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90" w:rsidRDefault="00BD5790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E8" w:rsidRDefault="006E70E8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571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7"/>
        <w:gridCol w:w="4570"/>
      </w:tblGrid>
      <w:tr w:rsidR="00BD5790" w:rsidRPr="00BD5790" w:rsidTr="00EC0AC9">
        <w:trPr>
          <w:trHeight w:val="255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D5790" w:rsidRPr="00BD5790" w:rsidRDefault="00BD5790" w:rsidP="00BD5790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790" w:rsidRPr="00BD5790" w:rsidRDefault="00BD5790" w:rsidP="00BD5790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9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1348740</wp:posOffset>
                  </wp:positionH>
                  <wp:positionV relativeFrom="paragraph">
                    <wp:posOffset>-211455</wp:posOffset>
                  </wp:positionV>
                  <wp:extent cx="563245" cy="690245"/>
                  <wp:effectExtent l="0" t="0" r="825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396" t="31657" r="15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90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D5790" w:rsidRPr="00BD5790" w:rsidRDefault="00BD5790" w:rsidP="00BD5790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790" w:rsidRPr="00D26E87" w:rsidRDefault="00BD5790" w:rsidP="00D26E87">
            <w:pPr>
              <w:spacing w:after="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 ФЕДЕРАЦИЯ</w:t>
            </w:r>
          </w:p>
          <w:p w:rsidR="00BD5790" w:rsidRPr="00D26E87" w:rsidRDefault="00BD5790" w:rsidP="00D26E87">
            <w:pPr>
              <w:spacing w:after="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НОВОХОПЕРСКОГО</w:t>
            </w:r>
          </w:p>
          <w:p w:rsidR="00BD5790" w:rsidRPr="00D26E87" w:rsidRDefault="00BD5790" w:rsidP="00D26E87">
            <w:pPr>
              <w:spacing w:after="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BD5790" w:rsidRDefault="00BD5790" w:rsidP="00D26E87">
            <w:pPr>
              <w:spacing w:after="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ВОРОНЕЖСКОЙ ОБЛАСТИ</w:t>
            </w:r>
          </w:p>
          <w:p w:rsidR="00324244" w:rsidRDefault="00324244" w:rsidP="00D26E87">
            <w:pPr>
              <w:spacing w:after="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 ПО ОБРАЗОВАНИЮ, СПОРТУ,</w:t>
            </w:r>
          </w:p>
          <w:p w:rsidR="00324244" w:rsidRPr="00D26E87" w:rsidRDefault="00324244" w:rsidP="00D26E87">
            <w:pPr>
              <w:spacing w:after="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ОПЕКЕ И ПОПЕЧИТЕЛЬСТВУ</w:t>
            </w:r>
          </w:p>
          <w:p w:rsidR="00BD5790" w:rsidRPr="00D26E87" w:rsidRDefault="00BD5790" w:rsidP="00D26E87">
            <w:pPr>
              <w:spacing w:after="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Революции, 13, г. Новохоперск,</w:t>
            </w:r>
          </w:p>
          <w:p w:rsidR="00BD5790" w:rsidRPr="00D26E87" w:rsidRDefault="00BD5790" w:rsidP="00D26E87">
            <w:pPr>
              <w:spacing w:after="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Воронежской области, 397400,</w:t>
            </w:r>
          </w:p>
          <w:p w:rsidR="00BD5790" w:rsidRPr="00D26E87" w:rsidRDefault="00BD5790" w:rsidP="00D26E87">
            <w:pPr>
              <w:spacing w:after="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(47353) тел. 3-1</w:t>
            </w:r>
            <w:r w:rsidR="00C9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26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9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BD5790" w:rsidRPr="00D26E87" w:rsidRDefault="00BD5790" w:rsidP="00D26E87">
            <w:pPr>
              <w:spacing w:after="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ОГРН1023600991589</w:t>
            </w:r>
          </w:p>
          <w:p w:rsidR="00BD5790" w:rsidRPr="00D26E87" w:rsidRDefault="00BD5790" w:rsidP="00D26E87">
            <w:pPr>
              <w:spacing w:after="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3617002155</w:t>
            </w:r>
          </w:p>
          <w:p w:rsidR="00BD5790" w:rsidRPr="00D26E87" w:rsidRDefault="00BD5790" w:rsidP="00D26E87">
            <w:pPr>
              <w:spacing w:after="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361701001</w:t>
            </w:r>
          </w:p>
          <w:p w:rsidR="00BD5790" w:rsidRPr="00D26E87" w:rsidRDefault="00BD5790" w:rsidP="00D26E87">
            <w:pPr>
              <w:spacing w:after="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5790" w:rsidRPr="00BD5790" w:rsidRDefault="00BD5790" w:rsidP="00324244">
            <w:pPr>
              <w:spacing w:after="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8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« </w:t>
            </w:r>
            <w:r w:rsidR="00377F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26 </w:t>
            </w:r>
            <w:r w:rsidRPr="00D26E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»  января</w:t>
            </w:r>
            <w:r w:rsidR="00D26E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202</w:t>
            </w:r>
            <w:r w:rsidR="00377F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  <w:r w:rsidRPr="00D26E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г.№ </w:t>
            </w:r>
            <w:r w:rsidR="003242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BD5790" w:rsidRPr="00BD5790" w:rsidRDefault="00BD5790" w:rsidP="00BD5790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5790" w:rsidRPr="00BD5790" w:rsidRDefault="00BD5790" w:rsidP="00BD5790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5790" w:rsidRPr="00BD5790" w:rsidRDefault="00BD5790" w:rsidP="00BD5790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5790" w:rsidRPr="00BD5790" w:rsidRDefault="00BD5790" w:rsidP="00BD5790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5790" w:rsidRPr="00BD5790" w:rsidRDefault="00BD5790" w:rsidP="00BD5790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D5790" w:rsidRPr="00BD5790" w:rsidRDefault="00BD5790" w:rsidP="00BD5790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5790" w:rsidRPr="00BD5790" w:rsidRDefault="00BD5790" w:rsidP="00BD5790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5790" w:rsidRPr="00BD5790" w:rsidRDefault="00BD5790" w:rsidP="00BD5790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5790" w:rsidRPr="00BD5790" w:rsidRDefault="00BD5790" w:rsidP="00BD5790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5790" w:rsidRPr="00BD5790" w:rsidRDefault="00BD5790" w:rsidP="00BD5790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260D9" w:rsidRPr="007260D9" w:rsidRDefault="00940486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</w:t>
      </w:r>
      <w:r w:rsidR="007260D9"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ениипереданных полномочий</w:t>
      </w:r>
      <w:r w:rsidR="007260D9"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опеке и попечительству в 20</w:t>
      </w:r>
      <w:r w:rsidR="002359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260D9"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выявлено </w:t>
      </w:r>
      <w:r w:rsidR="00260F4A" w:rsidRPr="00260F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60D9"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несовершеннолетних, оставшихся без попечения родителей. </w:t>
      </w:r>
      <w:r w:rsidR="007260D9"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Выявленные дети остались без попечения родителей по следующим причинам:</w:t>
      </w:r>
    </w:p>
    <w:p w:rsidR="007260D9" w:rsidRPr="007260D9" w:rsidRDefault="007260D9" w:rsidP="007260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смерть родителей </w:t>
      </w:r>
      <w:r w:rsidR="0090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ребенок,</w:t>
      </w:r>
    </w:p>
    <w:p w:rsidR="007260D9" w:rsidRDefault="00377F89" w:rsidP="007260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60D9"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были лишены родительских прав </w:t>
      </w:r>
      <w:r w:rsidR="0026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3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6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7260D9"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359B1" w:rsidRPr="007260D9" w:rsidRDefault="002359B1" w:rsidP="007260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родители ограничены в родительских правах- 1 ребенок</w:t>
      </w:r>
    </w:p>
    <w:p w:rsidR="00AB27B9" w:rsidRPr="007260D9" w:rsidRDefault="007260D9" w:rsidP="007260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выявленные дети были устроены:  в приемные семьи -</w:t>
      </w:r>
      <w:r w:rsidR="0023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2ребенка, под опеку(попечительство) – 1ребенок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</w:p>
    <w:p w:rsidR="007260D9" w:rsidRPr="007260D9" w:rsidRDefault="007260D9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3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31.12.2020</w:t>
      </w:r>
      <w:r w:rsidR="0094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состоит</w:t>
      </w:r>
      <w:r w:rsidR="0026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учете 1</w:t>
      </w:r>
      <w:r w:rsidR="0023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детей-сирот и детей, оставшихся без попечения родителей.  Из них: под опекой (попечительством) находится </w:t>
      </w:r>
      <w:r w:rsidR="001A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F3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приемных семьях</w:t>
      </w:r>
      <w:r w:rsidR="0090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воспитывается </w:t>
      </w:r>
      <w:r w:rsidR="001A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="00FF3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2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90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сыновлен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 - </w:t>
      </w:r>
      <w:r w:rsidR="002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детей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0D9" w:rsidRPr="007260D9" w:rsidRDefault="00D561C3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Приемных семей в районе - 3</w:t>
      </w:r>
      <w:r w:rsidR="001A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260D9"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0D9" w:rsidRPr="007260D9" w:rsidRDefault="007260D9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Назначено и выплачено  единовременных пособий -  на </w:t>
      </w:r>
      <w:r w:rsidR="0009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F3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09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прибыли из других р</w:t>
      </w:r>
      <w:r w:rsidR="00FF3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егионов</w:t>
      </w:r>
      <w:r w:rsidR="0009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260D9" w:rsidRPr="007260D9" w:rsidRDefault="007260D9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Предоставлены льготы </w:t>
      </w:r>
      <w:r w:rsidR="00D56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1A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приемным семьям</w:t>
      </w:r>
      <w:r w:rsidR="00E1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0D9" w:rsidRPr="007260D9" w:rsidRDefault="007260D9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Поставлены на льготную очередь</w:t>
      </w:r>
      <w:r w:rsidR="00E1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предоставления жилого помещения из специализированного жилого фонда Воронежской области 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</w:t>
      </w:r>
      <w:r w:rsidR="005D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F3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7260D9" w:rsidRDefault="007260D9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20</w:t>
      </w:r>
      <w:r w:rsidR="001A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FF3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учетом </w:t>
      </w:r>
      <w:r w:rsidR="00BD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сложившейся эпидемиологической обстановки,  </w:t>
      </w:r>
      <w:r w:rsidR="001A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15детей</w:t>
      </w:r>
      <w:r w:rsidR="009F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категории 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детей-сирот и детей, оставшихся без попечения родителей</w:t>
      </w:r>
      <w:r w:rsidR="001A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охвачены различными видами отдыха и оздоровления</w:t>
      </w:r>
      <w:r w:rsidR="00E1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70E8" w:rsidRPr="007260D9" w:rsidRDefault="00C40FED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3333750" cy="2105025"/>
            <wp:effectExtent l="0" t="0" r="0" b="9525"/>
            <wp:docPr id="2" name="Рисунок 2" descr="https://image.wallperz.com/wp-content/uploads/2017/08/26/wallperz.com-20170826110018-350x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wallperz.com/wp-content/uploads/2017/08/26/wallperz.com-20170826110018-350x2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0D9" w:rsidRPr="007260D9" w:rsidRDefault="007260D9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заявлению органов опеки и попечительства за злостное уклонение от уплаты алиментов были привлечены к уголовной ответственности по ч. 1 ст. 157 УК РФ</w:t>
      </w:r>
      <w:r w:rsidR="00BD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r w:rsidR="0048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</w:t>
      </w:r>
      <w:r w:rsidR="00BD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48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D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Янкова</w:t>
      </w:r>
      <w:r w:rsidR="0048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Соколова</w:t>
      </w:r>
      <w:r w:rsidR="0048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D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Машукова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др.).</w:t>
      </w:r>
    </w:p>
    <w:p w:rsidR="007260D9" w:rsidRPr="007260D9" w:rsidRDefault="007260D9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прошедшие годы</w:t>
      </w:r>
      <w:r w:rsidR="00E0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выросло количество</w:t>
      </w:r>
      <w:r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усыновленных детей, оставшихся без попечения родителей</w:t>
      </w:r>
      <w:r w:rsidR="008471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156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на учете</w:t>
      </w:r>
      <w:r w:rsidR="000C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опеки и попечительства </w:t>
      </w:r>
      <w:r w:rsidR="00156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19 усыновленных детей</w:t>
      </w:r>
      <w:r w:rsidR="00847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0D9" w:rsidRPr="007260D9" w:rsidRDefault="007260D9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органа опеки и попечительства в 20</w:t>
      </w:r>
      <w:r w:rsidR="0084712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0E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защиту прав несовершеннолетних</w:t>
      </w:r>
      <w:r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0E28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подано в суд  </w:t>
      </w:r>
      <w:r w:rsidR="00BF37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</w:t>
      </w:r>
      <w:r w:rsidR="00BF378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лишении родительских прав  2</w:t>
      </w:r>
      <w:r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 w:rsidR="000E284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защиту </w:t>
      </w:r>
      <w:r w:rsidR="00BF3789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детей</w:t>
      </w:r>
      <w:r w:rsidR="00D57A77">
        <w:rPr>
          <w:rFonts w:ascii="Times New Roman" w:eastAsia="Times New Roman" w:hAnsi="Times New Roman" w:cs="Times New Roman"/>
          <w:sz w:val="28"/>
          <w:szCs w:val="28"/>
          <w:lang w:eastAsia="ru-RU"/>
        </w:rPr>
        <w:t>, (АППГ-1</w:t>
      </w:r>
      <w:r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иск, в отношении </w:t>
      </w:r>
      <w:r w:rsidR="00D57A77">
        <w:rPr>
          <w:rFonts w:ascii="Times New Roman" w:eastAsia="Times New Roman" w:hAnsi="Times New Roman" w:cs="Times New Roman"/>
          <w:sz w:val="28"/>
          <w:szCs w:val="28"/>
          <w:lang w:eastAsia="ru-RU"/>
        </w:rPr>
        <w:t>1 родител</w:t>
      </w:r>
      <w:r w:rsidR="00BF37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57A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защиту</w:t>
      </w:r>
      <w:r w:rsidR="00A95162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ребенка</w:t>
      </w:r>
      <w:r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7260D9" w:rsidRPr="007260D9" w:rsidRDefault="007260D9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выявления несовершеннолетних, находящихся в тяжелой жизненной ситуации, выявления семей, находящихся в социально опасном положении специалисты по опеке и попечительству приняли участие в профилактических рейдах: «Подросток», </w:t>
      </w:r>
      <w:r w:rsidR="00D57A7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«Забота», «Семья» и т.д., в 20</w:t>
      </w:r>
      <w:r w:rsidR="00A95162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году было проведено 13</w:t>
      </w:r>
      <w:r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профилактических рейдов (АППГ </w:t>
      </w:r>
      <w:r w:rsidR="00D57A7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рейдов).</w:t>
      </w:r>
    </w:p>
    <w:p w:rsidR="00DF69DD" w:rsidRDefault="007260D9" w:rsidP="006E70E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</w:t>
      </w:r>
      <w:r w:rsidRPr="00726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 представителями органов системы профилактики проводились индивидуальные профилактические беседы, с детьми и родителями, посещались семьи по месту жительства.</w:t>
      </w:r>
      <w:r w:rsidRPr="00726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Индивидуальная профилактическая работа проводилась в соответствии с программой  реабилитации, утвержденной на заседании КДНиЗП.  При необходимости инициировалось направление детей в социально-реабилитационный центр</w:t>
      </w:r>
      <w:r w:rsidR="00A95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2020</w:t>
      </w:r>
      <w:r w:rsidRPr="00726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году </w:t>
      </w:r>
      <w:r w:rsidR="00D57A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КУ ВО «Новохоперский социально-реабилитационный центр для несовершеннолетних</w:t>
      </w:r>
      <w:r w:rsidR="00BD1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органом опеки и попечительства было </w:t>
      </w:r>
      <w:r w:rsidRPr="00726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направлено </w:t>
      </w:r>
      <w:r w:rsidR="00377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</w:t>
      </w:r>
      <w:r w:rsidR="00227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</w:t>
      </w:r>
      <w:r w:rsidRPr="00726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69DD" w:rsidRDefault="00DF69DD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69DD" w:rsidRDefault="00DF69DD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Главный специалист по опеке и попечительству</w:t>
      </w:r>
    </w:p>
    <w:p w:rsidR="00DF69DD" w:rsidRDefault="00DF69DD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администрации муниципального района                                И.И. Ермолова</w:t>
      </w:r>
    </w:p>
    <w:p w:rsidR="00433509" w:rsidRDefault="00433509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3509" w:rsidRDefault="00433509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3509" w:rsidRPr="007260D9" w:rsidRDefault="00433509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365" w:rsidRDefault="00AD3365" w:rsidP="007260D9">
      <w:pPr>
        <w:spacing w:line="276" w:lineRule="auto"/>
      </w:pPr>
    </w:p>
    <w:sectPr w:rsidR="00AD3365" w:rsidSect="00487F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D01" w:rsidRDefault="000F2D01" w:rsidP="002452A3">
      <w:pPr>
        <w:spacing w:after="0" w:line="240" w:lineRule="auto"/>
      </w:pPr>
      <w:r>
        <w:separator/>
      </w:r>
    </w:p>
  </w:endnote>
  <w:endnote w:type="continuationSeparator" w:id="1">
    <w:p w:rsidR="000F2D01" w:rsidRDefault="000F2D01" w:rsidP="0024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D01" w:rsidRDefault="000F2D01" w:rsidP="002452A3">
      <w:pPr>
        <w:spacing w:after="0" w:line="240" w:lineRule="auto"/>
      </w:pPr>
      <w:r>
        <w:separator/>
      </w:r>
    </w:p>
  </w:footnote>
  <w:footnote w:type="continuationSeparator" w:id="1">
    <w:p w:rsidR="000F2D01" w:rsidRDefault="000F2D01" w:rsidP="00245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812"/>
    <w:rsid w:val="0009623F"/>
    <w:rsid w:val="000B0440"/>
    <w:rsid w:val="000C6DEA"/>
    <w:rsid w:val="000E284D"/>
    <w:rsid w:val="000F2D01"/>
    <w:rsid w:val="001561AF"/>
    <w:rsid w:val="0017707B"/>
    <w:rsid w:val="00183AD3"/>
    <w:rsid w:val="001A1417"/>
    <w:rsid w:val="002270C5"/>
    <w:rsid w:val="002359B1"/>
    <w:rsid w:val="002452A3"/>
    <w:rsid w:val="00260F4A"/>
    <w:rsid w:val="00280B07"/>
    <w:rsid w:val="002E28DD"/>
    <w:rsid w:val="00324244"/>
    <w:rsid w:val="00325D37"/>
    <w:rsid w:val="0036346E"/>
    <w:rsid w:val="00377F89"/>
    <w:rsid w:val="003B5113"/>
    <w:rsid w:val="00433509"/>
    <w:rsid w:val="00487F48"/>
    <w:rsid w:val="005C023D"/>
    <w:rsid w:val="005D0801"/>
    <w:rsid w:val="00665219"/>
    <w:rsid w:val="006E70E8"/>
    <w:rsid w:val="007260D9"/>
    <w:rsid w:val="00847129"/>
    <w:rsid w:val="008926C1"/>
    <w:rsid w:val="008C25DB"/>
    <w:rsid w:val="009058BF"/>
    <w:rsid w:val="00940486"/>
    <w:rsid w:val="009F1EA5"/>
    <w:rsid w:val="00A04E5D"/>
    <w:rsid w:val="00A50E46"/>
    <w:rsid w:val="00A72571"/>
    <w:rsid w:val="00A95162"/>
    <w:rsid w:val="00AB27B9"/>
    <w:rsid w:val="00AD3365"/>
    <w:rsid w:val="00B3019D"/>
    <w:rsid w:val="00BD1855"/>
    <w:rsid w:val="00BD5790"/>
    <w:rsid w:val="00BD7AC8"/>
    <w:rsid w:val="00BF3789"/>
    <w:rsid w:val="00C40FED"/>
    <w:rsid w:val="00C954FF"/>
    <w:rsid w:val="00CA3B77"/>
    <w:rsid w:val="00D26E87"/>
    <w:rsid w:val="00D561C3"/>
    <w:rsid w:val="00D57A77"/>
    <w:rsid w:val="00DC1CD8"/>
    <w:rsid w:val="00DE0605"/>
    <w:rsid w:val="00DF69DD"/>
    <w:rsid w:val="00E058A9"/>
    <w:rsid w:val="00E17A0E"/>
    <w:rsid w:val="00ED07ED"/>
    <w:rsid w:val="00F63812"/>
    <w:rsid w:val="00F853AB"/>
    <w:rsid w:val="00FF3196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2A3"/>
  </w:style>
  <w:style w:type="paragraph" w:styleId="a5">
    <w:name w:val="footer"/>
    <w:basedOn w:val="a"/>
    <w:link w:val="a6"/>
    <w:uiPriority w:val="99"/>
    <w:unhideWhenUsed/>
    <w:rsid w:val="0024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2A3"/>
  </w:style>
  <w:style w:type="paragraph" w:styleId="a7">
    <w:name w:val="Balloon Text"/>
    <w:basedOn w:val="a"/>
    <w:link w:val="a8"/>
    <w:uiPriority w:val="99"/>
    <w:semiHidden/>
    <w:unhideWhenUsed/>
    <w:rsid w:val="00363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3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Ермолова</dc:creator>
  <cp:lastModifiedBy>Ru-del</cp:lastModifiedBy>
  <cp:revision>2</cp:revision>
  <cp:lastPrinted>2020-01-10T22:10:00Z</cp:lastPrinted>
  <dcterms:created xsi:type="dcterms:W3CDTF">2021-02-09T12:01:00Z</dcterms:created>
  <dcterms:modified xsi:type="dcterms:W3CDTF">2021-02-09T12:01:00Z</dcterms:modified>
</cp:coreProperties>
</file>