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4F" w:rsidRDefault="00DC4DDA" w:rsidP="001C0B68">
      <w:pPr>
        <w:rPr>
          <w:sz w:val="28"/>
          <w:szCs w:val="28"/>
        </w:rPr>
      </w:pPr>
      <w:r>
        <w:rPr>
          <w:sz w:val="28"/>
          <w:szCs w:val="28"/>
        </w:rPr>
        <w:t xml:space="preserve">Сайт, сайты администраций, </w:t>
      </w:r>
      <w:proofErr w:type="spellStart"/>
      <w:r>
        <w:rPr>
          <w:sz w:val="28"/>
          <w:szCs w:val="28"/>
        </w:rPr>
        <w:t>с</w:t>
      </w:r>
      <w:r w:rsidR="00DF554F">
        <w:rPr>
          <w:sz w:val="28"/>
          <w:szCs w:val="28"/>
        </w:rPr>
        <w:t>оцсети</w:t>
      </w:r>
      <w:proofErr w:type="spellEnd"/>
      <w:r w:rsidR="001C0B68">
        <w:rPr>
          <w:sz w:val="28"/>
          <w:szCs w:val="28"/>
        </w:rPr>
        <w:t>,</w:t>
      </w:r>
      <w:r w:rsidR="00DF554F">
        <w:rPr>
          <w:sz w:val="28"/>
          <w:szCs w:val="28"/>
        </w:rPr>
        <w:t xml:space="preserve"> СМИ</w:t>
      </w:r>
    </w:p>
    <w:p w:rsidR="00DF554F" w:rsidRDefault="00DF554F"/>
    <w:p w:rsidR="00DC4DDA" w:rsidRPr="000F7799" w:rsidRDefault="00DC4DDA" w:rsidP="00DF554F">
      <w:pPr>
        <w:jc w:val="center"/>
        <w:rPr>
          <w:sz w:val="28"/>
        </w:rPr>
      </w:pPr>
    </w:p>
    <w:p w:rsidR="00DF554F" w:rsidRPr="001C0B68" w:rsidRDefault="001C0B68" w:rsidP="00DF554F">
      <w:pPr>
        <w:jc w:val="center"/>
        <w:rPr>
          <w:sz w:val="28"/>
        </w:rPr>
      </w:pPr>
      <w:r>
        <w:rPr>
          <w:sz w:val="28"/>
          <w:lang w:val="en-US"/>
        </w:rPr>
        <w:t>QR</w:t>
      </w:r>
      <w:r w:rsidRPr="001F5E07">
        <w:rPr>
          <w:sz w:val="28"/>
        </w:rPr>
        <w:t>-</w:t>
      </w:r>
      <w:r w:rsidR="00DC303E">
        <w:rPr>
          <w:sz w:val="28"/>
        </w:rPr>
        <w:t>КОД</w:t>
      </w:r>
      <w:r w:rsidR="00DC303E" w:rsidRPr="00165EEA">
        <w:rPr>
          <w:sz w:val="28"/>
        </w:rPr>
        <w:t>Ы</w:t>
      </w:r>
      <w:r w:rsidR="00DC303E">
        <w:rPr>
          <w:sz w:val="28"/>
        </w:rPr>
        <w:t xml:space="preserve"> ПОМОГУТ</w:t>
      </w:r>
      <w:r w:rsidR="00DC303E" w:rsidRPr="00FC7CEB">
        <w:rPr>
          <w:sz w:val="28"/>
        </w:rPr>
        <w:t xml:space="preserve"> </w:t>
      </w:r>
      <w:r w:rsidR="00660BCE">
        <w:rPr>
          <w:sz w:val="28"/>
        </w:rPr>
        <w:t>УЗНА</w:t>
      </w:r>
      <w:bookmarkStart w:id="0" w:name="_GoBack"/>
      <w:bookmarkEnd w:id="0"/>
      <w:r w:rsidR="00DC303E">
        <w:rPr>
          <w:sz w:val="28"/>
        </w:rPr>
        <w:t xml:space="preserve">ТЬ МНЕНИЕ ПРЕДПРИНИМАТЕЛЕЙ </w:t>
      </w:r>
    </w:p>
    <w:p w:rsidR="00DC4DDA" w:rsidRDefault="00DC4DDA" w:rsidP="009000A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A263D" w:rsidRPr="001F2CEE" w:rsidRDefault="001C0B68" w:rsidP="009000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0A263D" w:rsidRPr="001F2CEE">
        <w:rPr>
          <w:sz w:val="28"/>
          <w:szCs w:val="28"/>
        </w:rPr>
        <w:t xml:space="preserve">Воронежская область </w:t>
      </w:r>
      <w:r>
        <w:rPr>
          <w:sz w:val="28"/>
          <w:szCs w:val="28"/>
        </w:rPr>
        <w:t xml:space="preserve">занимает </w:t>
      </w:r>
      <w:r w:rsidRPr="001F2CEE">
        <w:rPr>
          <w:sz w:val="28"/>
          <w:szCs w:val="28"/>
        </w:rPr>
        <w:t>тринадцатое</w:t>
      </w:r>
      <w:r>
        <w:rPr>
          <w:sz w:val="28"/>
          <w:szCs w:val="28"/>
        </w:rPr>
        <w:t xml:space="preserve"> место в </w:t>
      </w:r>
      <w:r w:rsidRPr="001F2CEE">
        <w:rPr>
          <w:sz w:val="28"/>
          <w:szCs w:val="28"/>
        </w:rPr>
        <w:t>Национальн</w:t>
      </w:r>
      <w:r>
        <w:rPr>
          <w:sz w:val="28"/>
          <w:szCs w:val="28"/>
        </w:rPr>
        <w:t>ом</w:t>
      </w:r>
      <w:r w:rsidRPr="001F2CEE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>е</w:t>
      </w:r>
      <w:r w:rsidRPr="001F2CEE">
        <w:rPr>
          <w:sz w:val="28"/>
          <w:szCs w:val="28"/>
        </w:rPr>
        <w:t xml:space="preserve"> состояния инвестиционного климата</w:t>
      </w:r>
      <w:r w:rsidR="001F5E07">
        <w:rPr>
          <w:sz w:val="28"/>
          <w:szCs w:val="28"/>
        </w:rPr>
        <w:t>. Это</w:t>
      </w:r>
      <w:r>
        <w:rPr>
          <w:sz w:val="28"/>
          <w:szCs w:val="28"/>
        </w:rPr>
        <w:t xml:space="preserve"> на две</w:t>
      </w:r>
      <w:r w:rsidR="000A263D" w:rsidRPr="001F2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позиции выше, чем в прошлом году. </w:t>
      </w:r>
    </w:p>
    <w:p w:rsidR="000A263D" w:rsidRPr="001F2CEE" w:rsidRDefault="000A263D" w:rsidP="001F2CEE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1F2CEE">
        <w:rPr>
          <w:b w:val="0"/>
          <w:sz w:val="28"/>
          <w:szCs w:val="28"/>
        </w:rPr>
        <w:t xml:space="preserve">Управление Росреестра по Воронежской области является ответственным за </w:t>
      </w:r>
      <w:r w:rsidR="001F2CEE">
        <w:rPr>
          <w:b w:val="0"/>
          <w:sz w:val="28"/>
          <w:szCs w:val="28"/>
        </w:rPr>
        <w:t>2</w:t>
      </w:r>
      <w:r w:rsidR="001F5E07">
        <w:rPr>
          <w:b w:val="0"/>
          <w:sz w:val="28"/>
          <w:szCs w:val="28"/>
        </w:rPr>
        <w:t xml:space="preserve"> из 42</w:t>
      </w:r>
      <w:r w:rsidR="001F2CEE">
        <w:rPr>
          <w:b w:val="0"/>
          <w:sz w:val="28"/>
          <w:szCs w:val="28"/>
        </w:rPr>
        <w:t xml:space="preserve"> </w:t>
      </w:r>
      <w:r w:rsidRPr="001F2CEE">
        <w:rPr>
          <w:b w:val="0"/>
          <w:sz w:val="28"/>
          <w:szCs w:val="28"/>
        </w:rPr>
        <w:t>показател</w:t>
      </w:r>
      <w:r w:rsidR="001F5E07">
        <w:rPr>
          <w:b w:val="0"/>
          <w:sz w:val="28"/>
          <w:szCs w:val="28"/>
        </w:rPr>
        <w:t>ей, по которым рассчитывается рейтинг: «э</w:t>
      </w:r>
      <w:r w:rsidRPr="001F2CEE">
        <w:rPr>
          <w:b w:val="0"/>
          <w:sz w:val="28"/>
          <w:szCs w:val="28"/>
        </w:rPr>
        <w:t>ффективность процедур по регистрации прав собственности</w:t>
      </w:r>
      <w:r w:rsidR="001F5E07">
        <w:rPr>
          <w:b w:val="0"/>
          <w:sz w:val="28"/>
          <w:szCs w:val="28"/>
        </w:rPr>
        <w:t>»</w:t>
      </w:r>
      <w:r w:rsidR="001F2CEE">
        <w:rPr>
          <w:b w:val="0"/>
          <w:sz w:val="28"/>
          <w:szCs w:val="28"/>
        </w:rPr>
        <w:t xml:space="preserve"> и</w:t>
      </w:r>
      <w:r w:rsidRPr="001F2CEE">
        <w:rPr>
          <w:b w:val="0"/>
          <w:sz w:val="28"/>
          <w:szCs w:val="28"/>
        </w:rPr>
        <w:t xml:space="preserve"> </w:t>
      </w:r>
      <w:r w:rsidR="001F5E07">
        <w:rPr>
          <w:b w:val="0"/>
          <w:sz w:val="28"/>
          <w:szCs w:val="28"/>
        </w:rPr>
        <w:t>«э</w:t>
      </w:r>
      <w:r w:rsidRPr="001F2CEE">
        <w:rPr>
          <w:b w:val="0"/>
          <w:sz w:val="28"/>
          <w:szCs w:val="28"/>
        </w:rPr>
        <w:t>ффективность процедур постановки земельного участка на кадастровый учет и качеств</w:t>
      </w:r>
      <w:r w:rsidR="001F5E07">
        <w:rPr>
          <w:b w:val="0"/>
          <w:sz w:val="28"/>
          <w:szCs w:val="28"/>
        </w:rPr>
        <w:t>о территориального планирования»</w:t>
      </w:r>
      <w:r w:rsidRPr="001F2CEE">
        <w:rPr>
          <w:b w:val="0"/>
          <w:sz w:val="28"/>
          <w:szCs w:val="28"/>
        </w:rPr>
        <w:t>.</w:t>
      </w:r>
    </w:p>
    <w:p w:rsidR="000A263D" w:rsidRPr="001F2CEE" w:rsidRDefault="000A275C" w:rsidP="009000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предоставляемых услуг всегда было одним из приоритетных показателей для </w:t>
      </w:r>
      <w:r w:rsidR="000A263D" w:rsidRPr="001F2CEE">
        <w:rPr>
          <w:sz w:val="28"/>
          <w:szCs w:val="28"/>
        </w:rPr>
        <w:t>Росреестр</w:t>
      </w:r>
      <w:r>
        <w:rPr>
          <w:sz w:val="28"/>
          <w:szCs w:val="28"/>
        </w:rPr>
        <w:t>а. Потому для получения обратной связи</w:t>
      </w:r>
      <w:r w:rsidR="006A2F73">
        <w:rPr>
          <w:sz w:val="28"/>
          <w:szCs w:val="28"/>
        </w:rPr>
        <w:t xml:space="preserve"> Управлением при помощи анкетирования</w:t>
      </w:r>
      <w:r>
        <w:rPr>
          <w:sz w:val="28"/>
          <w:szCs w:val="28"/>
        </w:rPr>
        <w:t xml:space="preserve"> уже долгое время</w:t>
      </w:r>
      <w:r w:rsidR="006A2F73">
        <w:rPr>
          <w:sz w:val="28"/>
          <w:szCs w:val="28"/>
        </w:rPr>
        <w:t xml:space="preserve"> изучается мнение</w:t>
      </w:r>
      <w:r>
        <w:rPr>
          <w:sz w:val="28"/>
          <w:szCs w:val="28"/>
        </w:rPr>
        <w:t xml:space="preserve"> представител</w:t>
      </w:r>
      <w:r w:rsidR="006A2F73">
        <w:rPr>
          <w:sz w:val="28"/>
          <w:szCs w:val="28"/>
        </w:rPr>
        <w:t>ей</w:t>
      </w:r>
      <w:r>
        <w:rPr>
          <w:sz w:val="28"/>
          <w:szCs w:val="28"/>
        </w:rPr>
        <w:t xml:space="preserve"> бизнес-среды, </w:t>
      </w:r>
      <w:r w:rsidRPr="001F2CEE">
        <w:rPr>
          <w:sz w:val="28"/>
          <w:szCs w:val="28"/>
        </w:rPr>
        <w:t>получ</w:t>
      </w:r>
      <w:r w:rsidR="006A2F73">
        <w:rPr>
          <w:sz w:val="28"/>
          <w:szCs w:val="28"/>
        </w:rPr>
        <w:t>а</w:t>
      </w:r>
      <w:r w:rsidRPr="001F2CEE">
        <w:rPr>
          <w:sz w:val="28"/>
          <w:szCs w:val="28"/>
        </w:rPr>
        <w:t>вши</w:t>
      </w:r>
      <w:r w:rsidR="006A2F73">
        <w:rPr>
          <w:sz w:val="28"/>
          <w:szCs w:val="28"/>
        </w:rPr>
        <w:t>х</w:t>
      </w:r>
      <w:r w:rsidRPr="001F2CEE">
        <w:rPr>
          <w:sz w:val="28"/>
          <w:szCs w:val="28"/>
        </w:rPr>
        <w:t xml:space="preserve"> услуги Росреестра в течени</w:t>
      </w:r>
      <w:r>
        <w:rPr>
          <w:sz w:val="28"/>
          <w:szCs w:val="28"/>
        </w:rPr>
        <w:t>е</w:t>
      </w:r>
      <w:r w:rsidRPr="001F2CEE">
        <w:rPr>
          <w:sz w:val="28"/>
          <w:szCs w:val="28"/>
        </w:rPr>
        <w:t xml:space="preserve"> года</w:t>
      </w:r>
      <w:r w:rsidR="006A2F73">
        <w:rPr>
          <w:sz w:val="28"/>
          <w:szCs w:val="28"/>
        </w:rPr>
        <w:t>.</w:t>
      </w:r>
    </w:p>
    <w:p w:rsidR="00774CC4" w:rsidRPr="000F7799" w:rsidRDefault="006A2F73" w:rsidP="009000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Раньш</w:t>
      </w:r>
      <w:r w:rsidR="00106C2E" w:rsidRPr="001F2CE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такой </w:t>
      </w:r>
      <w:r w:rsidR="00106C2E" w:rsidRPr="001F2CEE">
        <w:rPr>
          <w:sz w:val="28"/>
          <w:szCs w:val="28"/>
        </w:rPr>
        <w:t xml:space="preserve">аудит </w:t>
      </w:r>
      <w:r w:rsidR="009000A5" w:rsidRPr="001F2CEE">
        <w:rPr>
          <w:sz w:val="28"/>
          <w:szCs w:val="28"/>
        </w:rPr>
        <w:t xml:space="preserve">проводился сотрудниками МФЦ и Управления </w:t>
      </w:r>
      <w:r>
        <w:rPr>
          <w:sz w:val="28"/>
          <w:szCs w:val="28"/>
        </w:rPr>
        <w:t>посредством</w:t>
      </w:r>
      <w:r w:rsidR="009000A5" w:rsidRPr="001F2CEE">
        <w:rPr>
          <w:sz w:val="28"/>
          <w:szCs w:val="28"/>
        </w:rPr>
        <w:t xml:space="preserve"> бумажных анкет. Однако</w:t>
      </w:r>
      <w:r>
        <w:rPr>
          <w:sz w:val="28"/>
          <w:szCs w:val="28"/>
        </w:rPr>
        <w:t xml:space="preserve"> </w:t>
      </w:r>
      <w:r w:rsidR="004A7724">
        <w:rPr>
          <w:sz w:val="28"/>
          <w:szCs w:val="28"/>
        </w:rPr>
        <w:t>мы</w:t>
      </w:r>
      <w:r>
        <w:rPr>
          <w:sz w:val="28"/>
          <w:szCs w:val="28"/>
        </w:rPr>
        <w:t xml:space="preserve"> ид</w:t>
      </w:r>
      <w:r w:rsidR="004A7724">
        <w:rPr>
          <w:sz w:val="28"/>
          <w:szCs w:val="28"/>
        </w:rPr>
        <w:t>ем</w:t>
      </w:r>
      <w:r>
        <w:rPr>
          <w:sz w:val="28"/>
          <w:szCs w:val="28"/>
        </w:rPr>
        <w:t xml:space="preserve"> в ногу со временем, а потому воронежским Росреестром</w:t>
      </w:r>
      <w:r w:rsidR="009000A5" w:rsidRPr="001F2CEE">
        <w:rPr>
          <w:sz w:val="28"/>
          <w:szCs w:val="28"/>
        </w:rPr>
        <w:t xml:space="preserve"> совместно с деловым объединением «Деловая Россия» был разработан новый </w:t>
      </w:r>
      <w:r>
        <w:rPr>
          <w:sz w:val="28"/>
          <w:szCs w:val="28"/>
        </w:rPr>
        <w:t>механизм проведения анкетирования</w:t>
      </w:r>
      <w:r>
        <w:rPr>
          <w:sz w:val="28"/>
        </w:rPr>
        <w:t xml:space="preserve">: </w:t>
      </w:r>
      <w:r w:rsidR="00513FB1">
        <w:rPr>
          <w:sz w:val="28"/>
        </w:rPr>
        <w:t>теперь вместо заполнения бумаг</w:t>
      </w:r>
      <w:r>
        <w:rPr>
          <w:sz w:val="28"/>
        </w:rPr>
        <w:t xml:space="preserve"> любой респондент может при помощи </w:t>
      </w:r>
      <w:r w:rsidR="00513FB1">
        <w:rPr>
          <w:sz w:val="28"/>
        </w:rPr>
        <w:t xml:space="preserve">своего </w:t>
      </w:r>
      <w:r>
        <w:rPr>
          <w:sz w:val="28"/>
        </w:rPr>
        <w:t xml:space="preserve">смартфона </w:t>
      </w:r>
      <w:r w:rsidRPr="001F2CEE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1F2CEE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1F2CEE">
        <w:rPr>
          <w:sz w:val="28"/>
          <w:szCs w:val="28"/>
        </w:rPr>
        <w:t xml:space="preserve">йти по </w:t>
      </w:r>
      <w:r>
        <w:rPr>
          <w:sz w:val="28"/>
          <w:szCs w:val="28"/>
          <w:lang w:val="en-US"/>
        </w:rPr>
        <w:t>QR</w:t>
      </w:r>
      <w:r w:rsidRPr="001F2CEE">
        <w:rPr>
          <w:sz w:val="28"/>
          <w:szCs w:val="28"/>
        </w:rPr>
        <w:t>-коду</w:t>
      </w:r>
      <w:r w:rsidR="00513FB1">
        <w:rPr>
          <w:sz w:val="28"/>
          <w:szCs w:val="28"/>
        </w:rPr>
        <w:t>, чтобы</w:t>
      </w:r>
      <w:r>
        <w:rPr>
          <w:sz w:val="28"/>
          <w:szCs w:val="28"/>
        </w:rPr>
        <w:t xml:space="preserve"> </w:t>
      </w:r>
      <w:r w:rsidR="00513FB1" w:rsidRPr="001F2CEE">
        <w:rPr>
          <w:sz w:val="28"/>
          <w:szCs w:val="28"/>
        </w:rPr>
        <w:t>запол</w:t>
      </w:r>
      <w:r w:rsidR="00513FB1">
        <w:rPr>
          <w:sz w:val="28"/>
          <w:szCs w:val="28"/>
        </w:rPr>
        <w:t xml:space="preserve">нить удобную </w:t>
      </w:r>
      <w:r>
        <w:rPr>
          <w:sz w:val="28"/>
          <w:szCs w:val="28"/>
        </w:rPr>
        <w:t>цифров</w:t>
      </w:r>
      <w:r w:rsidR="00513FB1">
        <w:rPr>
          <w:sz w:val="28"/>
          <w:szCs w:val="28"/>
        </w:rPr>
        <w:t xml:space="preserve">ую </w:t>
      </w:r>
      <w:r w:rsidR="00513FB1" w:rsidRPr="000F7799">
        <w:rPr>
          <w:sz w:val="28"/>
          <w:szCs w:val="28"/>
        </w:rPr>
        <w:t>версию</w:t>
      </w:r>
      <w:r w:rsidRPr="000F7799">
        <w:rPr>
          <w:sz w:val="28"/>
          <w:szCs w:val="28"/>
        </w:rPr>
        <w:t xml:space="preserve"> анкеты.  </w:t>
      </w:r>
    </w:p>
    <w:p w:rsidR="00AD14E8" w:rsidRPr="000F7799" w:rsidRDefault="00513FB1" w:rsidP="000F779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F7799">
        <w:rPr>
          <w:sz w:val="28"/>
          <w:szCs w:val="28"/>
        </w:rPr>
        <w:t>Помимо скорости и простоты заполнения т</w:t>
      </w:r>
      <w:r w:rsidR="00774CC4" w:rsidRPr="000F7799">
        <w:rPr>
          <w:sz w:val="28"/>
          <w:szCs w:val="28"/>
        </w:rPr>
        <w:t>акой</w:t>
      </w:r>
      <w:r w:rsidR="00AD14E8" w:rsidRPr="000F7799">
        <w:rPr>
          <w:sz w:val="28"/>
          <w:szCs w:val="28"/>
        </w:rPr>
        <w:t xml:space="preserve"> </w:t>
      </w:r>
      <w:r w:rsidRPr="000F7799">
        <w:rPr>
          <w:sz w:val="28"/>
          <w:szCs w:val="28"/>
        </w:rPr>
        <w:t>способ</w:t>
      </w:r>
      <w:r w:rsidR="00AD14E8" w:rsidRPr="000F7799">
        <w:rPr>
          <w:sz w:val="28"/>
          <w:szCs w:val="28"/>
        </w:rPr>
        <w:t xml:space="preserve"> анкетирования имеет</w:t>
      </w:r>
      <w:r w:rsidRPr="000F7799">
        <w:rPr>
          <w:sz w:val="28"/>
          <w:szCs w:val="28"/>
        </w:rPr>
        <w:t xml:space="preserve"> и другие</w:t>
      </w:r>
      <w:r w:rsidR="00AD14E8" w:rsidRPr="000F7799">
        <w:rPr>
          <w:sz w:val="28"/>
          <w:szCs w:val="28"/>
        </w:rPr>
        <w:t xml:space="preserve"> </w:t>
      </w:r>
      <w:r w:rsidRPr="000F7799">
        <w:rPr>
          <w:sz w:val="28"/>
          <w:szCs w:val="28"/>
        </w:rPr>
        <w:t>преимущества:</w:t>
      </w:r>
      <w:r w:rsidR="00AD14E8" w:rsidRPr="000F7799">
        <w:rPr>
          <w:sz w:val="28"/>
          <w:szCs w:val="28"/>
        </w:rPr>
        <w:t xml:space="preserve"> расширенные возможности при анализе ответов, оперативность реагирования на выявленные проблемы</w:t>
      </w:r>
      <w:r w:rsidRPr="000F7799">
        <w:rPr>
          <w:sz w:val="28"/>
          <w:szCs w:val="28"/>
        </w:rPr>
        <w:t xml:space="preserve"> и, конечно же,</w:t>
      </w:r>
      <w:r w:rsidR="00AD14E8" w:rsidRPr="000F7799">
        <w:rPr>
          <w:sz w:val="28"/>
          <w:szCs w:val="28"/>
        </w:rPr>
        <w:t xml:space="preserve"> забота об окружающей среде.</w:t>
      </w:r>
    </w:p>
    <w:p w:rsidR="000F7799" w:rsidRDefault="0033147E" w:rsidP="000F7799">
      <w:pPr>
        <w:spacing w:line="360" w:lineRule="auto"/>
        <w:ind w:firstLine="709"/>
        <w:jc w:val="both"/>
        <w:rPr>
          <w:sz w:val="28"/>
          <w:szCs w:val="28"/>
        </w:rPr>
      </w:pPr>
      <w:r w:rsidRPr="000F7799">
        <w:rPr>
          <w:sz w:val="28"/>
          <w:szCs w:val="28"/>
        </w:rPr>
        <w:t>«</w:t>
      </w:r>
      <w:r w:rsidR="000F7799" w:rsidRPr="000F7799">
        <w:rPr>
          <w:sz w:val="28"/>
          <w:szCs w:val="28"/>
        </w:rPr>
        <w:t xml:space="preserve">Анкетирование респондентов в данном случае является прямым инструментом для выявления "болевых точек" и направлений роста, ведь круг вопросов не ограничивается перечнем вопросов Агентства стратегических </w:t>
      </w:r>
      <w:r w:rsidR="000F7799" w:rsidRPr="000F7799">
        <w:rPr>
          <w:sz w:val="28"/>
          <w:szCs w:val="28"/>
        </w:rPr>
        <w:lastRenderedPageBreak/>
        <w:t xml:space="preserve">инициатив, он охватывает весь цикл от подготовки заявителем документации до получения услуги от Росреестра», – рассказала руководитель Управления Росреестра по Воронежской области Елена Перегудова. </w:t>
      </w:r>
    </w:p>
    <w:p w:rsidR="00165EEA" w:rsidRPr="000F7799" w:rsidRDefault="00165EEA" w:rsidP="00165E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EEA">
        <w:rPr>
          <w:sz w:val="28"/>
          <w:szCs w:val="28"/>
        </w:rPr>
        <w:t>В 2021 году услуги Росреестра стали доступны и в Центре «Мой бизнес».  В процессе консультирования или приема документов, специалист может также выявить дополнительные потребности предпринимателей и узнать пожелания в качестве улучшения услуг. На основании собранной информации, организуются и проводятся встречи, и круглые столы, с участием представителей Росреестра, предпринимателей и органов власти. Анкетирование с помощью QR-кодов позволит охватить большее количество респондентов, ведь заполнить форму можно в любом месте, в удобное время, имея при себе лишь смартфон</w:t>
      </w:r>
      <w:r>
        <w:rPr>
          <w:sz w:val="28"/>
          <w:szCs w:val="28"/>
        </w:rPr>
        <w:t>», – прокомментировал нововведение д</w:t>
      </w:r>
      <w:r w:rsidRPr="00165EEA">
        <w:rPr>
          <w:sz w:val="28"/>
          <w:szCs w:val="28"/>
        </w:rPr>
        <w:t>иректор Центра "Мой бизнес" г. Воронеж Андрей Демидов.</w:t>
      </w:r>
    </w:p>
    <w:p w:rsidR="001F2CEE" w:rsidRDefault="00513FB1" w:rsidP="000F7799">
      <w:pPr>
        <w:spacing w:line="360" w:lineRule="auto"/>
        <w:ind w:firstLine="709"/>
        <w:jc w:val="both"/>
        <w:rPr>
          <w:sz w:val="28"/>
          <w:szCs w:val="28"/>
        </w:rPr>
      </w:pPr>
      <w:r w:rsidRPr="000F7799">
        <w:rPr>
          <w:sz w:val="28"/>
          <w:szCs w:val="28"/>
        </w:rPr>
        <w:t xml:space="preserve">Кроме того, </w:t>
      </w:r>
      <w:r w:rsidR="00B21820" w:rsidRPr="000F7799">
        <w:rPr>
          <w:sz w:val="28"/>
          <w:szCs w:val="28"/>
        </w:rPr>
        <w:t xml:space="preserve">для всесторонней оценки эффективности деятельности Управления Росреестра по Воронежской области </w:t>
      </w:r>
      <w:r w:rsidRPr="000F7799">
        <w:rPr>
          <w:sz w:val="28"/>
          <w:szCs w:val="28"/>
        </w:rPr>
        <w:t>в</w:t>
      </w:r>
      <w:r w:rsidR="001F2CEE" w:rsidRPr="000F7799">
        <w:rPr>
          <w:sz w:val="28"/>
          <w:szCs w:val="28"/>
        </w:rPr>
        <w:t xml:space="preserve"> дальнейшем планируется </w:t>
      </w:r>
      <w:r w:rsidR="00B21820" w:rsidRPr="000F7799">
        <w:rPr>
          <w:sz w:val="28"/>
          <w:szCs w:val="28"/>
        </w:rPr>
        <w:t>использова</w:t>
      </w:r>
      <w:r w:rsidR="001F2CEE" w:rsidRPr="000F7799">
        <w:rPr>
          <w:sz w:val="28"/>
          <w:szCs w:val="28"/>
        </w:rPr>
        <w:t xml:space="preserve">ть </w:t>
      </w:r>
      <w:r w:rsidR="00B21820" w:rsidRPr="000F7799">
        <w:rPr>
          <w:sz w:val="28"/>
          <w:szCs w:val="28"/>
        </w:rPr>
        <w:t>такую</w:t>
      </w:r>
      <w:r w:rsidR="001F2CEE" w:rsidRPr="000F7799">
        <w:rPr>
          <w:sz w:val="28"/>
          <w:szCs w:val="28"/>
        </w:rPr>
        <w:t xml:space="preserve"> практику анкетирования</w:t>
      </w:r>
      <w:r w:rsidR="001F2CEE" w:rsidRPr="001F2CEE">
        <w:rPr>
          <w:sz w:val="28"/>
          <w:szCs w:val="28"/>
        </w:rPr>
        <w:t xml:space="preserve"> и </w:t>
      </w:r>
      <w:r w:rsidR="00B21820">
        <w:rPr>
          <w:sz w:val="28"/>
          <w:szCs w:val="28"/>
        </w:rPr>
        <w:t>при оказании услуг</w:t>
      </w:r>
      <w:r w:rsidR="001F2CEE" w:rsidRPr="001F2CEE">
        <w:rPr>
          <w:sz w:val="28"/>
          <w:szCs w:val="28"/>
        </w:rPr>
        <w:t xml:space="preserve"> физически</w:t>
      </w:r>
      <w:r w:rsidR="00B21820">
        <w:rPr>
          <w:sz w:val="28"/>
          <w:szCs w:val="28"/>
        </w:rPr>
        <w:t xml:space="preserve">м </w:t>
      </w:r>
      <w:r w:rsidR="001F2CEE" w:rsidRPr="001F2CEE">
        <w:rPr>
          <w:sz w:val="28"/>
          <w:szCs w:val="28"/>
        </w:rPr>
        <w:t>лиц</w:t>
      </w:r>
      <w:r w:rsidR="00B21820">
        <w:rPr>
          <w:sz w:val="28"/>
          <w:szCs w:val="28"/>
        </w:rPr>
        <w:t>ам</w:t>
      </w:r>
      <w:r w:rsidR="001F2CEE" w:rsidRPr="001F2CEE">
        <w:rPr>
          <w:sz w:val="28"/>
          <w:szCs w:val="28"/>
        </w:rPr>
        <w:t xml:space="preserve">. </w:t>
      </w:r>
    </w:p>
    <w:p w:rsidR="00DC4DDA" w:rsidRDefault="00DC4DDA" w:rsidP="00DF554F">
      <w:pPr>
        <w:spacing w:line="360" w:lineRule="auto"/>
        <w:ind w:firstLine="709"/>
        <w:jc w:val="both"/>
        <w:rPr>
          <w:sz w:val="28"/>
          <w:szCs w:val="28"/>
        </w:rPr>
      </w:pPr>
    </w:p>
    <w:p w:rsidR="00DC4DDA" w:rsidRDefault="00DC4DDA" w:rsidP="00DC4D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                                                                                          В.В. Казаков</w:t>
      </w:r>
    </w:p>
    <w:p w:rsidR="00DC4DDA" w:rsidRDefault="00DC4DDA" w:rsidP="00DC4DDA">
      <w:pPr>
        <w:spacing w:line="360" w:lineRule="auto"/>
        <w:rPr>
          <w:sz w:val="28"/>
          <w:szCs w:val="28"/>
        </w:rPr>
      </w:pPr>
    </w:p>
    <w:p w:rsidR="00DC4DDA" w:rsidRDefault="00DC4DDA" w:rsidP="00DC4DDA">
      <w:pPr>
        <w:spacing w:line="360" w:lineRule="auto"/>
        <w:rPr>
          <w:sz w:val="28"/>
          <w:szCs w:val="28"/>
        </w:rPr>
      </w:pPr>
    </w:p>
    <w:p w:rsidR="00DC4DDA" w:rsidRDefault="00DC4DDA" w:rsidP="00DC4D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Согласовано, на ПДТК                                                                  Е.П. Перегудова</w:t>
      </w:r>
    </w:p>
    <w:p w:rsidR="00DC4DDA" w:rsidRDefault="00DC4DDA" w:rsidP="00DC4DDA">
      <w:pPr>
        <w:spacing w:line="360" w:lineRule="auto"/>
        <w:rPr>
          <w:sz w:val="28"/>
          <w:szCs w:val="28"/>
        </w:rPr>
      </w:pPr>
    </w:p>
    <w:p w:rsidR="00DC4DDA" w:rsidRPr="001F2CEE" w:rsidRDefault="00DC4DDA" w:rsidP="00DC4D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C4DDA" w:rsidRPr="001F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11B9"/>
    <w:multiLevelType w:val="hybridMultilevel"/>
    <w:tmpl w:val="1774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4E"/>
    <w:rsid w:val="000A263D"/>
    <w:rsid w:val="000A275C"/>
    <w:rsid w:val="000F7799"/>
    <w:rsid w:val="00106C2E"/>
    <w:rsid w:val="00165EEA"/>
    <w:rsid w:val="001C0B68"/>
    <w:rsid w:val="001F2CEE"/>
    <w:rsid w:val="001F5E07"/>
    <w:rsid w:val="002D574E"/>
    <w:rsid w:val="0033147E"/>
    <w:rsid w:val="004A7724"/>
    <w:rsid w:val="00513FB1"/>
    <w:rsid w:val="00660BCE"/>
    <w:rsid w:val="006A2F73"/>
    <w:rsid w:val="006E5A16"/>
    <w:rsid w:val="00704544"/>
    <w:rsid w:val="00715EFF"/>
    <w:rsid w:val="00774CC4"/>
    <w:rsid w:val="009000A5"/>
    <w:rsid w:val="00AD14E8"/>
    <w:rsid w:val="00B21820"/>
    <w:rsid w:val="00DC303E"/>
    <w:rsid w:val="00DC4DDA"/>
    <w:rsid w:val="00DF554F"/>
    <w:rsid w:val="00EE1CF6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ECB4"/>
  <w15:chartTrackingRefBased/>
  <w15:docId w15:val="{73EE7E66-11AD-4556-9ECC-60B94AE4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A26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55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2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A2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0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 Анастасия Сергеевна</dc:creator>
  <cp:keywords/>
  <dc:description/>
  <cp:lastModifiedBy>Крамарева Оксана Ильинична</cp:lastModifiedBy>
  <cp:revision>12</cp:revision>
  <cp:lastPrinted>2021-11-29T09:24:00Z</cp:lastPrinted>
  <dcterms:created xsi:type="dcterms:W3CDTF">2021-11-19T13:06:00Z</dcterms:created>
  <dcterms:modified xsi:type="dcterms:W3CDTF">2021-11-30T13:24:00Z</dcterms:modified>
</cp:coreProperties>
</file>