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97" w:rsidRPr="00BC516D" w:rsidRDefault="00565B81" w:rsidP="00867A26">
      <w:pPr>
        <w:pStyle w:val="ConsPlusTitle"/>
        <w:widowControl/>
        <w:jc w:val="center"/>
        <w:outlineLvl w:val="0"/>
        <w:rPr>
          <w:rFonts w:ascii="Times New Roman" w:hAnsi="Times New Roman" w:cs="Times New Roman"/>
          <w:b w:val="0"/>
          <w:sz w:val="28"/>
          <w:szCs w:val="28"/>
        </w:rPr>
      </w:pPr>
      <w:r>
        <w:rPr>
          <w:noProof/>
          <w:sz w:val="28"/>
          <w:szCs w:val="28"/>
        </w:rPr>
        <w:drawing>
          <wp:inline distT="0" distB="0" distL="0" distR="0">
            <wp:extent cx="476250"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574040"/>
                    </a:xfrm>
                    <a:prstGeom prst="rect">
                      <a:avLst/>
                    </a:prstGeom>
                    <a:noFill/>
                    <a:ln w="9525">
                      <a:noFill/>
                      <a:miter lim="800000"/>
                      <a:headEnd/>
                      <a:tailEnd/>
                    </a:ln>
                  </pic:spPr>
                </pic:pic>
              </a:graphicData>
            </a:graphic>
          </wp:inline>
        </w:drawing>
      </w:r>
    </w:p>
    <w:p w:rsidR="00B70962" w:rsidRPr="003E767C" w:rsidRDefault="00E33F89" w:rsidP="00867A26">
      <w:pPr>
        <w:pStyle w:val="ConsPlusTitle"/>
        <w:widowControl/>
        <w:jc w:val="center"/>
        <w:outlineLvl w:val="0"/>
        <w:rPr>
          <w:rFonts w:ascii="Times New Roman" w:hAnsi="Times New Roman" w:cs="Times New Roman"/>
          <w:sz w:val="26"/>
          <w:szCs w:val="26"/>
        </w:rPr>
      </w:pPr>
      <w:r w:rsidRPr="003E767C">
        <w:rPr>
          <w:rFonts w:ascii="Times New Roman" w:hAnsi="Times New Roman" w:cs="Times New Roman"/>
          <w:sz w:val="26"/>
          <w:szCs w:val="26"/>
        </w:rPr>
        <w:t>СОВЕТ</w:t>
      </w:r>
      <w:r w:rsidR="00BD2474">
        <w:rPr>
          <w:rFonts w:ascii="Times New Roman" w:hAnsi="Times New Roman" w:cs="Times New Roman"/>
          <w:sz w:val="26"/>
          <w:szCs w:val="26"/>
        </w:rPr>
        <w:t xml:space="preserve"> </w:t>
      </w:r>
      <w:r w:rsidRPr="003E767C">
        <w:rPr>
          <w:rFonts w:ascii="Times New Roman" w:hAnsi="Times New Roman" w:cs="Times New Roman"/>
          <w:sz w:val="26"/>
          <w:szCs w:val="26"/>
        </w:rPr>
        <w:t>НАРОДНЫХ</w:t>
      </w:r>
      <w:r w:rsidR="00BD2474">
        <w:rPr>
          <w:rFonts w:ascii="Times New Roman" w:hAnsi="Times New Roman" w:cs="Times New Roman"/>
          <w:sz w:val="26"/>
          <w:szCs w:val="26"/>
        </w:rPr>
        <w:t xml:space="preserve"> </w:t>
      </w:r>
      <w:r w:rsidRPr="003E767C">
        <w:rPr>
          <w:rFonts w:ascii="Times New Roman" w:hAnsi="Times New Roman" w:cs="Times New Roman"/>
          <w:sz w:val="26"/>
          <w:szCs w:val="26"/>
        </w:rPr>
        <w:t>ДЕПУТАТОВ</w:t>
      </w:r>
      <w:r w:rsidR="00BD2474">
        <w:rPr>
          <w:rFonts w:ascii="Times New Roman" w:hAnsi="Times New Roman" w:cs="Times New Roman"/>
          <w:sz w:val="26"/>
          <w:szCs w:val="26"/>
        </w:rPr>
        <w:t xml:space="preserve"> </w:t>
      </w:r>
    </w:p>
    <w:p w:rsidR="00B70962" w:rsidRPr="003E767C" w:rsidRDefault="00A64A8D" w:rsidP="00867A26">
      <w:pPr>
        <w:pStyle w:val="ConsPlusTitle"/>
        <w:widowControl/>
        <w:jc w:val="center"/>
        <w:outlineLvl w:val="0"/>
        <w:rPr>
          <w:rFonts w:ascii="Times New Roman" w:hAnsi="Times New Roman" w:cs="Times New Roman"/>
          <w:sz w:val="26"/>
          <w:szCs w:val="26"/>
        </w:rPr>
      </w:pPr>
      <w:r w:rsidRPr="003E767C">
        <w:rPr>
          <w:rFonts w:ascii="Times New Roman" w:hAnsi="Times New Roman" w:cs="Times New Roman"/>
          <w:sz w:val="26"/>
          <w:szCs w:val="26"/>
        </w:rPr>
        <w:t>НОВОХОПЁ</w:t>
      </w:r>
      <w:r w:rsidR="00B70962" w:rsidRPr="003E767C">
        <w:rPr>
          <w:rFonts w:ascii="Times New Roman" w:hAnsi="Times New Roman" w:cs="Times New Roman"/>
          <w:sz w:val="26"/>
          <w:szCs w:val="26"/>
        </w:rPr>
        <w:t>РСКОГО</w:t>
      </w:r>
      <w:r w:rsidR="00BD2474">
        <w:rPr>
          <w:rFonts w:ascii="Times New Roman" w:hAnsi="Times New Roman" w:cs="Times New Roman"/>
          <w:sz w:val="26"/>
          <w:szCs w:val="26"/>
        </w:rPr>
        <w:t xml:space="preserve"> </w:t>
      </w:r>
      <w:r w:rsidR="002045C5" w:rsidRPr="003E767C">
        <w:rPr>
          <w:rFonts w:ascii="Times New Roman" w:hAnsi="Times New Roman" w:cs="Times New Roman"/>
          <w:sz w:val="26"/>
          <w:szCs w:val="26"/>
        </w:rPr>
        <w:t>МУНИЦИПАЛЬНОГО</w:t>
      </w:r>
      <w:r w:rsidR="00BD2474">
        <w:rPr>
          <w:rFonts w:ascii="Times New Roman" w:hAnsi="Times New Roman" w:cs="Times New Roman"/>
          <w:sz w:val="26"/>
          <w:szCs w:val="26"/>
        </w:rPr>
        <w:t xml:space="preserve"> </w:t>
      </w:r>
      <w:r w:rsidR="00B70962" w:rsidRPr="003E767C">
        <w:rPr>
          <w:rFonts w:ascii="Times New Roman" w:hAnsi="Times New Roman" w:cs="Times New Roman"/>
          <w:sz w:val="26"/>
          <w:szCs w:val="26"/>
        </w:rPr>
        <w:t>РАЙОНА</w:t>
      </w:r>
    </w:p>
    <w:p w:rsidR="00DE78B4" w:rsidRPr="003E767C" w:rsidRDefault="00B70962" w:rsidP="00867A26">
      <w:pPr>
        <w:pStyle w:val="ConsPlusTitle"/>
        <w:widowControl/>
        <w:jc w:val="center"/>
        <w:outlineLvl w:val="0"/>
        <w:rPr>
          <w:rFonts w:ascii="Times New Roman" w:hAnsi="Times New Roman" w:cs="Times New Roman"/>
          <w:sz w:val="26"/>
          <w:szCs w:val="26"/>
        </w:rPr>
      </w:pPr>
      <w:r w:rsidRPr="003E767C">
        <w:rPr>
          <w:rFonts w:ascii="Times New Roman" w:hAnsi="Times New Roman" w:cs="Times New Roman"/>
          <w:sz w:val="26"/>
          <w:szCs w:val="26"/>
        </w:rPr>
        <w:t>ВОРОНЕЖСКОЙ</w:t>
      </w:r>
      <w:r w:rsidR="00BD2474">
        <w:rPr>
          <w:rFonts w:ascii="Times New Roman" w:hAnsi="Times New Roman" w:cs="Times New Roman"/>
          <w:sz w:val="26"/>
          <w:szCs w:val="26"/>
        </w:rPr>
        <w:t xml:space="preserve"> </w:t>
      </w:r>
      <w:r w:rsidRPr="003E767C">
        <w:rPr>
          <w:rFonts w:ascii="Times New Roman" w:hAnsi="Times New Roman" w:cs="Times New Roman"/>
          <w:sz w:val="26"/>
          <w:szCs w:val="26"/>
        </w:rPr>
        <w:t>ОБЛАСТИ</w:t>
      </w:r>
    </w:p>
    <w:p w:rsidR="00A372D5" w:rsidRPr="003E767C" w:rsidRDefault="00EA1AF1" w:rsidP="00867A26">
      <w:pPr>
        <w:pStyle w:val="ConsPlusTitle"/>
        <w:widowControl/>
        <w:jc w:val="center"/>
        <w:outlineLvl w:val="0"/>
        <w:rPr>
          <w:rFonts w:ascii="Times New Roman" w:hAnsi="Times New Roman" w:cs="Times New Roman"/>
          <w:sz w:val="26"/>
          <w:szCs w:val="26"/>
        </w:rPr>
      </w:pPr>
      <w:r w:rsidRPr="003E767C">
        <w:rPr>
          <w:rFonts w:ascii="Times New Roman" w:hAnsi="Times New Roman" w:cs="Times New Roman"/>
          <w:sz w:val="26"/>
          <w:szCs w:val="26"/>
        </w:rPr>
        <w:t>ШЕСТОГО</w:t>
      </w:r>
      <w:r w:rsidR="00BD2474">
        <w:rPr>
          <w:rFonts w:ascii="Times New Roman" w:hAnsi="Times New Roman" w:cs="Times New Roman"/>
          <w:sz w:val="26"/>
          <w:szCs w:val="26"/>
        </w:rPr>
        <w:t xml:space="preserve"> </w:t>
      </w:r>
      <w:r w:rsidRPr="003E767C">
        <w:rPr>
          <w:rFonts w:ascii="Times New Roman" w:hAnsi="Times New Roman" w:cs="Times New Roman"/>
          <w:sz w:val="26"/>
          <w:szCs w:val="26"/>
        </w:rPr>
        <w:t>СОЗЫВА</w:t>
      </w:r>
    </w:p>
    <w:p w:rsidR="00EA1AF1" w:rsidRPr="003E767C" w:rsidRDefault="00EA1AF1" w:rsidP="00867A26">
      <w:pPr>
        <w:pStyle w:val="ConsPlusTitle"/>
        <w:widowControl/>
        <w:outlineLvl w:val="0"/>
        <w:rPr>
          <w:rFonts w:ascii="Times New Roman" w:hAnsi="Times New Roman" w:cs="Times New Roman"/>
          <w:sz w:val="26"/>
          <w:szCs w:val="26"/>
        </w:rPr>
      </w:pPr>
    </w:p>
    <w:p w:rsidR="00DE78B4" w:rsidRPr="003E767C" w:rsidRDefault="00E33F89" w:rsidP="00867A26">
      <w:pPr>
        <w:pStyle w:val="ConsPlusTitle"/>
        <w:widowControl/>
        <w:jc w:val="center"/>
        <w:outlineLvl w:val="0"/>
        <w:rPr>
          <w:rFonts w:ascii="Times New Roman" w:hAnsi="Times New Roman" w:cs="Times New Roman"/>
          <w:sz w:val="26"/>
          <w:szCs w:val="26"/>
        </w:rPr>
      </w:pPr>
      <w:r w:rsidRPr="003E767C">
        <w:rPr>
          <w:rFonts w:ascii="Times New Roman" w:hAnsi="Times New Roman" w:cs="Times New Roman"/>
          <w:sz w:val="26"/>
          <w:szCs w:val="26"/>
        </w:rPr>
        <w:t>РЕШЕНИЕ</w:t>
      </w:r>
    </w:p>
    <w:p w:rsidR="009A567E" w:rsidRPr="003E767C" w:rsidRDefault="009A567E" w:rsidP="00867A26">
      <w:pPr>
        <w:pStyle w:val="ConsPlusTitle"/>
        <w:widowControl/>
        <w:jc w:val="center"/>
        <w:outlineLvl w:val="0"/>
        <w:rPr>
          <w:rFonts w:ascii="Times New Roman" w:hAnsi="Times New Roman" w:cs="Times New Roman"/>
          <w:sz w:val="26"/>
          <w:szCs w:val="26"/>
        </w:rPr>
      </w:pPr>
    </w:p>
    <w:p w:rsidR="00FF71AC" w:rsidRPr="003E767C" w:rsidRDefault="00FF71AC" w:rsidP="00867A26">
      <w:pPr>
        <w:pStyle w:val="ConsPlusTitle"/>
        <w:widowControl/>
        <w:outlineLvl w:val="0"/>
        <w:rPr>
          <w:rFonts w:ascii="Times New Roman" w:hAnsi="Times New Roman" w:cs="Times New Roman"/>
          <w:b w:val="0"/>
          <w:sz w:val="26"/>
          <w:szCs w:val="26"/>
        </w:rPr>
      </w:pPr>
    </w:p>
    <w:p w:rsidR="00DE78B4" w:rsidRPr="003E767C" w:rsidRDefault="00DE78B4" w:rsidP="00867A26">
      <w:pPr>
        <w:pStyle w:val="ConsPlusTitle"/>
        <w:widowControl/>
        <w:outlineLvl w:val="0"/>
        <w:rPr>
          <w:rFonts w:ascii="Times New Roman" w:hAnsi="Times New Roman" w:cs="Times New Roman"/>
          <w:b w:val="0"/>
          <w:sz w:val="26"/>
          <w:szCs w:val="26"/>
        </w:rPr>
      </w:pPr>
      <w:r w:rsidRPr="003E767C">
        <w:rPr>
          <w:rFonts w:ascii="Times New Roman" w:hAnsi="Times New Roman" w:cs="Times New Roman"/>
          <w:b w:val="0"/>
          <w:sz w:val="26"/>
          <w:szCs w:val="26"/>
        </w:rPr>
        <w:t>«</w:t>
      </w:r>
      <w:r w:rsidR="00BD2474">
        <w:rPr>
          <w:rFonts w:ascii="Times New Roman" w:hAnsi="Times New Roman" w:cs="Times New Roman"/>
          <w:b w:val="0"/>
          <w:sz w:val="26"/>
          <w:szCs w:val="26"/>
        </w:rPr>
        <w:t xml:space="preserve"> </w:t>
      </w:r>
      <w:r w:rsidR="005F0959">
        <w:rPr>
          <w:rFonts w:ascii="Times New Roman" w:hAnsi="Times New Roman" w:cs="Times New Roman"/>
          <w:b w:val="0"/>
          <w:sz w:val="26"/>
          <w:szCs w:val="26"/>
        </w:rPr>
        <w:t>17</w:t>
      </w:r>
      <w:r w:rsidR="00BD2474">
        <w:rPr>
          <w:rFonts w:ascii="Times New Roman" w:hAnsi="Times New Roman" w:cs="Times New Roman"/>
          <w:b w:val="0"/>
          <w:sz w:val="26"/>
          <w:szCs w:val="26"/>
        </w:rPr>
        <w:t xml:space="preserve"> </w:t>
      </w:r>
      <w:r w:rsidRPr="003E767C">
        <w:rPr>
          <w:rFonts w:ascii="Times New Roman" w:hAnsi="Times New Roman" w:cs="Times New Roman"/>
          <w:b w:val="0"/>
          <w:sz w:val="26"/>
          <w:szCs w:val="26"/>
        </w:rPr>
        <w:t>»</w:t>
      </w:r>
      <w:r w:rsidR="00BD2474">
        <w:rPr>
          <w:rFonts w:ascii="Times New Roman" w:hAnsi="Times New Roman" w:cs="Times New Roman"/>
          <w:b w:val="0"/>
          <w:sz w:val="26"/>
          <w:szCs w:val="26"/>
        </w:rPr>
        <w:t xml:space="preserve">  </w:t>
      </w:r>
      <w:r w:rsidR="007A5B59">
        <w:rPr>
          <w:rFonts w:ascii="Times New Roman" w:hAnsi="Times New Roman" w:cs="Times New Roman"/>
          <w:b w:val="0"/>
          <w:sz w:val="26"/>
          <w:szCs w:val="26"/>
        </w:rPr>
        <w:t>ноября</w:t>
      </w:r>
      <w:r w:rsidR="00BD2474">
        <w:rPr>
          <w:rFonts w:ascii="Times New Roman" w:hAnsi="Times New Roman" w:cs="Times New Roman"/>
          <w:b w:val="0"/>
          <w:sz w:val="26"/>
          <w:szCs w:val="26"/>
        </w:rPr>
        <w:t xml:space="preserve">  </w:t>
      </w:r>
      <w:r w:rsidR="00881E69" w:rsidRPr="003E767C">
        <w:rPr>
          <w:rFonts w:ascii="Times New Roman" w:hAnsi="Times New Roman" w:cs="Times New Roman"/>
          <w:b w:val="0"/>
          <w:sz w:val="26"/>
          <w:szCs w:val="26"/>
        </w:rPr>
        <w:t>2021</w:t>
      </w:r>
      <w:r w:rsidR="00BD2474">
        <w:rPr>
          <w:rFonts w:ascii="Times New Roman" w:hAnsi="Times New Roman" w:cs="Times New Roman"/>
          <w:b w:val="0"/>
          <w:sz w:val="26"/>
          <w:szCs w:val="26"/>
        </w:rPr>
        <w:t xml:space="preserve"> </w:t>
      </w:r>
      <w:r w:rsidR="00B70962" w:rsidRPr="003E767C">
        <w:rPr>
          <w:rFonts w:ascii="Times New Roman" w:hAnsi="Times New Roman" w:cs="Times New Roman"/>
          <w:b w:val="0"/>
          <w:sz w:val="26"/>
          <w:szCs w:val="26"/>
        </w:rPr>
        <w:t>г</w:t>
      </w:r>
      <w:r w:rsidR="00222397" w:rsidRPr="003E767C">
        <w:rPr>
          <w:rFonts w:ascii="Times New Roman" w:hAnsi="Times New Roman" w:cs="Times New Roman"/>
          <w:b w:val="0"/>
          <w:sz w:val="26"/>
          <w:szCs w:val="26"/>
        </w:rPr>
        <w:t>ода</w:t>
      </w:r>
      <w:r w:rsidR="00BD2474">
        <w:rPr>
          <w:rFonts w:ascii="Times New Roman" w:hAnsi="Times New Roman" w:cs="Times New Roman"/>
          <w:b w:val="0"/>
          <w:sz w:val="26"/>
          <w:szCs w:val="26"/>
        </w:rPr>
        <w:t xml:space="preserve">   </w:t>
      </w:r>
      <w:r w:rsidR="00D9227F" w:rsidRPr="003E767C">
        <w:rPr>
          <w:rFonts w:ascii="Times New Roman" w:hAnsi="Times New Roman" w:cs="Times New Roman"/>
          <w:b w:val="0"/>
          <w:sz w:val="26"/>
          <w:szCs w:val="26"/>
        </w:rPr>
        <w:t>№</w:t>
      </w:r>
      <w:r w:rsidR="005F0959">
        <w:rPr>
          <w:rFonts w:ascii="Times New Roman" w:hAnsi="Times New Roman" w:cs="Times New Roman"/>
          <w:b w:val="0"/>
          <w:sz w:val="26"/>
          <w:szCs w:val="26"/>
        </w:rPr>
        <w:t>287</w:t>
      </w:r>
      <w:r w:rsidR="00BD2474">
        <w:rPr>
          <w:rFonts w:ascii="Times New Roman" w:hAnsi="Times New Roman" w:cs="Times New Roman"/>
          <w:b w:val="0"/>
          <w:sz w:val="26"/>
          <w:szCs w:val="26"/>
        </w:rPr>
        <w:t xml:space="preserve">  </w:t>
      </w:r>
    </w:p>
    <w:p w:rsidR="00B70962" w:rsidRPr="003E767C" w:rsidRDefault="00BD2474" w:rsidP="00867A26">
      <w:pPr>
        <w:pStyle w:val="ConsPlusTitle"/>
        <w:widowControl/>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00222397" w:rsidRPr="003E767C">
        <w:rPr>
          <w:rFonts w:ascii="Times New Roman" w:hAnsi="Times New Roman" w:cs="Times New Roman"/>
          <w:b w:val="0"/>
          <w:sz w:val="26"/>
          <w:szCs w:val="26"/>
        </w:rPr>
        <w:t>г.</w:t>
      </w:r>
      <w:r>
        <w:rPr>
          <w:rFonts w:ascii="Times New Roman" w:hAnsi="Times New Roman" w:cs="Times New Roman"/>
          <w:b w:val="0"/>
          <w:sz w:val="26"/>
          <w:szCs w:val="26"/>
        </w:rPr>
        <w:t xml:space="preserve"> </w:t>
      </w:r>
      <w:r w:rsidR="00222397" w:rsidRPr="003E767C">
        <w:rPr>
          <w:rFonts w:ascii="Times New Roman" w:hAnsi="Times New Roman" w:cs="Times New Roman"/>
          <w:b w:val="0"/>
          <w:sz w:val="26"/>
          <w:szCs w:val="26"/>
        </w:rPr>
        <w:t>Н</w:t>
      </w:r>
      <w:r w:rsidR="00A64A8D" w:rsidRPr="003E767C">
        <w:rPr>
          <w:rFonts w:ascii="Times New Roman" w:hAnsi="Times New Roman" w:cs="Times New Roman"/>
          <w:b w:val="0"/>
          <w:sz w:val="26"/>
          <w:szCs w:val="26"/>
        </w:rPr>
        <w:t>овохопё</w:t>
      </w:r>
      <w:r w:rsidR="00B70962" w:rsidRPr="003E767C">
        <w:rPr>
          <w:rFonts w:ascii="Times New Roman" w:hAnsi="Times New Roman" w:cs="Times New Roman"/>
          <w:b w:val="0"/>
          <w:sz w:val="26"/>
          <w:szCs w:val="26"/>
        </w:rPr>
        <w:t>рск</w:t>
      </w:r>
    </w:p>
    <w:p w:rsidR="009A567E" w:rsidRPr="003E767C" w:rsidRDefault="009A567E" w:rsidP="00867A26">
      <w:pPr>
        <w:pStyle w:val="ConsPlusTitle"/>
        <w:widowControl/>
        <w:outlineLvl w:val="0"/>
        <w:rPr>
          <w:rFonts w:ascii="Times New Roman" w:hAnsi="Times New Roman" w:cs="Times New Roman"/>
          <w:b w:val="0"/>
          <w:sz w:val="26"/>
          <w:szCs w:val="26"/>
        </w:rPr>
      </w:pPr>
    </w:p>
    <w:p w:rsidR="005D6160" w:rsidRPr="003E767C" w:rsidRDefault="00712C9D" w:rsidP="00867A26">
      <w:pPr>
        <w:pStyle w:val="ConsPlusTitle"/>
        <w:widowControl/>
        <w:ind w:right="4534"/>
        <w:jc w:val="both"/>
        <w:outlineLvl w:val="0"/>
        <w:rPr>
          <w:rFonts w:ascii="Times New Roman" w:hAnsi="Times New Roman" w:cs="Times New Roman"/>
          <w:sz w:val="26"/>
          <w:szCs w:val="26"/>
        </w:rPr>
      </w:pPr>
      <w:r w:rsidRPr="003E767C">
        <w:rPr>
          <w:rFonts w:ascii="Times New Roman" w:hAnsi="Times New Roman" w:cs="Times New Roman"/>
          <w:sz w:val="26"/>
          <w:szCs w:val="26"/>
        </w:rPr>
        <w:t>Об</w:t>
      </w:r>
      <w:r w:rsidR="00BD2474">
        <w:rPr>
          <w:rFonts w:ascii="Times New Roman" w:hAnsi="Times New Roman" w:cs="Times New Roman"/>
          <w:sz w:val="26"/>
          <w:szCs w:val="26"/>
        </w:rPr>
        <w:t xml:space="preserve"> </w:t>
      </w:r>
      <w:r w:rsidRPr="003E767C">
        <w:rPr>
          <w:rFonts w:ascii="Times New Roman" w:hAnsi="Times New Roman" w:cs="Times New Roman"/>
          <w:sz w:val="26"/>
          <w:szCs w:val="26"/>
        </w:rPr>
        <w:t>утверждении</w:t>
      </w:r>
      <w:r w:rsidR="00BD2474">
        <w:rPr>
          <w:rFonts w:ascii="Times New Roman" w:hAnsi="Times New Roman" w:cs="Times New Roman"/>
          <w:sz w:val="26"/>
          <w:szCs w:val="26"/>
        </w:rPr>
        <w:t xml:space="preserve"> </w:t>
      </w:r>
      <w:r w:rsidRPr="003E767C">
        <w:rPr>
          <w:rFonts w:ascii="Times New Roman" w:hAnsi="Times New Roman" w:cs="Times New Roman"/>
          <w:sz w:val="26"/>
          <w:szCs w:val="26"/>
        </w:rPr>
        <w:t>Положения</w:t>
      </w:r>
      <w:r w:rsidR="00BD2474">
        <w:rPr>
          <w:rFonts w:ascii="Times New Roman" w:hAnsi="Times New Roman" w:cs="Times New Roman"/>
          <w:sz w:val="26"/>
          <w:szCs w:val="26"/>
        </w:rPr>
        <w:t xml:space="preserve"> </w:t>
      </w:r>
      <w:r w:rsidR="005D6160" w:rsidRPr="003E767C">
        <w:rPr>
          <w:rFonts w:ascii="Times New Roman" w:hAnsi="Times New Roman" w:cs="Times New Roman"/>
          <w:sz w:val="26"/>
          <w:szCs w:val="26"/>
        </w:rPr>
        <w:t>п</w:t>
      </w:r>
      <w:r w:rsidRPr="003E767C">
        <w:rPr>
          <w:rFonts w:ascii="Times New Roman" w:hAnsi="Times New Roman" w:cs="Times New Roman"/>
          <w:sz w:val="26"/>
          <w:szCs w:val="26"/>
        </w:rPr>
        <w:t>о</w:t>
      </w:r>
      <w:r w:rsidR="00BD2474">
        <w:rPr>
          <w:rFonts w:ascii="Times New Roman" w:hAnsi="Times New Roman" w:cs="Times New Roman"/>
          <w:sz w:val="26"/>
          <w:szCs w:val="26"/>
        </w:rPr>
        <w:t xml:space="preserve"> </w:t>
      </w:r>
      <w:r w:rsidR="005D6160" w:rsidRPr="003E767C">
        <w:rPr>
          <w:rFonts w:ascii="Times New Roman" w:hAnsi="Times New Roman" w:cs="Times New Roman"/>
          <w:sz w:val="26"/>
          <w:szCs w:val="26"/>
        </w:rPr>
        <w:t>осуществлению</w:t>
      </w:r>
      <w:r w:rsidR="00BD2474">
        <w:rPr>
          <w:rFonts w:ascii="Times New Roman" w:hAnsi="Times New Roman" w:cs="Times New Roman"/>
          <w:sz w:val="26"/>
          <w:szCs w:val="26"/>
        </w:rPr>
        <w:t xml:space="preserve"> </w:t>
      </w:r>
      <w:r w:rsidR="0081661E" w:rsidRPr="003E767C">
        <w:rPr>
          <w:rFonts w:ascii="Times New Roman" w:hAnsi="Times New Roman" w:cs="Times New Roman"/>
          <w:sz w:val="26"/>
          <w:szCs w:val="26"/>
        </w:rPr>
        <w:t>м</w:t>
      </w:r>
      <w:r w:rsidR="005D6160" w:rsidRPr="003E767C">
        <w:rPr>
          <w:rFonts w:ascii="Times New Roman" w:hAnsi="Times New Roman" w:cs="Times New Roman"/>
          <w:sz w:val="26"/>
          <w:szCs w:val="26"/>
        </w:rPr>
        <w:t>униципального</w:t>
      </w:r>
      <w:r w:rsidR="00BD2474">
        <w:rPr>
          <w:rFonts w:ascii="Times New Roman" w:hAnsi="Times New Roman" w:cs="Times New Roman"/>
          <w:sz w:val="26"/>
          <w:szCs w:val="26"/>
        </w:rPr>
        <w:t xml:space="preserve"> </w:t>
      </w:r>
      <w:r w:rsidR="005D6160" w:rsidRPr="003E767C">
        <w:rPr>
          <w:rFonts w:ascii="Times New Roman" w:hAnsi="Times New Roman" w:cs="Times New Roman"/>
          <w:sz w:val="26"/>
          <w:szCs w:val="26"/>
        </w:rPr>
        <w:t>контроля</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в</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области</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охраны</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и</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использования</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особо</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охраняемых</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природных</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территорий</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местного</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значения</w:t>
      </w:r>
      <w:r w:rsidR="00BD2474">
        <w:rPr>
          <w:rFonts w:ascii="Times New Roman" w:hAnsi="Times New Roman" w:cs="Times New Roman"/>
          <w:sz w:val="26"/>
          <w:szCs w:val="26"/>
        </w:rPr>
        <w:t xml:space="preserve"> </w:t>
      </w:r>
      <w:r w:rsidR="005D6160" w:rsidRPr="003E767C">
        <w:rPr>
          <w:rFonts w:ascii="Times New Roman" w:hAnsi="Times New Roman" w:cs="Times New Roman"/>
          <w:sz w:val="26"/>
          <w:szCs w:val="26"/>
        </w:rPr>
        <w:t>на</w:t>
      </w:r>
      <w:r w:rsidR="00BD2474">
        <w:rPr>
          <w:rFonts w:ascii="Times New Roman" w:hAnsi="Times New Roman" w:cs="Times New Roman"/>
          <w:sz w:val="26"/>
          <w:szCs w:val="26"/>
        </w:rPr>
        <w:t xml:space="preserve"> </w:t>
      </w:r>
      <w:r w:rsidR="00B911DA" w:rsidRPr="003E767C">
        <w:rPr>
          <w:rFonts w:ascii="Times New Roman" w:hAnsi="Times New Roman" w:cs="Times New Roman"/>
          <w:sz w:val="26"/>
          <w:szCs w:val="26"/>
        </w:rPr>
        <w:t>территории</w:t>
      </w:r>
      <w:r w:rsidR="00BD2474">
        <w:rPr>
          <w:rFonts w:ascii="Times New Roman" w:hAnsi="Times New Roman" w:cs="Times New Roman"/>
          <w:sz w:val="26"/>
          <w:szCs w:val="26"/>
        </w:rPr>
        <w:t xml:space="preserve"> </w:t>
      </w:r>
      <w:r w:rsidR="0081661E" w:rsidRPr="003E767C">
        <w:rPr>
          <w:rFonts w:ascii="Times New Roman" w:hAnsi="Times New Roman" w:cs="Times New Roman"/>
          <w:sz w:val="26"/>
          <w:szCs w:val="26"/>
        </w:rPr>
        <w:t>Новохопё</w:t>
      </w:r>
      <w:r w:rsidR="005D6160" w:rsidRPr="003E767C">
        <w:rPr>
          <w:rFonts w:ascii="Times New Roman" w:hAnsi="Times New Roman" w:cs="Times New Roman"/>
          <w:sz w:val="26"/>
          <w:szCs w:val="26"/>
        </w:rPr>
        <w:t>рского</w:t>
      </w:r>
      <w:r w:rsidR="00BD2474">
        <w:rPr>
          <w:rFonts w:ascii="Times New Roman" w:hAnsi="Times New Roman" w:cs="Times New Roman"/>
          <w:sz w:val="26"/>
          <w:szCs w:val="26"/>
        </w:rPr>
        <w:t xml:space="preserve"> </w:t>
      </w:r>
      <w:r w:rsidR="005D6160" w:rsidRPr="003E767C">
        <w:rPr>
          <w:rFonts w:ascii="Times New Roman" w:hAnsi="Times New Roman" w:cs="Times New Roman"/>
          <w:sz w:val="26"/>
          <w:szCs w:val="26"/>
        </w:rPr>
        <w:t>муниципального</w:t>
      </w:r>
      <w:r w:rsidR="00BD2474">
        <w:rPr>
          <w:rFonts w:ascii="Times New Roman" w:hAnsi="Times New Roman" w:cs="Times New Roman"/>
          <w:sz w:val="26"/>
          <w:szCs w:val="26"/>
        </w:rPr>
        <w:t xml:space="preserve"> </w:t>
      </w:r>
      <w:r w:rsidR="005D6160" w:rsidRPr="003E767C">
        <w:rPr>
          <w:rFonts w:ascii="Times New Roman" w:hAnsi="Times New Roman" w:cs="Times New Roman"/>
          <w:sz w:val="26"/>
          <w:szCs w:val="26"/>
        </w:rPr>
        <w:t>района</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Воронежской</w:t>
      </w:r>
      <w:r w:rsidR="00BD2474">
        <w:rPr>
          <w:rFonts w:ascii="Times New Roman" w:hAnsi="Times New Roman" w:cs="Times New Roman"/>
          <w:sz w:val="26"/>
          <w:szCs w:val="26"/>
        </w:rPr>
        <w:t xml:space="preserve"> </w:t>
      </w:r>
      <w:r w:rsidR="00503220" w:rsidRPr="003E767C">
        <w:rPr>
          <w:rFonts w:ascii="Times New Roman" w:hAnsi="Times New Roman" w:cs="Times New Roman"/>
          <w:sz w:val="26"/>
          <w:szCs w:val="26"/>
        </w:rPr>
        <w:t>области</w:t>
      </w:r>
    </w:p>
    <w:p w:rsidR="005D6160" w:rsidRPr="003E767C" w:rsidRDefault="005D6160" w:rsidP="00867A26">
      <w:pPr>
        <w:tabs>
          <w:tab w:val="left" w:pos="4536"/>
        </w:tabs>
        <w:autoSpaceDE w:val="0"/>
        <w:autoSpaceDN w:val="0"/>
        <w:adjustRightInd w:val="0"/>
        <w:spacing w:before="0" w:beforeAutospacing="0" w:after="0" w:afterAutospacing="0"/>
        <w:ind w:left="0" w:firstLine="709"/>
        <w:rPr>
          <w:color w:val="000000"/>
          <w:sz w:val="26"/>
          <w:szCs w:val="26"/>
          <w:shd w:val="clear" w:color="auto" w:fill="E1E9E8"/>
        </w:rPr>
      </w:pPr>
    </w:p>
    <w:p w:rsidR="008111D6" w:rsidRPr="003E767C" w:rsidRDefault="0081661E" w:rsidP="00867A26">
      <w:pPr>
        <w:tabs>
          <w:tab w:val="left" w:pos="4536"/>
        </w:tabs>
        <w:autoSpaceDE w:val="0"/>
        <w:autoSpaceDN w:val="0"/>
        <w:adjustRightInd w:val="0"/>
        <w:spacing w:before="0" w:beforeAutospacing="0" w:after="0" w:afterAutospacing="0"/>
        <w:ind w:left="0" w:firstLine="709"/>
        <w:rPr>
          <w:rFonts w:ascii="Times New Roman" w:hAnsi="Times New Roman"/>
          <w:sz w:val="26"/>
          <w:szCs w:val="26"/>
        </w:rPr>
      </w:pPr>
      <w:r w:rsidRPr="003E767C">
        <w:rPr>
          <w:rFonts w:ascii="Times New Roman" w:hAnsi="Times New Roman"/>
          <w:sz w:val="26"/>
          <w:szCs w:val="26"/>
        </w:rPr>
        <w:t>В</w:t>
      </w:r>
      <w:r w:rsidR="00BD2474">
        <w:rPr>
          <w:rFonts w:ascii="Times New Roman" w:hAnsi="Times New Roman"/>
          <w:sz w:val="26"/>
          <w:szCs w:val="26"/>
        </w:rPr>
        <w:t xml:space="preserve"> </w:t>
      </w:r>
      <w:r w:rsidRPr="003E767C">
        <w:rPr>
          <w:rFonts w:ascii="Times New Roman" w:hAnsi="Times New Roman"/>
          <w:sz w:val="26"/>
          <w:szCs w:val="26"/>
        </w:rPr>
        <w:t>соответствии</w:t>
      </w:r>
      <w:r w:rsidR="00ED27BB">
        <w:rPr>
          <w:rFonts w:ascii="Times New Roman" w:hAnsi="Times New Roman"/>
          <w:sz w:val="26"/>
          <w:szCs w:val="26"/>
        </w:rPr>
        <w:t xml:space="preserve"> с</w:t>
      </w:r>
      <w:r w:rsidR="00BD2474">
        <w:rPr>
          <w:rFonts w:ascii="Times New Roman" w:hAnsi="Times New Roman"/>
          <w:sz w:val="26"/>
          <w:szCs w:val="26"/>
        </w:rPr>
        <w:t xml:space="preserve"> </w:t>
      </w:r>
      <w:r w:rsidRPr="003E767C">
        <w:rPr>
          <w:rFonts w:ascii="Times New Roman" w:hAnsi="Times New Roman"/>
          <w:sz w:val="26"/>
          <w:szCs w:val="26"/>
        </w:rPr>
        <w:t>Федеральным</w:t>
      </w:r>
      <w:r w:rsidR="00BD2474">
        <w:rPr>
          <w:rFonts w:ascii="Times New Roman" w:hAnsi="Times New Roman"/>
          <w:sz w:val="26"/>
          <w:szCs w:val="26"/>
        </w:rPr>
        <w:t xml:space="preserve"> </w:t>
      </w:r>
      <w:r w:rsidRPr="003E767C">
        <w:rPr>
          <w:rFonts w:ascii="Times New Roman" w:hAnsi="Times New Roman"/>
          <w:sz w:val="26"/>
          <w:szCs w:val="26"/>
        </w:rPr>
        <w:t>законом</w:t>
      </w:r>
      <w:r w:rsidR="00BD2474">
        <w:rPr>
          <w:rFonts w:ascii="Times New Roman" w:hAnsi="Times New Roman"/>
          <w:sz w:val="26"/>
          <w:szCs w:val="26"/>
        </w:rPr>
        <w:t xml:space="preserve"> </w:t>
      </w:r>
      <w:r w:rsidRPr="003E767C">
        <w:rPr>
          <w:rFonts w:ascii="Times New Roman" w:hAnsi="Times New Roman"/>
          <w:sz w:val="26"/>
          <w:szCs w:val="26"/>
        </w:rPr>
        <w:t>от</w:t>
      </w:r>
      <w:r w:rsidR="00BD2474">
        <w:rPr>
          <w:rFonts w:ascii="Times New Roman" w:hAnsi="Times New Roman"/>
          <w:sz w:val="26"/>
          <w:szCs w:val="26"/>
        </w:rPr>
        <w:t xml:space="preserve"> </w:t>
      </w:r>
      <w:r w:rsidR="00ED6DF9" w:rsidRPr="003E767C">
        <w:rPr>
          <w:rFonts w:ascii="Times New Roman" w:hAnsi="Times New Roman"/>
          <w:sz w:val="26"/>
          <w:szCs w:val="26"/>
        </w:rPr>
        <w:t>0</w:t>
      </w:r>
      <w:r w:rsidRPr="003E767C">
        <w:rPr>
          <w:rFonts w:ascii="Times New Roman" w:hAnsi="Times New Roman"/>
          <w:sz w:val="26"/>
          <w:szCs w:val="26"/>
        </w:rPr>
        <w:t>6</w:t>
      </w:r>
      <w:r w:rsidR="00ED6DF9" w:rsidRPr="003E767C">
        <w:rPr>
          <w:rFonts w:ascii="Times New Roman" w:hAnsi="Times New Roman"/>
          <w:sz w:val="26"/>
          <w:szCs w:val="26"/>
        </w:rPr>
        <w:t>.10.</w:t>
      </w:r>
      <w:r w:rsidRPr="003E767C">
        <w:rPr>
          <w:rFonts w:ascii="Times New Roman" w:hAnsi="Times New Roman"/>
          <w:sz w:val="26"/>
          <w:szCs w:val="26"/>
        </w:rPr>
        <w:t>2003г</w:t>
      </w:r>
      <w:r w:rsidR="00ED6DF9" w:rsidRPr="003E767C">
        <w:rPr>
          <w:rFonts w:ascii="Times New Roman" w:hAnsi="Times New Roman"/>
          <w:sz w:val="26"/>
          <w:szCs w:val="26"/>
        </w:rPr>
        <w:t>.</w:t>
      </w:r>
      <w:r w:rsidR="00BD2474">
        <w:rPr>
          <w:rFonts w:ascii="Times New Roman" w:hAnsi="Times New Roman"/>
          <w:sz w:val="26"/>
          <w:szCs w:val="26"/>
        </w:rPr>
        <w:t xml:space="preserve"> </w:t>
      </w:r>
      <w:r w:rsidR="00ED6DF9" w:rsidRPr="003E767C">
        <w:rPr>
          <w:rFonts w:ascii="Times New Roman" w:hAnsi="Times New Roman"/>
          <w:sz w:val="26"/>
          <w:szCs w:val="26"/>
        </w:rPr>
        <w:t>№</w:t>
      </w:r>
      <w:r w:rsidR="00BD2474">
        <w:rPr>
          <w:rFonts w:ascii="Times New Roman" w:hAnsi="Times New Roman"/>
          <w:sz w:val="26"/>
          <w:szCs w:val="26"/>
        </w:rPr>
        <w:t xml:space="preserve"> </w:t>
      </w:r>
      <w:r w:rsidRPr="003E767C">
        <w:rPr>
          <w:rFonts w:ascii="Times New Roman" w:hAnsi="Times New Roman"/>
          <w:sz w:val="26"/>
          <w:szCs w:val="26"/>
        </w:rPr>
        <w:t>131-ФЗ</w:t>
      </w:r>
      <w:r w:rsidR="00BD2474">
        <w:rPr>
          <w:rFonts w:ascii="Times New Roman" w:hAnsi="Times New Roman"/>
          <w:sz w:val="26"/>
          <w:szCs w:val="26"/>
        </w:rPr>
        <w:t xml:space="preserve"> </w:t>
      </w:r>
      <w:r w:rsidRPr="003E767C">
        <w:rPr>
          <w:rFonts w:ascii="Times New Roman" w:hAnsi="Times New Roman"/>
          <w:sz w:val="26"/>
          <w:szCs w:val="26"/>
        </w:rPr>
        <w:t>«Об</w:t>
      </w:r>
      <w:r w:rsidR="00BD2474">
        <w:rPr>
          <w:rFonts w:ascii="Times New Roman" w:hAnsi="Times New Roman"/>
          <w:sz w:val="26"/>
          <w:szCs w:val="26"/>
        </w:rPr>
        <w:t xml:space="preserve"> </w:t>
      </w:r>
      <w:r w:rsidRPr="003E767C">
        <w:rPr>
          <w:rFonts w:ascii="Times New Roman" w:hAnsi="Times New Roman"/>
          <w:sz w:val="26"/>
          <w:szCs w:val="26"/>
        </w:rPr>
        <w:t>общих</w:t>
      </w:r>
      <w:r w:rsidR="00BD2474">
        <w:rPr>
          <w:rFonts w:ascii="Times New Roman" w:hAnsi="Times New Roman"/>
          <w:sz w:val="26"/>
          <w:szCs w:val="26"/>
        </w:rPr>
        <w:t xml:space="preserve"> </w:t>
      </w:r>
      <w:r w:rsidRPr="003E767C">
        <w:rPr>
          <w:rFonts w:ascii="Times New Roman" w:hAnsi="Times New Roman"/>
          <w:sz w:val="26"/>
          <w:szCs w:val="26"/>
        </w:rPr>
        <w:t>принципах</w:t>
      </w:r>
      <w:r w:rsidR="00BD2474">
        <w:rPr>
          <w:rFonts w:ascii="Times New Roman" w:hAnsi="Times New Roman"/>
          <w:sz w:val="26"/>
          <w:szCs w:val="26"/>
        </w:rPr>
        <w:t xml:space="preserve"> </w:t>
      </w:r>
      <w:r w:rsidRPr="003E767C">
        <w:rPr>
          <w:rFonts w:ascii="Times New Roman" w:hAnsi="Times New Roman"/>
          <w:sz w:val="26"/>
          <w:szCs w:val="26"/>
        </w:rPr>
        <w:t>организации</w:t>
      </w:r>
      <w:r w:rsidR="00BD2474">
        <w:rPr>
          <w:rFonts w:ascii="Times New Roman" w:hAnsi="Times New Roman"/>
          <w:sz w:val="26"/>
          <w:szCs w:val="26"/>
        </w:rPr>
        <w:t xml:space="preserve"> </w:t>
      </w:r>
      <w:r w:rsidRPr="003E767C">
        <w:rPr>
          <w:rFonts w:ascii="Times New Roman" w:hAnsi="Times New Roman"/>
          <w:sz w:val="26"/>
          <w:szCs w:val="26"/>
        </w:rPr>
        <w:t>местного</w:t>
      </w:r>
      <w:r w:rsidR="00BD2474">
        <w:rPr>
          <w:rFonts w:ascii="Times New Roman" w:hAnsi="Times New Roman"/>
          <w:sz w:val="26"/>
          <w:szCs w:val="26"/>
        </w:rPr>
        <w:t xml:space="preserve"> </w:t>
      </w:r>
      <w:r w:rsidRPr="003E767C">
        <w:rPr>
          <w:rFonts w:ascii="Times New Roman" w:hAnsi="Times New Roman"/>
          <w:sz w:val="26"/>
          <w:szCs w:val="26"/>
        </w:rPr>
        <w:t>самоуправления</w:t>
      </w:r>
      <w:r w:rsidR="00BD2474">
        <w:rPr>
          <w:rFonts w:ascii="Times New Roman" w:hAnsi="Times New Roman"/>
          <w:sz w:val="26"/>
          <w:szCs w:val="26"/>
        </w:rPr>
        <w:t xml:space="preserve"> </w:t>
      </w:r>
      <w:r w:rsidRPr="003E767C">
        <w:rPr>
          <w:rFonts w:ascii="Times New Roman" w:hAnsi="Times New Roman"/>
          <w:sz w:val="26"/>
          <w:szCs w:val="26"/>
        </w:rPr>
        <w:t>в</w:t>
      </w:r>
      <w:r w:rsidR="00BD2474">
        <w:rPr>
          <w:rFonts w:ascii="Times New Roman" w:hAnsi="Times New Roman"/>
          <w:sz w:val="26"/>
          <w:szCs w:val="26"/>
        </w:rPr>
        <w:t xml:space="preserve"> </w:t>
      </w:r>
      <w:r w:rsidRPr="003E767C">
        <w:rPr>
          <w:rFonts w:ascii="Times New Roman" w:hAnsi="Times New Roman"/>
          <w:sz w:val="26"/>
          <w:szCs w:val="26"/>
        </w:rPr>
        <w:t>Российской</w:t>
      </w:r>
      <w:r w:rsidR="00BD2474">
        <w:rPr>
          <w:rFonts w:ascii="Times New Roman" w:hAnsi="Times New Roman"/>
          <w:sz w:val="26"/>
          <w:szCs w:val="26"/>
        </w:rPr>
        <w:t xml:space="preserve"> </w:t>
      </w:r>
      <w:r w:rsidRPr="003E767C">
        <w:rPr>
          <w:rFonts w:ascii="Times New Roman" w:hAnsi="Times New Roman"/>
          <w:sz w:val="26"/>
          <w:szCs w:val="26"/>
        </w:rPr>
        <w:t>Федерации»,</w:t>
      </w:r>
      <w:r w:rsidR="00BD2474">
        <w:rPr>
          <w:rFonts w:ascii="Times New Roman" w:hAnsi="Times New Roman"/>
          <w:sz w:val="26"/>
          <w:szCs w:val="26"/>
        </w:rPr>
        <w:t xml:space="preserve"> </w:t>
      </w:r>
      <w:r w:rsidRPr="003E767C">
        <w:rPr>
          <w:rFonts w:ascii="Times New Roman" w:hAnsi="Times New Roman"/>
          <w:sz w:val="26"/>
          <w:szCs w:val="26"/>
        </w:rPr>
        <w:t>Федеральным</w:t>
      </w:r>
      <w:r w:rsidR="00BD2474">
        <w:rPr>
          <w:rFonts w:ascii="Times New Roman" w:hAnsi="Times New Roman"/>
          <w:sz w:val="26"/>
          <w:szCs w:val="26"/>
        </w:rPr>
        <w:t xml:space="preserve"> </w:t>
      </w:r>
      <w:r w:rsidRPr="003E767C">
        <w:rPr>
          <w:rFonts w:ascii="Times New Roman" w:hAnsi="Times New Roman"/>
          <w:sz w:val="26"/>
          <w:szCs w:val="26"/>
        </w:rPr>
        <w:t>законом</w:t>
      </w:r>
      <w:r w:rsidR="00BD2474">
        <w:rPr>
          <w:rFonts w:ascii="Times New Roman" w:hAnsi="Times New Roman"/>
          <w:sz w:val="26"/>
          <w:szCs w:val="26"/>
        </w:rPr>
        <w:t xml:space="preserve"> </w:t>
      </w:r>
      <w:r w:rsidRPr="003E767C">
        <w:rPr>
          <w:rFonts w:ascii="Times New Roman" w:hAnsi="Times New Roman"/>
          <w:sz w:val="26"/>
          <w:szCs w:val="26"/>
        </w:rPr>
        <w:t>от</w:t>
      </w:r>
      <w:r w:rsidR="00BD2474">
        <w:rPr>
          <w:rFonts w:ascii="Times New Roman" w:hAnsi="Times New Roman"/>
          <w:sz w:val="26"/>
          <w:szCs w:val="26"/>
        </w:rPr>
        <w:t xml:space="preserve"> </w:t>
      </w:r>
      <w:r w:rsidRPr="003E767C">
        <w:rPr>
          <w:rFonts w:ascii="Times New Roman" w:hAnsi="Times New Roman"/>
          <w:sz w:val="26"/>
          <w:szCs w:val="26"/>
        </w:rPr>
        <w:t>31.07.2020</w:t>
      </w:r>
      <w:r w:rsidR="0060637C" w:rsidRPr="003E767C">
        <w:rPr>
          <w:rFonts w:ascii="Times New Roman" w:hAnsi="Times New Roman"/>
          <w:sz w:val="26"/>
          <w:szCs w:val="26"/>
        </w:rPr>
        <w:t>г.</w:t>
      </w:r>
      <w:r w:rsidR="00BD2474">
        <w:rPr>
          <w:rFonts w:ascii="Times New Roman" w:hAnsi="Times New Roman"/>
          <w:sz w:val="26"/>
          <w:szCs w:val="26"/>
        </w:rPr>
        <w:t xml:space="preserve"> </w:t>
      </w:r>
      <w:r w:rsidR="00ED6DF9" w:rsidRPr="003E767C">
        <w:rPr>
          <w:rFonts w:ascii="Times New Roman" w:hAnsi="Times New Roman"/>
          <w:sz w:val="26"/>
          <w:szCs w:val="26"/>
        </w:rPr>
        <w:t>№</w:t>
      </w:r>
      <w:r w:rsidR="00BD2474">
        <w:rPr>
          <w:rFonts w:ascii="Times New Roman" w:hAnsi="Times New Roman"/>
          <w:sz w:val="26"/>
          <w:szCs w:val="26"/>
        </w:rPr>
        <w:t xml:space="preserve"> </w:t>
      </w:r>
      <w:r w:rsidRPr="003E767C">
        <w:rPr>
          <w:rFonts w:ascii="Times New Roman" w:hAnsi="Times New Roman"/>
          <w:sz w:val="26"/>
          <w:szCs w:val="26"/>
        </w:rPr>
        <w:t>248-ФЗ</w:t>
      </w:r>
      <w:r w:rsidR="00BD2474">
        <w:rPr>
          <w:rFonts w:ascii="Times New Roman" w:hAnsi="Times New Roman"/>
          <w:sz w:val="26"/>
          <w:szCs w:val="26"/>
        </w:rPr>
        <w:t xml:space="preserve"> </w:t>
      </w:r>
      <w:r w:rsidRPr="003E767C">
        <w:rPr>
          <w:rFonts w:ascii="Times New Roman" w:hAnsi="Times New Roman"/>
          <w:sz w:val="26"/>
          <w:szCs w:val="26"/>
        </w:rPr>
        <w:t>«О</w:t>
      </w:r>
      <w:r w:rsidR="00BD2474">
        <w:rPr>
          <w:rFonts w:ascii="Times New Roman" w:hAnsi="Times New Roman"/>
          <w:sz w:val="26"/>
          <w:szCs w:val="26"/>
        </w:rPr>
        <w:t xml:space="preserve"> </w:t>
      </w:r>
      <w:r w:rsidRPr="003E767C">
        <w:rPr>
          <w:rFonts w:ascii="Times New Roman" w:hAnsi="Times New Roman"/>
          <w:sz w:val="26"/>
          <w:szCs w:val="26"/>
        </w:rPr>
        <w:t>государственном</w:t>
      </w:r>
      <w:r w:rsidR="00BD2474">
        <w:rPr>
          <w:rFonts w:ascii="Times New Roman" w:hAnsi="Times New Roman"/>
          <w:sz w:val="26"/>
          <w:szCs w:val="26"/>
        </w:rPr>
        <w:t xml:space="preserve"> </w:t>
      </w:r>
      <w:r w:rsidRPr="003E767C">
        <w:rPr>
          <w:rFonts w:ascii="Times New Roman" w:hAnsi="Times New Roman"/>
          <w:sz w:val="26"/>
          <w:szCs w:val="26"/>
        </w:rPr>
        <w:t>контроле</w:t>
      </w:r>
      <w:r w:rsidR="00BD2474">
        <w:rPr>
          <w:rFonts w:ascii="Times New Roman" w:hAnsi="Times New Roman"/>
          <w:sz w:val="26"/>
          <w:szCs w:val="26"/>
        </w:rPr>
        <w:t xml:space="preserve"> </w:t>
      </w:r>
      <w:r w:rsidRPr="003E767C">
        <w:rPr>
          <w:rFonts w:ascii="Times New Roman" w:hAnsi="Times New Roman"/>
          <w:sz w:val="26"/>
          <w:szCs w:val="26"/>
        </w:rPr>
        <w:t>(надзоре)</w:t>
      </w:r>
      <w:r w:rsidR="00BD2474">
        <w:rPr>
          <w:rFonts w:ascii="Times New Roman" w:hAnsi="Times New Roman"/>
          <w:sz w:val="26"/>
          <w:szCs w:val="26"/>
        </w:rPr>
        <w:t xml:space="preserve"> </w:t>
      </w:r>
      <w:r w:rsidRPr="003E767C">
        <w:rPr>
          <w:rFonts w:ascii="Times New Roman" w:hAnsi="Times New Roman"/>
          <w:sz w:val="26"/>
          <w:szCs w:val="26"/>
        </w:rPr>
        <w:t>и</w:t>
      </w:r>
      <w:r w:rsidR="00BD2474">
        <w:rPr>
          <w:rFonts w:ascii="Times New Roman" w:hAnsi="Times New Roman"/>
          <w:sz w:val="26"/>
          <w:szCs w:val="26"/>
        </w:rPr>
        <w:t xml:space="preserve"> </w:t>
      </w:r>
      <w:r w:rsidRPr="003E767C">
        <w:rPr>
          <w:rFonts w:ascii="Times New Roman" w:hAnsi="Times New Roman"/>
          <w:sz w:val="26"/>
          <w:szCs w:val="26"/>
        </w:rPr>
        <w:t>муниципальном</w:t>
      </w:r>
      <w:r w:rsidR="00BD2474">
        <w:rPr>
          <w:rFonts w:ascii="Times New Roman" w:hAnsi="Times New Roman"/>
          <w:sz w:val="26"/>
          <w:szCs w:val="26"/>
        </w:rPr>
        <w:t xml:space="preserve"> </w:t>
      </w:r>
      <w:r w:rsidRPr="003E767C">
        <w:rPr>
          <w:rFonts w:ascii="Times New Roman" w:hAnsi="Times New Roman"/>
          <w:sz w:val="26"/>
          <w:szCs w:val="26"/>
        </w:rPr>
        <w:t>контроле</w:t>
      </w:r>
      <w:r w:rsidR="00BD2474">
        <w:rPr>
          <w:rFonts w:ascii="Times New Roman" w:hAnsi="Times New Roman"/>
          <w:sz w:val="26"/>
          <w:szCs w:val="26"/>
        </w:rPr>
        <w:t xml:space="preserve"> </w:t>
      </w:r>
      <w:r w:rsidRPr="003E767C">
        <w:rPr>
          <w:rFonts w:ascii="Times New Roman" w:hAnsi="Times New Roman"/>
          <w:sz w:val="26"/>
          <w:szCs w:val="26"/>
        </w:rPr>
        <w:t>в</w:t>
      </w:r>
      <w:r w:rsidR="00BD2474">
        <w:rPr>
          <w:rFonts w:ascii="Times New Roman" w:hAnsi="Times New Roman"/>
          <w:sz w:val="26"/>
          <w:szCs w:val="26"/>
        </w:rPr>
        <w:t xml:space="preserve"> </w:t>
      </w:r>
      <w:r w:rsidRPr="003E767C">
        <w:rPr>
          <w:rFonts w:ascii="Times New Roman" w:hAnsi="Times New Roman"/>
          <w:sz w:val="26"/>
          <w:szCs w:val="26"/>
        </w:rPr>
        <w:t>Российской</w:t>
      </w:r>
      <w:r w:rsidR="00BD2474">
        <w:rPr>
          <w:rFonts w:ascii="Times New Roman" w:hAnsi="Times New Roman"/>
          <w:sz w:val="26"/>
          <w:szCs w:val="26"/>
        </w:rPr>
        <w:t xml:space="preserve"> </w:t>
      </w:r>
      <w:r w:rsidRPr="003E767C">
        <w:rPr>
          <w:rFonts w:ascii="Times New Roman" w:hAnsi="Times New Roman"/>
          <w:sz w:val="26"/>
          <w:szCs w:val="26"/>
        </w:rPr>
        <w:t>Федерации»,</w:t>
      </w:r>
      <w:r w:rsidR="00ED27BB">
        <w:rPr>
          <w:rFonts w:ascii="Times New Roman" w:hAnsi="Times New Roman"/>
          <w:sz w:val="26"/>
          <w:szCs w:val="26"/>
        </w:rPr>
        <w:t xml:space="preserve"> </w:t>
      </w:r>
      <w:r w:rsidRPr="003E767C">
        <w:rPr>
          <w:rFonts w:ascii="Times New Roman" w:hAnsi="Times New Roman"/>
          <w:sz w:val="26"/>
          <w:szCs w:val="26"/>
        </w:rPr>
        <w:t>Уставом</w:t>
      </w:r>
      <w:r w:rsidR="00BD2474">
        <w:rPr>
          <w:rFonts w:ascii="Times New Roman" w:hAnsi="Times New Roman"/>
          <w:sz w:val="26"/>
          <w:szCs w:val="26"/>
        </w:rPr>
        <w:t xml:space="preserve"> </w:t>
      </w:r>
      <w:r w:rsidRPr="003E767C">
        <w:rPr>
          <w:rFonts w:ascii="Times New Roman" w:hAnsi="Times New Roman"/>
          <w:sz w:val="26"/>
          <w:szCs w:val="26"/>
        </w:rPr>
        <w:t>Новохопёрского</w:t>
      </w:r>
      <w:r w:rsidR="00BD2474">
        <w:rPr>
          <w:rFonts w:ascii="Times New Roman" w:hAnsi="Times New Roman"/>
          <w:sz w:val="26"/>
          <w:szCs w:val="26"/>
        </w:rPr>
        <w:t xml:space="preserve"> </w:t>
      </w:r>
      <w:r w:rsidRPr="003E767C">
        <w:rPr>
          <w:rFonts w:ascii="Times New Roman" w:hAnsi="Times New Roman"/>
          <w:sz w:val="26"/>
          <w:szCs w:val="26"/>
        </w:rPr>
        <w:t>муниципального</w:t>
      </w:r>
      <w:r w:rsidR="00BD2474">
        <w:rPr>
          <w:rFonts w:ascii="Times New Roman" w:hAnsi="Times New Roman"/>
          <w:sz w:val="26"/>
          <w:szCs w:val="26"/>
        </w:rPr>
        <w:t xml:space="preserve"> </w:t>
      </w:r>
      <w:r w:rsidRPr="003E767C">
        <w:rPr>
          <w:rFonts w:ascii="Times New Roman" w:hAnsi="Times New Roman"/>
          <w:sz w:val="26"/>
          <w:szCs w:val="26"/>
        </w:rPr>
        <w:t>района</w:t>
      </w:r>
      <w:r w:rsidR="00BD2474">
        <w:rPr>
          <w:rFonts w:ascii="Times New Roman" w:hAnsi="Times New Roman"/>
          <w:sz w:val="26"/>
          <w:szCs w:val="26"/>
        </w:rPr>
        <w:t xml:space="preserve"> </w:t>
      </w:r>
      <w:r w:rsidRPr="003E767C">
        <w:rPr>
          <w:rFonts w:ascii="Times New Roman" w:hAnsi="Times New Roman"/>
          <w:sz w:val="26"/>
          <w:szCs w:val="26"/>
        </w:rPr>
        <w:t>Воронежской</w:t>
      </w:r>
      <w:r w:rsidR="00BD2474">
        <w:rPr>
          <w:rFonts w:ascii="Times New Roman" w:hAnsi="Times New Roman"/>
          <w:sz w:val="26"/>
          <w:szCs w:val="26"/>
        </w:rPr>
        <w:t xml:space="preserve"> </w:t>
      </w:r>
      <w:r w:rsidRPr="003E767C">
        <w:rPr>
          <w:rFonts w:ascii="Times New Roman" w:hAnsi="Times New Roman"/>
          <w:sz w:val="26"/>
          <w:szCs w:val="26"/>
        </w:rPr>
        <w:t>области</w:t>
      </w:r>
      <w:r w:rsidR="0060637C" w:rsidRPr="003E767C">
        <w:rPr>
          <w:rFonts w:ascii="Times New Roman" w:hAnsi="Times New Roman"/>
          <w:sz w:val="26"/>
          <w:szCs w:val="26"/>
        </w:rPr>
        <w:t>,</w:t>
      </w:r>
      <w:r w:rsidR="00BD2474">
        <w:rPr>
          <w:rFonts w:ascii="Times New Roman" w:hAnsi="Times New Roman"/>
          <w:sz w:val="26"/>
          <w:szCs w:val="26"/>
        </w:rPr>
        <w:t xml:space="preserve"> </w:t>
      </w:r>
      <w:r w:rsidRPr="003E767C">
        <w:rPr>
          <w:rFonts w:ascii="Times New Roman" w:hAnsi="Times New Roman"/>
          <w:sz w:val="26"/>
          <w:szCs w:val="26"/>
        </w:rPr>
        <w:t>Совет</w:t>
      </w:r>
      <w:r w:rsidR="00BD2474">
        <w:rPr>
          <w:rFonts w:ascii="Times New Roman" w:hAnsi="Times New Roman"/>
          <w:sz w:val="26"/>
          <w:szCs w:val="26"/>
        </w:rPr>
        <w:t xml:space="preserve"> </w:t>
      </w:r>
      <w:r w:rsidRPr="003E767C">
        <w:rPr>
          <w:rFonts w:ascii="Times New Roman" w:hAnsi="Times New Roman"/>
          <w:sz w:val="26"/>
          <w:szCs w:val="26"/>
        </w:rPr>
        <w:t>народных</w:t>
      </w:r>
      <w:r w:rsidR="00BD2474">
        <w:rPr>
          <w:rFonts w:ascii="Times New Roman" w:hAnsi="Times New Roman"/>
          <w:sz w:val="26"/>
          <w:szCs w:val="26"/>
        </w:rPr>
        <w:t xml:space="preserve"> </w:t>
      </w:r>
      <w:r w:rsidRPr="003E767C">
        <w:rPr>
          <w:rFonts w:ascii="Times New Roman" w:hAnsi="Times New Roman"/>
          <w:sz w:val="26"/>
          <w:szCs w:val="26"/>
        </w:rPr>
        <w:t>депутатов</w:t>
      </w:r>
      <w:r w:rsidR="00BD2474">
        <w:rPr>
          <w:rFonts w:ascii="Times New Roman" w:hAnsi="Times New Roman"/>
          <w:sz w:val="26"/>
          <w:szCs w:val="26"/>
        </w:rPr>
        <w:t xml:space="preserve"> </w:t>
      </w:r>
      <w:r w:rsidRPr="003E767C">
        <w:rPr>
          <w:rFonts w:ascii="Times New Roman" w:hAnsi="Times New Roman"/>
          <w:sz w:val="26"/>
          <w:szCs w:val="26"/>
        </w:rPr>
        <w:t>Новохопёрского</w:t>
      </w:r>
      <w:r w:rsidR="00BD2474">
        <w:rPr>
          <w:rFonts w:ascii="Times New Roman" w:hAnsi="Times New Roman"/>
          <w:sz w:val="26"/>
          <w:szCs w:val="26"/>
        </w:rPr>
        <w:t xml:space="preserve"> </w:t>
      </w:r>
      <w:r w:rsidRPr="003E767C">
        <w:rPr>
          <w:rFonts w:ascii="Times New Roman" w:hAnsi="Times New Roman"/>
          <w:sz w:val="26"/>
          <w:szCs w:val="26"/>
        </w:rPr>
        <w:t>муниципального</w:t>
      </w:r>
      <w:r w:rsidR="00BD2474">
        <w:rPr>
          <w:rFonts w:ascii="Times New Roman" w:hAnsi="Times New Roman"/>
          <w:sz w:val="26"/>
          <w:szCs w:val="26"/>
        </w:rPr>
        <w:t xml:space="preserve"> </w:t>
      </w:r>
      <w:r w:rsidRPr="003E767C">
        <w:rPr>
          <w:rFonts w:ascii="Times New Roman" w:hAnsi="Times New Roman"/>
          <w:sz w:val="26"/>
          <w:szCs w:val="26"/>
        </w:rPr>
        <w:t>района</w:t>
      </w:r>
      <w:r w:rsidR="00BD2474">
        <w:rPr>
          <w:rFonts w:ascii="Times New Roman" w:hAnsi="Times New Roman"/>
          <w:sz w:val="26"/>
          <w:szCs w:val="26"/>
        </w:rPr>
        <w:t xml:space="preserve"> </w:t>
      </w:r>
      <w:r w:rsidRPr="003E767C">
        <w:rPr>
          <w:rFonts w:ascii="Times New Roman" w:hAnsi="Times New Roman"/>
          <w:sz w:val="26"/>
          <w:szCs w:val="26"/>
        </w:rPr>
        <w:t>Воронежской</w:t>
      </w:r>
      <w:r w:rsidR="00BD2474">
        <w:rPr>
          <w:rFonts w:ascii="Times New Roman" w:hAnsi="Times New Roman"/>
          <w:sz w:val="26"/>
          <w:szCs w:val="26"/>
        </w:rPr>
        <w:t xml:space="preserve"> </w:t>
      </w:r>
      <w:r w:rsidRPr="003E767C">
        <w:rPr>
          <w:rFonts w:ascii="Times New Roman" w:hAnsi="Times New Roman"/>
          <w:sz w:val="26"/>
          <w:szCs w:val="26"/>
        </w:rPr>
        <w:t>области</w:t>
      </w:r>
    </w:p>
    <w:p w:rsidR="0081661E" w:rsidRPr="003E767C" w:rsidRDefault="0081661E" w:rsidP="00867A26">
      <w:pPr>
        <w:tabs>
          <w:tab w:val="left" w:pos="4536"/>
        </w:tabs>
        <w:autoSpaceDE w:val="0"/>
        <w:autoSpaceDN w:val="0"/>
        <w:adjustRightInd w:val="0"/>
        <w:spacing w:before="0" w:beforeAutospacing="0" w:after="0" w:afterAutospacing="0"/>
        <w:ind w:left="0" w:firstLine="709"/>
        <w:rPr>
          <w:rFonts w:ascii="Times New Roman" w:hAnsi="Times New Roman"/>
          <w:sz w:val="26"/>
          <w:szCs w:val="26"/>
        </w:rPr>
      </w:pPr>
    </w:p>
    <w:p w:rsidR="002045C5" w:rsidRPr="003E767C" w:rsidRDefault="005F45A2" w:rsidP="00867A26">
      <w:pPr>
        <w:tabs>
          <w:tab w:val="left" w:pos="4536"/>
        </w:tabs>
        <w:autoSpaceDE w:val="0"/>
        <w:autoSpaceDN w:val="0"/>
        <w:adjustRightInd w:val="0"/>
        <w:spacing w:before="0" w:beforeAutospacing="0" w:after="0" w:afterAutospacing="0"/>
        <w:ind w:left="0" w:firstLine="709"/>
        <w:jc w:val="center"/>
        <w:rPr>
          <w:rFonts w:ascii="Times New Roman" w:hAnsi="Times New Roman"/>
          <w:sz w:val="26"/>
          <w:szCs w:val="26"/>
        </w:rPr>
      </w:pPr>
      <w:r w:rsidRPr="003E767C">
        <w:rPr>
          <w:rFonts w:ascii="Times New Roman" w:hAnsi="Times New Roman"/>
          <w:sz w:val="26"/>
          <w:szCs w:val="26"/>
        </w:rPr>
        <w:t>РЕШИЛ</w:t>
      </w:r>
      <w:r w:rsidR="002045C5" w:rsidRPr="003E767C">
        <w:rPr>
          <w:rFonts w:ascii="Times New Roman" w:hAnsi="Times New Roman"/>
          <w:sz w:val="26"/>
          <w:szCs w:val="26"/>
        </w:rPr>
        <w:t>:</w:t>
      </w:r>
    </w:p>
    <w:p w:rsidR="00712C9D" w:rsidRPr="003E767C" w:rsidRDefault="00712C9D" w:rsidP="00867A26">
      <w:pPr>
        <w:tabs>
          <w:tab w:val="left" w:pos="4536"/>
        </w:tabs>
        <w:autoSpaceDE w:val="0"/>
        <w:autoSpaceDN w:val="0"/>
        <w:adjustRightInd w:val="0"/>
        <w:spacing w:before="0" w:beforeAutospacing="0" w:after="0" w:afterAutospacing="0"/>
        <w:ind w:left="0" w:firstLine="709"/>
        <w:jc w:val="center"/>
        <w:rPr>
          <w:rFonts w:ascii="Times New Roman" w:hAnsi="Times New Roman"/>
          <w:sz w:val="26"/>
          <w:szCs w:val="26"/>
        </w:rPr>
      </w:pPr>
    </w:p>
    <w:p w:rsidR="005D6160" w:rsidRPr="003E767C" w:rsidRDefault="00712C9D" w:rsidP="00867A26">
      <w:pPr>
        <w:pStyle w:val="ConsPlusTitle"/>
        <w:ind w:firstLine="567"/>
        <w:jc w:val="both"/>
        <w:rPr>
          <w:rFonts w:ascii="Times New Roman" w:hAnsi="Times New Roman" w:cs="Times New Roman"/>
          <w:b w:val="0"/>
          <w:sz w:val="26"/>
          <w:szCs w:val="26"/>
        </w:rPr>
      </w:pPr>
      <w:r w:rsidRPr="003E767C">
        <w:rPr>
          <w:rFonts w:ascii="Times New Roman" w:hAnsi="Times New Roman" w:cs="Times New Roman"/>
          <w:b w:val="0"/>
          <w:sz w:val="26"/>
          <w:szCs w:val="26"/>
        </w:rPr>
        <w:t>1.</w:t>
      </w:r>
      <w:r w:rsidR="00BD2474">
        <w:rPr>
          <w:rFonts w:ascii="Times New Roman" w:eastAsia="Calibri" w:hAnsi="Times New Roman" w:cs="Times New Roman"/>
          <w:b w:val="0"/>
          <w:bCs w:val="0"/>
          <w:color w:val="000000"/>
          <w:sz w:val="26"/>
          <w:szCs w:val="26"/>
        </w:rPr>
        <w:t xml:space="preserve"> </w:t>
      </w:r>
      <w:r w:rsidR="005D6160" w:rsidRPr="003E767C">
        <w:rPr>
          <w:rFonts w:ascii="Times New Roman" w:hAnsi="Times New Roman" w:cs="Times New Roman"/>
          <w:b w:val="0"/>
          <w:sz w:val="26"/>
          <w:szCs w:val="26"/>
        </w:rPr>
        <w:t>Утвердить</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Положение</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по</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осуществлению</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муниципального</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контроля</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в</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области</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охраны</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и</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использования</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особо</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охраняемых</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природных</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территорий</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местного</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значения</w:t>
      </w:r>
      <w:r w:rsidR="00BD2474">
        <w:rPr>
          <w:rFonts w:ascii="Times New Roman" w:hAnsi="Times New Roman" w:cs="Times New Roman"/>
          <w:b w:val="0"/>
          <w:sz w:val="26"/>
          <w:szCs w:val="26"/>
        </w:rPr>
        <w:t xml:space="preserve"> </w:t>
      </w:r>
      <w:r w:rsidR="0081661E" w:rsidRPr="003E767C">
        <w:rPr>
          <w:rFonts w:ascii="Times New Roman" w:hAnsi="Times New Roman" w:cs="Times New Roman"/>
          <w:b w:val="0"/>
          <w:sz w:val="26"/>
          <w:szCs w:val="26"/>
        </w:rPr>
        <w:t>на</w:t>
      </w:r>
      <w:r w:rsidR="00BD2474">
        <w:rPr>
          <w:rFonts w:ascii="Times New Roman" w:hAnsi="Times New Roman" w:cs="Times New Roman"/>
          <w:b w:val="0"/>
          <w:sz w:val="26"/>
          <w:szCs w:val="26"/>
        </w:rPr>
        <w:t xml:space="preserve"> </w:t>
      </w:r>
      <w:r w:rsidR="0081661E" w:rsidRPr="003E767C">
        <w:rPr>
          <w:rFonts w:ascii="Times New Roman" w:hAnsi="Times New Roman" w:cs="Times New Roman"/>
          <w:b w:val="0"/>
          <w:sz w:val="26"/>
          <w:szCs w:val="26"/>
        </w:rPr>
        <w:t>территории</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Новохопёрского</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муниципального</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района</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Воронежской</w:t>
      </w:r>
      <w:r w:rsidR="00BD2474">
        <w:rPr>
          <w:rFonts w:ascii="Times New Roman" w:hAnsi="Times New Roman" w:cs="Times New Roman"/>
          <w:b w:val="0"/>
          <w:sz w:val="26"/>
          <w:szCs w:val="26"/>
        </w:rPr>
        <w:t xml:space="preserve"> </w:t>
      </w:r>
      <w:r w:rsidR="005D6160" w:rsidRPr="003E767C">
        <w:rPr>
          <w:rFonts w:ascii="Times New Roman" w:hAnsi="Times New Roman" w:cs="Times New Roman"/>
          <w:b w:val="0"/>
          <w:sz w:val="26"/>
          <w:szCs w:val="26"/>
        </w:rPr>
        <w:t>области</w:t>
      </w:r>
      <w:r w:rsidR="00BD2474">
        <w:rPr>
          <w:rFonts w:ascii="Times New Roman" w:hAnsi="Times New Roman" w:cs="Times New Roman"/>
          <w:b w:val="0"/>
          <w:sz w:val="26"/>
          <w:szCs w:val="26"/>
        </w:rPr>
        <w:t xml:space="preserve"> </w:t>
      </w:r>
      <w:r w:rsidR="0060637C" w:rsidRPr="003E767C">
        <w:rPr>
          <w:rFonts w:ascii="Times New Roman" w:hAnsi="Times New Roman" w:cs="Times New Roman"/>
          <w:b w:val="0"/>
          <w:sz w:val="26"/>
          <w:szCs w:val="26"/>
        </w:rPr>
        <w:t>согласно</w:t>
      </w:r>
      <w:r w:rsidR="00BD2474">
        <w:rPr>
          <w:rFonts w:ascii="Times New Roman" w:hAnsi="Times New Roman" w:cs="Times New Roman"/>
          <w:b w:val="0"/>
          <w:sz w:val="26"/>
          <w:szCs w:val="26"/>
        </w:rPr>
        <w:t xml:space="preserve"> </w:t>
      </w:r>
      <w:r w:rsidR="0060637C" w:rsidRPr="003E767C">
        <w:rPr>
          <w:rFonts w:ascii="Times New Roman" w:hAnsi="Times New Roman" w:cs="Times New Roman"/>
          <w:b w:val="0"/>
          <w:sz w:val="26"/>
          <w:szCs w:val="26"/>
        </w:rPr>
        <w:t>приложению</w:t>
      </w:r>
      <w:r w:rsidR="005D6160" w:rsidRPr="003E767C">
        <w:rPr>
          <w:rFonts w:ascii="Times New Roman" w:hAnsi="Times New Roman" w:cs="Times New Roman"/>
          <w:b w:val="0"/>
          <w:sz w:val="26"/>
          <w:szCs w:val="26"/>
        </w:rPr>
        <w:t>.</w:t>
      </w:r>
    </w:p>
    <w:p w:rsidR="00A372D5" w:rsidRPr="003E767C" w:rsidRDefault="00BA48BC" w:rsidP="00867A26">
      <w:pPr>
        <w:pStyle w:val="ConsPlusTitle"/>
        <w:ind w:firstLine="567"/>
        <w:jc w:val="both"/>
        <w:rPr>
          <w:rFonts w:ascii="Times New Roman" w:hAnsi="Times New Roman"/>
          <w:b w:val="0"/>
          <w:sz w:val="26"/>
          <w:szCs w:val="26"/>
        </w:rPr>
      </w:pPr>
      <w:r w:rsidRPr="003E767C">
        <w:rPr>
          <w:rFonts w:ascii="Times New Roman" w:hAnsi="Times New Roman" w:cs="Times New Roman"/>
          <w:b w:val="0"/>
          <w:sz w:val="26"/>
          <w:szCs w:val="26"/>
        </w:rPr>
        <w:t>2.</w:t>
      </w:r>
      <w:r w:rsidR="00BD2474">
        <w:rPr>
          <w:rFonts w:ascii="Times New Roman" w:hAnsi="Times New Roman" w:cs="Times New Roman"/>
          <w:b w:val="0"/>
          <w:sz w:val="26"/>
          <w:szCs w:val="26"/>
        </w:rPr>
        <w:t xml:space="preserve"> </w:t>
      </w:r>
      <w:r w:rsidR="00503220" w:rsidRPr="003E767C">
        <w:rPr>
          <w:rFonts w:ascii="Times New Roman" w:hAnsi="Times New Roman" w:cs="Times New Roman"/>
          <w:b w:val="0"/>
          <w:sz w:val="26"/>
          <w:szCs w:val="26"/>
        </w:rPr>
        <w:t>Н</w:t>
      </w:r>
      <w:r w:rsidR="00F27161" w:rsidRPr="003E767C">
        <w:rPr>
          <w:rFonts w:ascii="Times New Roman" w:hAnsi="Times New Roman"/>
          <w:b w:val="0"/>
          <w:sz w:val="26"/>
          <w:szCs w:val="26"/>
        </w:rPr>
        <w:t>астоящее</w:t>
      </w:r>
      <w:r w:rsidR="00BD2474">
        <w:rPr>
          <w:rFonts w:ascii="Times New Roman" w:hAnsi="Times New Roman"/>
          <w:b w:val="0"/>
          <w:sz w:val="26"/>
          <w:szCs w:val="26"/>
        </w:rPr>
        <w:t xml:space="preserve"> </w:t>
      </w:r>
      <w:r w:rsidR="00F27161" w:rsidRPr="003E767C">
        <w:rPr>
          <w:rFonts w:ascii="Times New Roman" w:hAnsi="Times New Roman"/>
          <w:b w:val="0"/>
          <w:sz w:val="26"/>
          <w:szCs w:val="26"/>
        </w:rPr>
        <w:t>решение</w:t>
      </w:r>
      <w:r w:rsidR="00BD2474">
        <w:rPr>
          <w:rFonts w:ascii="Times New Roman" w:hAnsi="Times New Roman"/>
          <w:b w:val="0"/>
          <w:sz w:val="26"/>
          <w:szCs w:val="26"/>
        </w:rPr>
        <w:t xml:space="preserve"> </w:t>
      </w:r>
      <w:r w:rsidR="00F27161" w:rsidRPr="003E767C">
        <w:rPr>
          <w:rFonts w:ascii="Times New Roman" w:hAnsi="Times New Roman"/>
          <w:b w:val="0"/>
          <w:sz w:val="26"/>
          <w:szCs w:val="26"/>
        </w:rPr>
        <w:t>вступает</w:t>
      </w:r>
      <w:r w:rsidR="00BD2474">
        <w:rPr>
          <w:rFonts w:ascii="Times New Roman" w:hAnsi="Times New Roman"/>
          <w:b w:val="0"/>
          <w:sz w:val="26"/>
          <w:szCs w:val="26"/>
        </w:rPr>
        <w:t xml:space="preserve"> </w:t>
      </w:r>
      <w:r w:rsidR="00F27161" w:rsidRPr="003E767C">
        <w:rPr>
          <w:rFonts w:ascii="Times New Roman" w:hAnsi="Times New Roman"/>
          <w:b w:val="0"/>
          <w:sz w:val="26"/>
          <w:szCs w:val="26"/>
        </w:rPr>
        <w:t>в</w:t>
      </w:r>
      <w:r w:rsidR="00BD2474">
        <w:rPr>
          <w:rFonts w:ascii="Times New Roman" w:hAnsi="Times New Roman"/>
          <w:b w:val="0"/>
          <w:sz w:val="26"/>
          <w:szCs w:val="26"/>
        </w:rPr>
        <w:t xml:space="preserve"> </w:t>
      </w:r>
      <w:r w:rsidR="00F27161" w:rsidRPr="003E767C">
        <w:rPr>
          <w:rFonts w:ascii="Times New Roman" w:hAnsi="Times New Roman"/>
          <w:b w:val="0"/>
          <w:sz w:val="26"/>
          <w:szCs w:val="26"/>
        </w:rPr>
        <w:t>силу</w:t>
      </w:r>
      <w:r w:rsidR="00BD2474">
        <w:rPr>
          <w:rFonts w:ascii="Times New Roman" w:hAnsi="Times New Roman"/>
          <w:b w:val="0"/>
          <w:sz w:val="26"/>
          <w:szCs w:val="26"/>
        </w:rPr>
        <w:t xml:space="preserve"> </w:t>
      </w:r>
      <w:r w:rsidR="00F27161" w:rsidRPr="003E767C">
        <w:rPr>
          <w:rFonts w:ascii="Times New Roman" w:hAnsi="Times New Roman"/>
          <w:b w:val="0"/>
          <w:sz w:val="26"/>
          <w:szCs w:val="26"/>
        </w:rPr>
        <w:t>со</w:t>
      </w:r>
      <w:r w:rsidR="00BD2474">
        <w:rPr>
          <w:rFonts w:ascii="Times New Roman" w:hAnsi="Times New Roman"/>
          <w:b w:val="0"/>
          <w:sz w:val="26"/>
          <w:szCs w:val="26"/>
        </w:rPr>
        <w:t xml:space="preserve"> </w:t>
      </w:r>
      <w:r w:rsidR="00F27161" w:rsidRPr="003E767C">
        <w:rPr>
          <w:rFonts w:ascii="Times New Roman" w:hAnsi="Times New Roman"/>
          <w:b w:val="0"/>
          <w:sz w:val="26"/>
          <w:szCs w:val="26"/>
        </w:rPr>
        <w:t>дня</w:t>
      </w:r>
      <w:r w:rsidR="00BD2474">
        <w:rPr>
          <w:rFonts w:ascii="Times New Roman" w:hAnsi="Times New Roman"/>
          <w:b w:val="0"/>
          <w:sz w:val="26"/>
          <w:szCs w:val="26"/>
        </w:rPr>
        <w:t xml:space="preserve"> </w:t>
      </w:r>
      <w:r w:rsidR="00F27161" w:rsidRPr="003E767C">
        <w:rPr>
          <w:rFonts w:ascii="Times New Roman" w:hAnsi="Times New Roman"/>
          <w:b w:val="0"/>
          <w:sz w:val="26"/>
          <w:szCs w:val="26"/>
        </w:rPr>
        <w:t>его</w:t>
      </w:r>
      <w:r w:rsidR="00BD2474">
        <w:rPr>
          <w:rFonts w:ascii="Times New Roman" w:hAnsi="Times New Roman"/>
          <w:b w:val="0"/>
          <w:sz w:val="26"/>
          <w:szCs w:val="26"/>
        </w:rPr>
        <w:t xml:space="preserve"> </w:t>
      </w:r>
      <w:r w:rsidR="00F27161" w:rsidRPr="003E767C">
        <w:rPr>
          <w:rFonts w:ascii="Times New Roman" w:hAnsi="Times New Roman"/>
          <w:b w:val="0"/>
          <w:sz w:val="26"/>
          <w:szCs w:val="26"/>
        </w:rPr>
        <w:t>официального</w:t>
      </w:r>
      <w:r w:rsidR="00BD2474">
        <w:rPr>
          <w:rFonts w:ascii="Times New Roman" w:hAnsi="Times New Roman"/>
          <w:b w:val="0"/>
          <w:sz w:val="26"/>
          <w:szCs w:val="26"/>
        </w:rPr>
        <w:t xml:space="preserve"> </w:t>
      </w:r>
      <w:r w:rsidR="00F27161" w:rsidRPr="003E767C">
        <w:rPr>
          <w:rFonts w:ascii="Times New Roman" w:hAnsi="Times New Roman"/>
          <w:b w:val="0"/>
          <w:sz w:val="26"/>
          <w:szCs w:val="26"/>
        </w:rPr>
        <w:t>опубликования</w:t>
      </w:r>
      <w:r w:rsidR="007D2265" w:rsidRPr="003E767C">
        <w:rPr>
          <w:rFonts w:ascii="Times New Roman" w:hAnsi="Times New Roman"/>
          <w:b w:val="0"/>
          <w:sz w:val="26"/>
          <w:szCs w:val="26"/>
        </w:rPr>
        <w:t>.</w:t>
      </w:r>
    </w:p>
    <w:p w:rsidR="00A372D5" w:rsidRPr="003E767C" w:rsidRDefault="00A372D5" w:rsidP="00867A26">
      <w:pPr>
        <w:autoSpaceDE w:val="0"/>
        <w:autoSpaceDN w:val="0"/>
        <w:adjustRightInd w:val="0"/>
        <w:spacing w:before="0" w:beforeAutospacing="0" w:after="0" w:afterAutospacing="0"/>
        <w:outlineLvl w:val="0"/>
        <w:rPr>
          <w:rFonts w:ascii="Times New Roman" w:hAnsi="Times New Roman"/>
          <w:sz w:val="26"/>
          <w:szCs w:val="26"/>
        </w:rPr>
      </w:pPr>
    </w:p>
    <w:p w:rsidR="006A71AC" w:rsidRPr="003E767C" w:rsidRDefault="005E3B73" w:rsidP="00867A26">
      <w:pPr>
        <w:autoSpaceDE w:val="0"/>
        <w:autoSpaceDN w:val="0"/>
        <w:adjustRightInd w:val="0"/>
        <w:spacing w:before="0" w:beforeAutospacing="0" w:after="0" w:afterAutospacing="0"/>
        <w:ind w:left="0"/>
        <w:rPr>
          <w:rFonts w:ascii="Times New Roman" w:hAnsi="Times New Roman"/>
          <w:sz w:val="26"/>
          <w:szCs w:val="26"/>
        </w:rPr>
      </w:pPr>
      <w:r>
        <w:rPr>
          <w:rFonts w:ascii="Times New Roman" w:hAnsi="Times New Roman"/>
          <w:sz w:val="26"/>
          <w:szCs w:val="26"/>
        </w:rPr>
        <w:t>И.о. г</w:t>
      </w:r>
      <w:r w:rsidR="00BC516D" w:rsidRPr="003E767C">
        <w:rPr>
          <w:rFonts w:ascii="Times New Roman" w:hAnsi="Times New Roman"/>
          <w:sz w:val="26"/>
          <w:szCs w:val="26"/>
        </w:rPr>
        <w:t>лав</w:t>
      </w:r>
      <w:r>
        <w:rPr>
          <w:rFonts w:ascii="Times New Roman" w:hAnsi="Times New Roman"/>
          <w:sz w:val="26"/>
          <w:szCs w:val="26"/>
        </w:rPr>
        <w:t>ы</w:t>
      </w:r>
      <w:r w:rsidR="00BD2474">
        <w:rPr>
          <w:rFonts w:ascii="Times New Roman" w:hAnsi="Times New Roman"/>
          <w:sz w:val="26"/>
          <w:szCs w:val="26"/>
        </w:rPr>
        <w:t xml:space="preserve"> </w:t>
      </w:r>
      <w:r w:rsidR="00A64A8D" w:rsidRPr="003E767C">
        <w:rPr>
          <w:rFonts w:ascii="Times New Roman" w:hAnsi="Times New Roman"/>
          <w:sz w:val="26"/>
          <w:szCs w:val="26"/>
        </w:rPr>
        <w:t>Новохопё</w:t>
      </w:r>
      <w:r w:rsidR="006A71AC" w:rsidRPr="003E767C">
        <w:rPr>
          <w:rFonts w:ascii="Times New Roman" w:hAnsi="Times New Roman"/>
          <w:sz w:val="26"/>
          <w:szCs w:val="26"/>
        </w:rPr>
        <w:t>рского</w:t>
      </w:r>
    </w:p>
    <w:p w:rsidR="00EA1AF1" w:rsidRPr="003E767C" w:rsidRDefault="0008500F" w:rsidP="00867A26">
      <w:pPr>
        <w:autoSpaceDE w:val="0"/>
        <w:autoSpaceDN w:val="0"/>
        <w:adjustRightInd w:val="0"/>
        <w:spacing w:before="0" w:beforeAutospacing="0" w:after="0" w:afterAutospacing="0"/>
        <w:ind w:left="0"/>
        <w:rPr>
          <w:rFonts w:ascii="Times New Roman" w:hAnsi="Times New Roman"/>
          <w:sz w:val="26"/>
          <w:szCs w:val="26"/>
        </w:rPr>
      </w:pPr>
      <w:r w:rsidRPr="003E767C">
        <w:rPr>
          <w:rFonts w:ascii="Times New Roman" w:hAnsi="Times New Roman"/>
          <w:sz w:val="26"/>
          <w:szCs w:val="26"/>
        </w:rPr>
        <w:t>му</w:t>
      </w:r>
      <w:r w:rsidR="003E5485" w:rsidRPr="003E767C">
        <w:rPr>
          <w:rFonts w:ascii="Times New Roman" w:hAnsi="Times New Roman"/>
          <w:sz w:val="26"/>
          <w:szCs w:val="26"/>
        </w:rPr>
        <w:t>ниципального</w:t>
      </w:r>
      <w:r w:rsidR="00BD2474">
        <w:rPr>
          <w:rFonts w:ascii="Times New Roman" w:hAnsi="Times New Roman"/>
          <w:sz w:val="26"/>
          <w:szCs w:val="26"/>
        </w:rPr>
        <w:t xml:space="preserve"> </w:t>
      </w:r>
      <w:r w:rsidR="00765EB0" w:rsidRPr="003E767C">
        <w:rPr>
          <w:rFonts w:ascii="Times New Roman" w:hAnsi="Times New Roman"/>
          <w:sz w:val="26"/>
          <w:szCs w:val="26"/>
        </w:rPr>
        <w:t>района</w:t>
      </w:r>
      <w:r w:rsidR="00765EB0" w:rsidRPr="003E767C">
        <w:rPr>
          <w:rFonts w:ascii="Times New Roman" w:hAnsi="Times New Roman"/>
          <w:sz w:val="26"/>
          <w:szCs w:val="26"/>
        </w:rPr>
        <w:tab/>
      </w:r>
      <w:r w:rsidR="00765EB0" w:rsidRPr="003E767C">
        <w:rPr>
          <w:rFonts w:ascii="Times New Roman" w:hAnsi="Times New Roman"/>
          <w:sz w:val="26"/>
          <w:szCs w:val="26"/>
        </w:rPr>
        <w:tab/>
      </w:r>
      <w:r w:rsidR="00765EB0" w:rsidRPr="003E767C">
        <w:rPr>
          <w:rFonts w:ascii="Times New Roman" w:hAnsi="Times New Roman"/>
          <w:sz w:val="26"/>
          <w:szCs w:val="26"/>
        </w:rPr>
        <w:tab/>
      </w:r>
      <w:r w:rsidR="00765EB0" w:rsidRPr="003E767C">
        <w:rPr>
          <w:rFonts w:ascii="Times New Roman" w:hAnsi="Times New Roman"/>
          <w:sz w:val="26"/>
          <w:szCs w:val="26"/>
        </w:rPr>
        <w:tab/>
      </w:r>
      <w:r w:rsidR="00BD2474">
        <w:rPr>
          <w:rFonts w:ascii="Times New Roman" w:hAnsi="Times New Roman"/>
          <w:sz w:val="26"/>
          <w:szCs w:val="26"/>
        </w:rPr>
        <w:t xml:space="preserve">                                 </w:t>
      </w:r>
      <w:r w:rsidR="00EA1AF1" w:rsidRPr="003E767C">
        <w:rPr>
          <w:rFonts w:ascii="Times New Roman" w:hAnsi="Times New Roman"/>
          <w:sz w:val="26"/>
          <w:szCs w:val="26"/>
        </w:rPr>
        <w:t>В.</w:t>
      </w:r>
      <w:r w:rsidR="005E3B73">
        <w:rPr>
          <w:rFonts w:ascii="Times New Roman" w:hAnsi="Times New Roman"/>
          <w:sz w:val="26"/>
          <w:szCs w:val="26"/>
        </w:rPr>
        <w:t xml:space="preserve"> В. Королёв</w:t>
      </w:r>
      <w:r w:rsidR="00BD2474">
        <w:rPr>
          <w:rFonts w:ascii="Times New Roman" w:hAnsi="Times New Roman"/>
          <w:sz w:val="26"/>
          <w:szCs w:val="26"/>
        </w:rPr>
        <w:t xml:space="preserve"> </w:t>
      </w:r>
    </w:p>
    <w:p w:rsidR="00A64A8D" w:rsidRPr="003E767C" w:rsidRDefault="00A64A8D" w:rsidP="00867A26">
      <w:pPr>
        <w:autoSpaceDE w:val="0"/>
        <w:autoSpaceDN w:val="0"/>
        <w:adjustRightInd w:val="0"/>
        <w:spacing w:before="0" w:beforeAutospacing="0" w:after="0" w:afterAutospacing="0"/>
        <w:ind w:left="0"/>
        <w:rPr>
          <w:rFonts w:ascii="Times New Roman" w:hAnsi="Times New Roman"/>
          <w:sz w:val="26"/>
          <w:szCs w:val="26"/>
        </w:rPr>
      </w:pPr>
    </w:p>
    <w:p w:rsidR="00DE3B93" w:rsidRPr="003E767C" w:rsidRDefault="00DE3B93" w:rsidP="00867A26">
      <w:pPr>
        <w:autoSpaceDE w:val="0"/>
        <w:autoSpaceDN w:val="0"/>
        <w:adjustRightInd w:val="0"/>
        <w:spacing w:before="0" w:beforeAutospacing="0" w:after="0" w:afterAutospacing="0"/>
        <w:ind w:left="0"/>
        <w:rPr>
          <w:rFonts w:ascii="Times New Roman" w:hAnsi="Times New Roman"/>
          <w:sz w:val="26"/>
          <w:szCs w:val="26"/>
        </w:rPr>
      </w:pPr>
    </w:p>
    <w:p w:rsidR="00A64A8D" w:rsidRPr="003E767C" w:rsidRDefault="00EA1AF1" w:rsidP="00867A26">
      <w:pPr>
        <w:autoSpaceDE w:val="0"/>
        <w:autoSpaceDN w:val="0"/>
        <w:adjustRightInd w:val="0"/>
        <w:spacing w:before="0" w:beforeAutospacing="0" w:after="0" w:afterAutospacing="0"/>
        <w:ind w:left="0"/>
        <w:rPr>
          <w:rFonts w:ascii="Times New Roman" w:hAnsi="Times New Roman"/>
          <w:sz w:val="26"/>
          <w:szCs w:val="26"/>
        </w:rPr>
      </w:pPr>
      <w:r w:rsidRPr="003E767C">
        <w:rPr>
          <w:rFonts w:ascii="Times New Roman" w:hAnsi="Times New Roman"/>
          <w:sz w:val="26"/>
          <w:szCs w:val="26"/>
        </w:rPr>
        <w:t>Председатель</w:t>
      </w:r>
      <w:r w:rsidR="00BD2474">
        <w:rPr>
          <w:rFonts w:ascii="Times New Roman" w:hAnsi="Times New Roman"/>
          <w:sz w:val="26"/>
          <w:szCs w:val="26"/>
        </w:rPr>
        <w:t xml:space="preserve"> </w:t>
      </w:r>
      <w:r w:rsidRPr="003E767C">
        <w:rPr>
          <w:rFonts w:ascii="Times New Roman" w:hAnsi="Times New Roman"/>
          <w:sz w:val="26"/>
          <w:szCs w:val="26"/>
        </w:rPr>
        <w:t>Совета</w:t>
      </w:r>
      <w:r w:rsidR="00BD2474">
        <w:rPr>
          <w:rFonts w:ascii="Times New Roman" w:hAnsi="Times New Roman"/>
          <w:sz w:val="26"/>
          <w:szCs w:val="26"/>
        </w:rPr>
        <w:t xml:space="preserve"> </w:t>
      </w:r>
      <w:r w:rsidRPr="003E767C">
        <w:rPr>
          <w:rFonts w:ascii="Times New Roman" w:hAnsi="Times New Roman"/>
          <w:sz w:val="26"/>
          <w:szCs w:val="26"/>
        </w:rPr>
        <w:t>народных</w:t>
      </w:r>
      <w:r w:rsidR="00BD2474">
        <w:rPr>
          <w:rFonts w:ascii="Times New Roman" w:hAnsi="Times New Roman"/>
          <w:sz w:val="26"/>
          <w:szCs w:val="26"/>
        </w:rPr>
        <w:t xml:space="preserve"> </w:t>
      </w:r>
      <w:r w:rsidRPr="003E767C">
        <w:rPr>
          <w:rFonts w:ascii="Times New Roman" w:hAnsi="Times New Roman"/>
          <w:sz w:val="26"/>
          <w:szCs w:val="26"/>
        </w:rPr>
        <w:t>депутатов</w:t>
      </w:r>
    </w:p>
    <w:p w:rsidR="0055321C" w:rsidRPr="003E767C" w:rsidRDefault="00A64A8D" w:rsidP="00867A26">
      <w:pPr>
        <w:autoSpaceDE w:val="0"/>
        <w:autoSpaceDN w:val="0"/>
        <w:adjustRightInd w:val="0"/>
        <w:spacing w:before="0" w:beforeAutospacing="0" w:after="0" w:afterAutospacing="0"/>
        <w:ind w:left="0"/>
        <w:rPr>
          <w:rFonts w:ascii="Times New Roman" w:hAnsi="Times New Roman"/>
          <w:sz w:val="26"/>
          <w:szCs w:val="26"/>
        </w:rPr>
      </w:pPr>
      <w:r w:rsidRPr="003E767C">
        <w:rPr>
          <w:rFonts w:ascii="Times New Roman" w:hAnsi="Times New Roman"/>
          <w:sz w:val="26"/>
          <w:szCs w:val="26"/>
        </w:rPr>
        <w:t>Новохопёрского</w:t>
      </w:r>
      <w:r w:rsidR="00BD2474">
        <w:rPr>
          <w:rFonts w:ascii="Times New Roman" w:hAnsi="Times New Roman"/>
          <w:sz w:val="26"/>
          <w:szCs w:val="26"/>
        </w:rPr>
        <w:t xml:space="preserve"> </w:t>
      </w:r>
      <w:r w:rsidRPr="003E767C">
        <w:rPr>
          <w:rFonts w:ascii="Times New Roman" w:hAnsi="Times New Roman"/>
          <w:sz w:val="26"/>
          <w:szCs w:val="26"/>
        </w:rPr>
        <w:t>муниципального</w:t>
      </w:r>
      <w:r w:rsidR="00BD2474">
        <w:rPr>
          <w:rFonts w:ascii="Times New Roman" w:hAnsi="Times New Roman"/>
          <w:sz w:val="26"/>
          <w:szCs w:val="26"/>
        </w:rPr>
        <w:t xml:space="preserve"> </w:t>
      </w:r>
      <w:r w:rsidRPr="003E767C">
        <w:rPr>
          <w:rFonts w:ascii="Times New Roman" w:hAnsi="Times New Roman"/>
          <w:sz w:val="26"/>
          <w:szCs w:val="26"/>
        </w:rPr>
        <w:t>района</w:t>
      </w:r>
      <w:r w:rsidR="00BD2474">
        <w:rPr>
          <w:rFonts w:ascii="Times New Roman" w:hAnsi="Times New Roman"/>
          <w:sz w:val="26"/>
          <w:szCs w:val="26"/>
        </w:rPr>
        <w:t xml:space="preserve">                                    </w:t>
      </w:r>
      <w:r w:rsidRPr="003E767C">
        <w:rPr>
          <w:rFonts w:ascii="Times New Roman" w:hAnsi="Times New Roman"/>
          <w:sz w:val="26"/>
          <w:szCs w:val="26"/>
        </w:rPr>
        <w:t>А.</w:t>
      </w:r>
      <w:r w:rsidR="005E3B73">
        <w:rPr>
          <w:rFonts w:ascii="Times New Roman" w:hAnsi="Times New Roman"/>
          <w:sz w:val="26"/>
          <w:szCs w:val="26"/>
        </w:rPr>
        <w:t xml:space="preserve"> </w:t>
      </w:r>
      <w:r w:rsidRPr="003E767C">
        <w:rPr>
          <w:rFonts w:ascii="Times New Roman" w:hAnsi="Times New Roman"/>
          <w:sz w:val="26"/>
          <w:szCs w:val="26"/>
        </w:rPr>
        <w:t>А.</w:t>
      </w:r>
      <w:r w:rsidR="00BD2474">
        <w:rPr>
          <w:rFonts w:ascii="Times New Roman" w:hAnsi="Times New Roman"/>
          <w:sz w:val="26"/>
          <w:szCs w:val="26"/>
        </w:rPr>
        <w:t xml:space="preserve"> </w:t>
      </w:r>
      <w:proofErr w:type="spellStart"/>
      <w:r w:rsidRPr="003E767C">
        <w:rPr>
          <w:rFonts w:ascii="Times New Roman" w:hAnsi="Times New Roman"/>
          <w:sz w:val="26"/>
          <w:szCs w:val="26"/>
        </w:rPr>
        <w:t>Калюжин</w:t>
      </w:r>
      <w:proofErr w:type="spellEnd"/>
    </w:p>
    <w:p w:rsidR="00696D25" w:rsidRPr="00A10F51" w:rsidRDefault="00FF71AC" w:rsidP="00867A26">
      <w:pPr>
        <w:autoSpaceDE w:val="0"/>
        <w:autoSpaceDN w:val="0"/>
        <w:adjustRightInd w:val="0"/>
        <w:spacing w:before="0" w:beforeAutospacing="0" w:after="0" w:afterAutospacing="0"/>
        <w:ind w:left="4536"/>
        <w:rPr>
          <w:rFonts w:ascii="Times New Roman" w:hAnsi="Times New Roman"/>
          <w:sz w:val="27"/>
          <w:szCs w:val="27"/>
        </w:rPr>
      </w:pPr>
      <w:r w:rsidRPr="00A10F51">
        <w:rPr>
          <w:rFonts w:ascii="Times New Roman" w:hAnsi="Times New Roman"/>
          <w:sz w:val="27"/>
          <w:szCs w:val="27"/>
        </w:rPr>
        <w:br w:type="page"/>
      </w:r>
      <w:r w:rsidR="00057F02" w:rsidRPr="00A10F51">
        <w:rPr>
          <w:rFonts w:ascii="Times New Roman" w:hAnsi="Times New Roman"/>
          <w:sz w:val="27"/>
          <w:szCs w:val="27"/>
        </w:rPr>
        <w:lastRenderedPageBreak/>
        <w:t>Пр</w:t>
      </w:r>
      <w:r w:rsidR="00696D25" w:rsidRPr="00A10F51">
        <w:rPr>
          <w:rFonts w:ascii="Times New Roman" w:hAnsi="Times New Roman"/>
          <w:sz w:val="27"/>
          <w:szCs w:val="27"/>
        </w:rPr>
        <w:t>иложение</w:t>
      </w:r>
    </w:p>
    <w:p w:rsidR="006A71AC" w:rsidRPr="00A10F51" w:rsidRDefault="0085063F" w:rsidP="00867A26">
      <w:pPr>
        <w:autoSpaceDE w:val="0"/>
        <w:autoSpaceDN w:val="0"/>
        <w:adjustRightInd w:val="0"/>
        <w:spacing w:before="0" w:beforeAutospacing="0" w:after="0" w:afterAutospacing="0"/>
        <w:ind w:left="4536"/>
        <w:rPr>
          <w:rFonts w:ascii="Times New Roman" w:hAnsi="Times New Roman"/>
          <w:sz w:val="27"/>
          <w:szCs w:val="27"/>
        </w:rPr>
      </w:pPr>
      <w:r w:rsidRPr="00A10F51">
        <w:rPr>
          <w:rFonts w:ascii="Times New Roman" w:hAnsi="Times New Roman"/>
          <w:sz w:val="27"/>
          <w:szCs w:val="27"/>
        </w:rPr>
        <w:t>к</w:t>
      </w:r>
      <w:r w:rsidR="00BD2474">
        <w:rPr>
          <w:rFonts w:ascii="Times New Roman" w:hAnsi="Times New Roman"/>
          <w:sz w:val="27"/>
          <w:szCs w:val="27"/>
        </w:rPr>
        <w:t xml:space="preserve"> </w:t>
      </w:r>
      <w:r w:rsidR="00246EC1" w:rsidRPr="00A10F51">
        <w:rPr>
          <w:rFonts w:ascii="Times New Roman" w:hAnsi="Times New Roman"/>
          <w:sz w:val="27"/>
          <w:szCs w:val="27"/>
        </w:rPr>
        <w:t>решению</w:t>
      </w:r>
      <w:r w:rsidR="00BD2474">
        <w:rPr>
          <w:rFonts w:ascii="Times New Roman" w:hAnsi="Times New Roman"/>
          <w:sz w:val="27"/>
          <w:szCs w:val="27"/>
        </w:rPr>
        <w:t xml:space="preserve"> </w:t>
      </w:r>
      <w:r w:rsidR="00246EC1" w:rsidRPr="00A10F51">
        <w:rPr>
          <w:rFonts w:ascii="Times New Roman" w:hAnsi="Times New Roman"/>
          <w:sz w:val="27"/>
          <w:szCs w:val="27"/>
        </w:rPr>
        <w:t>Совета</w:t>
      </w:r>
      <w:r w:rsidR="00BD2474">
        <w:rPr>
          <w:rFonts w:ascii="Times New Roman" w:hAnsi="Times New Roman"/>
          <w:sz w:val="27"/>
          <w:szCs w:val="27"/>
        </w:rPr>
        <w:t xml:space="preserve"> </w:t>
      </w:r>
      <w:r w:rsidR="00246EC1" w:rsidRPr="00A10F51">
        <w:rPr>
          <w:rFonts w:ascii="Times New Roman" w:hAnsi="Times New Roman"/>
          <w:sz w:val="27"/>
          <w:szCs w:val="27"/>
        </w:rPr>
        <w:t>народных</w:t>
      </w:r>
      <w:r w:rsidR="00BD2474">
        <w:rPr>
          <w:rFonts w:ascii="Times New Roman" w:hAnsi="Times New Roman"/>
          <w:sz w:val="27"/>
          <w:szCs w:val="27"/>
        </w:rPr>
        <w:t xml:space="preserve"> </w:t>
      </w:r>
      <w:r w:rsidR="00246EC1" w:rsidRPr="00A10F51">
        <w:rPr>
          <w:rFonts w:ascii="Times New Roman" w:hAnsi="Times New Roman"/>
          <w:sz w:val="27"/>
          <w:szCs w:val="27"/>
        </w:rPr>
        <w:t>депутатов</w:t>
      </w:r>
      <w:r w:rsidR="00BD2474">
        <w:rPr>
          <w:rFonts w:ascii="Times New Roman" w:hAnsi="Times New Roman"/>
          <w:sz w:val="27"/>
          <w:szCs w:val="27"/>
        </w:rPr>
        <w:t xml:space="preserve"> </w:t>
      </w:r>
      <w:r w:rsidR="00A64A8D" w:rsidRPr="00A10F51">
        <w:rPr>
          <w:rFonts w:ascii="Times New Roman" w:hAnsi="Times New Roman"/>
          <w:sz w:val="27"/>
          <w:szCs w:val="27"/>
        </w:rPr>
        <w:t>Новохопё</w:t>
      </w:r>
      <w:r w:rsidR="00BC516D">
        <w:rPr>
          <w:rFonts w:ascii="Times New Roman" w:hAnsi="Times New Roman"/>
          <w:sz w:val="27"/>
          <w:szCs w:val="27"/>
        </w:rPr>
        <w:t>рского</w:t>
      </w:r>
      <w:r w:rsidR="00BD2474">
        <w:rPr>
          <w:rFonts w:ascii="Times New Roman" w:hAnsi="Times New Roman"/>
          <w:sz w:val="27"/>
          <w:szCs w:val="27"/>
        </w:rPr>
        <w:t xml:space="preserve"> </w:t>
      </w:r>
      <w:r w:rsidR="00BC516D">
        <w:rPr>
          <w:rFonts w:ascii="Times New Roman" w:hAnsi="Times New Roman"/>
          <w:sz w:val="27"/>
          <w:szCs w:val="27"/>
        </w:rPr>
        <w:t>муниципального</w:t>
      </w:r>
      <w:r w:rsidR="00BD2474">
        <w:rPr>
          <w:rFonts w:ascii="Times New Roman" w:hAnsi="Times New Roman"/>
          <w:sz w:val="27"/>
          <w:szCs w:val="27"/>
        </w:rPr>
        <w:t xml:space="preserve"> </w:t>
      </w:r>
      <w:r w:rsidR="00696D25" w:rsidRPr="00A10F51">
        <w:rPr>
          <w:rFonts w:ascii="Times New Roman" w:hAnsi="Times New Roman"/>
          <w:sz w:val="27"/>
          <w:szCs w:val="27"/>
        </w:rPr>
        <w:t>района</w:t>
      </w:r>
      <w:r w:rsidR="00BD2474">
        <w:rPr>
          <w:rFonts w:ascii="Times New Roman" w:hAnsi="Times New Roman"/>
          <w:sz w:val="27"/>
          <w:szCs w:val="27"/>
        </w:rPr>
        <w:t xml:space="preserve"> </w:t>
      </w:r>
      <w:r w:rsidR="006A71AC" w:rsidRPr="00A10F51">
        <w:rPr>
          <w:rFonts w:ascii="Times New Roman" w:hAnsi="Times New Roman"/>
          <w:sz w:val="27"/>
          <w:szCs w:val="27"/>
        </w:rPr>
        <w:t>Воронежской</w:t>
      </w:r>
      <w:r w:rsidR="00BD2474">
        <w:rPr>
          <w:rFonts w:ascii="Times New Roman" w:hAnsi="Times New Roman"/>
          <w:sz w:val="27"/>
          <w:szCs w:val="27"/>
        </w:rPr>
        <w:t xml:space="preserve"> </w:t>
      </w:r>
      <w:r w:rsidR="006A71AC" w:rsidRPr="00A10F51">
        <w:rPr>
          <w:rFonts w:ascii="Times New Roman" w:hAnsi="Times New Roman"/>
          <w:sz w:val="27"/>
          <w:szCs w:val="27"/>
        </w:rPr>
        <w:t>области</w:t>
      </w:r>
    </w:p>
    <w:p w:rsidR="00696D25" w:rsidRPr="00A10F51" w:rsidRDefault="00881E69" w:rsidP="00867A26">
      <w:pPr>
        <w:autoSpaceDE w:val="0"/>
        <w:autoSpaceDN w:val="0"/>
        <w:adjustRightInd w:val="0"/>
        <w:spacing w:before="0" w:beforeAutospacing="0" w:after="0" w:afterAutospacing="0"/>
        <w:ind w:left="4536"/>
        <w:rPr>
          <w:rFonts w:ascii="Times New Roman" w:hAnsi="Times New Roman"/>
          <w:sz w:val="27"/>
          <w:szCs w:val="27"/>
        </w:rPr>
      </w:pPr>
      <w:r w:rsidRPr="00A10F51">
        <w:rPr>
          <w:rFonts w:ascii="Times New Roman" w:hAnsi="Times New Roman"/>
          <w:sz w:val="27"/>
          <w:szCs w:val="27"/>
        </w:rPr>
        <w:t>от</w:t>
      </w:r>
      <w:r w:rsidR="00BD2474">
        <w:rPr>
          <w:rFonts w:ascii="Times New Roman" w:hAnsi="Times New Roman"/>
          <w:sz w:val="27"/>
          <w:szCs w:val="27"/>
        </w:rPr>
        <w:t xml:space="preserve">  </w:t>
      </w:r>
      <w:r w:rsidRPr="00A10F51">
        <w:rPr>
          <w:rFonts w:ascii="Times New Roman" w:hAnsi="Times New Roman"/>
          <w:sz w:val="27"/>
          <w:szCs w:val="27"/>
        </w:rPr>
        <w:t>«</w:t>
      </w:r>
      <w:r w:rsidR="00BD2474">
        <w:rPr>
          <w:rFonts w:ascii="Times New Roman" w:hAnsi="Times New Roman"/>
          <w:sz w:val="27"/>
          <w:szCs w:val="27"/>
        </w:rPr>
        <w:t xml:space="preserve"> </w:t>
      </w:r>
      <w:r w:rsidR="007A5B59">
        <w:rPr>
          <w:rFonts w:ascii="Times New Roman" w:hAnsi="Times New Roman"/>
          <w:sz w:val="27"/>
          <w:szCs w:val="27"/>
        </w:rPr>
        <w:t xml:space="preserve">   </w:t>
      </w:r>
      <w:r w:rsidR="00BD2474">
        <w:rPr>
          <w:rFonts w:ascii="Times New Roman" w:hAnsi="Times New Roman"/>
          <w:sz w:val="27"/>
          <w:szCs w:val="27"/>
        </w:rPr>
        <w:t xml:space="preserve"> </w:t>
      </w:r>
      <w:r w:rsidR="00246EC1" w:rsidRPr="00A10F51">
        <w:rPr>
          <w:rFonts w:ascii="Times New Roman" w:hAnsi="Times New Roman"/>
          <w:sz w:val="27"/>
          <w:szCs w:val="27"/>
        </w:rPr>
        <w:t>»</w:t>
      </w:r>
      <w:r w:rsidR="00BD2474">
        <w:rPr>
          <w:rFonts w:ascii="Times New Roman" w:hAnsi="Times New Roman"/>
          <w:sz w:val="27"/>
          <w:szCs w:val="27"/>
        </w:rPr>
        <w:t xml:space="preserve">  </w:t>
      </w:r>
      <w:r w:rsidR="001B544A">
        <w:rPr>
          <w:rFonts w:ascii="Times New Roman" w:hAnsi="Times New Roman"/>
          <w:sz w:val="27"/>
          <w:szCs w:val="27"/>
        </w:rPr>
        <w:t>_________</w:t>
      </w:r>
      <w:r w:rsidR="00BD2474">
        <w:rPr>
          <w:rFonts w:ascii="Times New Roman" w:hAnsi="Times New Roman"/>
          <w:sz w:val="27"/>
          <w:szCs w:val="27"/>
        </w:rPr>
        <w:t xml:space="preserve">  </w:t>
      </w:r>
      <w:r w:rsidRPr="00A10F51">
        <w:rPr>
          <w:rFonts w:ascii="Times New Roman" w:hAnsi="Times New Roman"/>
          <w:sz w:val="27"/>
          <w:szCs w:val="27"/>
        </w:rPr>
        <w:t>2021</w:t>
      </w:r>
      <w:r w:rsidR="00BD2474">
        <w:rPr>
          <w:rFonts w:ascii="Times New Roman" w:hAnsi="Times New Roman"/>
          <w:sz w:val="27"/>
          <w:szCs w:val="27"/>
        </w:rPr>
        <w:t xml:space="preserve"> </w:t>
      </w:r>
      <w:r w:rsidR="00696D25" w:rsidRPr="00A10F51">
        <w:rPr>
          <w:rFonts w:ascii="Times New Roman" w:hAnsi="Times New Roman"/>
          <w:sz w:val="27"/>
          <w:szCs w:val="27"/>
        </w:rPr>
        <w:t>г</w:t>
      </w:r>
      <w:r w:rsidR="00222397" w:rsidRPr="00A10F51">
        <w:rPr>
          <w:rFonts w:ascii="Times New Roman" w:hAnsi="Times New Roman"/>
          <w:sz w:val="27"/>
          <w:szCs w:val="27"/>
        </w:rPr>
        <w:t>ода</w:t>
      </w:r>
      <w:r w:rsidR="00BD2474">
        <w:rPr>
          <w:rFonts w:ascii="Times New Roman" w:hAnsi="Times New Roman"/>
          <w:sz w:val="27"/>
          <w:szCs w:val="27"/>
        </w:rPr>
        <w:t xml:space="preserve">   </w:t>
      </w:r>
      <w:r w:rsidR="00696D25" w:rsidRPr="00A10F51">
        <w:rPr>
          <w:rFonts w:ascii="Times New Roman" w:hAnsi="Times New Roman"/>
          <w:sz w:val="27"/>
          <w:szCs w:val="27"/>
        </w:rPr>
        <w:t>№</w:t>
      </w:r>
      <w:r w:rsidR="00BD2474">
        <w:rPr>
          <w:rFonts w:ascii="Times New Roman" w:hAnsi="Times New Roman"/>
          <w:sz w:val="27"/>
          <w:szCs w:val="27"/>
        </w:rPr>
        <w:t xml:space="preserve"> </w:t>
      </w:r>
    </w:p>
    <w:p w:rsidR="00544516" w:rsidRPr="00A10F51" w:rsidRDefault="00544516" w:rsidP="00867A26">
      <w:pPr>
        <w:autoSpaceDE w:val="0"/>
        <w:autoSpaceDN w:val="0"/>
        <w:adjustRightInd w:val="0"/>
        <w:spacing w:before="0" w:beforeAutospacing="0" w:after="0" w:afterAutospacing="0"/>
        <w:ind w:left="0"/>
        <w:jc w:val="right"/>
        <w:rPr>
          <w:rFonts w:ascii="Times New Roman" w:hAnsi="Times New Roman"/>
          <w:sz w:val="27"/>
          <w:szCs w:val="27"/>
        </w:rPr>
      </w:pPr>
    </w:p>
    <w:p w:rsidR="00113B5D" w:rsidRPr="003E767C" w:rsidRDefault="00503220" w:rsidP="00867A26">
      <w:pPr>
        <w:spacing w:before="0" w:beforeAutospacing="0" w:after="0" w:afterAutospacing="0"/>
        <w:jc w:val="center"/>
        <w:rPr>
          <w:rFonts w:ascii="Times New Roman" w:hAnsi="Times New Roman"/>
          <w:sz w:val="26"/>
          <w:szCs w:val="26"/>
        </w:rPr>
      </w:pPr>
      <w:r w:rsidRPr="00503220">
        <w:rPr>
          <w:rFonts w:ascii="Times New Roman" w:hAnsi="Times New Roman"/>
          <w:sz w:val="28"/>
          <w:szCs w:val="28"/>
        </w:rPr>
        <w:t>Положение</w:t>
      </w:r>
      <w:r w:rsidR="00BD2474">
        <w:rPr>
          <w:rFonts w:ascii="Times New Roman" w:hAnsi="Times New Roman"/>
          <w:sz w:val="28"/>
          <w:szCs w:val="28"/>
        </w:rPr>
        <w:t xml:space="preserve"> </w:t>
      </w:r>
      <w:r w:rsidRPr="00503220">
        <w:rPr>
          <w:rFonts w:ascii="Times New Roman" w:hAnsi="Times New Roman"/>
          <w:sz w:val="28"/>
          <w:szCs w:val="28"/>
        </w:rPr>
        <w:t>о</w:t>
      </w:r>
      <w:r w:rsidR="00BD2474">
        <w:rPr>
          <w:rFonts w:ascii="Times New Roman" w:hAnsi="Times New Roman"/>
          <w:sz w:val="28"/>
          <w:szCs w:val="28"/>
        </w:rPr>
        <w:t xml:space="preserve"> </w:t>
      </w:r>
      <w:r w:rsidRPr="00503220">
        <w:rPr>
          <w:rFonts w:ascii="Times New Roman" w:hAnsi="Times New Roman"/>
          <w:sz w:val="28"/>
          <w:szCs w:val="28"/>
        </w:rPr>
        <w:t>муниципальном</w:t>
      </w:r>
      <w:r w:rsidR="00BD2474">
        <w:rPr>
          <w:rFonts w:ascii="Times New Roman" w:hAnsi="Times New Roman"/>
          <w:sz w:val="28"/>
          <w:szCs w:val="28"/>
        </w:rPr>
        <w:t xml:space="preserve"> </w:t>
      </w:r>
      <w:r w:rsidRPr="00503220">
        <w:rPr>
          <w:rFonts w:ascii="Times New Roman" w:hAnsi="Times New Roman"/>
          <w:sz w:val="28"/>
          <w:szCs w:val="28"/>
        </w:rPr>
        <w:t>контроле</w:t>
      </w:r>
      <w:r w:rsidR="00BD2474">
        <w:rPr>
          <w:rFonts w:ascii="Times New Roman" w:hAnsi="Times New Roman"/>
          <w:sz w:val="28"/>
          <w:szCs w:val="28"/>
        </w:rPr>
        <w:t xml:space="preserve"> </w:t>
      </w:r>
      <w:r w:rsidRPr="00503220">
        <w:rPr>
          <w:rFonts w:ascii="Times New Roman" w:hAnsi="Times New Roman"/>
          <w:sz w:val="28"/>
          <w:szCs w:val="28"/>
        </w:rPr>
        <w:t>в</w:t>
      </w:r>
      <w:r w:rsidR="00BD2474">
        <w:rPr>
          <w:rFonts w:ascii="Times New Roman" w:hAnsi="Times New Roman"/>
          <w:sz w:val="28"/>
          <w:szCs w:val="28"/>
        </w:rPr>
        <w:t xml:space="preserve"> </w:t>
      </w:r>
      <w:r w:rsidRPr="00503220">
        <w:rPr>
          <w:rFonts w:ascii="Times New Roman" w:hAnsi="Times New Roman"/>
          <w:sz w:val="28"/>
          <w:szCs w:val="28"/>
        </w:rPr>
        <w:t>области</w:t>
      </w:r>
      <w:r w:rsidR="00BD2474">
        <w:rPr>
          <w:rFonts w:ascii="Times New Roman" w:hAnsi="Times New Roman"/>
          <w:sz w:val="28"/>
          <w:szCs w:val="28"/>
        </w:rPr>
        <w:t xml:space="preserve"> </w:t>
      </w:r>
      <w:r w:rsidRPr="00503220">
        <w:rPr>
          <w:rFonts w:ascii="Times New Roman" w:hAnsi="Times New Roman"/>
          <w:sz w:val="28"/>
          <w:szCs w:val="28"/>
        </w:rPr>
        <w:t>охраны</w:t>
      </w:r>
      <w:r w:rsidR="00BD2474">
        <w:rPr>
          <w:rFonts w:ascii="Times New Roman" w:hAnsi="Times New Roman"/>
          <w:sz w:val="28"/>
          <w:szCs w:val="28"/>
        </w:rPr>
        <w:t xml:space="preserve"> </w:t>
      </w:r>
      <w:r w:rsidRPr="00503220">
        <w:rPr>
          <w:rFonts w:ascii="Times New Roman" w:hAnsi="Times New Roman"/>
          <w:sz w:val="28"/>
          <w:szCs w:val="28"/>
        </w:rPr>
        <w:t>и</w:t>
      </w:r>
      <w:r w:rsidR="00BD2474">
        <w:rPr>
          <w:rFonts w:ascii="Times New Roman" w:hAnsi="Times New Roman"/>
          <w:sz w:val="28"/>
          <w:szCs w:val="28"/>
        </w:rPr>
        <w:t xml:space="preserve"> </w:t>
      </w:r>
      <w:r w:rsidRPr="00503220">
        <w:rPr>
          <w:rFonts w:ascii="Times New Roman" w:hAnsi="Times New Roman"/>
          <w:sz w:val="28"/>
          <w:szCs w:val="28"/>
        </w:rPr>
        <w:t>использования</w:t>
      </w:r>
      <w:r w:rsidR="00BD2474">
        <w:rPr>
          <w:rFonts w:ascii="Times New Roman" w:hAnsi="Times New Roman"/>
          <w:sz w:val="28"/>
          <w:szCs w:val="28"/>
        </w:rPr>
        <w:t xml:space="preserve"> </w:t>
      </w:r>
      <w:r w:rsidRPr="00503220">
        <w:rPr>
          <w:rFonts w:ascii="Times New Roman" w:hAnsi="Times New Roman"/>
          <w:sz w:val="28"/>
          <w:szCs w:val="28"/>
        </w:rPr>
        <w:t>особо</w:t>
      </w:r>
      <w:r w:rsidR="00BD2474">
        <w:rPr>
          <w:rFonts w:ascii="Times New Roman" w:hAnsi="Times New Roman"/>
          <w:sz w:val="28"/>
          <w:szCs w:val="28"/>
        </w:rPr>
        <w:t xml:space="preserve"> </w:t>
      </w:r>
      <w:r w:rsidRPr="00503220">
        <w:rPr>
          <w:rFonts w:ascii="Times New Roman" w:hAnsi="Times New Roman"/>
          <w:sz w:val="28"/>
          <w:szCs w:val="28"/>
        </w:rPr>
        <w:t>охраняемых</w:t>
      </w:r>
      <w:r w:rsidR="00BD2474">
        <w:rPr>
          <w:rFonts w:ascii="Times New Roman" w:hAnsi="Times New Roman"/>
          <w:sz w:val="28"/>
          <w:szCs w:val="28"/>
        </w:rPr>
        <w:t xml:space="preserve"> </w:t>
      </w:r>
      <w:r w:rsidRPr="00503220">
        <w:rPr>
          <w:rFonts w:ascii="Times New Roman" w:hAnsi="Times New Roman"/>
          <w:sz w:val="28"/>
          <w:szCs w:val="28"/>
        </w:rPr>
        <w:t>природных</w:t>
      </w:r>
      <w:r w:rsidR="00BD2474">
        <w:rPr>
          <w:rFonts w:ascii="Times New Roman" w:hAnsi="Times New Roman"/>
          <w:sz w:val="28"/>
          <w:szCs w:val="28"/>
        </w:rPr>
        <w:t xml:space="preserve"> </w:t>
      </w:r>
      <w:r w:rsidRPr="00503220">
        <w:rPr>
          <w:rFonts w:ascii="Times New Roman" w:hAnsi="Times New Roman"/>
          <w:sz w:val="28"/>
          <w:szCs w:val="28"/>
        </w:rPr>
        <w:t>территорий</w:t>
      </w:r>
      <w:r w:rsidR="00BD2474">
        <w:rPr>
          <w:rFonts w:ascii="Times New Roman" w:hAnsi="Times New Roman"/>
          <w:sz w:val="28"/>
          <w:szCs w:val="28"/>
        </w:rPr>
        <w:t xml:space="preserve"> </w:t>
      </w:r>
      <w:r w:rsidRPr="00503220">
        <w:rPr>
          <w:rFonts w:ascii="Times New Roman" w:hAnsi="Times New Roman"/>
          <w:sz w:val="28"/>
          <w:szCs w:val="28"/>
        </w:rPr>
        <w:t>местного</w:t>
      </w:r>
      <w:r w:rsidR="00BD2474">
        <w:rPr>
          <w:rFonts w:ascii="Times New Roman" w:hAnsi="Times New Roman"/>
          <w:sz w:val="28"/>
          <w:szCs w:val="28"/>
        </w:rPr>
        <w:t xml:space="preserve"> </w:t>
      </w:r>
      <w:r w:rsidRPr="00503220">
        <w:rPr>
          <w:rFonts w:ascii="Times New Roman" w:hAnsi="Times New Roman"/>
          <w:sz w:val="28"/>
          <w:szCs w:val="28"/>
        </w:rPr>
        <w:t>значения</w:t>
      </w:r>
      <w:r w:rsidR="00BD2474">
        <w:rPr>
          <w:rFonts w:ascii="Times New Roman" w:hAnsi="Times New Roman"/>
          <w:sz w:val="28"/>
          <w:szCs w:val="28"/>
        </w:rPr>
        <w:t xml:space="preserve"> </w:t>
      </w:r>
      <w:r w:rsidR="00113B5D" w:rsidRPr="003E767C">
        <w:rPr>
          <w:rFonts w:ascii="Times New Roman" w:hAnsi="Times New Roman"/>
          <w:sz w:val="26"/>
          <w:szCs w:val="26"/>
        </w:rPr>
        <w:t>на</w:t>
      </w:r>
      <w:r w:rsidR="00BD2474">
        <w:rPr>
          <w:rFonts w:ascii="Times New Roman" w:hAnsi="Times New Roman"/>
          <w:sz w:val="26"/>
          <w:szCs w:val="26"/>
        </w:rPr>
        <w:t xml:space="preserve"> </w:t>
      </w:r>
      <w:r w:rsidR="00113B5D" w:rsidRPr="003E767C">
        <w:rPr>
          <w:rFonts w:ascii="Times New Roman" w:hAnsi="Times New Roman"/>
          <w:sz w:val="26"/>
          <w:szCs w:val="26"/>
        </w:rPr>
        <w:t>территории</w:t>
      </w:r>
      <w:r w:rsidR="00BD2474">
        <w:rPr>
          <w:rFonts w:ascii="Times New Roman" w:hAnsi="Times New Roman"/>
          <w:sz w:val="26"/>
          <w:szCs w:val="26"/>
        </w:rPr>
        <w:t xml:space="preserve"> </w:t>
      </w:r>
      <w:r w:rsidR="00113B5D" w:rsidRPr="003E767C">
        <w:rPr>
          <w:rFonts w:ascii="Times New Roman" w:hAnsi="Times New Roman"/>
          <w:sz w:val="26"/>
          <w:szCs w:val="26"/>
        </w:rPr>
        <w:t>Новохопёрского</w:t>
      </w:r>
      <w:r w:rsidR="00BD2474">
        <w:rPr>
          <w:rFonts w:ascii="Times New Roman" w:hAnsi="Times New Roman"/>
          <w:sz w:val="26"/>
          <w:szCs w:val="26"/>
        </w:rPr>
        <w:t xml:space="preserve"> </w:t>
      </w:r>
      <w:r w:rsidR="00113B5D" w:rsidRPr="003E767C">
        <w:rPr>
          <w:rFonts w:ascii="Times New Roman" w:hAnsi="Times New Roman"/>
          <w:sz w:val="26"/>
          <w:szCs w:val="26"/>
        </w:rPr>
        <w:t>муниципального</w:t>
      </w:r>
      <w:r w:rsidR="00BD2474">
        <w:rPr>
          <w:rFonts w:ascii="Times New Roman" w:hAnsi="Times New Roman"/>
          <w:sz w:val="26"/>
          <w:szCs w:val="26"/>
        </w:rPr>
        <w:t xml:space="preserve"> </w:t>
      </w:r>
      <w:r w:rsidR="00113B5D" w:rsidRPr="003E767C">
        <w:rPr>
          <w:rFonts w:ascii="Times New Roman" w:hAnsi="Times New Roman"/>
          <w:sz w:val="26"/>
          <w:szCs w:val="26"/>
        </w:rPr>
        <w:t>района</w:t>
      </w:r>
      <w:r w:rsidR="00BD2474">
        <w:rPr>
          <w:rFonts w:ascii="Times New Roman" w:hAnsi="Times New Roman"/>
          <w:sz w:val="26"/>
          <w:szCs w:val="26"/>
        </w:rPr>
        <w:t xml:space="preserve"> </w:t>
      </w:r>
      <w:r w:rsidR="00113B5D" w:rsidRPr="003E767C">
        <w:rPr>
          <w:rFonts w:ascii="Times New Roman" w:hAnsi="Times New Roman"/>
          <w:sz w:val="26"/>
          <w:szCs w:val="26"/>
        </w:rPr>
        <w:t>Воронежской</w:t>
      </w:r>
      <w:r w:rsidR="00BD2474">
        <w:rPr>
          <w:rFonts w:ascii="Times New Roman" w:hAnsi="Times New Roman"/>
          <w:sz w:val="26"/>
          <w:szCs w:val="26"/>
        </w:rPr>
        <w:t xml:space="preserve"> </w:t>
      </w:r>
      <w:r w:rsidR="00113B5D" w:rsidRPr="003E767C">
        <w:rPr>
          <w:rFonts w:ascii="Times New Roman" w:hAnsi="Times New Roman"/>
          <w:sz w:val="26"/>
          <w:szCs w:val="26"/>
        </w:rPr>
        <w:t>области</w:t>
      </w:r>
    </w:p>
    <w:p w:rsidR="003E767C" w:rsidRPr="00503220" w:rsidRDefault="003E767C" w:rsidP="00867A26">
      <w:pPr>
        <w:spacing w:before="0" w:beforeAutospacing="0" w:after="0" w:afterAutospacing="0"/>
        <w:rPr>
          <w:rFonts w:ascii="Times New Roman" w:hAnsi="Times New Roman"/>
          <w:sz w:val="28"/>
          <w:szCs w:val="28"/>
        </w:rPr>
      </w:pPr>
    </w:p>
    <w:p w:rsidR="004E5828" w:rsidRPr="00113B5D" w:rsidRDefault="00064823" w:rsidP="00867A26">
      <w:pPr>
        <w:autoSpaceDE w:val="0"/>
        <w:autoSpaceDN w:val="0"/>
        <w:adjustRightInd w:val="0"/>
        <w:spacing w:before="0" w:beforeAutospacing="0" w:after="0" w:afterAutospacing="0"/>
        <w:ind w:left="1287"/>
        <w:jc w:val="center"/>
        <w:rPr>
          <w:rFonts w:ascii="Times New Roman" w:hAnsi="Times New Roman"/>
          <w:b/>
          <w:sz w:val="28"/>
          <w:szCs w:val="28"/>
        </w:rPr>
      </w:pPr>
      <w:r>
        <w:rPr>
          <w:rFonts w:ascii="Times New Roman" w:hAnsi="Times New Roman"/>
          <w:b/>
          <w:sz w:val="28"/>
          <w:szCs w:val="28"/>
        </w:rPr>
        <w:t>1</w:t>
      </w:r>
      <w:r w:rsidR="00113B5D">
        <w:rPr>
          <w:rFonts w:ascii="Times New Roman" w:hAnsi="Times New Roman"/>
          <w:b/>
          <w:sz w:val="28"/>
          <w:szCs w:val="28"/>
        </w:rPr>
        <w:t>.</w:t>
      </w:r>
      <w:r w:rsidR="00BD2474">
        <w:rPr>
          <w:rFonts w:ascii="Times New Roman" w:hAnsi="Times New Roman"/>
          <w:b/>
          <w:sz w:val="28"/>
          <w:szCs w:val="28"/>
        </w:rPr>
        <w:t xml:space="preserve"> </w:t>
      </w:r>
      <w:r w:rsidR="002332F2" w:rsidRPr="00E5088C">
        <w:rPr>
          <w:rFonts w:ascii="Times New Roman" w:hAnsi="Times New Roman"/>
          <w:b/>
          <w:sz w:val="28"/>
          <w:szCs w:val="28"/>
        </w:rPr>
        <w:t>Общие</w:t>
      </w:r>
      <w:r w:rsidR="00BD2474">
        <w:rPr>
          <w:rFonts w:ascii="Times New Roman" w:hAnsi="Times New Roman"/>
          <w:b/>
          <w:sz w:val="28"/>
          <w:szCs w:val="28"/>
        </w:rPr>
        <w:t xml:space="preserve"> </w:t>
      </w:r>
      <w:r w:rsidR="002332F2" w:rsidRPr="00E5088C">
        <w:rPr>
          <w:rFonts w:ascii="Times New Roman" w:hAnsi="Times New Roman"/>
          <w:b/>
          <w:sz w:val="28"/>
          <w:szCs w:val="28"/>
        </w:rPr>
        <w:t>положения</w:t>
      </w:r>
    </w:p>
    <w:p w:rsidR="001E536E" w:rsidRDefault="001E536E"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1.</w:t>
      </w:r>
      <w:r w:rsidR="004658C8">
        <w:rPr>
          <w:rFonts w:ascii="Times New Roman" w:hAnsi="Times New Roman"/>
          <w:sz w:val="28"/>
          <w:szCs w:val="28"/>
        </w:rPr>
        <w:t>1.</w:t>
      </w:r>
      <w:r w:rsidR="00BD2474">
        <w:rPr>
          <w:rFonts w:ascii="Times New Roman" w:hAnsi="Times New Roman"/>
          <w:sz w:val="28"/>
          <w:szCs w:val="28"/>
        </w:rPr>
        <w:t xml:space="preserve"> </w:t>
      </w:r>
      <w:r w:rsidR="0081661E" w:rsidRPr="0081661E">
        <w:rPr>
          <w:rFonts w:ascii="Times New Roman" w:hAnsi="Times New Roman"/>
          <w:sz w:val="28"/>
          <w:szCs w:val="28"/>
        </w:rPr>
        <w:t>Настоящее</w:t>
      </w:r>
      <w:r w:rsidR="00BD2474">
        <w:rPr>
          <w:rFonts w:ascii="Times New Roman" w:hAnsi="Times New Roman"/>
          <w:sz w:val="28"/>
          <w:szCs w:val="28"/>
        </w:rPr>
        <w:t xml:space="preserve"> </w:t>
      </w:r>
      <w:r w:rsidR="0081661E" w:rsidRPr="0081661E">
        <w:rPr>
          <w:rFonts w:ascii="Times New Roman" w:hAnsi="Times New Roman"/>
          <w:sz w:val="28"/>
          <w:szCs w:val="28"/>
        </w:rPr>
        <w:t>Положение</w:t>
      </w:r>
      <w:r w:rsidR="00BD2474">
        <w:rPr>
          <w:rFonts w:ascii="Times New Roman" w:hAnsi="Times New Roman"/>
          <w:sz w:val="28"/>
          <w:szCs w:val="28"/>
        </w:rPr>
        <w:t xml:space="preserve"> </w:t>
      </w:r>
      <w:r w:rsidR="0081661E" w:rsidRPr="0081661E">
        <w:rPr>
          <w:rFonts w:ascii="Times New Roman" w:hAnsi="Times New Roman"/>
          <w:sz w:val="28"/>
          <w:szCs w:val="28"/>
        </w:rPr>
        <w:t>устанавливает</w:t>
      </w:r>
      <w:r w:rsidR="00BD2474">
        <w:rPr>
          <w:rFonts w:ascii="Times New Roman" w:hAnsi="Times New Roman"/>
          <w:sz w:val="28"/>
          <w:szCs w:val="28"/>
        </w:rPr>
        <w:t xml:space="preserve"> </w:t>
      </w:r>
      <w:r w:rsidR="0081661E" w:rsidRPr="0081661E">
        <w:rPr>
          <w:rFonts w:ascii="Times New Roman" w:hAnsi="Times New Roman"/>
          <w:sz w:val="28"/>
          <w:szCs w:val="28"/>
        </w:rPr>
        <w:t>порядок</w:t>
      </w:r>
      <w:r w:rsidR="00BD2474">
        <w:rPr>
          <w:rFonts w:ascii="Times New Roman" w:hAnsi="Times New Roman"/>
          <w:sz w:val="28"/>
          <w:szCs w:val="28"/>
        </w:rPr>
        <w:t xml:space="preserve"> </w:t>
      </w:r>
      <w:r w:rsidR="0081661E" w:rsidRPr="0081661E">
        <w:rPr>
          <w:rFonts w:ascii="Times New Roman" w:hAnsi="Times New Roman"/>
          <w:sz w:val="28"/>
          <w:szCs w:val="28"/>
        </w:rPr>
        <w:t>организации</w:t>
      </w:r>
      <w:r w:rsidR="00BD2474">
        <w:rPr>
          <w:rFonts w:ascii="Times New Roman" w:hAnsi="Times New Roman"/>
          <w:sz w:val="28"/>
          <w:szCs w:val="28"/>
        </w:rPr>
        <w:t xml:space="preserve"> </w:t>
      </w:r>
      <w:r w:rsidR="0081661E" w:rsidRPr="0081661E">
        <w:rPr>
          <w:rFonts w:ascii="Times New Roman" w:hAnsi="Times New Roman"/>
          <w:sz w:val="28"/>
          <w:szCs w:val="28"/>
        </w:rPr>
        <w:t>и</w:t>
      </w:r>
      <w:r w:rsidR="00BD2474">
        <w:rPr>
          <w:rFonts w:ascii="Times New Roman" w:hAnsi="Times New Roman"/>
          <w:sz w:val="28"/>
          <w:szCs w:val="28"/>
        </w:rPr>
        <w:t xml:space="preserve"> </w:t>
      </w:r>
      <w:r w:rsidR="0081661E" w:rsidRPr="0081661E">
        <w:rPr>
          <w:rFonts w:ascii="Times New Roman" w:hAnsi="Times New Roman"/>
          <w:sz w:val="28"/>
          <w:szCs w:val="28"/>
        </w:rPr>
        <w:t>осуществления</w:t>
      </w:r>
      <w:r w:rsidR="00BD2474">
        <w:rPr>
          <w:rFonts w:ascii="Times New Roman" w:hAnsi="Times New Roman"/>
          <w:sz w:val="28"/>
          <w:szCs w:val="28"/>
        </w:rPr>
        <w:t xml:space="preserve"> </w:t>
      </w:r>
      <w:r w:rsidR="0081661E" w:rsidRPr="0081661E">
        <w:rPr>
          <w:rFonts w:ascii="Times New Roman" w:hAnsi="Times New Roman"/>
          <w:sz w:val="28"/>
          <w:szCs w:val="28"/>
        </w:rPr>
        <w:t>муниципального</w:t>
      </w:r>
      <w:r w:rsidR="00BD2474">
        <w:rPr>
          <w:rFonts w:ascii="Times New Roman" w:hAnsi="Times New Roman"/>
          <w:sz w:val="28"/>
          <w:szCs w:val="28"/>
        </w:rPr>
        <w:t xml:space="preserve"> </w:t>
      </w:r>
      <w:r w:rsidR="00503220" w:rsidRPr="00503220">
        <w:rPr>
          <w:rFonts w:ascii="Times New Roman" w:hAnsi="Times New Roman"/>
          <w:sz w:val="28"/>
          <w:szCs w:val="28"/>
        </w:rPr>
        <w:t>контрол</w:t>
      </w:r>
      <w:r w:rsidR="00503220">
        <w:rPr>
          <w:rFonts w:ascii="Times New Roman" w:hAnsi="Times New Roman"/>
          <w:sz w:val="28"/>
          <w:szCs w:val="28"/>
        </w:rPr>
        <w:t>я</w:t>
      </w:r>
      <w:r w:rsidR="00BD2474">
        <w:rPr>
          <w:rFonts w:ascii="Times New Roman" w:hAnsi="Times New Roman"/>
          <w:sz w:val="28"/>
          <w:szCs w:val="28"/>
        </w:rPr>
        <w:t xml:space="preserve"> </w:t>
      </w:r>
      <w:r w:rsidR="00503220" w:rsidRPr="00503220">
        <w:rPr>
          <w:rFonts w:ascii="Times New Roman" w:hAnsi="Times New Roman"/>
          <w:sz w:val="28"/>
          <w:szCs w:val="28"/>
        </w:rPr>
        <w:t>в</w:t>
      </w:r>
      <w:r w:rsidR="00BD2474">
        <w:rPr>
          <w:rFonts w:ascii="Times New Roman" w:hAnsi="Times New Roman"/>
          <w:sz w:val="28"/>
          <w:szCs w:val="28"/>
        </w:rPr>
        <w:t xml:space="preserve"> </w:t>
      </w:r>
      <w:r w:rsidR="00503220" w:rsidRPr="00503220">
        <w:rPr>
          <w:rFonts w:ascii="Times New Roman" w:hAnsi="Times New Roman"/>
          <w:sz w:val="28"/>
          <w:szCs w:val="28"/>
        </w:rPr>
        <w:t>области</w:t>
      </w:r>
      <w:r w:rsidR="00BD2474">
        <w:rPr>
          <w:rFonts w:ascii="Times New Roman" w:hAnsi="Times New Roman"/>
          <w:sz w:val="28"/>
          <w:szCs w:val="28"/>
        </w:rPr>
        <w:t xml:space="preserve"> </w:t>
      </w:r>
      <w:r w:rsidR="00503220" w:rsidRPr="00503220">
        <w:rPr>
          <w:rFonts w:ascii="Times New Roman" w:hAnsi="Times New Roman"/>
          <w:sz w:val="28"/>
          <w:szCs w:val="28"/>
        </w:rPr>
        <w:t>охраны</w:t>
      </w:r>
      <w:r w:rsidR="00BD2474">
        <w:rPr>
          <w:rFonts w:ascii="Times New Roman" w:hAnsi="Times New Roman"/>
          <w:sz w:val="28"/>
          <w:szCs w:val="28"/>
        </w:rPr>
        <w:t xml:space="preserve"> </w:t>
      </w:r>
      <w:r w:rsidR="00503220" w:rsidRPr="00503220">
        <w:rPr>
          <w:rFonts w:ascii="Times New Roman" w:hAnsi="Times New Roman"/>
          <w:sz w:val="28"/>
          <w:szCs w:val="28"/>
        </w:rPr>
        <w:t>и</w:t>
      </w:r>
      <w:r w:rsidR="00BD2474">
        <w:rPr>
          <w:rFonts w:ascii="Times New Roman" w:hAnsi="Times New Roman"/>
          <w:sz w:val="28"/>
          <w:szCs w:val="28"/>
        </w:rPr>
        <w:t xml:space="preserve"> </w:t>
      </w:r>
      <w:r w:rsidR="00503220" w:rsidRPr="00503220">
        <w:rPr>
          <w:rFonts w:ascii="Times New Roman" w:hAnsi="Times New Roman"/>
          <w:sz w:val="28"/>
          <w:szCs w:val="28"/>
        </w:rPr>
        <w:t>использования</w:t>
      </w:r>
      <w:r w:rsidR="00BD2474">
        <w:rPr>
          <w:rFonts w:ascii="Times New Roman" w:hAnsi="Times New Roman"/>
          <w:sz w:val="28"/>
          <w:szCs w:val="28"/>
        </w:rPr>
        <w:t xml:space="preserve"> </w:t>
      </w:r>
      <w:r w:rsidR="00503220" w:rsidRPr="00503220">
        <w:rPr>
          <w:rFonts w:ascii="Times New Roman" w:hAnsi="Times New Roman"/>
          <w:sz w:val="28"/>
          <w:szCs w:val="28"/>
        </w:rPr>
        <w:t>особо</w:t>
      </w:r>
      <w:r w:rsidR="00BD2474">
        <w:rPr>
          <w:rFonts w:ascii="Times New Roman" w:hAnsi="Times New Roman"/>
          <w:sz w:val="28"/>
          <w:szCs w:val="28"/>
        </w:rPr>
        <w:t xml:space="preserve"> </w:t>
      </w:r>
      <w:r w:rsidR="00503220" w:rsidRPr="00503220">
        <w:rPr>
          <w:rFonts w:ascii="Times New Roman" w:hAnsi="Times New Roman"/>
          <w:sz w:val="28"/>
          <w:szCs w:val="28"/>
        </w:rPr>
        <w:t>охраняемых</w:t>
      </w:r>
      <w:r w:rsidR="00BD2474">
        <w:rPr>
          <w:rFonts w:ascii="Times New Roman" w:hAnsi="Times New Roman"/>
          <w:sz w:val="28"/>
          <w:szCs w:val="28"/>
        </w:rPr>
        <w:t xml:space="preserve"> </w:t>
      </w:r>
      <w:r w:rsidR="00503220" w:rsidRPr="00503220">
        <w:rPr>
          <w:rFonts w:ascii="Times New Roman" w:hAnsi="Times New Roman"/>
          <w:sz w:val="28"/>
          <w:szCs w:val="28"/>
        </w:rPr>
        <w:t>природных</w:t>
      </w:r>
      <w:r w:rsidR="00BD2474">
        <w:rPr>
          <w:rFonts w:ascii="Times New Roman" w:hAnsi="Times New Roman"/>
          <w:sz w:val="28"/>
          <w:szCs w:val="28"/>
        </w:rPr>
        <w:t xml:space="preserve"> </w:t>
      </w:r>
      <w:r w:rsidR="00503220" w:rsidRPr="00503220">
        <w:rPr>
          <w:rFonts w:ascii="Times New Roman" w:hAnsi="Times New Roman"/>
          <w:sz w:val="28"/>
          <w:szCs w:val="28"/>
        </w:rPr>
        <w:t>территорий</w:t>
      </w:r>
      <w:r w:rsidR="00BD2474">
        <w:rPr>
          <w:rFonts w:ascii="Times New Roman" w:hAnsi="Times New Roman"/>
          <w:sz w:val="28"/>
          <w:szCs w:val="28"/>
        </w:rPr>
        <w:t xml:space="preserve"> </w:t>
      </w:r>
      <w:r w:rsidR="00503220" w:rsidRPr="00503220">
        <w:rPr>
          <w:rFonts w:ascii="Times New Roman" w:hAnsi="Times New Roman"/>
          <w:sz w:val="28"/>
          <w:szCs w:val="28"/>
        </w:rPr>
        <w:t>местного</w:t>
      </w:r>
      <w:r w:rsidR="00BD2474">
        <w:rPr>
          <w:rFonts w:ascii="Times New Roman" w:hAnsi="Times New Roman"/>
          <w:sz w:val="28"/>
          <w:szCs w:val="28"/>
        </w:rPr>
        <w:t xml:space="preserve"> </w:t>
      </w:r>
      <w:r w:rsidR="00503220" w:rsidRPr="00503220">
        <w:rPr>
          <w:rFonts w:ascii="Times New Roman" w:hAnsi="Times New Roman"/>
          <w:sz w:val="28"/>
          <w:szCs w:val="28"/>
        </w:rPr>
        <w:t>значения</w:t>
      </w:r>
      <w:r w:rsidR="00BD2474">
        <w:rPr>
          <w:rFonts w:ascii="Times New Roman" w:hAnsi="Times New Roman"/>
          <w:sz w:val="28"/>
          <w:szCs w:val="28"/>
        </w:rPr>
        <w:t xml:space="preserve"> </w:t>
      </w:r>
      <w:r>
        <w:rPr>
          <w:rFonts w:ascii="Times New Roman" w:hAnsi="Times New Roman"/>
          <w:sz w:val="28"/>
          <w:szCs w:val="28"/>
        </w:rPr>
        <w:t>на</w:t>
      </w:r>
      <w:r w:rsidR="00BD2474">
        <w:rPr>
          <w:rFonts w:ascii="Times New Roman" w:hAnsi="Times New Roman"/>
          <w:sz w:val="28"/>
          <w:szCs w:val="28"/>
        </w:rPr>
        <w:t xml:space="preserve"> </w:t>
      </w:r>
      <w:r>
        <w:rPr>
          <w:rFonts w:ascii="Times New Roman" w:hAnsi="Times New Roman"/>
          <w:sz w:val="28"/>
          <w:szCs w:val="28"/>
        </w:rPr>
        <w:t>территории</w:t>
      </w:r>
      <w:r w:rsidR="00BD2474">
        <w:rPr>
          <w:rFonts w:ascii="Times New Roman" w:hAnsi="Times New Roman"/>
          <w:sz w:val="28"/>
          <w:szCs w:val="28"/>
        </w:rPr>
        <w:t xml:space="preserve"> </w:t>
      </w:r>
      <w:r>
        <w:rPr>
          <w:rFonts w:ascii="Times New Roman" w:hAnsi="Times New Roman"/>
          <w:sz w:val="28"/>
          <w:szCs w:val="28"/>
        </w:rPr>
        <w:t>Новохопёрского</w:t>
      </w:r>
      <w:r w:rsidR="00BD2474">
        <w:rPr>
          <w:rFonts w:ascii="Times New Roman" w:hAnsi="Times New Roman"/>
          <w:sz w:val="28"/>
          <w:szCs w:val="28"/>
        </w:rPr>
        <w:t xml:space="preserve"> </w:t>
      </w:r>
      <w:r w:rsidR="0081661E" w:rsidRPr="0081661E">
        <w:rPr>
          <w:rFonts w:ascii="Times New Roman" w:hAnsi="Times New Roman"/>
          <w:sz w:val="28"/>
          <w:szCs w:val="28"/>
        </w:rPr>
        <w:t>м</w:t>
      </w:r>
      <w:r>
        <w:rPr>
          <w:rFonts w:ascii="Times New Roman" w:hAnsi="Times New Roman"/>
          <w:sz w:val="28"/>
          <w:szCs w:val="28"/>
        </w:rPr>
        <w:t>униципального</w:t>
      </w:r>
      <w:r w:rsidR="00BD2474">
        <w:rPr>
          <w:rFonts w:ascii="Times New Roman" w:hAnsi="Times New Roman"/>
          <w:sz w:val="28"/>
          <w:szCs w:val="28"/>
        </w:rPr>
        <w:t xml:space="preserve"> </w:t>
      </w:r>
      <w:r>
        <w:rPr>
          <w:rFonts w:ascii="Times New Roman" w:hAnsi="Times New Roman"/>
          <w:sz w:val="28"/>
          <w:szCs w:val="28"/>
        </w:rPr>
        <w:t>района</w:t>
      </w:r>
      <w:r w:rsidR="00BD2474">
        <w:rPr>
          <w:rFonts w:ascii="Times New Roman" w:hAnsi="Times New Roman"/>
          <w:sz w:val="28"/>
          <w:szCs w:val="28"/>
        </w:rPr>
        <w:t xml:space="preserve"> </w:t>
      </w:r>
      <w:r>
        <w:rPr>
          <w:rFonts w:ascii="Times New Roman" w:hAnsi="Times New Roman"/>
          <w:sz w:val="28"/>
          <w:szCs w:val="28"/>
        </w:rPr>
        <w:t>Воронежской</w:t>
      </w:r>
      <w:r w:rsidR="00BD2474">
        <w:rPr>
          <w:rFonts w:ascii="Times New Roman" w:hAnsi="Times New Roman"/>
          <w:sz w:val="28"/>
          <w:szCs w:val="28"/>
        </w:rPr>
        <w:t xml:space="preserve"> </w:t>
      </w:r>
      <w:r w:rsidR="0081661E" w:rsidRPr="0081661E">
        <w:rPr>
          <w:rFonts w:ascii="Times New Roman" w:hAnsi="Times New Roman"/>
          <w:sz w:val="28"/>
          <w:szCs w:val="28"/>
        </w:rPr>
        <w:t>области</w:t>
      </w:r>
      <w:r w:rsidR="00BD2474">
        <w:rPr>
          <w:rFonts w:ascii="Times New Roman" w:hAnsi="Times New Roman"/>
          <w:sz w:val="28"/>
          <w:szCs w:val="28"/>
        </w:rPr>
        <w:t xml:space="preserve"> </w:t>
      </w:r>
      <w:r w:rsidR="0081661E" w:rsidRPr="0081661E">
        <w:rPr>
          <w:rFonts w:ascii="Times New Roman" w:hAnsi="Times New Roman"/>
          <w:sz w:val="28"/>
          <w:szCs w:val="28"/>
        </w:rPr>
        <w:t>(далее</w:t>
      </w:r>
      <w:r w:rsidR="00BD2474">
        <w:rPr>
          <w:rFonts w:ascii="Times New Roman" w:hAnsi="Times New Roman"/>
          <w:sz w:val="28"/>
          <w:szCs w:val="28"/>
        </w:rPr>
        <w:t xml:space="preserve"> </w:t>
      </w:r>
      <w:r w:rsidR="0081661E" w:rsidRPr="0081661E">
        <w:rPr>
          <w:rFonts w:ascii="Times New Roman" w:hAnsi="Times New Roman"/>
          <w:sz w:val="28"/>
          <w:szCs w:val="28"/>
        </w:rPr>
        <w:t>–</w:t>
      </w:r>
      <w:r w:rsidR="00BD2474">
        <w:rPr>
          <w:rFonts w:ascii="Times New Roman" w:hAnsi="Times New Roman"/>
          <w:sz w:val="28"/>
          <w:szCs w:val="28"/>
        </w:rPr>
        <w:t xml:space="preserve"> </w:t>
      </w:r>
      <w:r w:rsidR="0081661E" w:rsidRPr="0081661E">
        <w:rPr>
          <w:rFonts w:ascii="Times New Roman" w:hAnsi="Times New Roman"/>
          <w:sz w:val="28"/>
          <w:szCs w:val="28"/>
        </w:rPr>
        <w:t>муниципальный</w:t>
      </w:r>
      <w:r w:rsidR="00BD2474">
        <w:rPr>
          <w:rFonts w:ascii="Times New Roman" w:hAnsi="Times New Roman"/>
          <w:sz w:val="28"/>
          <w:szCs w:val="28"/>
        </w:rPr>
        <w:t xml:space="preserve"> </w:t>
      </w:r>
      <w:r w:rsidR="0081661E" w:rsidRPr="0081661E">
        <w:rPr>
          <w:rFonts w:ascii="Times New Roman" w:hAnsi="Times New Roman"/>
          <w:sz w:val="28"/>
          <w:szCs w:val="28"/>
        </w:rPr>
        <w:t>контроль).</w:t>
      </w:r>
    </w:p>
    <w:p w:rsidR="001E536E" w:rsidRPr="00C13828" w:rsidRDefault="0081661E" w:rsidP="00867A26">
      <w:pPr>
        <w:autoSpaceDE w:val="0"/>
        <w:autoSpaceDN w:val="0"/>
        <w:adjustRightInd w:val="0"/>
        <w:spacing w:before="0" w:beforeAutospacing="0" w:after="0" w:afterAutospacing="0"/>
        <w:ind w:left="0" w:firstLine="567"/>
        <w:rPr>
          <w:rFonts w:ascii="Times New Roman" w:hAnsi="Times New Roman"/>
          <w:sz w:val="28"/>
          <w:szCs w:val="28"/>
        </w:rPr>
      </w:pPr>
      <w:r w:rsidRPr="00C13828">
        <w:rPr>
          <w:rFonts w:ascii="Times New Roman" w:hAnsi="Times New Roman"/>
          <w:sz w:val="28"/>
          <w:szCs w:val="28"/>
        </w:rPr>
        <w:t>Муниципальный</w:t>
      </w:r>
      <w:r w:rsidR="00BD2474" w:rsidRPr="00C13828">
        <w:rPr>
          <w:rFonts w:ascii="Times New Roman" w:hAnsi="Times New Roman"/>
          <w:sz w:val="28"/>
          <w:szCs w:val="28"/>
        </w:rPr>
        <w:t xml:space="preserve"> </w:t>
      </w:r>
      <w:r w:rsidRPr="00C13828">
        <w:rPr>
          <w:rFonts w:ascii="Times New Roman" w:hAnsi="Times New Roman"/>
          <w:sz w:val="28"/>
          <w:szCs w:val="28"/>
        </w:rPr>
        <w:t>контроль</w:t>
      </w:r>
      <w:r w:rsidR="00BD2474" w:rsidRPr="00C13828">
        <w:rPr>
          <w:rFonts w:ascii="Times New Roman" w:hAnsi="Times New Roman"/>
          <w:sz w:val="28"/>
          <w:szCs w:val="28"/>
        </w:rPr>
        <w:t xml:space="preserve"> </w:t>
      </w:r>
      <w:r w:rsidRPr="00C13828">
        <w:rPr>
          <w:rFonts w:ascii="Times New Roman" w:hAnsi="Times New Roman"/>
          <w:sz w:val="28"/>
          <w:szCs w:val="28"/>
        </w:rPr>
        <w:t>осуществляется</w:t>
      </w:r>
      <w:r w:rsidR="00BD2474" w:rsidRPr="00C13828">
        <w:rPr>
          <w:rFonts w:ascii="Times New Roman" w:hAnsi="Times New Roman"/>
          <w:sz w:val="28"/>
          <w:szCs w:val="28"/>
        </w:rPr>
        <w:t xml:space="preserve"> </w:t>
      </w:r>
      <w:r w:rsidRPr="00C13828">
        <w:rPr>
          <w:rFonts w:ascii="Times New Roman" w:hAnsi="Times New Roman"/>
          <w:sz w:val="28"/>
          <w:szCs w:val="28"/>
        </w:rPr>
        <w:t>посредством</w:t>
      </w:r>
      <w:r w:rsidR="00BD2474" w:rsidRPr="00C13828">
        <w:rPr>
          <w:rFonts w:ascii="Times New Roman" w:hAnsi="Times New Roman"/>
          <w:sz w:val="28"/>
          <w:szCs w:val="28"/>
        </w:rPr>
        <w:t xml:space="preserve"> </w:t>
      </w:r>
      <w:r w:rsidRPr="00C13828">
        <w:rPr>
          <w:rFonts w:ascii="Times New Roman" w:hAnsi="Times New Roman"/>
          <w:sz w:val="28"/>
          <w:szCs w:val="28"/>
        </w:rPr>
        <w:t>профилактики</w:t>
      </w:r>
      <w:r w:rsidR="00BD2474" w:rsidRPr="00C13828">
        <w:rPr>
          <w:rFonts w:ascii="Times New Roman" w:hAnsi="Times New Roman"/>
          <w:sz w:val="28"/>
          <w:szCs w:val="28"/>
        </w:rPr>
        <w:t xml:space="preserve"> </w:t>
      </w:r>
      <w:r w:rsidRPr="00C13828">
        <w:rPr>
          <w:rFonts w:ascii="Times New Roman" w:hAnsi="Times New Roman"/>
          <w:sz w:val="28"/>
          <w:szCs w:val="28"/>
        </w:rPr>
        <w:t>нарушений</w:t>
      </w:r>
      <w:r w:rsidR="00BD2474" w:rsidRPr="00C13828">
        <w:rPr>
          <w:rFonts w:ascii="Times New Roman" w:hAnsi="Times New Roman"/>
          <w:sz w:val="28"/>
          <w:szCs w:val="28"/>
        </w:rPr>
        <w:t xml:space="preserve"> </w:t>
      </w:r>
      <w:r w:rsidRPr="00C13828">
        <w:rPr>
          <w:rFonts w:ascii="Times New Roman" w:hAnsi="Times New Roman"/>
          <w:sz w:val="28"/>
          <w:szCs w:val="28"/>
        </w:rPr>
        <w:t>обязательных</w:t>
      </w:r>
      <w:r w:rsidR="00BD2474" w:rsidRPr="00C13828">
        <w:rPr>
          <w:rFonts w:ascii="Times New Roman" w:hAnsi="Times New Roman"/>
          <w:sz w:val="28"/>
          <w:szCs w:val="28"/>
        </w:rPr>
        <w:t xml:space="preserve"> </w:t>
      </w:r>
      <w:r w:rsidRPr="00C13828">
        <w:rPr>
          <w:rFonts w:ascii="Times New Roman" w:hAnsi="Times New Roman"/>
          <w:sz w:val="28"/>
          <w:szCs w:val="28"/>
        </w:rPr>
        <w:t>требований,</w:t>
      </w:r>
      <w:r w:rsidR="00BD2474" w:rsidRPr="00C13828">
        <w:rPr>
          <w:rFonts w:ascii="Times New Roman" w:hAnsi="Times New Roman"/>
          <w:sz w:val="28"/>
          <w:szCs w:val="28"/>
        </w:rPr>
        <w:t xml:space="preserve"> </w:t>
      </w:r>
      <w:r w:rsidRPr="00C13828">
        <w:rPr>
          <w:rFonts w:ascii="Times New Roman" w:hAnsi="Times New Roman"/>
          <w:sz w:val="28"/>
          <w:szCs w:val="28"/>
        </w:rPr>
        <w:t>организации</w:t>
      </w:r>
      <w:r w:rsidR="00BD2474" w:rsidRPr="00C13828">
        <w:rPr>
          <w:rFonts w:ascii="Times New Roman" w:hAnsi="Times New Roman"/>
          <w:sz w:val="28"/>
          <w:szCs w:val="28"/>
        </w:rPr>
        <w:t xml:space="preserve"> </w:t>
      </w:r>
      <w:r w:rsidRPr="00C13828">
        <w:rPr>
          <w:rFonts w:ascii="Times New Roman" w:hAnsi="Times New Roman"/>
          <w:sz w:val="28"/>
          <w:szCs w:val="28"/>
        </w:rPr>
        <w:t>и</w:t>
      </w:r>
      <w:r w:rsidR="00BD2474" w:rsidRPr="00C13828">
        <w:rPr>
          <w:rFonts w:ascii="Times New Roman" w:hAnsi="Times New Roman"/>
          <w:sz w:val="28"/>
          <w:szCs w:val="28"/>
        </w:rPr>
        <w:t xml:space="preserve"> </w:t>
      </w:r>
      <w:r w:rsidRPr="00C13828">
        <w:rPr>
          <w:rFonts w:ascii="Times New Roman" w:hAnsi="Times New Roman"/>
          <w:sz w:val="28"/>
          <w:szCs w:val="28"/>
        </w:rPr>
        <w:t>проведения</w:t>
      </w:r>
      <w:r w:rsidR="00BD2474" w:rsidRPr="00C13828">
        <w:rPr>
          <w:rFonts w:ascii="Times New Roman" w:hAnsi="Times New Roman"/>
          <w:sz w:val="28"/>
          <w:szCs w:val="28"/>
        </w:rPr>
        <w:t xml:space="preserve"> </w:t>
      </w:r>
      <w:r w:rsidRPr="00C13828">
        <w:rPr>
          <w:rFonts w:ascii="Times New Roman" w:hAnsi="Times New Roman"/>
          <w:sz w:val="28"/>
          <w:szCs w:val="28"/>
        </w:rPr>
        <w:t>контрольных</w:t>
      </w:r>
      <w:r w:rsidR="00BD2474" w:rsidRPr="00C13828">
        <w:rPr>
          <w:rFonts w:ascii="Times New Roman" w:hAnsi="Times New Roman"/>
          <w:sz w:val="28"/>
          <w:szCs w:val="28"/>
        </w:rPr>
        <w:t xml:space="preserve"> </w:t>
      </w:r>
      <w:r w:rsidRPr="00C13828">
        <w:rPr>
          <w:rFonts w:ascii="Times New Roman" w:hAnsi="Times New Roman"/>
          <w:sz w:val="28"/>
          <w:szCs w:val="28"/>
        </w:rPr>
        <w:t>(надзорных)</w:t>
      </w:r>
      <w:r w:rsidR="00BD2474" w:rsidRPr="00C13828">
        <w:rPr>
          <w:rFonts w:ascii="Times New Roman" w:hAnsi="Times New Roman"/>
          <w:sz w:val="28"/>
          <w:szCs w:val="28"/>
        </w:rPr>
        <w:t xml:space="preserve"> </w:t>
      </w:r>
      <w:r w:rsidRPr="00C13828">
        <w:rPr>
          <w:rFonts w:ascii="Times New Roman" w:hAnsi="Times New Roman"/>
          <w:sz w:val="28"/>
          <w:szCs w:val="28"/>
        </w:rPr>
        <w:t>мероприятий,</w:t>
      </w:r>
      <w:r w:rsidR="00BD2474" w:rsidRPr="00C13828">
        <w:rPr>
          <w:rFonts w:ascii="Times New Roman" w:hAnsi="Times New Roman"/>
          <w:sz w:val="28"/>
          <w:szCs w:val="28"/>
        </w:rPr>
        <w:t xml:space="preserve"> </w:t>
      </w:r>
      <w:r w:rsidRPr="00C13828">
        <w:rPr>
          <w:rFonts w:ascii="Times New Roman" w:hAnsi="Times New Roman"/>
          <w:sz w:val="28"/>
          <w:szCs w:val="28"/>
        </w:rPr>
        <w:t>принятия</w:t>
      </w:r>
      <w:r w:rsidR="00BD2474" w:rsidRPr="00C13828">
        <w:rPr>
          <w:rFonts w:ascii="Times New Roman" w:hAnsi="Times New Roman"/>
          <w:sz w:val="28"/>
          <w:szCs w:val="28"/>
        </w:rPr>
        <w:t xml:space="preserve"> </w:t>
      </w:r>
      <w:r w:rsidRPr="00C13828">
        <w:rPr>
          <w:rFonts w:ascii="Times New Roman" w:hAnsi="Times New Roman"/>
          <w:sz w:val="28"/>
          <w:szCs w:val="28"/>
        </w:rPr>
        <w:t>предусмотренных</w:t>
      </w:r>
      <w:r w:rsidR="00BD2474" w:rsidRPr="00C13828">
        <w:rPr>
          <w:rFonts w:ascii="Times New Roman" w:hAnsi="Times New Roman"/>
          <w:sz w:val="28"/>
          <w:szCs w:val="28"/>
        </w:rPr>
        <w:t xml:space="preserve"> </w:t>
      </w:r>
      <w:r w:rsidRPr="00C13828">
        <w:rPr>
          <w:rFonts w:ascii="Times New Roman" w:hAnsi="Times New Roman"/>
          <w:sz w:val="28"/>
          <w:szCs w:val="28"/>
        </w:rPr>
        <w:t>законодательством</w:t>
      </w:r>
      <w:r w:rsidR="00BD2474" w:rsidRPr="00C13828">
        <w:rPr>
          <w:rFonts w:ascii="Times New Roman" w:hAnsi="Times New Roman"/>
          <w:sz w:val="28"/>
          <w:szCs w:val="28"/>
        </w:rPr>
        <w:t xml:space="preserve"> </w:t>
      </w:r>
      <w:r w:rsidRPr="00C13828">
        <w:rPr>
          <w:rFonts w:ascii="Times New Roman" w:hAnsi="Times New Roman"/>
          <w:sz w:val="28"/>
          <w:szCs w:val="28"/>
        </w:rPr>
        <w:t>Российской</w:t>
      </w:r>
      <w:r w:rsidR="00BD2474" w:rsidRPr="00C13828">
        <w:rPr>
          <w:rFonts w:ascii="Times New Roman" w:hAnsi="Times New Roman"/>
          <w:sz w:val="28"/>
          <w:szCs w:val="28"/>
        </w:rPr>
        <w:t xml:space="preserve"> </w:t>
      </w:r>
      <w:r w:rsidRPr="00C13828">
        <w:rPr>
          <w:rFonts w:ascii="Times New Roman" w:hAnsi="Times New Roman"/>
          <w:sz w:val="28"/>
          <w:szCs w:val="28"/>
        </w:rPr>
        <w:t>Федерации</w:t>
      </w:r>
      <w:r w:rsidR="00BD2474" w:rsidRPr="00C13828">
        <w:rPr>
          <w:rFonts w:ascii="Times New Roman" w:hAnsi="Times New Roman"/>
          <w:sz w:val="28"/>
          <w:szCs w:val="28"/>
        </w:rPr>
        <w:t xml:space="preserve"> </w:t>
      </w:r>
      <w:r w:rsidRPr="00C13828">
        <w:rPr>
          <w:rFonts w:ascii="Times New Roman" w:hAnsi="Times New Roman"/>
          <w:sz w:val="28"/>
          <w:szCs w:val="28"/>
        </w:rPr>
        <w:t>мер</w:t>
      </w:r>
      <w:r w:rsidR="00BD2474" w:rsidRPr="00C13828">
        <w:rPr>
          <w:rFonts w:ascii="Times New Roman" w:hAnsi="Times New Roman"/>
          <w:sz w:val="28"/>
          <w:szCs w:val="28"/>
        </w:rPr>
        <w:t xml:space="preserve"> </w:t>
      </w:r>
      <w:r w:rsidRPr="00C13828">
        <w:rPr>
          <w:rFonts w:ascii="Times New Roman" w:hAnsi="Times New Roman"/>
          <w:sz w:val="28"/>
          <w:szCs w:val="28"/>
        </w:rPr>
        <w:t>по</w:t>
      </w:r>
      <w:r w:rsidR="00BD2474" w:rsidRPr="00C13828">
        <w:rPr>
          <w:rFonts w:ascii="Times New Roman" w:hAnsi="Times New Roman"/>
          <w:sz w:val="28"/>
          <w:szCs w:val="28"/>
        </w:rPr>
        <w:t xml:space="preserve"> </w:t>
      </w:r>
      <w:r w:rsidRPr="00C13828">
        <w:rPr>
          <w:rFonts w:ascii="Times New Roman" w:hAnsi="Times New Roman"/>
          <w:sz w:val="28"/>
          <w:szCs w:val="28"/>
        </w:rPr>
        <w:t>пресечению,</w:t>
      </w:r>
      <w:r w:rsidR="00BD2474" w:rsidRPr="00C13828">
        <w:rPr>
          <w:rFonts w:ascii="Times New Roman" w:hAnsi="Times New Roman"/>
          <w:sz w:val="28"/>
          <w:szCs w:val="28"/>
        </w:rPr>
        <w:t xml:space="preserve"> </w:t>
      </w:r>
      <w:r w:rsidRPr="00C13828">
        <w:rPr>
          <w:rFonts w:ascii="Times New Roman" w:hAnsi="Times New Roman"/>
          <w:sz w:val="28"/>
          <w:szCs w:val="28"/>
        </w:rPr>
        <w:t>предупреждению</w:t>
      </w:r>
      <w:r w:rsidR="00BD2474" w:rsidRPr="00C13828">
        <w:rPr>
          <w:rFonts w:ascii="Times New Roman" w:hAnsi="Times New Roman"/>
          <w:sz w:val="28"/>
          <w:szCs w:val="28"/>
        </w:rPr>
        <w:t xml:space="preserve"> </w:t>
      </w:r>
      <w:r w:rsidRPr="00C13828">
        <w:rPr>
          <w:rFonts w:ascii="Times New Roman" w:hAnsi="Times New Roman"/>
          <w:sz w:val="28"/>
          <w:szCs w:val="28"/>
        </w:rPr>
        <w:t>и</w:t>
      </w:r>
      <w:r w:rsidR="00BD2474" w:rsidRPr="00C13828">
        <w:rPr>
          <w:rFonts w:ascii="Times New Roman" w:hAnsi="Times New Roman"/>
          <w:sz w:val="28"/>
          <w:szCs w:val="28"/>
        </w:rPr>
        <w:t xml:space="preserve"> </w:t>
      </w:r>
      <w:r w:rsidRPr="00C13828">
        <w:rPr>
          <w:rFonts w:ascii="Times New Roman" w:hAnsi="Times New Roman"/>
          <w:sz w:val="28"/>
          <w:szCs w:val="28"/>
        </w:rPr>
        <w:t>(или)</w:t>
      </w:r>
      <w:r w:rsidR="00BD2474" w:rsidRPr="00C13828">
        <w:rPr>
          <w:rFonts w:ascii="Times New Roman" w:hAnsi="Times New Roman"/>
          <w:sz w:val="28"/>
          <w:szCs w:val="28"/>
        </w:rPr>
        <w:t xml:space="preserve"> </w:t>
      </w:r>
      <w:r w:rsidRPr="00C13828">
        <w:rPr>
          <w:rFonts w:ascii="Times New Roman" w:hAnsi="Times New Roman"/>
          <w:sz w:val="28"/>
          <w:szCs w:val="28"/>
        </w:rPr>
        <w:t>устранению</w:t>
      </w:r>
      <w:r w:rsidR="00BD2474" w:rsidRPr="00C13828">
        <w:rPr>
          <w:rFonts w:ascii="Times New Roman" w:hAnsi="Times New Roman"/>
          <w:sz w:val="28"/>
          <w:szCs w:val="28"/>
        </w:rPr>
        <w:t xml:space="preserve"> </w:t>
      </w:r>
      <w:r w:rsidRPr="00C13828">
        <w:rPr>
          <w:rFonts w:ascii="Times New Roman" w:hAnsi="Times New Roman"/>
          <w:sz w:val="28"/>
          <w:szCs w:val="28"/>
        </w:rPr>
        <w:t>последствий</w:t>
      </w:r>
      <w:r w:rsidR="00BD2474" w:rsidRPr="00C13828">
        <w:rPr>
          <w:rFonts w:ascii="Times New Roman" w:hAnsi="Times New Roman"/>
          <w:sz w:val="28"/>
          <w:szCs w:val="28"/>
        </w:rPr>
        <w:t xml:space="preserve"> </w:t>
      </w:r>
      <w:r w:rsidRPr="00C13828">
        <w:rPr>
          <w:rFonts w:ascii="Times New Roman" w:hAnsi="Times New Roman"/>
          <w:sz w:val="28"/>
          <w:szCs w:val="28"/>
        </w:rPr>
        <w:t>выявленных</w:t>
      </w:r>
      <w:r w:rsidR="00BD2474" w:rsidRPr="00C13828">
        <w:rPr>
          <w:rFonts w:ascii="Times New Roman" w:hAnsi="Times New Roman"/>
          <w:sz w:val="28"/>
          <w:szCs w:val="28"/>
        </w:rPr>
        <w:t xml:space="preserve"> </w:t>
      </w:r>
      <w:r w:rsidRPr="00C13828">
        <w:rPr>
          <w:rFonts w:ascii="Times New Roman" w:hAnsi="Times New Roman"/>
          <w:sz w:val="28"/>
          <w:szCs w:val="28"/>
        </w:rPr>
        <w:t>нарушений</w:t>
      </w:r>
      <w:r w:rsidR="00BD2474" w:rsidRPr="00C13828">
        <w:rPr>
          <w:rFonts w:ascii="Times New Roman" w:hAnsi="Times New Roman"/>
          <w:sz w:val="28"/>
          <w:szCs w:val="28"/>
        </w:rPr>
        <w:t xml:space="preserve"> </w:t>
      </w:r>
      <w:r w:rsidRPr="00C13828">
        <w:rPr>
          <w:rFonts w:ascii="Times New Roman" w:hAnsi="Times New Roman"/>
          <w:sz w:val="28"/>
          <w:szCs w:val="28"/>
        </w:rPr>
        <w:t>обязательных</w:t>
      </w:r>
      <w:r w:rsidR="00BD2474" w:rsidRPr="00C13828">
        <w:rPr>
          <w:rFonts w:ascii="Times New Roman" w:hAnsi="Times New Roman"/>
          <w:sz w:val="28"/>
          <w:szCs w:val="28"/>
        </w:rPr>
        <w:t xml:space="preserve"> </w:t>
      </w:r>
      <w:r w:rsidRPr="00C13828">
        <w:rPr>
          <w:rFonts w:ascii="Times New Roman" w:hAnsi="Times New Roman"/>
          <w:sz w:val="28"/>
          <w:szCs w:val="28"/>
        </w:rPr>
        <w:t>требований.</w:t>
      </w:r>
    </w:p>
    <w:p w:rsidR="0075004D" w:rsidRPr="004658C8" w:rsidRDefault="004658C8" w:rsidP="00867A26">
      <w:pPr>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1.</w:t>
      </w:r>
      <w:r w:rsidR="0075004D" w:rsidRPr="004658C8">
        <w:rPr>
          <w:rFonts w:ascii="Times New Roman" w:hAnsi="Times New Roman"/>
          <w:sz w:val="28"/>
          <w:szCs w:val="28"/>
        </w:rPr>
        <w:t>2.</w:t>
      </w:r>
      <w:r w:rsidR="00BD2474" w:rsidRPr="004658C8">
        <w:rPr>
          <w:rFonts w:ascii="Times New Roman" w:hAnsi="Times New Roman"/>
          <w:sz w:val="28"/>
          <w:szCs w:val="28"/>
        </w:rPr>
        <w:t xml:space="preserve"> </w:t>
      </w:r>
      <w:r w:rsidR="0075004D" w:rsidRPr="00ED27BB">
        <w:rPr>
          <w:rFonts w:ascii="Times New Roman" w:hAnsi="Times New Roman"/>
          <w:sz w:val="28"/>
          <w:szCs w:val="28"/>
        </w:rPr>
        <w:t>Объектом</w:t>
      </w:r>
      <w:r w:rsidR="00BD2474" w:rsidRPr="00ED27BB">
        <w:rPr>
          <w:rFonts w:ascii="Times New Roman" w:hAnsi="Times New Roman"/>
          <w:sz w:val="28"/>
          <w:szCs w:val="28"/>
        </w:rPr>
        <w:t xml:space="preserve"> </w:t>
      </w:r>
      <w:r w:rsidR="0075004D" w:rsidRPr="00ED27BB">
        <w:rPr>
          <w:rFonts w:ascii="Times New Roman" w:hAnsi="Times New Roman"/>
          <w:sz w:val="28"/>
          <w:szCs w:val="28"/>
        </w:rPr>
        <w:t>муниципального</w:t>
      </w:r>
      <w:r w:rsidR="00BD2474" w:rsidRPr="00ED27BB">
        <w:rPr>
          <w:rFonts w:ascii="Times New Roman" w:hAnsi="Times New Roman"/>
          <w:sz w:val="28"/>
          <w:szCs w:val="28"/>
        </w:rPr>
        <w:t xml:space="preserve"> </w:t>
      </w:r>
      <w:r w:rsidR="0075004D" w:rsidRPr="00ED27BB">
        <w:rPr>
          <w:rFonts w:ascii="Times New Roman" w:hAnsi="Times New Roman"/>
          <w:sz w:val="28"/>
          <w:szCs w:val="28"/>
        </w:rPr>
        <w:t>контроля</w:t>
      </w:r>
      <w:r w:rsidR="00BD2474" w:rsidRPr="004658C8">
        <w:rPr>
          <w:rFonts w:ascii="Times New Roman" w:hAnsi="Times New Roman"/>
          <w:sz w:val="28"/>
          <w:szCs w:val="28"/>
        </w:rPr>
        <w:t xml:space="preserve"> </w:t>
      </w:r>
      <w:r w:rsidR="0075004D" w:rsidRPr="004658C8">
        <w:rPr>
          <w:rFonts w:ascii="Times New Roman" w:hAnsi="Times New Roman"/>
          <w:sz w:val="28"/>
          <w:szCs w:val="28"/>
        </w:rPr>
        <w:t>является</w:t>
      </w:r>
      <w:r w:rsidR="00BD2474" w:rsidRPr="004658C8">
        <w:rPr>
          <w:rFonts w:ascii="Times New Roman" w:hAnsi="Times New Roman"/>
          <w:sz w:val="28"/>
          <w:szCs w:val="28"/>
        </w:rPr>
        <w:t xml:space="preserve"> </w:t>
      </w:r>
      <w:r w:rsidR="0075004D" w:rsidRPr="004658C8">
        <w:rPr>
          <w:rFonts w:ascii="Times New Roman" w:hAnsi="Times New Roman"/>
          <w:sz w:val="28"/>
          <w:szCs w:val="28"/>
        </w:rPr>
        <w:t>особо</w:t>
      </w:r>
      <w:r w:rsidR="00BD2474" w:rsidRPr="004658C8">
        <w:rPr>
          <w:rFonts w:ascii="Times New Roman" w:hAnsi="Times New Roman"/>
          <w:sz w:val="28"/>
          <w:szCs w:val="28"/>
        </w:rPr>
        <w:t xml:space="preserve"> </w:t>
      </w:r>
      <w:r w:rsidR="0075004D" w:rsidRPr="004658C8">
        <w:rPr>
          <w:rFonts w:ascii="Times New Roman" w:hAnsi="Times New Roman"/>
          <w:sz w:val="28"/>
          <w:szCs w:val="28"/>
        </w:rPr>
        <w:t>охраняемая</w:t>
      </w:r>
      <w:r w:rsidR="00BD2474" w:rsidRPr="004658C8">
        <w:rPr>
          <w:rFonts w:ascii="Times New Roman" w:hAnsi="Times New Roman"/>
          <w:sz w:val="28"/>
          <w:szCs w:val="28"/>
        </w:rPr>
        <w:t xml:space="preserve"> </w:t>
      </w:r>
      <w:r w:rsidR="0075004D" w:rsidRPr="004658C8">
        <w:rPr>
          <w:rFonts w:ascii="Times New Roman" w:hAnsi="Times New Roman"/>
          <w:sz w:val="28"/>
          <w:szCs w:val="28"/>
        </w:rPr>
        <w:t>природная</w:t>
      </w:r>
      <w:r w:rsidR="00BD2474" w:rsidRPr="004658C8">
        <w:rPr>
          <w:rFonts w:ascii="Times New Roman" w:hAnsi="Times New Roman"/>
          <w:sz w:val="28"/>
          <w:szCs w:val="28"/>
        </w:rPr>
        <w:t xml:space="preserve"> </w:t>
      </w:r>
      <w:r w:rsidR="0075004D" w:rsidRPr="004658C8">
        <w:rPr>
          <w:rFonts w:ascii="Times New Roman" w:hAnsi="Times New Roman"/>
          <w:sz w:val="28"/>
          <w:szCs w:val="28"/>
        </w:rPr>
        <w:t>территория</w:t>
      </w:r>
      <w:r w:rsidR="00BD2474" w:rsidRPr="004658C8">
        <w:rPr>
          <w:rFonts w:ascii="Times New Roman" w:hAnsi="Times New Roman"/>
          <w:sz w:val="28"/>
          <w:szCs w:val="28"/>
        </w:rPr>
        <w:t xml:space="preserve"> </w:t>
      </w:r>
      <w:r w:rsidR="0075004D" w:rsidRPr="004658C8">
        <w:rPr>
          <w:rFonts w:ascii="Times New Roman" w:hAnsi="Times New Roman"/>
          <w:sz w:val="28"/>
          <w:szCs w:val="28"/>
        </w:rPr>
        <w:t>местного</w:t>
      </w:r>
      <w:r w:rsidR="00BD2474" w:rsidRPr="004658C8">
        <w:rPr>
          <w:rFonts w:ascii="Times New Roman" w:hAnsi="Times New Roman"/>
          <w:sz w:val="28"/>
          <w:szCs w:val="28"/>
        </w:rPr>
        <w:t xml:space="preserve"> </w:t>
      </w:r>
      <w:r w:rsidR="0075004D" w:rsidRPr="004658C8">
        <w:rPr>
          <w:rFonts w:ascii="Times New Roman" w:hAnsi="Times New Roman"/>
          <w:sz w:val="28"/>
          <w:szCs w:val="28"/>
        </w:rPr>
        <w:t>значения</w:t>
      </w:r>
      <w:r w:rsidR="00BD2474" w:rsidRPr="004658C8">
        <w:rPr>
          <w:rFonts w:ascii="Times New Roman" w:hAnsi="Times New Roman"/>
          <w:sz w:val="28"/>
          <w:szCs w:val="28"/>
        </w:rPr>
        <w:t xml:space="preserve"> </w:t>
      </w:r>
      <w:r w:rsidR="0075004D" w:rsidRPr="004658C8">
        <w:rPr>
          <w:rFonts w:ascii="Times New Roman" w:hAnsi="Times New Roman"/>
          <w:sz w:val="28"/>
          <w:szCs w:val="28"/>
        </w:rPr>
        <w:t>в</w:t>
      </w:r>
      <w:r w:rsidR="00BD2474" w:rsidRPr="004658C8">
        <w:rPr>
          <w:rFonts w:ascii="Times New Roman" w:hAnsi="Times New Roman"/>
          <w:sz w:val="28"/>
          <w:szCs w:val="28"/>
        </w:rPr>
        <w:t xml:space="preserve"> </w:t>
      </w:r>
      <w:r w:rsidR="0075004D" w:rsidRPr="004658C8">
        <w:rPr>
          <w:rFonts w:ascii="Times New Roman" w:hAnsi="Times New Roman"/>
          <w:sz w:val="28"/>
          <w:szCs w:val="28"/>
        </w:rPr>
        <w:t>Ярковском</w:t>
      </w:r>
      <w:r w:rsidR="00BD2474" w:rsidRPr="004658C8">
        <w:rPr>
          <w:rFonts w:ascii="Times New Roman" w:hAnsi="Times New Roman"/>
          <w:sz w:val="28"/>
          <w:szCs w:val="28"/>
        </w:rPr>
        <w:t xml:space="preserve"> </w:t>
      </w:r>
      <w:r w:rsidR="0075004D" w:rsidRPr="004658C8">
        <w:rPr>
          <w:rFonts w:ascii="Times New Roman" w:hAnsi="Times New Roman"/>
          <w:sz w:val="28"/>
          <w:szCs w:val="28"/>
        </w:rPr>
        <w:t>сельском</w:t>
      </w:r>
      <w:r w:rsidR="00BD2474" w:rsidRPr="004658C8">
        <w:rPr>
          <w:rFonts w:ascii="Times New Roman" w:hAnsi="Times New Roman"/>
          <w:sz w:val="28"/>
          <w:szCs w:val="28"/>
        </w:rPr>
        <w:t xml:space="preserve"> </w:t>
      </w:r>
      <w:r w:rsidR="0075004D" w:rsidRPr="004658C8">
        <w:rPr>
          <w:rFonts w:ascii="Times New Roman" w:hAnsi="Times New Roman"/>
          <w:sz w:val="28"/>
          <w:szCs w:val="28"/>
        </w:rPr>
        <w:t>поселении</w:t>
      </w:r>
      <w:r w:rsidR="00BD2474" w:rsidRPr="004658C8">
        <w:rPr>
          <w:rFonts w:ascii="Times New Roman" w:hAnsi="Times New Roman"/>
          <w:sz w:val="28"/>
          <w:szCs w:val="28"/>
        </w:rPr>
        <w:t xml:space="preserve"> </w:t>
      </w:r>
      <w:r w:rsidR="0075004D" w:rsidRPr="004658C8">
        <w:rPr>
          <w:rFonts w:ascii="Times New Roman" w:hAnsi="Times New Roman"/>
          <w:sz w:val="28"/>
          <w:szCs w:val="28"/>
        </w:rPr>
        <w:t>Новохопёрского</w:t>
      </w:r>
      <w:r w:rsidR="00BD2474" w:rsidRPr="004658C8">
        <w:rPr>
          <w:rFonts w:ascii="Times New Roman" w:hAnsi="Times New Roman"/>
          <w:sz w:val="28"/>
          <w:szCs w:val="28"/>
        </w:rPr>
        <w:t xml:space="preserve"> </w:t>
      </w:r>
      <w:r w:rsidR="0075004D" w:rsidRPr="004658C8">
        <w:rPr>
          <w:rFonts w:ascii="Times New Roman" w:hAnsi="Times New Roman"/>
          <w:sz w:val="28"/>
          <w:szCs w:val="28"/>
        </w:rPr>
        <w:t>муниципального</w:t>
      </w:r>
      <w:r w:rsidR="00BD2474" w:rsidRPr="004658C8">
        <w:rPr>
          <w:rFonts w:ascii="Times New Roman" w:hAnsi="Times New Roman"/>
          <w:sz w:val="28"/>
          <w:szCs w:val="28"/>
        </w:rPr>
        <w:t xml:space="preserve"> </w:t>
      </w:r>
      <w:r w:rsidR="0075004D" w:rsidRPr="004658C8">
        <w:rPr>
          <w:rFonts w:ascii="Times New Roman" w:hAnsi="Times New Roman"/>
          <w:sz w:val="28"/>
          <w:szCs w:val="28"/>
        </w:rPr>
        <w:t>района</w:t>
      </w:r>
      <w:r w:rsidR="00BD2474" w:rsidRPr="004658C8">
        <w:rPr>
          <w:rFonts w:ascii="Times New Roman" w:hAnsi="Times New Roman"/>
          <w:sz w:val="28"/>
          <w:szCs w:val="28"/>
        </w:rPr>
        <w:t xml:space="preserve"> </w:t>
      </w:r>
      <w:r w:rsidR="0075004D" w:rsidRPr="004658C8">
        <w:rPr>
          <w:rFonts w:ascii="Times New Roman" w:hAnsi="Times New Roman"/>
          <w:sz w:val="28"/>
          <w:szCs w:val="28"/>
        </w:rPr>
        <w:t>Воронежской</w:t>
      </w:r>
      <w:r w:rsidR="00BD2474" w:rsidRPr="004658C8">
        <w:rPr>
          <w:rFonts w:ascii="Times New Roman" w:hAnsi="Times New Roman"/>
          <w:sz w:val="28"/>
          <w:szCs w:val="28"/>
        </w:rPr>
        <w:t xml:space="preserve"> </w:t>
      </w:r>
      <w:r w:rsidR="0075004D" w:rsidRPr="004658C8">
        <w:rPr>
          <w:rFonts w:ascii="Times New Roman" w:hAnsi="Times New Roman"/>
          <w:sz w:val="28"/>
          <w:szCs w:val="28"/>
        </w:rPr>
        <w:t>области</w:t>
      </w:r>
      <w:r w:rsidR="00BD2474" w:rsidRPr="004658C8">
        <w:rPr>
          <w:rFonts w:ascii="Times New Roman" w:hAnsi="Times New Roman"/>
          <w:sz w:val="28"/>
          <w:szCs w:val="28"/>
        </w:rPr>
        <w:t xml:space="preserve"> </w:t>
      </w:r>
      <w:r w:rsidR="0075004D" w:rsidRPr="004658C8">
        <w:rPr>
          <w:rFonts w:ascii="Times New Roman" w:hAnsi="Times New Roman"/>
          <w:sz w:val="28"/>
          <w:szCs w:val="28"/>
        </w:rPr>
        <w:t>садово-парковый</w:t>
      </w:r>
      <w:r w:rsidR="00BD2474" w:rsidRPr="004658C8">
        <w:rPr>
          <w:rFonts w:ascii="Times New Roman" w:hAnsi="Times New Roman"/>
          <w:sz w:val="28"/>
          <w:szCs w:val="28"/>
        </w:rPr>
        <w:t xml:space="preserve"> </w:t>
      </w:r>
      <w:r w:rsidR="0075004D" w:rsidRPr="004658C8">
        <w:rPr>
          <w:rFonts w:ascii="Times New Roman" w:hAnsi="Times New Roman"/>
          <w:sz w:val="28"/>
          <w:szCs w:val="28"/>
        </w:rPr>
        <w:t>ландшафт</w:t>
      </w:r>
      <w:r w:rsidR="00BD2474" w:rsidRPr="004658C8">
        <w:rPr>
          <w:rFonts w:ascii="Times New Roman" w:hAnsi="Times New Roman"/>
          <w:sz w:val="28"/>
          <w:szCs w:val="28"/>
        </w:rPr>
        <w:t xml:space="preserve"> </w:t>
      </w:r>
      <w:r w:rsidR="0075004D" w:rsidRPr="004658C8">
        <w:rPr>
          <w:rFonts w:ascii="Times New Roman" w:hAnsi="Times New Roman"/>
          <w:sz w:val="28"/>
          <w:szCs w:val="28"/>
        </w:rPr>
        <w:t>«Парк</w:t>
      </w:r>
      <w:r w:rsidR="00BD2474" w:rsidRPr="004658C8">
        <w:rPr>
          <w:rFonts w:ascii="Times New Roman" w:hAnsi="Times New Roman"/>
          <w:sz w:val="28"/>
          <w:szCs w:val="28"/>
        </w:rPr>
        <w:t xml:space="preserve"> </w:t>
      </w:r>
      <w:r w:rsidR="0075004D" w:rsidRPr="004658C8">
        <w:rPr>
          <w:rFonts w:ascii="Times New Roman" w:hAnsi="Times New Roman"/>
          <w:sz w:val="28"/>
          <w:szCs w:val="28"/>
        </w:rPr>
        <w:t>культуры</w:t>
      </w:r>
      <w:r w:rsidR="00BD2474" w:rsidRPr="004658C8">
        <w:rPr>
          <w:rFonts w:ascii="Times New Roman" w:hAnsi="Times New Roman"/>
          <w:sz w:val="28"/>
          <w:szCs w:val="28"/>
        </w:rPr>
        <w:t xml:space="preserve"> </w:t>
      </w:r>
      <w:r w:rsidR="0075004D" w:rsidRPr="004658C8">
        <w:rPr>
          <w:rFonts w:ascii="Times New Roman" w:hAnsi="Times New Roman"/>
          <w:sz w:val="28"/>
          <w:szCs w:val="28"/>
        </w:rPr>
        <w:t>и</w:t>
      </w:r>
      <w:r w:rsidR="00BD2474" w:rsidRPr="004658C8">
        <w:rPr>
          <w:rFonts w:ascii="Times New Roman" w:hAnsi="Times New Roman"/>
          <w:sz w:val="28"/>
          <w:szCs w:val="28"/>
        </w:rPr>
        <w:t xml:space="preserve"> </w:t>
      </w:r>
      <w:r w:rsidR="0075004D" w:rsidRPr="004658C8">
        <w:rPr>
          <w:rFonts w:ascii="Times New Roman" w:hAnsi="Times New Roman"/>
          <w:sz w:val="28"/>
          <w:szCs w:val="28"/>
        </w:rPr>
        <w:t>отдыха</w:t>
      </w:r>
      <w:r w:rsidR="00BD2474" w:rsidRPr="004658C8">
        <w:rPr>
          <w:rFonts w:ascii="Times New Roman" w:hAnsi="Times New Roman"/>
          <w:sz w:val="28"/>
          <w:szCs w:val="28"/>
        </w:rPr>
        <w:t xml:space="preserve"> </w:t>
      </w:r>
      <w:r w:rsidR="0075004D" w:rsidRPr="004658C8">
        <w:rPr>
          <w:rFonts w:ascii="Times New Roman" w:hAnsi="Times New Roman"/>
          <w:sz w:val="28"/>
          <w:szCs w:val="28"/>
        </w:rPr>
        <w:t>им.</w:t>
      </w:r>
      <w:r w:rsidR="00BD2474" w:rsidRPr="004658C8">
        <w:rPr>
          <w:rFonts w:ascii="Times New Roman" w:hAnsi="Times New Roman"/>
          <w:sz w:val="28"/>
          <w:szCs w:val="28"/>
        </w:rPr>
        <w:t xml:space="preserve"> </w:t>
      </w:r>
      <w:r w:rsidR="0075004D" w:rsidRPr="004658C8">
        <w:rPr>
          <w:rFonts w:ascii="Times New Roman" w:hAnsi="Times New Roman"/>
          <w:sz w:val="28"/>
          <w:szCs w:val="28"/>
        </w:rPr>
        <w:t>С.М.</w:t>
      </w:r>
      <w:r w:rsidR="00BD2474" w:rsidRPr="004658C8">
        <w:rPr>
          <w:rFonts w:ascii="Times New Roman" w:hAnsi="Times New Roman"/>
          <w:sz w:val="28"/>
          <w:szCs w:val="28"/>
        </w:rPr>
        <w:t xml:space="preserve"> </w:t>
      </w:r>
      <w:proofErr w:type="spellStart"/>
      <w:r w:rsidR="0075004D" w:rsidRPr="004658C8">
        <w:rPr>
          <w:rFonts w:ascii="Times New Roman" w:hAnsi="Times New Roman"/>
          <w:sz w:val="28"/>
          <w:szCs w:val="28"/>
        </w:rPr>
        <w:t>Заборьева</w:t>
      </w:r>
      <w:proofErr w:type="spellEnd"/>
      <w:r w:rsidR="0075004D" w:rsidRPr="004658C8">
        <w:rPr>
          <w:rFonts w:ascii="Times New Roman" w:hAnsi="Times New Roman"/>
          <w:sz w:val="28"/>
          <w:szCs w:val="28"/>
        </w:rPr>
        <w:t>»</w:t>
      </w:r>
      <w:r w:rsidR="00BD2474" w:rsidRPr="004658C8">
        <w:rPr>
          <w:rFonts w:ascii="Times New Roman" w:hAnsi="Times New Roman"/>
          <w:sz w:val="28"/>
          <w:szCs w:val="28"/>
        </w:rPr>
        <w:t xml:space="preserve"> </w:t>
      </w:r>
      <w:r w:rsidR="0075004D" w:rsidRPr="004658C8">
        <w:rPr>
          <w:rFonts w:ascii="Times New Roman" w:hAnsi="Times New Roman"/>
          <w:sz w:val="28"/>
          <w:szCs w:val="28"/>
        </w:rPr>
        <w:t>в</w:t>
      </w:r>
      <w:r w:rsidR="00BD2474" w:rsidRPr="004658C8">
        <w:rPr>
          <w:rFonts w:ascii="Times New Roman" w:hAnsi="Times New Roman"/>
          <w:sz w:val="28"/>
          <w:szCs w:val="28"/>
        </w:rPr>
        <w:t xml:space="preserve"> </w:t>
      </w:r>
      <w:r w:rsidR="0075004D" w:rsidRPr="004658C8">
        <w:rPr>
          <w:rFonts w:ascii="Times New Roman" w:hAnsi="Times New Roman"/>
          <w:sz w:val="28"/>
          <w:szCs w:val="28"/>
        </w:rPr>
        <w:t>селе</w:t>
      </w:r>
      <w:r w:rsidR="00BD2474" w:rsidRPr="004658C8">
        <w:rPr>
          <w:rFonts w:ascii="Times New Roman" w:hAnsi="Times New Roman"/>
          <w:sz w:val="28"/>
          <w:szCs w:val="28"/>
        </w:rPr>
        <w:t xml:space="preserve"> </w:t>
      </w:r>
      <w:r w:rsidR="0075004D" w:rsidRPr="004658C8">
        <w:rPr>
          <w:rFonts w:ascii="Times New Roman" w:hAnsi="Times New Roman"/>
          <w:sz w:val="28"/>
          <w:szCs w:val="28"/>
        </w:rPr>
        <w:t>Ярки.</w:t>
      </w:r>
    </w:p>
    <w:p w:rsidR="00110560" w:rsidRPr="00110560" w:rsidRDefault="000239D2" w:rsidP="00867A26">
      <w:pPr>
        <w:spacing w:before="0" w:beforeAutospacing="0" w:after="0" w:afterAutospacing="0"/>
        <w:ind w:left="0" w:firstLine="567"/>
        <w:rPr>
          <w:rFonts w:ascii="Times New Roman" w:hAnsi="Times New Roman"/>
          <w:sz w:val="28"/>
          <w:szCs w:val="28"/>
        </w:rPr>
      </w:pPr>
      <w:r>
        <w:rPr>
          <w:rFonts w:ascii="Times New Roman" w:hAnsi="Times New Roman"/>
          <w:sz w:val="28"/>
          <w:szCs w:val="28"/>
        </w:rPr>
        <w:t>П</w:t>
      </w:r>
      <w:r w:rsidR="00110560" w:rsidRPr="00110560">
        <w:rPr>
          <w:rFonts w:ascii="Times New Roman" w:hAnsi="Times New Roman"/>
          <w:sz w:val="28"/>
          <w:szCs w:val="28"/>
        </w:rPr>
        <w:t>редметом</w:t>
      </w:r>
      <w:r w:rsidR="00BD2474">
        <w:rPr>
          <w:rFonts w:ascii="Times New Roman" w:hAnsi="Times New Roman"/>
          <w:sz w:val="28"/>
          <w:szCs w:val="28"/>
        </w:rPr>
        <w:t xml:space="preserve"> </w:t>
      </w:r>
      <w:r w:rsidR="00110560" w:rsidRPr="00110560">
        <w:rPr>
          <w:rFonts w:ascii="Times New Roman" w:hAnsi="Times New Roman"/>
          <w:sz w:val="28"/>
          <w:szCs w:val="28"/>
        </w:rPr>
        <w:t>муниципального</w:t>
      </w:r>
      <w:r w:rsidR="00BD2474">
        <w:rPr>
          <w:rFonts w:ascii="Times New Roman" w:hAnsi="Times New Roman"/>
          <w:sz w:val="28"/>
          <w:szCs w:val="28"/>
        </w:rPr>
        <w:t xml:space="preserve"> </w:t>
      </w:r>
      <w:r w:rsidR="00110560" w:rsidRPr="00110560">
        <w:rPr>
          <w:rFonts w:ascii="Times New Roman" w:hAnsi="Times New Roman"/>
          <w:sz w:val="28"/>
          <w:szCs w:val="28"/>
        </w:rPr>
        <w:t>контроля</w:t>
      </w:r>
      <w:r w:rsidR="00BD2474">
        <w:rPr>
          <w:rFonts w:ascii="Times New Roman" w:hAnsi="Times New Roman"/>
          <w:sz w:val="28"/>
          <w:szCs w:val="28"/>
        </w:rPr>
        <w:t xml:space="preserve"> </w:t>
      </w:r>
      <w:r w:rsidR="00110560" w:rsidRPr="00110560">
        <w:rPr>
          <w:rFonts w:ascii="Times New Roman" w:hAnsi="Times New Roman"/>
          <w:sz w:val="28"/>
          <w:szCs w:val="28"/>
        </w:rPr>
        <w:t>является:</w:t>
      </w:r>
      <w:r>
        <w:rPr>
          <w:rFonts w:ascii="Times New Roman" w:hAnsi="Times New Roman"/>
          <w:sz w:val="28"/>
          <w:szCs w:val="28"/>
        </w:rPr>
        <w:t xml:space="preserve"> </w:t>
      </w:r>
    </w:p>
    <w:p w:rsidR="00FA66CE" w:rsidRDefault="00110560" w:rsidP="00867A26">
      <w:pPr>
        <w:spacing w:before="0" w:beforeAutospacing="0" w:after="0" w:afterAutospacing="0"/>
        <w:ind w:left="0" w:firstLine="567"/>
        <w:rPr>
          <w:rFonts w:ascii="Times New Roman" w:hAnsi="Times New Roman"/>
          <w:sz w:val="28"/>
          <w:szCs w:val="28"/>
        </w:rPr>
      </w:pPr>
      <w:proofErr w:type="gramStart"/>
      <w:r w:rsidRPr="007A5B59">
        <w:rPr>
          <w:rFonts w:ascii="Times New Roman" w:hAnsi="Times New Roman"/>
          <w:sz w:val="28"/>
          <w:szCs w:val="28"/>
        </w:rPr>
        <w:t>-</w:t>
      </w:r>
      <w:r w:rsidR="00BD2474" w:rsidRPr="007A5B59">
        <w:rPr>
          <w:rFonts w:ascii="Times New Roman" w:hAnsi="Times New Roman"/>
          <w:sz w:val="28"/>
          <w:szCs w:val="28"/>
        </w:rPr>
        <w:t xml:space="preserve"> </w:t>
      </w:r>
      <w:r w:rsidRPr="007A5B59">
        <w:rPr>
          <w:rFonts w:ascii="Times New Roman" w:hAnsi="Times New Roman"/>
          <w:sz w:val="28"/>
          <w:szCs w:val="28"/>
        </w:rPr>
        <w:t>соблюдение</w:t>
      </w:r>
      <w:r w:rsidR="00BD2474" w:rsidRPr="007A5B59">
        <w:rPr>
          <w:rFonts w:ascii="Times New Roman" w:hAnsi="Times New Roman"/>
          <w:sz w:val="28"/>
          <w:szCs w:val="28"/>
        </w:rPr>
        <w:t xml:space="preserve"> </w:t>
      </w:r>
      <w:r w:rsidRPr="007A5B59">
        <w:rPr>
          <w:rFonts w:ascii="Times New Roman" w:hAnsi="Times New Roman"/>
          <w:sz w:val="28"/>
          <w:szCs w:val="28"/>
        </w:rPr>
        <w:t>юридическими</w:t>
      </w:r>
      <w:r w:rsidR="00BD2474" w:rsidRPr="007A5B59">
        <w:rPr>
          <w:rFonts w:ascii="Times New Roman" w:hAnsi="Times New Roman"/>
          <w:sz w:val="28"/>
          <w:szCs w:val="28"/>
        </w:rPr>
        <w:t xml:space="preserve"> </w:t>
      </w:r>
      <w:r w:rsidRPr="007A5B59">
        <w:rPr>
          <w:rFonts w:ascii="Times New Roman" w:hAnsi="Times New Roman"/>
          <w:sz w:val="28"/>
          <w:szCs w:val="28"/>
        </w:rPr>
        <w:t>лицами,</w:t>
      </w:r>
      <w:r w:rsidR="00BD2474" w:rsidRPr="007A5B59">
        <w:rPr>
          <w:rFonts w:ascii="Times New Roman" w:hAnsi="Times New Roman"/>
          <w:sz w:val="28"/>
          <w:szCs w:val="28"/>
        </w:rPr>
        <w:t xml:space="preserve"> </w:t>
      </w:r>
      <w:r w:rsidRPr="007A5B59">
        <w:rPr>
          <w:rFonts w:ascii="Times New Roman" w:hAnsi="Times New Roman"/>
          <w:sz w:val="28"/>
          <w:szCs w:val="28"/>
        </w:rPr>
        <w:t>индивидуальными</w:t>
      </w:r>
      <w:r w:rsidR="00BD2474" w:rsidRPr="007A5B59">
        <w:rPr>
          <w:rFonts w:ascii="Times New Roman" w:hAnsi="Times New Roman"/>
          <w:sz w:val="28"/>
          <w:szCs w:val="28"/>
        </w:rPr>
        <w:t xml:space="preserve"> </w:t>
      </w:r>
      <w:r w:rsidRPr="007A5B59">
        <w:rPr>
          <w:rFonts w:ascii="Times New Roman" w:hAnsi="Times New Roman"/>
          <w:sz w:val="28"/>
          <w:szCs w:val="28"/>
        </w:rPr>
        <w:t>предпринимателями</w:t>
      </w:r>
      <w:r w:rsidR="00BD2474" w:rsidRPr="007A5B59">
        <w:rPr>
          <w:rFonts w:ascii="Times New Roman" w:hAnsi="Times New Roman"/>
          <w:sz w:val="28"/>
          <w:szCs w:val="28"/>
        </w:rPr>
        <w:t xml:space="preserve"> </w:t>
      </w:r>
      <w:r w:rsidRPr="007A5B59">
        <w:rPr>
          <w:rFonts w:ascii="Times New Roman" w:hAnsi="Times New Roman"/>
          <w:sz w:val="28"/>
          <w:szCs w:val="28"/>
        </w:rPr>
        <w:t>и</w:t>
      </w:r>
      <w:r w:rsidR="00BD2474" w:rsidRPr="007A5B59">
        <w:rPr>
          <w:rFonts w:ascii="Times New Roman" w:hAnsi="Times New Roman"/>
          <w:sz w:val="28"/>
          <w:szCs w:val="28"/>
        </w:rPr>
        <w:t xml:space="preserve"> </w:t>
      </w:r>
      <w:r w:rsidRPr="007A5B59">
        <w:rPr>
          <w:rFonts w:ascii="Times New Roman" w:hAnsi="Times New Roman"/>
          <w:sz w:val="28"/>
          <w:szCs w:val="28"/>
        </w:rPr>
        <w:t>гражданами</w:t>
      </w:r>
      <w:r w:rsidR="00BD2474" w:rsidRPr="007A5B59">
        <w:rPr>
          <w:rFonts w:ascii="Times New Roman" w:hAnsi="Times New Roman"/>
          <w:sz w:val="28"/>
          <w:szCs w:val="28"/>
        </w:rPr>
        <w:t xml:space="preserve"> </w:t>
      </w:r>
      <w:r w:rsidR="00025EC5" w:rsidRPr="007A5B59">
        <w:rPr>
          <w:rFonts w:ascii="Times New Roman" w:hAnsi="Times New Roman"/>
          <w:sz w:val="28"/>
          <w:szCs w:val="28"/>
        </w:rPr>
        <w:t>(далее</w:t>
      </w:r>
      <w:r w:rsidR="00BD2474" w:rsidRPr="007A5B59">
        <w:rPr>
          <w:rFonts w:ascii="Times New Roman" w:hAnsi="Times New Roman"/>
          <w:sz w:val="28"/>
          <w:szCs w:val="28"/>
        </w:rPr>
        <w:t xml:space="preserve"> </w:t>
      </w:r>
      <w:r w:rsidR="00025EC5" w:rsidRPr="007A5B59">
        <w:rPr>
          <w:rFonts w:ascii="Times New Roman" w:hAnsi="Times New Roman"/>
          <w:sz w:val="28"/>
          <w:szCs w:val="28"/>
        </w:rPr>
        <w:t>–</w:t>
      </w:r>
      <w:r w:rsidR="00BD2474" w:rsidRPr="007A5B59">
        <w:rPr>
          <w:rFonts w:ascii="Times New Roman" w:hAnsi="Times New Roman"/>
          <w:sz w:val="28"/>
          <w:szCs w:val="28"/>
        </w:rPr>
        <w:t xml:space="preserve"> </w:t>
      </w:r>
      <w:r w:rsidR="00025EC5" w:rsidRPr="007A5B59">
        <w:rPr>
          <w:rFonts w:ascii="Times New Roman" w:hAnsi="Times New Roman"/>
          <w:sz w:val="28"/>
          <w:szCs w:val="28"/>
        </w:rPr>
        <w:t>контролируемые</w:t>
      </w:r>
      <w:r w:rsidR="00BD2474" w:rsidRPr="007A5B59">
        <w:rPr>
          <w:rFonts w:ascii="Times New Roman" w:hAnsi="Times New Roman"/>
          <w:sz w:val="28"/>
          <w:szCs w:val="28"/>
        </w:rPr>
        <w:t xml:space="preserve"> </w:t>
      </w:r>
      <w:r w:rsidR="00025EC5" w:rsidRPr="007A5B59">
        <w:rPr>
          <w:rFonts w:ascii="Times New Roman" w:hAnsi="Times New Roman"/>
          <w:sz w:val="28"/>
          <w:szCs w:val="28"/>
        </w:rPr>
        <w:t>лица)</w:t>
      </w:r>
      <w:r w:rsidR="00BD2474" w:rsidRPr="007A5B59">
        <w:rPr>
          <w:rFonts w:ascii="Times New Roman" w:hAnsi="Times New Roman"/>
          <w:sz w:val="28"/>
          <w:szCs w:val="28"/>
        </w:rPr>
        <w:t xml:space="preserve"> </w:t>
      </w:r>
      <w:r w:rsidRPr="007A5B59">
        <w:rPr>
          <w:rFonts w:ascii="Times New Roman" w:hAnsi="Times New Roman"/>
          <w:sz w:val="28"/>
          <w:szCs w:val="28"/>
        </w:rPr>
        <w:t>на</w:t>
      </w:r>
      <w:r w:rsidR="00BD2474" w:rsidRPr="007A5B59">
        <w:rPr>
          <w:rFonts w:ascii="Times New Roman" w:hAnsi="Times New Roman"/>
          <w:sz w:val="28"/>
          <w:szCs w:val="28"/>
        </w:rPr>
        <w:t xml:space="preserve"> </w:t>
      </w:r>
      <w:r w:rsidRPr="007A5B59">
        <w:rPr>
          <w:rFonts w:ascii="Times New Roman" w:hAnsi="Times New Roman"/>
          <w:sz w:val="28"/>
          <w:szCs w:val="28"/>
        </w:rPr>
        <w:t>особо</w:t>
      </w:r>
      <w:r w:rsidR="00BD2474" w:rsidRPr="007A5B59">
        <w:rPr>
          <w:rFonts w:ascii="Times New Roman" w:hAnsi="Times New Roman"/>
          <w:sz w:val="28"/>
          <w:szCs w:val="28"/>
        </w:rPr>
        <w:t xml:space="preserve"> </w:t>
      </w:r>
      <w:r w:rsidRPr="007A5B59">
        <w:rPr>
          <w:rFonts w:ascii="Times New Roman" w:hAnsi="Times New Roman"/>
          <w:sz w:val="28"/>
          <w:szCs w:val="28"/>
        </w:rPr>
        <w:t>охраняемых</w:t>
      </w:r>
      <w:r w:rsidR="00BD2474" w:rsidRPr="007A5B59">
        <w:rPr>
          <w:rFonts w:ascii="Times New Roman" w:hAnsi="Times New Roman"/>
          <w:sz w:val="28"/>
          <w:szCs w:val="28"/>
        </w:rPr>
        <w:t xml:space="preserve"> </w:t>
      </w:r>
      <w:r w:rsidRPr="007A5B59">
        <w:rPr>
          <w:rFonts w:ascii="Times New Roman" w:hAnsi="Times New Roman"/>
          <w:sz w:val="28"/>
          <w:szCs w:val="28"/>
        </w:rPr>
        <w:t>природных</w:t>
      </w:r>
      <w:r w:rsidR="00BD2474" w:rsidRPr="007A5B59">
        <w:rPr>
          <w:rFonts w:ascii="Times New Roman" w:hAnsi="Times New Roman"/>
          <w:sz w:val="28"/>
          <w:szCs w:val="28"/>
        </w:rPr>
        <w:t xml:space="preserve"> </w:t>
      </w:r>
      <w:r w:rsidRPr="007A5B59">
        <w:rPr>
          <w:rFonts w:ascii="Times New Roman" w:hAnsi="Times New Roman"/>
          <w:sz w:val="28"/>
          <w:szCs w:val="28"/>
        </w:rPr>
        <w:t>территориях</w:t>
      </w:r>
      <w:r w:rsidR="00BD2474" w:rsidRPr="007A5B59">
        <w:rPr>
          <w:rFonts w:ascii="Times New Roman" w:hAnsi="Times New Roman"/>
          <w:sz w:val="28"/>
          <w:szCs w:val="28"/>
        </w:rPr>
        <w:t xml:space="preserve"> </w:t>
      </w:r>
      <w:r w:rsidRPr="007A5B59">
        <w:rPr>
          <w:rFonts w:ascii="Times New Roman" w:hAnsi="Times New Roman"/>
          <w:sz w:val="28"/>
          <w:szCs w:val="28"/>
        </w:rPr>
        <w:t>местного</w:t>
      </w:r>
      <w:r w:rsidR="00BD2474" w:rsidRPr="007A5B59">
        <w:rPr>
          <w:rFonts w:ascii="Times New Roman" w:hAnsi="Times New Roman"/>
          <w:sz w:val="28"/>
          <w:szCs w:val="28"/>
        </w:rPr>
        <w:t xml:space="preserve"> </w:t>
      </w:r>
      <w:r w:rsidRPr="007A5B59">
        <w:rPr>
          <w:rFonts w:ascii="Times New Roman" w:hAnsi="Times New Roman"/>
          <w:sz w:val="28"/>
          <w:szCs w:val="28"/>
        </w:rPr>
        <w:t>значения</w:t>
      </w:r>
      <w:r w:rsidR="00BD2474" w:rsidRPr="007A5B59">
        <w:rPr>
          <w:rFonts w:ascii="Times New Roman" w:hAnsi="Times New Roman"/>
          <w:sz w:val="28"/>
          <w:szCs w:val="28"/>
        </w:rPr>
        <w:t xml:space="preserve"> </w:t>
      </w:r>
      <w:r w:rsidRPr="007A5B59">
        <w:rPr>
          <w:rFonts w:ascii="Times New Roman" w:hAnsi="Times New Roman"/>
          <w:sz w:val="28"/>
          <w:szCs w:val="28"/>
        </w:rPr>
        <w:t>обязательных</w:t>
      </w:r>
      <w:r w:rsidR="00BD2474" w:rsidRPr="007A5B59">
        <w:rPr>
          <w:rFonts w:ascii="Times New Roman" w:hAnsi="Times New Roman"/>
          <w:sz w:val="28"/>
          <w:szCs w:val="28"/>
        </w:rPr>
        <w:t xml:space="preserve"> </w:t>
      </w:r>
      <w:r w:rsidRPr="007A5B59">
        <w:rPr>
          <w:rFonts w:ascii="Times New Roman" w:hAnsi="Times New Roman"/>
          <w:sz w:val="28"/>
          <w:szCs w:val="28"/>
        </w:rPr>
        <w:t>требований,</w:t>
      </w:r>
      <w:r w:rsidR="00BD2474" w:rsidRPr="007A5B59">
        <w:rPr>
          <w:rFonts w:ascii="Times New Roman" w:hAnsi="Times New Roman"/>
          <w:sz w:val="28"/>
          <w:szCs w:val="28"/>
        </w:rPr>
        <w:t xml:space="preserve"> </w:t>
      </w:r>
      <w:r w:rsidRPr="007A5B59">
        <w:rPr>
          <w:rFonts w:ascii="Times New Roman" w:hAnsi="Times New Roman"/>
          <w:sz w:val="28"/>
          <w:szCs w:val="28"/>
        </w:rPr>
        <w:t>установленных</w:t>
      </w:r>
      <w:r w:rsidR="00FA66CE" w:rsidRPr="007A5B59">
        <w:rPr>
          <w:rFonts w:ascii="Times New Roman" w:hAnsi="Times New Roman"/>
          <w:sz w:val="28"/>
          <w:szCs w:val="28"/>
        </w:rPr>
        <w:t xml:space="preserve"> ч.ч</w:t>
      </w:r>
      <w:r w:rsidR="009F3BA8" w:rsidRPr="007A5B59">
        <w:rPr>
          <w:rFonts w:ascii="Times New Roman" w:hAnsi="Times New Roman"/>
          <w:sz w:val="28"/>
          <w:szCs w:val="28"/>
        </w:rPr>
        <w:t>.</w:t>
      </w:r>
      <w:r w:rsidR="00FA66CE" w:rsidRPr="007A5B59">
        <w:rPr>
          <w:rFonts w:ascii="Times New Roman" w:hAnsi="Times New Roman"/>
          <w:sz w:val="28"/>
          <w:szCs w:val="28"/>
        </w:rPr>
        <w:t xml:space="preserve"> 1,2 ст. 27</w:t>
      </w:r>
      <w:r w:rsidR="00BD2474" w:rsidRPr="007A5B59">
        <w:rPr>
          <w:rFonts w:ascii="Times New Roman" w:hAnsi="Times New Roman"/>
          <w:sz w:val="28"/>
          <w:szCs w:val="28"/>
        </w:rPr>
        <w:t xml:space="preserve"> </w:t>
      </w:r>
      <w:r w:rsidR="00FA66CE" w:rsidRPr="007A5B59">
        <w:rPr>
          <w:rFonts w:ascii="Times New Roman" w:hAnsi="Times New Roman"/>
          <w:sz w:val="28"/>
          <w:szCs w:val="28"/>
        </w:rPr>
        <w:t>Федерального закона</w:t>
      </w:r>
      <w:r w:rsidR="000239D2" w:rsidRPr="007A5B59">
        <w:rPr>
          <w:rFonts w:ascii="Times New Roman" w:hAnsi="Times New Roman"/>
          <w:sz w:val="28"/>
          <w:szCs w:val="28"/>
        </w:rPr>
        <w:t xml:space="preserve"> от 14.03.1995 №</w:t>
      </w:r>
      <w:r w:rsidR="009F3BA8" w:rsidRPr="007A5B59">
        <w:rPr>
          <w:rFonts w:ascii="Times New Roman" w:hAnsi="Times New Roman"/>
          <w:sz w:val="28"/>
          <w:szCs w:val="28"/>
        </w:rPr>
        <w:t xml:space="preserve"> </w:t>
      </w:r>
      <w:r w:rsidR="000239D2" w:rsidRPr="007A5B59">
        <w:rPr>
          <w:rFonts w:ascii="Times New Roman" w:hAnsi="Times New Roman"/>
          <w:sz w:val="28"/>
          <w:szCs w:val="28"/>
        </w:rPr>
        <w:t>33-ФЗ «Об особо охраняемых природных территориях»</w:t>
      </w:r>
      <w:r w:rsidR="00FA66CE" w:rsidRPr="007A5B59">
        <w:rPr>
          <w:rFonts w:ascii="Times New Roman" w:hAnsi="Times New Roman"/>
          <w:sz w:val="28"/>
          <w:szCs w:val="28"/>
        </w:rPr>
        <w:t>, за исключением проведения работ по благоустройству, озеленению, ремонт</w:t>
      </w:r>
      <w:r w:rsidR="00DC74E0" w:rsidRPr="007A5B59">
        <w:rPr>
          <w:rFonts w:ascii="Times New Roman" w:hAnsi="Times New Roman"/>
          <w:sz w:val="28"/>
          <w:szCs w:val="28"/>
        </w:rPr>
        <w:t>у</w:t>
      </w:r>
      <w:r w:rsidR="00FA66CE" w:rsidRPr="007A5B59">
        <w:rPr>
          <w:rFonts w:ascii="Times New Roman" w:hAnsi="Times New Roman"/>
          <w:sz w:val="28"/>
          <w:szCs w:val="28"/>
        </w:rPr>
        <w:t xml:space="preserve"> и реконструкции объектов благоустройства и малых архитектурных форм</w:t>
      </w:r>
      <w:r w:rsidR="009B58CB" w:rsidRPr="007A5B59">
        <w:rPr>
          <w:rFonts w:ascii="Times New Roman" w:hAnsi="Times New Roman"/>
          <w:sz w:val="28"/>
          <w:szCs w:val="28"/>
        </w:rPr>
        <w:t>.</w:t>
      </w:r>
      <w:proofErr w:type="gramEnd"/>
    </w:p>
    <w:p w:rsidR="00D74766" w:rsidRPr="008521BC" w:rsidRDefault="00C11243" w:rsidP="00867A26">
      <w:pPr>
        <w:spacing w:before="0" w:beforeAutospacing="0" w:after="0" w:afterAutospacing="0"/>
        <w:ind w:left="0" w:firstLine="567"/>
        <w:rPr>
          <w:rFonts w:ascii="Times New Roman" w:hAnsi="Times New Roman"/>
          <w:sz w:val="28"/>
          <w:szCs w:val="28"/>
        </w:rPr>
      </w:pPr>
      <w:r w:rsidRPr="008521BC">
        <w:rPr>
          <w:rFonts w:ascii="Times New Roman" w:hAnsi="Times New Roman"/>
          <w:sz w:val="28"/>
          <w:szCs w:val="28"/>
        </w:rPr>
        <w:t>-</w:t>
      </w:r>
      <w:r w:rsidR="00BD2474" w:rsidRPr="008521BC">
        <w:rPr>
          <w:rFonts w:ascii="Times New Roman" w:hAnsi="Times New Roman"/>
          <w:sz w:val="28"/>
          <w:szCs w:val="28"/>
        </w:rPr>
        <w:t xml:space="preserve"> </w:t>
      </w:r>
      <w:r w:rsidR="008521BC" w:rsidRPr="007A5B59">
        <w:rPr>
          <w:rFonts w:ascii="Times New Roman" w:hAnsi="Times New Roman"/>
          <w:sz w:val="28"/>
          <w:szCs w:val="28"/>
        </w:rPr>
        <w:t>контроль</w:t>
      </w:r>
      <w:r w:rsidR="008521BC">
        <w:rPr>
          <w:rFonts w:ascii="Times New Roman" w:hAnsi="Times New Roman"/>
          <w:sz w:val="28"/>
          <w:szCs w:val="28"/>
        </w:rPr>
        <w:t xml:space="preserve"> за </w:t>
      </w:r>
      <w:r w:rsidR="00D74766" w:rsidRPr="008521BC">
        <w:rPr>
          <w:rFonts w:ascii="Times New Roman" w:hAnsi="Times New Roman"/>
          <w:sz w:val="28"/>
          <w:szCs w:val="28"/>
        </w:rPr>
        <w:t>организаци</w:t>
      </w:r>
      <w:r w:rsidR="008521BC">
        <w:rPr>
          <w:rFonts w:ascii="Times New Roman" w:hAnsi="Times New Roman"/>
          <w:sz w:val="28"/>
          <w:szCs w:val="28"/>
        </w:rPr>
        <w:t>ей</w:t>
      </w:r>
      <w:r w:rsidR="00BD2474" w:rsidRPr="008521BC">
        <w:rPr>
          <w:rFonts w:ascii="Times New Roman" w:hAnsi="Times New Roman"/>
          <w:sz w:val="28"/>
          <w:szCs w:val="28"/>
        </w:rPr>
        <w:t xml:space="preserve"> </w:t>
      </w:r>
      <w:r w:rsidR="00D74766" w:rsidRPr="008521BC">
        <w:rPr>
          <w:rFonts w:ascii="Times New Roman" w:hAnsi="Times New Roman"/>
          <w:sz w:val="28"/>
          <w:szCs w:val="28"/>
        </w:rPr>
        <w:t>охраны</w:t>
      </w:r>
      <w:r w:rsidR="00BD2474" w:rsidRPr="008521BC">
        <w:rPr>
          <w:rFonts w:ascii="Times New Roman" w:hAnsi="Times New Roman"/>
          <w:sz w:val="28"/>
          <w:szCs w:val="28"/>
        </w:rPr>
        <w:t xml:space="preserve"> </w:t>
      </w:r>
      <w:r w:rsidR="00D74766" w:rsidRPr="008521BC">
        <w:rPr>
          <w:rFonts w:ascii="Times New Roman" w:hAnsi="Times New Roman"/>
          <w:sz w:val="28"/>
          <w:szCs w:val="28"/>
        </w:rPr>
        <w:t>и</w:t>
      </w:r>
      <w:r w:rsidR="00BD2474" w:rsidRPr="008521BC">
        <w:rPr>
          <w:rFonts w:ascii="Times New Roman" w:hAnsi="Times New Roman"/>
          <w:sz w:val="28"/>
          <w:szCs w:val="28"/>
        </w:rPr>
        <w:t xml:space="preserve"> </w:t>
      </w:r>
      <w:proofErr w:type="gramStart"/>
      <w:r w:rsidR="00D74766" w:rsidRPr="008521BC">
        <w:rPr>
          <w:rFonts w:ascii="Times New Roman" w:hAnsi="Times New Roman"/>
          <w:sz w:val="28"/>
          <w:szCs w:val="28"/>
        </w:rPr>
        <w:t>использования</w:t>
      </w:r>
      <w:proofErr w:type="gramEnd"/>
      <w:r w:rsidR="00BD2474" w:rsidRPr="008521BC">
        <w:rPr>
          <w:rFonts w:ascii="Times New Roman" w:hAnsi="Times New Roman"/>
          <w:sz w:val="28"/>
          <w:szCs w:val="28"/>
        </w:rPr>
        <w:t xml:space="preserve"> </w:t>
      </w:r>
      <w:r w:rsidR="00D74766" w:rsidRPr="008521BC">
        <w:rPr>
          <w:rFonts w:ascii="Times New Roman" w:hAnsi="Times New Roman"/>
          <w:sz w:val="28"/>
          <w:szCs w:val="28"/>
        </w:rPr>
        <w:t>особо</w:t>
      </w:r>
      <w:r w:rsidR="00BD2474" w:rsidRPr="008521BC">
        <w:rPr>
          <w:rFonts w:ascii="Times New Roman" w:hAnsi="Times New Roman"/>
          <w:sz w:val="28"/>
          <w:szCs w:val="28"/>
        </w:rPr>
        <w:t xml:space="preserve"> </w:t>
      </w:r>
      <w:r w:rsidR="00D74766" w:rsidRPr="008521BC">
        <w:rPr>
          <w:rFonts w:ascii="Times New Roman" w:hAnsi="Times New Roman"/>
          <w:sz w:val="28"/>
          <w:szCs w:val="28"/>
        </w:rPr>
        <w:t>охраняемых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природных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территорий</w:t>
      </w:r>
      <w:r w:rsidR="00BD2474" w:rsidRPr="008521BC">
        <w:rPr>
          <w:rFonts w:ascii="Times New Roman" w:hAnsi="Times New Roman"/>
          <w:sz w:val="28"/>
          <w:szCs w:val="28"/>
        </w:rPr>
        <w:t xml:space="preserve"> </w:t>
      </w:r>
      <w:r w:rsidR="00D74766" w:rsidRPr="008521BC">
        <w:rPr>
          <w:rFonts w:ascii="Times New Roman" w:hAnsi="Times New Roman"/>
          <w:sz w:val="28"/>
          <w:szCs w:val="28"/>
        </w:rPr>
        <w:t>в</w:t>
      </w:r>
      <w:r w:rsidR="00BD2474" w:rsidRPr="008521BC">
        <w:rPr>
          <w:rFonts w:ascii="Times New Roman" w:hAnsi="Times New Roman"/>
          <w:sz w:val="28"/>
          <w:szCs w:val="28"/>
        </w:rPr>
        <w:t xml:space="preserve"> </w:t>
      </w:r>
      <w:r w:rsidR="00D74766" w:rsidRPr="008521BC">
        <w:rPr>
          <w:rFonts w:ascii="Times New Roman" w:hAnsi="Times New Roman"/>
          <w:sz w:val="28"/>
          <w:szCs w:val="28"/>
        </w:rPr>
        <w:t>целях</w:t>
      </w:r>
      <w:r w:rsidR="00BD2474" w:rsidRPr="008521BC">
        <w:rPr>
          <w:rFonts w:ascii="Times New Roman" w:hAnsi="Times New Roman"/>
          <w:sz w:val="28"/>
          <w:szCs w:val="28"/>
        </w:rPr>
        <w:t xml:space="preserve"> </w:t>
      </w:r>
      <w:r w:rsidR="00D74766" w:rsidRPr="008521BC">
        <w:rPr>
          <w:rFonts w:ascii="Times New Roman" w:hAnsi="Times New Roman"/>
          <w:sz w:val="28"/>
          <w:szCs w:val="28"/>
        </w:rPr>
        <w:t>сохранения</w:t>
      </w:r>
      <w:r w:rsidR="00BD2474" w:rsidRPr="008521BC">
        <w:rPr>
          <w:rFonts w:ascii="Times New Roman" w:hAnsi="Times New Roman"/>
          <w:sz w:val="28"/>
          <w:szCs w:val="28"/>
        </w:rPr>
        <w:t xml:space="preserve"> </w:t>
      </w:r>
      <w:r w:rsidR="00D74766" w:rsidRPr="008521BC">
        <w:rPr>
          <w:rFonts w:ascii="Times New Roman" w:hAnsi="Times New Roman"/>
          <w:sz w:val="28"/>
          <w:szCs w:val="28"/>
        </w:rPr>
        <w:t>уникальных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и</w:t>
      </w:r>
      <w:r w:rsidR="00BD2474" w:rsidRPr="008521BC">
        <w:rPr>
          <w:rFonts w:ascii="Times New Roman" w:hAnsi="Times New Roman"/>
          <w:sz w:val="28"/>
          <w:szCs w:val="28"/>
        </w:rPr>
        <w:t xml:space="preserve"> </w:t>
      </w:r>
      <w:r w:rsidR="00D74766" w:rsidRPr="008521BC">
        <w:rPr>
          <w:rFonts w:ascii="Times New Roman" w:hAnsi="Times New Roman"/>
          <w:sz w:val="28"/>
          <w:szCs w:val="28"/>
        </w:rPr>
        <w:t>типичных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природных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комплексов</w:t>
      </w:r>
      <w:r w:rsidR="00BD2474" w:rsidRPr="008521BC">
        <w:rPr>
          <w:rFonts w:ascii="Times New Roman" w:hAnsi="Times New Roman"/>
          <w:sz w:val="28"/>
          <w:szCs w:val="28"/>
        </w:rPr>
        <w:t xml:space="preserve"> </w:t>
      </w:r>
      <w:r w:rsidR="00D74766" w:rsidRPr="008521BC">
        <w:rPr>
          <w:rFonts w:ascii="Times New Roman" w:hAnsi="Times New Roman"/>
          <w:sz w:val="28"/>
          <w:szCs w:val="28"/>
        </w:rPr>
        <w:t>и</w:t>
      </w:r>
      <w:r w:rsidR="00BD2474" w:rsidRPr="008521BC">
        <w:rPr>
          <w:rFonts w:ascii="Times New Roman" w:hAnsi="Times New Roman"/>
          <w:sz w:val="28"/>
          <w:szCs w:val="28"/>
        </w:rPr>
        <w:t xml:space="preserve"> </w:t>
      </w:r>
      <w:r w:rsidR="00D74766" w:rsidRPr="008521BC">
        <w:rPr>
          <w:rFonts w:ascii="Times New Roman" w:hAnsi="Times New Roman"/>
          <w:sz w:val="28"/>
          <w:szCs w:val="28"/>
        </w:rPr>
        <w:t>объектов,</w:t>
      </w:r>
      <w:r w:rsidR="00BD2474" w:rsidRPr="008521BC">
        <w:rPr>
          <w:rFonts w:ascii="Times New Roman" w:hAnsi="Times New Roman"/>
          <w:sz w:val="28"/>
          <w:szCs w:val="28"/>
        </w:rPr>
        <w:t xml:space="preserve"> </w:t>
      </w:r>
      <w:r w:rsidR="00D74766" w:rsidRPr="008521BC">
        <w:rPr>
          <w:rFonts w:ascii="Times New Roman" w:hAnsi="Times New Roman"/>
          <w:sz w:val="28"/>
          <w:szCs w:val="28"/>
        </w:rPr>
        <w:t>достопримечательных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природных</w:t>
      </w:r>
      <w:r w:rsidR="00BD2474" w:rsidRPr="008521BC">
        <w:rPr>
          <w:rFonts w:ascii="Times New Roman" w:hAnsi="Times New Roman"/>
          <w:sz w:val="28"/>
          <w:szCs w:val="28"/>
        </w:rPr>
        <w:t xml:space="preserve"> </w:t>
      </w:r>
      <w:r w:rsidR="00D74766" w:rsidRPr="008521BC">
        <w:rPr>
          <w:rFonts w:ascii="Times New Roman" w:hAnsi="Times New Roman"/>
          <w:sz w:val="28"/>
          <w:szCs w:val="28"/>
        </w:rPr>
        <w:t>образований,</w:t>
      </w:r>
      <w:r w:rsidR="00BD2474" w:rsidRPr="008521BC">
        <w:rPr>
          <w:rFonts w:ascii="Times New Roman" w:hAnsi="Times New Roman"/>
          <w:sz w:val="28"/>
          <w:szCs w:val="28"/>
        </w:rPr>
        <w:t xml:space="preserve"> </w:t>
      </w:r>
      <w:r w:rsidR="00D74766" w:rsidRPr="008521BC">
        <w:rPr>
          <w:rFonts w:ascii="Times New Roman" w:hAnsi="Times New Roman"/>
          <w:sz w:val="28"/>
          <w:szCs w:val="28"/>
        </w:rPr>
        <w:t>объектов</w:t>
      </w:r>
      <w:r w:rsidR="00BD2474" w:rsidRPr="008521BC">
        <w:rPr>
          <w:rFonts w:ascii="Times New Roman" w:hAnsi="Times New Roman"/>
          <w:sz w:val="28"/>
          <w:szCs w:val="28"/>
        </w:rPr>
        <w:t xml:space="preserve"> </w:t>
      </w:r>
      <w:r w:rsidR="00D74766" w:rsidRPr="008521BC">
        <w:rPr>
          <w:rFonts w:ascii="Times New Roman" w:hAnsi="Times New Roman"/>
          <w:sz w:val="28"/>
          <w:szCs w:val="28"/>
        </w:rPr>
        <w:t>растительного</w:t>
      </w:r>
      <w:r w:rsidR="00BD2474" w:rsidRPr="008521BC">
        <w:rPr>
          <w:rFonts w:ascii="Times New Roman" w:hAnsi="Times New Roman"/>
          <w:sz w:val="28"/>
          <w:szCs w:val="28"/>
        </w:rPr>
        <w:t xml:space="preserve"> </w:t>
      </w:r>
      <w:r w:rsidR="00D74766" w:rsidRPr="008521BC">
        <w:rPr>
          <w:rFonts w:ascii="Times New Roman" w:hAnsi="Times New Roman"/>
          <w:sz w:val="28"/>
          <w:szCs w:val="28"/>
        </w:rPr>
        <w:t>и</w:t>
      </w:r>
      <w:r w:rsidR="00BD2474" w:rsidRPr="008521BC">
        <w:rPr>
          <w:rFonts w:ascii="Times New Roman" w:hAnsi="Times New Roman"/>
          <w:sz w:val="28"/>
          <w:szCs w:val="28"/>
        </w:rPr>
        <w:t xml:space="preserve"> </w:t>
      </w:r>
      <w:r w:rsidR="00D74766" w:rsidRPr="008521BC">
        <w:rPr>
          <w:rFonts w:ascii="Times New Roman" w:hAnsi="Times New Roman"/>
          <w:sz w:val="28"/>
          <w:szCs w:val="28"/>
        </w:rPr>
        <w:t>животного</w:t>
      </w:r>
      <w:r w:rsidR="00BD2474" w:rsidRPr="008521BC">
        <w:rPr>
          <w:rFonts w:ascii="Times New Roman" w:hAnsi="Times New Roman"/>
          <w:sz w:val="28"/>
          <w:szCs w:val="28"/>
        </w:rPr>
        <w:t xml:space="preserve"> </w:t>
      </w:r>
      <w:r w:rsidR="00D74766" w:rsidRPr="008521BC">
        <w:rPr>
          <w:rFonts w:ascii="Times New Roman" w:hAnsi="Times New Roman"/>
          <w:sz w:val="28"/>
          <w:szCs w:val="28"/>
        </w:rPr>
        <w:t>мира,</w:t>
      </w:r>
      <w:r w:rsidR="00BD2474" w:rsidRPr="008521BC">
        <w:rPr>
          <w:rFonts w:ascii="Times New Roman" w:hAnsi="Times New Roman"/>
          <w:sz w:val="28"/>
          <w:szCs w:val="28"/>
        </w:rPr>
        <w:t xml:space="preserve"> </w:t>
      </w:r>
      <w:r w:rsidR="00D74127" w:rsidRPr="008521BC">
        <w:rPr>
          <w:rFonts w:ascii="Times New Roman" w:hAnsi="Times New Roman"/>
          <w:sz w:val="28"/>
          <w:szCs w:val="28"/>
        </w:rPr>
        <w:t>малых</w:t>
      </w:r>
      <w:r w:rsidR="00BD2474" w:rsidRPr="008521BC">
        <w:rPr>
          <w:rFonts w:ascii="Times New Roman" w:hAnsi="Times New Roman"/>
          <w:sz w:val="28"/>
          <w:szCs w:val="28"/>
        </w:rPr>
        <w:t xml:space="preserve"> </w:t>
      </w:r>
      <w:r w:rsidR="00D74127" w:rsidRPr="008521BC">
        <w:rPr>
          <w:rFonts w:ascii="Times New Roman" w:hAnsi="Times New Roman"/>
          <w:sz w:val="28"/>
          <w:szCs w:val="28"/>
        </w:rPr>
        <w:t>архитектурных</w:t>
      </w:r>
      <w:r w:rsidR="00BD2474" w:rsidRPr="008521BC">
        <w:rPr>
          <w:rFonts w:ascii="Times New Roman" w:hAnsi="Times New Roman"/>
          <w:sz w:val="28"/>
          <w:szCs w:val="28"/>
        </w:rPr>
        <w:t xml:space="preserve"> </w:t>
      </w:r>
      <w:r w:rsidR="00D74127" w:rsidRPr="008521BC">
        <w:rPr>
          <w:rFonts w:ascii="Times New Roman" w:hAnsi="Times New Roman"/>
          <w:sz w:val="28"/>
          <w:szCs w:val="28"/>
        </w:rPr>
        <w:t>объектов,</w:t>
      </w:r>
      <w:r w:rsidR="00BD2474" w:rsidRPr="008521BC">
        <w:rPr>
          <w:rFonts w:ascii="Times New Roman" w:hAnsi="Times New Roman"/>
          <w:sz w:val="28"/>
          <w:szCs w:val="28"/>
        </w:rPr>
        <w:t xml:space="preserve"> </w:t>
      </w:r>
      <w:r w:rsidR="00E17906" w:rsidRPr="008521BC">
        <w:rPr>
          <w:rFonts w:ascii="Times New Roman" w:hAnsi="Times New Roman"/>
          <w:sz w:val="28"/>
          <w:szCs w:val="28"/>
        </w:rPr>
        <w:t>объектов</w:t>
      </w:r>
      <w:r w:rsidR="00BD2474" w:rsidRPr="008521BC">
        <w:rPr>
          <w:rFonts w:ascii="Times New Roman" w:hAnsi="Times New Roman"/>
          <w:sz w:val="28"/>
          <w:szCs w:val="28"/>
        </w:rPr>
        <w:t xml:space="preserve"> </w:t>
      </w:r>
      <w:r w:rsidR="00E17906" w:rsidRPr="008521BC">
        <w:rPr>
          <w:rFonts w:ascii="Times New Roman" w:hAnsi="Times New Roman"/>
          <w:sz w:val="28"/>
          <w:szCs w:val="28"/>
        </w:rPr>
        <w:t>инфраструктуры,</w:t>
      </w:r>
      <w:r w:rsidR="00BD2474" w:rsidRPr="008521BC">
        <w:rPr>
          <w:rFonts w:ascii="Times New Roman" w:hAnsi="Times New Roman"/>
          <w:sz w:val="28"/>
          <w:szCs w:val="28"/>
        </w:rPr>
        <w:t xml:space="preserve"> </w:t>
      </w:r>
      <w:r w:rsidR="00E17906" w:rsidRPr="008521BC">
        <w:rPr>
          <w:rFonts w:ascii="Times New Roman" w:hAnsi="Times New Roman"/>
          <w:sz w:val="28"/>
          <w:szCs w:val="28"/>
        </w:rPr>
        <w:t>мемориального</w:t>
      </w:r>
      <w:r w:rsidR="00BD2474" w:rsidRPr="008521BC">
        <w:rPr>
          <w:rFonts w:ascii="Times New Roman" w:hAnsi="Times New Roman"/>
          <w:sz w:val="28"/>
          <w:szCs w:val="28"/>
        </w:rPr>
        <w:t xml:space="preserve"> </w:t>
      </w:r>
      <w:r w:rsidR="00E17906" w:rsidRPr="008521BC">
        <w:rPr>
          <w:rFonts w:ascii="Times New Roman" w:hAnsi="Times New Roman"/>
          <w:sz w:val="28"/>
          <w:szCs w:val="28"/>
        </w:rPr>
        <w:t>комплекса</w:t>
      </w:r>
      <w:r w:rsidR="006A1094" w:rsidRPr="008521BC">
        <w:rPr>
          <w:rFonts w:ascii="Times New Roman" w:hAnsi="Times New Roman"/>
          <w:sz w:val="28"/>
          <w:szCs w:val="28"/>
        </w:rPr>
        <w:t>,</w:t>
      </w:r>
      <w:r w:rsidR="00BD2474" w:rsidRPr="008521BC">
        <w:rPr>
          <w:rFonts w:ascii="Times New Roman" w:hAnsi="Times New Roman"/>
          <w:sz w:val="28"/>
          <w:szCs w:val="28"/>
        </w:rPr>
        <w:t xml:space="preserve"> </w:t>
      </w:r>
      <w:r w:rsidR="00D74766" w:rsidRPr="008521BC">
        <w:rPr>
          <w:rFonts w:ascii="Times New Roman" w:hAnsi="Times New Roman"/>
          <w:sz w:val="28"/>
          <w:szCs w:val="28"/>
        </w:rPr>
        <w:t>контроля</w:t>
      </w:r>
      <w:r w:rsidR="00BD2474" w:rsidRPr="008521BC">
        <w:rPr>
          <w:rFonts w:ascii="Times New Roman" w:hAnsi="Times New Roman"/>
          <w:sz w:val="28"/>
          <w:szCs w:val="28"/>
        </w:rPr>
        <w:t xml:space="preserve"> </w:t>
      </w:r>
      <w:r w:rsidR="00D74766" w:rsidRPr="008521BC">
        <w:rPr>
          <w:rFonts w:ascii="Times New Roman" w:hAnsi="Times New Roman"/>
          <w:sz w:val="28"/>
          <w:szCs w:val="28"/>
        </w:rPr>
        <w:t>за</w:t>
      </w:r>
      <w:r w:rsidR="00BD2474" w:rsidRPr="008521BC">
        <w:rPr>
          <w:rFonts w:ascii="Times New Roman" w:hAnsi="Times New Roman"/>
          <w:sz w:val="28"/>
          <w:szCs w:val="28"/>
        </w:rPr>
        <w:t xml:space="preserve"> </w:t>
      </w:r>
      <w:r w:rsidR="00D74766" w:rsidRPr="008521BC">
        <w:rPr>
          <w:rFonts w:ascii="Times New Roman" w:hAnsi="Times New Roman"/>
          <w:sz w:val="28"/>
          <w:szCs w:val="28"/>
        </w:rPr>
        <w:t>изменением</w:t>
      </w:r>
      <w:r w:rsidR="00BD2474" w:rsidRPr="008521BC">
        <w:rPr>
          <w:rFonts w:ascii="Times New Roman" w:hAnsi="Times New Roman"/>
          <w:sz w:val="28"/>
          <w:szCs w:val="28"/>
        </w:rPr>
        <w:t xml:space="preserve"> </w:t>
      </w:r>
      <w:r w:rsidR="006A1094" w:rsidRPr="008521BC">
        <w:rPr>
          <w:rFonts w:ascii="Times New Roman" w:hAnsi="Times New Roman"/>
          <w:sz w:val="28"/>
          <w:szCs w:val="28"/>
        </w:rPr>
        <w:t>их</w:t>
      </w:r>
      <w:r w:rsidR="00BD2474" w:rsidRPr="008521BC">
        <w:rPr>
          <w:rFonts w:ascii="Times New Roman" w:hAnsi="Times New Roman"/>
          <w:sz w:val="28"/>
          <w:szCs w:val="28"/>
        </w:rPr>
        <w:t xml:space="preserve"> </w:t>
      </w:r>
      <w:r w:rsidR="00D74766" w:rsidRPr="008521BC">
        <w:rPr>
          <w:rFonts w:ascii="Times New Roman" w:hAnsi="Times New Roman"/>
          <w:sz w:val="28"/>
          <w:szCs w:val="28"/>
        </w:rPr>
        <w:t>состояния,</w:t>
      </w:r>
      <w:r w:rsidR="00BD2474" w:rsidRPr="008521BC">
        <w:rPr>
          <w:rFonts w:ascii="Times New Roman" w:hAnsi="Times New Roman"/>
          <w:sz w:val="28"/>
          <w:szCs w:val="28"/>
        </w:rPr>
        <w:t xml:space="preserve"> </w:t>
      </w:r>
      <w:r w:rsidR="00D74766" w:rsidRPr="008521BC">
        <w:rPr>
          <w:rFonts w:ascii="Times New Roman" w:hAnsi="Times New Roman"/>
          <w:sz w:val="28"/>
          <w:szCs w:val="28"/>
        </w:rPr>
        <w:t>экологического</w:t>
      </w:r>
      <w:r w:rsidR="00BD2474" w:rsidRPr="008521BC">
        <w:rPr>
          <w:rFonts w:ascii="Times New Roman" w:hAnsi="Times New Roman"/>
          <w:sz w:val="28"/>
          <w:szCs w:val="28"/>
        </w:rPr>
        <w:t xml:space="preserve"> </w:t>
      </w:r>
      <w:r w:rsidR="00D74766" w:rsidRPr="008521BC">
        <w:rPr>
          <w:rFonts w:ascii="Times New Roman" w:hAnsi="Times New Roman"/>
          <w:sz w:val="28"/>
          <w:szCs w:val="28"/>
        </w:rPr>
        <w:t>воспитания</w:t>
      </w:r>
      <w:r w:rsidR="00BD2474" w:rsidRPr="008521BC">
        <w:rPr>
          <w:rFonts w:ascii="Times New Roman" w:hAnsi="Times New Roman"/>
          <w:sz w:val="28"/>
          <w:szCs w:val="28"/>
        </w:rPr>
        <w:t xml:space="preserve"> </w:t>
      </w:r>
      <w:r w:rsidR="00D74766" w:rsidRPr="008521BC">
        <w:rPr>
          <w:rFonts w:ascii="Times New Roman" w:hAnsi="Times New Roman"/>
          <w:sz w:val="28"/>
          <w:szCs w:val="28"/>
        </w:rPr>
        <w:t>населения.</w:t>
      </w:r>
    </w:p>
    <w:p w:rsidR="000E16CD" w:rsidRDefault="008A7F11" w:rsidP="00867A26">
      <w:pPr>
        <w:spacing w:before="0" w:beforeAutospacing="0" w:after="0" w:afterAutospacing="0"/>
        <w:ind w:left="0" w:firstLine="567"/>
        <w:rPr>
          <w:rFonts w:ascii="Times New Roman" w:hAnsi="Times New Roman"/>
          <w:sz w:val="28"/>
          <w:szCs w:val="28"/>
        </w:rPr>
      </w:pPr>
      <w:r>
        <w:rPr>
          <w:rFonts w:ascii="Times New Roman" w:hAnsi="Times New Roman"/>
          <w:sz w:val="28"/>
          <w:szCs w:val="28"/>
        </w:rPr>
        <w:t>-</w:t>
      </w:r>
      <w:r w:rsidR="00BD2474">
        <w:rPr>
          <w:rFonts w:ascii="Times New Roman" w:hAnsi="Times New Roman"/>
          <w:sz w:val="28"/>
          <w:szCs w:val="28"/>
        </w:rPr>
        <w:t xml:space="preserve"> </w:t>
      </w:r>
      <w:r w:rsidRPr="00110560">
        <w:rPr>
          <w:rFonts w:ascii="Times New Roman" w:hAnsi="Times New Roman"/>
          <w:sz w:val="28"/>
          <w:szCs w:val="28"/>
        </w:rPr>
        <w:t>деятельность,</w:t>
      </w:r>
      <w:r w:rsidR="00BD2474">
        <w:rPr>
          <w:rFonts w:ascii="Times New Roman" w:hAnsi="Times New Roman"/>
          <w:sz w:val="28"/>
          <w:szCs w:val="28"/>
        </w:rPr>
        <w:t xml:space="preserve"> </w:t>
      </w:r>
      <w:r w:rsidRPr="00110560">
        <w:rPr>
          <w:rFonts w:ascii="Times New Roman" w:hAnsi="Times New Roman"/>
          <w:sz w:val="28"/>
          <w:szCs w:val="28"/>
        </w:rPr>
        <w:t>действия</w:t>
      </w:r>
      <w:r w:rsidR="00BD2474">
        <w:rPr>
          <w:rFonts w:ascii="Times New Roman" w:hAnsi="Times New Roman"/>
          <w:sz w:val="28"/>
          <w:szCs w:val="28"/>
        </w:rPr>
        <w:t xml:space="preserve"> </w:t>
      </w:r>
      <w:r w:rsidRPr="00110560">
        <w:rPr>
          <w:rFonts w:ascii="Times New Roman" w:hAnsi="Times New Roman"/>
          <w:sz w:val="28"/>
          <w:szCs w:val="28"/>
        </w:rPr>
        <w:t>(без</w:t>
      </w:r>
      <w:r>
        <w:rPr>
          <w:rFonts w:ascii="Times New Roman" w:hAnsi="Times New Roman"/>
          <w:sz w:val="28"/>
          <w:szCs w:val="28"/>
        </w:rPr>
        <w:t>действие)</w:t>
      </w:r>
      <w:r w:rsidR="00BD2474">
        <w:rPr>
          <w:rFonts w:ascii="Times New Roman" w:hAnsi="Times New Roman"/>
          <w:sz w:val="28"/>
          <w:szCs w:val="28"/>
        </w:rPr>
        <w:t xml:space="preserve"> </w:t>
      </w:r>
      <w:r>
        <w:rPr>
          <w:rFonts w:ascii="Times New Roman" w:hAnsi="Times New Roman"/>
          <w:sz w:val="28"/>
          <w:szCs w:val="28"/>
        </w:rPr>
        <w:t>контролируемых</w:t>
      </w:r>
      <w:r w:rsidR="00BD2474">
        <w:rPr>
          <w:rFonts w:ascii="Times New Roman" w:hAnsi="Times New Roman"/>
          <w:sz w:val="28"/>
          <w:szCs w:val="28"/>
        </w:rPr>
        <w:t xml:space="preserve"> </w:t>
      </w:r>
      <w:r>
        <w:rPr>
          <w:rFonts w:ascii="Times New Roman" w:hAnsi="Times New Roman"/>
          <w:sz w:val="28"/>
          <w:szCs w:val="28"/>
        </w:rPr>
        <w:t>лиц,</w:t>
      </w:r>
      <w:r w:rsidR="00BD2474">
        <w:rPr>
          <w:rFonts w:ascii="Times New Roman" w:hAnsi="Times New Roman"/>
          <w:sz w:val="28"/>
          <w:szCs w:val="28"/>
        </w:rPr>
        <w:t xml:space="preserve"> </w:t>
      </w:r>
      <w:r>
        <w:rPr>
          <w:rFonts w:ascii="Times New Roman" w:hAnsi="Times New Roman"/>
          <w:sz w:val="28"/>
          <w:szCs w:val="28"/>
        </w:rPr>
        <w:t>в</w:t>
      </w:r>
      <w:r w:rsidR="00BD2474">
        <w:rPr>
          <w:rFonts w:ascii="Times New Roman" w:hAnsi="Times New Roman"/>
          <w:sz w:val="28"/>
          <w:szCs w:val="28"/>
        </w:rPr>
        <w:t xml:space="preserve"> </w:t>
      </w:r>
      <w:r w:rsidRPr="00110560">
        <w:rPr>
          <w:rFonts w:ascii="Times New Roman" w:hAnsi="Times New Roman"/>
          <w:sz w:val="28"/>
          <w:szCs w:val="28"/>
        </w:rPr>
        <w:t>рамках</w:t>
      </w:r>
      <w:r w:rsidR="00BD2474">
        <w:rPr>
          <w:rFonts w:ascii="Times New Roman" w:hAnsi="Times New Roman"/>
          <w:sz w:val="28"/>
          <w:szCs w:val="28"/>
        </w:rPr>
        <w:t xml:space="preserve"> </w:t>
      </w:r>
      <w:r w:rsidRPr="00110560">
        <w:rPr>
          <w:rFonts w:ascii="Times New Roman" w:hAnsi="Times New Roman"/>
          <w:sz w:val="28"/>
          <w:szCs w:val="28"/>
        </w:rPr>
        <w:t>которых</w:t>
      </w:r>
      <w:r w:rsidR="00BD2474">
        <w:rPr>
          <w:rFonts w:ascii="Times New Roman" w:hAnsi="Times New Roman"/>
          <w:sz w:val="28"/>
          <w:szCs w:val="28"/>
        </w:rPr>
        <w:t xml:space="preserve"> </w:t>
      </w:r>
      <w:r w:rsidRPr="00110560">
        <w:rPr>
          <w:rFonts w:ascii="Times New Roman" w:hAnsi="Times New Roman"/>
          <w:sz w:val="28"/>
          <w:szCs w:val="28"/>
        </w:rPr>
        <w:t>должны</w:t>
      </w:r>
      <w:r w:rsidR="00BD2474">
        <w:rPr>
          <w:rFonts w:ascii="Times New Roman" w:hAnsi="Times New Roman"/>
          <w:sz w:val="28"/>
          <w:szCs w:val="28"/>
        </w:rPr>
        <w:t xml:space="preserve"> </w:t>
      </w:r>
      <w:r w:rsidRPr="00110560">
        <w:rPr>
          <w:rFonts w:ascii="Times New Roman" w:hAnsi="Times New Roman"/>
          <w:sz w:val="28"/>
          <w:szCs w:val="28"/>
        </w:rPr>
        <w:t>соблюдаться</w:t>
      </w:r>
      <w:r w:rsidR="00BD2474">
        <w:rPr>
          <w:rFonts w:ascii="Times New Roman" w:hAnsi="Times New Roman"/>
          <w:sz w:val="28"/>
          <w:szCs w:val="28"/>
        </w:rPr>
        <w:t xml:space="preserve"> </w:t>
      </w:r>
      <w:r w:rsidRPr="00110560">
        <w:rPr>
          <w:rFonts w:ascii="Times New Roman" w:hAnsi="Times New Roman"/>
          <w:sz w:val="28"/>
          <w:szCs w:val="28"/>
        </w:rPr>
        <w:t>обязательные</w:t>
      </w:r>
      <w:r w:rsidR="00BD2474">
        <w:rPr>
          <w:rFonts w:ascii="Times New Roman" w:hAnsi="Times New Roman"/>
          <w:sz w:val="28"/>
          <w:szCs w:val="28"/>
        </w:rPr>
        <w:t xml:space="preserve"> </w:t>
      </w:r>
      <w:r w:rsidRPr="00110560">
        <w:rPr>
          <w:rFonts w:ascii="Times New Roman" w:hAnsi="Times New Roman"/>
          <w:sz w:val="28"/>
          <w:szCs w:val="28"/>
        </w:rPr>
        <w:t>требования</w:t>
      </w:r>
      <w:r w:rsidR="00BD2474">
        <w:rPr>
          <w:rFonts w:ascii="Times New Roman" w:hAnsi="Times New Roman"/>
          <w:sz w:val="28"/>
          <w:szCs w:val="28"/>
        </w:rPr>
        <w:t xml:space="preserve"> </w:t>
      </w:r>
      <w:r w:rsidRPr="00110560">
        <w:rPr>
          <w:rFonts w:ascii="Times New Roman" w:hAnsi="Times New Roman"/>
          <w:sz w:val="28"/>
          <w:szCs w:val="28"/>
        </w:rPr>
        <w:t>при</w:t>
      </w:r>
      <w:r w:rsidR="00BD2474">
        <w:rPr>
          <w:rFonts w:ascii="Times New Roman" w:hAnsi="Times New Roman"/>
          <w:sz w:val="28"/>
          <w:szCs w:val="28"/>
        </w:rPr>
        <w:t xml:space="preserve"> </w:t>
      </w:r>
      <w:r w:rsidRPr="00110560">
        <w:rPr>
          <w:rFonts w:ascii="Times New Roman" w:hAnsi="Times New Roman"/>
          <w:sz w:val="28"/>
          <w:szCs w:val="28"/>
        </w:rPr>
        <w:t>соблюдении</w:t>
      </w:r>
      <w:r w:rsidR="00BD2474">
        <w:rPr>
          <w:rFonts w:ascii="Times New Roman" w:hAnsi="Times New Roman"/>
          <w:sz w:val="28"/>
          <w:szCs w:val="28"/>
        </w:rPr>
        <w:t xml:space="preserve"> </w:t>
      </w:r>
      <w:r w:rsidRPr="00110560">
        <w:rPr>
          <w:rFonts w:ascii="Times New Roman" w:hAnsi="Times New Roman"/>
          <w:sz w:val="28"/>
          <w:szCs w:val="28"/>
        </w:rPr>
        <w:t>режима</w:t>
      </w:r>
      <w:r w:rsidR="00BD2474">
        <w:rPr>
          <w:rFonts w:ascii="Times New Roman" w:hAnsi="Times New Roman"/>
          <w:sz w:val="28"/>
          <w:szCs w:val="28"/>
        </w:rPr>
        <w:t xml:space="preserve"> </w:t>
      </w:r>
      <w:r w:rsidRPr="00110560">
        <w:rPr>
          <w:rFonts w:ascii="Times New Roman" w:hAnsi="Times New Roman"/>
          <w:sz w:val="28"/>
          <w:szCs w:val="28"/>
        </w:rPr>
        <w:t>особо</w:t>
      </w:r>
      <w:r w:rsidR="00BD2474">
        <w:rPr>
          <w:rFonts w:ascii="Times New Roman" w:hAnsi="Times New Roman"/>
          <w:sz w:val="28"/>
          <w:szCs w:val="28"/>
        </w:rPr>
        <w:t xml:space="preserve"> </w:t>
      </w:r>
      <w:r w:rsidRPr="00110560">
        <w:rPr>
          <w:rFonts w:ascii="Times New Roman" w:hAnsi="Times New Roman"/>
          <w:sz w:val="28"/>
          <w:szCs w:val="28"/>
        </w:rPr>
        <w:t>охраняемых</w:t>
      </w:r>
      <w:r w:rsidR="00BD2474">
        <w:rPr>
          <w:rFonts w:ascii="Times New Roman" w:hAnsi="Times New Roman"/>
          <w:sz w:val="28"/>
          <w:szCs w:val="28"/>
        </w:rPr>
        <w:t xml:space="preserve"> </w:t>
      </w:r>
      <w:r w:rsidRPr="00110560">
        <w:rPr>
          <w:rFonts w:ascii="Times New Roman" w:hAnsi="Times New Roman"/>
          <w:sz w:val="28"/>
          <w:szCs w:val="28"/>
        </w:rPr>
        <w:t>природных</w:t>
      </w:r>
      <w:r w:rsidR="00BD2474">
        <w:rPr>
          <w:rFonts w:ascii="Times New Roman" w:hAnsi="Times New Roman"/>
          <w:sz w:val="28"/>
          <w:szCs w:val="28"/>
        </w:rPr>
        <w:t xml:space="preserve"> </w:t>
      </w:r>
      <w:r w:rsidRPr="00110560">
        <w:rPr>
          <w:rFonts w:ascii="Times New Roman" w:hAnsi="Times New Roman"/>
          <w:sz w:val="28"/>
          <w:szCs w:val="28"/>
        </w:rPr>
        <w:t>территорий</w:t>
      </w:r>
      <w:r w:rsidR="00BD2474">
        <w:rPr>
          <w:rFonts w:ascii="Times New Roman" w:hAnsi="Times New Roman"/>
          <w:sz w:val="28"/>
          <w:szCs w:val="28"/>
        </w:rPr>
        <w:t xml:space="preserve"> </w:t>
      </w:r>
      <w:r w:rsidRPr="00110560">
        <w:rPr>
          <w:rFonts w:ascii="Times New Roman" w:hAnsi="Times New Roman"/>
          <w:sz w:val="28"/>
          <w:szCs w:val="28"/>
        </w:rPr>
        <w:t>Новохопёрского</w:t>
      </w:r>
      <w:r w:rsidR="00BD2474">
        <w:rPr>
          <w:rFonts w:ascii="Times New Roman" w:hAnsi="Times New Roman"/>
          <w:sz w:val="28"/>
          <w:szCs w:val="28"/>
        </w:rPr>
        <w:t xml:space="preserve"> </w:t>
      </w:r>
      <w:r w:rsidRPr="00110560">
        <w:rPr>
          <w:rFonts w:ascii="Times New Roman" w:hAnsi="Times New Roman"/>
          <w:sz w:val="28"/>
          <w:szCs w:val="28"/>
        </w:rPr>
        <w:t>муниципального</w:t>
      </w:r>
      <w:r w:rsidR="00BD2474">
        <w:rPr>
          <w:rFonts w:ascii="Times New Roman" w:hAnsi="Times New Roman"/>
          <w:sz w:val="28"/>
          <w:szCs w:val="28"/>
        </w:rPr>
        <w:t xml:space="preserve"> </w:t>
      </w:r>
      <w:r w:rsidRPr="00110560">
        <w:rPr>
          <w:rFonts w:ascii="Times New Roman" w:hAnsi="Times New Roman"/>
          <w:sz w:val="28"/>
          <w:szCs w:val="28"/>
        </w:rPr>
        <w:t>района,</w:t>
      </w:r>
      <w:r w:rsidR="00BD2474">
        <w:rPr>
          <w:rFonts w:ascii="Times New Roman" w:hAnsi="Times New Roman"/>
          <w:sz w:val="28"/>
          <w:szCs w:val="28"/>
        </w:rPr>
        <w:t xml:space="preserve"> </w:t>
      </w:r>
      <w:r w:rsidRPr="00110560">
        <w:rPr>
          <w:rFonts w:ascii="Times New Roman" w:hAnsi="Times New Roman"/>
          <w:sz w:val="28"/>
          <w:szCs w:val="28"/>
        </w:rPr>
        <w:t>особого</w:t>
      </w:r>
      <w:r w:rsidR="00BD2474">
        <w:rPr>
          <w:rFonts w:ascii="Times New Roman" w:hAnsi="Times New Roman"/>
          <w:sz w:val="28"/>
          <w:szCs w:val="28"/>
        </w:rPr>
        <w:t xml:space="preserve"> </w:t>
      </w:r>
      <w:r w:rsidRPr="00110560">
        <w:rPr>
          <w:rFonts w:ascii="Times New Roman" w:hAnsi="Times New Roman"/>
          <w:sz w:val="28"/>
          <w:szCs w:val="28"/>
        </w:rPr>
        <w:t>правового</w:t>
      </w:r>
      <w:r w:rsidR="00BD2474">
        <w:rPr>
          <w:rFonts w:ascii="Times New Roman" w:hAnsi="Times New Roman"/>
          <w:sz w:val="28"/>
          <w:szCs w:val="28"/>
        </w:rPr>
        <w:t xml:space="preserve"> </w:t>
      </w:r>
      <w:r w:rsidRPr="00110560">
        <w:rPr>
          <w:rFonts w:ascii="Times New Roman" w:hAnsi="Times New Roman"/>
          <w:sz w:val="28"/>
          <w:szCs w:val="28"/>
        </w:rPr>
        <w:t>режима</w:t>
      </w:r>
      <w:r w:rsidR="00BD2474">
        <w:rPr>
          <w:rFonts w:ascii="Times New Roman" w:hAnsi="Times New Roman"/>
          <w:sz w:val="28"/>
          <w:szCs w:val="28"/>
        </w:rPr>
        <w:t xml:space="preserve"> </w:t>
      </w:r>
      <w:r w:rsidRPr="00110560">
        <w:rPr>
          <w:rFonts w:ascii="Times New Roman" w:hAnsi="Times New Roman"/>
          <w:sz w:val="28"/>
          <w:szCs w:val="28"/>
        </w:rPr>
        <w:t>использования</w:t>
      </w:r>
      <w:r w:rsidR="00BD2474">
        <w:rPr>
          <w:rFonts w:ascii="Times New Roman" w:hAnsi="Times New Roman"/>
          <w:sz w:val="28"/>
          <w:szCs w:val="28"/>
        </w:rPr>
        <w:t xml:space="preserve"> </w:t>
      </w:r>
      <w:r w:rsidRPr="00110560">
        <w:rPr>
          <w:rFonts w:ascii="Times New Roman" w:hAnsi="Times New Roman"/>
          <w:sz w:val="28"/>
          <w:szCs w:val="28"/>
        </w:rPr>
        <w:t>земельных</w:t>
      </w:r>
      <w:r w:rsidR="00BD2474">
        <w:rPr>
          <w:rFonts w:ascii="Times New Roman" w:hAnsi="Times New Roman"/>
          <w:sz w:val="28"/>
          <w:szCs w:val="28"/>
        </w:rPr>
        <w:t xml:space="preserve"> </w:t>
      </w:r>
      <w:r w:rsidRPr="00110560">
        <w:rPr>
          <w:rFonts w:ascii="Times New Roman" w:hAnsi="Times New Roman"/>
          <w:sz w:val="28"/>
          <w:szCs w:val="28"/>
        </w:rPr>
        <w:t>участков,</w:t>
      </w:r>
      <w:r w:rsidR="00BD2474">
        <w:rPr>
          <w:rFonts w:ascii="Times New Roman" w:hAnsi="Times New Roman"/>
          <w:sz w:val="28"/>
          <w:szCs w:val="28"/>
        </w:rPr>
        <w:t xml:space="preserve"> </w:t>
      </w:r>
      <w:r w:rsidRPr="00110560">
        <w:rPr>
          <w:rFonts w:ascii="Times New Roman" w:hAnsi="Times New Roman"/>
          <w:sz w:val="28"/>
          <w:szCs w:val="28"/>
        </w:rPr>
        <w:t>природных</w:t>
      </w:r>
      <w:r w:rsidR="00BD2474">
        <w:rPr>
          <w:rFonts w:ascii="Times New Roman" w:hAnsi="Times New Roman"/>
          <w:sz w:val="28"/>
          <w:szCs w:val="28"/>
        </w:rPr>
        <w:t xml:space="preserve"> </w:t>
      </w:r>
      <w:r w:rsidRPr="00110560">
        <w:rPr>
          <w:rFonts w:ascii="Times New Roman" w:hAnsi="Times New Roman"/>
          <w:sz w:val="28"/>
          <w:szCs w:val="28"/>
        </w:rPr>
        <w:t>ресурсов</w:t>
      </w:r>
      <w:r w:rsidR="006A4E02">
        <w:rPr>
          <w:rFonts w:ascii="Times New Roman" w:hAnsi="Times New Roman"/>
          <w:sz w:val="28"/>
          <w:szCs w:val="28"/>
        </w:rPr>
        <w:t>,</w:t>
      </w:r>
      <w:r w:rsidR="00BD2474">
        <w:rPr>
          <w:rFonts w:ascii="Times New Roman" w:hAnsi="Times New Roman"/>
          <w:sz w:val="28"/>
          <w:szCs w:val="28"/>
        </w:rPr>
        <w:t xml:space="preserve"> </w:t>
      </w:r>
      <w:r w:rsidRPr="00110560">
        <w:rPr>
          <w:rFonts w:ascii="Times New Roman" w:hAnsi="Times New Roman"/>
          <w:sz w:val="28"/>
          <w:szCs w:val="28"/>
        </w:rPr>
        <w:t>объектов</w:t>
      </w:r>
      <w:r w:rsidR="00BD2474">
        <w:rPr>
          <w:rFonts w:ascii="Times New Roman" w:hAnsi="Times New Roman"/>
          <w:sz w:val="28"/>
          <w:szCs w:val="28"/>
        </w:rPr>
        <w:t xml:space="preserve"> </w:t>
      </w:r>
      <w:r w:rsidRPr="00110560">
        <w:rPr>
          <w:rFonts w:ascii="Times New Roman" w:hAnsi="Times New Roman"/>
          <w:sz w:val="28"/>
          <w:szCs w:val="28"/>
        </w:rPr>
        <w:t>недвижимости,</w:t>
      </w:r>
      <w:r w:rsidR="00BD2474">
        <w:rPr>
          <w:rFonts w:ascii="Times New Roman" w:hAnsi="Times New Roman"/>
          <w:sz w:val="28"/>
          <w:szCs w:val="28"/>
        </w:rPr>
        <w:t xml:space="preserve"> </w:t>
      </w:r>
      <w:r w:rsidRPr="00110560">
        <w:rPr>
          <w:rFonts w:ascii="Times New Roman" w:hAnsi="Times New Roman"/>
          <w:sz w:val="28"/>
          <w:szCs w:val="28"/>
        </w:rPr>
        <w:t>расположенных</w:t>
      </w:r>
      <w:r w:rsidR="00BD2474">
        <w:rPr>
          <w:rFonts w:ascii="Times New Roman" w:hAnsi="Times New Roman"/>
          <w:sz w:val="28"/>
          <w:szCs w:val="28"/>
        </w:rPr>
        <w:t xml:space="preserve"> </w:t>
      </w:r>
      <w:r w:rsidRPr="00110560">
        <w:rPr>
          <w:rFonts w:ascii="Times New Roman" w:hAnsi="Times New Roman"/>
          <w:sz w:val="28"/>
          <w:szCs w:val="28"/>
        </w:rPr>
        <w:t>в</w:t>
      </w:r>
      <w:r w:rsidR="00BD2474">
        <w:rPr>
          <w:rFonts w:ascii="Times New Roman" w:hAnsi="Times New Roman"/>
          <w:sz w:val="28"/>
          <w:szCs w:val="28"/>
        </w:rPr>
        <w:t xml:space="preserve"> </w:t>
      </w:r>
      <w:r w:rsidRPr="00110560">
        <w:rPr>
          <w:rFonts w:ascii="Times New Roman" w:hAnsi="Times New Roman"/>
          <w:sz w:val="28"/>
          <w:szCs w:val="28"/>
        </w:rPr>
        <w:lastRenderedPageBreak/>
        <w:t>границах</w:t>
      </w:r>
      <w:r w:rsidR="00BD2474">
        <w:rPr>
          <w:rFonts w:ascii="Times New Roman" w:hAnsi="Times New Roman"/>
          <w:sz w:val="28"/>
          <w:szCs w:val="28"/>
        </w:rPr>
        <w:t xml:space="preserve"> </w:t>
      </w:r>
      <w:r w:rsidRPr="00110560">
        <w:rPr>
          <w:rFonts w:ascii="Times New Roman" w:hAnsi="Times New Roman"/>
          <w:sz w:val="28"/>
          <w:szCs w:val="28"/>
        </w:rPr>
        <w:t>особо</w:t>
      </w:r>
      <w:r w:rsidR="00BD2474">
        <w:rPr>
          <w:rFonts w:ascii="Times New Roman" w:hAnsi="Times New Roman"/>
          <w:sz w:val="28"/>
          <w:szCs w:val="28"/>
        </w:rPr>
        <w:t xml:space="preserve"> </w:t>
      </w:r>
      <w:r w:rsidRPr="00110560">
        <w:rPr>
          <w:rFonts w:ascii="Times New Roman" w:hAnsi="Times New Roman"/>
          <w:sz w:val="28"/>
          <w:szCs w:val="28"/>
        </w:rPr>
        <w:t>охраняемых</w:t>
      </w:r>
      <w:r w:rsidR="00BD2474">
        <w:rPr>
          <w:rFonts w:ascii="Times New Roman" w:hAnsi="Times New Roman"/>
          <w:sz w:val="28"/>
          <w:szCs w:val="28"/>
        </w:rPr>
        <w:t xml:space="preserve"> </w:t>
      </w:r>
      <w:r w:rsidRPr="00110560">
        <w:rPr>
          <w:rFonts w:ascii="Times New Roman" w:hAnsi="Times New Roman"/>
          <w:sz w:val="28"/>
          <w:szCs w:val="28"/>
        </w:rPr>
        <w:t>природных</w:t>
      </w:r>
      <w:r w:rsidR="00BD2474">
        <w:rPr>
          <w:rFonts w:ascii="Times New Roman" w:hAnsi="Times New Roman"/>
          <w:sz w:val="28"/>
          <w:szCs w:val="28"/>
        </w:rPr>
        <w:t xml:space="preserve"> </w:t>
      </w:r>
      <w:r w:rsidRPr="00110560">
        <w:rPr>
          <w:rFonts w:ascii="Times New Roman" w:hAnsi="Times New Roman"/>
          <w:sz w:val="28"/>
          <w:szCs w:val="28"/>
        </w:rPr>
        <w:t>территорий</w:t>
      </w:r>
      <w:r w:rsidR="00BD2474">
        <w:rPr>
          <w:rFonts w:ascii="Times New Roman" w:hAnsi="Times New Roman"/>
          <w:sz w:val="28"/>
          <w:szCs w:val="28"/>
        </w:rPr>
        <w:t xml:space="preserve"> </w:t>
      </w:r>
      <w:r w:rsidRPr="00110560">
        <w:rPr>
          <w:rFonts w:ascii="Times New Roman" w:hAnsi="Times New Roman"/>
          <w:sz w:val="28"/>
          <w:szCs w:val="28"/>
        </w:rPr>
        <w:t>местного</w:t>
      </w:r>
      <w:r w:rsidR="00BD2474">
        <w:rPr>
          <w:rFonts w:ascii="Times New Roman" w:hAnsi="Times New Roman"/>
          <w:sz w:val="28"/>
          <w:szCs w:val="28"/>
        </w:rPr>
        <w:t xml:space="preserve"> </w:t>
      </w:r>
      <w:r w:rsidRPr="00110560">
        <w:rPr>
          <w:rFonts w:ascii="Times New Roman" w:hAnsi="Times New Roman"/>
          <w:sz w:val="28"/>
          <w:szCs w:val="28"/>
        </w:rPr>
        <w:t>значения</w:t>
      </w:r>
      <w:r w:rsidR="00BD2474">
        <w:rPr>
          <w:rFonts w:ascii="Times New Roman" w:hAnsi="Times New Roman"/>
          <w:sz w:val="28"/>
          <w:szCs w:val="28"/>
        </w:rPr>
        <w:t xml:space="preserve"> </w:t>
      </w:r>
      <w:r w:rsidRPr="00110560">
        <w:rPr>
          <w:rFonts w:ascii="Times New Roman" w:hAnsi="Times New Roman"/>
          <w:sz w:val="28"/>
          <w:szCs w:val="28"/>
        </w:rPr>
        <w:t>Новохопёрского</w:t>
      </w:r>
      <w:r w:rsidR="00BD2474">
        <w:rPr>
          <w:rFonts w:ascii="Times New Roman" w:hAnsi="Times New Roman"/>
          <w:sz w:val="28"/>
          <w:szCs w:val="28"/>
        </w:rPr>
        <w:t xml:space="preserve"> </w:t>
      </w:r>
      <w:r w:rsidRPr="00110560">
        <w:rPr>
          <w:rFonts w:ascii="Times New Roman" w:hAnsi="Times New Roman"/>
          <w:sz w:val="28"/>
          <w:szCs w:val="28"/>
        </w:rPr>
        <w:t>муниципального</w:t>
      </w:r>
      <w:r w:rsidR="00BD2474">
        <w:rPr>
          <w:rFonts w:ascii="Times New Roman" w:hAnsi="Times New Roman"/>
          <w:sz w:val="28"/>
          <w:szCs w:val="28"/>
        </w:rPr>
        <w:t xml:space="preserve"> </w:t>
      </w:r>
      <w:proofErr w:type="gramStart"/>
      <w:r w:rsidRPr="00110560">
        <w:rPr>
          <w:rFonts w:ascii="Times New Roman" w:hAnsi="Times New Roman"/>
          <w:sz w:val="28"/>
          <w:szCs w:val="28"/>
        </w:rPr>
        <w:t>района</w:t>
      </w:r>
      <w:proofErr w:type="gramEnd"/>
      <w:r w:rsidR="00BD2474">
        <w:rPr>
          <w:rFonts w:ascii="Times New Roman" w:hAnsi="Times New Roman"/>
          <w:sz w:val="28"/>
          <w:szCs w:val="28"/>
        </w:rPr>
        <w:t xml:space="preserve"> </w:t>
      </w:r>
      <w:r w:rsidR="000E16CD" w:rsidRPr="004F17C3">
        <w:rPr>
          <w:rFonts w:ascii="Times New Roman" w:hAnsi="Times New Roman"/>
          <w:sz w:val="28"/>
          <w:szCs w:val="28"/>
        </w:rPr>
        <w:t>за</w:t>
      </w:r>
      <w:r w:rsidR="00BD2474" w:rsidRPr="004F17C3">
        <w:rPr>
          <w:rFonts w:ascii="Times New Roman" w:hAnsi="Times New Roman"/>
          <w:sz w:val="28"/>
          <w:szCs w:val="28"/>
        </w:rPr>
        <w:t xml:space="preserve"> </w:t>
      </w:r>
      <w:r w:rsidR="000E16CD" w:rsidRPr="004F17C3">
        <w:rPr>
          <w:rFonts w:ascii="Times New Roman" w:hAnsi="Times New Roman"/>
          <w:sz w:val="28"/>
          <w:szCs w:val="28"/>
        </w:rPr>
        <w:t>нарушение</w:t>
      </w:r>
      <w:r w:rsidR="00BD2474" w:rsidRPr="004F17C3">
        <w:rPr>
          <w:rFonts w:ascii="Times New Roman" w:hAnsi="Times New Roman"/>
          <w:sz w:val="28"/>
          <w:szCs w:val="28"/>
        </w:rPr>
        <w:t xml:space="preserve"> </w:t>
      </w:r>
      <w:r w:rsidR="000E16CD" w:rsidRPr="004F17C3">
        <w:rPr>
          <w:rFonts w:ascii="Times New Roman" w:hAnsi="Times New Roman"/>
          <w:sz w:val="28"/>
          <w:szCs w:val="28"/>
        </w:rPr>
        <w:t>которых</w:t>
      </w:r>
      <w:r w:rsidR="00BD2474" w:rsidRPr="004F17C3">
        <w:rPr>
          <w:rFonts w:ascii="Times New Roman" w:hAnsi="Times New Roman"/>
          <w:sz w:val="28"/>
          <w:szCs w:val="28"/>
        </w:rPr>
        <w:t xml:space="preserve"> </w:t>
      </w:r>
      <w:r w:rsidR="000E16CD" w:rsidRPr="004F17C3">
        <w:rPr>
          <w:rFonts w:ascii="Times New Roman" w:hAnsi="Times New Roman"/>
          <w:sz w:val="28"/>
          <w:szCs w:val="28"/>
        </w:rPr>
        <w:t>законодательством</w:t>
      </w:r>
      <w:r w:rsidR="00BD2474" w:rsidRPr="004F17C3">
        <w:rPr>
          <w:rFonts w:ascii="Times New Roman" w:hAnsi="Times New Roman"/>
          <w:sz w:val="28"/>
          <w:szCs w:val="28"/>
        </w:rPr>
        <w:t xml:space="preserve"> </w:t>
      </w:r>
      <w:r w:rsidR="000E16CD" w:rsidRPr="004F17C3">
        <w:rPr>
          <w:rFonts w:ascii="Times New Roman" w:hAnsi="Times New Roman"/>
          <w:sz w:val="28"/>
          <w:szCs w:val="28"/>
        </w:rPr>
        <w:t>Российской</w:t>
      </w:r>
      <w:r w:rsidR="00BD2474" w:rsidRPr="004F17C3">
        <w:rPr>
          <w:rFonts w:ascii="Times New Roman" w:hAnsi="Times New Roman"/>
          <w:sz w:val="28"/>
          <w:szCs w:val="28"/>
        </w:rPr>
        <w:t xml:space="preserve"> </w:t>
      </w:r>
      <w:r w:rsidR="000E16CD" w:rsidRPr="004F17C3">
        <w:rPr>
          <w:rFonts w:ascii="Times New Roman" w:hAnsi="Times New Roman"/>
          <w:sz w:val="28"/>
          <w:szCs w:val="28"/>
        </w:rPr>
        <w:t>Федерации</w:t>
      </w:r>
      <w:r w:rsidR="00BD2474" w:rsidRPr="004F17C3">
        <w:rPr>
          <w:rFonts w:ascii="Times New Roman" w:hAnsi="Times New Roman"/>
          <w:sz w:val="28"/>
          <w:szCs w:val="28"/>
        </w:rPr>
        <w:t xml:space="preserve"> </w:t>
      </w:r>
      <w:r w:rsidR="000E16CD" w:rsidRPr="004F17C3">
        <w:rPr>
          <w:rFonts w:ascii="Times New Roman" w:hAnsi="Times New Roman"/>
          <w:sz w:val="28"/>
          <w:szCs w:val="28"/>
        </w:rPr>
        <w:t>области</w:t>
      </w:r>
      <w:r w:rsidR="00BD2474" w:rsidRPr="004F17C3">
        <w:rPr>
          <w:rFonts w:ascii="Times New Roman" w:hAnsi="Times New Roman"/>
          <w:sz w:val="28"/>
          <w:szCs w:val="28"/>
        </w:rPr>
        <w:t xml:space="preserve"> </w:t>
      </w:r>
      <w:r w:rsidR="000E16CD" w:rsidRPr="004F17C3">
        <w:rPr>
          <w:rFonts w:ascii="Times New Roman" w:hAnsi="Times New Roman"/>
          <w:sz w:val="28"/>
          <w:szCs w:val="28"/>
        </w:rPr>
        <w:t>предусмотрена</w:t>
      </w:r>
      <w:r w:rsidR="00BD2474" w:rsidRPr="004F17C3">
        <w:rPr>
          <w:rFonts w:ascii="Times New Roman" w:hAnsi="Times New Roman"/>
          <w:sz w:val="28"/>
          <w:szCs w:val="28"/>
        </w:rPr>
        <w:t xml:space="preserve"> </w:t>
      </w:r>
      <w:r w:rsidR="000E16CD" w:rsidRPr="004F17C3">
        <w:rPr>
          <w:rFonts w:ascii="Times New Roman" w:hAnsi="Times New Roman"/>
          <w:sz w:val="28"/>
          <w:szCs w:val="28"/>
        </w:rPr>
        <w:t>административная</w:t>
      </w:r>
      <w:r w:rsidR="00BD2474" w:rsidRPr="004F17C3">
        <w:rPr>
          <w:rFonts w:ascii="Times New Roman" w:hAnsi="Times New Roman"/>
          <w:sz w:val="28"/>
          <w:szCs w:val="28"/>
        </w:rPr>
        <w:t xml:space="preserve"> </w:t>
      </w:r>
      <w:r w:rsidR="000E16CD" w:rsidRPr="004F17C3">
        <w:rPr>
          <w:rFonts w:ascii="Times New Roman" w:hAnsi="Times New Roman"/>
          <w:sz w:val="28"/>
          <w:szCs w:val="28"/>
        </w:rPr>
        <w:t>ответственность.</w:t>
      </w:r>
    </w:p>
    <w:p w:rsidR="00AD0A4B" w:rsidRDefault="005D75AE"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 xml:space="preserve">- </w:t>
      </w:r>
      <w:proofErr w:type="gramStart"/>
      <w:r w:rsidRPr="00385911">
        <w:rPr>
          <w:rFonts w:ascii="Times New Roman" w:hAnsi="Times New Roman"/>
          <w:sz w:val="28"/>
          <w:szCs w:val="28"/>
        </w:rPr>
        <w:t>контроль за</w:t>
      </w:r>
      <w:proofErr w:type="gramEnd"/>
      <w:r w:rsidRPr="00385911">
        <w:rPr>
          <w:rFonts w:ascii="Times New Roman" w:hAnsi="Times New Roman"/>
          <w:sz w:val="28"/>
          <w:szCs w:val="28"/>
        </w:rPr>
        <w:t xml:space="preserve"> </w:t>
      </w:r>
      <w:r w:rsidR="00AD0A4B" w:rsidRPr="00385911">
        <w:rPr>
          <w:rFonts w:ascii="Times New Roman" w:hAnsi="Times New Roman"/>
          <w:sz w:val="28"/>
          <w:szCs w:val="28"/>
        </w:rPr>
        <w:t>исполнение</w:t>
      </w:r>
      <w:r w:rsidRPr="00385911">
        <w:rPr>
          <w:rFonts w:ascii="Times New Roman" w:hAnsi="Times New Roman"/>
          <w:sz w:val="28"/>
          <w:szCs w:val="28"/>
        </w:rPr>
        <w:t>м</w:t>
      </w:r>
      <w:r w:rsidR="00AD0A4B" w:rsidRPr="00385911">
        <w:rPr>
          <w:rFonts w:ascii="Times New Roman" w:hAnsi="Times New Roman"/>
          <w:sz w:val="28"/>
          <w:szCs w:val="28"/>
        </w:rPr>
        <w:t xml:space="preserve"> решений</w:t>
      </w:r>
      <w:r w:rsidR="00AD0A4B" w:rsidRPr="004F17C3">
        <w:rPr>
          <w:rFonts w:ascii="Times New Roman" w:hAnsi="Times New Roman"/>
          <w:sz w:val="28"/>
          <w:szCs w:val="28"/>
        </w:rPr>
        <w:t>, принимаемых по результатам контрольных мероприятий.</w:t>
      </w:r>
    </w:p>
    <w:p w:rsidR="008F3BF6" w:rsidRDefault="004658C8"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1.</w:t>
      </w:r>
      <w:r w:rsidR="0081661E" w:rsidRPr="0081661E">
        <w:rPr>
          <w:rFonts w:ascii="Times New Roman" w:hAnsi="Times New Roman"/>
          <w:sz w:val="28"/>
          <w:szCs w:val="28"/>
        </w:rPr>
        <w:t>3.</w:t>
      </w:r>
      <w:r w:rsidR="00BD2474">
        <w:rPr>
          <w:rFonts w:ascii="Times New Roman" w:hAnsi="Times New Roman"/>
          <w:sz w:val="28"/>
          <w:szCs w:val="28"/>
        </w:rPr>
        <w:t xml:space="preserve"> </w:t>
      </w:r>
      <w:r w:rsidR="0081661E" w:rsidRPr="0081661E">
        <w:rPr>
          <w:rFonts w:ascii="Times New Roman" w:hAnsi="Times New Roman"/>
          <w:sz w:val="28"/>
          <w:szCs w:val="28"/>
        </w:rPr>
        <w:t>Муниципальный</w:t>
      </w:r>
      <w:r w:rsidR="00BD2474">
        <w:rPr>
          <w:rFonts w:ascii="Times New Roman" w:hAnsi="Times New Roman"/>
          <w:sz w:val="28"/>
          <w:szCs w:val="28"/>
        </w:rPr>
        <w:t xml:space="preserve"> </w:t>
      </w:r>
      <w:r w:rsidR="0081661E" w:rsidRPr="0081661E">
        <w:rPr>
          <w:rFonts w:ascii="Times New Roman" w:hAnsi="Times New Roman"/>
          <w:sz w:val="28"/>
          <w:szCs w:val="28"/>
        </w:rPr>
        <w:t>контроль</w:t>
      </w:r>
      <w:r w:rsidR="00BD2474">
        <w:rPr>
          <w:rFonts w:ascii="Times New Roman" w:hAnsi="Times New Roman"/>
          <w:sz w:val="28"/>
          <w:szCs w:val="28"/>
        </w:rPr>
        <w:t xml:space="preserve"> </w:t>
      </w:r>
      <w:r w:rsidR="0081661E" w:rsidRPr="0081661E">
        <w:rPr>
          <w:rFonts w:ascii="Times New Roman" w:hAnsi="Times New Roman"/>
          <w:sz w:val="28"/>
          <w:szCs w:val="28"/>
        </w:rPr>
        <w:t>осуществл</w:t>
      </w:r>
      <w:r w:rsidR="007B12F3">
        <w:rPr>
          <w:rFonts w:ascii="Times New Roman" w:hAnsi="Times New Roman"/>
          <w:sz w:val="28"/>
          <w:szCs w:val="28"/>
        </w:rPr>
        <w:t>яется</w:t>
      </w:r>
      <w:r w:rsidR="00BD2474">
        <w:rPr>
          <w:rFonts w:ascii="Times New Roman" w:hAnsi="Times New Roman"/>
          <w:sz w:val="28"/>
          <w:szCs w:val="28"/>
        </w:rPr>
        <w:t xml:space="preserve"> </w:t>
      </w:r>
      <w:r w:rsidR="007B12F3">
        <w:rPr>
          <w:rFonts w:ascii="Times New Roman" w:hAnsi="Times New Roman"/>
          <w:sz w:val="28"/>
          <w:szCs w:val="28"/>
        </w:rPr>
        <w:t>администрацией</w:t>
      </w:r>
      <w:r w:rsidR="00BD2474">
        <w:rPr>
          <w:rFonts w:ascii="Times New Roman" w:hAnsi="Times New Roman"/>
          <w:sz w:val="28"/>
          <w:szCs w:val="28"/>
        </w:rPr>
        <w:t xml:space="preserve"> </w:t>
      </w:r>
      <w:r w:rsidR="007B12F3">
        <w:rPr>
          <w:rFonts w:ascii="Times New Roman" w:hAnsi="Times New Roman"/>
          <w:sz w:val="28"/>
          <w:szCs w:val="28"/>
        </w:rPr>
        <w:t>Новохопёрского</w:t>
      </w:r>
      <w:r w:rsidR="00BD2474">
        <w:rPr>
          <w:rFonts w:ascii="Times New Roman" w:hAnsi="Times New Roman"/>
          <w:sz w:val="28"/>
          <w:szCs w:val="28"/>
        </w:rPr>
        <w:t xml:space="preserve"> </w:t>
      </w:r>
      <w:r w:rsidR="0081661E" w:rsidRPr="0081661E">
        <w:rPr>
          <w:rFonts w:ascii="Times New Roman" w:hAnsi="Times New Roman"/>
          <w:sz w:val="28"/>
          <w:szCs w:val="28"/>
        </w:rPr>
        <w:t>м</w:t>
      </w:r>
      <w:r w:rsidR="007B12F3">
        <w:rPr>
          <w:rFonts w:ascii="Times New Roman" w:hAnsi="Times New Roman"/>
          <w:sz w:val="28"/>
          <w:szCs w:val="28"/>
        </w:rPr>
        <w:t>униципального</w:t>
      </w:r>
      <w:r w:rsidR="00BD2474">
        <w:rPr>
          <w:rFonts w:ascii="Times New Roman" w:hAnsi="Times New Roman"/>
          <w:sz w:val="28"/>
          <w:szCs w:val="28"/>
        </w:rPr>
        <w:t xml:space="preserve"> </w:t>
      </w:r>
      <w:r w:rsidR="007B12F3">
        <w:rPr>
          <w:rFonts w:ascii="Times New Roman" w:hAnsi="Times New Roman"/>
          <w:sz w:val="28"/>
          <w:szCs w:val="28"/>
        </w:rPr>
        <w:t>района</w:t>
      </w:r>
      <w:r w:rsidR="00BD2474">
        <w:rPr>
          <w:rFonts w:ascii="Times New Roman" w:hAnsi="Times New Roman"/>
          <w:sz w:val="28"/>
          <w:szCs w:val="28"/>
        </w:rPr>
        <w:t xml:space="preserve"> </w:t>
      </w:r>
      <w:r w:rsidR="007B12F3">
        <w:rPr>
          <w:rFonts w:ascii="Times New Roman" w:hAnsi="Times New Roman"/>
          <w:sz w:val="28"/>
          <w:szCs w:val="28"/>
        </w:rPr>
        <w:t>Воронежской</w:t>
      </w:r>
      <w:r w:rsidR="00BD2474">
        <w:rPr>
          <w:rFonts w:ascii="Times New Roman" w:hAnsi="Times New Roman"/>
          <w:sz w:val="28"/>
          <w:szCs w:val="28"/>
        </w:rPr>
        <w:t xml:space="preserve"> </w:t>
      </w:r>
      <w:r w:rsidR="0081661E" w:rsidRPr="0081661E">
        <w:rPr>
          <w:rFonts w:ascii="Times New Roman" w:hAnsi="Times New Roman"/>
          <w:sz w:val="28"/>
          <w:szCs w:val="28"/>
        </w:rPr>
        <w:t>области</w:t>
      </w:r>
      <w:r w:rsidR="00BD2474">
        <w:rPr>
          <w:rFonts w:ascii="Times New Roman" w:hAnsi="Times New Roman"/>
          <w:sz w:val="28"/>
          <w:szCs w:val="28"/>
        </w:rPr>
        <w:t xml:space="preserve"> </w:t>
      </w:r>
      <w:r w:rsidR="00067363" w:rsidRPr="00067363">
        <w:rPr>
          <w:rFonts w:ascii="Times New Roman" w:hAnsi="Times New Roman"/>
          <w:sz w:val="28"/>
          <w:szCs w:val="28"/>
        </w:rPr>
        <w:t>(далее</w:t>
      </w:r>
      <w:r w:rsidR="00BD2474">
        <w:rPr>
          <w:rFonts w:ascii="Times New Roman" w:hAnsi="Times New Roman"/>
          <w:sz w:val="28"/>
          <w:szCs w:val="28"/>
        </w:rPr>
        <w:t xml:space="preserve"> </w:t>
      </w:r>
      <w:r w:rsidR="00067363" w:rsidRPr="00067363">
        <w:rPr>
          <w:rFonts w:ascii="Times New Roman" w:hAnsi="Times New Roman"/>
          <w:sz w:val="28"/>
          <w:szCs w:val="28"/>
        </w:rPr>
        <w:t>-</w:t>
      </w:r>
      <w:r w:rsidR="00BD2474">
        <w:rPr>
          <w:rFonts w:ascii="Times New Roman" w:hAnsi="Times New Roman"/>
          <w:sz w:val="28"/>
          <w:szCs w:val="28"/>
        </w:rPr>
        <w:t xml:space="preserve"> </w:t>
      </w:r>
      <w:r w:rsidR="00067363" w:rsidRPr="00067363">
        <w:rPr>
          <w:rFonts w:ascii="Times New Roman" w:hAnsi="Times New Roman"/>
          <w:sz w:val="28"/>
          <w:szCs w:val="28"/>
        </w:rPr>
        <w:t>уполномоченный</w:t>
      </w:r>
      <w:r w:rsidR="00BD2474">
        <w:rPr>
          <w:rFonts w:ascii="Times New Roman" w:hAnsi="Times New Roman"/>
          <w:sz w:val="28"/>
          <w:szCs w:val="28"/>
        </w:rPr>
        <w:t xml:space="preserve"> </w:t>
      </w:r>
      <w:r w:rsidR="00067363" w:rsidRPr="00067363">
        <w:rPr>
          <w:rFonts w:ascii="Times New Roman" w:hAnsi="Times New Roman"/>
          <w:sz w:val="28"/>
          <w:szCs w:val="28"/>
        </w:rPr>
        <w:t>орган</w:t>
      </w:r>
      <w:r w:rsidR="002E0287">
        <w:rPr>
          <w:rFonts w:ascii="Times New Roman" w:hAnsi="Times New Roman"/>
          <w:sz w:val="28"/>
          <w:szCs w:val="28"/>
        </w:rPr>
        <w:t>,</w:t>
      </w:r>
      <w:r w:rsidR="00BD2474">
        <w:rPr>
          <w:rFonts w:ascii="Times New Roman" w:hAnsi="Times New Roman"/>
          <w:sz w:val="28"/>
          <w:szCs w:val="28"/>
        </w:rPr>
        <w:t xml:space="preserve"> </w:t>
      </w:r>
      <w:r w:rsidR="002E0287">
        <w:rPr>
          <w:rFonts w:ascii="Times New Roman" w:hAnsi="Times New Roman"/>
          <w:sz w:val="28"/>
          <w:szCs w:val="28"/>
        </w:rPr>
        <w:t>администрация</w:t>
      </w:r>
      <w:r w:rsidR="00067363" w:rsidRPr="00067363">
        <w:rPr>
          <w:rFonts w:ascii="Times New Roman" w:hAnsi="Times New Roman"/>
          <w:sz w:val="28"/>
          <w:szCs w:val="28"/>
        </w:rPr>
        <w:t>)</w:t>
      </w:r>
      <w:r w:rsidR="008F3BF6">
        <w:rPr>
          <w:rFonts w:ascii="Times New Roman" w:hAnsi="Times New Roman"/>
          <w:sz w:val="28"/>
          <w:szCs w:val="28"/>
        </w:rPr>
        <w:t>.</w:t>
      </w:r>
    </w:p>
    <w:p w:rsidR="00C21A8E" w:rsidRPr="004658C8" w:rsidRDefault="004658C8"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1.</w:t>
      </w:r>
      <w:r w:rsidR="007B12F3">
        <w:rPr>
          <w:rFonts w:ascii="Times New Roman" w:hAnsi="Times New Roman"/>
          <w:sz w:val="28"/>
          <w:szCs w:val="28"/>
        </w:rPr>
        <w:t>4.</w:t>
      </w:r>
      <w:r w:rsidR="00BD2474">
        <w:rPr>
          <w:rFonts w:ascii="Times New Roman" w:hAnsi="Times New Roman"/>
          <w:sz w:val="28"/>
          <w:szCs w:val="28"/>
        </w:rPr>
        <w:t xml:space="preserve"> </w:t>
      </w:r>
      <w:r w:rsidR="00067363" w:rsidRPr="00067363">
        <w:rPr>
          <w:rFonts w:ascii="Times New Roman" w:hAnsi="Times New Roman"/>
          <w:sz w:val="28"/>
          <w:szCs w:val="28"/>
        </w:rPr>
        <w:t>Должностным</w:t>
      </w:r>
      <w:r w:rsidR="00BD2474">
        <w:rPr>
          <w:rFonts w:ascii="Times New Roman" w:hAnsi="Times New Roman"/>
          <w:sz w:val="28"/>
          <w:szCs w:val="28"/>
        </w:rPr>
        <w:t xml:space="preserve"> </w:t>
      </w:r>
      <w:r w:rsidR="00067363" w:rsidRPr="00067363">
        <w:rPr>
          <w:rFonts w:ascii="Times New Roman" w:hAnsi="Times New Roman"/>
          <w:sz w:val="28"/>
          <w:szCs w:val="28"/>
        </w:rPr>
        <w:t>лицом</w:t>
      </w:r>
      <w:r w:rsidR="00BD2474">
        <w:rPr>
          <w:rFonts w:ascii="Times New Roman" w:hAnsi="Times New Roman"/>
          <w:sz w:val="28"/>
          <w:szCs w:val="28"/>
        </w:rPr>
        <w:t xml:space="preserve"> </w:t>
      </w:r>
      <w:r w:rsidR="00067363" w:rsidRPr="00067363">
        <w:rPr>
          <w:rFonts w:ascii="Times New Roman" w:hAnsi="Times New Roman"/>
          <w:sz w:val="28"/>
          <w:szCs w:val="28"/>
        </w:rPr>
        <w:t>уполномоченным</w:t>
      </w:r>
      <w:r w:rsidR="00BD2474">
        <w:rPr>
          <w:rFonts w:ascii="Times New Roman" w:hAnsi="Times New Roman"/>
          <w:sz w:val="28"/>
          <w:szCs w:val="28"/>
        </w:rPr>
        <w:t xml:space="preserve"> </w:t>
      </w:r>
      <w:r w:rsidR="00067363" w:rsidRPr="00067363">
        <w:rPr>
          <w:rFonts w:ascii="Times New Roman" w:hAnsi="Times New Roman"/>
          <w:sz w:val="28"/>
          <w:szCs w:val="28"/>
        </w:rPr>
        <w:t>осуществлять</w:t>
      </w:r>
      <w:r w:rsidR="00BD2474">
        <w:rPr>
          <w:rFonts w:ascii="Times New Roman" w:hAnsi="Times New Roman"/>
          <w:sz w:val="28"/>
          <w:szCs w:val="28"/>
        </w:rPr>
        <w:t xml:space="preserve"> </w:t>
      </w:r>
      <w:r w:rsidR="00067363" w:rsidRPr="00067363">
        <w:rPr>
          <w:rFonts w:ascii="Times New Roman" w:hAnsi="Times New Roman"/>
          <w:sz w:val="28"/>
          <w:szCs w:val="28"/>
        </w:rPr>
        <w:t>муниципальный</w:t>
      </w:r>
      <w:r w:rsidR="00BD2474">
        <w:rPr>
          <w:rFonts w:ascii="Times New Roman" w:hAnsi="Times New Roman"/>
          <w:sz w:val="28"/>
          <w:szCs w:val="28"/>
        </w:rPr>
        <w:t xml:space="preserve">   </w:t>
      </w:r>
      <w:r w:rsidR="00067363" w:rsidRPr="00067363">
        <w:rPr>
          <w:rFonts w:ascii="Times New Roman" w:hAnsi="Times New Roman"/>
          <w:sz w:val="28"/>
          <w:szCs w:val="28"/>
        </w:rPr>
        <w:t>контроль</w:t>
      </w:r>
      <w:r w:rsidR="00BD2474">
        <w:rPr>
          <w:rFonts w:ascii="Times New Roman" w:hAnsi="Times New Roman"/>
          <w:sz w:val="28"/>
          <w:szCs w:val="28"/>
        </w:rPr>
        <w:t xml:space="preserve"> </w:t>
      </w:r>
      <w:r w:rsidR="00110560">
        <w:rPr>
          <w:rFonts w:ascii="Times New Roman" w:hAnsi="Times New Roman"/>
          <w:sz w:val="28"/>
          <w:szCs w:val="28"/>
        </w:rPr>
        <w:t>в</w:t>
      </w:r>
      <w:r w:rsidR="00BD2474">
        <w:rPr>
          <w:rFonts w:ascii="Times New Roman" w:hAnsi="Times New Roman"/>
          <w:sz w:val="28"/>
          <w:szCs w:val="28"/>
        </w:rPr>
        <w:t xml:space="preserve"> </w:t>
      </w:r>
      <w:r w:rsidR="00110560">
        <w:rPr>
          <w:rFonts w:ascii="Times New Roman" w:hAnsi="Times New Roman"/>
          <w:sz w:val="28"/>
          <w:szCs w:val="28"/>
        </w:rPr>
        <w:t>области</w:t>
      </w:r>
      <w:r w:rsidR="00BD2474">
        <w:rPr>
          <w:rFonts w:ascii="Times New Roman" w:hAnsi="Times New Roman"/>
          <w:sz w:val="28"/>
          <w:szCs w:val="28"/>
        </w:rPr>
        <w:t xml:space="preserve"> </w:t>
      </w:r>
      <w:r w:rsidR="00110560">
        <w:rPr>
          <w:rFonts w:ascii="Times New Roman" w:hAnsi="Times New Roman"/>
          <w:sz w:val="28"/>
          <w:szCs w:val="28"/>
        </w:rPr>
        <w:t>охраны</w:t>
      </w:r>
      <w:r w:rsidR="00BD2474">
        <w:rPr>
          <w:rFonts w:ascii="Times New Roman" w:hAnsi="Times New Roman"/>
          <w:sz w:val="28"/>
          <w:szCs w:val="28"/>
        </w:rPr>
        <w:t xml:space="preserve"> </w:t>
      </w:r>
      <w:r w:rsidR="00110560">
        <w:rPr>
          <w:rFonts w:ascii="Times New Roman" w:hAnsi="Times New Roman"/>
          <w:sz w:val="28"/>
          <w:szCs w:val="28"/>
        </w:rPr>
        <w:t>и</w:t>
      </w:r>
      <w:r w:rsidR="00BD2474">
        <w:rPr>
          <w:rFonts w:ascii="Times New Roman" w:hAnsi="Times New Roman"/>
          <w:sz w:val="28"/>
          <w:szCs w:val="28"/>
        </w:rPr>
        <w:t xml:space="preserve"> </w:t>
      </w:r>
      <w:r w:rsidR="00110560">
        <w:rPr>
          <w:rFonts w:ascii="Times New Roman" w:hAnsi="Times New Roman"/>
          <w:sz w:val="28"/>
          <w:szCs w:val="28"/>
        </w:rPr>
        <w:t>использования</w:t>
      </w:r>
      <w:r w:rsidR="00BD2474">
        <w:rPr>
          <w:rFonts w:ascii="Times New Roman" w:hAnsi="Times New Roman"/>
          <w:sz w:val="28"/>
          <w:szCs w:val="28"/>
        </w:rPr>
        <w:t xml:space="preserve"> </w:t>
      </w:r>
      <w:r w:rsidR="00110560">
        <w:rPr>
          <w:rFonts w:ascii="Times New Roman" w:hAnsi="Times New Roman"/>
          <w:sz w:val="28"/>
          <w:szCs w:val="28"/>
        </w:rPr>
        <w:t>особо</w:t>
      </w:r>
      <w:r w:rsidR="00BD2474">
        <w:rPr>
          <w:rFonts w:ascii="Times New Roman" w:hAnsi="Times New Roman"/>
          <w:sz w:val="28"/>
          <w:szCs w:val="28"/>
        </w:rPr>
        <w:t xml:space="preserve"> </w:t>
      </w:r>
      <w:r w:rsidR="00110560">
        <w:rPr>
          <w:rFonts w:ascii="Times New Roman" w:hAnsi="Times New Roman"/>
          <w:sz w:val="28"/>
          <w:szCs w:val="28"/>
        </w:rPr>
        <w:t>охраняемых</w:t>
      </w:r>
      <w:r w:rsidR="00BD2474">
        <w:rPr>
          <w:rFonts w:ascii="Times New Roman" w:hAnsi="Times New Roman"/>
          <w:sz w:val="28"/>
          <w:szCs w:val="28"/>
        </w:rPr>
        <w:t xml:space="preserve"> </w:t>
      </w:r>
      <w:r w:rsidR="00110560">
        <w:rPr>
          <w:rFonts w:ascii="Times New Roman" w:hAnsi="Times New Roman"/>
          <w:sz w:val="28"/>
          <w:szCs w:val="28"/>
        </w:rPr>
        <w:t>природных</w:t>
      </w:r>
      <w:r w:rsidR="00BD2474">
        <w:rPr>
          <w:rFonts w:ascii="Times New Roman" w:hAnsi="Times New Roman"/>
          <w:sz w:val="28"/>
          <w:szCs w:val="28"/>
        </w:rPr>
        <w:t xml:space="preserve"> </w:t>
      </w:r>
      <w:r w:rsidR="00110560">
        <w:rPr>
          <w:rFonts w:ascii="Times New Roman" w:hAnsi="Times New Roman"/>
          <w:sz w:val="28"/>
          <w:szCs w:val="28"/>
        </w:rPr>
        <w:t>территорий</w:t>
      </w:r>
      <w:r w:rsidR="00BD2474">
        <w:rPr>
          <w:rFonts w:ascii="Times New Roman" w:hAnsi="Times New Roman"/>
          <w:sz w:val="28"/>
          <w:szCs w:val="28"/>
        </w:rPr>
        <w:t xml:space="preserve"> </w:t>
      </w:r>
      <w:r w:rsidR="00110560">
        <w:rPr>
          <w:rFonts w:ascii="Times New Roman" w:hAnsi="Times New Roman"/>
          <w:sz w:val="28"/>
          <w:szCs w:val="28"/>
        </w:rPr>
        <w:t>местного</w:t>
      </w:r>
      <w:r w:rsidR="00BD2474">
        <w:rPr>
          <w:rFonts w:ascii="Times New Roman" w:hAnsi="Times New Roman"/>
          <w:sz w:val="28"/>
          <w:szCs w:val="28"/>
        </w:rPr>
        <w:t xml:space="preserve"> </w:t>
      </w:r>
      <w:r w:rsidR="00110560">
        <w:rPr>
          <w:rFonts w:ascii="Times New Roman" w:hAnsi="Times New Roman"/>
          <w:sz w:val="28"/>
          <w:szCs w:val="28"/>
        </w:rPr>
        <w:t>значения</w:t>
      </w:r>
      <w:r w:rsidR="00BD2474">
        <w:rPr>
          <w:rFonts w:ascii="Times New Roman" w:hAnsi="Times New Roman"/>
          <w:sz w:val="28"/>
          <w:szCs w:val="28"/>
        </w:rPr>
        <w:t xml:space="preserve"> </w:t>
      </w:r>
      <w:r w:rsidR="00B37E6E" w:rsidRPr="00B37E6E">
        <w:rPr>
          <w:rFonts w:ascii="Times New Roman" w:hAnsi="Times New Roman"/>
          <w:sz w:val="28"/>
          <w:szCs w:val="28"/>
        </w:rPr>
        <w:t>на</w:t>
      </w:r>
      <w:r w:rsidR="00BD2474">
        <w:rPr>
          <w:rFonts w:ascii="Times New Roman" w:hAnsi="Times New Roman"/>
          <w:sz w:val="28"/>
          <w:szCs w:val="28"/>
        </w:rPr>
        <w:t xml:space="preserve"> </w:t>
      </w:r>
      <w:r w:rsidR="00B37E6E" w:rsidRPr="00B37E6E">
        <w:rPr>
          <w:rFonts w:ascii="Times New Roman" w:hAnsi="Times New Roman"/>
          <w:sz w:val="28"/>
          <w:szCs w:val="28"/>
        </w:rPr>
        <w:t>территории</w:t>
      </w:r>
      <w:r w:rsidR="00BD2474">
        <w:rPr>
          <w:rFonts w:ascii="Times New Roman" w:hAnsi="Times New Roman"/>
          <w:sz w:val="28"/>
          <w:szCs w:val="28"/>
        </w:rPr>
        <w:t xml:space="preserve"> </w:t>
      </w:r>
      <w:r w:rsidR="00B37E6E" w:rsidRPr="00B37E6E">
        <w:rPr>
          <w:rFonts w:ascii="Times New Roman" w:hAnsi="Times New Roman"/>
          <w:sz w:val="28"/>
          <w:szCs w:val="28"/>
        </w:rPr>
        <w:t>Новохопёрского</w:t>
      </w:r>
      <w:r w:rsidR="00BD2474">
        <w:rPr>
          <w:rFonts w:ascii="Times New Roman" w:hAnsi="Times New Roman"/>
          <w:sz w:val="28"/>
          <w:szCs w:val="28"/>
        </w:rPr>
        <w:t xml:space="preserve"> </w:t>
      </w:r>
      <w:r w:rsidR="00B37E6E" w:rsidRPr="00B37E6E">
        <w:rPr>
          <w:rFonts w:ascii="Times New Roman" w:hAnsi="Times New Roman"/>
          <w:sz w:val="28"/>
          <w:szCs w:val="28"/>
        </w:rPr>
        <w:t>муниципального</w:t>
      </w:r>
      <w:r w:rsidR="00BD2474">
        <w:rPr>
          <w:rFonts w:ascii="Times New Roman" w:hAnsi="Times New Roman"/>
          <w:sz w:val="28"/>
          <w:szCs w:val="28"/>
        </w:rPr>
        <w:t xml:space="preserve"> </w:t>
      </w:r>
      <w:r w:rsidR="00B37E6E" w:rsidRPr="00B37E6E">
        <w:rPr>
          <w:rFonts w:ascii="Times New Roman" w:hAnsi="Times New Roman"/>
          <w:sz w:val="28"/>
          <w:szCs w:val="28"/>
        </w:rPr>
        <w:t>района</w:t>
      </w:r>
      <w:r w:rsidR="00BD2474">
        <w:rPr>
          <w:rFonts w:ascii="Times New Roman" w:hAnsi="Times New Roman"/>
          <w:sz w:val="28"/>
          <w:szCs w:val="28"/>
        </w:rPr>
        <w:t xml:space="preserve"> </w:t>
      </w:r>
      <w:r w:rsidR="00B37E6E" w:rsidRPr="00B37E6E">
        <w:rPr>
          <w:rFonts w:ascii="Times New Roman" w:hAnsi="Times New Roman"/>
          <w:sz w:val="28"/>
          <w:szCs w:val="28"/>
        </w:rPr>
        <w:t>Воронежской</w:t>
      </w:r>
      <w:r w:rsidR="00BD2474">
        <w:rPr>
          <w:rFonts w:ascii="Times New Roman" w:hAnsi="Times New Roman"/>
          <w:sz w:val="28"/>
          <w:szCs w:val="28"/>
        </w:rPr>
        <w:t xml:space="preserve"> </w:t>
      </w:r>
      <w:r w:rsidR="00B37E6E" w:rsidRPr="00B37E6E">
        <w:rPr>
          <w:rFonts w:ascii="Times New Roman" w:hAnsi="Times New Roman"/>
          <w:sz w:val="28"/>
          <w:szCs w:val="28"/>
        </w:rPr>
        <w:t>области</w:t>
      </w:r>
      <w:r w:rsidR="00BD2474">
        <w:rPr>
          <w:rFonts w:ascii="Times New Roman" w:hAnsi="Times New Roman"/>
          <w:sz w:val="28"/>
          <w:szCs w:val="28"/>
        </w:rPr>
        <w:t xml:space="preserve"> </w:t>
      </w:r>
      <w:r w:rsidR="00067363" w:rsidRPr="00067363">
        <w:rPr>
          <w:rFonts w:ascii="Times New Roman" w:hAnsi="Times New Roman"/>
          <w:sz w:val="28"/>
          <w:szCs w:val="28"/>
        </w:rPr>
        <w:t>является</w:t>
      </w:r>
      <w:r w:rsidR="00BD2474">
        <w:rPr>
          <w:rFonts w:ascii="Times New Roman" w:hAnsi="Times New Roman"/>
          <w:sz w:val="28"/>
          <w:szCs w:val="28"/>
        </w:rPr>
        <w:t xml:space="preserve"> </w:t>
      </w:r>
      <w:r w:rsidR="00ED27BB">
        <w:rPr>
          <w:rFonts w:ascii="Times New Roman" w:hAnsi="Times New Roman"/>
          <w:sz w:val="28"/>
          <w:szCs w:val="28"/>
        </w:rPr>
        <w:t>консультант</w:t>
      </w:r>
      <w:r w:rsidR="00BD2474">
        <w:rPr>
          <w:rFonts w:ascii="Times New Roman" w:hAnsi="Times New Roman"/>
          <w:sz w:val="28"/>
          <w:szCs w:val="28"/>
        </w:rPr>
        <w:t xml:space="preserve"> </w:t>
      </w:r>
      <w:r w:rsidR="00067363" w:rsidRPr="00067363">
        <w:rPr>
          <w:rFonts w:ascii="Times New Roman" w:hAnsi="Times New Roman"/>
          <w:sz w:val="28"/>
          <w:szCs w:val="28"/>
        </w:rPr>
        <w:t>администрации</w:t>
      </w:r>
      <w:r w:rsidR="00BD2474">
        <w:rPr>
          <w:rFonts w:ascii="Times New Roman" w:hAnsi="Times New Roman"/>
          <w:sz w:val="28"/>
          <w:szCs w:val="28"/>
        </w:rPr>
        <w:t xml:space="preserve"> </w:t>
      </w:r>
      <w:r w:rsidR="00067363" w:rsidRPr="00067363">
        <w:rPr>
          <w:rFonts w:ascii="Times New Roman" w:hAnsi="Times New Roman"/>
          <w:sz w:val="28"/>
          <w:szCs w:val="28"/>
        </w:rPr>
        <w:t>Новохопёрского</w:t>
      </w:r>
      <w:r w:rsidR="00BD2474">
        <w:rPr>
          <w:rFonts w:ascii="Times New Roman" w:hAnsi="Times New Roman"/>
          <w:sz w:val="28"/>
          <w:szCs w:val="28"/>
        </w:rPr>
        <w:t xml:space="preserve"> </w:t>
      </w:r>
      <w:r w:rsidR="00067363" w:rsidRPr="00067363">
        <w:rPr>
          <w:rFonts w:ascii="Times New Roman" w:hAnsi="Times New Roman"/>
          <w:sz w:val="28"/>
          <w:szCs w:val="28"/>
        </w:rPr>
        <w:t>муниципального</w:t>
      </w:r>
      <w:r w:rsidR="00BD2474">
        <w:rPr>
          <w:rFonts w:ascii="Times New Roman" w:hAnsi="Times New Roman"/>
          <w:sz w:val="28"/>
          <w:szCs w:val="28"/>
        </w:rPr>
        <w:t xml:space="preserve"> </w:t>
      </w:r>
      <w:r w:rsidR="00067363" w:rsidRPr="00067363">
        <w:rPr>
          <w:rFonts w:ascii="Times New Roman" w:hAnsi="Times New Roman"/>
          <w:sz w:val="28"/>
          <w:szCs w:val="28"/>
        </w:rPr>
        <w:t>района</w:t>
      </w:r>
      <w:r w:rsidR="00C21A8E">
        <w:rPr>
          <w:rFonts w:ascii="Times New Roman" w:hAnsi="Times New Roman"/>
          <w:sz w:val="28"/>
          <w:szCs w:val="28"/>
        </w:rPr>
        <w:t>,</w:t>
      </w:r>
      <w:r w:rsidR="00BD2474">
        <w:rPr>
          <w:rFonts w:ascii="Times New Roman" w:hAnsi="Times New Roman"/>
          <w:sz w:val="28"/>
          <w:szCs w:val="28"/>
        </w:rPr>
        <w:t xml:space="preserve"> </w:t>
      </w:r>
      <w:r w:rsidR="00C21A8E">
        <w:rPr>
          <w:rFonts w:ascii="Times New Roman" w:hAnsi="Times New Roman"/>
          <w:sz w:val="28"/>
          <w:szCs w:val="28"/>
        </w:rPr>
        <w:t>в</w:t>
      </w:r>
      <w:r w:rsidR="00BD2474" w:rsidRPr="004658C8">
        <w:rPr>
          <w:rFonts w:ascii="Times New Roman" w:hAnsi="Times New Roman"/>
          <w:sz w:val="28"/>
          <w:szCs w:val="28"/>
        </w:rPr>
        <w:t xml:space="preserve"> </w:t>
      </w:r>
      <w:r w:rsidR="00C21A8E" w:rsidRPr="004658C8">
        <w:rPr>
          <w:rFonts w:ascii="Times New Roman" w:hAnsi="Times New Roman"/>
          <w:sz w:val="28"/>
          <w:szCs w:val="28"/>
        </w:rPr>
        <w:t>должностные</w:t>
      </w:r>
      <w:r w:rsidR="00BD2474" w:rsidRPr="004658C8">
        <w:rPr>
          <w:rFonts w:ascii="Times New Roman" w:hAnsi="Times New Roman"/>
          <w:sz w:val="28"/>
          <w:szCs w:val="28"/>
        </w:rPr>
        <w:t xml:space="preserve"> </w:t>
      </w:r>
      <w:r w:rsidR="00C21A8E" w:rsidRPr="004658C8">
        <w:rPr>
          <w:rFonts w:ascii="Times New Roman" w:hAnsi="Times New Roman"/>
          <w:sz w:val="28"/>
          <w:szCs w:val="28"/>
        </w:rPr>
        <w:t>обязанности</w:t>
      </w:r>
      <w:r w:rsidR="00BD2474" w:rsidRPr="004658C8">
        <w:rPr>
          <w:rFonts w:ascii="Times New Roman" w:hAnsi="Times New Roman"/>
          <w:sz w:val="28"/>
          <w:szCs w:val="28"/>
        </w:rPr>
        <w:t xml:space="preserve"> </w:t>
      </w:r>
      <w:r w:rsidR="00C21A8E" w:rsidRPr="004658C8">
        <w:rPr>
          <w:rFonts w:ascii="Times New Roman" w:hAnsi="Times New Roman"/>
          <w:sz w:val="28"/>
          <w:szCs w:val="28"/>
        </w:rPr>
        <w:t>которого</w:t>
      </w:r>
      <w:r w:rsidR="00BD2474" w:rsidRPr="004658C8">
        <w:rPr>
          <w:rFonts w:ascii="Times New Roman" w:hAnsi="Times New Roman"/>
          <w:sz w:val="28"/>
          <w:szCs w:val="28"/>
        </w:rPr>
        <w:t xml:space="preserve"> </w:t>
      </w:r>
      <w:r w:rsidR="00C21A8E" w:rsidRPr="004658C8">
        <w:rPr>
          <w:rFonts w:ascii="Times New Roman" w:hAnsi="Times New Roman"/>
          <w:sz w:val="28"/>
          <w:szCs w:val="28"/>
        </w:rPr>
        <w:t>в</w:t>
      </w:r>
      <w:r w:rsidR="00BD2474" w:rsidRPr="004658C8">
        <w:rPr>
          <w:rFonts w:ascii="Times New Roman" w:hAnsi="Times New Roman"/>
          <w:sz w:val="28"/>
          <w:szCs w:val="28"/>
        </w:rPr>
        <w:t xml:space="preserve"> </w:t>
      </w:r>
      <w:r w:rsidR="00C21A8E" w:rsidRPr="004658C8">
        <w:rPr>
          <w:rFonts w:ascii="Times New Roman" w:hAnsi="Times New Roman"/>
          <w:sz w:val="28"/>
          <w:szCs w:val="28"/>
        </w:rPr>
        <w:t>соответствии</w:t>
      </w:r>
      <w:r w:rsidR="00BD2474" w:rsidRPr="004658C8">
        <w:rPr>
          <w:rFonts w:ascii="Times New Roman" w:hAnsi="Times New Roman"/>
          <w:sz w:val="28"/>
          <w:szCs w:val="28"/>
        </w:rPr>
        <w:t xml:space="preserve"> </w:t>
      </w:r>
      <w:r w:rsidR="00C21A8E" w:rsidRPr="004658C8">
        <w:rPr>
          <w:rFonts w:ascii="Times New Roman" w:hAnsi="Times New Roman"/>
          <w:sz w:val="28"/>
          <w:szCs w:val="28"/>
        </w:rPr>
        <w:t>с</w:t>
      </w:r>
      <w:r w:rsidR="00BD2474" w:rsidRPr="004658C8">
        <w:rPr>
          <w:rFonts w:ascii="Times New Roman" w:hAnsi="Times New Roman"/>
          <w:sz w:val="28"/>
          <w:szCs w:val="28"/>
        </w:rPr>
        <w:t xml:space="preserve"> </w:t>
      </w:r>
      <w:r w:rsidR="00C21A8E" w:rsidRPr="004658C8">
        <w:rPr>
          <w:rFonts w:ascii="Times New Roman" w:hAnsi="Times New Roman"/>
          <w:sz w:val="28"/>
          <w:szCs w:val="28"/>
        </w:rPr>
        <w:t>должностной</w:t>
      </w:r>
      <w:r w:rsidR="00BD2474" w:rsidRPr="004658C8">
        <w:rPr>
          <w:rFonts w:ascii="Times New Roman" w:hAnsi="Times New Roman"/>
          <w:sz w:val="28"/>
          <w:szCs w:val="28"/>
        </w:rPr>
        <w:t xml:space="preserve"> </w:t>
      </w:r>
      <w:r w:rsidR="00C21A8E" w:rsidRPr="004658C8">
        <w:rPr>
          <w:rFonts w:ascii="Times New Roman" w:hAnsi="Times New Roman"/>
          <w:sz w:val="28"/>
          <w:szCs w:val="28"/>
        </w:rPr>
        <w:t>инструкцией</w:t>
      </w:r>
      <w:r w:rsidR="00BD2474" w:rsidRPr="004658C8">
        <w:rPr>
          <w:rFonts w:ascii="Times New Roman" w:hAnsi="Times New Roman"/>
          <w:sz w:val="28"/>
          <w:szCs w:val="28"/>
        </w:rPr>
        <w:t xml:space="preserve"> </w:t>
      </w:r>
      <w:r w:rsidR="00C21A8E" w:rsidRPr="004658C8">
        <w:rPr>
          <w:rFonts w:ascii="Times New Roman" w:hAnsi="Times New Roman"/>
          <w:sz w:val="28"/>
          <w:szCs w:val="28"/>
        </w:rPr>
        <w:t>входит</w:t>
      </w:r>
      <w:r w:rsidR="00BD2474" w:rsidRPr="004658C8">
        <w:rPr>
          <w:rFonts w:ascii="Times New Roman" w:hAnsi="Times New Roman"/>
          <w:sz w:val="28"/>
          <w:szCs w:val="28"/>
        </w:rPr>
        <w:t xml:space="preserve"> </w:t>
      </w:r>
      <w:r w:rsidR="00C21A8E" w:rsidRPr="004658C8">
        <w:rPr>
          <w:rFonts w:ascii="Times New Roman" w:hAnsi="Times New Roman"/>
          <w:sz w:val="28"/>
          <w:szCs w:val="28"/>
        </w:rPr>
        <w:t>осуществление</w:t>
      </w:r>
      <w:r w:rsidR="00BD2474" w:rsidRPr="004658C8">
        <w:rPr>
          <w:rFonts w:ascii="Times New Roman" w:hAnsi="Times New Roman"/>
          <w:sz w:val="28"/>
          <w:szCs w:val="28"/>
        </w:rPr>
        <w:t xml:space="preserve"> </w:t>
      </w:r>
      <w:r w:rsidR="00C21A8E" w:rsidRPr="004658C8">
        <w:rPr>
          <w:rFonts w:ascii="Times New Roman" w:hAnsi="Times New Roman"/>
          <w:sz w:val="28"/>
          <w:szCs w:val="28"/>
        </w:rPr>
        <w:t>полномочий</w:t>
      </w:r>
      <w:r w:rsidR="00BD2474" w:rsidRPr="004658C8">
        <w:rPr>
          <w:rFonts w:ascii="Times New Roman" w:hAnsi="Times New Roman"/>
          <w:sz w:val="28"/>
          <w:szCs w:val="28"/>
        </w:rPr>
        <w:t xml:space="preserve"> </w:t>
      </w:r>
      <w:r w:rsidR="00C21A8E" w:rsidRPr="004658C8">
        <w:rPr>
          <w:rFonts w:ascii="Times New Roman" w:hAnsi="Times New Roman"/>
          <w:sz w:val="28"/>
          <w:szCs w:val="28"/>
        </w:rPr>
        <w:t>по</w:t>
      </w:r>
      <w:r w:rsidR="00BD2474" w:rsidRPr="004658C8">
        <w:rPr>
          <w:rFonts w:ascii="Times New Roman" w:hAnsi="Times New Roman"/>
          <w:sz w:val="28"/>
          <w:szCs w:val="28"/>
        </w:rPr>
        <w:t xml:space="preserve"> </w:t>
      </w:r>
      <w:r w:rsidR="00C21A8E" w:rsidRPr="004658C8">
        <w:rPr>
          <w:rFonts w:ascii="Times New Roman" w:hAnsi="Times New Roman"/>
          <w:sz w:val="28"/>
          <w:szCs w:val="28"/>
        </w:rPr>
        <w:t>муниципальному</w:t>
      </w:r>
      <w:r w:rsidR="00BD2474" w:rsidRPr="004658C8">
        <w:rPr>
          <w:rFonts w:ascii="Times New Roman" w:hAnsi="Times New Roman"/>
          <w:sz w:val="28"/>
          <w:szCs w:val="28"/>
        </w:rPr>
        <w:t xml:space="preserve"> </w:t>
      </w:r>
      <w:r w:rsidR="00C21A8E" w:rsidRPr="004658C8">
        <w:rPr>
          <w:rFonts w:ascii="Times New Roman" w:hAnsi="Times New Roman"/>
          <w:sz w:val="28"/>
          <w:szCs w:val="28"/>
        </w:rPr>
        <w:t>контролю.</w:t>
      </w:r>
    </w:p>
    <w:p w:rsidR="0086622E" w:rsidRDefault="004658C8"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1.</w:t>
      </w:r>
      <w:r w:rsidR="0086622E">
        <w:rPr>
          <w:rFonts w:ascii="Times New Roman" w:hAnsi="Times New Roman"/>
          <w:sz w:val="28"/>
          <w:szCs w:val="28"/>
        </w:rPr>
        <w:t>5.</w:t>
      </w:r>
      <w:r w:rsidR="0086622E" w:rsidRPr="008B0E40">
        <w:rPr>
          <w:rFonts w:ascii="Times New Roman" w:hAnsi="Times New Roman"/>
          <w:sz w:val="28"/>
          <w:szCs w:val="28"/>
        </w:rPr>
        <w:t xml:space="preserve"> Должностное лицо, уполномоченное на осуществление</w:t>
      </w:r>
      <w:r w:rsidR="0086622E">
        <w:rPr>
          <w:rFonts w:ascii="Times New Roman" w:hAnsi="Times New Roman"/>
          <w:sz w:val="28"/>
          <w:szCs w:val="28"/>
        </w:rPr>
        <w:t xml:space="preserve"> муниципального </w:t>
      </w:r>
      <w:r w:rsidR="0086622E" w:rsidRPr="008B0E40">
        <w:rPr>
          <w:rFonts w:ascii="Times New Roman" w:hAnsi="Times New Roman"/>
          <w:sz w:val="28"/>
          <w:szCs w:val="28"/>
        </w:rPr>
        <w:t>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 248-ФЗ «О государственном контроле (надзоре) и муниципальном к</w:t>
      </w:r>
      <w:r w:rsidR="0086622E">
        <w:rPr>
          <w:rFonts w:ascii="Times New Roman" w:hAnsi="Times New Roman"/>
          <w:sz w:val="28"/>
          <w:szCs w:val="28"/>
        </w:rPr>
        <w:t>онтроле в Российской Федерации».</w:t>
      </w:r>
    </w:p>
    <w:p w:rsidR="00C21A8E" w:rsidRPr="004658C8" w:rsidRDefault="00C21A8E" w:rsidP="00867A26">
      <w:pPr>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Должностным</w:t>
      </w:r>
      <w:r w:rsidR="00BD2474" w:rsidRPr="004658C8">
        <w:rPr>
          <w:rFonts w:ascii="Times New Roman" w:hAnsi="Times New Roman"/>
          <w:sz w:val="28"/>
          <w:szCs w:val="28"/>
        </w:rPr>
        <w:t xml:space="preserve"> </w:t>
      </w:r>
      <w:r w:rsidRPr="004658C8">
        <w:rPr>
          <w:rFonts w:ascii="Times New Roman" w:hAnsi="Times New Roman"/>
          <w:sz w:val="28"/>
          <w:szCs w:val="28"/>
        </w:rPr>
        <w:t>лицом,</w:t>
      </w:r>
      <w:r w:rsidR="00BD2474" w:rsidRPr="004658C8">
        <w:rPr>
          <w:rFonts w:ascii="Times New Roman" w:hAnsi="Times New Roman"/>
          <w:sz w:val="28"/>
          <w:szCs w:val="28"/>
        </w:rPr>
        <w:t xml:space="preserve"> </w:t>
      </w:r>
      <w:r w:rsidRPr="004658C8">
        <w:rPr>
          <w:rFonts w:ascii="Times New Roman" w:hAnsi="Times New Roman"/>
          <w:sz w:val="28"/>
          <w:szCs w:val="28"/>
        </w:rPr>
        <w:t>уполномоченным</w:t>
      </w:r>
      <w:r w:rsidR="00BD2474" w:rsidRPr="004658C8">
        <w:rPr>
          <w:rFonts w:ascii="Times New Roman" w:hAnsi="Times New Roman"/>
          <w:sz w:val="28"/>
          <w:szCs w:val="28"/>
        </w:rPr>
        <w:t xml:space="preserve"> </w:t>
      </w:r>
      <w:r w:rsidRPr="004658C8">
        <w:rPr>
          <w:rFonts w:ascii="Times New Roman" w:hAnsi="Times New Roman"/>
          <w:sz w:val="28"/>
          <w:szCs w:val="28"/>
        </w:rPr>
        <w:t>на</w:t>
      </w:r>
      <w:r w:rsidR="00BD2474" w:rsidRPr="004658C8">
        <w:rPr>
          <w:rFonts w:ascii="Times New Roman" w:hAnsi="Times New Roman"/>
          <w:sz w:val="28"/>
          <w:szCs w:val="28"/>
        </w:rPr>
        <w:t xml:space="preserve"> </w:t>
      </w:r>
      <w:r w:rsidRPr="004658C8">
        <w:rPr>
          <w:rFonts w:ascii="Times New Roman" w:hAnsi="Times New Roman"/>
          <w:sz w:val="28"/>
          <w:szCs w:val="28"/>
        </w:rPr>
        <w:t>принятие</w:t>
      </w:r>
      <w:r w:rsidR="00BD2474" w:rsidRPr="004658C8">
        <w:rPr>
          <w:rFonts w:ascii="Times New Roman" w:hAnsi="Times New Roman"/>
          <w:sz w:val="28"/>
          <w:szCs w:val="28"/>
        </w:rPr>
        <w:t xml:space="preserve"> </w:t>
      </w:r>
      <w:r w:rsidRPr="004658C8">
        <w:rPr>
          <w:rFonts w:ascii="Times New Roman" w:hAnsi="Times New Roman"/>
          <w:sz w:val="28"/>
          <w:szCs w:val="28"/>
        </w:rPr>
        <w:t>решений</w:t>
      </w:r>
      <w:r w:rsidR="00BD2474" w:rsidRPr="004658C8">
        <w:rPr>
          <w:rFonts w:ascii="Times New Roman" w:hAnsi="Times New Roman"/>
          <w:sz w:val="28"/>
          <w:szCs w:val="28"/>
        </w:rPr>
        <w:t xml:space="preserve"> </w:t>
      </w:r>
      <w:r w:rsidRPr="004658C8">
        <w:rPr>
          <w:rFonts w:ascii="Times New Roman" w:hAnsi="Times New Roman"/>
          <w:sz w:val="28"/>
          <w:szCs w:val="28"/>
        </w:rPr>
        <w:t>о</w:t>
      </w:r>
      <w:r w:rsidR="00BD2474" w:rsidRPr="004658C8">
        <w:rPr>
          <w:rFonts w:ascii="Times New Roman" w:hAnsi="Times New Roman"/>
          <w:sz w:val="28"/>
          <w:szCs w:val="28"/>
        </w:rPr>
        <w:t xml:space="preserve"> </w:t>
      </w:r>
      <w:r w:rsidRPr="004658C8">
        <w:rPr>
          <w:rFonts w:ascii="Times New Roman" w:hAnsi="Times New Roman"/>
          <w:sz w:val="28"/>
          <w:szCs w:val="28"/>
        </w:rPr>
        <w:t>проведении</w:t>
      </w:r>
      <w:r w:rsidR="00BD2474" w:rsidRPr="004658C8">
        <w:rPr>
          <w:rFonts w:ascii="Times New Roman" w:hAnsi="Times New Roman"/>
          <w:sz w:val="28"/>
          <w:szCs w:val="28"/>
        </w:rPr>
        <w:t xml:space="preserve"> </w:t>
      </w:r>
      <w:r w:rsidRPr="004658C8">
        <w:rPr>
          <w:rFonts w:ascii="Times New Roman" w:hAnsi="Times New Roman"/>
          <w:sz w:val="28"/>
          <w:szCs w:val="28"/>
        </w:rPr>
        <w:t>контрольных</w:t>
      </w:r>
      <w:r w:rsidR="00BD2474" w:rsidRPr="004658C8">
        <w:rPr>
          <w:rFonts w:ascii="Times New Roman" w:hAnsi="Times New Roman"/>
          <w:sz w:val="28"/>
          <w:szCs w:val="28"/>
        </w:rPr>
        <w:t xml:space="preserve"> </w:t>
      </w:r>
      <w:r w:rsidRPr="004658C8">
        <w:rPr>
          <w:rFonts w:ascii="Times New Roman" w:hAnsi="Times New Roman"/>
          <w:sz w:val="28"/>
          <w:szCs w:val="28"/>
        </w:rPr>
        <w:t>(надзорных)</w:t>
      </w:r>
      <w:r w:rsidR="00BD2474" w:rsidRPr="004658C8">
        <w:rPr>
          <w:rFonts w:ascii="Times New Roman" w:hAnsi="Times New Roman"/>
          <w:sz w:val="28"/>
          <w:szCs w:val="28"/>
        </w:rPr>
        <w:t xml:space="preserve"> </w:t>
      </w:r>
      <w:r w:rsidRPr="004658C8">
        <w:rPr>
          <w:rFonts w:ascii="Times New Roman" w:hAnsi="Times New Roman"/>
          <w:sz w:val="28"/>
          <w:szCs w:val="28"/>
        </w:rPr>
        <w:t>мероприятий,</w:t>
      </w:r>
      <w:r w:rsidR="00BD2474" w:rsidRPr="004658C8">
        <w:rPr>
          <w:rFonts w:ascii="Times New Roman" w:hAnsi="Times New Roman"/>
          <w:sz w:val="28"/>
          <w:szCs w:val="28"/>
        </w:rPr>
        <w:t xml:space="preserve"> </w:t>
      </w:r>
      <w:r w:rsidRPr="004658C8">
        <w:rPr>
          <w:rFonts w:ascii="Times New Roman" w:hAnsi="Times New Roman"/>
          <w:sz w:val="28"/>
          <w:szCs w:val="28"/>
        </w:rPr>
        <w:t>является</w:t>
      </w:r>
      <w:r w:rsidR="00BD2474" w:rsidRPr="004658C8">
        <w:rPr>
          <w:rFonts w:ascii="Times New Roman" w:hAnsi="Times New Roman"/>
          <w:sz w:val="28"/>
          <w:szCs w:val="28"/>
        </w:rPr>
        <w:t xml:space="preserve"> </w:t>
      </w:r>
      <w:r w:rsidRPr="004658C8">
        <w:rPr>
          <w:rFonts w:ascii="Times New Roman" w:hAnsi="Times New Roman"/>
          <w:sz w:val="28"/>
          <w:szCs w:val="28"/>
        </w:rPr>
        <w:t>глава</w:t>
      </w:r>
      <w:r w:rsidR="00BD2474" w:rsidRPr="004658C8">
        <w:rPr>
          <w:rFonts w:ascii="Times New Roman" w:hAnsi="Times New Roman"/>
          <w:sz w:val="28"/>
          <w:szCs w:val="28"/>
        </w:rPr>
        <w:t xml:space="preserve"> </w:t>
      </w:r>
      <w:r w:rsidRPr="004658C8">
        <w:rPr>
          <w:rFonts w:ascii="Times New Roman" w:hAnsi="Times New Roman"/>
          <w:sz w:val="28"/>
          <w:szCs w:val="28"/>
        </w:rPr>
        <w:t>Новохопёрского</w:t>
      </w:r>
      <w:r w:rsidR="00BD2474" w:rsidRPr="004658C8">
        <w:rPr>
          <w:rFonts w:ascii="Times New Roman" w:hAnsi="Times New Roman"/>
          <w:sz w:val="28"/>
          <w:szCs w:val="28"/>
        </w:rPr>
        <w:t xml:space="preserve"> </w:t>
      </w:r>
      <w:r w:rsidR="004658C8">
        <w:rPr>
          <w:rFonts w:ascii="Times New Roman" w:hAnsi="Times New Roman"/>
          <w:sz w:val="28"/>
          <w:szCs w:val="28"/>
        </w:rPr>
        <w:t>1</w:t>
      </w:r>
      <w:r w:rsidR="00BD2474" w:rsidRPr="004658C8">
        <w:rPr>
          <w:rFonts w:ascii="Times New Roman" w:hAnsi="Times New Roman"/>
          <w:sz w:val="28"/>
          <w:szCs w:val="28"/>
        </w:rPr>
        <w:t xml:space="preserve"> </w:t>
      </w:r>
      <w:r w:rsidRPr="004658C8">
        <w:rPr>
          <w:rFonts w:ascii="Times New Roman" w:hAnsi="Times New Roman"/>
          <w:sz w:val="28"/>
          <w:szCs w:val="28"/>
        </w:rPr>
        <w:t>муниципального</w:t>
      </w:r>
      <w:r w:rsidR="00BD2474" w:rsidRPr="004658C8">
        <w:rPr>
          <w:rFonts w:ascii="Times New Roman" w:hAnsi="Times New Roman"/>
          <w:sz w:val="28"/>
          <w:szCs w:val="28"/>
        </w:rPr>
        <w:t xml:space="preserve"> </w:t>
      </w:r>
      <w:r w:rsidRPr="004658C8">
        <w:rPr>
          <w:rFonts w:ascii="Times New Roman" w:hAnsi="Times New Roman"/>
          <w:sz w:val="28"/>
          <w:szCs w:val="28"/>
        </w:rPr>
        <w:t>района</w:t>
      </w:r>
      <w:r w:rsidR="00BD2474" w:rsidRPr="004658C8">
        <w:rPr>
          <w:rFonts w:ascii="Times New Roman" w:hAnsi="Times New Roman"/>
          <w:sz w:val="28"/>
          <w:szCs w:val="28"/>
        </w:rPr>
        <w:t xml:space="preserve"> </w:t>
      </w:r>
      <w:r w:rsidRPr="004658C8">
        <w:rPr>
          <w:rFonts w:ascii="Times New Roman" w:hAnsi="Times New Roman"/>
          <w:sz w:val="28"/>
          <w:szCs w:val="28"/>
        </w:rPr>
        <w:t>Воронежской</w:t>
      </w:r>
      <w:r w:rsidR="00BD2474" w:rsidRPr="004658C8">
        <w:rPr>
          <w:rFonts w:ascii="Times New Roman" w:hAnsi="Times New Roman"/>
          <w:sz w:val="28"/>
          <w:szCs w:val="28"/>
        </w:rPr>
        <w:t xml:space="preserve"> </w:t>
      </w:r>
      <w:r w:rsidRPr="004658C8">
        <w:rPr>
          <w:rFonts w:ascii="Times New Roman" w:hAnsi="Times New Roman"/>
          <w:sz w:val="28"/>
          <w:szCs w:val="28"/>
        </w:rPr>
        <w:t>области.</w:t>
      </w:r>
    </w:p>
    <w:p w:rsidR="0090776C" w:rsidRPr="004658C8" w:rsidRDefault="004658C8" w:rsidP="00867A26">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1.6</w:t>
      </w:r>
      <w:r w:rsidR="0090776C" w:rsidRPr="004658C8">
        <w:rPr>
          <w:rFonts w:ascii="Times New Roman" w:hAnsi="Times New Roman"/>
          <w:sz w:val="28"/>
          <w:szCs w:val="28"/>
        </w:rPr>
        <w:t>. Уполномоченный орган осуществляет учет объектов муниципального контроля в соответствии с настоящим положением посредством:</w:t>
      </w:r>
    </w:p>
    <w:p w:rsidR="0090776C" w:rsidRPr="004658C8" w:rsidRDefault="0090776C" w:rsidP="00867A26">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 перечня объектов контроля, размещенного на официальном сайте в сети «Интернет»;</w:t>
      </w:r>
    </w:p>
    <w:p w:rsidR="0090776C" w:rsidRPr="004658C8" w:rsidRDefault="0090776C" w:rsidP="00867A26">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0776C" w:rsidRPr="004658C8" w:rsidRDefault="0090776C" w:rsidP="00867A26">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776C" w:rsidRPr="004658C8" w:rsidRDefault="0090776C" w:rsidP="00867A26">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0776C" w:rsidRPr="004658C8" w:rsidRDefault="0090776C" w:rsidP="00867A26">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lastRenderedPageBreak/>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D520AE" w:rsidRPr="00BD4A14" w:rsidRDefault="0090776C" w:rsidP="00BD4A14">
      <w:pPr>
        <w:autoSpaceDE w:val="0"/>
        <w:autoSpaceDN w:val="0"/>
        <w:adjustRightInd w:val="0"/>
        <w:spacing w:before="0" w:beforeAutospacing="0" w:after="0" w:afterAutospacing="0"/>
        <w:ind w:left="0" w:firstLine="567"/>
        <w:rPr>
          <w:rFonts w:ascii="Times New Roman" w:hAnsi="Times New Roman"/>
          <w:sz w:val="28"/>
          <w:szCs w:val="28"/>
        </w:rPr>
      </w:pPr>
      <w:r w:rsidRPr="004658C8">
        <w:rPr>
          <w:rFonts w:ascii="Times New Roman" w:hAnsi="Times New Roman"/>
          <w:sz w:val="28"/>
          <w:szCs w:val="28"/>
        </w:rPr>
        <w:t xml:space="preserve">10. </w:t>
      </w:r>
      <w:proofErr w:type="gramStart"/>
      <w:r w:rsidRPr="004658C8">
        <w:rPr>
          <w:rFonts w:ascii="Times New Roman" w:hAnsi="Times New Roman"/>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r w:rsidR="00BD4A14">
        <w:rPr>
          <w:rFonts w:ascii="Times New Roman" w:hAnsi="Times New Roman"/>
          <w:sz w:val="28"/>
          <w:szCs w:val="28"/>
        </w:rPr>
        <w:t>,</w:t>
      </w:r>
      <w:r>
        <w:rPr>
          <w:rFonts w:ascii="Times New Roman" w:hAnsi="Times New Roman"/>
          <w:sz w:val="28"/>
          <w:szCs w:val="28"/>
        </w:rPr>
        <w:t xml:space="preserve"> </w:t>
      </w:r>
      <w:r w:rsidR="00F95E63" w:rsidRPr="00385911">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D520AE" w:rsidRPr="00385911">
        <w:rPr>
          <w:rFonts w:ascii="Times New Roman" w:hAnsi="Times New Roman"/>
          <w:sz w:val="28"/>
          <w:szCs w:val="28"/>
        </w:rPr>
        <w:t>закон</w:t>
      </w:r>
      <w:r w:rsidR="00F95E63" w:rsidRPr="00385911">
        <w:rPr>
          <w:rFonts w:ascii="Times New Roman" w:hAnsi="Times New Roman"/>
          <w:sz w:val="28"/>
          <w:szCs w:val="28"/>
        </w:rPr>
        <w:t>а</w:t>
      </w:r>
      <w:r w:rsidR="00D520AE" w:rsidRPr="00385911">
        <w:rPr>
          <w:rFonts w:ascii="Times New Roman" w:hAnsi="Times New Roman"/>
          <w:sz w:val="28"/>
          <w:szCs w:val="28"/>
        </w:rPr>
        <w:t xml:space="preserve"> Воронежской области </w:t>
      </w:r>
      <w:r w:rsidR="00BD4A14" w:rsidRPr="00385911">
        <w:rPr>
          <w:rFonts w:ascii="Times New Roman" w:hAnsi="Times New Roman"/>
          <w:sz w:val="28"/>
          <w:szCs w:val="28"/>
        </w:rPr>
        <w:t xml:space="preserve">от 27.05.2014 № 68-ОЗ </w:t>
      </w:r>
      <w:r w:rsidR="00D520AE" w:rsidRPr="00385911">
        <w:rPr>
          <w:rFonts w:ascii="Times New Roman" w:hAnsi="Times New Roman"/>
          <w:sz w:val="28"/>
          <w:szCs w:val="28"/>
        </w:rPr>
        <w:t>«О регулировании отдельных отношений в сфере особо охраняемых</w:t>
      </w:r>
      <w:proofErr w:type="gramEnd"/>
      <w:r w:rsidR="00D520AE" w:rsidRPr="00385911">
        <w:rPr>
          <w:rFonts w:ascii="Times New Roman" w:hAnsi="Times New Roman"/>
          <w:sz w:val="28"/>
          <w:szCs w:val="28"/>
        </w:rPr>
        <w:t xml:space="preserve"> природных территорий в Воронежской области и признании </w:t>
      </w:r>
      <w:proofErr w:type="gramStart"/>
      <w:r w:rsidR="00D520AE" w:rsidRPr="00385911">
        <w:rPr>
          <w:rFonts w:ascii="Times New Roman" w:hAnsi="Times New Roman"/>
          <w:sz w:val="28"/>
          <w:szCs w:val="28"/>
        </w:rPr>
        <w:t>утратившими</w:t>
      </w:r>
      <w:proofErr w:type="gramEnd"/>
      <w:r w:rsidR="00D520AE" w:rsidRPr="00385911">
        <w:rPr>
          <w:rFonts w:ascii="Times New Roman" w:hAnsi="Times New Roman"/>
          <w:sz w:val="28"/>
          <w:szCs w:val="28"/>
        </w:rPr>
        <w:t xml:space="preserve"> силу некоторых законодательных актов (положений некоторых законодательных актов) </w:t>
      </w:r>
      <w:r w:rsidR="00BD4A14" w:rsidRPr="00385911">
        <w:rPr>
          <w:rFonts w:ascii="Times New Roman" w:hAnsi="Times New Roman"/>
          <w:sz w:val="28"/>
          <w:szCs w:val="28"/>
        </w:rPr>
        <w:t>В</w:t>
      </w:r>
      <w:r w:rsidR="00D520AE" w:rsidRPr="00385911">
        <w:rPr>
          <w:rFonts w:ascii="Times New Roman" w:hAnsi="Times New Roman"/>
          <w:sz w:val="28"/>
          <w:szCs w:val="28"/>
        </w:rPr>
        <w:t>оронежской области»</w:t>
      </w:r>
      <w:r w:rsidR="00F95E63">
        <w:rPr>
          <w:rFonts w:ascii="Times New Roman" w:hAnsi="Times New Roman"/>
          <w:sz w:val="28"/>
          <w:szCs w:val="28"/>
        </w:rPr>
        <w:t>.</w:t>
      </w:r>
    </w:p>
    <w:p w:rsidR="0090776C" w:rsidRDefault="0090776C" w:rsidP="00867A26">
      <w:pPr>
        <w:autoSpaceDE w:val="0"/>
        <w:autoSpaceDN w:val="0"/>
        <w:adjustRightInd w:val="0"/>
        <w:spacing w:before="0" w:beforeAutospacing="0" w:after="0" w:afterAutospacing="0"/>
        <w:ind w:left="0" w:firstLine="567"/>
        <w:rPr>
          <w:rFonts w:ascii="Times New Roman" w:hAnsi="Times New Roman"/>
          <w:strike/>
          <w:sz w:val="28"/>
          <w:szCs w:val="28"/>
        </w:rPr>
      </w:pPr>
    </w:p>
    <w:p w:rsidR="00D57CE8" w:rsidRPr="00D57CE8" w:rsidRDefault="00064823" w:rsidP="00867A26">
      <w:pPr>
        <w:autoSpaceDE w:val="0"/>
        <w:autoSpaceDN w:val="0"/>
        <w:adjustRightInd w:val="0"/>
        <w:spacing w:before="0" w:beforeAutospacing="0" w:after="0" w:afterAutospacing="0"/>
        <w:ind w:left="0" w:firstLine="567"/>
        <w:jc w:val="center"/>
        <w:rPr>
          <w:rFonts w:ascii="Times New Roman" w:hAnsi="Times New Roman"/>
          <w:b/>
          <w:sz w:val="28"/>
          <w:szCs w:val="28"/>
        </w:rPr>
      </w:pPr>
      <w:r>
        <w:rPr>
          <w:rFonts w:ascii="Times New Roman" w:hAnsi="Times New Roman"/>
          <w:b/>
          <w:sz w:val="28"/>
          <w:szCs w:val="28"/>
        </w:rPr>
        <w:t>2</w:t>
      </w:r>
      <w:r w:rsidR="00D57CE8" w:rsidRPr="00D57CE8">
        <w:rPr>
          <w:rFonts w:ascii="Times New Roman" w:hAnsi="Times New Roman"/>
          <w:b/>
          <w:sz w:val="28"/>
          <w:szCs w:val="28"/>
        </w:rPr>
        <w:t>.Управление</w:t>
      </w:r>
      <w:r w:rsidR="00BD2474">
        <w:rPr>
          <w:rFonts w:ascii="Times New Roman" w:hAnsi="Times New Roman"/>
          <w:b/>
          <w:sz w:val="28"/>
          <w:szCs w:val="28"/>
        </w:rPr>
        <w:t xml:space="preserve"> </w:t>
      </w:r>
      <w:r w:rsidR="00D57CE8" w:rsidRPr="00D57CE8">
        <w:rPr>
          <w:rFonts w:ascii="Times New Roman" w:hAnsi="Times New Roman"/>
          <w:b/>
          <w:sz w:val="28"/>
          <w:szCs w:val="28"/>
        </w:rPr>
        <w:t>рисками</w:t>
      </w:r>
      <w:r w:rsidR="00BD2474">
        <w:rPr>
          <w:rFonts w:ascii="Times New Roman" w:hAnsi="Times New Roman"/>
          <w:b/>
          <w:sz w:val="28"/>
          <w:szCs w:val="28"/>
        </w:rPr>
        <w:t xml:space="preserve"> </w:t>
      </w:r>
      <w:r w:rsidR="00D57CE8" w:rsidRPr="00D57CE8">
        <w:rPr>
          <w:rFonts w:ascii="Times New Roman" w:hAnsi="Times New Roman"/>
          <w:b/>
          <w:sz w:val="28"/>
          <w:szCs w:val="28"/>
        </w:rPr>
        <w:t>причинения</w:t>
      </w:r>
      <w:r w:rsidR="00BD2474">
        <w:rPr>
          <w:rFonts w:ascii="Times New Roman" w:hAnsi="Times New Roman"/>
          <w:b/>
          <w:sz w:val="28"/>
          <w:szCs w:val="28"/>
        </w:rPr>
        <w:t xml:space="preserve"> </w:t>
      </w:r>
      <w:r w:rsidR="00D57CE8" w:rsidRPr="00D57CE8">
        <w:rPr>
          <w:rFonts w:ascii="Times New Roman" w:hAnsi="Times New Roman"/>
          <w:b/>
          <w:sz w:val="28"/>
          <w:szCs w:val="28"/>
        </w:rPr>
        <w:t>вреда</w:t>
      </w:r>
      <w:r w:rsidR="00BD2474">
        <w:rPr>
          <w:rFonts w:ascii="Times New Roman" w:hAnsi="Times New Roman"/>
          <w:b/>
          <w:sz w:val="28"/>
          <w:szCs w:val="28"/>
        </w:rPr>
        <w:t xml:space="preserve"> </w:t>
      </w:r>
      <w:r w:rsidR="00D57CE8" w:rsidRPr="00D57CE8">
        <w:rPr>
          <w:rFonts w:ascii="Times New Roman" w:hAnsi="Times New Roman"/>
          <w:b/>
          <w:sz w:val="28"/>
          <w:szCs w:val="28"/>
        </w:rPr>
        <w:t>(ущерба)</w:t>
      </w:r>
      <w:r w:rsidR="00BD2474">
        <w:rPr>
          <w:rFonts w:ascii="Times New Roman" w:hAnsi="Times New Roman"/>
          <w:b/>
          <w:sz w:val="28"/>
          <w:szCs w:val="28"/>
        </w:rPr>
        <w:t xml:space="preserve"> </w:t>
      </w:r>
      <w:r w:rsidR="00D57CE8" w:rsidRPr="00D57CE8">
        <w:rPr>
          <w:rFonts w:ascii="Times New Roman" w:hAnsi="Times New Roman"/>
          <w:b/>
          <w:sz w:val="28"/>
          <w:szCs w:val="28"/>
        </w:rPr>
        <w:t>охраняемым</w:t>
      </w:r>
      <w:r w:rsidR="00BD2474">
        <w:rPr>
          <w:rFonts w:ascii="Times New Roman" w:hAnsi="Times New Roman"/>
          <w:b/>
          <w:sz w:val="28"/>
          <w:szCs w:val="28"/>
        </w:rPr>
        <w:t xml:space="preserve"> </w:t>
      </w:r>
      <w:r w:rsidR="00D57CE8" w:rsidRPr="00D57CE8">
        <w:rPr>
          <w:rFonts w:ascii="Times New Roman" w:hAnsi="Times New Roman"/>
          <w:b/>
          <w:sz w:val="28"/>
          <w:szCs w:val="28"/>
        </w:rPr>
        <w:t>законом</w:t>
      </w:r>
      <w:r w:rsidR="00BD2474">
        <w:rPr>
          <w:rFonts w:ascii="Times New Roman" w:hAnsi="Times New Roman"/>
          <w:b/>
          <w:sz w:val="28"/>
          <w:szCs w:val="28"/>
        </w:rPr>
        <w:t xml:space="preserve"> </w:t>
      </w:r>
      <w:r w:rsidR="00D57CE8" w:rsidRPr="00D57CE8">
        <w:rPr>
          <w:rFonts w:ascii="Times New Roman" w:hAnsi="Times New Roman"/>
          <w:b/>
          <w:sz w:val="28"/>
          <w:szCs w:val="28"/>
        </w:rPr>
        <w:t>ценностям</w:t>
      </w:r>
      <w:r w:rsidR="00BD2474">
        <w:rPr>
          <w:rFonts w:ascii="Times New Roman" w:hAnsi="Times New Roman"/>
          <w:b/>
          <w:sz w:val="28"/>
          <w:szCs w:val="28"/>
        </w:rPr>
        <w:t xml:space="preserve"> </w:t>
      </w:r>
      <w:r w:rsidR="00D57CE8" w:rsidRPr="00D57CE8">
        <w:rPr>
          <w:rFonts w:ascii="Times New Roman" w:hAnsi="Times New Roman"/>
          <w:b/>
          <w:sz w:val="28"/>
          <w:szCs w:val="28"/>
        </w:rPr>
        <w:t>при</w:t>
      </w:r>
      <w:r w:rsidR="00BD2474">
        <w:rPr>
          <w:rFonts w:ascii="Times New Roman" w:hAnsi="Times New Roman"/>
          <w:b/>
          <w:sz w:val="28"/>
          <w:szCs w:val="28"/>
        </w:rPr>
        <w:t xml:space="preserve"> </w:t>
      </w:r>
      <w:r w:rsidR="00D57CE8" w:rsidRPr="00D57CE8">
        <w:rPr>
          <w:rFonts w:ascii="Times New Roman" w:hAnsi="Times New Roman"/>
          <w:b/>
          <w:sz w:val="28"/>
          <w:szCs w:val="28"/>
        </w:rPr>
        <w:t>осуществлении</w:t>
      </w:r>
      <w:r w:rsidR="00BD2474">
        <w:rPr>
          <w:rFonts w:ascii="Times New Roman" w:hAnsi="Times New Roman"/>
          <w:b/>
          <w:sz w:val="28"/>
          <w:szCs w:val="28"/>
        </w:rPr>
        <w:t xml:space="preserve"> </w:t>
      </w:r>
      <w:r w:rsidR="00D57CE8" w:rsidRPr="00D57CE8">
        <w:rPr>
          <w:rFonts w:ascii="Times New Roman" w:hAnsi="Times New Roman"/>
          <w:b/>
          <w:sz w:val="28"/>
          <w:szCs w:val="28"/>
        </w:rPr>
        <w:t>муниципального</w:t>
      </w:r>
      <w:r w:rsidR="00BD2474">
        <w:rPr>
          <w:rFonts w:ascii="Times New Roman" w:hAnsi="Times New Roman"/>
          <w:b/>
          <w:sz w:val="28"/>
          <w:szCs w:val="28"/>
        </w:rPr>
        <w:t xml:space="preserve"> </w:t>
      </w:r>
      <w:r w:rsidR="00D57CE8" w:rsidRPr="00D57CE8">
        <w:rPr>
          <w:rFonts w:ascii="Times New Roman" w:hAnsi="Times New Roman"/>
          <w:b/>
          <w:sz w:val="28"/>
          <w:szCs w:val="28"/>
        </w:rPr>
        <w:t>контроля</w:t>
      </w:r>
    </w:p>
    <w:p w:rsidR="00CE7BD2" w:rsidRPr="00385911" w:rsidRDefault="004658C8" w:rsidP="00867A26">
      <w:pPr>
        <w:autoSpaceDE w:val="0"/>
        <w:autoSpaceDN w:val="0"/>
        <w:adjustRightInd w:val="0"/>
        <w:spacing w:before="0" w:beforeAutospacing="0" w:after="0" w:afterAutospacing="0"/>
        <w:ind w:left="0" w:firstLine="567"/>
        <w:rPr>
          <w:rFonts w:ascii="Times New Roman" w:hAnsi="Times New Roman"/>
          <w:sz w:val="28"/>
          <w:szCs w:val="28"/>
        </w:rPr>
      </w:pPr>
      <w:r w:rsidRPr="00385911">
        <w:rPr>
          <w:rFonts w:ascii="Times New Roman" w:hAnsi="Times New Roman"/>
          <w:sz w:val="28"/>
          <w:szCs w:val="28"/>
        </w:rPr>
        <w:t>2.</w:t>
      </w:r>
      <w:r w:rsidR="00D81213" w:rsidRPr="00385911">
        <w:rPr>
          <w:rFonts w:ascii="Times New Roman" w:hAnsi="Times New Roman"/>
          <w:sz w:val="28"/>
          <w:szCs w:val="28"/>
        </w:rPr>
        <w:t>1</w:t>
      </w:r>
      <w:r w:rsidRPr="00385911">
        <w:rPr>
          <w:rFonts w:ascii="Times New Roman" w:hAnsi="Times New Roman"/>
          <w:sz w:val="28"/>
          <w:szCs w:val="28"/>
        </w:rPr>
        <w:t>.</w:t>
      </w:r>
      <w:r w:rsidR="00BD2474" w:rsidRPr="00385911">
        <w:rPr>
          <w:rFonts w:ascii="Times New Roman" w:hAnsi="Times New Roman"/>
          <w:sz w:val="28"/>
          <w:szCs w:val="28"/>
        </w:rPr>
        <w:t xml:space="preserve"> </w:t>
      </w:r>
      <w:r w:rsidR="0050794C" w:rsidRPr="00385911">
        <w:rPr>
          <w:rFonts w:ascii="Times New Roman" w:hAnsi="Times New Roman"/>
          <w:sz w:val="28"/>
          <w:szCs w:val="28"/>
        </w:rPr>
        <w:t>При осуществлении муниципального контроля не применяется система оценки и управления рисками, в связи с этим плановые  контрольные  (надзорные) мероприятия не проводятся (п.2 ст. 61 Федерального закона от 31.07.2020 № 248-ФЗ «О государственном контроле (надзоре) и муниципальном контроле в Российской Федерации»).</w:t>
      </w:r>
    </w:p>
    <w:p w:rsidR="00D57CE8" w:rsidRDefault="00024C0E" w:rsidP="00867A26">
      <w:pPr>
        <w:spacing w:before="0" w:beforeAutospacing="0" w:after="0" w:afterAutospacing="0"/>
        <w:ind w:left="0" w:firstLine="567"/>
        <w:rPr>
          <w:rFonts w:ascii="Times New Roman" w:hAnsi="Times New Roman"/>
          <w:sz w:val="28"/>
          <w:szCs w:val="28"/>
        </w:rPr>
      </w:pPr>
      <w:r w:rsidRPr="00B6065E">
        <w:rPr>
          <w:rFonts w:ascii="Times New Roman" w:hAnsi="Times New Roman"/>
          <w:sz w:val="28"/>
          <w:szCs w:val="28"/>
        </w:rPr>
        <w:t>В</w:t>
      </w:r>
      <w:r w:rsidR="00BD2474" w:rsidRPr="00B6065E">
        <w:rPr>
          <w:rFonts w:ascii="Times New Roman" w:hAnsi="Times New Roman"/>
          <w:sz w:val="28"/>
          <w:szCs w:val="28"/>
        </w:rPr>
        <w:t xml:space="preserve"> </w:t>
      </w:r>
      <w:r w:rsidRPr="00B6065E">
        <w:rPr>
          <w:rFonts w:ascii="Times New Roman" w:hAnsi="Times New Roman"/>
          <w:sz w:val="28"/>
          <w:szCs w:val="28"/>
        </w:rPr>
        <w:t>случае</w:t>
      </w:r>
      <w:r w:rsidR="00BD2474" w:rsidRPr="00B6065E">
        <w:rPr>
          <w:rFonts w:ascii="Times New Roman" w:hAnsi="Times New Roman"/>
          <w:sz w:val="28"/>
          <w:szCs w:val="28"/>
        </w:rPr>
        <w:t xml:space="preserve"> </w:t>
      </w:r>
      <w:r w:rsidRPr="00B6065E">
        <w:rPr>
          <w:rFonts w:ascii="Times New Roman" w:hAnsi="Times New Roman"/>
          <w:sz w:val="28"/>
          <w:szCs w:val="28"/>
        </w:rPr>
        <w:t>императивности</w:t>
      </w:r>
      <w:r w:rsidR="00BD2474" w:rsidRPr="00B6065E">
        <w:rPr>
          <w:rFonts w:ascii="Times New Roman" w:hAnsi="Times New Roman"/>
          <w:sz w:val="28"/>
          <w:szCs w:val="28"/>
        </w:rPr>
        <w:t xml:space="preserve"> </w:t>
      </w:r>
      <w:r w:rsidRPr="00B6065E">
        <w:rPr>
          <w:rFonts w:ascii="Times New Roman" w:hAnsi="Times New Roman"/>
          <w:sz w:val="28"/>
          <w:szCs w:val="28"/>
        </w:rPr>
        <w:t>использования</w:t>
      </w:r>
      <w:r w:rsidR="00BD2474" w:rsidRPr="00B6065E">
        <w:rPr>
          <w:rFonts w:ascii="Times New Roman" w:hAnsi="Times New Roman"/>
          <w:sz w:val="28"/>
          <w:szCs w:val="28"/>
        </w:rPr>
        <w:t xml:space="preserve"> </w:t>
      </w:r>
      <w:r w:rsidRPr="00B6065E">
        <w:rPr>
          <w:rFonts w:ascii="Times New Roman" w:hAnsi="Times New Roman"/>
          <w:sz w:val="28"/>
          <w:szCs w:val="28"/>
        </w:rPr>
        <w:t>системы</w:t>
      </w:r>
      <w:r w:rsidR="00BD2474" w:rsidRPr="00B6065E">
        <w:rPr>
          <w:rFonts w:ascii="Times New Roman" w:hAnsi="Times New Roman"/>
          <w:sz w:val="28"/>
          <w:szCs w:val="28"/>
        </w:rPr>
        <w:t xml:space="preserve"> </w:t>
      </w:r>
      <w:r w:rsidRPr="00B6065E">
        <w:rPr>
          <w:rFonts w:ascii="Times New Roman" w:hAnsi="Times New Roman"/>
          <w:sz w:val="28"/>
          <w:szCs w:val="28"/>
        </w:rPr>
        <w:t>оценки</w:t>
      </w:r>
      <w:r w:rsidR="00BD2474" w:rsidRPr="00B6065E">
        <w:rPr>
          <w:rFonts w:ascii="Times New Roman" w:hAnsi="Times New Roman"/>
          <w:sz w:val="28"/>
          <w:szCs w:val="28"/>
        </w:rPr>
        <w:t xml:space="preserve"> </w:t>
      </w:r>
      <w:r w:rsidRPr="00B6065E">
        <w:rPr>
          <w:rFonts w:ascii="Times New Roman" w:hAnsi="Times New Roman"/>
          <w:sz w:val="28"/>
          <w:szCs w:val="28"/>
        </w:rPr>
        <w:t>и</w:t>
      </w:r>
      <w:r w:rsidR="00BD2474" w:rsidRPr="00B6065E">
        <w:rPr>
          <w:rFonts w:ascii="Times New Roman" w:hAnsi="Times New Roman"/>
          <w:sz w:val="28"/>
          <w:szCs w:val="28"/>
        </w:rPr>
        <w:t xml:space="preserve"> </w:t>
      </w:r>
      <w:r w:rsidRPr="00B6065E">
        <w:rPr>
          <w:rFonts w:ascii="Times New Roman" w:hAnsi="Times New Roman"/>
          <w:sz w:val="28"/>
          <w:szCs w:val="28"/>
        </w:rPr>
        <w:t>управления</w:t>
      </w:r>
      <w:r w:rsidR="00BD2474" w:rsidRPr="00B6065E">
        <w:rPr>
          <w:rFonts w:ascii="Times New Roman" w:hAnsi="Times New Roman"/>
          <w:sz w:val="28"/>
          <w:szCs w:val="28"/>
        </w:rPr>
        <w:t xml:space="preserve"> </w:t>
      </w:r>
      <w:r w:rsidRPr="00B6065E">
        <w:rPr>
          <w:rFonts w:ascii="Times New Roman" w:hAnsi="Times New Roman"/>
          <w:sz w:val="28"/>
          <w:szCs w:val="28"/>
        </w:rPr>
        <w:t>рисками</w:t>
      </w:r>
      <w:r w:rsidR="00BD2474" w:rsidRPr="00B6065E">
        <w:rPr>
          <w:rFonts w:ascii="Times New Roman" w:hAnsi="Times New Roman"/>
          <w:sz w:val="28"/>
          <w:szCs w:val="28"/>
        </w:rPr>
        <w:t xml:space="preserve"> </w:t>
      </w:r>
      <w:r w:rsidRPr="00B6065E">
        <w:rPr>
          <w:rFonts w:ascii="Times New Roman" w:hAnsi="Times New Roman"/>
          <w:sz w:val="28"/>
          <w:szCs w:val="28"/>
        </w:rPr>
        <w:t>при</w:t>
      </w:r>
      <w:r w:rsidR="00BD2474" w:rsidRPr="00B6065E">
        <w:rPr>
          <w:rFonts w:ascii="Times New Roman" w:hAnsi="Times New Roman"/>
          <w:sz w:val="28"/>
          <w:szCs w:val="28"/>
        </w:rPr>
        <w:t xml:space="preserve"> </w:t>
      </w:r>
      <w:r w:rsidRPr="00B6065E">
        <w:rPr>
          <w:rFonts w:ascii="Times New Roman" w:hAnsi="Times New Roman"/>
          <w:sz w:val="28"/>
          <w:szCs w:val="28"/>
        </w:rPr>
        <w:t>осущес</w:t>
      </w:r>
      <w:r w:rsidR="00D57CE8" w:rsidRPr="00B6065E">
        <w:rPr>
          <w:rFonts w:ascii="Times New Roman" w:hAnsi="Times New Roman"/>
          <w:sz w:val="28"/>
          <w:szCs w:val="28"/>
        </w:rPr>
        <w:t>твлении</w:t>
      </w:r>
      <w:r w:rsidR="00BD2474" w:rsidRPr="00B6065E">
        <w:rPr>
          <w:rFonts w:ascii="Times New Roman" w:hAnsi="Times New Roman"/>
          <w:sz w:val="28"/>
          <w:szCs w:val="28"/>
        </w:rPr>
        <w:t xml:space="preserve"> </w:t>
      </w:r>
      <w:r w:rsidR="00D57CE8" w:rsidRPr="00B6065E">
        <w:rPr>
          <w:rFonts w:ascii="Times New Roman" w:hAnsi="Times New Roman"/>
          <w:sz w:val="28"/>
          <w:szCs w:val="28"/>
        </w:rPr>
        <w:t>муниципального</w:t>
      </w:r>
      <w:r w:rsidR="00BD2474" w:rsidRPr="00B6065E">
        <w:rPr>
          <w:rFonts w:ascii="Times New Roman" w:hAnsi="Times New Roman"/>
          <w:sz w:val="28"/>
          <w:szCs w:val="28"/>
        </w:rPr>
        <w:t xml:space="preserve"> </w:t>
      </w:r>
      <w:r w:rsidR="00D57CE8" w:rsidRPr="00B6065E">
        <w:rPr>
          <w:rFonts w:ascii="Times New Roman" w:hAnsi="Times New Roman"/>
          <w:sz w:val="28"/>
          <w:szCs w:val="28"/>
        </w:rPr>
        <w:t>контроля</w:t>
      </w:r>
      <w:r w:rsidR="00BD2474" w:rsidRPr="00B6065E">
        <w:rPr>
          <w:rFonts w:ascii="Times New Roman" w:hAnsi="Times New Roman"/>
          <w:sz w:val="28"/>
          <w:szCs w:val="28"/>
        </w:rPr>
        <w:t xml:space="preserve"> </w:t>
      </w:r>
      <w:r w:rsidRPr="00B6065E">
        <w:rPr>
          <w:rFonts w:ascii="Times New Roman" w:hAnsi="Times New Roman"/>
          <w:sz w:val="28"/>
          <w:szCs w:val="28"/>
        </w:rPr>
        <w:t>уполномоченным</w:t>
      </w:r>
      <w:r w:rsidR="00BD2474" w:rsidRPr="00B6065E">
        <w:rPr>
          <w:rFonts w:ascii="Times New Roman" w:hAnsi="Times New Roman"/>
          <w:sz w:val="28"/>
          <w:szCs w:val="28"/>
        </w:rPr>
        <w:t xml:space="preserve"> </w:t>
      </w:r>
      <w:r w:rsidRPr="00B6065E">
        <w:rPr>
          <w:rFonts w:ascii="Times New Roman" w:hAnsi="Times New Roman"/>
          <w:sz w:val="28"/>
          <w:szCs w:val="28"/>
        </w:rPr>
        <w:t>органом</w:t>
      </w:r>
      <w:r w:rsidR="00BD2474" w:rsidRPr="00B6065E">
        <w:rPr>
          <w:rFonts w:ascii="Times New Roman" w:hAnsi="Times New Roman"/>
          <w:sz w:val="28"/>
          <w:szCs w:val="28"/>
        </w:rPr>
        <w:t xml:space="preserve"> </w:t>
      </w:r>
      <w:r w:rsidRPr="00B6065E">
        <w:rPr>
          <w:rFonts w:ascii="Times New Roman" w:hAnsi="Times New Roman"/>
          <w:sz w:val="28"/>
          <w:szCs w:val="28"/>
        </w:rPr>
        <w:t>будут</w:t>
      </w:r>
      <w:r w:rsidR="00BD2474" w:rsidRPr="00B6065E">
        <w:rPr>
          <w:rFonts w:ascii="Times New Roman" w:hAnsi="Times New Roman"/>
          <w:sz w:val="28"/>
          <w:szCs w:val="28"/>
        </w:rPr>
        <w:t xml:space="preserve"> </w:t>
      </w:r>
      <w:r w:rsidRPr="00B6065E">
        <w:rPr>
          <w:rFonts w:ascii="Times New Roman" w:hAnsi="Times New Roman"/>
          <w:sz w:val="28"/>
          <w:szCs w:val="28"/>
        </w:rPr>
        <w:t>применяться</w:t>
      </w:r>
      <w:r w:rsidR="00BD2474" w:rsidRPr="00B6065E">
        <w:rPr>
          <w:rFonts w:ascii="Times New Roman" w:hAnsi="Times New Roman"/>
          <w:sz w:val="28"/>
          <w:szCs w:val="28"/>
        </w:rPr>
        <w:t xml:space="preserve"> </w:t>
      </w:r>
      <w:r w:rsidRPr="00B6065E">
        <w:rPr>
          <w:rFonts w:ascii="Times New Roman" w:hAnsi="Times New Roman"/>
          <w:sz w:val="28"/>
          <w:szCs w:val="28"/>
        </w:rPr>
        <w:t>типовые</w:t>
      </w:r>
      <w:r w:rsidR="00BD2474" w:rsidRPr="00B6065E">
        <w:rPr>
          <w:rFonts w:ascii="Times New Roman" w:hAnsi="Times New Roman"/>
          <w:sz w:val="28"/>
          <w:szCs w:val="28"/>
        </w:rPr>
        <w:t xml:space="preserve"> </w:t>
      </w:r>
      <w:r w:rsidRPr="00B6065E">
        <w:rPr>
          <w:rFonts w:ascii="Times New Roman" w:hAnsi="Times New Roman"/>
          <w:sz w:val="28"/>
          <w:szCs w:val="28"/>
        </w:rPr>
        <w:t>индикаторы</w:t>
      </w:r>
      <w:r w:rsidR="00BD2474" w:rsidRPr="00B6065E">
        <w:rPr>
          <w:rFonts w:ascii="Times New Roman" w:hAnsi="Times New Roman"/>
          <w:sz w:val="28"/>
          <w:szCs w:val="28"/>
        </w:rPr>
        <w:t xml:space="preserve"> </w:t>
      </w:r>
      <w:r w:rsidRPr="00B6065E">
        <w:rPr>
          <w:rFonts w:ascii="Times New Roman" w:hAnsi="Times New Roman"/>
          <w:sz w:val="28"/>
          <w:szCs w:val="28"/>
        </w:rPr>
        <w:t>риска</w:t>
      </w:r>
      <w:r w:rsidR="00BD2474" w:rsidRPr="00B6065E">
        <w:rPr>
          <w:rFonts w:ascii="Times New Roman" w:hAnsi="Times New Roman"/>
          <w:sz w:val="28"/>
          <w:szCs w:val="28"/>
        </w:rPr>
        <w:t xml:space="preserve"> </w:t>
      </w:r>
      <w:r w:rsidRPr="00B6065E">
        <w:rPr>
          <w:rFonts w:ascii="Times New Roman" w:hAnsi="Times New Roman"/>
          <w:sz w:val="28"/>
          <w:szCs w:val="28"/>
        </w:rPr>
        <w:t>нарушения</w:t>
      </w:r>
      <w:r w:rsidR="00BD2474" w:rsidRPr="00B6065E">
        <w:rPr>
          <w:rFonts w:ascii="Times New Roman" w:hAnsi="Times New Roman"/>
          <w:sz w:val="28"/>
          <w:szCs w:val="28"/>
        </w:rPr>
        <w:t xml:space="preserve"> </w:t>
      </w:r>
      <w:r w:rsidRPr="00B6065E">
        <w:rPr>
          <w:rFonts w:ascii="Times New Roman" w:hAnsi="Times New Roman"/>
          <w:sz w:val="28"/>
          <w:szCs w:val="28"/>
        </w:rPr>
        <w:t>обязательных</w:t>
      </w:r>
      <w:r w:rsidR="00BD2474" w:rsidRPr="00B6065E">
        <w:rPr>
          <w:rFonts w:ascii="Times New Roman" w:hAnsi="Times New Roman"/>
          <w:sz w:val="28"/>
          <w:szCs w:val="28"/>
        </w:rPr>
        <w:t xml:space="preserve"> </w:t>
      </w:r>
      <w:r w:rsidRPr="00B6065E">
        <w:rPr>
          <w:rFonts w:ascii="Times New Roman" w:hAnsi="Times New Roman"/>
          <w:sz w:val="28"/>
          <w:szCs w:val="28"/>
        </w:rPr>
        <w:t>требований,</w:t>
      </w:r>
      <w:r w:rsidR="00BD2474" w:rsidRPr="00B6065E">
        <w:rPr>
          <w:rFonts w:ascii="Times New Roman" w:hAnsi="Times New Roman"/>
          <w:sz w:val="28"/>
          <w:szCs w:val="28"/>
        </w:rPr>
        <w:t xml:space="preserve"> </w:t>
      </w:r>
      <w:r w:rsidRPr="00B6065E">
        <w:rPr>
          <w:rFonts w:ascii="Times New Roman" w:hAnsi="Times New Roman"/>
          <w:sz w:val="28"/>
          <w:szCs w:val="28"/>
        </w:rPr>
        <w:t>которые</w:t>
      </w:r>
      <w:r w:rsidR="00BD2474" w:rsidRPr="00B6065E">
        <w:rPr>
          <w:rFonts w:ascii="Times New Roman" w:hAnsi="Times New Roman"/>
          <w:sz w:val="28"/>
          <w:szCs w:val="28"/>
        </w:rPr>
        <w:t xml:space="preserve"> </w:t>
      </w:r>
      <w:r w:rsidRPr="00B6065E">
        <w:rPr>
          <w:rFonts w:ascii="Times New Roman" w:hAnsi="Times New Roman"/>
          <w:sz w:val="28"/>
          <w:szCs w:val="28"/>
        </w:rPr>
        <w:t>устанавливаются</w:t>
      </w:r>
      <w:r w:rsidR="00BD2474" w:rsidRPr="00B6065E">
        <w:rPr>
          <w:rFonts w:ascii="Times New Roman" w:hAnsi="Times New Roman"/>
          <w:sz w:val="28"/>
          <w:szCs w:val="28"/>
        </w:rPr>
        <w:t xml:space="preserve"> </w:t>
      </w:r>
      <w:r w:rsidRPr="00B6065E">
        <w:rPr>
          <w:rFonts w:ascii="Times New Roman" w:hAnsi="Times New Roman"/>
          <w:sz w:val="28"/>
          <w:szCs w:val="28"/>
        </w:rPr>
        <w:t>федеральным</w:t>
      </w:r>
      <w:r w:rsidR="00BD2474" w:rsidRPr="00B6065E">
        <w:rPr>
          <w:rFonts w:ascii="Times New Roman" w:hAnsi="Times New Roman"/>
          <w:sz w:val="28"/>
          <w:szCs w:val="28"/>
        </w:rPr>
        <w:t xml:space="preserve"> </w:t>
      </w:r>
      <w:r w:rsidRPr="00B6065E">
        <w:rPr>
          <w:rFonts w:ascii="Times New Roman" w:hAnsi="Times New Roman"/>
          <w:sz w:val="28"/>
          <w:szCs w:val="28"/>
        </w:rPr>
        <w:t>органом</w:t>
      </w:r>
      <w:r w:rsidR="00BD2474" w:rsidRPr="00B6065E">
        <w:rPr>
          <w:rFonts w:ascii="Times New Roman" w:hAnsi="Times New Roman"/>
          <w:sz w:val="28"/>
          <w:szCs w:val="28"/>
        </w:rPr>
        <w:t xml:space="preserve"> </w:t>
      </w:r>
      <w:r w:rsidRPr="00B6065E">
        <w:rPr>
          <w:rFonts w:ascii="Times New Roman" w:hAnsi="Times New Roman"/>
          <w:sz w:val="28"/>
          <w:szCs w:val="28"/>
        </w:rPr>
        <w:t>исполнительной</w:t>
      </w:r>
      <w:r w:rsidR="00BD2474" w:rsidRPr="00B6065E">
        <w:rPr>
          <w:rFonts w:ascii="Times New Roman" w:hAnsi="Times New Roman"/>
          <w:sz w:val="28"/>
          <w:szCs w:val="28"/>
        </w:rPr>
        <w:t xml:space="preserve"> </w:t>
      </w:r>
      <w:r w:rsidRPr="00B6065E">
        <w:rPr>
          <w:rFonts w:ascii="Times New Roman" w:hAnsi="Times New Roman"/>
          <w:sz w:val="28"/>
          <w:szCs w:val="28"/>
        </w:rPr>
        <w:t>власти,</w:t>
      </w:r>
      <w:r w:rsidR="00BD2474" w:rsidRPr="00B6065E">
        <w:rPr>
          <w:rFonts w:ascii="Times New Roman" w:hAnsi="Times New Roman"/>
          <w:sz w:val="28"/>
          <w:szCs w:val="28"/>
        </w:rPr>
        <w:t xml:space="preserve"> </w:t>
      </w:r>
      <w:r w:rsidRPr="00B6065E">
        <w:rPr>
          <w:rFonts w:ascii="Times New Roman" w:hAnsi="Times New Roman"/>
          <w:sz w:val="28"/>
          <w:szCs w:val="28"/>
        </w:rPr>
        <w:t>осуществляющим</w:t>
      </w:r>
      <w:r w:rsidR="00BD2474" w:rsidRPr="00B6065E">
        <w:rPr>
          <w:rFonts w:ascii="Times New Roman" w:hAnsi="Times New Roman"/>
          <w:sz w:val="28"/>
          <w:szCs w:val="28"/>
        </w:rPr>
        <w:t xml:space="preserve"> </w:t>
      </w:r>
      <w:r w:rsidRPr="00B6065E">
        <w:rPr>
          <w:rFonts w:ascii="Times New Roman" w:hAnsi="Times New Roman"/>
          <w:sz w:val="28"/>
          <w:szCs w:val="28"/>
        </w:rPr>
        <w:t>функции</w:t>
      </w:r>
      <w:r w:rsidR="00BD2474" w:rsidRPr="00B6065E">
        <w:rPr>
          <w:rFonts w:ascii="Times New Roman" w:hAnsi="Times New Roman"/>
          <w:sz w:val="28"/>
          <w:szCs w:val="28"/>
        </w:rPr>
        <w:t xml:space="preserve"> </w:t>
      </w:r>
      <w:r w:rsidRPr="00B6065E">
        <w:rPr>
          <w:rFonts w:ascii="Times New Roman" w:hAnsi="Times New Roman"/>
          <w:sz w:val="28"/>
          <w:szCs w:val="28"/>
        </w:rPr>
        <w:t>по</w:t>
      </w:r>
      <w:r w:rsidR="00BD2474" w:rsidRPr="00B6065E">
        <w:rPr>
          <w:rFonts w:ascii="Times New Roman" w:hAnsi="Times New Roman"/>
          <w:sz w:val="28"/>
          <w:szCs w:val="28"/>
        </w:rPr>
        <w:t xml:space="preserve"> </w:t>
      </w:r>
      <w:r w:rsidRPr="00B6065E">
        <w:rPr>
          <w:rFonts w:ascii="Times New Roman" w:hAnsi="Times New Roman"/>
          <w:sz w:val="28"/>
          <w:szCs w:val="28"/>
        </w:rPr>
        <w:t>выработке</w:t>
      </w:r>
      <w:r w:rsidR="00BD2474" w:rsidRPr="00B6065E">
        <w:rPr>
          <w:rFonts w:ascii="Times New Roman" w:hAnsi="Times New Roman"/>
          <w:sz w:val="28"/>
          <w:szCs w:val="28"/>
        </w:rPr>
        <w:t xml:space="preserve"> </w:t>
      </w:r>
      <w:r w:rsidRPr="00B6065E">
        <w:rPr>
          <w:rFonts w:ascii="Times New Roman" w:hAnsi="Times New Roman"/>
          <w:sz w:val="28"/>
          <w:szCs w:val="28"/>
        </w:rPr>
        <w:t>и</w:t>
      </w:r>
      <w:r w:rsidR="00BD2474" w:rsidRPr="00B6065E">
        <w:rPr>
          <w:rFonts w:ascii="Times New Roman" w:hAnsi="Times New Roman"/>
          <w:sz w:val="28"/>
          <w:szCs w:val="28"/>
        </w:rPr>
        <w:t xml:space="preserve"> </w:t>
      </w:r>
      <w:r w:rsidRPr="00B6065E">
        <w:rPr>
          <w:rFonts w:ascii="Times New Roman" w:hAnsi="Times New Roman"/>
          <w:sz w:val="28"/>
          <w:szCs w:val="28"/>
        </w:rPr>
        <w:t>реализации</w:t>
      </w:r>
      <w:r w:rsidR="00BD2474" w:rsidRPr="00B6065E">
        <w:rPr>
          <w:rFonts w:ascii="Times New Roman" w:hAnsi="Times New Roman"/>
          <w:sz w:val="28"/>
          <w:szCs w:val="28"/>
        </w:rPr>
        <w:t xml:space="preserve"> </w:t>
      </w:r>
      <w:r w:rsidRPr="00B6065E">
        <w:rPr>
          <w:rFonts w:ascii="Times New Roman" w:hAnsi="Times New Roman"/>
          <w:sz w:val="28"/>
          <w:szCs w:val="28"/>
        </w:rPr>
        <w:t>государственной</w:t>
      </w:r>
      <w:r w:rsidR="00BD2474" w:rsidRPr="00B6065E">
        <w:rPr>
          <w:rFonts w:ascii="Times New Roman" w:hAnsi="Times New Roman"/>
          <w:sz w:val="28"/>
          <w:szCs w:val="28"/>
        </w:rPr>
        <w:t xml:space="preserve"> </w:t>
      </w:r>
      <w:r w:rsidRPr="00B6065E">
        <w:rPr>
          <w:rFonts w:ascii="Times New Roman" w:hAnsi="Times New Roman"/>
          <w:sz w:val="28"/>
          <w:szCs w:val="28"/>
        </w:rPr>
        <w:t>политики</w:t>
      </w:r>
      <w:r w:rsidR="00BD2474" w:rsidRPr="00B6065E">
        <w:rPr>
          <w:rFonts w:ascii="Times New Roman" w:hAnsi="Times New Roman"/>
          <w:sz w:val="28"/>
          <w:szCs w:val="28"/>
        </w:rPr>
        <w:t xml:space="preserve"> </w:t>
      </w:r>
      <w:r w:rsidRPr="00B6065E">
        <w:rPr>
          <w:rFonts w:ascii="Times New Roman" w:hAnsi="Times New Roman"/>
          <w:sz w:val="28"/>
          <w:szCs w:val="28"/>
        </w:rPr>
        <w:t>и</w:t>
      </w:r>
      <w:r w:rsidR="00BD2474" w:rsidRPr="00B6065E">
        <w:rPr>
          <w:rFonts w:ascii="Times New Roman" w:hAnsi="Times New Roman"/>
          <w:sz w:val="28"/>
          <w:szCs w:val="28"/>
        </w:rPr>
        <w:t xml:space="preserve"> </w:t>
      </w:r>
      <w:r w:rsidRPr="00B6065E">
        <w:rPr>
          <w:rFonts w:ascii="Times New Roman" w:hAnsi="Times New Roman"/>
          <w:sz w:val="28"/>
          <w:szCs w:val="28"/>
        </w:rPr>
        <w:t>нормативно-правовому</w:t>
      </w:r>
      <w:r w:rsidR="00BD2474" w:rsidRPr="00B6065E">
        <w:rPr>
          <w:rFonts w:ascii="Times New Roman" w:hAnsi="Times New Roman"/>
          <w:sz w:val="28"/>
          <w:szCs w:val="28"/>
        </w:rPr>
        <w:t xml:space="preserve"> </w:t>
      </w:r>
      <w:r w:rsidRPr="00B6065E">
        <w:rPr>
          <w:rFonts w:ascii="Times New Roman" w:hAnsi="Times New Roman"/>
          <w:sz w:val="28"/>
          <w:szCs w:val="28"/>
        </w:rPr>
        <w:t>регулированию</w:t>
      </w:r>
      <w:r w:rsidR="00BD2474" w:rsidRPr="00B6065E">
        <w:rPr>
          <w:rFonts w:ascii="Times New Roman" w:hAnsi="Times New Roman"/>
          <w:sz w:val="28"/>
          <w:szCs w:val="28"/>
        </w:rPr>
        <w:t xml:space="preserve"> </w:t>
      </w:r>
      <w:r w:rsidR="00E579C2" w:rsidRPr="00B6065E">
        <w:rPr>
          <w:rFonts w:ascii="Times New Roman" w:hAnsi="Times New Roman"/>
          <w:sz w:val="28"/>
          <w:szCs w:val="28"/>
        </w:rPr>
        <w:t>муниципального</w:t>
      </w:r>
      <w:r w:rsidR="00BD2474" w:rsidRPr="00B6065E">
        <w:rPr>
          <w:rFonts w:ascii="Times New Roman" w:hAnsi="Times New Roman"/>
          <w:sz w:val="28"/>
          <w:szCs w:val="28"/>
        </w:rPr>
        <w:t xml:space="preserve"> </w:t>
      </w:r>
      <w:r w:rsidR="00915E7A" w:rsidRPr="00F67EAA">
        <w:rPr>
          <w:rFonts w:ascii="Times New Roman" w:hAnsi="Times New Roman"/>
          <w:sz w:val="28"/>
          <w:szCs w:val="28"/>
        </w:rPr>
        <w:t>контроля.</w:t>
      </w:r>
      <w:r w:rsidR="00BD2474" w:rsidRPr="00F67EAA">
        <w:rPr>
          <w:rFonts w:ascii="Times New Roman" w:hAnsi="Times New Roman"/>
          <w:sz w:val="28"/>
          <w:szCs w:val="28"/>
        </w:rPr>
        <w:t xml:space="preserve"> </w:t>
      </w:r>
    </w:p>
    <w:p w:rsidR="006C7382" w:rsidRPr="00B6065E" w:rsidRDefault="006C7382" w:rsidP="00867A26">
      <w:pPr>
        <w:spacing w:before="0" w:beforeAutospacing="0" w:after="0" w:afterAutospacing="0"/>
        <w:ind w:left="0" w:firstLine="567"/>
        <w:rPr>
          <w:rFonts w:ascii="Times New Roman" w:hAnsi="Times New Roman"/>
          <w:sz w:val="28"/>
          <w:szCs w:val="28"/>
        </w:rPr>
      </w:pPr>
      <w:r w:rsidRPr="00B6065E">
        <w:rPr>
          <w:rFonts w:ascii="Times New Roman" w:hAnsi="Times New Roman"/>
          <w:sz w:val="28"/>
          <w:szCs w:val="28"/>
        </w:rPr>
        <w:t>Оценка результативности и эффективности осуществления муниципального контроля на территории Новохопёрского муниципального района осуществляется на основании ключевых показателей, являющихся приложением к настоящему Положению.</w:t>
      </w:r>
    </w:p>
    <w:p w:rsidR="005D33DB" w:rsidRPr="00B6065E" w:rsidRDefault="0050773D" w:rsidP="00867A26">
      <w:pPr>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2.</w:t>
      </w:r>
      <w:r w:rsidR="00F67EAA">
        <w:rPr>
          <w:rFonts w:ascii="Times New Roman" w:hAnsi="Times New Roman"/>
          <w:sz w:val="28"/>
          <w:szCs w:val="28"/>
        </w:rPr>
        <w:t>2</w:t>
      </w:r>
      <w:r w:rsidR="005D33DB" w:rsidRPr="00B6065E">
        <w:rPr>
          <w:rFonts w:ascii="Times New Roman" w:hAnsi="Times New Roman"/>
          <w:sz w:val="28"/>
          <w:szCs w:val="28"/>
        </w:rPr>
        <w:t xml:space="preserve">. </w:t>
      </w:r>
      <w:r w:rsidRPr="00B6065E">
        <w:rPr>
          <w:rFonts w:ascii="Times New Roman" w:hAnsi="Times New Roman"/>
          <w:sz w:val="28"/>
          <w:szCs w:val="28"/>
        </w:rPr>
        <w:t>М</w:t>
      </w:r>
      <w:r w:rsidR="005D33DB" w:rsidRPr="00B6065E">
        <w:rPr>
          <w:rFonts w:ascii="Times New Roman" w:hAnsi="Times New Roman"/>
          <w:sz w:val="28"/>
          <w:szCs w:val="28"/>
        </w:rPr>
        <w:t>униципальный контроль осуществляется посредством проведения:</w:t>
      </w:r>
    </w:p>
    <w:p w:rsidR="005D33DB" w:rsidRPr="00B6065E" w:rsidRDefault="005D33DB" w:rsidP="00867A26">
      <w:pPr>
        <w:spacing w:before="0" w:beforeAutospacing="0" w:after="0" w:afterAutospacing="0"/>
        <w:ind w:left="0" w:firstLine="567"/>
        <w:rPr>
          <w:rFonts w:ascii="Times New Roman" w:hAnsi="Times New Roman"/>
          <w:sz w:val="28"/>
          <w:szCs w:val="28"/>
        </w:rPr>
      </w:pPr>
      <w:r w:rsidRPr="00B6065E">
        <w:rPr>
          <w:rFonts w:ascii="Times New Roman" w:hAnsi="Times New Roman"/>
          <w:sz w:val="28"/>
          <w:szCs w:val="28"/>
        </w:rPr>
        <w:t>а) профилактических мероприятий;</w:t>
      </w:r>
    </w:p>
    <w:p w:rsidR="005D33DB" w:rsidRPr="005B3698" w:rsidRDefault="005D33DB" w:rsidP="00867A26">
      <w:pPr>
        <w:spacing w:before="0" w:beforeAutospacing="0" w:after="0" w:afterAutospacing="0"/>
        <w:ind w:left="0" w:firstLine="567"/>
        <w:rPr>
          <w:rFonts w:ascii="Times New Roman" w:hAnsi="Times New Roman"/>
          <w:sz w:val="28"/>
          <w:szCs w:val="28"/>
        </w:rPr>
      </w:pPr>
      <w:r w:rsidRPr="00B6065E">
        <w:rPr>
          <w:rFonts w:ascii="Times New Roman" w:hAnsi="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CE7BD2" w:rsidRDefault="00CE7BD2" w:rsidP="00867A26">
      <w:pPr>
        <w:pStyle w:val="ConsPlusNormal"/>
        <w:ind w:firstLine="567"/>
        <w:jc w:val="both"/>
        <w:rPr>
          <w:rFonts w:ascii="Times New Roman" w:hAnsi="Times New Roman" w:cs="Times New Roman"/>
          <w:sz w:val="28"/>
          <w:szCs w:val="28"/>
        </w:rPr>
      </w:pPr>
    </w:p>
    <w:p w:rsidR="00D57CE8" w:rsidRPr="00D57CE8" w:rsidRDefault="00064823" w:rsidP="00867A26">
      <w:pPr>
        <w:spacing w:before="0" w:beforeAutospacing="0" w:after="0" w:afterAutospacing="0"/>
        <w:ind w:left="0" w:firstLine="567"/>
        <w:jc w:val="center"/>
        <w:rPr>
          <w:rFonts w:ascii="Times New Roman" w:hAnsi="Times New Roman"/>
          <w:b/>
          <w:bCs/>
          <w:sz w:val="28"/>
          <w:szCs w:val="28"/>
        </w:rPr>
      </w:pPr>
      <w:r w:rsidRPr="00B055CA">
        <w:rPr>
          <w:rFonts w:ascii="Times New Roman" w:hAnsi="Times New Roman"/>
          <w:b/>
          <w:bCs/>
          <w:sz w:val="28"/>
          <w:szCs w:val="28"/>
        </w:rPr>
        <w:t>3</w:t>
      </w:r>
      <w:r w:rsidR="00D57CE8" w:rsidRPr="00B055CA">
        <w:rPr>
          <w:rFonts w:ascii="Times New Roman" w:hAnsi="Times New Roman"/>
          <w:b/>
          <w:bCs/>
          <w:sz w:val="28"/>
          <w:szCs w:val="28"/>
        </w:rPr>
        <w:t>.</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Профилактика</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рисков</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причинения</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вреда</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(ущерба)</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охраняемым</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законом</w:t>
      </w:r>
      <w:r w:rsidR="00BD2474" w:rsidRPr="00B055CA">
        <w:rPr>
          <w:rFonts w:ascii="Times New Roman" w:hAnsi="Times New Roman"/>
          <w:b/>
          <w:bCs/>
          <w:sz w:val="28"/>
          <w:szCs w:val="28"/>
        </w:rPr>
        <w:t xml:space="preserve"> </w:t>
      </w:r>
      <w:r w:rsidR="00D57CE8" w:rsidRPr="00B055CA">
        <w:rPr>
          <w:rFonts w:ascii="Times New Roman" w:hAnsi="Times New Roman"/>
          <w:b/>
          <w:bCs/>
          <w:sz w:val="28"/>
          <w:szCs w:val="28"/>
        </w:rPr>
        <w:t>ценностям</w:t>
      </w:r>
      <w:bookmarkStart w:id="0" w:name="P87"/>
      <w:bookmarkStart w:id="1" w:name="P99"/>
      <w:bookmarkEnd w:id="0"/>
      <w:bookmarkEnd w:id="1"/>
    </w:p>
    <w:p w:rsidR="00835792" w:rsidRPr="00EA3041" w:rsidRDefault="00B055CA" w:rsidP="00835792">
      <w:pPr>
        <w:pStyle w:val="ConsPlusNormal"/>
        <w:ind w:firstLine="567"/>
        <w:jc w:val="both"/>
        <w:rPr>
          <w:rFonts w:ascii="Times New Roman" w:hAnsi="Times New Roman" w:cs="Times New Roman"/>
          <w:sz w:val="28"/>
          <w:szCs w:val="28"/>
        </w:rPr>
      </w:pPr>
      <w:r w:rsidRPr="00EA3041">
        <w:rPr>
          <w:rFonts w:ascii="Times New Roman" w:hAnsi="Times New Roman"/>
          <w:bCs/>
          <w:sz w:val="28"/>
          <w:szCs w:val="28"/>
        </w:rPr>
        <w:t>3.1</w:t>
      </w:r>
      <w:r w:rsidR="005D3C8F" w:rsidRPr="00EA3041">
        <w:rPr>
          <w:rFonts w:ascii="Times New Roman" w:hAnsi="Times New Roman"/>
          <w:bCs/>
          <w:sz w:val="28"/>
          <w:szCs w:val="28"/>
        </w:rPr>
        <w:t xml:space="preserve">. </w:t>
      </w:r>
      <w:r w:rsidR="00835792" w:rsidRPr="00EA3041">
        <w:rPr>
          <w:rFonts w:ascii="Times New Roman" w:hAnsi="Times New Roman" w:cs="Times New Roman"/>
          <w:sz w:val="28"/>
          <w:szCs w:val="28"/>
        </w:rPr>
        <w:t xml:space="preserve">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00835792" w:rsidRPr="00EA3041">
        <w:rPr>
          <w:rFonts w:ascii="Times New Roman" w:hAnsi="Times New Roman" w:cs="Times New Roman"/>
          <w:sz w:val="28"/>
          <w:szCs w:val="28"/>
        </w:rPr>
        <w:lastRenderedPageBreak/>
        <w:t>ценностям, и доведения обязательных требований до контролируемых лиц, способах их соблюдения.</w:t>
      </w:r>
    </w:p>
    <w:p w:rsidR="00835792" w:rsidRPr="00EA3041" w:rsidRDefault="00835792" w:rsidP="00835792">
      <w:pPr>
        <w:pStyle w:val="ConsPlusNormal"/>
        <w:ind w:firstLine="567"/>
        <w:jc w:val="both"/>
        <w:rPr>
          <w:rFonts w:ascii="Times New Roman" w:hAnsi="Times New Roman" w:cs="Times New Roman"/>
          <w:sz w:val="28"/>
          <w:szCs w:val="28"/>
        </w:rPr>
      </w:pPr>
      <w:r w:rsidRPr="00EA3041">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D3C8F" w:rsidRPr="00EA3041" w:rsidRDefault="005D3C8F" w:rsidP="00867A26">
      <w:pPr>
        <w:spacing w:before="0" w:beforeAutospacing="0" w:after="0" w:afterAutospacing="0"/>
        <w:ind w:left="0" w:firstLine="567"/>
        <w:rPr>
          <w:rFonts w:ascii="Times New Roman" w:hAnsi="Times New Roman"/>
          <w:bCs/>
          <w:sz w:val="28"/>
          <w:szCs w:val="28"/>
        </w:rPr>
      </w:pPr>
      <w:proofErr w:type="gramStart"/>
      <w:r w:rsidRPr="00EA3041">
        <w:rPr>
          <w:rFonts w:ascii="Times New Roman" w:hAnsi="Times New Roman"/>
          <w:bCs/>
          <w:sz w:val="28"/>
          <w:szCs w:val="28"/>
        </w:rPr>
        <w:t xml:space="preserve">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администрацией в порядке, установленном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должна содержать разделы, указанные в ст. 44 Федерального закона от </w:t>
      </w:r>
      <w:r w:rsidRPr="00EA3041">
        <w:rPr>
          <w:rFonts w:ascii="Times New Roman" w:hAnsi="Times New Roman"/>
          <w:color w:val="000000"/>
          <w:sz w:val="28"/>
          <w:szCs w:val="28"/>
        </w:rPr>
        <w:t>31.07.2020 № 248-ФЗ</w:t>
      </w:r>
      <w:r w:rsidRPr="00EA3041">
        <w:rPr>
          <w:rFonts w:ascii="Times New Roman" w:hAnsi="Times New Roman"/>
          <w:bCs/>
          <w:sz w:val="28"/>
          <w:szCs w:val="28"/>
        </w:rPr>
        <w:t xml:space="preserve"> «О государственном</w:t>
      </w:r>
      <w:proofErr w:type="gramEnd"/>
      <w:r w:rsidRPr="00EA3041">
        <w:rPr>
          <w:rFonts w:ascii="Times New Roman" w:hAnsi="Times New Roman"/>
          <w:bCs/>
          <w:sz w:val="28"/>
          <w:szCs w:val="28"/>
        </w:rPr>
        <w:t xml:space="preserve"> </w:t>
      </w:r>
      <w:proofErr w:type="gramStart"/>
      <w:r w:rsidRPr="00EA3041">
        <w:rPr>
          <w:rFonts w:ascii="Times New Roman" w:hAnsi="Times New Roman"/>
          <w:bCs/>
          <w:sz w:val="28"/>
          <w:szCs w:val="28"/>
        </w:rPr>
        <w:t>контроле</w:t>
      </w:r>
      <w:proofErr w:type="gramEnd"/>
      <w:r w:rsidRPr="00EA3041">
        <w:rPr>
          <w:rFonts w:ascii="Times New Roman" w:hAnsi="Times New Roman"/>
          <w:bCs/>
          <w:sz w:val="28"/>
          <w:szCs w:val="28"/>
        </w:rPr>
        <w:t xml:space="preserve"> (надзоре) и муниципальном контроле в Российской Федерации».</w:t>
      </w:r>
    </w:p>
    <w:p w:rsidR="005D3C8F" w:rsidRPr="00EA3041" w:rsidRDefault="00B055CA" w:rsidP="00867A26">
      <w:pPr>
        <w:autoSpaceDE w:val="0"/>
        <w:autoSpaceDN w:val="0"/>
        <w:adjustRightInd w:val="0"/>
        <w:spacing w:before="0" w:beforeAutospacing="0" w:after="0" w:afterAutospacing="0"/>
        <w:ind w:left="0" w:firstLine="567"/>
        <w:rPr>
          <w:rFonts w:ascii="Times New Roman" w:hAnsi="Times New Roman"/>
          <w:bCs/>
          <w:sz w:val="28"/>
          <w:szCs w:val="28"/>
        </w:rPr>
      </w:pPr>
      <w:r w:rsidRPr="00EA3041">
        <w:rPr>
          <w:rFonts w:ascii="Times New Roman" w:hAnsi="Times New Roman"/>
          <w:bCs/>
          <w:sz w:val="28"/>
          <w:szCs w:val="28"/>
        </w:rPr>
        <w:t>3.2</w:t>
      </w:r>
      <w:r w:rsidR="005D3C8F" w:rsidRPr="00EA3041">
        <w:rPr>
          <w:rFonts w:ascii="Times New Roman" w:hAnsi="Times New Roman"/>
          <w:bCs/>
          <w:sz w:val="28"/>
          <w:szCs w:val="28"/>
        </w:rPr>
        <w:t>. Утвержденная программа профилактики рисков причинения вреда размещается на официальном сайте администрации Новохопёрского муниципального района Воронежской области в сети «Интернет».</w:t>
      </w:r>
    </w:p>
    <w:p w:rsidR="0000502A" w:rsidRPr="00EA3041" w:rsidRDefault="00DB6884" w:rsidP="00867A26">
      <w:pPr>
        <w:autoSpaceDE w:val="0"/>
        <w:autoSpaceDN w:val="0"/>
        <w:adjustRightInd w:val="0"/>
        <w:spacing w:before="0" w:beforeAutospacing="0" w:after="0" w:afterAutospacing="0"/>
        <w:ind w:left="0" w:firstLine="567"/>
        <w:rPr>
          <w:rFonts w:ascii="Times New Roman" w:hAnsi="Times New Roman"/>
          <w:bCs/>
          <w:sz w:val="28"/>
          <w:szCs w:val="28"/>
        </w:rPr>
      </w:pPr>
      <w:r w:rsidRPr="00EA3041">
        <w:rPr>
          <w:rFonts w:ascii="Times New Roman" w:hAnsi="Times New Roman"/>
          <w:bCs/>
          <w:sz w:val="28"/>
          <w:szCs w:val="28"/>
        </w:rPr>
        <w:t>3.3.</w:t>
      </w:r>
      <w:r w:rsidR="00BA78F1" w:rsidRPr="00EA3041">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5D3C8F" w:rsidRPr="00F67EAA" w:rsidRDefault="005D3C8F"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EA3041">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w:t>
      </w:r>
      <w:r w:rsidRPr="00F67EAA">
        <w:rPr>
          <w:rFonts w:ascii="Times New Roman" w:hAnsi="Times New Roman"/>
          <w:sz w:val="28"/>
          <w:szCs w:val="28"/>
        </w:rPr>
        <w:t xml:space="preserve">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должностному лицу, для принятия решения о проведении контрольных (надзорных) мероприятий</w:t>
      </w:r>
      <w:r w:rsidR="00DB6884" w:rsidRPr="00F67EAA">
        <w:rPr>
          <w:rFonts w:ascii="Times New Roman" w:hAnsi="Times New Roman"/>
          <w:sz w:val="28"/>
          <w:szCs w:val="28"/>
        </w:rPr>
        <w:t xml:space="preserve"> для принятия решения об их проведении.</w:t>
      </w:r>
      <w:proofErr w:type="gramEnd"/>
    </w:p>
    <w:p w:rsidR="005D3C8F" w:rsidRPr="00F67EAA" w:rsidRDefault="00B055CA" w:rsidP="00867A26">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3.4</w:t>
      </w:r>
      <w:r w:rsidR="005D3C8F" w:rsidRPr="00F67EAA">
        <w:rPr>
          <w:rFonts w:ascii="Times New Roman" w:hAnsi="Times New Roman"/>
          <w:sz w:val="28"/>
          <w:szCs w:val="28"/>
        </w:rPr>
        <w:t>. При осуществлении муниципального контроля могут проводиться следующие виды профилактических мероприятий:</w:t>
      </w:r>
    </w:p>
    <w:p w:rsidR="005D3C8F" w:rsidRPr="00F67EAA" w:rsidRDefault="005D3C8F" w:rsidP="00867A26">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1) информирование;</w:t>
      </w:r>
    </w:p>
    <w:p w:rsidR="005D3C8F" w:rsidRPr="00F67EAA" w:rsidRDefault="005D3C8F" w:rsidP="00867A26">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2) консультирование;</w:t>
      </w:r>
    </w:p>
    <w:p w:rsidR="005D3C8F" w:rsidRPr="00F67EAA" w:rsidRDefault="00B055CA" w:rsidP="00867A26">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3.4.</w:t>
      </w:r>
      <w:r w:rsidR="005D3C8F" w:rsidRPr="00F67EAA">
        <w:rPr>
          <w:rFonts w:ascii="Times New Roman" w:hAnsi="Times New Roman"/>
          <w:sz w:val="28"/>
          <w:szCs w:val="28"/>
        </w:rPr>
        <w:t xml:space="preserve">1. Информирование осуществляется посредством размещения соответствующих сведений на официальном сайте </w:t>
      </w:r>
      <w:r w:rsidR="00C4734D" w:rsidRPr="00F67EAA">
        <w:rPr>
          <w:rFonts w:ascii="Times New Roman" w:hAnsi="Times New Roman"/>
          <w:sz w:val="28"/>
          <w:szCs w:val="28"/>
        </w:rPr>
        <w:t>уполномоченного</w:t>
      </w:r>
      <w:r w:rsidR="005D3C8F" w:rsidRPr="00F67EAA">
        <w:rPr>
          <w:rFonts w:ascii="Times New Roman" w:hAnsi="Times New Roman"/>
          <w:sz w:val="28"/>
          <w:szCs w:val="28"/>
        </w:rPr>
        <w:t xml:space="preserve">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C8F" w:rsidRPr="00F67EAA" w:rsidRDefault="005D3C8F" w:rsidP="00867A26">
      <w:pPr>
        <w:pStyle w:val="ConsPlusNormal"/>
        <w:ind w:firstLine="567"/>
        <w:jc w:val="both"/>
        <w:rPr>
          <w:rFonts w:ascii="Times New Roman" w:hAnsi="Times New Roman" w:cs="Times New Roman"/>
          <w:sz w:val="28"/>
          <w:szCs w:val="28"/>
        </w:rPr>
      </w:pPr>
      <w:r w:rsidRPr="00F67EAA">
        <w:rPr>
          <w:rFonts w:ascii="Times New Roman" w:hAnsi="Times New Roman" w:cs="Times New Roman"/>
          <w:sz w:val="28"/>
          <w:szCs w:val="28"/>
        </w:rPr>
        <w:t xml:space="preserve">На официальном сайте </w:t>
      </w:r>
      <w:r w:rsidR="00F62FB0" w:rsidRPr="00F67EAA">
        <w:rPr>
          <w:rFonts w:ascii="Times New Roman" w:hAnsi="Times New Roman" w:cs="Times New Roman"/>
          <w:sz w:val="28"/>
          <w:szCs w:val="28"/>
        </w:rPr>
        <w:t>уполномоченного</w:t>
      </w:r>
      <w:r w:rsidRPr="00F67EAA">
        <w:rPr>
          <w:rFonts w:ascii="Times New Roman" w:hAnsi="Times New Roman" w:cs="Times New Roman"/>
          <w:sz w:val="28"/>
          <w:szCs w:val="28"/>
        </w:rPr>
        <w:t xml:space="preserve"> органа размещается и поддерживается в актуальном состоянии информация, предусмотренная частью 3 статьи 46 Федерального закона от 31.07.2020 № 248-ФЗ «О государственном контроле (надзоре) и муниципальном контроле в Российской Федерации».</w:t>
      </w:r>
    </w:p>
    <w:p w:rsidR="003D2509" w:rsidRPr="00F67EAA" w:rsidRDefault="00B055CA" w:rsidP="003D2509">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eastAsia="Times New Roman" w:hAnsi="Times New Roman" w:cs="Arial"/>
          <w:sz w:val="28"/>
          <w:szCs w:val="28"/>
          <w:lang w:eastAsia="ru-RU"/>
        </w:rPr>
        <w:t>3.4.</w:t>
      </w:r>
      <w:r w:rsidR="005D3C8F" w:rsidRPr="00F67EAA">
        <w:rPr>
          <w:rFonts w:ascii="Times New Roman" w:eastAsia="Times New Roman" w:hAnsi="Times New Roman" w:cs="Arial"/>
          <w:sz w:val="28"/>
          <w:szCs w:val="28"/>
          <w:lang w:eastAsia="ru-RU"/>
        </w:rPr>
        <w:t xml:space="preserve">2. </w:t>
      </w:r>
      <w:r w:rsidR="003D2509" w:rsidRPr="00F67EAA">
        <w:rPr>
          <w:rFonts w:ascii="Times New Roman" w:hAnsi="Times New Roman"/>
          <w:sz w:val="28"/>
          <w:szCs w:val="28"/>
        </w:rPr>
        <w:t xml:space="preserve">Консультирование контролируемых лиц осуществляется должностными лицами контрольного (надзорного) органа в случае обращения </w:t>
      </w:r>
      <w:r w:rsidR="003D2509" w:rsidRPr="00F67EAA">
        <w:rPr>
          <w:rFonts w:ascii="Times New Roman" w:hAnsi="Times New Roman"/>
          <w:sz w:val="28"/>
          <w:szCs w:val="28"/>
        </w:rPr>
        <w:lastRenderedPageBreak/>
        <w:t>по вопросам, связанным с организацией и осуществлением муниципального контроля.</w:t>
      </w:r>
      <w:bookmarkStart w:id="2" w:name="P160"/>
      <w:bookmarkEnd w:id="2"/>
    </w:p>
    <w:p w:rsidR="005D3C8F" w:rsidRPr="00F67EAA" w:rsidRDefault="003D2509" w:rsidP="003D2509">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Консультирование осуществляется без взимания платы.</w:t>
      </w:r>
    </w:p>
    <w:p w:rsidR="005D3C8F" w:rsidRPr="00F67EAA" w:rsidRDefault="005D3C8F" w:rsidP="00867A26">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871024" w:rsidRPr="00F67EAA" w:rsidRDefault="00871024" w:rsidP="00871024">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Консультирование, в том числе письменное, осуществляется по следующим вопросам:</w:t>
      </w:r>
    </w:p>
    <w:p w:rsidR="00871024" w:rsidRPr="00F67EAA" w:rsidRDefault="00871024" w:rsidP="00871024">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871024" w:rsidRPr="00F67EAA" w:rsidRDefault="00871024" w:rsidP="00871024">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871024" w:rsidRPr="00F67EAA" w:rsidRDefault="00871024" w:rsidP="00871024">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 порядок обжалования решений и действий (бездействия) должностных лиц.</w:t>
      </w:r>
    </w:p>
    <w:p w:rsidR="00871024" w:rsidRPr="00F67EAA" w:rsidRDefault="00871024" w:rsidP="00871024">
      <w:pPr>
        <w:autoSpaceDE w:val="0"/>
        <w:autoSpaceDN w:val="0"/>
        <w:adjustRightInd w:val="0"/>
        <w:spacing w:before="0" w:beforeAutospacing="0" w:after="0" w:afterAutospacing="0"/>
        <w:ind w:left="0" w:firstLine="567"/>
        <w:rPr>
          <w:rFonts w:ascii="Times New Roman" w:hAnsi="Times New Roman"/>
          <w:sz w:val="28"/>
          <w:szCs w:val="28"/>
        </w:rPr>
      </w:pPr>
      <w:r w:rsidRPr="00F67EAA">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5D3C8F" w:rsidRDefault="00871024" w:rsidP="00871024">
      <w:pPr>
        <w:autoSpaceDE w:val="0"/>
        <w:autoSpaceDN w:val="0"/>
        <w:adjustRightInd w:val="0"/>
        <w:spacing w:before="0" w:beforeAutospacing="0" w:after="0" w:afterAutospacing="0"/>
        <w:ind w:left="0" w:firstLine="567"/>
        <w:rPr>
          <w:rFonts w:ascii="Times New Roman" w:hAnsi="Times New Roman"/>
          <w:bCs/>
          <w:sz w:val="28"/>
          <w:szCs w:val="28"/>
        </w:rPr>
      </w:pPr>
      <w:r w:rsidRPr="00F67EAA">
        <w:rPr>
          <w:rFonts w:ascii="Times New Roman" w:hAnsi="Times New Roman"/>
          <w:sz w:val="28"/>
          <w:szCs w:val="28"/>
        </w:rPr>
        <w:t>3.7.2.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C2512D" w:rsidRDefault="00C2512D" w:rsidP="00867A26">
      <w:pPr>
        <w:spacing w:before="0" w:beforeAutospacing="0" w:after="0" w:afterAutospacing="0"/>
        <w:ind w:left="0" w:firstLine="567"/>
        <w:rPr>
          <w:rFonts w:ascii="Times New Roman" w:hAnsi="Times New Roman"/>
          <w:b/>
          <w:sz w:val="28"/>
          <w:szCs w:val="28"/>
        </w:rPr>
      </w:pPr>
    </w:p>
    <w:p w:rsidR="00647C5F" w:rsidRDefault="00064823" w:rsidP="00867A26">
      <w:pPr>
        <w:spacing w:before="0" w:beforeAutospacing="0" w:after="0" w:afterAutospacing="0"/>
        <w:ind w:left="0" w:firstLine="567"/>
        <w:jc w:val="center"/>
        <w:rPr>
          <w:rFonts w:ascii="Times New Roman" w:hAnsi="Times New Roman"/>
          <w:b/>
          <w:bCs/>
          <w:sz w:val="28"/>
          <w:szCs w:val="28"/>
        </w:rPr>
      </w:pPr>
      <w:r>
        <w:rPr>
          <w:rFonts w:ascii="Times New Roman" w:hAnsi="Times New Roman"/>
          <w:b/>
          <w:sz w:val="28"/>
          <w:szCs w:val="28"/>
        </w:rPr>
        <w:t>4</w:t>
      </w:r>
      <w:r w:rsidR="002632A1" w:rsidRPr="002632A1">
        <w:rPr>
          <w:rFonts w:ascii="Times New Roman" w:hAnsi="Times New Roman"/>
          <w:b/>
          <w:sz w:val="28"/>
          <w:szCs w:val="28"/>
        </w:rPr>
        <w:t>.</w:t>
      </w:r>
      <w:r w:rsidR="00BD2474">
        <w:rPr>
          <w:rFonts w:ascii="Times New Roman" w:hAnsi="Times New Roman"/>
          <w:b/>
          <w:sz w:val="28"/>
          <w:szCs w:val="28"/>
        </w:rPr>
        <w:t xml:space="preserve"> </w:t>
      </w:r>
      <w:r w:rsidR="002632A1" w:rsidRPr="002632A1">
        <w:rPr>
          <w:rFonts w:ascii="Times New Roman" w:hAnsi="Times New Roman"/>
          <w:b/>
          <w:sz w:val="28"/>
          <w:szCs w:val="28"/>
        </w:rPr>
        <w:t>Осуществ</w:t>
      </w:r>
      <w:r w:rsidR="00647C5F">
        <w:rPr>
          <w:rFonts w:ascii="Times New Roman" w:hAnsi="Times New Roman"/>
          <w:b/>
          <w:sz w:val="28"/>
          <w:szCs w:val="28"/>
        </w:rPr>
        <w:t>ление</w:t>
      </w:r>
      <w:r w:rsidR="00BD2474">
        <w:rPr>
          <w:rFonts w:ascii="Times New Roman" w:hAnsi="Times New Roman"/>
          <w:sz w:val="28"/>
          <w:szCs w:val="28"/>
        </w:rPr>
        <w:t xml:space="preserve"> </w:t>
      </w:r>
      <w:r w:rsidR="00647C5F" w:rsidRPr="00647C5F">
        <w:rPr>
          <w:rFonts w:ascii="Times New Roman" w:hAnsi="Times New Roman"/>
          <w:b/>
          <w:bCs/>
          <w:sz w:val="28"/>
          <w:szCs w:val="28"/>
        </w:rPr>
        <w:t>муниципального</w:t>
      </w:r>
      <w:r w:rsidR="00BD2474">
        <w:rPr>
          <w:rFonts w:ascii="Times New Roman" w:hAnsi="Times New Roman"/>
          <w:b/>
          <w:bCs/>
          <w:sz w:val="28"/>
          <w:szCs w:val="28"/>
        </w:rPr>
        <w:t xml:space="preserve"> </w:t>
      </w:r>
      <w:r w:rsidR="00647C5F" w:rsidRPr="00647C5F">
        <w:rPr>
          <w:rFonts w:ascii="Times New Roman" w:hAnsi="Times New Roman"/>
          <w:b/>
          <w:bCs/>
          <w:sz w:val="28"/>
          <w:szCs w:val="28"/>
        </w:rPr>
        <w:t>контроля</w:t>
      </w:r>
      <w:r w:rsidR="00BD2474">
        <w:rPr>
          <w:rFonts w:ascii="Times New Roman" w:hAnsi="Times New Roman"/>
          <w:b/>
          <w:bCs/>
          <w:sz w:val="28"/>
          <w:szCs w:val="28"/>
        </w:rPr>
        <w:t xml:space="preserve"> </w:t>
      </w:r>
      <w:r w:rsidR="00565B81">
        <w:rPr>
          <w:rFonts w:ascii="Times New Roman" w:hAnsi="Times New Roman"/>
          <w:b/>
          <w:bCs/>
          <w:sz w:val="28"/>
          <w:szCs w:val="28"/>
        </w:rPr>
        <w:t>в</w:t>
      </w:r>
      <w:r w:rsidR="00BD2474">
        <w:rPr>
          <w:rFonts w:ascii="Times New Roman" w:hAnsi="Times New Roman"/>
          <w:b/>
          <w:bCs/>
          <w:sz w:val="28"/>
          <w:szCs w:val="28"/>
        </w:rPr>
        <w:t xml:space="preserve"> </w:t>
      </w:r>
      <w:r w:rsidR="00565B81">
        <w:rPr>
          <w:rFonts w:ascii="Times New Roman" w:hAnsi="Times New Roman"/>
          <w:b/>
          <w:bCs/>
          <w:sz w:val="28"/>
          <w:szCs w:val="28"/>
        </w:rPr>
        <w:t>области</w:t>
      </w:r>
      <w:r w:rsidR="00BD2474">
        <w:rPr>
          <w:rFonts w:ascii="Times New Roman" w:hAnsi="Times New Roman"/>
          <w:b/>
          <w:bCs/>
          <w:sz w:val="28"/>
          <w:szCs w:val="28"/>
        </w:rPr>
        <w:t xml:space="preserve"> </w:t>
      </w:r>
      <w:r w:rsidR="00565B81">
        <w:rPr>
          <w:rFonts w:ascii="Times New Roman" w:hAnsi="Times New Roman"/>
          <w:b/>
          <w:bCs/>
          <w:sz w:val="28"/>
          <w:szCs w:val="28"/>
        </w:rPr>
        <w:t>охраны</w:t>
      </w:r>
      <w:r w:rsidR="00BD2474">
        <w:rPr>
          <w:rFonts w:ascii="Times New Roman" w:hAnsi="Times New Roman"/>
          <w:b/>
          <w:bCs/>
          <w:sz w:val="28"/>
          <w:szCs w:val="28"/>
        </w:rPr>
        <w:t xml:space="preserve"> </w:t>
      </w:r>
      <w:r w:rsidR="00565B81">
        <w:rPr>
          <w:rFonts w:ascii="Times New Roman" w:hAnsi="Times New Roman"/>
          <w:b/>
          <w:bCs/>
          <w:sz w:val="28"/>
          <w:szCs w:val="28"/>
        </w:rPr>
        <w:t>и</w:t>
      </w:r>
      <w:r w:rsidR="00BD2474">
        <w:rPr>
          <w:rFonts w:ascii="Times New Roman" w:hAnsi="Times New Roman"/>
          <w:b/>
          <w:bCs/>
          <w:sz w:val="28"/>
          <w:szCs w:val="28"/>
        </w:rPr>
        <w:t xml:space="preserve"> </w:t>
      </w:r>
      <w:r w:rsidR="00565B81">
        <w:rPr>
          <w:rFonts w:ascii="Times New Roman" w:hAnsi="Times New Roman"/>
          <w:b/>
          <w:bCs/>
          <w:sz w:val="28"/>
          <w:szCs w:val="28"/>
        </w:rPr>
        <w:t>использования</w:t>
      </w:r>
      <w:r w:rsidR="00BD2474">
        <w:rPr>
          <w:rFonts w:ascii="Times New Roman" w:hAnsi="Times New Roman"/>
          <w:b/>
          <w:bCs/>
          <w:sz w:val="28"/>
          <w:szCs w:val="28"/>
        </w:rPr>
        <w:t xml:space="preserve"> </w:t>
      </w:r>
      <w:r w:rsidR="00565B81">
        <w:rPr>
          <w:rFonts w:ascii="Times New Roman" w:hAnsi="Times New Roman"/>
          <w:b/>
          <w:bCs/>
          <w:sz w:val="28"/>
          <w:szCs w:val="28"/>
        </w:rPr>
        <w:t>особо</w:t>
      </w:r>
      <w:r w:rsidR="00BD2474">
        <w:rPr>
          <w:rFonts w:ascii="Times New Roman" w:hAnsi="Times New Roman"/>
          <w:b/>
          <w:bCs/>
          <w:sz w:val="28"/>
          <w:szCs w:val="28"/>
        </w:rPr>
        <w:t xml:space="preserve"> </w:t>
      </w:r>
      <w:r w:rsidR="00565B81">
        <w:rPr>
          <w:rFonts w:ascii="Times New Roman" w:hAnsi="Times New Roman"/>
          <w:b/>
          <w:bCs/>
          <w:sz w:val="28"/>
          <w:szCs w:val="28"/>
        </w:rPr>
        <w:t>охраняемых</w:t>
      </w:r>
      <w:r w:rsidR="00BD2474">
        <w:rPr>
          <w:rFonts w:ascii="Times New Roman" w:hAnsi="Times New Roman"/>
          <w:b/>
          <w:bCs/>
          <w:sz w:val="28"/>
          <w:szCs w:val="28"/>
        </w:rPr>
        <w:t xml:space="preserve"> </w:t>
      </w:r>
      <w:r w:rsidR="00565B81">
        <w:rPr>
          <w:rFonts w:ascii="Times New Roman" w:hAnsi="Times New Roman"/>
          <w:b/>
          <w:bCs/>
          <w:sz w:val="28"/>
          <w:szCs w:val="28"/>
        </w:rPr>
        <w:t>природных</w:t>
      </w:r>
      <w:r w:rsidR="00BD2474">
        <w:rPr>
          <w:rFonts w:ascii="Times New Roman" w:hAnsi="Times New Roman"/>
          <w:b/>
          <w:bCs/>
          <w:sz w:val="28"/>
          <w:szCs w:val="28"/>
        </w:rPr>
        <w:t xml:space="preserve"> </w:t>
      </w:r>
      <w:r w:rsidR="00565B81">
        <w:rPr>
          <w:rFonts w:ascii="Times New Roman" w:hAnsi="Times New Roman"/>
          <w:b/>
          <w:bCs/>
          <w:sz w:val="28"/>
          <w:szCs w:val="28"/>
        </w:rPr>
        <w:t>территорий</w:t>
      </w:r>
      <w:r w:rsidR="00BD2474">
        <w:rPr>
          <w:rFonts w:ascii="Times New Roman" w:hAnsi="Times New Roman"/>
          <w:b/>
          <w:bCs/>
          <w:sz w:val="28"/>
          <w:szCs w:val="28"/>
        </w:rPr>
        <w:t xml:space="preserve"> </w:t>
      </w:r>
      <w:r w:rsidR="00565B81">
        <w:rPr>
          <w:rFonts w:ascii="Times New Roman" w:hAnsi="Times New Roman"/>
          <w:b/>
          <w:bCs/>
          <w:sz w:val="28"/>
          <w:szCs w:val="28"/>
        </w:rPr>
        <w:t>местного</w:t>
      </w:r>
      <w:r w:rsidR="00BD2474">
        <w:rPr>
          <w:rFonts w:ascii="Times New Roman" w:hAnsi="Times New Roman"/>
          <w:b/>
          <w:bCs/>
          <w:sz w:val="28"/>
          <w:szCs w:val="28"/>
        </w:rPr>
        <w:t xml:space="preserve"> </w:t>
      </w:r>
      <w:r w:rsidR="00565B81">
        <w:rPr>
          <w:rFonts w:ascii="Times New Roman" w:hAnsi="Times New Roman"/>
          <w:b/>
          <w:bCs/>
          <w:sz w:val="28"/>
          <w:szCs w:val="28"/>
        </w:rPr>
        <w:t>значения</w:t>
      </w:r>
    </w:p>
    <w:p w:rsidR="002C4C74"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w:t>
      </w:r>
      <w:r w:rsidR="002C4C74" w:rsidRPr="00647C5F">
        <w:rPr>
          <w:rFonts w:ascii="Times New Roman" w:hAnsi="Times New Roman"/>
          <w:sz w:val="28"/>
          <w:szCs w:val="28"/>
        </w:rPr>
        <w:t>. Плановые контрольные (надзорные) мероприятия при осущест</w:t>
      </w:r>
      <w:r w:rsidR="002C4C74">
        <w:rPr>
          <w:rFonts w:ascii="Times New Roman" w:hAnsi="Times New Roman"/>
          <w:sz w:val="28"/>
          <w:szCs w:val="28"/>
        </w:rPr>
        <w:t xml:space="preserve">влении муниципального </w:t>
      </w:r>
      <w:r w:rsidR="002C4C74" w:rsidRPr="00647C5F">
        <w:rPr>
          <w:rFonts w:ascii="Times New Roman" w:hAnsi="Times New Roman"/>
          <w:sz w:val="28"/>
          <w:szCs w:val="28"/>
        </w:rPr>
        <w:t>контроля не проводятся.</w:t>
      </w:r>
    </w:p>
    <w:p w:rsidR="002C4C74"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4.2</w:t>
      </w:r>
      <w:r w:rsidR="002C4C74">
        <w:rPr>
          <w:rFonts w:ascii="Times New Roman" w:hAnsi="Times New Roman"/>
          <w:sz w:val="28"/>
          <w:szCs w:val="28"/>
        </w:rPr>
        <w:t xml:space="preserve">. </w:t>
      </w:r>
      <w:r w:rsidR="002C4C74" w:rsidRPr="00D60BA6">
        <w:rPr>
          <w:rFonts w:ascii="Times New Roman" w:hAnsi="Times New Roman"/>
          <w:sz w:val="28"/>
          <w:szCs w:val="28"/>
        </w:rPr>
        <w:t>Все внеплановые контрольные (надзорные) мероприятия могут проводиться только после согласования с органами прокуратуры</w:t>
      </w:r>
      <w:r w:rsidR="002C4C74" w:rsidRPr="0078475E">
        <w:rPr>
          <w:rFonts w:ascii="Times New Roman" w:hAnsi="Times New Roman"/>
          <w:sz w:val="28"/>
          <w:szCs w:val="28"/>
        </w:rPr>
        <w:t xml:space="preserve"> за исключением случаев его проведения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F2720">
        <w:rPr>
          <w:rFonts w:ascii="Times New Roman" w:hAnsi="Times New Roman"/>
          <w:sz w:val="28"/>
          <w:szCs w:val="28"/>
        </w:rPr>
        <w:t>В день подписания решения о проведении внепланового контрольного мероприятия в целях согласования его проведения уполномоченный орган направляет в прокуратур</w:t>
      </w:r>
      <w:r w:rsidR="00845EA7">
        <w:rPr>
          <w:rFonts w:ascii="Times New Roman" w:hAnsi="Times New Roman"/>
          <w:sz w:val="28"/>
          <w:szCs w:val="28"/>
        </w:rPr>
        <w:t>у</w:t>
      </w:r>
      <w:r w:rsidRPr="000F2720">
        <w:rPr>
          <w:rFonts w:ascii="Times New Roman" w:hAnsi="Times New Roman"/>
          <w:sz w:val="28"/>
          <w:szCs w:val="28"/>
        </w:rPr>
        <w:t xml:space="preserve">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2C4C74" w:rsidRPr="00D24576"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sidRPr="00D61277">
        <w:rPr>
          <w:rFonts w:ascii="Times New Roman" w:hAnsi="Times New Roman"/>
          <w:sz w:val="28"/>
          <w:szCs w:val="28"/>
        </w:rPr>
        <w:t>4.3.</w:t>
      </w:r>
      <w:r w:rsidR="002C4C74" w:rsidRPr="00D61277">
        <w:rPr>
          <w:rFonts w:ascii="Times New Roman" w:hAnsi="Times New Roman"/>
          <w:sz w:val="28"/>
          <w:szCs w:val="28"/>
        </w:rPr>
        <w:t xml:space="preserve"> Основанием для проведения контрольных мероприятий, проводимых с взаимодействием с контролируемыми лицами, является:</w:t>
      </w:r>
    </w:p>
    <w:p w:rsidR="002C4C74" w:rsidRPr="00D61277"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D61277">
        <w:rPr>
          <w:rFonts w:ascii="Times New Roman" w:hAnsi="Times New Roman"/>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61277">
        <w:rPr>
          <w:rFonts w:ascii="Times New Roman" w:hAnsi="Times New Roman"/>
          <w:sz w:val="28"/>
          <w:szCs w:val="28"/>
        </w:rPr>
        <w:t xml:space="preserve"> лиц;</w:t>
      </w:r>
    </w:p>
    <w:p w:rsidR="002C4C74" w:rsidRPr="00D24576"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D61277">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C4C74" w:rsidRPr="00D61277"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D61277">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4C74" w:rsidRPr="00D24576"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D61277">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4C74" w:rsidRPr="00D24576"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sidRPr="00D61277">
        <w:rPr>
          <w:rFonts w:ascii="Times New Roman" w:hAnsi="Times New Roman"/>
          <w:sz w:val="28"/>
          <w:szCs w:val="28"/>
        </w:rPr>
        <w:t>4.4</w:t>
      </w:r>
      <w:r w:rsidR="002C4C74" w:rsidRPr="00D61277">
        <w:rPr>
          <w:rFonts w:ascii="Times New Roman" w:hAnsi="Times New Roman"/>
          <w:sz w:val="28"/>
          <w:szCs w:val="28"/>
        </w:rPr>
        <w:t xml:space="preserve">. </w:t>
      </w:r>
      <w:proofErr w:type="gramStart"/>
      <w:r w:rsidR="00C101A8" w:rsidRPr="00D61277">
        <w:rPr>
          <w:rFonts w:ascii="Times New Roman" w:hAnsi="Times New Roman"/>
          <w:sz w:val="28"/>
          <w:szCs w:val="28"/>
        </w:rPr>
        <w:t>Контрольные мероприятия, проводимые при взаимодействии с контролируемым лицом, проводятся на основании постановления администрации о проведении контрольного мероприятия, содержащего положения, установленные ст. 64 Федерального закона «О государственном контроле (надзоре) и муниципальном контроле в Российской Федерации», принятого по типовой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roofErr w:type="gramEnd"/>
    </w:p>
    <w:p w:rsidR="002C4C74"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sidRPr="00D61277">
        <w:rPr>
          <w:rFonts w:ascii="Times New Roman" w:hAnsi="Times New Roman"/>
          <w:sz w:val="28"/>
          <w:szCs w:val="28"/>
        </w:rPr>
        <w:t>4.5</w:t>
      </w:r>
      <w:r w:rsidR="002C4C74" w:rsidRPr="00D61277">
        <w:rPr>
          <w:rFonts w:ascii="Times New Roman" w:hAnsi="Times New Roman"/>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распоряжения администрации, в том числе в случаях, установленных Федеральным </w:t>
      </w:r>
      <w:hyperlink r:id="rId9" w:history="1">
        <w:r w:rsidR="002C4C74" w:rsidRPr="00D61277">
          <w:t>законом</w:t>
        </w:r>
      </w:hyperlink>
      <w:r w:rsidR="002C4C74" w:rsidRPr="00D61277">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2C4C74"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4.6</w:t>
      </w:r>
      <w:r w:rsidR="002C4C74" w:rsidRPr="00D60BA6">
        <w:rPr>
          <w:rFonts w:ascii="Times New Roman" w:hAnsi="Times New Roman"/>
          <w:sz w:val="28"/>
          <w:szCs w:val="28"/>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2C4C74" w:rsidRPr="00D60BA6"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807FDD">
        <w:rPr>
          <w:rFonts w:ascii="Times New Roman" w:hAnsi="Times New Roman"/>
          <w:sz w:val="28"/>
          <w:szCs w:val="28"/>
        </w:rPr>
        <w:t xml:space="preserve">Проведение контрольного мероприятия, не включенного в </w:t>
      </w:r>
      <w:r>
        <w:rPr>
          <w:rFonts w:ascii="Times New Roman" w:hAnsi="Times New Roman"/>
          <w:sz w:val="28"/>
          <w:szCs w:val="28"/>
        </w:rPr>
        <w:t>единый реестр контрольных (надзорных) мероприятий</w:t>
      </w:r>
      <w:r w:rsidRPr="00807FDD">
        <w:rPr>
          <w:rFonts w:ascii="Times New Roman" w:hAnsi="Times New Roman"/>
          <w:sz w:val="28"/>
          <w:szCs w:val="28"/>
        </w:rPr>
        <w:t xml:space="preserve">, является грубым нарушением требований к организации и осуществлению муниципального контроля, и </w:t>
      </w:r>
      <w:r w:rsidRPr="00807FDD">
        <w:rPr>
          <w:rFonts w:ascii="Times New Roman" w:hAnsi="Times New Roman"/>
          <w:sz w:val="28"/>
          <w:szCs w:val="28"/>
        </w:rPr>
        <w:lastRenderedPageBreak/>
        <w:t>подлежит отмене, в том числе результаты такого мероприятия признаются недействительными</w:t>
      </w:r>
    </w:p>
    <w:p w:rsidR="002C4C74"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4.7</w:t>
      </w:r>
      <w:r w:rsidR="002C4C74">
        <w:rPr>
          <w:rFonts w:ascii="Times New Roman" w:hAnsi="Times New Roman"/>
          <w:sz w:val="28"/>
          <w:szCs w:val="28"/>
        </w:rPr>
        <w:t xml:space="preserve">. </w:t>
      </w:r>
      <w:r w:rsidR="002C4C74" w:rsidRPr="00647C5F">
        <w:rPr>
          <w:rFonts w:ascii="Times New Roman" w:hAnsi="Times New Roman"/>
          <w:sz w:val="28"/>
          <w:szCs w:val="28"/>
        </w:rPr>
        <w:t>В рамках осуществления муниципального</w:t>
      </w:r>
      <w:r w:rsidR="002C4C74">
        <w:rPr>
          <w:rFonts w:ascii="Times New Roman" w:hAnsi="Times New Roman"/>
          <w:sz w:val="28"/>
          <w:szCs w:val="28"/>
        </w:rPr>
        <w:t xml:space="preserve"> </w:t>
      </w:r>
      <w:r w:rsidR="002C4C74" w:rsidRPr="00647C5F">
        <w:rPr>
          <w:rFonts w:ascii="Times New Roman" w:hAnsi="Times New Roman"/>
          <w:sz w:val="28"/>
          <w:szCs w:val="28"/>
        </w:rPr>
        <w:t>контроля п</w:t>
      </w:r>
      <w:r w:rsidR="002C4C74">
        <w:rPr>
          <w:rFonts w:ascii="Times New Roman" w:hAnsi="Times New Roman"/>
          <w:sz w:val="28"/>
          <w:szCs w:val="28"/>
        </w:rPr>
        <w:t xml:space="preserve">роводятся следующие контрольные (надзорные) </w:t>
      </w:r>
      <w:r w:rsidR="002C4C74" w:rsidRPr="00647C5F">
        <w:rPr>
          <w:rFonts w:ascii="Times New Roman" w:hAnsi="Times New Roman"/>
          <w:sz w:val="28"/>
          <w:szCs w:val="28"/>
        </w:rPr>
        <w:t>мероприятия: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1</w:t>
      </w:r>
      <w:r w:rsidR="000A497A">
        <w:rPr>
          <w:rFonts w:ascii="Times New Roman" w:hAnsi="Times New Roman"/>
          <w:sz w:val="28"/>
          <w:szCs w:val="28"/>
        </w:rPr>
        <w:t>)</w:t>
      </w:r>
      <w:r>
        <w:rPr>
          <w:rFonts w:ascii="Times New Roman" w:hAnsi="Times New Roman"/>
          <w:sz w:val="28"/>
          <w:szCs w:val="28"/>
        </w:rPr>
        <w:t xml:space="preserve"> наблюдение за соблюдением обязательных требований;</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2</w:t>
      </w:r>
      <w:r w:rsidR="000A497A">
        <w:rPr>
          <w:rFonts w:ascii="Times New Roman" w:hAnsi="Times New Roman"/>
          <w:sz w:val="28"/>
          <w:szCs w:val="28"/>
        </w:rPr>
        <w:t>)</w:t>
      </w:r>
      <w:r>
        <w:rPr>
          <w:rFonts w:ascii="Times New Roman" w:hAnsi="Times New Roman"/>
          <w:sz w:val="28"/>
          <w:szCs w:val="28"/>
        </w:rPr>
        <w:t xml:space="preserve"> инспекционный </w:t>
      </w:r>
      <w:r w:rsidRPr="00647C5F">
        <w:rPr>
          <w:rFonts w:ascii="Times New Roman" w:hAnsi="Times New Roman"/>
          <w:sz w:val="28"/>
          <w:szCs w:val="28"/>
        </w:rPr>
        <w:t>визит;</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3</w:t>
      </w:r>
      <w:r w:rsidR="000A497A">
        <w:rPr>
          <w:rFonts w:ascii="Times New Roman" w:hAnsi="Times New Roman"/>
          <w:sz w:val="28"/>
          <w:szCs w:val="28"/>
        </w:rPr>
        <w:t>)</w:t>
      </w:r>
      <w:r>
        <w:rPr>
          <w:rFonts w:ascii="Times New Roman" w:hAnsi="Times New Roman"/>
          <w:sz w:val="28"/>
          <w:szCs w:val="28"/>
        </w:rPr>
        <w:t xml:space="preserve"> </w:t>
      </w:r>
      <w:r w:rsidRPr="00647C5F">
        <w:rPr>
          <w:rFonts w:ascii="Times New Roman" w:hAnsi="Times New Roman"/>
          <w:sz w:val="28"/>
          <w:szCs w:val="28"/>
        </w:rPr>
        <w:t>документарная проверка;</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w:t>
      </w:r>
      <w:r w:rsidR="000A497A">
        <w:rPr>
          <w:rFonts w:ascii="Times New Roman" w:hAnsi="Times New Roman"/>
          <w:sz w:val="28"/>
          <w:szCs w:val="28"/>
        </w:rPr>
        <w:t>)</w:t>
      </w:r>
      <w:r>
        <w:rPr>
          <w:rFonts w:ascii="Times New Roman" w:hAnsi="Times New Roman"/>
          <w:sz w:val="28"/>
          <w:szCs w:val="28"/>
        </w:rPr>
        <w:t xml:space="preserve"> </w:t>
      </w:r>
      <w:r w:rsidRPr="00647C5F">
        <w:rPr>
          <w:rFonts w:ascii="Times New Roman" w:hAnsi="Times New Roman"/>
          <w:sz w:val="28"/>
          <w:szCs w:val="28"/>
        </w:rPr>
        <w:t>выездная проверка.</w:t>
      </w:r>
    </w:p>
    <w:p w:rsidR="002C4C74" w:rsidRPr="00F61FEB" w:rsidRDefault="000A497A"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w:t>
      </w:r>
      <w:r w:rsidR="002F361F">
        <w:rPr>
          <w:rFonts w:ascii="Times New Roman" w:hAnsi="Times New Roman"/>
          <w:sz w:val="28"/>
          <w:szCs w:val="28"/>
        </w:rPr>
        <w:t>7</w:t>
      </w:r>
      <w:r w:rsidR="002C4C74">
        <w:rPr>
          <w:rFonts w:ascii="Times New Roman" w:hAnsi="Times New Roman"/>
          <w:sz w:val="28"/>
          <w:szCs w:val="28"/>
        </w:rPr>
        <w:t>.</w:t>
      </w:r>
      <w:r w:rsidR="002F361F">
        <w:rPr>
          <w:rFonts w:ascii="Times New Roman" w:hAnsi="Times New Roman"/>
          <w:sz w:val="28"/>
          <w:szCs w:val="28"/>
        </w:rPr>
        <w:t>1.</w:t>
      </w:r>
      <w:r w:rsidR="002C4C74" w:rsidRPr="00F61FEB">
        <w:rPr>
          <w:rFonts w:ascii="Times New Roman" w:hAnsi="Times New Roman"/>
          <w:sz w:val="28"/>
          <w:szCs w:val="28"/>
        </w:rPr>
        <w:t xml:space="preserve"> </w:t>
      </w:r>
      <w:r w:rsidR="002C4C74" w:rsidRPr="00D61277">
        <w:rPr>
          <w:rFonts w:ascii="Times New Roman" w:hAnsi="Times New Roman"/>
          <w:b/>
          <w:sz w:val="28"/>
          <w:szCs w:val="28"/>
        </w:rPr>
        <w:t>Наблюдение за соблюдением обязательных требований</w:t>
      </w:r>
      <w:r w:rsidR="002C4C74" w:rsidRPr="00F61FEB">
        <w:rPr>
          <w:rFonts w:ascii="Times New Roman" w:hAnsi="Times New Roman"/>
          <w:sz w:val="28"/>
          <w:szCs w:val="28"/>
        </w:rPr>
        <w:t xml:space="preserve"> проводится без взаимодействия с контролируемым лицом.</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F61FEB">
        <w:rPr>
          <w:rFonts w:ascii="Times New Roman" w:hAnsi="Times New Roman"/>
          <w:sz w:val="28"/>
          <w:szCs w:val="28"/>
        </w:rPr>
        <w:t>При проведении наблюдения за соблюдением обязательных требований осуществляется анализ данных об объектах муниципального</w:t>
      </w:r>
      <w:r>
        <w:rPr>
          <w:rFonts w:ascii="Times New Roman" w:hAnsi="Times New Roman"/>
          <w:sz w:val="28"/>
          <w:szCs w:val="28"/>
        </w:rPr>
        <w:t xml:space="preserve"> контроля</w:t>
      </w:r>
      <w:r w:rsidRPr="00F61FEB">
        <w:rPr>
          <w:rFonts w:ascii="Times New Roman" w:hAnsi="Times New Roman"/>
          <w:sz w:val="28"/>
          <w:szCs w:val="28"/>
        </w:rPr>
        <w:t xml:space="preserve">,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F325ED">
        <w:rPr>
          <w:rFonts w:ascii="Times New Roman" w:hAnsi="Times New Roman"/>
          <w:sz w:val="28"/>
          <w:szCs w:val="28"/>
        </w:rPr>
        <w:t>«</w:t>
      </w:r>
      <w:r w:rsidRPr="00F61FEB">
        <w:rPr>
          <w:rFonts w:ascii="Times New Roman" w:hAnsi="Times New Roman"/>
          <w:sz w:val="28"/>
          <w:szCs w:val="28"/>
        </w:rPr>
        <w:t>Интернет</w:t>
      </w:r>
      <w:r w:rsidR="00F325ED">
        <w:rPr>
          <w:rFonts w:ascii="Times New Roman" w:hAnsi="Times New Roman"/>
          <w:sz w:val="28"/>
          <w:szCs w:val="28"/>
        </w:rPr>
        <w:t>»</w:t>
      </w:r>
      <w:r w:rsidRPr="00F61FEB">
        <w:rPr>
          <w:rFonts w:ascii="Times New Roman" w:hAnsi="Times New Roman"/>
          <w:sz w:val="28"/>
          <w:szCs w:val="28"/>
        </w:rPr>
        <w:t>, иных общедоступных данных.</w:t>
      </w:r>
      <w:proofErr w:type="gramEnd"/>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 xml:space="preserve">Наблюдение за соблюдением обязательных требований осуществляется на </w:t>
      </w:r>
      <w:r w:rsidRPr="00DA4F38">
        <w:rPr>
          <w:rFonts w:ascii="Times New Roman" w:hAnsi="Times New Roman"/>
          <w:sz w:val="28"/>
          <w:szCs w:val="28"/>
        </w:rPr>
        <w:t>основании задания</w:t>
      </w:r>
      <w:r w:rsidRPr="00F61FEB">
        <w:rPr>
          <w:rFonts w:ascii="Times New Roman" w:hAnsi="Times New Roman"/>
          <w:sz w:val="28"/>
          <w:szCs w:val="28"/>
        </w:rPr>
        <w:t xml:space="preserve"> о проведении контрольного мероприятия за соблюдением обязательных требований содержащего информацию о:</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F61FEB">
        <w:rPr>
          <w:rFonts w:ascii="Times New Roman" w:hAnsi="Times New Roman"/>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 xml:space="preserve">- </w:t>
      </w:r>
      <w:proofErr w:type="gramStart"/>
      <w:r w:rsidRPr="00F61FEB">
        <w:rPr>
          <w:rFonts w:ascii="Times New Roman" w:hAnsi="Times New Roman"/>
          <w:sz w:val="28"/>
          <w:szCs w:val="28"/>
        </w:rPr>
        <w:t>объекте</w:t>
      </w:r>
      <w:proofErr w:type="gramEnd"/>
      <w:r w:rsidRPr="00F61FEB">
        <w:rPr>
          <w:rFonts w:ascii="Times New Roman" w:hAnsi="Times New Roman"/>
          <w:sz w:val="28"/>
          <w:szCs w:val="28"/>
        </w:rPr>
        <w:t xml:space="preserve"> контроля, в отношении которого необходимо проведение наблюдения за соблюдением обязательных требований, на проведение наблюдения за соблюдением обязательных требований.</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Задание подписывается главой Новохопёрского муниципального района или заместителем главы администрации Новохопёрского муниципального района Воронежской области и выдается в случае:</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поступления в адрес администрации Новохопёрского муниципального района Воронежской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фактического обнаружения информации (сведений), содержащей признаки нарушений аккредитованным лицом (лицами) обязательных требований.</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По результатам наблюдения за соблюдением обязательных требований формируется заключение, содержащее вывод о выявлении или отсутствии нар</w:t>
      </w:r>
      <w:r>
        <w:rPr>
          <w:rFonts w:ascii="Times New Roman" w:hAnsi="Times New Roman"/>
          <w:sz w:val="28"/>
          <w:szCs w:val="28"/>
        </w:rPr>
        <w:t xml:space="preserve">ушений обязательных требований </w:t>
      </w:r>
      <w:r w:rsidRPr="00F61FEB">
        <w:rPr>
          <w:rFonts w:ascii="Times New Roman" w:hAnsi="Times New Roman"/>
          <w:sz w:val="28"/>
          <w:szCs w:val="28"/>
        </w:rPr>
        <w:t>законодательства</w:t>
      </w:r>
      <w:r>
        <w:rPr>
          <w:rFonts w:ascii="Times New Roman" w:hAnsi="Times New Roman"/>
          <w:sz w:val="28"/>
          <w:szCs w:val="28"/>
        </w:rPr>
        <w:t>.</w:t>
      </w:r>
      <w:r w:rsidRPr="00F61FEB">
        <w:rPr>
          <w:rFonts w:ascii="Times New Roman" w:hAnsi="Times New Roman"/>
          <w:sz w:val="28"/>
          <w:szCs w:val="28"/>
        </w:rPr>
        <w:t xml:space="preserve"> </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2C4C74" w:rsidRPr="00F61FEB"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lastRenderedPageBreak/>
        <w:t>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F61FEB">
        <w:rPr>
          <w:rFonts w:ascii="Times New Roman" w:hAnsi="Times New Roman"/>
          <w:sz w:val="28"/>
          <w:szCs w:val="28"/>
        </w:rPr>
        <w:t>При наличии в заключени</w:t>
      </w:r>
      <w:proofErr w:type="gramStart"/>
      <w:r w:rsidRPr="00F61FEB">
        <w:rPr>
          <w:rFonts w:ascii="Times New Roman" w:hAnsi="Times New Roman"/>
          <w:sz w:val="28"/>
          <w:szCs w:val="28"/>
        </w:rPr>
        <w:t>и</w:t>
      </w:r>
      <w:proofErr w:type="gramEnd"/>
      <w:r w:rsidRPr="00F61FEB">
        <w:rPr>
          <w:rFonts w:ascii="Times New Roman" w:hAnsi="Times New Roman"/>
          <w:sz w:val="28"/>
          <w:szCs w:val="28"/>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w:t>
      </w:r>
      <w:proofErr w:type="gramStart"/>
      <w:r w:rsidRPr="00F61FEB">
        <w:rPr>
          <w:rFonts w:ascii="Times New Roman" w:hAnsi="Times New Roman"/>
          <w:sz w:val="28"/>
          <w:szCs w:val="28"/>
        </w:rPr>
        <w:t>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для принятия решения в соответствии со статьей 60 Федерального закона от 31.07.2020 № 248-ФЗ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от 31.07.2020 № 248-ФЗ «О государственном контроле</w:t>
      </w:r>
      <w:proofErr w:type="gramEnd"/>
      <w:r w:rsidRPr="00F61FEB">
        <w:rPr>
          <w:rFonts w:ascii="Times New Roman" w:hAnsi="Times New Roman"/>
          <w:sz w:val="28"/>
          <w:szCs w:val="28"/>
        </w:rPr>
        <w:t xml:space="preserve"> (</w:t>
      </w:r>
      <w:proofErr w:type="gramStart"/>
      <w:r w:rsidRPr="00F61FEB">
        <w:rPr>
          <w:rFonts w:ascii="Times New Roman" w:hAnsi="Times New Roman"/>
          <w:sz w:val="28"/>
          <w:szCs w:val="28"/>
        </w:rPr>
        <w:t>надзоре</w:t>
      </w:r>
      <w:proofErr w:type="gramEnd"/>
      <w:r w:rsidRPr="00F61FEB">
        <w:rPr>
          <w:rFonts w:ascii="Times New Roman" w:hAnsi="Times New Roman"/>
          <w:sz w:val="28"/>
          <w:szCs w:val="28"/>
        </w:rPr>
        <w:t>) и муниципальном контроле в Российской Федерации».</w:t>
      </w:r>
    </w:p>
    <w:p w:rsidR="002C4C74" w:rsidRDefault="002F361F"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4.7.2</w:t>
      </w:r>
      <w:r w:rsidR="002C4C74">
        <w:rPr>
          <w:rFonts w:ascii="Times New Roman" w:hAnsi="Times New Roman"/>
          <w:sz w:val="28"/>
          <w:szCs w:val="28"/>
        </w:rPr>
        <w:t xml:space="preserve">. </w:t>
      </w:r>
      <w:r w:rsidR="002C4C74" w:rsidRPr="00D61277">
        <w:rPr>
          <w:rFonts w:ascii="Times New Roman" w:hAnsi="Times New Roman"/>
          <w:b/>
          <w:sz w:val="28"/>
          <w:szCs w:val="28"/>
        </w:rPr>
        <w:t>Инспекционный визит</w:t>
      </w:r>
      <w:r w:rsidR="002C4C74" w:rsidRPr="000C009B">
        <w:rPr>
          <w:rFonts w:ascii="Times New Roman" w:hAnsi="Times New Roman"/>
          <w:sz w:val="28"/>
          <w:szCs w:val="28"/>
        </w:rPr>
        <w:t xml:space="preserve"> проводится в порядке, установленном статьей 70 Федерального закона от 31.07.2020 № 248-ФЗ «О государственном контроле</w:t>
      </w:r>
      <w:r w:rsidR="002C4C74">
        <w:rPr>
          <w:rFonts w:ascii="Times New Roman" w:hAnsi="Times New Roman"/>
          <w:sz w:val="28"/>
          <w:szCs w:val="28"/>
        </w:rPr>
        <w:t xml:space="preserve"> </w:t>
      </w:r>
      <w:r w:rsidR="002C4C74" w:rsidRPr="000C009B">
        <w:rPr>
          <w:rFonts w:ascii="Times New Roman" w:hAnsi="Times New Roman"/>
          <w:sz w:val="28"/>
          <w:szCs w:val="28"/>
        </w:rPr>
        <w:t>(надзоре)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w:t>
      </w:r>
      <w:r w:rsidR="002C4C74">
        <w:rPr>
          <w:rFonts w:ascii="Times New Roman" w:hAnsi="Times New Roman"/>
          <w:sz w:val="28"/>
          <w:szCs w:val="28"/>
        </w:rPr>
        <w:t xml:space="preserve"> подразделений) либо </w:t>
      </w:r>
      <w:r w:rsidR="002C4C74" w:rsidRPr="000C009B">
        <w:rPr>
          <w:rFonts w:ascii="Times New Roman" w:hAnsi="Times New Roman"/>
          <w:sz w:val="28"/>
          <w:szCs w:val="28"/>
        </w:rPr>
        <w:t>объекта надзора.</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В ходе инспекционного визита могут совершаться следующие контрольные (надзорные) действия: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 осмотр;</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 опрос;</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 получение письменных объяснений;</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 инструментальное обследование;</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Инспекционный визит проводится без</w:t>
      </w:r>
      <w:r>
        <w:rPr>
          <w:rFonts w:ascii="Times New Roman" w:hAnsi="Times New Roman"/>
          <w:sz w:val="28"/>
          <w:szCs w:val="28"/>
        </w:rPr>
        <w:t xml:space="preserve"> предварительного уведомления </w:t>
      </w:r>
      <w:r w:rsidRPr="000C009B">
        <w:rPr>
          <w:rFonts w:ascii="Times New Roman" w:hAnsi="Times New Roman"/>
          <w:sz w:val="28"/>
          <w:szCs w:val="28"/>
        </w:rPr>
        <w:t>контролируемого лица</w:t>
      </w:r>
      <w:r>
        <w:rPr>
          <w:rFonts w:ascii="Times New Roman" w:hAnsi="Times New Roman"/>
          <w:sz w:val="28"/>
          <w:szCs w:val="28"/>
        </w:rPr>
        <w:t xml:space="preserve"> </w:t>
      </w:r>
      <w:r w:rsidRPr="00F85C3E">
        <w:rPr>
          <w:rFonts w:ascii="Times New Roman" w:hAnsi="Times New Roman"/>
          <w:sz w:val="28"/>
          <w:szCs w:val="28"/>
        </w:rPr>
        <w:t>и не может превышать один рабочий день по одному объекту контроля.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F85C3E">
        <w:rPr>
          <w:rFonts w:ascii="Times New Roman" w:hAnsi="Times New Roman"/>
          <w:sz w:val="28"/>
          <w:szCs w:val="28"/>
        </w:rPr>
        <w:t xml:space="preserve">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от 31.07.2020 № 248-ФЗ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w:t>
      </w:r>
      <w:r w:rsidRPr="00F85C3E">
        <w:rPr>
          <w:rFonts w:ascii="Times New Roman" w:hAnsi="Times New Roman"/>
          <w:sz w:val="28"/>
          <w:szCs w:val="28"/>
        </w:rPr>
        <w:lastRenderedPageBreak/>
        <w:t>57 Федерального закона от 31.07.2020 № 248-ФЗ «О государственном контроле (надзоре) и муниципальном контроле в Российской</w:t>
      </w:r>
      <w:proofErr w:type="gramEnd"/>
      <w:r w:rsidRPr="00F85C3E">
        <w:rPr>
          <w:rFonts w:ascii="Times New Roman" w:hAnsi="Times New Roman"/>
          <w:sz w:val="28"/>
          <w:szCs w:val="28"/>
        </w:rPr>
        <w:t xml:space="preserve"> Федерации».</w:t>
      </w:r>
    </w:p>
    <w:p w:rsidR="002C4C74"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4.7.3</w:t>
      </w:r>
      <w:r w:rsidR="002C4C74">
        <w:rPr>
          <w:rFonts w:ascii="Times New Roman" w:hAnsi="Times New Roman"/>
          <w:sz w:val="28"/>
          <w:szCs w:val="28"/>
        </w:rPr>
        <w:t xml:space="preserve">. </w:t>
      </w:r>
      <w:r w:rsidR="002C4C74" w:rsidRPr="00473FB9">
        <w:rPr>
          <w:rFonts w:ascii="Times New Roman" w:hAnsi="Times New Roman"/>
          <w:b/>
          <w:sz w:val="28"/>
          <w:szCs w:val="28"/>
        </w:rPr>
        <w:t>Документарная проверка</w:t>
      </w:r>
      <w:r w:rsidR="002C4C74" w:rsidRPr="000C009B">
        <w:rPr>
          <w:rFonts w:ascii="Times New Roman" w:hAnsi="Times New Roman"/>
          <w:sz w:val="28"/>
          <w:szCs w:val="28"/>
        </w:rPr>
        <w:t xml:space="preserve">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В ходе документарной проверки могут совершаться следующие контрольные (надзорные) действия: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t>- получение письменных объяснений;</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 истребование документов;</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 экспертиза.</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6725E2">
        <w:rPr>
          <w:rFonts w:ascii="Times New Roman" w:hAnsi="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6725E2">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6725E2">
        <w:rPr>
          <w:rFonts w:ascii="Times New Roman" w:hAnsi="Times New Roman"/>
          <w:sz w:val="28"/>
          <w:szCs w:val="28"/>
        </w:rPr>
        <w:t xml:space="preserve"> </w:t>
      </w:r>
      <w:proofErr w:type="gramStart"/>
      <w:r w:rsidRPr="006725E2">
        <w:rPr>
          <w:rFonts w:ascii="Times New Roman" w:hAnsi="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6725E2">
        <w:rPr>
          <w:rFonts w:ascii="Times New Roman" w:hAnsi="Times New Roman"/>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6725E2">
        <w:rPr>
          <w:rFonts w:ascii="Times New Roman" w:hAnsi="Times New Roman"/>
          <w:sz w:val="28"/>
          <w:szCs w:val="28"/>
        </w:rPr>
        <w:t>истребуются</w:t>
      </w:r>
      <w:proofErr w:type="spellEnd"/>
      <w:r w:rsidRPr="006725E2">
        <w:rPr>
          <w:rFonts w:ascii="Times New Roman" w:hAnsi="Times New Roman"/>
          <w:sz w:val="28"/>
          <w:szCs w:val="28"/>
        </w:rPr>
        <w:t>.</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0C009B">
        <w:rPr>
          <w:rFonts w:ascii="Times New Roman" w:hAnsi="Times New Roman"/>
          <w:sz w:val="28"/>
          <w:szCs w:val="28"/>
        </w:rPr>
        <w:lastRenderedPageBreak/>
        <w:t xml:space="preserve">Срок проведения документарной проверки не может превышать десять рабочих дней. </w:t>
      </w:r>
      <w:proofErr w:type="gramStart"/>
      <w:r w:rsidRPr="000C009B">
        <w:rPr>
          <w:rFonts w:ascii="Times New Roman" w:hAnsi="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w:t>
      </w:r>
      <w:r>
        <w:rPr>
          <w:rFonts w:ascii="Times New Roman" w:hAnsi="Times New Roman"/>
          <w:sz w:val="28"/>
          <w:szCs w:val="28"/>
        </w:rPr>
        <w:t>ому лицу информации уполномоченного</w:t>
      </w:r>
      <w:r w:rsidRPr="000C009B">
        <w:rPr>
          <w:rFonts w:ascii="Times New Roman" w:hAnsi="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C009B">
        <w:rPr>
          <w:rFonts w:ascii="Times New Roman" w:hAnsi="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w:t>
      </w:r>
      <w:r>
        <w:rPr>
          <w:rFonts w:ascii="Times New Roman" w:hAnsi="Times New Roman"/>
          <w:sz w:val="28"/>
          <w:szCs w:val="28"/>
        </w:rPr>
        <w:t xml:space="preserve"> </w:t>
      </w:r>
      <w:r w:rsidRPr="000C009B">
        <w:rPr>
          <w:rFonts w:ascii="Times New Roman" w:hAnsi="Times New Roman"/>
          <w:sz w:val="28"/>
          <w:szCs w:val="28"/>
        </w:rPr>
        <w:t>необходимые пояснения в письменной форме до момента представления указанных по</w:t>
      </w:r>
      <w:r>
        <w:rPr>
          <w:rFonts w:ascii="Times New Roman" w:hAnsi="Times New Roman"/>
          <w:sz w:val="28"/>
          <w:szCs w:val="28"/>
        </w:rPr>
        <w:t>яснений в уполномоченный орган.</w:t>
      </w:r>
    </w:p>
    <w:p w:rsidR="002C4C74"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4.7.</w:t>
      </w:r>
      <w:r w:rsidR="002C4C74">
        <w:rPr>
          <w:rFonts w:ascii="Times New Roman" w:hAnsi="Times New Roman"/>
          <w:sz w:val="28"/>
          <w:szCs w:val="28"/>
        </w:rPr>
        <w:t xml:space="preserve">4. </w:t>
      </w:r>
      <w:proofErr w:type="gramStart"/>
      <w:r w:rsidR="002C4C74" w:rsidRPr="00473FB9">
        <w:rPr>
          <w:rFonts w:ascii="Times New Roman" w:hAnsi="Times New Roman"/>
          <w:b/>
          <w:sz w:val="28"/>
          <w:szCs w:val="28"/>
        </w:rPr>
        <w:t>Выездная проверка</w:t>
      </w:r>
      <w:r w:rsidR="002C4C74" w:rsidRPr="00C2554E">
        <w:rPr>
          <w:rFonts w:ascii="Times New Roman" w:hAnsi="Times New Roman"/>
          <w:sz w:val="28"/>
          <w:szCs w:val="28"/>
        </w:rPr>
        <w:t xml:space="preserve">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В ходе выездной проверки могут совершаться сл</w:t>
      </w:r>
      <w:r>
        <w:rPr>
          <w:rFonts w:ascii="Times New Roman" w:hAnsi="Times New Roman"/>
          <w:sz w:val="28"/>
          <w:szCs w:val="28"/>
        </w:rPr>
        <w:t xml:space="preserve">едующие контрольные (надзорные) </w:t>
      </w:r>
      <w:r w:rsidRPr="00C2554E">
        <w:rPr>
          <w:rFonts w:ascii="Times New Roman" w:hAnsi="Times New Roman"/>
          <w:sz w:val="28"/>
          <w:szCs w:val="28"/>
        </w:rPr>
        <w:t>действия:</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осмотр;</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досмотр;</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опрос;</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получение письменных объяснений;</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истребование документов;</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инструментальное обследование;</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экспертиза.</w:t>
      </w:r>
    </w:p>
    <w:p w:rsidR="002C4C74"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2554E">
        <w:rPr>
          <w:rFonts w:ascii="Times New Roman" w:hAnsi="Times New Roman"/>
          <w:sz w:val="28"/>
          <w:szCs w:val="28"/>
        </w:rPr>
        <w:t xml:space="preserve">Срок проведения выездной проверки не может превышать десять рабочих дней. </w:t>
      </w:r>
      <w:proofErr w:type="gramStart"/>
      <w:r w:rsidRPr="00C2554E">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2554E">
        <w:rPr>
          <w:rFonts w:ascii="Times New Roman" w:hAnsi="Times New Roman"/>
          <w:sz w:val="28"/>
          <w:szCs w:val="28"/>
        </w:rPr>
        <w:t>микропредприятия</w:t>
      </w:r>
      <w:proofErr w:type="spellEnd"/>
      <w:r w:rsidRPr="00C2554E">
        <w:rPr>
          <w:rFonts w:ascii="Times New Roman" w:hAnsi="Times New Roman"/>
          <w:sz w:val="28"/>
          <w:szCs w:val="28"/>
        </w:rPr>
        <w:t>, за исключением выездной проверки, основанием для проведения которой является пункт 6 части 1 статьи 57от 31.07.2020 № 248-ФЗ</w:t>
      </w:r>
      <w:r>
        <w:rPr>
          <w:rFonts w:ascii="Times New Roman" w:hAnsi="Times New Roman"/>
          <w:sz w:val="28"/>
          <w:szCs w:val="28"/>
        </w:rPr>
        <w:t xml:space="preserve"> </w:t>
      </w:r>
      <w:r w:rsidRPr="00C2554E">
        <w:rPr>
          <w:rFonts w:ascii="Times New Roman" w:hAnsi="Times New Roman"/>
          <w:sz w:val="28"/>
          <w:szCs w:val="28"/>
        </w:rPr>
        <w:t xml:space="preserve">Федерального закона «О государственном контроле (надзоре) и муниципальном контроле в Российской Федерации» и которая для </w:t>
      </w:r>
      <w:proofErr w:type="spellStart"/>
      <w:r w:rsidRPr="00C2554E">
        <w:rPr>
          <w:rFonts w:ascii="Times New Roman" w:hAnsi="Times New Roman"/>
          <w:sz w:val="28"/>
          <w:szCs w:val="28"/>
        </w:rPr>
        <w:t>микропредприятия</w:t>
      </w:r>
      <w:proofErr w:type="spellEnd"/>
      <w:proofErr w:type="gramEnd"/>
      <w:r w:rsidRPr="00C2554E">
        <w:rPr>
          <w:rFonts w:ascii="Times New Roman" w:hAnsi="Times New Roman"/>
          <w:sz w:val="28"/>
          <w:szCs w:val="28"/>
        </w:rPr>
        <w:t xml:space="preserve"> не может продолжаться </w:t>
      </w:r>
      <w:proofErr w:type="gramStart"/>
      <w:r w:rsidRPr="00C2554E">
        <w:rPr>
          <w:rFonts w:ascii="Times New Roman" w:hAnsi="Times New Roman"/>
          <w:sz w:val="28"/>
          <w:szCs w:val="28"/>
        </w:rPr>
        <w:t>более сорока часов</w:t>
      </w:r>
      <w:proofErr w:type="gramEnd"/>
      <w:r w:rsidRPr="00C2554E">
        <w:rPr>
          <w:rFonts w:ascii="Times New Roman" w:hAnsi="Times New Roman"/>
          <w:sz w:val="28"/>
          <w:szCs w:val="28"/>
        </w:rPr>
        <w:t>.</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Заверенная лицом, уполномоченным на проведение муниципального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 xml:space="preserve">На обратной стороне заверенной копии решения о проведении выездной проверки контролируемое лицо или уполномоченный представитель </w:t>
      </w:r>
      <w:r w:rsidRPr="00C96C8F">
        <w:rPr>
          <w:rFonts w:ascii="Times New Roman" w:hAnsi="Times New Roman"/>
          <w:sz w:val="28"/>
          <w:szCs w:val="28"/>
        </w:rPr>
        <w:lastRenderedPageBreak/>
        <w:t>контролируемого лица делают отметку о времени и дате ознакомления с решением о проведении выездной проверки.</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 xml:space="preserve">В случае если контролируемое лицо или уполномоченный представитель контролируемого лица </w:t>
      </w:r>
      <w:proofErr w:type="gramStart"/>
      <w:r w:rsidRPr="00C96C8F">
        <w:rPr>
          <w:rFonts w:ascii="Times New Roman" w:hAnsi="Times New Roman"/>
          <w:sz w:val="28"/>
          <w:szCs w:val="28"/>
        </w:rPr>
        <w:t>отказываются</w:t>
      </w:r>
      <w:proofErr w:type="gramEnd"/>
      <w:r w:rsidRPr="00C96C8F">
        <w:rPr>
          <w:rFonts w:ascii="Times New Roman" w:hAnsi="Times New Roman"/>
          <w:sz w:val="28"/>
          <w:szCs w:val="28"/>
        </w:rPr>
        <w:t xml:space="preserve">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4.8</w:t>
      </w:r>
      <w:r w:rsidR="002C4C74" w:rsidRPr="00C96C8F">
        <w:rPr>
          <w:rFonts w:ascii="Times New Roman" w:hAnsi="Times New Roman"/>
          <w:sz w:val="28"/>
          <w:szCs w:val="28"/>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4.9</w:t>
      </w:r>
      <w:r w:rsidR="002C4C74" w:rsidRPr="00C96C8F">
        <w:rPr>
          <w:rFonts w:ascii="Times New Roman" w:hAnsi="Times New Roman"/>
          <w:sz w:val="28"/>
          <w:szCs w:val="28"/>
        </w:rPr>
        <w:t>. Случаями, при наступлении которых контролируемы</w:t>
      </w:r>
      <w:r w:rsidR="007142F4">
        <w:rPr>
          <w:rFonts w:ascii="Times New Roman" w:hAnsi="Times New Roman"/>
          <w:sz w:val="28"/>
          <w:szCs w:val="28"/>
        </w:rPr>
        <w:t>е</w:t>
      </w:r>
      <w:r w:rsidR="002C4C74" w:rsidRPr="00C96C8F">
        <w:rPr>
          <w:rFonts w:ascii="Times New Roman" w:hAnsi="Times New Roman"/>
          <w:sz w:val="28"/>
          <w:szCs w:val="28"/>
        </w:rPr>
        <w:t xml:space="preserve">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1) нахождение на стационарном лечении в медицинском учреждении;</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2) нахождение за пределами Российской Федерации;</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3) административный арест;</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5)</w:t>
      </w:r>
      <w:r w:rsidR="0086450A">
        <w:rPr>
          <w:rFonts w:ascii="Times New Roman" w:hAnsi="Times New Roman"/>
          <w:sz w:val="28"/>
          <w:szCs w:val="28"/>
        </w:rPr>
        <w:t xml:space="preserve"> </w:t>
      </w:r>
      <w:r w:rsidRPr="00C96C8F">
        <w:rPr>
          <w:rFonts w:ascii="Times New Roman" w:hAnsi="Times New Roman"/>
          <w:sz w:val="28"/>
          <w:szCs w:val="28"/>
        </w:rPr>
        <w:t>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4.10</w:t>
      </w:r>
      <w:r w:rsidR="002C4C74" w:rsidRPr="00C96C8F">
        <w:rPr>
          <w:rFonts w:ascii="Times New Roman" w:hAnsi="Times New Roman"/>
          <w:sz w:val="28"/>
          <w:szCs w:val="28"/>
        </w:rPr>
        <w:t>. 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а) описание обстоятельств непреодолимой силы и их продолжительность;</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lastRenderedPageBreak/>
        <w:t>4.11</w:t>
      </w:r>
      <w:r w:rsidR="002C4C74" w:rsidRPr="00C96C8F">
        <w:rPr>
          <w:rFonts w:ascii="Times New Roman" w:hAnsi="Times New Roman"/>
          <w:sz w:val="28"/>
          <w:szCs w:val="28"/>
        </w:rPr>
        <w:t xml:space="preserve">. </w:t>
      </w:r>
      <w:proofErr w:type="gramStart"/>
      <w:r w:rsidR="002C4C74" w:rsidRPr="00C96C8F">
        <w:rPr>
          <w:rFonts w:ascii="Times New Roman" w:hAnsi="Times New Roman"/>
          <w:sz w:val="28"/>
          <w:szCs w:val="28"/>
        </w:rPr>
        <w:t>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C96C8F">
        <w:rPr>
          <w:rFonts w:ascii="Times New Roman" w:hAnsi="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4.12</w:t>
      </w:r>
      <w:r w:rsidR="002C4C74" w:rsidRPr="00C96C8F">
        <w:rPr>
          <w:rFonts w:ascii="Times New Roman" w:hAnsi="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4.13</w:t>
      </w:r>
      <w:r w:rsidR="002C4C74" w:rsidRPr="00C96C8F">
        <w:rPr>
          <w:rFonts w:ascii="Times New Roman" w:hAnsi="Times New Roman"/>
          <w:sz w:val="28"/>
          <w:szCs w:val="28"/>
        </w:rPr>
        <w:t xml:space="preserve">. </w:t>
      </w:r>
      <w:proofErr w:type="gramStart"/>
      <w:r w:rsidR="002C4C74" w:rsidRPr="00C96C8F">
        <w:rPr>
          <w:rFonts w:ascii="Times New Roman" w:hAnsi="Times New Roman"/>
          <w:sz w:val="28"/>
          <w:szCs w:val="28"/>
        </w:rPr>
        <w:t>Контроль за</w:t>
      </w:r>
      <w:proofErr w:type="gramEnd"/>
      <w:r w:rsidR="002C4C74" w:rsidRPr="00C96C8F">
        <w:rPr>
          <w:rFonts w:ascii="Times New Roman" w:hAnsi="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2C4C74" w:rsidRPr="00C96C8F">
        <w:rPr>
          <w:rFonts w:ascii="Times New Roman" w:hAnsi="Times New Roman"/>
          <w:sz w:val="28"/>
          <w:szCs w:val="28"/>
        </w:rPr>
        <w:t>контроль за</w:t>
      </w:r>
      <w:proofErr w:type="gramEnd"/>
      <w:r w:rsidR="002C4C74" w:rsidRPr="00C96C8F">
        <w:rPr>
          <w:rFonts w:ascii="Times New Roman" w:hAnsi="Times New Roman"/>
          <w:sz w:val="28"/>
          <w:szCs w:val="28"/>
        </w:rPr>
        <w:t xml:space="preserve"> устранением выявленных нарушений обязательных требований осуществляется в форме инспекционного визита.</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w:t>
      </w:r>
      <w:r w:rsidR="008C13B7">
        <w:rPr>
          <w:rFonts w:ascii="Times New Roman" w:hAnsi="Times New Roman"/>
          <w:sz w:val="28"/>
          <w:szCs w:val="28"/>
        </w:rPr>
        <w:t>.14</w:t>
      </w:r>
      <w:r w:rsidR="002C4C74" w:rsidRPr="00C96C8F">
        <w:rPr>
          <w:rFonts w:ascii="Times New Roman" w:hAnsi="Times New Roman"/>
          <w:sz w:val="28"/>
          <w:szCs w:val="28"/>
        </w:rPr>
        <w:t xml:space="preserve">.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002C4C74" w:rsidRPr="00C96C8F">
        <w:rPr>
          <w:rFonts w:ascii="Times New Roman" w:hAnsi="Times New Roman"/>
          <w:sz w:val="28"/>
          <w:szCs w:val="28"/>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контроль</w:t>
      </w:r>
      <w:proofErr w:type="gramEnd"/>
      <w:r w:rsidR="002C4C74" w:rsidRPr="00C96C8F">
        <w:rPr>
          <w:rFonts w:ascii="Times New Roman" w:hAnsi="Times New Roman"/>
          <w:sz w:val="28"/>
          <w:szCs w:val="28"/>
        </w:rPr>
        <w:t>, самостоятельно.</w:t>
      </w:r>
    </w:p>
    <w:p w:rsidR="002C4C74" w:rsidRPr="00C96C8F" w:rsidRDefault="008C13B7"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4.15</w:t>
      </w:r>
      <w:r w:rsidR="002C4C74" w:rsidRPr="00C96C8F">
        <w:rPr>
          <w:rFonts w:ascii="Times New Roman" w:hAnsi="Times New Roman"/>
          <w:sz w:val="28"/>
          <w:szCs w:val="28"/>
        </w:rPr>
        <w:t>.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4.16.</w:t>
      </w:r>
      <w:r w:rsidR="002C4C74" w:rsidRPr="00C96C8F">
        <w:rPr>
          <w:rFonts w:ascii="Times New Roman" w:hAnsi="Times New Roman"/>
          <w:sz w:val="28"/>
          <w:szCs w:val="28"/>
        </w:rPr>
        <w:t xml:space="preserve"> Фиксация нарушений обязательных требований при помощи фотосъемки проводится не менее чем 2-мя снимками каждого из выявленных нарушений обязательных требований. Аудио- и видеозапись осуществляется в </w:t>
      </w:r>
      <w:r w:rsidR="002C4C74" w:rsidRPr="00C96C8F">
        <w:rPr>
          <w:rFonts w:ascii="Times New Roman" w:hAnsi="Times New Roman"/>
          <w:sz w:val="28"/>
          <w:szCs w:val="28"/>
        </w:rPr>
        <w:lastRenderedPageBreak/>
        <w:t>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4.17</w:t>
      </w:r>
      <w:r w:rsidR="002C4C74" w:rsidRPr="00C96C8F">
        <w:rPr>
          <w:rFonts w:ascii="Times New Roman" w:hAnsi="Times New Roman"/>
          <w:sz w:val="28"/>
          <w:szCs w:val="28"/>
        </w:rPr>
        <w:t>. Результаты контрольного (надзорного) мероприятия</w:t>
      </w:r>
      <w:r w:rsidR="002C4C74">
        <w:rPr>
          <w:rFonts w:ascii="Times New Roman" w:hAnsi="Times New Roman"/>
          <w:sz w:val="28"/>
          <w:szCs w:val="28"/>
        </w:rPr>
        <w:t>.</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4.17</w:t>
      </w:r>
      <w:r w:rsidR="002C4C74" w:rsidRPr="00C96C8F">
        <w:rPr>
          <w:rFonts w:ascii="Times New Roman" w:hAnsi="Times New Roman"/>
          <w:sz w:val="28"/>
          <w:szCs w:val="28"/>
        </w:rPr>
        <w:t>.1.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4.17</w:t>
      </w:r>
      <w:r w:rsidR="002C4C74" w:rsidRPr="00C96C8F">
        <w:rPr>
          <w:rFonts w:ascii="Times New Roman" w:hAnsi="Times New Roman"/>
          <w:sz w:val="28"/>
          <w:szCs w:val="28"/>
        </w:rPr>
        <w:t xml:space="preserve">.2. </w:t>
      </w:r>
      <w:proofErr w:type="gramStart"/>
      <w:r w:rsidR="002C4C74" w:rsidRPr="00C96C8F">
        <w:rPr>
          <w:rFonts w:ascii="Times New Roman" w:hAnsi="Times New Roman"/>
          <w:sz w:val="28"/>
          <w:szCs w:val="28"/>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4.17</w:t>
      </w:r>
      <w:r w:rsidR="002C4C74" w:rsidRPr="00C96C8F">
        <w:rPr>
          <w:rFonts w:ascii="Times New Roman" w:hAnsi="Times New Roman"/>
          <w:sz w:val="28"/>
          <w:szCs w:val="28"/>
        </w:rPr>
        <w:t>.3.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4.17</w:t>
      </w:r>
      <w:r w:rsidR="002C4C74">
        <w:rPr>
          <w:rFonts w:ascii="Times New Roman" w:hAnsi="Times New Roman"/>
          <w:sz w:val="28"/>
          <w:szCs w:val="28"/>
        </w:rPr>
        <w:t>.4</w:t>
      </w:r>
      <w:r w:rsidR="002C4C74" w:rsidRPr="00C96C8F">
        <w:rPr>
          <w:rFonts w:ascii="Times New Roman" w:hAnsi="Times New Roman"/>
          <w:sz w:val="28"/>
          <w:szCs w:val="28"/>
        </w:rPr>
        <w:t>.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4.18</w:t>
      </w:r>
      <w:r w:rsidR="002C4C74" w:rsidRPr="00C96C8F">
        <w:rPr>
          <w:rFonts w:ascii="Times New Roman" w:hAnsi="Times New Roman"/>
          <w:sz w:val="28"/>
          <w:szCs w:val="28"/>
        </w:rPr>
        <w:t xml:space="preserve">. </w:t>
      </w:r>
      <w:proofErr w:type="gramStart"/>
      <w:r w:rsidR="002C4C74" w:rsidRPr="00C96C8F">
        <w:rPr>
          <w:rFonts w:ascii="Times New Roman" w:hAnsi="Times New Roman"/>
          <w:sz w:val="28"/>
          <w:szCs w:val="28"/>
        </w:rPr>
        <w:t xml:space="preserve">В случае проведения документарной проверки акт направляется контролируемому лицу в соответствии со статьей 21 Федерального закона Федерального закона от 31.07.2020 № 248-ФЗ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w:t>
      </w:r>
      <w:r w:rsidR="002C4C74" w:rsidRPr="00C96C8F">
        <w:rPr>
          <w:rFonts w:ascii="Times New Roman" w:hAnsi="Times New Roman"/>
          <w:sz w:val="28"/>
          <w:szCs w:val="28"/>
        </w:rPr>
        <w:lastRenderedPageBreak/>
        <w:t>реестра контрольных (надзорных) мероприятий, утвержденными Правительством Российской</w:t>
      </w:r>
      <w:proofErr w:type="gramEnd"/>
      <w:r w:rsidR="002C4C74" w:rsidRPr="00C96C8F">
        <w:rPr>
          <w:rFonts w:ascii="Times New Roman" w:hAnsi="Times New Roman"/>
          <w:sz w:val="28"/>
          <w:szCs w:val="28"/>
        </w:rPr>
        <w:t xml:space="preserve"> Федерации.</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4.19</w:t>
      </w:r>
      <w:r w:rsidR="002C4C74" w:rsidRPr="00C96C8F">
        <w:rPr>
          <w:rFonts w:ascii="Times New Roman" w:hAnsi="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4C74" w:rsidRPr="00C96C8F" w:rsidRDefault="00357979" w:rsidP="00867A26">
      <w:pPr>
        <w:autoSpaceDE w:val="0"/>
        <w:autoSpaceDN w:val="0"/>
        <w:adjustRightInd w:val="0"/>
        <w:spacing w:before="0" w:beforeAutospacing="0" w:after="0" w:afterAutospacing="0"/>
        <w:ind w:left="0" w:firstLine="567"/>
        <w:rPr>
          <w:rFonts w:ascii="Times New Roman" w:hAnsi="Times New Roman"/>
          <w:sz w:val="28"/>
          <w:szCs w:val="28"/>
        </w:rPr>
      </w:pPr>
      <w:r>
        <w:rPr>
          <w:rFonts w:ascii="Times New Roman" w:hAnsi="Times New Roman"/>
          <w:sz w:val="28"/>
          <w:szCs w:val="28"/>
        </w:rPr>
        <w:t>4.20</w:t>
      </w:r>
      <w:r w:rsidR="002C4C74" w:rsidRPr="00C96C8F">
        <w:rPr>
          <w:rFonts w:ascii="Times New Roman" w:hAnsi="Times New Roman"/>
          <w:sz w:val="28"/>
          <w:szCs w:val="28"/>
        </w:rPr>
        <w:t>.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w:t>
      </w:r>
      <w:r w:rsidR="002C4C74">
        <w:rPr>
          <w:rFonts w:ascii="Times New Roman" w:hAnsi="Times New Roman"/>
          <w:sz w:val="28"/>
          <w:szCs w:val="28"/>
        </w:rPr>
        <w:t xml:space="preserve"> должностное лицо</w:t>
      </w:r>
      <w:r w:rsidR="002C4C74" w:rsidRPr="00C96C8F">
        <w:rPr>
          <w:rFonts w:ascii="Times New Roman" w:hAnsi="Times New Roman"/>
          <w:sz w:val="28"/>
          <w:szCs w:val="28"/>
        </w:rPr>
        <w:t xml:space="preserve"> обязан</w:t>
      </w:r>
      <w:r w:rsidR="002C4C74">
        <w:rPr>
          <w:rFonts w:ascii="Times New Roman" w:hAnsi="Times New Roman"/>
          <w:sz w:val="28"/>
          <w:szCs w:val="28"/>
        </w:rPr>
        <w:t>о</w:t>
      </w:r>
      <w:r w:rsidR="002C4C74" w:rsidRPr="00C96C8F">
        <w:rPr>
          <w:rFonts w:ascii="Times New Roman" w:hAnsi="Times New Roman"/>
          <w:sz w:val="28"/>
          <w:szCs w:val="28"/>
        </w:rPr>
        <w:t>:</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proofErr w:type="gramStart"/>
      <w:r w:rsidRPr="00C96C8F">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C96C8F">
        <w:rPr>
          <w:rFonts w:ascii="Times New Roman" w:hAnsi="Times New Roman"/>
          <w:sz w:val="28"/>
          <w:szCs w:val="28"/>
        </w:rPr>
        <w:t xml:space="preserve"> причинения вреда (ущерба) охраняемым законом ценностям или что такой вред (ущерб) причинен;</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sz w:val="28"/>
          <w:szCs w:val="28"/>
        </w:rPr>
      </w:pPr>
      <w:r w:rsidRPr="00C96C8F">
        <w:rPr>
          <w:rFonts w:ascii="Times New Roman" w:hAnsi="Times New Roman"/>
          <w:sz w:val="28"/>
          <w:szCs w:val="28"/>
        </w:rPr>
        <w:t xml:space="preserve">г) принять меры по осуществлению </w:t>
      </w:r>
      <w:proofErr w:type="gramStart"/>
      <w:r w:rsidRPr="00C96C8F">
        <w:rPr>
          <w:rFonts w:ascii="Times New Roman" w:hAnsi="Times New Roman"/>
          <w:sz w:val="28"/>
          <w:szCs w:val="28"/>
        </w:rPr>
        <w:t>контроля за</w:t>
      </w:r>
      <w:proofErr w:type="gramEnd"/>
      <w:r w:rsidRPr="00C96C8F">
        <w:rPr>
          <w:rFonts w:ascii="Times New Roman" w:hAnsi="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C4C74" w:rsidRPr="00C96C8F" w:rsidRDefault="002C4C74" w:rsidP="00867A26">
      <w:pPr>
        <w:autoSpaceDE w:val="0"/>
        <w:autoSpaceDN w:val="0"/>
        <w:adjustRightInd w:val="0"/>
        <w:spacing w:before="0" w:beforeAutospacing="0" w:after="0" w:afterAutospacing="0"/>
        <w:ind w:left="0" w:firstLine="567"/>
        <w:rPr>
          <w:rFonts w:ascii="Times New Roman" w:hAnsi="Times New Roman"/>
          <w:bCs/>
          <w:sz w:val="28"/>
          <w:szCs w:val="28"/>
        </w:rPr>
      </w:pPr>
      <w:r w:rsidRPr="00C96C8F">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C8F" w:rsidRPr="00C96C8F" w:rsidRDefault="00C96C8F" w:rsidP="00867A26">
      <w:pPr>
        <w:autoSpaceDE w:val="0"/>
        <w:autoSpaceDN w:val="0"/>
        <w:adjustRightInd w:val="0"/>
        <w:spacing w:before="0" w:beforeAutospacing="0" w:after="0" w:afterAutospacing="0"/>
        <w:ind w:left="0" w:firstLine="567"/>
        <w:rPr>
          <w:rFonts w:ascii="Times New Roman" w:hAnsi="Times New Roman"/>
          <w:b/>
          <w:sz w:val="28"/>
          <w:szCs w:val="28"/>
        </w:rPr>
      </w:pPr>
    </w:p>
    <w:p w:rsidR="00FB010B" w:rsidRPr="004049D8" w:rsidRDefault="00FB010B" w:rsidP="00FB010B">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5. Обжалование решений администрации, действий (бездействия) должностных лиц, уполномоченных осуществлять муниципальный </w:t>
      </w:r>
      <w:r w:rsidRPr="004049D8">
        <w:rPr>
          <w:rFonts w:ascii="Times New Roman" w:hAnsi="Times New Roman" w:cs="Times New Roman"/>
          <w:b/>
          <w:bCs/>
          <w:color w:val="000000"/>
          <w:sz w:val="28"/>
          <w:szCs w:val="28"/>
        </w:rPr>
        <w:lastRenderedPageBreak/>
        <w:t>контроль</w:t>
      </w:r>
    </w:p>
    <w:p w:rsidR="00FB010B" w:rsidRPr="00CA1829" w:rsidRDefault="00FB010B" w:rsidP="00FB010B">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w:t>
      </w:r>
      <w:r w:rsidRPr="00C96C8F">
        <w:rPr>
          <w:rFonts w:ascii="Times New Roman" w:hAnsi="Times New Roman"/>
          <w:sz w:val="28"/>
          <w:szCs w:val="28"/>
        </w:rPr>
        <w:t>Федерального</w:t>
      </w:r>
      <w:r>
        <w:rPr>
          <w:rFonts w:ascii="Times New Roman" w:hAnsi="Times New Roman"/>
          <w:sz w:val="28"/>
          <w:szCs w:val="28"/>
        </w:rPr>
        <w:t xml:space="preserve"> </w:t>
      </w:r>
      <w:r w:rsidRPr="00C96C8F">
        <w:rPr>
          <w:rFonts w:ascii="Times New Roman" w:hAnsi="Times New Roman"/>
          <w:sz w:val="28"/>
          <w:szCs w:val="28"/>
        </w:rPr>
        <w:t>закона</w:t>
      </w:r>
      <w:r>
        <w:rPr>
          <w:rFonts w:ascii="Times New Roman" w:hAnsi="Times New Roman"/>
          <w:sz w:val="28"/>
          <w:szCs w:val="28"/>
        </w:rPr>
        <w:t xml:space="preserve"> </w:t>
      </w:r>
      <w:r w:rsidRPr="00C96C8F">
        <w:rPr>
          <w:rFonts w:ascii="Times New Roman" w:hAnsi="Times New Roman"/>
          <w:sz w:val="28"/>
          <w:szCs w:val="28"/>
        </w:rPr>
        <w:t>от</w:t>
      </w:r>
      <w:r>
        <w:rPr>
          <w:rFonts w:ascii="Times New Roman" w:hAnsi="Times New Roman"/>
          <w:sz w:val="28"/>
          <w:szCs w:val="28"/>
        </w:rPr>
        <w:t xml:space="preserve"> </w:t>
      </w:r>
      <w:r w:rsidRPr="00C96C8F">
        <w:rPr>
          <w:rFonts w:ascii="Times New Roman" w:hAnsi="Times New Roman"/>
          <w:sz w:val="28"/>
          <w:szCs w:val="28"/>
        </w:rPr>
        <w:t>31.07.2020</w:t>
      </w:r>
      <w:r>
        <w:rPr>
          <w:rFonts w:ascii="Times New Roman" w:hAnsi="Times New Roman"/>
          <w:sz w:val="28"/>
          <w:szCs w:val="28"/>
        </w:rPr>
        <w:t xml:space="preserve"> </w:t>
      </w:r>
      <w:r w:rsidRPr="00C96C8F">
        <w:rPr>
          <w:rFonts w:ascii="Times New Roman" w:hAnsi="Times New Roman"/>
          <w:sz w:val="28"/>
          <w:szCs w:val="28"/>
        </w:rPr>
        <w:t>№</w:t>
      </w:r>
      <w:r>
        <w:rPr>
          <w:rFonts w:ascii="Times New Roman" w:hAnsi="Times New Roman"/>
          <w:sz w:val="28"/>
          <w:szCs w:val="28"/>
        </w:rPr>
        <w:t xml:space="preserve"> </w:t>
      </w:r>
      <w:r w:rsidRPr="00C96C8F">
        <w:rPr>
          <w:rFonts w:ascii="Times New Roman" w:hAnsi="Times New Roman"/>
          <w:sz w:val="28"/>
          <w:szCs w:val="28"/>
        </w:rPr>
        <w:t>248-ФЗ</w:t>
      </w:r>
      <w:r>
        <w:rPr>
          <w:rFonts w:ascii="Times New Roman" w:hAnsi="Times New Roman"/>
          <w:sz w:val="28"/>
          <w:szCs w:val="28"/>
        </w:rPr>
        <w:t xml:space="preserve"> </w:t>
      </w:r>
      <w:r w:rsidRPr="00C96C8F">
        <w:rPr>
          <w:rFonts w:ascii="Times New Roman" w:hAnsi="Times New Roman"/>
          <w:sz w:val="28"/>
          <w:szCs w:val="28"/>
        </w:rPr>
        <w:t>«О</w:t>
      </w:r>
      <w:r>
        <w:rPr>
          <w:rFonts w:ascii="Times New Roman" w:hAnsi="Times New Roman"/>
          <w:sz w:val="28"/>
          <w:szCs w:val="28"/>
        </w:rPr>
        <w:t xml:space="preserve"> </w:t>
      </w:r>
      <w:r w:rsidRPr="00C96C8F">
        <w:rPr>
          <w:rFonts w:ascii="Times New Roman" w:hAnsi="Times New Roman"/>
          <w:sz w:val="28"/>
          <w:szCs w:val="28"/>
        </w:rPr>
        <w:t>государственном</w:t>
      </w:r>
      <w:r>
        <w:rPr>
          <w:rFonts w:ascii="Times New Roman" w:hAnsi="Times New Roman"/>
          <w:sz w:val="28"/>
          <w:szCs w:val="28"/>
        </w:rPr>
        <w:t xml:space="preserve"> </w:t>
      </w:r>
      <w:r w:rsidRPr="00C96C8F">
        <w:rPr>
          <w:rFonts w:ascii="Times New Roman" w:hAnsi="Times New Roman"/>
          <w:sz w:val="28"/>
          <w:szCs w:val="28"/>
        </w:rPr>
        <w:t>контроле</w:t>
      </w:r>
      <w:r>
        <w:rPr>
          <w:rFonts w:ascii="Times New Roman" w:hAnsi="Times New Roman"/>
          <w:sz w:val="28"/>
          <w:szCs w:val="28"/>
        </w:rPr>
        <w:t xml:space="preserve"> </w:t>
      </w:r>
      <w:r w:rsidRPr="00C96C8F">
        <w:rPr>
          <w:rFonts w:ascii="Times New Roman" w:hAnsi="Times New Roman"/>
          <w:sz w:val="28"/>
          <w:szCs w:val="28"/>
        </w:rPr>
        <w:t>(надзоре)</w:t>
      </w:r>
      <w:r>
        <w:rPr>
          <w:rFonts w:ascii="Times New Roman" w:hAnsi="Times New Roman"/>
          <w:sz w:val="28"/>
          <w:szCs w:val="28"/>
        </w:rPr>
        <w:t xml:space="preserve"> </w:t>
      </w:r>
      <w:r w:rsidRPr="00C96C8F">
        <w:rPr>
          <w:rFonts w:ascii="Times New Roman" w:hAnsi="Times New Roman"/>
          <w:sz w:val="28"/>
          <w:szCs w:val="28"/>
        </w:rPr>
        <w:t>и</w:t>
      </w:r>
      <w:r>
        <w:rPr>
          <w:rFonts w:ascii="Times New Roman" w:hAnsi="Times New Roman"/>
          <w:sz w:val="28"/>
          <w:szCs w:val="28"/>
        </w:rPr>
        <w:t xml:space="preserve"> </w:t>
      </w:r>
      <w:r w:rsidRPr="00C96C8F">
        <w:rPr>
          <w:rFonts w:ascii="Times New Roman" w:hAnsi="Times New Roman"/>
          <w:sz w:val="28"/>
          <w:szCs w:val="28"/>
        </w:rPr>
        <w:t>муниципальном</w:t>
      </w:r>
      <w:r>
        <w:rPr>
          <w:rFonts w:ascii="Times New Roman" w:hAnsi="Times New Roman"/>
          <w:sz w:val="28"/>
          <w:szCs w:val="28"/>
        </w:rPr>
        <w:t xml:space="preserve"> </w:t>
      </w:r>
      <w:r w:rsidRPr="00C96C8F">
        <w:rPr>
          <w:rFonts w:ascii="Times New Roman" w:hAnsi="Times New Roman"/>
          <w:sz w:val="28"/>
          <w:szCs w:val="28"/>
        </w:rPr>
        <w:t>контроле</w:t>
      </w:r>
      <w:r>
        <w:rPr>
          <w:rFonts w:ascii="Times New Roman" w:hAnsi="Times New Roman"/>
          <w:sz w:val="28"/>
          <w:szCs w:val="28"/>
        </w:rPr>
        <w:t xml:space="preserve"> </w:t>
      </w:r>
      <w:r w:rsidRPr="00C96C8F">
        <w:rPr>
          <w:rFonts w:ascii="Times New Roman" w:hAnsi="Times New Roman"/>
          <w:sz w:val="28"/>
          <w:szCs w:val="28"/>
        </w:rPr>
        <w:t>в</w:t>
      </w:r>
      <w:r>
        <w:rPr>
          <w:rFonts w:ascii="Times New Roman" w:hAnsi="Times New Roman"/>
          <w:sz w:val="28"/>
          <w:szCs w:val="28"/>
        </w:rPr>
        <w:t xml:space="preserve"> </w:t>
      </w:r>
      <w:r w:rsidRPr="00C96C8F">
        <w:rPr>
          <w:rFonts w:ascii="Times New Roman" w:hAnsi="Times New Roman"/>
          <w:sz w:val="28"/>
          <w:szCs w:val="28"/>
        </w:rPr>
        <w:t>Российской</w:t>
      </w:r>
      <w:r>
        <w:rPr>
          <w:rFonts w:ascii="Times New Roman" w:hAnsi="Times New Roman"/>
          <w:sz w:val="28"/>
          <w:szCs w:val="28"/>
        </w:rPr>
        <w:t xml:space="preserve"> </w:t>
      </w:r>
      <w:r w:rsidRPr="00C96C8F">
        <w:rPr>
          <w:rFonts w:ascii="Times New Roman" w:hAnsi="Times New Roman"/>
          <w:sz w:val="28"/>
          <w:szCs w:val="28"/>
        </w:rPr>
        <w:t>Федерации</w:t>
      </w:r>
      <w:r w:rsidRPr="00CA1829">
        <w:rPr>
          <w:rFonts w:ascii="Times New Roman" w:hAnsi="Times New Roman" w:cs="Times New Roman"/>
          <w:color w:val="000000"/>
          <w:sz w:val="28"/>
          <w:szCs w:val="28"/>
        </w:rPr>
        <w:t>.</w:t>
      </w:r>
    </w:p>
    <w:p w:rsidR="00FB010B" w:rsidRPr="00CA1829" w:rsidRDefault="00FB010B" w:rsidP="00FB010B">
      <w:pPr>
        <w:pStyle w:val="ConsPlusNormal"/>
        <w:ind w:firstLine="567"/>
        <w:jc w:val="both"/>
        <w:rPr>
          <w:rFonts w:ascii="Times New Roman" w:hAnsi="Times New Roman" w:cs="Times New Roman"/>
          <w:color w:val="000000"/>
          <w:sz w:val="28"/>
          <w:szCs w:val="28"/>
        </w:rPr>
      </w:pPr>
      <w:r w:rsidRPr="00CA182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B010B" w:rsidRPr="00CA1829" w:rsidRDefault="00FB010B" w:rsidP="00FB010B">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1) решений о проведении контрольных мероприятий;</w:t>
      </w:r>
    </w:p>
    <w:p w:rsidR="00FB010B" w:rsidRPr="00CA1829" w:rsidRDefault="00FB010B" w:rsidP="00FB010B">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B010B" w:rsidRDefault="00FB010B" w:rsidP="00FB010B">
      <w:pPr>
        <w:pStyle w:val="ConsPlusNormal"/>
        <w:ind w:firstLine="567"/>
        <w:jc w:val="both"/>
        <w:rPr>
          <w:rFonts w:ascii="Times New Roman" w:hAnsi="Times New Roman" w:cs="Times New Roman"/>
          <w:color w:val="000000"/>
          <w:sz w:val="28"/>
          <w:szCs w:val="28"/>
        </w:rPr>
      </w:pPr>
      <w:r w:rsidRPr="00CA182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FB010B" w:rsidRPr="00371956" w:rsidRDefault="00FB010B" w:rsidP="00FB010B">
      <w:pPr>
        <w:pStyle w:val="ConsPlusNormal"/>
        <w:ind w:firstLine="567"/>
        <w:jc w:val="both"/>
        <w:rPr>
          <w:rFonts w:ascii="Times New Roman" w:hAnsi="Times New Roman"/>
          <w:color w:val="000000"/>
          <w:sz w:val="28"/>
          <w:szCs w:val="28"/>
        </w:rPr>
      </w:pPr>
      <w:r w:rsidRPr="00CA1829">
        <w:rPr>
          <w:rFonts w:ascii="Times New Roman" w:hAnsi="Times New Roman"/>
          <w:color w:val="000000"/>
          <w:sz w:val="28"/>
          <w:szCs w:val="28"/>
        </w:rPr>
        <w:t>5.3. Жалоба подается контролируемым лицом в уполномоченный на рассмотрение жалобы орган</w:t>
      </w:r>
      <w:r>
        <w:rPr>
          <w:rFonts w:ascii="Times New Roman" w:hAnsi="Times New Roman"/>
          <w:color w:val="000000"/>
          <w:sz w:val="28"/>
          <w:szCs w:val="28"/>
        </w:rPr>
        <w:t xml:space="preserve"> </w:t>
      </w:r>
      <w:r w:rsidRPr="00CA1829">
        <w:rPr>
          <w:rFonts w:ascii="Times New Roman" w:hAnsi="Times New Roman"/>
          <w:color w:val="000000"/>
          <w:sz w:val="28"/>
          <w:szCs w:val="28"/>
        </w:rPr>
        <w:t>в электронном виде с использованием единого портала государственных и муниципальных услуг</w:t>
      </w:r>
      <w:r w:rsidRPr="00371956">
        <w:rPr>
          <w:rFonts w:ascii="Times New Roman" w:hAnsi="Times New Roman"/>
          <w:color w:val="000000"/>
          <w:sz w:val="28"/>
          <w:szCs w:val="28"/>
        </w:rPr>
        <w:t xml:space="preserve"> и (или) регионального портала государственных и муниципальных услуг</w:t>
      </w:r>
      <w:r w:rsidRPr="00CA1829">
        <w:rPr>
          <w:rFonts w:ascii="Times New Roman" w:hAnsi="Times New Roman"/>
          <w:color w:val="000000"/>
          <w:sz w:val="28"/>
          <w:szCs w:val="28"/>
        </w:rPr>
        <w:t>.</w:t>
      </w:r>
    </w:p>
    <w:p w:rsidR="00FB010B" w:rsidRPr="00CA1829" w:rsidRDefault="00FB010B" w:rsidP="00FB010B">
      <w:pPr>
        <w:pStyle w:val="s1"/>
        <w:ind w:firstLine="567"/>
        <w:rPr>
          <w:rFonts w:ascii="Times New Roman" w:hAnsi="Times New Roman" w:cs="Times New Roman"/>
          <w:color w:val="000000"/>
          <w:sz w:val="28"/>
          <w:szCs w:val="28"/>
        </w:rPr>
      </w:pPr>
      <w:r w:rsidRPr="00371956">
        <w:rPr>
          <w:rFonts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w:t>
      </w:r>
      <w:r w:rsidRPr="00CA1829">
        <w:rPr>
          <w:rFonts w:ascii="Times New Roman" w:hAnsi="Times New Roman" w:cs="Times New Roman"/>
          <w:color w:val="000000"/>
          <w:sz w:val="28"/>
          <w:szCs w:val="28"/>
        </w:rPr>
        <w:t xml:space="preserve">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муниципального района</w:t>
      </w:r>
      <w:r w:rsidRPr="00CA1829">
        <w:rPr>
          <w:rFonts w:ascii="Times New Roman" w:hAnsi="Times New Roman" w:cs="Times New Roman"/>
          <w:i/>
          <w:iCs/>
          <w:color w:val="000000"/>
          <w:sz w:val="28"/>
          <w:szCs w:val="28"/>
        </w:rPr>
        <w:t xml:space="preserve"> </w:t>
      </w:r>
      <w:r w:rsidRPr="00CA1829">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color w:val="000000"/>
          <w:sz w:val="28"/>
          <w:szCs w:val="28"/>
        </w:rPr>
        <w:t>главы муниципального района</w:t>
      </w:r>
      <w:r w:rsidRPr="00CA1829">
        <w:rPr>
          <w:rFonts w:ascii="Times New Roman" w:hAnsi="Times New Roman" w:cs="Times New Roman"/>
          <w:i/>
          <w:iCs/>
          <w:color w:val="000000"/>
          <w:sz w:val="28"/>
          <w:szCs w:val="28"/>
        </w:rPr>
        <w:t xml:space="preserve"> </w:t>
      </w:r>
      <w:r w:rsidRPr="00CA1829">
        <w:rPr>
          <w:rFonts w:ascii="Times New Roman" w:hAnsi="Times New Roman" w:cs="Times New Roman"/>
          <w:color w:val="000000"/>
          <w:sz w:val="28"/>
          <w:szCs w:val="28"/>
        </w:rPr>
        <w:t>о наличии в</w:t>
      </w:r>
      <w:r w:rsidRPr="00CA1829">
        <w:rPr>
          <w:rFonts w:ascii="Times New Roman" w:hAnsi="Times New Roman" w:cs="Times New Roman"/>
          <w:i/>
          <w:iCs/>
          <w:color w:val="000000"/>
          <w:sz w:val="28"/>
          <w:szCs w:val="28"/>
        </w:rPr>
        <w:t xml:space="preserve"> </w:t>
      </w:r>
      <w:r w:rsidRPr="00CA182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B010B" w:rsidRPr="00CA1829" w:rsidRDefault="00FB010B" w:rsidP="00134FF0">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5.4. Жалоба на решение администрации, действия (бездействие) должностных лиц рассматривается главой</w:t>
      </w:r>
      <w:r>
        <w:rPr>
          <w:rFonts w:ascii="Times New Roman" w:hAnsi="Times New Roman" w:cs="Times New Roman"/>
          <w:color w:val="000000"/>
          <w:sz w:val="28"/>
          <w:szCs w:val="28"/>
        </w:rPr>
        <w:t xml:space="preserve"> муниципального района</w:t>
      </w:r>
      <w:r w:rsidRPr="00CA1829">
        <w:rPr>
          <w:rFonts w:ascii="Times New Roman" w:hAnsi="Times New Roman" w:cs="Times New Roman"/>
          <w:color w:val="000000"/>
          <w:sz w:val="28"/>
          <w:szCs w:val="28"/>
        </w:rPr>
        <w:t>.</w:t>
      </w:r>
    </w:p>
    <w:p w:rsidR="00FB010B" w:rsidRPr="00CA1829" w:rsidRDefault="00FB010B" w:rsidP="00134FF0">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010B" w:rsidRPr="00CA1829" w:rsidRDefault="00FB010B" w:rsidP="00134FF0">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B010B" w:rsidRPr="00CA1829" w:rsidRDefault="00FB010B" w:rsidP="00134FF0">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B010B" w:rsidRPr="00CA1829" w:rsidRDefault="00FB010B" w:rsidP="00134FF0">
      <w:pPr>
        <w:pStyle w:val="ConsPlusNormal"/>
        <w:ind w:firstLine="567"/>
        <w:jc w:val="both"/>
        <w:rPr>
          <w:rFonts w:ascii="Times New Roman" w:hAnsi="Times New Roman" w:cs="Times New Roman"/>
          <w:sz w:val="28"/>
          <w:szCs w:val="28"/>
        </w:rPr>
      </w:pPr>
      <w:r w:rsidRPr="00CA182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B010B" w:rsidRPr="00CA1829" w:rsidRDefault="00FB010B" w:rsidP="00134FF0">
      <w:pPr>
        <w:pStyle w:val="ConsPlusNormal"/>
        <w:ind w:firstLine="567"/>
        <w:jc w:val="both"/>
        <w:rPr>
          <w:rFonts w:ascii="Times New Roman" w:hAnsi="Times New Roman" w:cs="Times New Roman"/>
          <w:color w:val="000000"/>
          <w:sz w:val="28"/>
          <w:szCs w:val="28"/>
        </w:rPr>
      </w:pPr>
      <w:r w:rsidRPr="00CA1829">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w:t>
      </w:r>
      <w:r w:rsidRPr="00CA1829">
        <w:rPr>
          <w:rFonts w:ascii="Times New Roman" w:hAnsi="Times New Roman" w:cs="Times New Roman"/>
          <w:color w:val="000000"/>
          <w:sz w:val="28"/>
          <w:szCs w:val="28"/>
        </w:rPr>
        <w:lastRenderedPageBreak/>
        <w:t xml:space="preserve">регистрации. </w:t>
      </w:r>
    </w:p>
    <w:p w:rsidR="00FB010B" w:rsidRDefault="00FB010B" w:rsidP="00134FF0">
      <w:pPr>
        <w:spacing w:before="0" w:beforeAutospacing="0" w:after="0" w:afterAutospacing="0"/>
        <w:ind w:left="0" w:firstLine="567"/>
        <w:rPr>
          <w:rFonts w:ascii="Times New Roman" w:hAnsi="Times New Roman"/>
          <w:sz w:val="28"/>
          <w:szCs w:val="28"/>
        </w:rPr>
      </w:pPr>
      <w:r w:rsidRPr="00CA1829">
        <w:rPr>
          <w:rFonts w:ascii="Times New Roman" w:hAnsi="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olor w:val="000000"/>
          <w:sz w:val="28"/>
          <w:szCs w:val="28"/>
        </w:rPr>
        <w:t>муниципального района</w:t>
      </w:r>
      <w:r w:rsidRPr="00CA1829">
        <w:rPr>
          <w:rFonts w:ascii="Times New Roman" w:hAnsi="Times New Roman"/>
          <w:color w:val="000000"/>
          <w:sz w:val="28"/>
          <w:szCs w:val="28"/>
        </w:rPr>
        <w:t xml:space="preserve"> не более чем на 20 рабочих дней.</w:t>
      </w:r>
    </w:p>
    <w:p w:rsidR="00246180" w:rsidRDefault="00246180" w:rsidP="00867A26">
      <w:pPr>
        <w:spacing w:before="0" w:beforeAutospacing="0" w:after="0" w:afterAutospacing="0"/>
        <w:ind w:left="0"/>
        <w:jc w:val="left"/>
        <w:rPr>
          <w:rFonts w:ascii="Times New Roman" w:hAnsi="Times New Roman"/>
          <w:sz w:val="28"/>
          <w:szCs w:val="28"/>
        </w:rPr>
      </w:pPr>
      <w:r>
        <w:rPr>
          <w:rFonts w:ascii="Times New Roman" w:hAnsi="Times New Roman"/>
          <w:sz w:val="28"/>
          <w:szCs w:val="28"/>
        </w:rPr>
        <w:br w:type="page"/>
      </w:r>
    </w:p>
    <w:p w:rsidR="00126B38" w:rsidRDefault="00126B38" w:rsidP="00867A26">
      <w:pPr>
        <w:autoSpaceDE w:val="0"/>
        <w:autoSpaceDN w:val="0"/>
        <w:adjustRightInd w:val="0"/>
        <w:spacing w:before="0" w:beforeAutospacing="0" w:after="0" w:afterAutospacing="0"/>
        <w:ind w:left="0" w:firstLine="567"/>
        <w:rPr>
          <w:rFonts w:ascii="Times New Roman" w:hAnsi="Times New Roman"/>
          <w:sz w:val="28"/>
          <w:szCs w:val="28"/>
        </w:rPr>
      </w:pPr>
    </w:p>
    <w:p w:rsidR="00246180" w:rsidRPr="007C1A01" w:rsidRDefault="00126B38" w:rsidP="00867A26">
      <w:pPr>
        <w:autoSpaceDE w:val="0"/>
        <w:autoSpaceDN w:val="0"/>
        <w:adjustRightInd w:val="0"/>
        <w:spacing w:before="0" w:beforeAutospacing="0" w:after="0" w:afterAutospacing="0"/>
        <w:ind w:left="4536"/>
        <w:rPr>
          <w:rFonts w:ascii="Times New Roman" w:hAnsi="Times New Roman"/>
          <w:sz w:val="28"/>
          <w:szCs w:val="28"/>
        </w:rPr>
      </w:pPr>
      <w:r w:rsidRPr="007C1A01">
        <w:rPr>
          <w:rFonts w:ascii="Times New Roman" w:hAnsi="Times New Roman"/>
          <w:sz w:val="28"/>
          <w:szCs w:val="28"/>
        </w:rPr>
        <w:t>Приложение</w:t>
      </w:r>
    </w:p>
    <w:p w:rsidR="00126B38" w:rsidRPr="007C1A01" w:rsidRDefault="00126B38" w:rsidP="00867A26">
      <w:pPr>
        <w:autoSpaceDE w:val="0"/>
        <w:autoSpaceDN w:val="0"/>
        <w:adjustRightInd w:val="0"/>
        <w:spacing w:before="0" w:beforeAutospacing="0" w:after="0" w:afterAutospacing="0"/>
        <w:ind w:left="4536"/>
        <w:rPr>
          <w:rFonts w:ascii="Times New Roman" w:hAnsi="Times New Roman"/>
          <w:sz w:val="28"/>
          <w:szCs w:val="28"/>
        </w:rPr>
      </w:pPr>
      <w:r w:rsidRPr="007C1A01">
        <w:rPr>
          <w:rFonts w:ascii="Times New Roman" w:hAnsi="Times New Roman"/>
          <w:sz w:val="28"/>
          <w:szCs w:val="28"/>
        </w:rPr>
        <w:t>к положению</w:t>
      </w:r>
      <w:r w:rsidR="00246180" w:rsidRPr="007C1A01">
        <w:rPr>
          <w:rFonts w:ascii="Times New Roman" w:hAnsi="Times New Roman"/>
          <w:sz w:val="28"/>
          <w:szCs w:val="28"/>
        </w:rPr>
        <w:t xml:space="preserve"> </w:t>
      </w:r>
      <w:r w:rsidRPr="007C1A01">
        <w:rPr>
          <w:rFonts w:ascii="Times New Roman" w:hAnsi="Times New Roman"/>
          <w:sz w:val="28"/>
          <w:szCs w:val="28"/>
        </w:rPr>
        <w:t>Совета народных депутатов</w:t>
      </w:r>
      <w:r w:rsidR="00246180" w:rsidRPr="007C1A01">
        <w:rPr>
          <w:rFonts w:ascii="Times New Roman" w:hAnsi="Times New Roman"/>
          <w:sz w:val="28"/>
          <w:szCs w:val="28"/>
        </w:rPr>
        <w:t xml:space="preserve"> </w:t>
      </w:r>
      <w:r w:rsidRPr="007C1A01">
        <w:rPr>
          <w:rFonts w:ascii="Times New Roman" w:hAnsi="Times New Roman"/>
          <w:sz w:val="28"/>
          <w:szCs w:val="28"/>
        </w:rPr>
        <w:t>Новохопёрского муниципального района</w:t>
      </w:r>
      <w:r w:rsidR="00246180" w:rsidRPr="007C1A01">
        <w:rPr>
          <w:rFonts w:ascii="Times New Roman" w:hAnsi="Times New Roman"/>
          <w:sz w:val="28"/>
          <w:szCs w:val="28"/>
        </w:rPr>
        <w:t xml:space="preserve"> </w:t>
      </w:r>
      <w:r w:rsidRPr="007C1A01">
        <w:rPr>
          <w:rFonts w:ascii="Times New Roman" w:hAnsi="Times New Roman"/>
          <w:sz w:val="28"/>
          <w:szCs w:val="28"/>
        </w:rPr>
        <w:t>Воронежской области</w:t>
      </w:r>
    </w:p>
    <w:p w:rsidR="00126B38" w:rsidRPr="007C1A01" w:rsidRDefault="00126B38" w:rsidP="00867A26">
      <w:pPr>
        <w:autoSpaceDE w:val="0"/>
        <w:autoSpaceDN w:val="0"/>
        <w:adjustRightInd w:val="0"/>
        <w:spacing w:before="0" w:beforeAutospacing="0" w:after="0" w:afterAutospacing="0"/>
        <w:ind w:left="4536"/>
        <w:rPr>
          <w:rFonts w:ascii="Times New Roman" w:hAnsi="Times New Roman"/>
          <w:sz w:val="28"/>
          <w:szCs w:val="28"/>
        </w:rPr>
      </w:pPr>
      <w:r w:rsidRPr="007C1A01">
        <w:rPr>
          <w:rFonts w:ascii="Times New Roman" w:hAnsi="Times New Roman"/>
          <w:sz w:val="28"/>
          <w:szCs w:val="28"/>
        </w:rPr>
        <w:t>от «</w:t>
      </w:r>
      <w:r w:rsidR="007C1A01">
        <w:rPr>
          <w:rFonts w:ascii="Times New Roman" w:hAnsi="Times New Roman"/>
          <w:sz w:val="28"/>
          <w:szCs w:val="28"/>
        </w:rPr>
        <w:t xml:space="preserve">   </w:t>
      </w:r>
      <w:r w:rsidRPr="007C1A01">
        <w:rPr>
          <w:rFonts w:ascii="Times New Roman" w:hAnsi="Times New Roman"/>
          <w:sz w:val="28"/>
          <w:szCs w:val="28"/>
        </w:rPr>
        <w:t xml:space="preserve">  » </w:t>
      </w:r>
      <w:r w:rsidR="007C1A01">
        <w:rPr>
          <w:rFonts w:ascii="Times New Roman" w:hAnsi="Times New Roman"/>
          <w:sz w:val="28"/>
          <w:szCs w:val="28"/>
        </w:rPr>
        <w:t>ноября</w:t>
      </w:r>
      <w:r w:rsidRPr="007C1A01">
        <w:rPr>
          <w:rFonts w:ascii="Times New Roman" w:hAnsi="Times New Roman"/>
          <w:sz w:val="28"/>
          <w:szCs w:val="28"/>
        </w:rPr>
        <w:t xml:space="preserve"> 2021 года №</w:t>
      </w:r>
      <w:bookmarkStart w:id="3" w:name="_GoBack"/>
      <w:bookmarkEnd w:id="3"/>
    </w:p>
    <w:p w:rsidR="00126B38" w:rsidRDefault="00126B38" w:rsidP="00867A26">
      <w:pPr>
        <w:autoSpaceDE w:val="0"/>
        <w:autoSpaceDN w:val="0"/>
        <w:adjustRightInd w:val="0"/>
        <w:spacing w:before="0" w:beforeAutospacing="0" w:after="0" w:afterAutospacing="0"/>
        <w:ind w:left="0" w:firstLine="709"/>
        <w:rPr>
          <w:rFonts w:ascii="Times New Roman" w:hAnsi="Times New Roman"/>
          <w:sz w:val="24"/>
          <w:szCs w:val="24"/>
        </w:rPr>
      </w:pPr>
    </w:p>
    <w:p w:rsidR="00126B38" w:rsidRDefault="00126B38" w:rsidP="00867A26">
      <w:pPr>
        <w:autoSpaceDE w:val="0"/>
        <w:autoSpaceDN w:val="0"/>
        <w:adjustRightInd w:val="0"/>
        <w:spacing w:before="0" w:beforeAutospacing="0" w:after="0" w:afterAutospacing="0"/>
        <w:ind w:left="0" w:firstLine="709"/>
        <w:jc w:val="center"/>
        <w:rPr>
          <w:rFonts w:ascii="Times New Roman" w:hAnsi="Times New Roman"/>
          <w:b/>
          <w:sz w:val="24"/>
          <w:szCs w:val="24"/>
        </w:rPr>
      </w:pPr>
      <w:r w:rsidRPr="008705CB">
        <w:rPr>
          <w:rFonts w:ascii="Times New Roman" w:hAnsi="Times New Roman"/>
          <w:b/>
          <w:sz w:val="24"/>
          <w:szCs w:val="24"/>
        </w:rPr>
        <w:t xml:space="preserve">Ключевые показатели муниципального </w:t>
      </w:r>
      <w:r w:rsidR="0050773D" w:rsidRPr="008705CB">
        <w:rPr>
          <w:rFonts w:ascii="Times New Roman" w:hAnsi="Times New Roman"/>
          <w:b/>
          <w:sz w:val="24"/>
          <w:szCs w:val="24"/>
        </w:rPr>
        <w:t>контроля</w:t>
      </w:r>
      <w:r w:rsidR="0050773D">
        <w:rPr>
          <w:rFonts w:ascii="Times New Roman" w:hAnsi="Times New Roman"/>
          <w:b/>
          <w:sz w:val="24"/>
          <w:szCs w:val="24"/>
        </w:rPr>
        <w:t xml:space="preserve"> </w:t>
      </w:r>
      <w:r w:rsidR="0050773D" w:rsidRPr="0050773D">
        <w:rPr>
          <w:rFonts w:ascii="Times New Roman" w:hAnsi="Times New Roman"/>
          <w:b/>
          <w:sz w:val="24"/>
          <w:szCs w:val="24"/>
        </w:rPr>
        <w:t>в области охраны и использования особо охраняемых природных территорий местного значения на территории Новохопёрского муниципального района Воронежской области</w:t>
      </w:r>
      <w:r w:rsidR="00B055CA">
        <w:rPr>
          <w:rFonts w:ascii="Times New Roman" w:hAnsi="Times New Roman"/>
          <w:b/>
          <w:sz w:val="24"/>
          <w:szCs w:val="24"/>
        </w:rPr>
        <w:t xml:space="preserve"> </w:t>
      </w:r>
      <w:r w:rsidRPr="008705CB">
        <w:rPr>
          <w:rFonts w:ascii="Times New Roman" w:hAnsi="Times New Roman"/>
          <w:b/>
          <w:sz w:val="24"/>
          <w:szCs w:val="24"/>
        </w:rPr>
        <w:t>и их целевые значения, индикативные показатели</w:t>
      </w:r>
    </w:p>
    <w:p w:rsidR="00126B38" w:rsidRDefault="00126B38" w:rsidP="00867A26">
      <w:pPr>
        <w:autoSpaceDE w:val="0"/>
        <w:autoSpaceDN w:val="0"/>
        <w:adjustRightInd w:val="0"/>
        <w:spacing w:before="0" w:beforeAutospacing="0" w:after="0" w:afterAutospacing="0"/>
        <w:ind w:left="0"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b/>
                <w:sz w:val="24"/>
                <w:szCs w:val="24"/>
              </w:rPr>
            </w:pPr>
            <w:r w:rsidRPr="00D754B7">
              <w:rPr>
                <w:rFonts w:ascii="Times New Roman" w:hAnsi="Times New Roman"/>
                <w:b/>
                <w:sz w:val="24"/>
                <w:szCs w:val="24"/>
              </w:rPr>
              <w:t>Ключевые показатели</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b/>
                <w:sz w:val="24"/>
                <w:szCs w:val="24"/>
              </w:rPr>
            </w:pPr>
            <w:r w:rsidRPr="00D754B7">
              <w:rPr>
                <w:rFonts w:ascii="Times New Roman" w:hAnsi="Times New Roman"/>
                <w:b/>
                <w:sz w:val="24"/>
                <w:szCs w:val="24"/>
              </w:rPr>
              <w:t>Целевые значения</w:t>
            </w:r>
          </w:p>
        </w:tc>
      </w:tr>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sz w:val="24"/>
                <w:szCs w:val="24"/>
              </w:rPr>
            </w:pPr>
            <w:r w:rsidRPr="00D754B7">
              <w:rPr>
                <w:rFonts w:ascii="Times New Roman" w:hAnsi="Times New Roman"/>
                <w:sz w:val="24"/>
                <w:szCs w:val="24"/>
              </w:rPr>
              <w:t>Процент устраненных нарушений из числа выявленных нарушений законодательства</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sz w:val="24"/>
                <w:szCs w:val="24"/>
              </w:rPr>
            </w:pPr>
            <w:r w:rsidRPr="00D754B7">
              <w:rPr>
                <w:rFonts w:ascii="Times New Roman" w:hAnsi="Times New Roman"/>
                <w:sz w:val="24"/>
                <w:szCs w:val="24"/>
              </w:rPr>
              <w:t>70%</w:t>
            </w:r>
          </w:p>
        </w:tc>
      </w:tr>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sz w:val="24"/>
                <w:szCs w:val="24"/>
              </w:rPr>
            </w:pPr>
            <w:r w:rsidRPr="00D754B7">
              <w:rPr>
                <w:rFonts w:ascii="Times New Roman" w:hAnsi="Times New Roman"/>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sz w:val="24"/>
                <w:szCs w:val="24"/>
              </w:rPr>
            </w:pPr>
            <w:r w:rsidRPr="00D754B7">
              <w:rPr>
                <w:rFonts w:ascii="Times New Roman" w:hAnsi="Times New Roman"/>
                <w:sz w:val="24"/>
                <w:szCs w:val="24"/>
              </w:rPr>
              <w:t>0%</w:t>
            </w:r>
          </w:p>
        </w:tc>
      </w:tr>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sz w:val="24"/>
                <w:szCs w:val="24"/>
              </w:rPr>
            </w:pPr>
            <w:r w:rsidRPr="00D754B7">
              <w:rPr>
                <w:rFonts w:ascii="Times New Roman" w:hAnsi="Times New Roman"/>
                <w:sz w:val="24"/>
                <w:szCs w:val="24"/>
              </w:rPr>
              <w:t>Процент отмененных результатов контрольных (надзорных) мероприятий</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sz w:val="24"/>
                <w:szCs w:val="24"/>
              </w:rPr>
            </w:pPr>
            <w:r w:rsidRPr="00D754B7">
              <w:rPr>
                <w:rFonts w:ascii="Times New Roman" w:hAnsi="Times New Roman"/>
                <w:sz w:val="24"/>
                <w:szCs w:val="24"/>
              </w:rPr>
              <w:t>0%</w:t>
            </w:r>
          </w:p>
        </w:tc>
      </w:tr>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sz w:val="24"/>
                <w:szCs w:val="24"/>
              </w:rPr>
            </w:pPr>
            <w:r w:rsidRPr="00D754B7">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sz w:val="24"/>
                <w:szCs w:val="24"/>
              </w:rPr>
            </w:pPr>
            <w:r w:rsidRPr="00D754B7">
              <w:rPr>
                <w:rFonts w:ascii="Times New Roman" w:hAnsi="Times New Roman"/>
                <w:sz w:val="24"/>
                <w:szCs w:val="24"/>
              </w:rPr>
              <w:t>5%</w:t>
            </w:r>
          </w:p>
        </w:tc>
      </w:tr>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sz w:val="24"/>
                <w:szCs w:val="24"/>
              </w:rPr>
            </w:pPr>
            <w:r w:rsidRPr="00D754B7">
              <w:rPr>
                <w:rFonts w:ascii="Times New Roman" w:hAnsi="Times New Roman"/>
                <w:sz w:val="24"/>
                <w:szCs w:val="24"/>
              </w:rPr>
              <w:t>Процент внесенных судебных решений о назначении административного наказания по материалам органа муниципального контроля</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sz w:val="24"/>
                <w:szCs w:val="24"/>
              </w:rPr>
            </w:pPr>
            <w:r w:rsidRPr="00D754B7">
              <w:rPr>
                <w:rFonts w:ascii="Times New Roman" w:hAnsi="Times New Roman"/>
                <w:sz w:val="24"/>
                <w:szCs w:val="24"/>
              </w:rPr>
              <w:t>95%</w:t>
            </w:r>
          </w:p>
        </w:tc>
      </w:tr>
      <w:tr w:rsidR="00126B38" w:rsidRPr="00D754B7" w:rsidTr="009E52B7">
        <w:tc>
          <w:tcPr>
            <w:tcW w:w="4926" w:type="dxa"/>
          </w:tcPr>
          <w:p w:rsidR="00126B38" w:rsidRPr="00D754B7" w:rsidRDefault="00126B38" w:rsidP="00867A26">
            <w:pPr>
              <w:autoSpaceDE w:val="0"/>
              <w:autoSpaceDN w:val="0"/>
              <w:adjustRightInd w:val="0"/>
              <w:spacing w:before="0" w:beforeAutospacing="0" w:after="0" w:afterAutospacing="0"/>
              <w:ind w:left="0"/>
              <w:rPr>
                <w:rFonts w:ascii="Times New Roman" w:hAnsi="Times New Roman"/>
                <w:sz w:val="24"/>
                <w:szCs w:val="24"/>
              </w:rPr>
            </w:pPr>
            <w:r w:rsidRPr="00D754B7">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927" w:type="dxa"/>
          </w:tcPr>
          <w:p w:rsidR="00126B38" w:rsidRPr="00D754B7" w:rsidRDefault="00126B38" w:rsidP="00867A26">
            <w:pPr>
              <w:autoSpaceDE w:val="0"/>
              <w:autoSpaceDN w:val="0"/>
              <w:adjustRightInd w:val="0"/>
              <w:spacing w:before="0" w:beforeAutospacing="0" w:after="0" w:afterAutospacing="0"/>
              <w:ind w:left="0"/>
              <w:jc w:val="center"/>
              <w:rPr>
                <w:rFonts w:ascii="Times New Roman" w:hAnsi="Times New Roman"/>
                <w:sz w:val="24"/>
                <w:szCs w:val="24"/>
              </w:rPr>
            </w:pPr>
            <w:r w:rsidRPr="00D754B7">
              <w:rPr>
                <w:rFonts w:ascii="Times New Roman" w:hAnsi="Times New Roman"/>
                <w:sz w:val="24"/>
                <w:szCs w:val="24"/>
              </w:rPr>
              <w:t>0%</w:t>
            </w:r>
          </w:p>
        </w:tc>
      </w:tr>
    </w:tbl>
    <w:p w:rsidR="00126B38" w:rsidRPr="00C96C8F" w:rsidRDefault="00126B38" w:rsidP="00867A26">
      <w:pPr>
        <w:autoSpaceDE w:val="0"/>
        <w:autoSpaceDN w:val="0"/>
        <w:adjustRightInd w:val="0"/>
        <w:spacing w:before="0" w:beforeAutospacing="0" w:after="0" w:afterAutospacing="0"/>
        <w:ind w:left="0" w:firstLine="709"/>
        <w:jc w:val="center"/>
        <w:rPr>
          <w:rFonts w:ascii="Times New Roman" w:hAnsi="Times New Roman"/>
          <w:sz w:val="28"/>
          <w:szCs w:val="28"/>
        </w:rPr>
      </w:pPr>
    </w:p>
    <w:sectPr w:rsidR="00126B38" w:rsidRPr="00C96C8F" w:rsidSect="000A05F6">
      <w:footnotePr>
        <w:numFmt w:val="chicago"/>
        <w:numRestart w:val="eachPage"/>
      </w:footnotePr>
      <w:pgSz w:w="11906" w:h="16838"/>
      <w:pgMar w:top="1134" w:right="851"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4F" w:rsidRDefault="00405F4F" w:rsidP="00EE0664">
      <w:pPr>
        <w:spacing w:before="0" w:after="0"/>
      </w:pPr>
      <w:r>
        <w:separator/>
      </w:r>
    </w:p>
  </w:endnote>
  <w:endnote w:type="continuationSeparator" w:id="0">
    <w:p w:rsidR="00405F4F" w:rsidRDefault="00405F4F" w:rsidP="00EE06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4F" w:rsidRDefault="00405F4F" w:rsidP="00EE0664">
      <w:pPr>
        <w:spacing w:before="0" w:after="0"/>
      </w:pPr>
      <w:r>
        <w:separator/>
      </w:r>
    </w:p>
  </w:footnote>
  <w:footnote w:type="continuationSeparator" w:id="0">
    <w:p w:rsidR="00405F4F" w:rsidRDefault="00405F4F" w:rsidP="00EE066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F77"/>
    <w:multiLevelType w:val="hybridMultilevel"/>
    <w:tmpl w:val="2C6A273A"/>
    <w:lvl w:ilvl="0" w:tplc="980814E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C2170"/>
    <w:multiLevelType w:val="hybridMultilevel"/>
    <w:tmpl w:val="4E0EECF8"/>
    <w:lvl w:ilvl="0" w:tplc="D1C29B1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C92606"/>
    <w:multiLevelType w:val="hybridMultilevel"/>
    <w:tmpl w:val="9D286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D0AF7"/>
    <w:multiLevelType w:val="hybridMultilevel"/>
    <w:tmpl w:val="A3381234"/>
    <w:lvl w:ilvl="0" w:tplc="AB0C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E7508C"/>
    <w:multiLevelType w:val="hybridMultilevel"/>
    <w:tmpl w:val="4804263A"/>
    <w:lvl w:ilvl="0" w:tplc="6E923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CA6504"/>
    <w:multiLevelType w:val="multilevel"/>
    <w:tmpl w:val="D9287A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0257F94"/>
    <w:multiLevelType w:val="hybridMultilevel"/>
    <w:tmpl w:val="CC06AE10"/>
    <w:lvl w:ilvl="0" w:tplc="17A2FD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31B222E"/>
    <w:multiLevelType w:val="multilevel"/>
    <w:tmpl w:val="F1BC4454"/>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6"/>
  </w:num>
  <w:num w:numId="3">
    <w:abstractNumId w:val="8"/>
  </w:num>
  <w:num w:numId="4">
    <w:abstractNumId w:val="0"/>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9"/>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rsids>
    <w:rsidRoot w:val="007B52A2"/>
    <w:rsid w:val="00002323"/>
    <w:rsid w:val="00002F6C"/>
    <w:rsid w:val="000034D0"/>
    <w:rsid w:val="0000502A"/>
    <w:rsid w:val="00010D56"/>
    <w:rsid w:val="00012D2E"/>
    <w:rsid w:val="00015C6F"/>
    <w:rsid w:val="000220B1"/>
    <w:rsid w:val="000239D2"/>
    <w:rsid w:val="00024C0E"/>
    <w:rsid w:val="00025EC5"/>
    <w:rsid w:val="0002631B"/>
    <w:rsid w:val="0003351B"/>
    <w:rsid w:val="00033E18"/>
    <w:rsid w:val="00036242"/>
    <w:rsid w:val="0004000D"/>
    <w:rsid w:val="00041353"/>
    <w:rsid w:val="00042E04"/>
    <w:rsid w:val="00047EE0"/>
    <w:rsid w:val="000526E4"/>
    <w:rsid w:val="00052E1D"/>
    <w:rsid w:val="0005346A"/>
    <w:rsid w:val="000569D5"/>
    <w:rsid w:val="00057F02"/>
    <w:rsid w:val="00063C4B"/>
    <w:rsid w:val="00064823"/>
    <w:rsid w:val="000657AD"/>
    <w:rsid w:val="00067363"/>
    <w:rsid w:val="000718BB"/>
    <w:rsid w:val="00071FF9"/>
    <w:rsid w:val="00073C98"/>
    <w:rsid w:val="00084B87"/>
    <w:rsid w:val="0008500F"/>
    <w:rsid w:val="00085290"/>
    <w:rsid w:val="00085AA7"/>
    <w:rsid w:val="000870F4"/>
    <w:rsid w:val="00087E56"/>
    <w:rsid w:val="000907A1"/>
    <w:rsid w:val="00091015"/>
    <w:rsid w:val="0009118F"/>
    <w:rsid w:val="00091657"/>
    <w:rsid w:val="00096A6E"/>
    <w:rsid w:val="000A05F6"/>
    <w:rsid w:val="000A497A"/>
    <w:rsid w:val="000A4FCC"/>
    <w:rsid w:val="000B027B"/>
    <w:rsid w:val="000B0E2D"/>
    <w:rsid w:val="000B4E7E"/>
    <w:rsid w:val="000C009B"/>
    <w:rsid w:val="000C113B"/>
    <w:rsid w:val="000C1E08"/>
    <w:rsid w:val="000C2C68"/>
    <w:rsid w:val="000C428D"/>
    <w:rsid w:val="000C7CD3"/>
    <w:rsid w:val="000D28CA"/>
    <w:rsid w:val="000E16CD"/>
    <w:rsid w:val="000E2102"/>
    <w:rsid w:val="000E57B1"/>
    <w:rsid w:val="000E7024"/>
    <w:rsid w:val="000F2720"/>
    <w:rsid w:val="000F5124"/>
    <w:rsid w:val="000F534D"/>
    <w:rsid w:val="000F6AF9"/>
    <w:rsid w:val="001000B7"/>
    <w:rsid w:val="001036AF"/>
    <w:rsid w:val="00103ACC"/>
    <w:rsid w:val="00104B3C"/>
    <w:rsid w:val="001100DC"/>
    <w:rsid w:val="00110135"/>
    <w:rsid w:val="00110560"/>
    <w:rsid w:val="00110A2A"/>
    <w:rsid w:val="00111E2A"/>
    <w:rsid w:val="00113B5D"/>
    <w:rsid w:val="001142F2"/>
    <w:rsid w:val="00120182"/>
    <w:rsid w:val="0012053A"/>
    <w:rsid w:val="001220C4"/>
    <w:rsid w:val="001238C3"/>
    <w:rsid w:val="00126B38"/>
    <w:rsid w:val="00127AB0"/>
    <w:rsid w:val="001312FB"/>
    <w:rsid w:val="001322C7"/>
    <w:rsid w:val="00134FF0"/>
    <w:rsid w:val="00137168"/>
    <w:rsid w:val="00140185"/>
    <w:rsid w:val="001410BE"/>
    <w:rsid w:val="001435E5"/>
    <w:rsid w:val="001436A0"/>
    <w:rsid w:val="0014523B"/>
    <w:rsid w:val="00145C60"/>
    <w:rsid w:val="0014645C"/>
    <w:rsid w:val="00152849"/>
    <w:rsid w:val="001547E1"/>
    <w:rsid w:val="00160287"/>
    <w:rsid w:val="0016077F"/>
    <w:rsid w:val="00160FA5"/>
    <w:rsid w:val="00161124"/>
    <w:rsid w:val="00163F2B"/>
    <w:rsid w:val="00164508"/>
    <w:rsid w:val="00167221"/>
    <w:rsid w:val="001675CB"/>
    <w:rsid w:val="0017072E"/>
    <w:rsid w:val="001732EF"/>
    <w:rsid w:val="00177538"/>
    <w:rsid w:val="00177A1C"/>
    <w:rsid w:val="001846FE"/>
    <w:rsid w:val="0019246B"/>
    <w:rsid w:val="00192936"/>
    <w:rsid w:val="001935C9"/>
    <w:rsid w:val="0019595D"/>
    <w:rsid w:val="00196516"/>
    <w:rsid w:val="00196EFD"/>
    <w:rsid w:val="001A1E5A"/>
    <w:rsid w:val="001A24C7"/>
    <w:rsid w:val="001A43B7"/>
    <w:rsid w:val="001A6CB0"/>
    <w:rsid w:val="001B0408"/>
    <w:rsid w:val="001B544A"/>
    <w:rsid w:val="001C225D"/>
    <w:rsid w:val="001C7B2E"/>
    <w:rsid w:val="001D1F7B"/>
    <w:rsid w:val="001D32CE"/>
    <w:rsid w:val="001D332D"/>
    <w:rsid w:val="001D4754"/>
    <w:rsid w:val="001D71BC"/>
    <w:rsid w:val="001D78C0"/>
    <w:rsid w:val="001E3286"/>
    <w:rsid w:val="001E536E"/>
    <w:rsid w:val="001E6979"/>
    <w:rsid w:val="001F1E4A"/>
    <w:rsid w:val="001F5F37"/>
    <w:rsid w:val="001F650C"/>
    <w:rsid w:val="00200ADE"/>
    <w:rsid w:val="002045C5"/>
    <w:rsid w:val="00210ABA"/>
    <w:rsid w:val="00213194"/>
    <w:rsid w:val="00217705"/>
    <w:rsid w:val="00222397"/>
    <w:rsid w:val="00225109"/>
    <w:rsid w:val="002269BA"/>
    <w:rsid w:val="002332F2"/>
    <w:rsid w:val="00233412"/>
    <w:rsid w:val="002375A7"/>
    <w:rsid w:val="00242BEE"/>
    <w:rsid w:val="002430D9"/>
    <w:rsid w:val="00243625"/>
    <w:rsid w:val="00244483"/>
    <w:rsid w:val="00245B6B"/>
    <w:rsid w:val="00246180"/>
    <w:rsid w:val="00246EC1"/>
    <w:rsid w:val="00252309"/>
    <w:rsid w:val="0025277A"/>
    <w:rsid w:val="002528DF"/>
    <w:rsid w:val="00252DA5"/>
    <w:rsid w:val="002530F4"/>
    <w:rsid w:val="002632A1"/>
    <w:rsid w:val="00264654"/>
    <w:rsid w:val="002647C6"/>
    <w:rsid w:val="002648BE"/>
    <w:rsid w:val="002653CE"/>
    <w:rsid w:val="00270359"/>
    <w:rsid w:val="00271EA8"/>
    <w:rsid w:val="00273471"/>
    <w:rsid w:val="00273A75"/>
    <w:rsid w:val="00280366"/>
    <w:rsid w:val="00284FD9"/>
    <w:rsid w:val="0029108D"/>
    <w:rsid w:val="00291EF7"/>
    <w:rsid w:val="002965EF"/>
    <w:rsid w:val="002A196A"/>
    <w:rsid w:val="002A3D87"/>
    <w:rsid w:val="002A4AD2"/>
    <w:rsid w:val="002B1CC7"/>
    <w:rsid w:val="002B56B5"/>
    <w:rsid w:val="002C1B58"/>
    <w:rsid w:val="002C2D6A"/>
    <w:rsid w:val="002C4C74"/>
    <w:rsid w:val="002C5E19"/>
    <w:rsid w:val="002C6ADD"/>
    <w:rsid w:val="002C7DAE"/>
    <w:rsid w:val="002D1769"/>
    <w:rsid w:val="002D18A3"/>
    <w:rsid w:val="002D2ED1"/>
    <w:rsid w:val="002D32A6"/>
    <w:rsid w:val="002E0287"/>
    <w:rsid w:val="002E032A"/>
    <w:rsid w:val="002E5591"/>
    <w:rsid w:val="002F361F"/>
    <w:rsid w:val="002F4C39"/>
    <w:rsid w:val="00300004"/>
    <w:rsid w:val="00302C18"/>
    <w:rsid w:val="003071DA"/>
    <w:rsid w:val="00310A2F"/>
    <w:rsid w:val="00311415"/>
    <w:rsid w:val="0031224E"/>
    <w:rsid w:val="0031258B"/>
    <w:rsid w:val="00312B4E"/>
    <w:rsid w:val="003136A6"/>
    <w:rsid w:val="0031397B"/>
    <w:rsid w:val="00314076"/>
    <w:rsid w:val="00316132"/>
    <w:rsid w:val="00320851"/>
    <w:rsid w:val="0032104A"/>
    <w:rsid w:val="0032414A"/>
    <w:rsid w:val="00334F16"/>
    <w:rsid w:val="00342531"/>
    <w:rsid w:val="003538F5"/>
    <w:rsid w:val="00355EA4"/>
    <w:rsid w:val="00356494"/>
    <w:rsid w:val="00356E35"/>
    <w:rsid w:val="00357979"/>
    <w:rsid w:val="003612B8"/>
    <w:rsid w:val="0036150E"/>
    <w:rsid w:val="00362EB5"/>
    <w:rsid w:val="00363C60"/>
    <w:rsid w:val="003666E9"/>
    <w:rsid w:val="00367429"/>
    <w:rsid w:val="00370C26"/>
    <w:rsid w:val="00371956"/>
    <w:rsid w:val="00372038"/>
    <w:rsid w:val="00372E22"/>
    <w:rsid w:val="003750DF"/>
    <w:rsid w:val="00375B38"/>
    <w:rsid w:val="00381D2B"/>
    <w:rsid w:val="00384991"/>
    <w:rsid w:val="00385911"/>
    <w:rsid w:val="00391F92"/>
    <w:rsid w:val="003948C8"/>
    <w:rsid w:val="003B1E42"/>
    <w:rsid w:val="003B4BFA"/>
    <w:rsid w:val="003B4F03"/>
    <w:rsid w:val="003B756A"/>
    <w:rsid w:val="003B757F"/>
    <w:rsid w:val="003C3F3B"/>
    <w:rsid w:val="003C712F"/>
    <w:rsid w:val="003C7511"/>
    <w:rsid w:val="003D2509"/>
    <w:rsid w:val="003D74ED"/>
    <w:rsid w:val="003E04FF"/>
    <w:rsid w:val="003E1145"/>
    <w:rsid w:val="003E167E"/>
    <w:rsid w:val="003E23B0"/>
    <w:rsid w:val="003E4FF0"/>
    <w:rsid w:val="003E51CF"/>
    <w:rsid w:val="003E5485"/>
    <w:rsid w:val="003E6F44"/>
    <w:rsid w:val="003E70DC"/>
    <w:rsid w:val="003E767C"/>
    <w:rsid w:val="003E78C7"/>
    <w:rsid w:val="003F1B25"/>
    <w:rsid w:val="003F4198"/>
    <w:rsid w:val="003F4B1C"/>
    <w:rsid w:val="00402618"/>
    <w:rsid w:val="00404786"/>
    <w:rsid w:val="00405F4F"/>
    <w:rsid w:val="00411FF7"/>
    <w:rsid w:val="004122B7"/>
    <w:rsid w:val="00412954"/>
    <w:rsid w:val="00412E79"/>
    <w:rsid w:val="0043028E"/>
    <w:rsid w:val="00435596"/>
    <w:rsid w:val="00436639"/>
    <w:rsid w:val="00437E21"/>
    <w:rsid w:val="00450244"/>
    <w:rsid w:val="00451BD4"/>
    <w:rsid w:val="004572D8"/>
    <w:rsid w:val="00461813"/>
    <w:rsid w:val="00463C1C"/>
    <w:rsid w:val="004658C8"/>
    <w:rsid w:val="00471401"/>
    <w:rsid w:val="00473FB9"/>
    <w:rsid w:val="00480E38"/>
    <w:rsid w:val="00486302"/>
    <w:rsid w:val="00486B40"/>
    <w:rsid w:val="00491ECF"/>
    <w:rsid w:val="00493E77"/>
    <w:rsid w:val="00494581"/>
    <w:rsid w:val="004947C4"/>
    <w:rsid w:val="00495193"/>
    <w:rsid w:val="004A1790"/>
    <w:rsid w:val="004A261E"/>
    <w:rsid w:val="004A28BD"/>
    <w:rsid w:val="004A2CFD"/>
    <w:rsid w:val="004A3981"/>
    <w:rsid w:val="004A6633"/>
    <w:rsid w:val="004B161F"/>
    <w:rsid w:val="004B38C7"/>
    <w:rsid w:val="004B6340"/>
    <w:rsid w:val="004B7706"/>
    <w:rsid w:val="004C15BF"/>
    <w:rsid w:val="004C1C51"/>
    <w:rsid w:val="004C451F"/>
    <w:rsid w:val="004D35DD"/>
    <w:rsid w:val="004D5431"/>
    <w:rsid w:val="004D7FC1"/>
    <w:rsid w:val="004E0BC1"/>
    <w:rsid w:val="004E3061"/>
    <w:rsid w:val="004E4A93"/>
    <w:rsid w:val="004E5285"/>
    <w:rsid w:val="004E5828"/>
    <w:rsid w:val="004E68DC"/>
    <w:rsid w:val="004F008D"/>
    <w:rsid w:val="004F17C3"/>
    <w:rsid w:val="004F559A"/>
    <w:rsid w:val="00501CEF"/>
    <w:rsid w:val="00503220"/>
    <w:rsid w:val="00507317"/>
    <w:rsid w:val="0050773D"/>
    <w:rsid w:val="0050794C"/>
    <w:rsid w:val="00515161"/>
    <w:rsid w:val="0051650E"/>
    <w:rsid w:val="00517186"/>
    <w:rsid w:val="00517BB2"/>
    <w:rsid w:val="0052140A"/>
    <w:rsid w:val="00525344"/>
    <w:rsid w:val="00526EAD"/>
    <w:rsid w:val="005319A5"/>
    <w:rsid w:val="00532B0E"/>
    <w:rsid w:val="005360EF"/>
    <w:rsid w:val="005443F2"/>
    <w:rsid w:val="00544516"/>
    <w:rsid w:val="0054539F"/>
    <w:rsid w:val="0054568B"/>
    <w:rsid w:val="005500FA"/>
    <w:rsid w:val="00551576"/>
    <w:rsid w:val="0055321C"/>
    <w:rsid w:val="005578B1"/>
    <w:rsid w:val="00561CA5"/>
    <w:rsid w:val="0056247A"/>
    <w:rsid w:val="0056281B"/>
    <w:rsid w:val="0056557A"/>
    <w:rsid w:val="00565B81"/>
    <w:rsid w:val="0057286F"/>
    <w:rsid w:val="00575424"/>
    <w:rsid w:val="005853C9"/>
    <w:rsid w:val="005866E6"/>
    <w:rsid w:val="00590D63"/>
    <w:rsid w:val="0059231B"/>
    <w:rsid w:val="00593726"/>
    <w:rsid w:val="00594258"/>
    <w:rsid w:val="0059528B"/>
    <w:rsid w:val="005A06A9"/>
    <w:rsid w:val="005A3578"/>
    <w:rsid w:val="005B27C7"/>
    <w:rsid w:val="005B7B44"/>
    <w:rsid w:val="005C35F0"/>
    <w:rsid w:val="005D09F9"/>
    <w:rsid w:val="005D33DB"/>
    <w:rsid w:val="005D3C8F"/>
    <w:rsid w:val="005D5842"/>
    <w:rsid w:val="005D5C18"/>
    <w:rsid w:val="005D6160"/>
    <w:rsid w:val="005D75AE"/>
    <w:rsid w:val="005E0263"/>
    <w:rsid w:val="005E1DAD"/>
    <w:rsid w:val="005E2CA4"/>
    <w:rsid w:val="005E3B73"/>
    <w:rsid w:val="005E596F"/>
    <w:rsid w:val="005F0959"/>
    <w:rsid w:val="005F1ED2"/>
    <w:rsid w:val="005F2522"/>
    <w:rsid w:val="005F45A2"/>
    <w:rsid w:val="00600252"/>
    <w:rsid w:val="00600C3E"/>
    <w:rsid w:val="00603806"/>
    <w:rsid w:val="0060637C"/>
    <w:rsid w:val="0060705B"/>
    <w:rsid w:val="006103D8"/>
    <w:rsid w:val="00610F24"/>
    <w:rsid w:val="00613E11"/>
    <w:rsid w:val="006173BB"/>
    <w:rsid w:val="00621525"/>
    <w:rsid w:val="00622084"/>
    <w:rsid w:val="00622CBB"/>
    <w:rsid w:val="006237FA"/>
    <w:rsid w:val="00624FF3"/>
    <w:rsid w:val="00635C50"/>
    <w:rsid w:val="00642B22"/>
    <w:rsid w:val="006451C4"/>
    <w:rsid w:val="006459F4"/>
    <w:rsid w:val="00647C5F"/>
    <w:rsid w:val="00651F7F"/>
    <w:rsid w:val="00654E7D"/>
    <w:rsid w:val="006558C7"/>
    <w:rsid w:val="00656837"/>
    <w:rsid w:val="00661557"/>
    <w:rsid w:val="00663BD4"/>
    <w:rsid w:val="0066761A"/>
    <w:rsid w:val="006709BE"/>
    <w:rsid w:val="006725E2"/>
    <w:rsid w:val="00674BC4"/>
    <w:rsid w:val="006800B7"/>
    <w:rsid w:val="006822BF"/>
    <w:rsid w:val="00685D44"/>
    <w:rsid w:val="00691638"/>
    <w:rsid w:val="00695ADD"/>
    <w:rsid w:val="00696D25"/>
    <w:rsid w:val="006A04B1"/>
    <w:rsid w:val="006A0A41"/>
    <w:rsid w:val="006A1094"/>
    <w:rsid w:val="006A451D"/>
    <w:rsid w:val="006A4C8F"/>
    <w:rsid w:val="006A4E02"/>
    <w:rsid w:val="006A6B35"/>
    <w:rsid w:val="006A6C8E"/>
    <w:rsid w:val="006A71AC"/>
    <w:rsid w:val="006B053C"/>
    <w:rsid w:val="006B07EB"/>
    <w:rsid w:val="006B377E"/>
    <w:rsid w:val="006B53F4"/>
    <w:rsid w:val="006B75A1"/>
    <w:rsid w:val="006C7382"/>
    <w:rsid w:val="006D07A3"/>
    <w:rsid w:val="006D46BA"/>
    <w:rsid w:val="006D49A2"/>
    <w:rsid w:val="006D68B8"/>
    <w:rsid w:val="006D72DE"/>
    <w:rsid w:val="006E322B"/>
    <w:rsid w:val="006E6720"/>
    <w:rsid w:val="006F0401"/>
    <w:rsid w:val="006F2BCD"/>
    <w:rsid w:val="00703343"/>
    <w:rsid w:val="00704E62"/>
    <w:rsid w:val="00710D3C"/>
    <w:rsid w:val="007111BC"/>
    <w:rsid w:val="00712C9D"/>
    <w:rsid w:val="007142F4"/>
    <w:rsid w:val="00720C8D"/>
    <w:rsid w:val="007242FB"/>
    <w:rsid w:val="0072512B"/>
    <w:rsid w:val="0073275F"/>
    <w:rsid w:val="00734344"/>
    <w:rsid w:val="007461CA"/>
    <w:rsid w:val="0075004D"/>
    <w:rsid w:val="007618A4"/>
    <w:rsid w:val="00765EB0"/>
    <w:rsid w:val="007662E7"/>
    <w:rsid w:val="00773321"/>
    <w:rsid w:val="00774E3C"/>
    <w:rsid w:val="007766F7"/>
    <w:rsid w:val="00782332"/>
    <w:rsid w:val="0078475E"/>
    <w:rsid w:val="00791157"/>
    <w:rsid w:val="00794DE7"/>
    <w:rsid w:val="00797958"/>
    <w:rsid w:val="007A26BA"/>
    <w:rsid w:val="007A32CC"/>
    <w:rsid w:val="007A3741"/>
    <w:rsid w:val="007A57D7"/>
    <w:rsid w:val="007A5B59"/>
    <w:rsid w:val="007A644F"/>
    <w:rsid w:val="007B12F3"/>
    <w:rsid w:val="007B1C23"/>
    <w:rsid w:val="007B34F8"/>
    <w:rsid w:val="007B4421"/>
    <w:rsid w:val="007B52A2"/>
    <w:rsid w:val="007C07BA"/>
    <w:rsid w:val="007C1A01"/>
    <w:rsid w:val="007C52D2"/>
    <w:rsid w:val="007C563B"/>
    <w:rsid w:val="007D0A10"/>
    <w:rsid w:val="007D20EE"/>
    <w:rsid w:val="007D2265"/>
    <w:rsid w:val="007D2E08"/>
    <w:rsid w:val="007D400B"/>
    <w:rsid w:val="007D53B2"/>
    <w:rsid w:val="007D557A"/>
    <w:rsid w:val="007D6C79"/>
    <w:rsid w:val="007E0D38"/>
    <w:rsid w:val="007E10F4"/>
    <w:rsid w:val="007E1C46"/>
    <w:rsid w:val="007E20EC"/>
    <w:rsid w:val="007E626F"/>
    <w:rsid w:val="007F3B94"/>
    <w:rsid w:val="007F4F2A"/>
    <w:rsid w:val="007F5984"/>
    <w:rsid w:val="007F6381"/>
    <w:rsid w:val="007F7C8D"/>
    <w:rsid w:val="008006DF"/>
    <w:rsid w:val="00802332"/>
    <w:rsid w:val="00807A60"/>
    <w:rsid w:val="00807FDD"/>
    <w:rsid w:val="008111D6"/>
    <w:rsid w:val="0081661E"/>
    <w:rsid w:val="00834043"/>
    <w:rsid w:val="00835290"/>
    <w:rsid w:val="00835792"/>
    <w:rsid w:val="00845CBF"/>
    <w:rsid w:val="00845EA7"/>
    <w:rsid w:val="00847245"/>
    <w:rsid w:val="0085063F"/>
    <w:rsid w:val="008521BC"/>
    <w:rsid w:val="00855F29"/>
    <w:rsid w:val="00857F4C"/>
    <w:rsid w:val="0086450A"/>
    <w:rsid w:val="008654CA"/>
    <w:rsid w:val="0086622E"/>
    <w:rsid w:val="008664AE"/>
    <w:rsid w:val="00867A26"/>
    <w:rsid w:val="00870476"/>
    <w:rsid w:val="00871024"/>
    <w:rsid w:val="00872A80"/>
    <w:rsid w:val="00873597"/>
    <w:rsid w:val="008769A4"/>
    <w:rsid w:val="008817C1"/>
    <w:rsid w:val="00881E69"/>
    <w:rsid w:val="00883143"/>
    <w:rsid w:val="0088416A"/>
    <w:rsid w:val="00885674"/>
    <w:rsid w:val="00886AF9"/>
    <w:rsid w:val="008A1519"/>
    <w:rsid w:val="008A1DD1"/>
    <w:rsid w:val="008A2FF7"/>
    <w:rsid w:val="008A5BF6"/>
    <w:rsid w:val="008A706B"/>
    <w:rsid w:val="008A7F11"/>
    <w:rsid w:val="008B099B"/>
    <w:rsid w:val="008B0E40"/>
    <w:rsid w:val="008C13B7"/>
    <w:rsid w:val="008C4DC3"/>
    <w:rsid w:val="008D23D3"/>
    <w:rsid w:val="008D3638"/>
    <w:rsid w:val="008D4CA6"/>
    <w:rsid w:val="008D4DBB"/>
    <w:rsid w:val="008E1BF8"/>
    <w:rsid w:val="008E35AE"/>
    <w:rsid w:val="008E4168"/>
    <w:rsid w:val="008E7FBF"/>
    <w:rsid w:val="008F002A"/>
    <w:rsid w:val="008F03EC"/>
    <w:rsid w:val="008F0415"/>
    <w:rsid w:val="008F05B0"/>
    <w:rsid w:val="008F3BF6"/>
    <w:rsid w:val="008F42DD"/>
    <w:rsid w:val="008F5C81"/>
    <w:rsid w:val="008F70BE"/>
    <w:rsid w:val="008F7AE1"/>
    <w:rsid w:val="009014C6"/>
    <w:rsid w:val="00905DEF"/>
    <w:rsid w:val="00906C11"/>
    <w:rsid w:val="0090776C"/>
    <w:rsid w:val="00910DC0"/>
    <w:rsid w:val="009122AA"/>
    <w:rsid w:val="00914995"/>
    <w:rsid w:val="00914F4A"/>
    <w:rsid w:val="00915E7A"/>
    <w:rsid w:val="00921C90"/>
    <w:rsid w:val="00923FF1"/>
    <w:rsid w:val="00924226"/>
    <w:rsid w:val="00924913"/>
    <w:rsid w:val="00924D78"/>
    <w:rsid w:val="00926212"/>
    <w:rsid w:val="00931726"/>
    <w:rsid w:val="00932F10"/>
    <w:rsid w:val="0093337C"/>
    <w:rsid w:val="009345FE"/>
    <w:rsid w:val="0093480A"/>
    <w:rsid w:val="00937C09"/>
    <w:rsid w:val="009458A6"/>
    <w:rsid w:val="00952DEB"/>
    <w:rsid w:val="00953768"/>
    <w:rsid w:val="00960BFA"/>
    <w:rsid w:val="009706AF"/>
    <w:rsid w:val="009752C8"/>
    <w:rsid w:val="009759C8"/>
    <w:rsid w:val="009771F3"/>
    <w:rsid w:val="00982D4B"/>
    <w:rsid w:val="00985105"/>
    <w:rsid w:val="009860F3"/>
    <w:rsid w:val="00991C8A"/>
    <w:rsid w:val="00992DE5"/>
    <w:rsid w:val="009A3A6D"/>
    <w:rsid w:val="009A3E52"/>
    <w:rsid w:val="009A567E"/>
    <w:rsid w:val="009A6383"/>
    <w:rsid w:val="009A735A"/>
    <w:rsid w:val="009B14FC"/>
    <w:rsid w:val="009B547C"/>
    <w:rsid w:val="009B56DC"/>
    <w:rsid w:val="009B58CB"/>
    <w:rsid w:val="009B6E64"/>
    <w:rsid w:val="009C4B44"/>
    <w:rsid w:val="009E3ADC"/>
    <w:rsid w:val="009F34E8"/>
    <w:rsid w:val="009F3BA8"/>
    <w:rsid w:val="009F6175"/>
    <w:rsid w:val="009F797B"/>
    <w:rsid w:val="00A01E2D"/>
    <w:rsid w:val="00A05C9A"/>
    <w:rsid w:val="00A06F3E"/>
    <w:rsid w:val="00A071F9"/>
    <w:rsid w:val="00A07E5D"/>
    <w:rsid w:val="00A10F51"/>
    <w:rsid w:val="00A14257"/>
    <w:rsid w:val="00A26322"/>
    <w:rsid w:val="00A27908"/>
    <w:rsid w:val="00A30768"/>
    <w:rsid w:val="00A3077D"/>
    <w:rsid w:val="00A32292"/>
    <w:rsid w:val="00A372D5"/>
    <w:rsid w:val="00A40CF8"/>
    <w:rsid w:val="00A43D17"/>
    <w:rsid w:val="00A43F05"/>
    <w:rsid w:val="00A456E5"/>
    <w:rsid w:val="00A53521"/>
    <w:rsid w:val="00A53FC3"/>
    <w:rsid w:val="00A556ED"/>
    <w:rsid w:val="00A573B5"/>
    <w:rsid w:val="00A600B6"/>
    <w:rsid w:val="00A618EB"/>
    <w:rsid w:val="00A62613"/>
    <w:rsid w:val="00A64A8D"/>
    <w:rsid w:val="00A66C76"/>
    <w:rsid w:val="00A71E6F"/>
    <w:rsid w:val="00A726F0"/>
    <w:rsid w:val="00A90903"/>
    <w:rsid w:val="00A91524"/>
    <w:rsid w:val="00A94B56"/>
    <w:rsid w:val="00AA01D9"/>
    <w:rsid w:val="00AA5EEF"/>
    <w:rsid w:val="00AB0D0F"/>
    <w:rsid w:val="00AB0E37"/>
    <w:rsid w:val="00AB209D"/>
    <w:rsid w:val="00AB5558"/>
    <w:rsid w:val="00AB5721"/>
    <w:rsid w:val="00AB64A1"/>
    <w:rsid w:val="00AC117A"/>
    <w:rsid w:val="00AC2641"/>
    <w:rsid w:val="00AC42D3"/>
    <w:rsid w:val="00AC699D"/>
    <w:rsid w:val="00AD0A4B"/>
    <w:rsid w:val="00AD107D"/>
    <w:rsid w:val="00AD4B71"/>
    <w:rsid w:val="00AD5037"/>
    <w:rsid w:val="00AD6099"/>
    <w:rsid w:val="00AD7E50"/>
    <w:rsid w:val="00AE0C05"/>
    <w:rsid w:val="00AE152E"/>
    <w:rsid w:val="00AE19EB"/>
    <w:rsid w:val="00AE33DE"/>
    <w:rsid w:val="00AE55C5"/>
    <w:rsid w:val="00AF1365"/>
    <w:rsid w:val="00AF1A07"/>
    <w:rsid w:val="00AF4E4D"/>
    <w:rsid w:val="00B0297F"/>
    <w:rsid w:val="00B055CA"/>
    <w:rsid w:val="00B25AEA"/>
    <w:rsid w:val="00B26DEB"/>
    <w:rsid w:val="00B27763"/>
    <w:rsid w:val="00B31FA1"/>
    <w:rsid w:val="00B32B19"/>
    <w:rsid w:val="00B33B3E"/>
    <w:rsid w:val="00B3593F"/>
    <w:rsid w:val="00B37E6E"/>
    <w:rsid w:val="00B428C1"/>
    <w:rsid w:val="00B47D63"/>
    <w:rsid w:val="00B5164C"/>
    <w:rsid w:val="00B5791B"/>
    <w:rsid w:val="00B6065E"/>
    <w:rsid w:val="00B60F97"/>
    <w:rsid w:val="00B62D2C"/>
    <w:rsid w:val="00B63B8C"/>
    <w:rsid w:val="00B70962"/>
    <w:rsid w:val="00B716C6"/>
    <w:rsid w:val="00B7286F"/>
    <w:rsid w:val="00B77580"/>
    <w:rsid w:val="00B81168"/>
    <w:rsid w:val="00B81431"/>
    <w:rsid w:val="00B8530F"/>
    <w:rsid w:val="00B8533A"/>
    <w:rsid w:val="00B901BF"/>
    <w:rsid w:val="00B901C7"/>
    <w:rsid w:val="00B911DA"/>
    <w:rsid w:val="00B932F9"/>
    <w:rsid w:val="00B9456B"/>
    <w:rsid w:val="00B952F2"/>
    <w:rsid w:val="00B96699"/>
    <w:rsid w:val="00B96AB8"/>
    <w:rsid w:val="00BA3779"/>
    <w:rsid w:val="00BA48BC"/>
    <w:rsid w:val="00BA77FE"/>
    <w:rsid w:val="00BA78F1"/>
    <w:rsid w:val="00BB6344"/>
    <w:rsid w:val="00BC0A23"/>
    <w:rsid w:val="00BC16E0"/>
    <w:rsid w:val="00BC47B3"/>
    <w:rsid w:val="00BC516D"/>
    <w:rsid w:val="00BD1D95"/>
    <w:rsid w:val="00BD2474"/>
    <w:rsid w:val="00BD2889"/>
    <w:rsid w:val="00BD3774"/>
    <w:rsid w:val="00BD3EBB"/>
    <w:rsid w:val="00BD4A14"/>
    <w:rsid w:val="00BE0D97"/>
    <w:rsid w:val="00BE1A31"/>
    <w:rsid w:val="00BE4CAA"/>
    <w:rsid w:val="00BF543D"/>
    <w:rsid w:val="00BF5736"/>
    <w:rsid w:val="00BF5B48"/>
    <w:rsid w:val="00BF5D8D"/>
    <w:rsid w:val="00BF7CDD"/>
    <w:rsid w:val="00C00E22"/>
    <w:rsid w:val="00C01B64"/>
    <w:rsid w:val="00C02777"/>
    <w:rsid w:val="00C0408F"/>
    <w:rsid w:val="00C069B8"/>
    <w:rsid w:val="00C07EC8"/>
    <w:rsid w:val="00C101A8"/>
    <w:rsid w:val="00C10795"/>
    <w:rsid w:val="00C11243"/>
    <w:rsid w:val="00C128FA"/>
    <w:rsid w:val="00C13828"/>
    <w:rsid w:val="00C17AA9"/>
    <w:rsid w:val="00C21A8E"/>
    <w:rsid w:val="00C2512D"/>
    <w:rsid w:val="00C2554E"/>
    <w:rsid w:val="00C26401"/>
    <w:rsid w:val="00C3204A"/>
    <w:rsid w:val="00C33183"/>
    <w:rsid w:val="00C339CA"/>
    <w:rsid w:val="00C33BB5"/>
    <w:rsid w:val="00C34067"/>
    <w:rsid w:val="00C36430"/>
    <w:rsid w:val="00C41867"/>
    <w:rsid w:val="00C4388A"/>
    <w:rsid w:val="00C43AD4"/>
    <w:rsid w:val="00C443F1"/>
    <w:rsid w:val="00C4719C"/>
    <w:rsid w:val="00C4734D"/>
    <w:rsid w:val="00C51CA3"/>
    <w:rsid w:val="00C51FBD"/>
    <w:rsid w:val="00C53DF8"/>
    <w:rsid w:val="00C61A58"/>
    <w:rsid w:val="00C71023"/>
    <w:rsid w:val="00C7233B"/>
    <w:rsid w:val="00C7392B"/>
    <w:rsid w:val="00C74294"/>
    <w:rsid w:val="00C744DB"/>
    <w:rsid w:val="00C75003"/>
    <w:rsid w:val="00C76E87"/>
    <w:rsid w:val="00C80525"/>
    <w:rsid w:val="00C8173B"/>
    <w:rsid w:val="00C878E2"/>
    <w:rsid w:val="00C9450C"/>
    <w:rsid w:val="00C94995"/>
    <w:rsid w:val="00C96C8F"/>
    <w:rsid w:val="00C97361"/>
    <w:rsid w:val="00CA0DEC"/>
    <w:rsid w:val="00CA34DA"/>
    <w:rsid w:val="00CB2DA9"/>
    <w:rsid w:val="00CB657C"/>
    <w:rsid w:val="00CC0767"/>
    <w:rsid w:val="00CC1BAF"/>
    <w:rsid w:val="00CC3C5F"/>
    <w:rsid w:val="00CD0DF4"/>
    <w:rsid w:val="00CD6EC6"/>
    <w:rsid w:val="00CE16B0"/>
    <w:rsid w:val="00CE2F16"/>
    <w:rsid w:val="00CE3B9B"/>
    <w:rsid w:val="00CE3DCB"/>
    <w:rsid w:val="00CE4D5C"/>
    <w:rsid w:val="00CE7BD2"/>
    <w:rsid w:val="00CF0EE2"/>
    <w:rsid w:val="00CF282F"/>
    <w:rsid w:val="00CF5894"/>
    <w:rsid w:val="00CF7ADD"/>
    <w:rsid w:val="00D0093F"/>
    <w:rsid w:val="00D03BE1"/>
    <w:rsid w:val="00D03F4C"/>
    <w:rsid w:val="00D1044B"/>
    <w:rsid w:val="00D1484B"/>
    <w:rsid w:val="00D15503"/>
    <w:rsid w:val="00D2049F"/>
    <w:rsid w:val="00D25511"/>
    <w:rsid w:val="00D26884"/>
    <w:rsid w:val="00D300DF"/>
    <w:rsid w:val="00D30CEC"/>
    <w:rsid w:val="00D4325C"/>
    <w:rsid w:val="00D44E19"/>
    <w:rsid w:val="00D4509D"/>
    <w:rsid w:val="00D46A74"/>
    <w:rsid w:val="00D46AD8"/>
    <w:rsid w:val="00D46BE0"/>
    <w:rsid w:val="00D5020A"/>
    <w:rsid w:val="00D520AE"/>
    <w:rsid w:val="00D57CE8"/>
    <w:rsid w:val="00D6088D"/>
    <w:rsid w:val="00D60BA6"/>
    <w:rsid w:val="00D60ECF"/>
    <w:rsid w:val="00D61277"/>
    <w:rsid w:val="00D61729"/>
    <w:rsid w:val="00D62C75"/>
    <w:rsid w:val="00D64BA6"/>
    <w:rsid w:val="00D74127"/>
    <w:rsid w:val="00D74766"/>
    <w:rsid w:val="00D7501E"/>
    <w:rsid w:val="00D81213"/>
    <w:rsid w:val="00D826F5"/>
    <w:rsid w:val="00D838FD"/>
    <w:rsid w:val="00D9227F"/>
    <w:rsid w:val="00D92CCE"/>
    <w:rsid w:val="00D94C99"/>
    <w:rsid w:val="00D9503F"/>
    <w:rsid w:val="00D9702A"/>
    <w:rsid w:val="00DA0E6A"/>
    <w:rsid w:val="00DA31B7"/>
    <w:rsid w:val="00DA3626"/>
    <w:rsid w:val="00DA4F38"/>
    <w:rsid w:val="00DB6884"/>
    <w:rsid w:val="00DB7779"/>
    <w:rsid w:val="00DC29CC"/>
    <w:rsid w:val="00DC6AF9"/>
    <w:rsid w:val="00DC722F"/>
    <w:rsid w:val="00DC74E0"/>
    <w:rsid w:val="00DD3830"/>
    <w:rsid w:val="00DD48CF"/>
    <w:rsid w:val="00DE2576"/>
    <w:rsid w:val="00DE3B93"/>
    <w:rsid w:val="00DE72E7"/>
    <w:rsid w:val="00DE78B4"/>
    <w:rsid w:val="00DF1B7E"/>
    <w:rsid w:val="00DF324A"/>
    <w:rsid w:val="00DF46F7"/>
    <w:rsid w:val="00DF564D"/>
    <w:rsid w:val="00DF6B7D"/>
    <w:rsid w:val="00E01E44"/>
    <w:rsid w:val="00E031F5"/>
    <w:rsid w:val="00E05CD1"/>
    <w:rsid w:val="00E107A7"/>
    <w:rsid w:val="00E15846"/>
    <w:rsid w:val="00E17906"/>
    <w:rsid w:val="00E20F15"/>
    <w:rsid w:val="00E335B2"/>
    <w:rsid w:val="00E33F89"/>
    <w:rsid w:val="00E34E27"/>
    <w:rsid w:val="00E44E82"/>
    <w:rsid w:val="00E5088C"/>
    <w:rsid w:val="00E51E34"/>
    <w:rsid w:val="00E52CA3"/>
    <w:rsid w:val="00E54AD6"/>
    <w:rsid w:val="00E579C2"/>
    <w:rsid w:val="00E57A19"/>
    <w:rsid w:val="00E60A01"/>
    <w:rsid w:val="00E7022E"/>
    <w:rsid w:val="00E75CA6"/>
    <w:rsid w:val="00E7661C"/>
    <w:rsid w:val="00E76966"/>
    <w:rsid w:val="00E82396"/>
    <w:rsid w:val="00E84C45"/>
    <w:rsid w:val="00E850FA"/>
    <w:rsid w:val="00E8512E"/>
    <w:rsid w:val="00E93C99"/>
    <w:rsid w:val="00EA1AF1"/>
    <w:rsid w:val="00EA2E3E"/>
    <w:rsid w:val="00EA3041"/>
    <w:rsid w:val="00EB31E4"/>
    <w:rsid w:val="00EB5274"/>
    <w:rsid w:val="00EB5AEE"/>
    <w:rsid w:val="00EC00A4"/>
    <w:rsid w:val="00EC0DF3"/>
    <w:rsid w:val="00EC4773"/>
    <w:rsid w:val="00EC493D"/>
    <w:rsid w:val="00EC6E0A"/>
    <w:rsid w:val="00ED011D"/>
    <w:rsid w:val="00ED27BB"/>
    <w:rsid w:val="00ED6DF9"/>
    <w:rsid w:val="00EE0664"/>
    <w:rsid w:val="00EE0E3E"/>
    <w:rsid w:val="00EE143C"/>
    <w:rsid w:val="00EF15CF"/>
    <w:rsid w:val="00EF409E"/>
    <w:rsid w:val="00EF64B8"/>
    <w:rsid w:val="00F00F98"/>
    <w:rsid w:val="00F01F3E"/>
    <w:rsid w:val="00F05FF9"/>
    <w:rsid w:val="00F102FA"/>
    <w:rsid w:val="00F1149C"/>
    <w:rsid w:val="00F119F6"/>
    <w:rsid w:val="00F15C89"/>
    <w:rsid w:val="00F16B05"/>
    <w:rsid w:val="00F171ED"/>
    <w:rsid w:val="00F229B9"/>
    <w:rsid w:val="00F27161"/>
    <w:rsid w:val="00F325ED"/>
    <w:rsid w:val="00F32805"/>
    <w:rsid w:val="00F343A7"/>
    <w:rsid w:val="00F35809"/>
    <w:rsid w:val="00F363FD"/>
    <w:rsid w:val="00F42970"/>
    <w:rsid w:val="00F561F7"/>
    <w:rsid w:val="00F613C8"/>
    <w:rsid w:val="00F61FEB"/>
    <w:rsid w:val="00F62FB0"/>
    <w:rsid w:val="00F67EAA"/>
    <w:rsid w:val="00F71F3A"/>
    <w:rsid w:val="00F76310"/>
    <w:rsid w:val="00F80E18"/>
    <w:rsid w:val="00F84311"/>
    <w:rsid w:val="00F85C3E"/>
    <w:rsid w:val="00F87E9B"/>
    <w:rsid w:val="00F87FB3"/>
    <w:rsid w:val="00F90520"/>
    <w:rsid w:val="00F9307F"/>
    <w:rsid w:val="00F939EE"/>
    <w:rsid w:val="00F94A38"/>
    <w:rsid w:val="00F94F4F"/>
    <w:rsid w:val="00F95E63"/>
    <w:rsid w:val="00F965B0"/>
    <w:rsid w:val="00F9703A"/>
    <w:rsid w:val="00FA349A"/>
    <w:rsid w:val="00FA63C8"/>
    <w:rsid w:val="00FA66CE"/>
    <w:rsid w:val="00FA72E6"/>
    <w:rsid w:val="00FB010B"/>
    <w:rsid w:val="00FB1D23"/>
    <w:rsid w:val="00FB2E12"/>
    <w:rsid w:val="00FB408E"/>
    <w:rsid w:val="00FB6F08"/>
    <w:rsid w:val="00FC0776"/>
    <w:rsid w:val="00FC0A1B"/>
    <w:rsid w:val="00FC1091"/>
    <w:rsid w:val="00FC4498"/>
    <w:rsid w:val="00FC7CC2"/>
    <w:rsid w:val="00FD0E43"/>
    <w:rsid w:val="00FD4B1F"/>
    <w:rsid w:val="00FD6429"/>
    <w:rsid w:val="00FE0019"/>
    <w:rsid w:val="00FE0278"/>
    <w:rsid w:val="00FE3826"/>
    <w:rsid w:val="00FE45CF"/>
    <w:rsid w:val="00FF226F"/>
    <w:rsid w:val="00FF5611"/>
    <w:rsid w:val="00FF673A"/>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7E"/>
    <w:pPr>
      <w:spacing w:before="100" w:beforeAutospacing="1" w:after="100" w:afterAutospacing="1"/>
      <w:ind w:left="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167E"/>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EE0664"/>
    <w:pPr>
      <w:tabs>
        <w:tab w:val="center" w:pos="4677"/>
        <w:tab w:val="right" w:pos="9355"/>
      </w:tabs>
      <w:spacing w:before="0" w:after="0"/>
    </w:pPr>
  </w:style>
  <w:style w:type="character" w:customStyle="1" w:styleId="a4">
    <w:name w:val="Верхний колонтитул Знак"/>
    <w:basedOn w:val="a0"/>
    <w:link w:val="a3"/>
    <w:uiPriority w:val="99"/>
    <w:rsid w:val="00EE0664"/>
  </w:style>
  <w:style w:type="paragraph" w:styleId="a5">
    <w:name w:val="footer"/>
    <w:basedOn w:val="a"/>
    <w:link w:val="a6"/>
    <w:uiPriority w:val="99"/>
    <w:unhideWhenUsed/>
    <w:rsid w:val="00EE0664"/>
    <w:pPr>
      <w:tabs>
        <w:tab w:val="center" w:pos="4677"/>
        <w:tab w:val="right" w:pos="9355"/>
      </w:tabs>
      <w:spacing w:before="0" w:after="0"/>
    </w:pPr>
  </w:style>
  <w:style w:type="character" w:customStyle="1" w:styleId="a6">
    <w:name w:val="Нижний колонтитул Знак"/>
    <w:basedOn w:val="a0"/>
    <w:link w:val="a5"/>
    <w:uiPriority w:val="99"/>
    <w:rsid w:val="00EE0664"/>
  </w:style>
  <w:style w:type="paragraph" w:customStyle="1" w:styleId="ConsPlusNonformat">
    <w:name w:val="ConsPlusNonformat"/>
    <w:uiPriority w:val="99"/>
    <w:rsid w:val="00C75003"/>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A618EB"/>
    <w:pPr>
      <w:spacing w:before="0" w:beforeAutospacing="0" w:after="0" w:afterAutospacing="0"/>
      <w:ind w:left="720"/>
      <w:contextualSpacing/>
      <w:jc w:val="left"/>
    </w:pPr>
    <w:rPr>
      <w:rFonts w:ascii="Times New Roman" w:eastAsia="Times New Roman" w:hAnsi="Times New Roman"/>
      <w:sz w:val="24"/>
      <w:szCs w:val="24"/>
      <w:lang w:eastAsia="ru-RU"/>
    </w:rPr>
  </w:style>
  <w:style w:type="paragraph" w:customStyle="1" w:styleId="ConsPlusNormal">
    <w:name w:val="ConsPlusNormal"/>
    <w:uiPriority w:val="99"/>
    <w:rsid w:val="00D46A74"/>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5A3578"/>
    <w:pPr>
      <w:spacing w:before="0" w:beforeAutospacing="0" w:after="0" w:afterAutospacing="0"/>
      <w:ind w:left="0" w:firstLine="709"/>
    </w:pPr>
    <w:rPr>
      <w:rFonts w:ascii="Times New Roman" w:eastAsia="Times New Roman" w:hAnsi="Times New Roman"/>
      <w:sz w:val="20"/>
      <w:szCs w:val="24"/>
      <w:lang w:eastAsia="ru-RU"/>
    </w:rPr>
  </w:style>
  <w:style w:type="character" w:customStyle="1" w:styleId="a9">
    <w:name w:val="Текст сноски Знак"/>
    <w:link w:val="a8"/>
    <w:uiPriority w:val="99"/>
    <w:rsid w:val="005A3578"/>
    <w:rPr>
      <w:rFonts w:ascii="Times New Roman" w:eastAsia="Times New Roman" w:hAnsi="Times New Roman" w:cs="Times New Roman"/>
      <w:sz w:val="20"/>
      <w:szCs w:val="24"/>
      <w:lang w:eastAsia="ru-RU"/>
    </w:rPr>
  </w:style>
  <w:style w:type="character" w:styleId="aa">
    <w:name w:val="footnote reference"/>
    <w:uiPriority w:val="99"/>
    <w:semiHidden/>
    <w:rsid w:val="005A3578"/>
    <w:rPr>
      <w:vertAlign w:val="superscript"/>
    </w:rPr>
  </w:style>
  <w:style w:type="paragraph" w:styleId="ab">
    <w:name w:val="endnote text"/>
    <w:basedOn w:val="a"/>
    <w:link w:val="ac"/>
    <w:uiPriority w:val="99"/>
    <w:semiHidden/>
    <w:unhideWhenUsed/>
    <w:rsid w:val="00FD4B1F"/>
    <w:pPr>
      <w:spacing w:before="0" w:after="0"/>
    </w:pPr>
    <w:rPr>
      <w:sz w:val="20"/>
      <w:szCs w:val="20"/>
    </w:rPr>
  </w:style>
  <w:style w:type="character" w:customStyle="1" w:styleId="ac">
    <w:name w:val="Текст концевой сноски Знак"/>
    <w:link w:val="ab"/>
    <w:uiPriority w:val="99"/>
    <w:semiHidden/>
    <w:rsid w:val="00FD4B1F"/>
    <w:rPr>
      <w:sz w:val="20"/>
      <w:szCs w:val="20"/>
    </w:rPr>
  </w:style>
  <w:style w:type="character" w:styleId="ad">
    <w:name w:val="endnote reference"/>
    <w:uiPriority w:val="99"/>
    <w:semiHidden/>
    <w:unhideWhenUsed/>
    <w:rsid w:val="00FD4B1F"/>
    <w:rPr>
      <w:vertAlign w:val="superscript"/>
    </w:rPr>
  </w:style>
  <w:style w:type="table" w:styleId="ae">
    <w:name w:val="Table Grid"/>
    <w:basedOn w:val="a1"/>
    <w:rsid w:val="000657AD"/>
    <w:pPr>
      <w:spacing w:before="100" w:beforeAutospacing="1" w:after="100" w:afterAutospacing="1"/>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44516"/>
    <w:pPr>
      <w:spacing w:before="0" w:after="0"/>
    </w:pPr>
    <w:rPr>
      <w:rFonts w:ascii="Segoe UI" w:hAnsi="Segoe UI"/>
      <w:sz w:val="18"/>
      <w:szCs w:val="18"/>
    </w:rPr>
  </w:style>
  <w:style w:type="character" w:customStyle="1" w:styleId="af0">
    <w:name w:val="Текст выноски Знак"/>
    <w:link w:val="af"/>
    <w:uiPriority w:val="99"/>
    <w:semiHidden/>
    <w:rsid w:val="00544516"/>
    <w:rPr>
      <w:rFonts w:ascii="Segoe UI" w:hAnsi="Segoe UI" w:cs="Segoe UI"/>
      <w:sz w:val="18"/>
      <w:szCs w:val="18"/>
      <w:lang w:eastAsia="en-US"/>
    </w:rPr>
  </w:style>
  <w:style w:type="paragraph" w:styleId="af1">
    <w:name w:val="Normal (Web)"/>
    <w:basedOn w:val="a"/>
    <w:uiPriority w:val="99"/>
    <w:semiHidden/>
    <w:unhideWhenUsed/>
    <w:rsid w:val="00024C0E"/>
    <w:pPr>
      <w:ind w:left="0"/>
      <w:jc w:val="left"/>
    </w:pPr>
    <w:rPr>
      <w:rFonts w:ascii="Times New Roman" w:eastAsia="Times New Roman" w:hAnsi="Times New Roman"/>
      <w:sz w:val="24"/>
      <w:szCs w:val="24"/>
      <w:lang w:eastAsia="ru-RU"/>
    </w:rPr>
  </w:style>
  <w:style w:type="character" w:styleId="af2">
    <w:name w:val="Hyperlink"/>
    <w:rsid w:val="005A06A9"/>
    <w:rPr>
      <w:color w:val="0000FF"/>
      <w:u w:val="single"/>
    </w:rPr>
  </w:style>
  <w:style w:type="paragraph" w:customStyle="1" w:styleId="s1">
    <w:name w:val="s_1"/>
    <w:basedOn w:val="a"/>
    <w:rsid w:val="00FB010B"/>
    <w:pPr>
      <w:spacing w:before="0" w:beforeAutospacing="0" w:after="0" w:afterAutospacing="0"/>
      <w:ind w:left="0" w:firstLine="720"/>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C2EB2-C85A-41C3-9A52-05A9CD1C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18</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42361</CharactersWithSpaces>
  <SharedDoc>false</SharedDoc>
  <HLinks>
    <vt:vector size="12" baseType="variant">
      <vt:variant>
        <vt:i4>4194389</vt:i4>
      </vt:variant>
      <vt:variant>
        <vt:i4>3</vt:i4>
      </vt:variant>
      <vt:variant>
        <vt:i4>0</vt:i4>
      </vt:variant>
      <vt:variant>
        <vt:i4>5</vt:i4>
      </vt:variant>
      <vt:variant>
        <vt:lpwstr>consultantplus://offline/ref=FBDE499D2B3A91C6DE3B41B3D9E5054A3127A35D29E6DCE1EAB252383C8896B196FDEA38AE38DA72F3099D3D33B4E47E3A21DDC284x7QBF</vt:lpwstr>
      </vt:variant>
      <vt:variant>
        <vt:lpwstr/>
      </vt:variant>
      <vt:variant>
        <vt:i4>7602236</vt:i4>
      </vt:variant>
      <vt:variant>
        <vt:i4>0</vt:i4>
      </vt:variant>
      <vt:variant>
        <vt:i4>0</vt:i4>
      </vt:variant>
      <vt:variant>
        <vt:i4>5</vt:i4>
      </vt:variant>
      <vt:variant>
        <vt:lpwstr>consultantplus://offline/ref=FBDE499D2B3A91C6DE3B41B3D9E5054A3125A9582BE2DCE1EAB252383C8896B196FDEA3BAA3ED124AA469C6174E1F77D3321DFCB98780816xFQ1F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58</cp:revision>
  <cp:lastPrinted>2021-10-13T04:30:00Z</cp:lastPrinted>
  <dcterms:created xsi:type="dcterms:W3CDTF">2021-10-12T12:55:00Z</dcterms:created>
  <dcterms:modified xsi:type="dcterms:W3CDTF">2022-01-13T11:14:00Z</dcterms:modified>
</cp:coreProperties>
</file>