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2DC9" w:rsidRDefault="002C2DC9" w:rsidP="002C2DC9">
      <w:pPr>
        <w:tabs>
          <w:tab w:val="left" w:pos="5954"/>
        </w:tabs>
        <w:jc w:val="center"/>
        <w:rPr>
          <w:sz w:val="28"/>
        </w:rPr>
      </w:pPr>
      <w:r>
        <w:rPr>
          <w:noProof/>
          <w:sz w:val="28"/>
          <w:lang w:eastAsia="ru-RU"/>
        </w:rPr>
        <w:drawing>
          <wp:anchor distT="0" distB="0" distL="114300" distR="114300" simplePos="0" relativeHeight="251659264" behindDoc="1" locked="0" layoutInCell="1" allowOverlap="1">
            <wp:simplePos x="0" y="0"/>
            <wp:positionH relativeFrom="column">
              <wp:posOffset>2520315</wp:posOffset>
            </wp:positionH>
            <wp:positionV relativeFrom="paragraph">
              <wp:posOffset>-182245</wp:posOffset>
            </wp:positionV>
            <wp:extent cx="935355" cy="903605"/>
            <wp:effectExtent l="19050" t="0" r="0" b="0"/>
            <wp:wrapNone/>
            <wp:docPr id="4" name="Рисунок 2" descr="Вор область (полный)Small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р область (полный)Small_10"/>
                    <pic:cNvPicPr>
                      <a:picLocks noChangeAspect="1" noChangeArrowheads="1"/>
                    </pic:cNvPicPr>
                  </pic:nvPicPr>
                  <pic:blipFill>
                    <a:blip r:embed="rId8" cstate="print"/>
                    <a:srcRect/>
                    <a:stretch>
                      <a:fillRect/>
                    </a:stretch>
                  </pic:blipFill>
                  <pic:spPr bwMode="auto">
                    <a:xfrm>
                      <a:off x="0" y="0"/>
                      <a:ext cx="935355" cy="903605"/>
                    </a:xfrm>
                    <a:prstGeom prst="rect">
                      <a:avLst/>
                    </a:prstGeom>
                    <a:noFill/>
                    <a:ln w="9525">
                      <a:noFill/>
                      <a:miter lim="800000"/>
                      <a:headEnd/>
                      <a:tailEnd/>
                    </a:ln>
                  </pic:spPr>
                </pic:pic>
              </a:graphicData>
            </a:graphic>
          </wp:anchor>
        </w:drawing>
      </w:r>
    </w:p>
    <w:p w:rsidR="002C2DC9" w:rsidRDefault="002C2DC9" w:rsidP="002C2DC9">
      <w:pPr>
        <w:tabs>
          <w:tab w:val="left" w:pos="5954"/>
        </w:tabs>
        <w:jc w:val="center"/>
        <w:rPr>
          <w:sz w:val="28"/>
        </w:rPr>
      </w:pPr>
    </w:p>
    <w:p w:rsidR="002C2DC9" w:rsidRDefault="002C2DC9" w:rsidP="002C2DC9">
      <w:pPr>
        <w:tabs>
          <w:tab w:val="left" w:pos="5954"/>
        </w:tabs>
        <w:jc w:val="center"/>
        <w:rPr>
          <w:sz w:val="28"/>
        </w:rPr>
      </w:pPr>
    </w:p>
    <w:p w:rsidR="002C2DC9" w:rsidRDefault="002C2DC9" w:rsidP="002C2DC9">
      <w:pPr>
        <w:pStyle w:val="2"/>
        <w:pBdr>
          <w:top w:val="single" w:sz="6" w:space="1" w:color="auto"/>
          <w:bottom w:val="single" w:sz="6" w:space="1" w:color="auto"/>
        </w:pBdr>
        <w:rPr>
          <w:sz w:val="2"/>
          <w:szCs w:val="2"/>
        </w:rPr>
      </w:pPr>
    </w:p>
    <w:p w:rsidR="002C2DC9" w:rsidRPr="002C2DC9" w:rsidRDefault="002C2DC9" w:rsidP="002C2DC9">
      <w:pPr>
        <w:pStyle w:val="2"/>
        <w:spacing w:before="0" w:line="240" w:lineRule="auto"/>
        <w:jc w:val="center"/>
        <w:rPr>
          <w:rFonts w:ascii="Times New Roman" w:hAnsi="Times New Roman" w:cs="Times New Roman"/>
          <w:color w:val="000000" w:themeColor="text1"/>
          <w:sz w:val="28"/>
          <w:szCs w:val="28"/>
        </w:rPr>
      </w:pPr>
      <w:r w:rsidRPr="002C2DC9">
        <w:rPr>
          <w:rFonts w:ascii="Times New Roman" w:hAnsi="Times New Roman" w:cs="Times New Roman"/>
          <w:color w:val="000000" w:themeColor="text1"/>
          <w:sz w:val="28"/>
          <w:szCs w:val="28"/>
        </w:rPr>
        <w:t>Автономное учреждение Воронежской области</w:t>
      </w:r>
    </w:p>
    <w:p w:rsidR="002C2DC9" w:rsidRPr="002C2DC9" w:rsidRDefault="002C2DC9" w:rsidP="002C2DC9">
      <w:pPr>
        <w:pStyle w:val="2"/>
        <w:spacing w:before="0" w:line="240" w:lineRule="auto"/>
        <w:jc w:val="center"/>
        <w:rPr>
          <w:rFonts w:ascii="Times New Roman" w:hAnsi="Times New Roman" w:cs="Times New Roman"/>
          <w:color w:val="000000" w:themeColor="text1"/>
          <w:sz w:val="28"/>
          <w:szCs w:val="28"/>
        </w:rPr>
      </w:pPr>
      <w:r w:rsidRPr="002C2DC9">
        <w:rPr>
          <w:rFonts w:ascii="Times New Roman" w:hAnsi="Times New Roman" w:cs="Times New Roman"/>
          <w:color w:val="000000" w:themeColor="text1"/>
          <w:sz w:val="28"/>
          <w:szCs w:val="28"/>
        </w:rPr>
        <w:t xml:space="preserve">«Корпоративный университет </w:t>
      </w:r>
      <w:r w:rsidR="00853028">
        <w:rPr>
          <w:rFonts w:ascii="Times New Roman" w:hAnsi="Times New Roman" w:cs="Times New Roman"/>
          <w:color w:val="000000" w:themeColor="text1"/>
          <w:sz w:val="28"/>
          <w:szCs w:val="28"/>
        </w:rPr>
        <w:t xml:space="preserve">правительства </w:t>
      </w:r>
      <w:bookmarkStart w:id="0" w:name="_GoBack"/>
      <w:bookmarkEnd w:id="0"/>
      <w:r w:rsidRPr="002C2DC9">
        <w:rPr>
          <w:rFonts w:ascii="Times New Roman" w:hAnsi="Times New Roman" w:cs="Times New Roman"/>
          <w:color w:val="000000" w:themeColor="text1"/>
          <w:sz w:val="28"/>
          <w:szCs w:val="28"/>
        </w:rPr>
        <w:t>Воронежской области»</w:t>
      </w:r>
    </w:p>
    <w:p w:rsidR="00C261DC" w:rsidRPr="002C2DC9" w:rsidRDefault="002C2DC9" w:rsidP="002C2DC9">
      <w:pPr>
        <w:tabs>
          <w:tab w:val="left" w:pos="709"/>
        </w:tabs>
        <w:spacing w:after="0" w:line="240" w:lineRule="auto"/>
        <w:jc w:val="center"/>
        <w:rPr>
          <w:rFonts w:ascii="Times New Roman" w:hAnsi="Times New Roman" w:cs="Times New Roman"/>
          <w:b/>
          <w:color w:val="000000" w:themeColor="text1"/>
          <w:sz w:val="24"/>
          <w:szCs w:val="24"/>
        </w:rPr>
      </w:pPr>
      <w:r w:rsidRPr="002C2DC9">
        <w:rPr>
          <w:rFonts w:ascii="Times New Roman" w:hAnsi="Times New Roman" w:cs="Times New Roman"/>
          <w:color w:val="000000" w:themeColor="text1"/>
          <w:sz w:val="24"/>
          <w:szCs w:val="24"/>
        </w:rPr>
        <w:t>394036, Воронеж, ул. К. Маркса, 80. Тел. (473) 212-57-50, т/ф. 212-57-48</w:t>
      </w:r>
    </w:p>
    <w:p w:rsidR="00C261DC" w:rsidRDefault="00C261DC" w:rsidP="00C261DC">
      <w:pPr>
        <w:jc w:val="center"/>
        <w:rPr>
          <w:rFonts w:cs="Times New Roman"/>
          <w:b/>
          <w:sz w:val="32"/>
          <w:szCs w:val="32"/>
        </w:rPr>
      </w:pPr>
    </w:p>
    <w:p w:rsidR="00C261DC" w:rsidRDefault="00C261DC" w:rsidP="00C261DC">
      <w:pPr>
        <w:jc w:val="center"/>
        <w:rPr>
          <w:rFonts w:cs="Times New Roman"/>
          <w:b/>
          <w:sz w:val="32"/>
          <w:szCs w:val="32"/>
        </w:rPr>
      </w:pPr>
    </w:p>
    <w:p w:rsidR="00C261DC" w:rsidRDefault="00C261DC" w:rsidP="00C261DC">
      <w:pPr>
        <w:jc w:val="center"/>
        <w:rPr>
          <w:rFonts w:cs="Times New Roman"/>
          <w:b/>
          <w:sz w:val="32"/>
          <w:szCs w:val="32"/>
        </w:rPr>
      </w:pPr>
    </w:p>
    <w:p w:rsidR="00C261DC" w:rsidRPr="00C261DC" w:rsidRDefault="00C261DC" w:rsidP="00C261DC">
      <w:pPr>
        <w:spacing w:after="0"/>
        <w:jc w:val="center"/>
        <w:rPr>
          <w:rFonts w:ascii="Times New Roman" w:hAnsi="Times New Roman" w:cs="Times New Roman"/>
          <w:b/>
          <w:sz w:val="32"/>
          <w:szCs w:val="32"/>
        </w:rPr>
      </w:pPr>
    </w:p>
    <w:p w:rsidR="00C261DC" w:rsidRPr="00C261DC" w:rsidRDefault="00C261DC" w:rsidP="00C261DC">
      <w:pPr>
        <w:spacing w:after="0"/>
        <w:jc w:val="center"/>
        <w:rPr>
          <w:rFonts w:ascii="Times New Roman" w:hAnsi="Times New Roman" w:cs="Times New Roman"/>
          <w:b/>
          <w:sz w:val="32"/>
          <w:szCs w:val="32"/>
        </w:rPr>
      </w:pPr>
      <w:r w:rsidRPr="00C261DC">
        <w:rPr>
          <w:rFonts w:ascii="Times New Roman" w:hAnsi="Times New Roman" w:cs="Times New Roman"/>
          <w:b/>
          <w:sz w:val="32"/>
          <w:szCs w:val="32"/>
        </w:rPr>
        <w:t xml:space="preserve">СБОРНИК </w:t>
      </w:r>
    </w:p>
    <w:p w:rsidR="00C261DC" w:rsidRPr="00C261DC" w:rsidRDefault="00C261DC" w:rsidP="00C261DC">
      <w:pPr>
        <w:spacing w:after="0"/>
        <w:jc w:val="center"/>
        <w:rPr>
          <w:rFonts w:ascii="Times New Roman" w:hAnsi="Times New Roman" w:cs="Times New Roman"/>
          <w:b/>
          <w:sz w:val="32"/>
          <w:szCs w:val="32"/>
        </w:rPr>
      </w:pPr>
      <w:r w:rsidRPr="00C261DC">
        <w:rPr>
          <w:rFonts w:ascii="Times New Roman" w:hAnsi="Times New Roman" w:cs="Times New Roman"/>
          <w:b/>
          <w:sz w:val="32"/>
          <w:szCs w:val="32"/>
        </w:rPr>
        <w:t xml:space="preserve">нормативных правовых актов Воронежской области, регулирующих порядки предоставления мер </w:t>
      </w:r>
    </w:p>
    <w:p w:rsidR="00C261DC" w:rsidRPr="00C261DC" w:rsidRDefault="00C261DC" w:rsidP="00C261DC">
      <w:pPr>
        <w:spacing w:after="0"/>
        <w:jc w:val="center"/>
        <w:rPr>
          <w:rFonts w:ascii="Times New Roman" w:hAnsi="Times New Roman" w:cs="Times New Roman"/>
          <w:b/>
          <w:sz w:val="32"/>
          <w:szCs w:val="32"/>
        </w:rPr>
      </w:pPr>
      <w:r w:rsidRPr="00C261DC">
        <w:rPr>
          <w:rFonts w:ascii="Times New Roman" w:hAnsi="Times New Roman" w:cs="Times New Roman"/>
          <w:b/>
          <w:sz w:val="32"/>
          <w:szCs w:val="32"/>
        </w:rPr>
        <w:t xml:space="preserve">государственной поддержки сельскохозяйственным товаропроизводителям по направлению: </w:t>
      </w:r>
    </w:p>
    <w:p w:rsidR="00C261DC" w:rsidRDefault="00D06424" w:rsidP="00C261DC">
      <w:pPr>
        <w:spacing w:after="0"/>
        <w:ind w:firstLine="708"/>
        <w:jc w:val="center"/>
        <w:rPr>
          <w:rFonts w:ascii="Times New Roman" w:hAnsi="Times New Roman" w:cs="Times New Roman"/>
          <w:b/>
          <w:sz w:val="32"/>
          <w:szCs w:val="32"/>
          <w:shd w:val="clear" w:color="auto" w:fill="FFFFFF"/>
        </w:rPr>
      </w:pPr>
      <w:r>
        <w:rPr>
          <w:rFonts w:ascii="Times New Roman" w:hAnsi="Times New Roman" w:cs="Times New Roman"/>
          <w:b/>
          <w:sz w:val="32"/>
          <w:szCs w:val="32"/>
          <w:shd w:val="clear" w:color="auto" w:fill="FFFFFF"/>
        </w:rPr>
        <w:t>«</w:t>
      </w:r>
      <w:r w:rsidR="00C261DC" w:rsidRPr="00C261DC">
        <w:rPr>
          <w:rFonts w:ascii="Times New Roman" w:hAnsi="Times New Roman" w:cs="Times New Roman"/>
          <w:b/>
          <w:sz w:val="32"/>
          <w:szCs w:val="32"/>
          <w:shd w:val="clear" w:color="auto" w:fill="FFFFFF"/>
        </w:rPr>
        <w:t>Развитие подотрасли животноводства, переработки и реализации продукции животноводства</w:t>
      </w:r>
      <w:r>
        <w:rPr>
          <w:rFonts w:ascii="Times New Roman" w:hAnsi="Times New Roman" w:cs="Times New Roman"/>
          <w:b/>
          <w:sz w:val="32"/>
          <w:szCs w:val="32"/>
          <w:shd w:val="clear" w:color="auto" w:fill="FFFFFF"/>
        </w:rPr>
        <w:t>»</w:t>
      </w:r>
    </w:p>
    <w:p w:rsidR="008F7494" w:rsidRDefault="008F7494" w:rsidP="00C261DC">
      <w:pPr>
        <w:spacing w:after="0"/>
        <w:ind w:firstLine="708"/>
        <w:jc w:val="center"/>
        <w:rPr>
          <w:rFonts w:ascii="Times New Roman" w:hAnsi="Times New Roman" w:cs="Times New Roman"/>
          <w:b/>
          <w:sz w:val="32"/>
          <w:szCs w:val="32"/>
          <w:shd w:val="clear" w:color="auto" w:fill="FFFFFF"/>
        </w:rPr>
      </w:pPr>
    </w:p>
    <w:p w:rsidR="0069223E" w:rsidRPr="00C261DC" w:rsidRDefault="0069223E" w:rsidP="00C261DC">
      <w:pPr>
        <w:spacing w:after="0"/>
        <w:ind w:firstLine="708"/>
        <w:jc w:val="center"/>
        <w:rPr>
          <w:rFonts w:ascii="Times New Roman" w:hAnsi="Times New Roman" w:cs="Times New Roman"/>
          <w:sz w:val="32"/>
          <w:szCs w:val="32"/>
        </w:rPr>
      </w:pPr>
      <w:r>
        <w:rPr>
          <w:rFonts w:ascii="Times New Roman" w:hAnsi="Times New Roman" w:cs="Times New Roman"/>
          <w:b/>
          <w:sz w:val="32"/>
          <w:szCs w:val="32"/>
          <w:shd w:val="clear" w:color="auto" w:fill="FFFFFF"/>
        </w:rPr>
        <w:t>(</w:t>
      </w:r>
      <w:r w:rsidRPr="008F7494">
        <w:rPr>
          <w:rFonts w:ascii="Times New Roman" w:hAnsi="Times New Roman" w:cs="Times New Roman"/>
          <w:b/>
          <w:sz w:val="28"/>
          <w:szCs w:val="28"/>
          <w:shd w:val="clear" w:color="auto" w:fill="FFFFFF"/>
        </w:rPr>
        <w:t xml:space="preserve">по состоянию на </w:t>
      </w:r>
      <w:r w:rsidR="00645472">
        <w:rPr>
          <w:rFonts w:ascii="Times New Roman" w:hAnsi="Times New Roman" w:cs="Times New Roman"/>
          <w:b/>
          <w:sz w:val="28"/>
          <w:szCs w:val="28"/>
          <w:shd w:val="clear" w:color="auto" w:fill="FFFFFF"/>
        </w:rPr>
        <w:t>1</w:t>
      </w:r>
      <w:r w:rsidR="00133028">
        <w:rPr>
          <w:rFonts w:ascii="Times New Roman" w:hAnsi="Times New Roman" w:cs="Times New Roman"/>
          <w:b/>
          <w:sz w:val="28"/>
          <w:szCs w:val="28"/>
          <w:shd w:val="clear" w:color="auto" w:fill="FFFFFF"/>
        </w:rPr>
        <w:t>5</w:t>
      </w:r>
      <w:r w:rsidRPr="008F7494">
        <w:rPr>
          <w:rFonts w:ascii="Times New Roman" w:hAnsi="Times New Roman" w:cs="Times New Roman"/>
          <w:b/>
          <w:sz w:val="28"/>
          <w:szCs w:val="28"/>
          <w:shd w:val="clear" w:color="auto" w:fill="FFFFFF"/>
        </w:rPr>
        <w:t xml:space="preserve"> </w:t>
      </w:r>
      <w:r w:rsidR="00645472">
        <w:rPr>
          <w:rFonts w:ascii="Times New Roman" w:hAnsi="Times New Roman" w:cs="Times New Roman"/>
          <w:b/>
          <w:sz w:val="28"/>
          <w:szCs w:val="28"/>
          <w:shd w:val="clear" w:color="auto" w:fill="FFFFFF"/>
        </w:rPr>
        <w:t>декабря</w:t>
      </w:r>
      <w:r w:rsidRPr="008F7494">
        <w:rPr>
          <w:rFonts w:ascii="Times New Roman" w:hAnsi="Times New Roman" w:cs="Times New Roman"/>
          <w:b/>
          <w:sz w:val="28"/>
          <w:szCs w:val="28"/>
          <w:shd w:val="clear" w:color="auto" w:fill="FFFFFF"/>
        </w:rPr>
        <w:t xml:space="preserve"> 20</w:t>
      </w:r>
      <w:r w:rsidR="001C20D7">
        <w:rPr>
          <w:rFonts w:ascii="Times New Roman" w:hAnsi="Times New Roman" w:cs="Times New Roman"/>
          <w:b/>
          <w:sz w:val="28"/>
          <w:szCs w:val="28"/>
          <w:shd w:val="clear" w:color="auto" w:fill="FFFFFF"/>
        </w:rPr>
        <w:t>20</w:t>
      </w:r>
      <w:r w:rsidRPr="008F7494">
        <w:rPr>
          <w:rFonts w:ascii="Times New Roman" w:hAnsi="Times New Roman" w:cs="Times New Roman"/>
          <w:b/>
          <w:sz w:val="28"/>
          <w:szCs w:val="28"/>
          <w:shd w:val="clear" w:color="auto" w:fill="FFFFFF"/>
        </w:rPr>
        <w:t xml:space="preserve"> года</w:t>
      </w:r>
      <w:r>
        <w:rPr>
          <w:rFonts w:ascii="Times New Roman" w:hAnsi="Times New Roman" w:cs="Times New Roman"/>
          <w:b/>
          <w:sz w:val="32"/>
          <w:szCs w:val="32"/>
          <w:shd w:val="clear" w:color="auto" w:fill="FFFFFF"/>
        </w:rPr>
        <w:t>)</w:t>
      </w:r>
    </w:p>
    <w:p w:rsidR="00C261DC" w:rsidRPr="00C261DC" w:rsidRDefault="00C261DC" w:rsidP="00C261DC">
      <w:pPr>
        <w:spacing w:after="0"/>
        <w:jc w:val="center"/>
        <w:rPr>
          <w:rFonts w:ascii="Times New Roman" w:hAnsi="Times New Roman" w:cs="Times New Roman"/>
          <w:b/>
          <w:sz w:val="28"/>
          <w:szCs w:val="28"/>
        </w:rPr>
      </w:pPr>
    </w:p>
    <w:p w:rsidR="00C261DC" w:rsidRPr="00C261DC" w:rsidRDefault="00C261DC" w:rsidP="00C261DC">
      <w:pPr>
        <w:spacing w:after="0"/>
        <w:jc w:val="center"/>
        <w:rPr>
          <w:rFonts w:ascii="Times New Roman" w:hAnsi="Times New Roman" w:cs="Times New Roman"/>
          <w:b/>
          <w:sz w:val="28"/>
          <w:szCs w:val="28"/>
        </w:rPr>
      </w:pPr>
    </w:p>
    <w:p w:rsidR="00C261DC" w:rsidRPr="00C261DC" w:rsidRDefault="00C261DC" w:rsidP="00C261DC">
      <w:pPr>
        <w:spacing w:after="0"/>
        <w:jc w:val="center"/>
        <w:rPr>
          <w:rFonts w:ascii="Times New Roman" w:hAnsi="Times New Roman" w:cs="Times New Roman"/>
          <w:b/>
          <w:sz w:val="28"/>
          <w:szCs w:val="28"/>
        </w:rPr>
      </w:pPr>
    </w:p>
    <w:p w:rsidR="00C261DC" w:rsidRPr="00C261DC" w:rsidRDefault="00C261DC" w:rsidP="00C261DC">
      <w:pPr>
        <w:spacing w:after="0"/>
        <w:jc w:val="center"/>
        <w:rPr>
          <w:rFonts w:ascii="Times New Roman" w:hAnsi="Times New Roman" w:cs="Times New Roman"/>
          <w:b/>
          <w:sz w:val="28"/>
          <w:szCs w:val="28"/>
        </w:rPr>
      </w:pPr>
    </w:p>
    <w:p w:rsidR="00C261DC" w:rsidRPr="00C261DC" w:rsidRDefault="00C261DC" w:rsidP="00C261DC">
      <w:pPr>
        <w:spacing w:after="0"/>
        <w:jc w:val="center"/>
        <w:rPr>
          <w:rFonts w:ascii="Times New Roman" w:hAnsi="Times New Roman" w:cs="Times New Roman"/>
          <w:b/>
          <w:sz w:val="28"/>
          <w:szCs w:val="28"/>
        </w:rPr>
      </w:pPr>
    </w:p>
    <w:p w:rsidR="00C261DC" w:rsidRDefault="00C261DC" w:rsidP="00C261DC">
      <w:pPr>
        <w:spacing w:after="0"/>
        <w:jc w:val="center"/>
        <w:rPr>
          <w:rFonts w:ascii="Times New Roman" w:hAnsi="Times New Roman" w:cs="Times New Roman"/>
          <w:b/>
          <w:sz w:val="28"/>
          <w:szCs w:val="28"/>
        </w:rPr>
      </w:pPr>
    </w:p>
    <w:p w:rsidR="008F7494" w:rsidRDefault="008F7494" w:rsidP="00C261DC">
      <w:pPr>
        <w:spacing w:after="0"/>
        <w:jc w:val="center"/>
        <w:rPr>
          <w:rFonts w:ascii="Times New Roman" w:hAnsi="Times New Roman" w:cs="Times New Roman"/>
          <w:b/>
          <w:sz w:val="28"/>
          <w:szCs w:val="28"/>
        </w:rPr>
      </w:pPr>
    </w:p>
    <w:p w:rsidR="00C52F15" w:rsidRDefault="00C52F15" w:rsidP="00C261DC">
      <w:pPr>
        <w:spacing w:after="0"/>
        <w:jc w:val="center"/>
        <w:rPr>
          <w:rFonts w:ascii="Times New Roman" w:hAnsi="Times New Roman" w:cs="Times New Roman"/>
          <w:b/>
          <w:sz w:val="28"/>
          <w:szCs w:val="28"/>
        </w:rPr>
      </w:pPr>
    </w:p>
    <w:p w:rsidR="002C2DC9" w:rsidRDefault="002C2DC9" w:rsidP="00C261DC">
      <w:pPr>
        <w:spacing w:after="0"/>
        <w:jc w:val="center"/>
        <w:rPr>
          <w:rFonts w:ascii="Times New Roman" w:hAnsi="Times New Roman" w:cs="Times New Roman"/>
          <w:b/>
          <w:sz w:val="28"/>
          <w:szCs w:val="28"/>
        </w:rPr>
      </w:pPr>
    </w:p>
    <w:p w:rsidR="002C2DC9" w:rsidRDefault="002C2DC9" w:rsidP="00C261DC">
      <w:pPr>
        <w:spacing w:after="0"/>
        <w:jc w:val="center"/>
        <w:rPr>
          <w:rFonts w:ascii="Times New Roman" w:hAnsi="Times New Roman" w:cs="Times New Roman"/>
          <w:b/>
          <w:sz w:val="28"/>
          <w:szCs w:val="28"/>
        </w:rPr>
      </w:pPr>
    </w:p>
    <w:p w:rsidR="002C2DC9" w:rsidRDefault="002C2DC9" w:rsidP="00C261DC">
      <w:pPr>
        <w:spacing w:after="0"/>
        <w:jc w:val="center"/>
        <w:rPr>
          <w:rFonts w:ascii="Times New Roman" w:hAnsi="Times New Roman" w:cs="Times New Roman"/>
          <w:b/>
          <w:sz w:val="28"/>
          <w:szCs w:val="28"/>
        </w:rPr>
      </w:pPr>
    </w:p>
    <w:p w:rsidR="002C2DC9" w:rsidRDefault="002C2DC9" w:rsidP="00C261DC">
      <w:pPr>
        <w:spacing w:after="0"/>
        <w:jc w:val="center"/>
        <w:rPr>
          <w:rFonts w:ascii="Times New Roman" w:hAnsi="Times New Roman" w:cs="Times New Roman"/>
          <w:b/>
          <w:sz w:val="28"/>
          <w:szCs w:val="28"/>
        </w:rPr>
      </w:pPr>
    </w:p>
    <w:p w:rsidR="002C2DC9" w:rsidRDefault="002C2DC9" w:rsidP="00C261DC">
      <w:pPr>
        <w:spacing w:after="0"/>
        <w:jc w:val="center"/>
        <w:rPr>
          <w:rFonts w:ascii="Times New Roman" w:hAnsi="Times New Roman" w:cs="Times New Roman"/>
          <w:b/>
          <w:sz w:val="28"/>
          <w:szCs w:val="28"/>
        </w:rPr>
      </w:pPr>
    </w:p>
    <w:p w:rsidR="00C261DC" w:rsidRPr="00C261DC" w:rsidRDefault="00C261DC" w:rsidP="00C261DC">
      <w:pPr>
        <w:spacing w:after="0"/>
        <w:jc w:val="center"/>
        <w:rPr>
          <w:rFonts w:ascii="Times New Roman" w:hAnsi="Times New Roman" w:cs="Times New Roman"/>
          <w:b/>
          <w:sz w:val="28"/>
          <w:szCs w:val="28"/>
        </w:rPr>
      </w:pPr>
      <w:r w:rsidRPr="00C261DC">
        <w:rPr>
          <w:rFonts w:ascii="Times New Roman" w:hAnsi="Times New Roman" w:cs="Times New Roman"/>
          <w:b/>
          <w:sz w:val="28"/>
          <w:szCs w:val="28"/>
        </w:rPr>
        <w:t>г. Воронеж</w:t>
      </w:r>
    </w:p>
    <w:p w:rsidR="00C261DC" w:rsidRDefault="00C261DC" w:rsidP="00C261DC">
      <w:pPr>
        <w:spacing w:after="0"/>
        <w:jc w:val="center"/>
        <w:rPr>
          <w:rFonts w:ascii="Times New Roman" w:hAnsi="Times New Roman" w:cs="Times New Roman"/>
          <w:b/>
          <w:sz w:val="28"/>
          <w:szCs w:val="28"/>
        </w:rPr>
      </w:pPr>
      <w:r w:rsidRPr="00C261DC">
        <w:rPr>
          <w:rFonts w:ascii="Times New Roman" w:hAnsi="Times New Roman" w:cs="Times New Roman"/>
          <w:b/>
          <w:sz w:val="28"/>
          <w:szCs w:val="28"/>
        </w:rPr>
        <w:t>20</w:t>
      </w:r>
      <w:r w:rsidR="001C20D7">
        <w:rPr>
          <w:rFonts w:ascii="Times New Roman" w:hAnsi="Times New Roman" w:cs="Times New Roman"/>
          <w:b/>
          <w:sz w:val="28"/>
          <w:szCs w:val="28"/>
        </w:rPr>
        <w:t>20</w:t>
      </w:r>
      <w:r w:rsidRPr="00C261DC">
        <w:rPr>
          <w:rFonts w:ascii="Times New Roman" w:hAnsi="Times New Roman" w:cs="Times New Roman"/>
          <w:b/>
          <w:sz w:val="28"/>
          <w:szCs w:val="28"/>
        </w:rPr>
        <w:t xml:space="preserve"> год</w:t>
      </w:r>
    </w:p>
    <w:p w:rsidR="00C261DC" w:rsidRDefault="008F7494" w:rsidP="00C52F15">
      <w:pPr>
        <w:jc w:val="center"/>
        <w:rPr>
          <w:rFonts w:ascii="Times New Roman" w:hAnsi="Times New Roman" w:cs="Times New Roman"/>
          <w:sz w:val="28"/>
          <w:szCs w:val="28"/>
        </w:rPr>
      </w:pPr>
      <w:r>
        <w:rPr>
          <w:rFonts w:ascii="Times New Roman" w:hAnsi="Times New Roman" w:cs="Times New Roman"/>
          <w:b/>
          <w:sz w:val="28"/>
          <w:szCs w:val="28"/>
        </w:rPr>
        <w:br w:type="page"/>
      </w:r>
      <w:r w:rsidR="00C261DC" w:rsidRPr="00F41822">
        <w:rPr>
          <w:rFonts w:ascii="Times New Roman" w:hAnsi="Times New Roman" w:cs="Times New Roman"/>
          <w:sz w:val="28"/>
          <w:szCs w:val="28"/>
        </w:rPr>
        <w:lastRenderedPageBreak/>
        <w:t>ОГЛАВЛЕНИЕ</w:t>
      </w:r>
    </w:p>
    <w:p w:rsidR="002805B8" w:rsidRPr="00F41822" w:rsidRDefault="002805B8" w:rsidP="002805B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стр.</w:t>
      </w:r>
    </w:p>
    <w:p w:rsidR="00C261DC" w:rsidRPr="00F41822" w:rsidRDefault="00F41822" w:rsidP="00A9793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C261DC" w:rsidRPr="00F41822">
        <w:rPr>
          <w:rFonts w:ascii="Times New Roman" w:hAnsi="Times New Roman" w:cs="Times New Roman"/>
          <w:sz w:val="28"/>
          <w:szCs w:val="28"/>
        </w:rPr>
        <w:t xml:space="preserve">ВВЕДЕНИЕ                                                                                                </w:t>
      </w:r>
      <w:r w:rsidR="00E60610">
        <w:rPr>
          <w:rFonts w:ascii="Times New Roman" w:hAnsi="Times New Roman" w:cs="Times New Roman"/>
          <w:sz w:val="28"/>
          <w:szCs w:val="28"/>
        </w:rPr>
        <w:t>3</w:t>
      </w:r>
    </w:p>
    <w:p w:rsidR="00C261DC" w:rsidRPr="00F41822" w:rsidRDefault="00E60610" w:rsidP="00A9793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C261DC" w:rsidRPr="00F41822">
        <w:rPr>
          <w:rFonts w:ascii="Times New Roman" w:hAnsi="Times New Roman" w:cs="Times New Roman"/>
          <w:sz w:val="28"/>
          <w:szCs w:val="28"/>
        </w:rPr>
        <w:t xml:space="preserve">. НОРМАТИВНЫЕ ПРАВОВЫЕ АКТЫ ПРАВИТЕЛЬСТВА ВОРОНЕЖСКОЙ ОБЛАСТИ И </w:t>
      </w:r>
      <w:r w:rsidR="005C452C">
        <w:rPr>
          <w:rFonts w:ascii="Times New Roman" w:hAnsi="Times New Roman" w:cs="Times New Roman"/>
          <w:sz w:val="28"/>
          <w:szCs w:val="28"/>
        </w:rPr>
        <w:t>ДЕПАРТАМЕНТА</w:t>
      </w:r>
      <w:r w:rsidR="00645472">
        <w:rPr>
          <w:rFonts w:ascii="Times New Roman" w:hAnsi="Times New Roman" w:cs="Times New Roman"/>
          <w:sz w:val="28"/>
          <w:szCs w:val="28"/>
        </w:rPr>
        <w:t xml:space="preserve"> </w:t>
      </w:r>
      <w:r w:rsidR="005C452C">
        <w:rPr>
          <w:rFonts w:ascii="Times New Roman" w:hAnsi="Times New Roman" w:cs="Times New Roman"/>
          <w:sz w:val="28"/>
          <w:szCs w:val="28"/>
        </w:rPr>
        <w:t>АГРАРНОЙ ПОЛИТИКИ</w:t>
      </w:r>
      <w:r w:rsidR="00C261DC" w:rsidRPr="00F41822">
        <w:rPr>
          <w:rFonts w:ascii="Times New Roman" w:hAnsi="Times New Roman" w:cs="Times New Roman"/>
          <w:sz w:val="28"/>
          <w:szCs w:val="28"/>
        </w:rPr>
        <w:t xml:space="preserve"> ВОРОНЕЖСКОЙ ОБЛАСТИ       </w:t>
      </w:r>
      <w:r w:rsidR="005C452C">
        <w:rPr>
          <w:rFonts w:ascii="Times New Roman" w:hAnsi="Times New Roman" w:cs="Times New Roman"/>
          <w:sz w:val="28"/>
          <w:szCs w:val="28"/>
        </w:rPr>
        <w:t xml:space="preserve">                </w:t>
      </w:r>
      <w:r w:rsidR="00C261DC" w:rsidRPr="00F41822">
        <w:rPr>
          <w:rFonts w:ascii="Times New Roman" w:hAnsi="Times New Roman" w:cs="Times New Roman"/>
          <w:sz w:val="28"/>
          <w:szCs w:val="28"/>
        </w:rPr>
        <w:t xml:space="preserve">   </w:t>
      </w:r>
      <w:r w:rsidR="005C452C">
        <w:rPr>
          <w:rFonts w:ascii="Times New Roman" w:hAnsi="Times New Roman" w:cs="Times New Roman"/>
          <w:sz w:val="28"/>
          <w:szCs w:val="28"/>
        </w:rPr>
        <w:t xml:space="preserve">                                     </w:t>
      </w:r>
      <w:r w:rsidR="00C261DC" w:rsidRPr="00F41822">
        <w:rPr>
          <w:rFonts w:ascii="Times New Roman" w:hAnsi="Times New Roman" w:cs="Times New Roman"/>
          <w:sz w:val="28"/>
          <w:szCs w:val="28"/>
        </w:rPr>
        <w:t xml:space="preserve">        </w:t>
      </w:r>
      <w:r w:rsidR="00897B15">
        <w:rPr>
          <w:rFonts w:ascii="Times New Roman" w:hAnsi="Times New Roman" w:cs="Times New Roman"/>
          <w:sz w:val="28"/>
          <w:szCs w:val="28"/>
        </w:rPr>
        <w:t xml:space="preserve">    </w:t>
      </w:r>
      <w:r w:rsidR="00C261DC" w:rsidRPr="00F41822">
        <w:rPr>
          <w:rFonts w:ascii="Times New Roman" w:hAnsi="Times New Roman" w:cs="Times New Roman"/>
          <w:sz w:val="28"/>
          <w:szCs w:val="28"/>
        </w:rPr>
        <w:t>1</w:t>
      </w:r>
      <w:r w:rsidR="00897B15">
        <w:rPr>
          <w:rFonts w:ascii="Times New Roman" w:hAnsi="Times New Roman" w:cs="Times New Roman"/>
          <w:sz w:val="28"/>
          <w:szCs w:val="28"/>
        </w:rPr>
        <w:t>5</w:t>
      </w:r>
      <w:r w:rsidR="00C261DC" w:rsidRPr="00F41822">
        <w:rPr>
          <w:rFonts w:ascii="Times New Roman" w:hAnsi="Times New Roman" w:cs="Times New Roman"/>
          <w:sz w:val="28"/>
          <w:szCs w:val="28"/>
        </w:rPr>
        <w:t xml:space="preserve"> </w:t>
      </w:r>
    </w:p>
    <w:p w:rsidR="00C261DC" w:rsidRPr="00F41822" w:rsidRDefault="00E60610" w:rsidP="00A9793F">
      <w:pPr>
        <w:spacing w:after="0" w:line="360" w:lineRule="auto"/>
        <w:ind w:firstLine="708"/>
        <w:jc w:val="both"/>
        <w:rPr>
          <w:rFonts w:ascii="Times New Roman" w:hAnsi="Times New Roman" w:cs="Times New Roman"/>
          <w:sz w:val="28"/>
          <w:szCs w:val="28"/>
        </w:rPr>
      </w:pPr>
      <w:r>
        <w:rPr>
          <w:rFonts w:ascii="Times New Roman" w:hAnsi="Times New Roman" w:cs="Times New Roman"/>
          <w:bCs/>
          <w:sz w:val="28"/>
          <w:szCs w:val="28"/>
        </w:rPr>
        <w:t>2</w:t>
      </w:r>
      <w:r w:rsidR="00C261DC" w:rsidRPr="00F41822">
        <w:rPr>
          <w:rFonts w:ascii="Times New Roman" w:hAnsi="Times New Roman" w:cs="Times New Roman"/>
          <w:bCs/>
          <w:sz w:val="28"/>
          <w:szCs w:val="28"/>
        </w:rPr>
        <w:t xml:space="preserve">.1. </w:t>
      </w:r>
      <w:r w:rsidR="00C261DC" w:rsidRPr="00F41822">
        <w:rPr>
          <w:rFonts w:ascii="Times New Roman" w:hAnsi="Times New Roman" w:cs="Times New Roman"/>
          <w:sz w:val="28"/>
          <w:szCs w:val="28"/>
        </w:rPr>
        <w:t>ПОСТАНОВЛЕНИЯ ПРАВИТЕЛЬСТВА ВОРОНЕЖСКОЙ ОБЛАСТИ</w:t>
      </w:r>
      <w:r w:rsidR="009A7E32">
        <w:rPr>
          <w:rFonts w:ascii="Times New Roman" w:hAnsi="Times New Roman" w:cs="Times New Roman"/>
          <w:sz w:val="28"/>
          <w:szCs w:val="28"/>
        </w:rPr>
        <w:t xml:space="preserve"> </w:t>
      </w:r>
      <w:r w:rsidR="00C261DC" w:rsidRPr="00F41822">
        <w:rPr>
          <w:rFonts w:ascii="Times New Roman" w:hAnsi="Times New Roman" w:cs="Times New Roman"/>
          <w:sz w:val="28"/>
          <w:szCs w:val="28"/>
        </w:rPr>
        <w:t xml:space="preserve">                                                                                                           </w:t>
      </w:r>
      <w:r w:rsidR="00897B15">
        <w:rPr>
          <w:rFonts w:ascii="Times New Roman" w:hAnsi="Times New Roman" w:cs="Times New Roman"/>
          <w:sz w:val="28"/>
          <w:szCs w:val="28"/>
        </w:rPr>
        <w:t xml:space="preserve"> </w:t>
      </w:r>
      <w:r w:rsidR="00C261DC" w:rsidRPr="00F41822">
        <w:rPr>
          <w:rFonts w:ascii="Times New Roman" w:hAnsi="Times New Roman" w:cs="Times New Roman"/>
          <w:sz w:val="28"/>
          <w:szCs w:val="28"/>
        </w:rPr>
        <w:t>1</w:t>
      </w:r>
      <w:r w:rsidR="00897B15">
        <w:rPr>
          <w:rFonts w:ascii="Times New Roman" w:hAnsi="Times New Roman" w:cs="Times New Roman"/>
          <w:sz w:val="28"/>
          <w:szCs w:val="28"/>
        </w:rPr>
        <w:t>7</w:t>
      </w:r>
    </w:p>
    <w:p w:rsidR="00C261DC" w:rsidRPr="00F41822" w:rsidRDefault="00E60610" w:rsidP="00A9793F">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C261DC" w:rsidRPr="00F41822">
        <w:rPr>
          <w:rFonts w:ascii="Times New Roman" w:hAnsi="Times New Roman" w:cs="Times New Roman"/>
          <w:bCs/>
          <w:sz w:val="28"/>
          <w:szCs w:val="28"/>
        </w:rPr>
        <w:t xml:space="preserve">.2. ПРИКАЗЫ </w:t>
      </w:r>
      <w:r w:rsidR="005C452C">
        <w:rPr>
          <w:rFonts w:ascii="Times New Roman" w:hAnsi="Times New Roman" w:cs="Times New Roman"/>
          <w:bCs/>
          <w:sz w:val="28"/>
          <w:szCs w:val="28"/>
        </w:rPr>
        <w:t xml:space="preserve">ДЕПАРТАМЕНТА АГРАРНОЙ ПОЛИТИКИ </w:t>
      </w:r>
      <w:r w:rsidR="00C261DC" w:rsidRPr="00F41822">
        <w:rPr>
          <w:rFonts w:ascii="Times New Roman" w:hAnsi="Times New Roman" w:cs="Times New Roman"/>
          <w:bCs/>
          <w:sz w:val="28"/>
          <w:szCs w:val="28"/>
        </w:rPr>
        <w:t xml:space="preserve">ВОРОНЕЖСКОЙ ОБЛАСТИ             </w:t>
      </w:r>
      <w:r w:rsidR="005C452C">
        <w:rPr>
          <w:rFonts w:ascii="Times New Roman" w:hAnsi="Times New Roman" w:cs="Times New Roman"/>
          <w:bCs/>
          <w:sz w:val="28"/>
          <w:szCs w:val="28"/>
        </w:rPr>
        <w:t xml:space="preserve">                                                      </w:t>
      </w:r>
      <w:r w:rsidR="00897B15">
        <w:rPr>
          <w:rFonts w:ascii="Times New Roman" w:hAnsi="Times New Roman" w:cs="Times New Roman"/>
          <w:bCs/>
          <w:sz w:val="28"/>
          <w:szCs w:val="28"/>
        </w:rPr>
        <w:t xml:space="preserve">         20</w:t>
      </w:r>
    </w:p>
    <w:p w:rsidR="00C261DC" w:rsidRPr="00F41822" w:rsidRDefault="00E60610" w:rsidP="00A9793F">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2</w:t>
      </w:r>
      <w:r w:rsidR="00C261DC" w:rsidRPr="00F41822">
        <w:rPr>
          <w:rFonts w:ascii="Times New Roman" w:hAnsi="Times New Roman" w:cs="Times New Roman"/>
          <w:sz w:val="28"/>
          <w:szCs w:val="28"/>
        </w:rPr>
        <w:t xml:space="preserve">.3. ПОСТАНОВЛЕНИЯ ПРАВИТЕЛЬСТВА ВОРОНЕЖСКОЙ ОБЛАСТИ  (официальный текст)                     </w:t>
      </w:r>
      <w:r w:rsidR="00F52CB2">
        <w:rPr>
          <w:rFonts w:ascii="Times New Roman" w:hAnsi="Times New Roman" w:cs="Times New Roman"/>
          <w:sz w:val="28"/>
          <w:szCs w:val="28"/>
        </w:rPr>
        <w:t xml:space="preserve">                          </w:t>
      </w:r>
      <w:r w:rsidR="00897B15">
        <w:rPr>
          <w:rFonts w:ascii="Times New Roman" w:hAnsi="Times New Roman" w:cs="Times New Roman"/>
          <w:sz w:val="28"/>
          <w:szCs w:val="28"/>
        </w:rPr>
        <w:t xml:space="preserve">                       2</w:t>
      </w:r>
      <w:r w:rsidR="001E0035">
        <w:rPr>
          <w:rFonts w:ascii="Times New Roman" w:hAnsi="Times New Roman" w:cs="Times New Roman"/>
          <w:sz w:val="28"/>
          <w:szCs w:val="28"/>
        </w:rPr>
        <w:t>2</w:t>
      </w:r>
    </w:p>
    <w:p w:rsidR="00C261DC" w:rsidRDefault="00E60610" w:rsidP="00A9793F">
      <w:pPr>
        <w:spacing w:after="0" w:line="360" w:lineRule="auto"/>
        <w:ind w:firstLine="720"/>
        <w:jc w:val="both"/>
        <w:rPr>
          <w:rFonts w:cs="Times New Roman"/>
          <w:b/>
          <w:szCs w:val="28"/>
        </w:rPr>
      </w:pPr>
      <w:r>
        <w:rPr>
          <w:rFonts w:ascii="Times New Roman" w:hAnsi="Times New Roman" w:cs="Times New Roman"/>
          <w:bCs/>
          <w:sz w:val="28"/>
          <w:szCs w:val="28"/>
        </w:rPr>
        <w:t>2</w:t>
      </w:r>
      <w:r w:rsidR="00C261DC" w:rsidRPr="00F41822">
        <w:rPr>
          <w:rFonts w:ascii="Times New Roman" w:hAnsi="Times New Roman" w:cs="Times New Roman"/>
          <w:bCs/>
          <w:sz w:val="28"/>
          <w:szCs w:val="28"/>
        </w:rPr>
        <w:t xml:space="preserve">.4. ПРИКАЗЫ </w:t>
      </w:r>
      <w:r w:rsidR="005C452C">
        <w:rPr>
          <w:rFonts w:ascii="Times New Roman" w:hAnsi="Times New Roman" w:cs="Times New Roman"/>
          <w:bCs/>
          <w:sz w:val="28"/>
          <w:szCs w:val="28"/>
        </w:rPr>
        <w:t>ДЕПАРТАМЕНТА АГРАРНОЙ ПОЛИТИКИ</w:t>
      </w:r>
      <w:r w:rsidR="00C261DC" w:rsidRPr="00F41822">
        <w:rPr>
          <w:rFonts w:ascii="Times New Roman" w:hAnsi="Times New Roman" w:cs="Times New Roman"/>
          <w:bCs/>
          <w:sz w:val="28"/>
          <w:szCs w:val="28"/>
        </w:rPr>
        <w:t xml:space="preserve"> ВОРОНЕЖСКОЙ ОБЛАСТИ</w:t>
      </w:r>
      <w:r w:rsidR="005C452C">
        <w:rPr>
          <w:rFonts w:ascii="Times New Roman" w:hAnsi="Times New Roman" w:cs="Times New Roman"/>
          <w:sz w:val="28"/>
          <w:szCs w:val="28"/>
        </w:rPr>
        <w:t xml:space="preserve"> </w:t>
      </w:r>
      <w:r w:rsidR="00C261DC" w:rsidRPr="00F41822">
        <w:rPr>
          <w:rFonts w:ascii="Times New Roman" w:hAnsi="Times New Roman" w:cs="Times New Roman"/>
          <w:sz w:val="28"/>
          <w:szCs w:val="28"/>
        </w:rPr>
        <w:t>(официальный текст)</w:t>
      </w:r>
      <w:r w:rsidR="005C452C">
        <w:rPr>
          <w:rFonts w:ascii="Times New Roman" w:hAnsi="Times New Roman" w:cs="Times New Roman"/>
          <w:sz w:val="28"/>
          <w:szCs w:val="28"/>
        </w:rPr>
        <w:t xml:space="preserve">      </w:t>
      </w:r>
      <w:r w:rsidR="00C261DC" w:rsidRPr="00F41822">
        <w:rPr>
          <w:rFonts w:ascii="Times New Roman" w:hAnsi="Times New Roman" w:cs="Times New Roman"/>
          <w:sz w:val="28"/>
          <w:szCs w:val="28"/>
        </w:rPr>
        <w:t xml:space="preserve">                           </w:t>
      </w:r>
      <w:r w:rsidR="005C452C">
        <w:rPr>
          <w:rFonts w:ascii="Times New Roman" w:hAnsi="Times New Roman" w:cs="Times New Roman"/>
          <w:sz w:val="28"/>
          <w:szCs w:val="28"/>
        </w:rPr>
        <w:t xml:space="preserve">  </w:t>
      </w:r>
      <w:r w:rsidR="00C261DC" w:rsidRPr="00F41822">
        <w:rPr>
          <w:rFonts w:ascii="Times New Roman" w:hAnsi="Times New Roman" w:cs="Times New Roman"/>
          <w:sz w:val="28"/>
          <w:szCs w:val="28"/>
        </w:rPr>
        <w:t xml:space="preserve">    </w:t>
      </w:r>
      <w:r w:rsidR="00897B15">
        <w:rPr>
          <w:rFonts w:ascii="Times New Roman" w:hAnsi="Times New Roman" w:cs="Times New Roman"/>
          <w:sz w:val="28"/>
          <w:szCs w:val="28"/>
        </w:rPr>
        <w:t>31</w:t>
      </w:r>
      <w:r w:rsidR="001E0035">
        <w:rPr>
          <w:rFonts w:ascii="Times New Roman" w:hAnsi="Times New Roman" w:cs="Times New Roman"/>
          <w:sz w:val="28"/>
          <w:szCs w:val="28"/>
        </w:rPr>
        <w:t>8</w:t>
      </w:r>
      <w:r w:rsidR="00C261DC" w:rsidRPr="00F41822">
        <w:rPr>
          <w:rFonts w:ascii="Times New Roman" w:hAnsi="Times New Roman" w:cs="Times New Roman"/>
          <w:sz w:val="28"/>
          <w:szCs w:val="28"/>
        </w:rPr>
        <w:t xml:space="preserve"> </w:t>
      </w:r>
    </w:p>
    <w:p w:rsidR="00C261DC" w:rsidRDefault="00C261DC" w:rsidP="00A9793F">
      <w:pPr>
        <w:spacing w:after="0"/>
        <w:jc w:val="center"/>
        <w:rPr>
          <w:rFonts w:cs="Times New Roman"/>
          <w:b/>
          <w:szCs w:val="28"/>
        </w:rPr>
      </w:pPr>
    </w:p>
    <w:p w:rsidR="00C261DC" w:rsidRDefault="00C261DC" w:rsidP="00C261DC">
      <w:pPr>
        <w:jc w:val="center"/>
        <w:rPr>
          <w:rFonts w:cs="Times New Roman"/>
          <w:b/>
          <w:szCs w:val="28"/>
        </w:rPr>
      </w:pPr>
    </w:p>
    <w:p w:rsidR="00A9793F" w:rsidRDefault="00A9793F" w:rsidP="00C261DC">
      <w:pPr>
        <w:jc w:val="center"/>
        <w:rPr>
          <w:rFonts w:cs="Times New Roman"/>
          <w:b/>
          <w:szCs w:val="28"/>
        </w:rPr>
      </w:pPr>
    </w:p>
    <w:p w:rsidR="00A9793F" w:rsidRDefault="00A9793F" w:rsidP="00C261DC">
      <w:pPr>
        <w:jc w:val="center"/>
        <w:rPr>
          <w:rFonts w:cs="Times New Roman"/>
          <w:b/>
          <w:szCs w:val="28"/>
        </w:rPr>
      </w:pPr>
    </w:p>
    <w:p w:rsidR="00A9793F" w:rsidRDefault="00A9793F" w:rsidP="00C261DC">
      <w:pPr>
        <w:jc w:val="center"/>
        <w:rPr>
          <w:rFonts w:cs="Times New Roman"/>
          <w:b/>
          <w:szCs w:val="28"/>
        </w:rPr>
      </w:pPr>
    </w:p>
    <w:p w:rsidR="00A9793F" w:rsidRDefault="00A9793F" w:rsidP="00C261DC">
      <w:pPr>
        <w:jc w:val="center"/>
        <w:rPr>
          <w:rFonts w:cs="Times New Roman"/>
          <w:b/>
          <w:szCs w:val="28"/>
        </w:rPr>
      </w:pPr>
    </w:p>
    <w:p w:rsidR="00A9793F" w:rsidRDefault="00A9793F" w:rsidP="00C261DC">
      <w:pPr>
        <w:jc w:val="center"/>
        <w:rPr>
          <w:rFonts w:cs="Times New Roman"/>
          <w:b/>
          <w:szCs w:val="28"/>
        </w:rPr>
      </w:pPr>
    </w:p>
    <w:p w:rsidR="00A9793F" w:rsidRDefault="00A9793F" w:rsidP="00C261DC">
      <w:pPr>
        <w:jc w:val="center"/>
        <w:rPr>
          <w:rFonts w:cs="Times New Roman"/>
          <w:b/>
          <w:szCs w:val="28"/>
        </w:rPr>
      </w:pPr>
    </w:p>
    <w:p w:rsidR="009A7E32" w:rsidRDefault="009A7E32" w:rsidP="00C261DC">
      <w:pPr>
        <w:jc w:val="center"/>
        <w:rPr>
          <w:rFonts w:cs="Times New Roman"/>
          <w:b/>
          <w:szCs w:val="28"/>
        </w:rPr>
      </w:pPr>
    </w:p>
    <w:p w:rsidR="009A7E32" w:rsidRDefault="009A7E32" w:rsidP="00C261DC">
      <w:pPr>
        <w:jc w:val="center"/>
        <w:rPr>
          <w:rFonts w:cs="Times New Roman"/>
          <w:b/>
          <w:szCs w:val="28"/>
        </w:rPr>
      </w:pPr>
    </w:p>
    <w:p w:rsidR="009A7E32" w:rsidRDefault="009A7E32" w:rsidP="00C261DC">
      <w:pPr>
        <w:jc w:val="center"/>
        <w:rPr>
          <w:rFonts w:cs="Times New Roman"/>
          <w:b/>
          <w:szCs w:val="28"/>
        </w:rPr>
      </w:pPr>
    </w:p>
    <w:p w:rsidR="009A7E32" w:rsidRDefault="009A7E32" w:rsidP="00C261DC">
      <w:pPr>
        <w:jc w:val="center"/>
        <w:rPr>
          <w:rFonts w:cs="Times New Roman"/>
          <w:b/>
          <w:szCs w:val="28"/>
        </w:rPr>
      </w:pPr>
    </w:p>
    <w:p w:rsidR="009A7E32" w:rsidRDefault="009A7E32" w:rsidP="00C261DC">
      <w:pPr>
        <w:jc w:val="center"/>
        <w:rPr>
          <w:rFonts w:cs="Times New Roman"/>
          <w:b/>
          <w:szCs w:val="28"/>
        </w:rPr>
      </w:pPr>
    </w:p>
    <w:p w:rsidR="009A7E32" w:rsidRDefault="009A7E32" w:rsidP="00C261DC">
      <w:pPr>
        <w:jc w:val="center"/>
        <w:rPr>
          <w:rFonts w:cs="Times New Roman"/>
          <w:b/>
          <w:szCs w:val="28"/>
        </w:rPr>
      </w:pPr>
    </w:p>
    <w:p w:rsidR="009A7E32" w:rsidRDefault="009A7E32" w:rsidP="00C261DC">
      <w:pPr>
        <w:jc w:val="center"/>
        <w:rPr>
          <w:rFonts w:cs="Times New Roman"/>
          <w:b/>
          <w:szCs w:val="28"/>
        </w:rPr>
      </w:pPr>
    </w:p>
    <w:p w:rsidR="00C94E37" w:rsidRPr="007F38C8" w:rsidRDefault="00F41822" w:rsidP="00C94E37">
      <w:pPr>
        <w:spacing w:line="336" w:lineRule="auto"/>
        <w:jc w:val="center"/>
        <w:rPr>
          <w:rFonts w:ascii="Times New Roman" w:hAnsi="Times New Roman" w:cs="Times New Roman"/>
          <w:b/>
          <w:sz w:val="28"/>
          <w:szCs w:val="28"/>
          <w:shd w:val="clear" w:color="auto" w:fill="FFFFFF"/>
        </w:rPr>
      </w:pPr>
      <w:r w:rsidRPr="007F38C8">
        <w:rPr>
          <w:rFonts w:ascii="Times New Roman" w:hAnsi="Times New Roman" w:cs="Times New Roman"/>
          <w:b/>
          <w:sz w:val="28"/>
          <w:szCs w:val="28"/>
          <w:shd w:val="clear" w:color="auto" w:fill="FFFFFF"/>
        </w:rPr>
        <w:lastRenderedPageBreak/>
        <w:t>1. ВВЕДЕНИЕ</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Объем государственной поддержки агропромышленного комплекса Воронежской области в 20</w:t>
      </w:r>
      <w:r w:rsidR="00645472">
        <w:rPr>
          <w:rFonts w:ascii="Times New Roman" w:hAnsi="Times New Roman" w:cs="Times New Roman"/>
          <w:sz w:val="28"/>
          <w:szCs w:val="28"/>
          <w:shd w:val="clear" w:color="auto" w:fill="FFFFFF"/>
        </w:rPr>
        <w:t>20</w:t>
      </w:r>
      <w:r>
        <w:rPr>
          <w:rFonts w:ascii="Times New Roman" w:hAnsi="Times New Roman" w:cs="Times New Roman"/>
          <w:sz w:val="28"/>
          <w:szCs w:val="28"/>
          <w:shd w:val="clear" w:color="auto" w:fill="FFFFFF"/>
        </w:rPr>
        <w:t xml:space="preserve"> году составил 8,537 млрд. рублей. </w:t>
      </w:r>
      <w:r>
        <w:rPr>
          <w:rFonts w:ascii="Times New Roman" w:hAnsi="Times New Roman" w:cs="Times New Roman"/>
          <w:sz w:val="28"/>
          <w:szCs w:val="28"/>
        </w:rPr>
        <w:t>Всего департаментом аграрной политики Воронежской области в 20</w:t>
      </w:r>
      <w:r w:rsidR="00645472">
        <w:rPr>
          <w:rFonts w:ascii="Times New Roman" w:hAnsi="Times New Roman" w:cs="Times New Roman"/>
          <w:sz w:val="28"/>
          <w:szCs w:val="28"/>
        </w:rPr>
        <w:t>20</w:t>
      </w:r>
      <w:r>
        <w:rPr>
          <w:rFonts w:ascii="Times New Roman" w:hAnsi="Times New Roman" w:cs="Times New Roman"/>
          <w:sz w:val="28"/>
          <w:szCs w:val="28"/>
        </w:rPr>
        <w:t xml:space="preserve"> году м</w:t>
      </w:r>
      <w:r>
        <w:rPr>
          <w:rFonts w:ascii="Times New Roman" w:hAnsi="Times New Roman" w:cs="Times New Roman"/>
          <w:sz w:val="28"/>
          <w:szCs w:val="28"/>
          <w:shd w:val="clear" w:color="auto" w:fill="FFFFFF"/>
        </w:rPr>
        <w:t xml:space="preserve">ерами государственной поддержки были охвачены 1,409 тыс. организаций, </w:t>
      </w:r>
      <w:r>
        <w:rPr>
          <w:rFonts w:ascii="Times New Roman" w:hAnsi="Times New Roman" w:cs="Times New Roman"/>
          <w:sz w:val="28"/>
          <w:szCs w:val="28"/>
        </w:rPr>
        <w:t>крестьянских (фермерских) и личных подсобных хозяйств.</w:t>
      </w:r>
      <w:r>
        <w:rPr>
          <w:rFonts w:ascii="Times New Roman" w:hAnsi="Times New Roman" w:cs="Times New Roman"/>
          <w:sz w:val="28"/>
          <w:szCs w:val="28"/>
          <w:shd w:val="clear" w:color="auto" w:fill="FFFFFF"/>
        </w:rPr>
        <w:t xml:space="preserve"> </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указанных мер господдержки регламентируется большим количеством нормативных правовых актов, как на федеральном, так и на областном уровне, принимаемых органами государственной власти, в разные годы, без систематизации.  </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 все субсидии, предоставляемые сельскохозяйственным товаропроизводителям Воронежской области, предоставляется не только за счет средств бюджета Воронежской области, но и за счет средств, полученных Воронежской областью из федерального бюджета в качестве межбюджетных трансфертов. </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конце 2019 года в Государственную программу развития сельского хозяйства и регулирования рынков сельскохозяйственной продукции, сырья и продовольствия, утвержденную Постановлением Правительства РФ от 14.07.2012 № 717, были внесены изменения, которые скорректировали правила предоставления субсидий из федерального бюджета бюджетам субъектов Российской Федерации и соответственно подходы при предоставлении субсидий сельскохозяйственным товаропроизводителям из бюджетов субъектов Российской Федерации.</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Департамент аграрной политики Воронежской области регулярно размещает нормативные правовые акты Воронежской области, регламентирующие порядки предоставления субсидий, в информационной системе «Портал Воронежской области в сети Интернет». Однако анализ обращений сельскохозяйственных товаропроизводителей (как устных, так  и письменных) показывает, что из-за большого количества актов у сельскохозяйственных товаропроизводителей возникают сложности с их поиском и применением. </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 это касается мелких сельскохозяйственных товаропроизводителей, которые не могут установить правовые системы или нанять опытных юристов.</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настоящий момент возникла потребность в систематизации принятых нормативных правовых актов путем разработки собраний нормативных правовых актов, регулирующих порядки предоставления мер государственной поддержки сельскохозяйственным товаропроизводителям, по различным отраслям сельского хозяйства, для последующего их размещения в информационной системе «Портал Воронежской области в сети «Интернет» на странице департамента аграрной политики Воронежской области.</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настоящего собрания нормативных правовых актов продиктована необходимостью облегчить всем заинтересованным специалистам доступ к нормативным документам, действующим в сельском </w:t>
      </w:r>
      <w:r>
        <w:rPr>
          <w:rFonts w:ascii="Times New Roman" w:hAnsi="Times New Roman" w:cs="Times New Roman"/>
          <w:sz w:val="28"/>
          <w:szCs w:val="28"/>
        </w:rPr>
        <w:lastRenderedPageBreak/>
        <w:t>хозяйстве и перерабатывающей промышленности в части получения мер государственной поддержки.</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2019 году </w:t>
      </w:r>
      <w:r w:rsidR="00AD1771">
        <w:rPr>
          <w:rFonts w:ascii="Times New Roman" w:hAnsi="Times New Roman" w:cs="Times New Roman"/>
          <w:sz w:val="28"/>
          <w:szCs w:val="28"/>
        </w:rPr>
        <w:t xml:space="preserve">и в первом полугодии 2020 года </w:t>
      </w:r>
      <w:r>
        <w:rPr>
          <w:rFonts w:ascii="Times New Roman" w:hAnsi="Times New Roman" w:cs="Times New Roman"/>
          <w:sz w:val="28"/>
          <w:szCs w:val="28"/>
        </w:rPr>
        <w:t>автономным учреждением Воронежской области</w:t>
      </w:r>
      <w:r w:rsidR="00532362">
        <w:rPr>
          <w:rFonts w:ascii="Times New Roman" w:hAnsi="Times New Roman" w:cs="Times New Roman"/>
          <w:sz w:val="28"/>
          <w:szCs w:val="28"/>
        </w:rPr>
        <w:t xml:space="preserve"> «Институт регионального законодательства» (в настоящее время – автономное учреждение Воронежской области</w:t>
      </w:r>
      <w:r>
        <w:rPr>
          <w:rFonts w:ascii="Times New Roman" w:hAnsi="Times New Roman" w:cs="Times New Roman"/>
          <w:sz w:val="28"/>
          <w:szCs w:val="28"/>
        </w:rPr>
        <w:t xml:space="preserve"> «</w:t>
      </w:r>
      <w:r w:rsidR="007C40FB">
        <w:rPr>
          <w:rFonts w:ascii="Times New Roman" w:hAnsi="Times New Roman" w:cs="Times New Roman"/>
          <w:sz w:val="28"/>
          <w:szCs w:val="28"/>
        </w:rPr>
        <w:t>Корпоративный университет правительства Воронежской области»</w:t>
      </w:r>
      <w:r w:rsidR="00532362">
        <w:rPr>
          <w:rFonts w:ascii="Times New Roman" w:hAnsi="Times New Roman" w:cs="Times New Roman"/>
          <w:sz w:val="28"/>
          <w:szCs w:val="28"/>
        </w:rPr>
        <w:t>)</w:t>
      </w:r>
      <w:r>
        <w:rPr>
          <w:rFonts w:ascii="Times New Roman" w:hAnsi="Times New Roman" w:cs="Times New Roman"/>
          <w:sz w:val="28"/>
          <w:szCs w:val="28"/>
        </w:rPr>
        <w:t xml:space="preserve"> была осуществлена разработка 4 сборников нормативных правовых актов Воронежской области по следующим направлениям:</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первом полугодии 2019 года:</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3CAE">
        <w:rPr>
          <w:rFonts w:ascii="Times New Roman" w:hAnsi="Times New Roman" w:cs="Times New Roman"/>
          <w:sz w:val="28"/>
          <w:szCs w:val="28"/>
        </w:rPr>
        <w:t>р</w:t>
      </w:r>
      <w:r>
        <w:rPr>
          <w:rFonts w:ascii="Times New Roman" w:hAnsi="Times New Roman" w:cs="Times New Roman"/>
          <w:sz w:val="28"/>
          <w:szCs w:val="28"/>
        </w:rPr>
        <w:t>азвитие подотрасли растениеводства, переработки и реализации продукции растениеводства;</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3CAE">
        <w:rPr>
          <w:rFonts w:ascii="Times New Roman" w:hAnsi="Times New Roman" w:cs="Times New Roman"/>
          <w:sz w:val="28"/>
          <w:szCs w:val="28"/>
        </w:rPr>
        <w:t>р</w:t>
      </w:r>
      <w:r>
        <w:rPr>
          <w:rFonts w:ascii="Times New Roman" w:hAnsi="Times New Roman" w:cs="Times New Roman"/>
          <w:sz w:val="28"/>
          <w:szCs w:val="28"/>
        </w:rPr>
        <w:t>азвитие подотрасли животноводства, переработки и реализации продукции животноводства.</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 втором полугодии 2019 года:</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3CAE">
        <w:rPr>
          <w:rFonts w:ascii="Times New Roman" w:hAnsi="Times New Roman" w:cs="Times New Roman"/>
          <w:sz w:val="28"/>
          <w:szCs w:val="28"/>
        </w:rPr>
        <w:t>п</w:t>
      </w:r>
      <w:r>
        <w:rPr>
          <w:rFonts w:ascii="Times New Roman" w:hAnsi="Times New Roman" w:cs="Times New Roman"/>
          <w:sz w:val="28"/>
          <w:szCs w:val="28"/>
        </w:rPr>
        <w:t>оддержка малых форм хозяйствования;</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3CAE">
        <w:rPr>
          <w:rFonts w:ascii="Times New Roman" w:hAnsi="Times New Roman" w:cs="Times New Roman"/>
          <w:sz w:val="28"/>
          <w:szCs w:val="28"/>
        </w:rPr>
        <w:t>у</w:t>
      </w:r>
      <w:r>
        <w:rPr>
          <w:rFonts w:ascii="Times New Roman" w:hAnsi="Times New Roman" w:cs="Times New Roman"/>
          <w:sz w:val="28"/>
          <w:szCs w:val="28"/>
        </w:rPr>
        <w:t>стойчивое развитие сельских территорий Воронежской области.</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во втором полугодии 2019 года</w:t>
      </w:r>
      <w:r w:rsidR="00532362">
        <w:rPr>
          <w:rFonts w:ascii="Times New Roman" w:hAnsi="Times New Roman" w:cs="Times New Roman"/>
          <w:sz w:val="28"/>
          <w:szCs w:val="28"/>
        </w:rPr>
        <w:t xml:space="preserve"> и в первом полугодии 2020 года</w:t>
      </w:r>
      <w:r>
        <w:rPr>
          <w:rFonts w:ascii="Times New Roman" w:hAnsi="Times New Roman" w:cs="Times New Roman"/>
          <w:sz w:val="28"/>
          <w:szCs w:val="28"/>
        </w:rPr>
        <w:t xml:space="preserve"> автономным учреждением Воронежской области «</w:t>
      </w:r>
      <w:r w:rsidR="00532362">
        <w:rPr>
          <w:rFonts w:ascii="Times New Roman" w:hAnsi="Times New Roman" w:cs="Times New Roman"/>
          <w:sz w:val="28"/>
          <w:szCs w:val="28"/>
        </w:rPr>
        <w:t>Институт регионального законодательства</w:t>
      </w:r>
      <w:r>
        <w:rPr>
          <w:rFonts w:ascii="Times New Roman" w:hAnsi="Times New Roman" w:cs="Times New Roman"/>
          <w:sz w:val="28"/>
          <w:szCs w:val="28"/>
        </w:rPr>
        <w:t>» была осуществлена актуализация сборников нормативных правовых актов Воронежской области, разработанных в первом полугодии 2019 года.</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Указанные сборники были размещены в информационной системе «Портал Воронежской области в сети «Интернет» на странице департамента аграрной политики Воронежской области, а также направлены в администрации муниципальных районов (городских округов) Воронежской области для размещения на сайтах органов местного самоуправления, а также для доведения указанной информации до сельскохозяйственных товаропроизводителей, организаций агропромышленного комплекса, крестьянских (фермерских) хозяйств, сельскохозяйственных потребительских кооперативов.</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Настоящее собрание содержит подборку нормативных правовых документов, действующих в сфере предоставления мер государственной поддержки из бюджета Воронежской области и средств, поступивших в бюджет Воронежской области из федерального бюджета, по направлению: </w:t>
      </w:r>
      <w:r w:rsidR="00B23CAE">
        <w:rPr>
          <w:rFonts w:ascii="Times New Roman" w:hAnsi="Times New Roman" w:cs="Times New Roman"/>
          <w:sz w:val="28"/>
          <w:szCs w:val="28"/>
        </w:rPr>
        <w:t>р</w:t>
      </w:r>
      <w:r>
        <w:rPr>
          <w:rFonts w:ascii="Times New Roman" w:hAnsi="Times New Roman" w:cs="Times New Roman"/>
          <w:sz w:val="28"/>
          <w:szCs w:val="28"/>
          <w:shd w:val="clear" w:color="auto" w:fill="FFFFFF"/>
        </w:rPr>
        <w:t>азвитие подотрасли животноводства, переработки и реализации продукции животноводства</w:t>
      </w:r>
      <w:r>
        <w:rPr>
          <w:rFonts w:ascii="Times New Roman" w:hAnsi="Times New Roman" w:cs="Times New Roman"/>
          <w:sz w:val="28"/>
          <w:szCs w:val="28"/>
        </w:rPr>
        <w:t xml:space="preserve">. </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2019 году на данное направление из бюджета Воронежской области (в том числе и за счет средств поступивших в бюджет Воронежской области  из федерального бюджета) было предоставлено субсидий на общую сумму    5 664 933 150,39 рублей, что составило </w:t>
      </w:r>
      <w:bookmarkStart w:id="1" w:name="_Hlk40798459"/>
      <w:r>
        <w:rPr>
          <w:rFonts w:ascii="Times New Roman" w:hAnsi="Times New Roman" w:cs="Times New Roman"/>
          <w:sz w:val="28"/>
          <w:szCs w:val="28"/>
        </w:rPr>
        <w:t xml:space="preserve">66,35 </w:t>
      </w:r>
      <w:bookmarkEnd w:id="1"/>
      <w:r>
        <w:rPr>
          <w:rFonts w:ascii="Times New Roman" w:hAnsi="Times New Roman" w:cs="Times New Roman"/>
          <w:sz w:val="28"/>
          <w:szCs w:val="28"/>
        </w:rPr>
        <w:t>% от общего количества субсидий предоставленных из бюджета Воронежской области. Из них 2 681 112 160,3 рублей (31,4 %) было направлено на поддержку молочного скотоводства, 1 270 926 723,56 рубля (14,89 %) было направлено на поддержку мясного скотоводства, 1 712 894 266,53 (20,06 %) на поддержку остальных направлений животноводства.</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Необходимо отметить, что общий размер субсидий на данно</w:t>
      </w:r>
      <w:r w:rsidR="00B23CAE">
        <w:rPr>
          <w:rFonts w:ascii="Times New Roman" w:hAnsi="Times New Roman" w:cs="Times New Roman"/>
          <w:sz w:val="28"/>
          <w:szCs w:val="28"/>
        </w:rPr>
        <w:t>м</w:t>
      </w:r>
      <w:r>
        <w:rPr>
          <w:rFonts w:ascii="Times New Roman" w:hAnsi="Times New Roman" w:cs="Times New Roman"/>
          <w:sz w:val="28"/>
          <w:szCs w:val="28"/>
        </w:rPr>
        <w:t xml:space="preserve"> направлени</w:t>
      </w:r>
      <w:r w:rsidR="00B23CAE">
        <w:rPr>
          <w:rFonts w:ascii="Times New Roman" w:hAnsi="Times New Roman" w:cs="Times New Roman"/>
          <w:sz w:val="28"/>
          <w:szCs w:val="28"/>
        </w:rPr>
        <w:t>и</w:t>
      </w:r>
      <w:r>
        <w:rPr>
          <w:rFonts w:ascii="Times New Roman" w:hAnsi="Times New Roman" w:cs="Times New Roman"/>
          <w:sz w:val="28"/>
          <w:szCs w:val="28"/>
        </w:rPr>
        <w:t xml:space="preserve"> по сравнению с 2018 годом был уменьшен. В 2018 году из бюджета Воронежской области по данному направлению было предоставлено субсидий на общую сумму 8 176 915 572 рубля, что составило 78,66 % от общего количества субсидий, предоставленных из бюджета Воронежской области. </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Собрание адресовано сельскохозяйственным товаропроизводителям, руководителям организаций агропромышленного комплекса независимо от их организационно-правовой формы, членам крестьянских (фермерских) хозяйств, сельскохозяйственных потребительских кооперативов.</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Сборник подготовлен а</w:t>
      </w:r>
      <w:r>
        <w:rPr>
          <w:rFonts w:ascii="Times New Roman" w:hAnsi="Times New Roman" w:cs="Times New Roman"/>
          <w:sz w:val="28"/>
          <w:szCs w:val="28"/>
          <w:shd w:val="clear" w:color="auto" w:fill="FFFFFF"/>
        </w:rPr>
        <w:t>втономным учреждением Воронежской области «</w:t>
      </w:r>
      <w:r w:rsidR="00947F1A">
        <w:rPr>
          <w:rFonts w:ascii="Times New Roman" w:hAnsi="Times New Roman" w:cs="Times New Roman"/>
          <w:sz w:val="28"/>
          <w:szCs w:val="28"/>
          <w:shd w:val="clear" w:color="auto" w:fill="FFFFFF"/>
        </w:rPr>
        <w:t>Корпоративный университет правительства Воронежской области</w:t>
      </w:r>
      <w:r>
        <w:rPr>
          <w:rFonts w:ascii="Times New Roman" w:hAnsi="Times New Roman" w:cs="Times New Roman"/>
          <w:sz w:val="28"/>
          <w:szCs w:val="28"/>
          <w:shd w:val="clear" w:color="auto" w:fill="FFFFFF"/>
        </w:rPr>
        <w:t>»</w:t>
      </w:r>
      <w:r>
        <w:rPr>
          <w:rFonts w:ascii="Times New Roman" w:hAnsi="Times New Roman" w:cs="Times New Roman"/>
          <w:sz w:val="28"/>
          <w:szCs w:val="28"/>
        </w:rPr>
        <w:t>.</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подготовки сборника - </w:t>
      </w:r>
      <w:r w:rsidR="00947F1A">
        <w:rPr>
          <w:rFonts w:ascii="Times New Roman" w:hAnsi="Times New Roman" w:cs="Times New Roman"/>
          <w:sz w:val="28"/>
          <w:szCs w:val="28"/>
        </w:rPr>
        <w:t>второе</w:t>
      </w:r>
      <w:r>
        <w:rPr>
          <w:rFonts w:ascii="Times New Roman" w:hAnsi="Times New Roman" w:cs="Times New Roman"/>
          <w:sz w:val="28"/>
          <w:szCs w:val="28"/>
          <w:shd w:val="clear" w:color="auto" w:fill="FFFFFF"/>
        </w:rPr>
        <w:t xml:space="preserve"> полугодие 2020 года</w:t>
      </w:r>
      <w:r>
        <w:rPr>
          <w:rFonts w:ascii="Times New Roman" w:hAnsi="Times New Roman" w:cs="Times New Roman"/>
          <w:sz w:val="28"/>
          <w:szCs w:val="28"/>
        </w:rPr>
        <w:t>.</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29.12.2006 № 264-ФЗ «О развитии сельского хозяйства» государственная аграрная политика представляет собой составную часть государственной социально-экономической политики, направленной на устойчивое развитие сельского хозяйства и сельских территорий, которая включает в себя, в том числе 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 и развитие инфраструктуры этого рынка.</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основных принципов государственной аграрной политики является доступность и адресность государственной поддержки сельскохозяйственных товаропроизводителей.</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одним из основных направлений государственной аграрной политики является государственная поддержка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w:t>
      </w:r>
    </w:p>
    <w:p w:rsidR="00C35A30" w:rsidRDefault="00C35A30" w:rsidP="00C35A30">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Статьей 7 </w:t>
      </w:r>
      <w:r>
        <w:rPr>
          <w:rFonts w:ascii="Times New Roman" w:hAnsi="Times New Roman" w:cs="Times New Roman"/>
          <w:sz w:val="28"/>
          <w:szCs w:val="28"/>
        </w:rPr>
        <w:t>Федерального законом от 29.12.2006 № 264-ФЗ «О развитии сельского хозяйства» определены о</w:t>
      </w:r>
      <w:r>
        <w:rPr>
          <w:rFonts w:ascii="Times New Roman" w:hAnsi="Times New Roman" w:cs="Times New Roman"/>
          <w:bCs/>
          <w:sz w:val="28"/>
          <w:szCs w:val="28"/>
        </w:rPr>
        <w:t>сновные направления государственной поддержки в сфере развития сельского хозяйства:</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обеспечение доступности кредитных ресурсов для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w:t>
      </w:r>
      <w:hyperlink r:id="rId9" w:history="1">
        <w:r>
          <w:rPr>
            <w:rStyle w:val="a4"/>
            <w:rFonts w:ascii="Times New Roman" w:hAnsi="Times New Roman" w:cs="Times New Roman"/>
            <w:color w:val="auto"/>
            <w:sz w:val="28"/>
            <w:szCs w:val="28"/>
            <w:u w:val="none"/>
          </w:rPr>
          <w:t>перечнем</w:t>
        </w:r>
      </w:hyperlink>
      <w:r>
        <w:rPr>
          <w:rFonts w:ascii="Times New Roman" w:hAnsi="Times New Roman" w:cs="Times New Roman"/>
          <w:sz w:val="28"/>
          <w:szCs w:val="28"/>
        </w:rPr>
        <w:t xml:space="preserve">, утверждаемым Правительством Российской Федерации, при условии, что доля дохода от реализации этой продукции в доходе указанных </w:t>
      </w:r>
      <w:r>
        <w:rPr>
          <w:rFonts w:ascii="Times New Roman" w:hAnsi="Times New Roman" w:cs="Times New Roman"/>
          <w:sz w:val="28"/>
          <w:szCs w:val="28"/>
        </w:rPr>
        <w:lastRenderedPageBreak/>
        <w:t>организаций и указанных индивидуальных предпринимателей составляет не менее чем семьдесят процентов за календарный год;</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развитие системы страхования рисков в сельском хозяйстве;</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развитие племенного животноводства;</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развитие элитного семеноводства;</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обеспечение производства продукции животноводства;</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обеспечение закладки многолетних насаждений и уход за ними;</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обеспечение обновления основных средств сельскохозяйственных товаропроизводителей;</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обеспечение мероприятий по повышению плодородия почв;</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информационное обеспечение при реализации государственной аграрной политики;</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поддержка сельскохозяйственных товаропроизводителей, осуществляющих производство сельскохозяйственной продукции на неблагоприятных для такого производства территориях. Неблагоприятными для производства сельскохозяйственной продукции территориями в целях настоящего Федерального закона признаются </w:t>
      </w:r>
      <w:hyperlink r:id="rId10" w:history="1">
        <w:r>
          <w:rPr>
            <w:rStyle w:val="a4"/>
            <w:rFonts w:ascii="Times New Roman" w:hAnsi="Times New Roman" w:cs="Times New Roman"/>
            <w:color w:val="auto"/>
            <w:sz w:val="28"/>
            <w:szCs w:val="28"/>
            <w:u w:val="none"/>
          </w:rPr>
          <w:t>территория субъекта</w:t>
        </w:r>
      </w:hyperlink>
      <w:r>
        <w:rPr>
          <w:rFonts w:ascii="Times New Roman" w:hAnsi="Times New Roman" w:cs="Times New Roman"/>
          <w:sz w:val="28"/>
          <w:szCs w:val="28"/>
        </w:rPr>
        <w:t xml:space="preserve"> Российской Федерации или территории субъектов Российской Федерации, на которых вследствие природно-климатических условий, состояния почвы, а также социально-экономических факторов уровень доходов сельскохозяйственных товаропроизводителей ниже, чем в среднем по сельскому хозяйству, но производство сельскохозяйственной продукции должно осуществляться для обеспечения занятости сельского населения, повышения уровня его доходов, сохранения местных традиций. </w:t>
      </w:r>
      <w:hyperlink r:id="rId11" w:history="1">
        <w:r>
          <w:rPr>
            <w:rStyle w:val="a4"/>
            <w:rFonts w:ascii="Times New Roman" w:hAnsi="Times New Roman" w:cs="Times New Roman"/>
            <w:color w:val="auto"/>
            <w:sz w:val="28"/>
            <w:szCs w:val="28"/>
            <w:u w:val="none"/>
          </w:rPr>
          <w:t>Порядок</w:t>
        </w:r>
      </w:hyperlink>
      <w:r>
        <w:rPr>
          <w:rFonts w:ascii="Times New Roman" w:hAnsi="Times New Roman" w:cs="Times New Roman"/>
          <w:sz w:val="28"/>
          <w:szCs w:val="28"/>
        </w:rPr>
        <w:t xml:space="preserve"> и критерии отнесения территорий к неблагоприятным для производства сельскохозяйственной продукции территориям устанавливаются Правительством Российской Федерации;</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развитие органического сельского хозяйства и поддержка производителей органической продукции.</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 13 введен Федеральным законом от 03.08.2018 № 280-ФЗ и вступил в силу с 1 января 2020 года.</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Регулирование предоставления мер государственной поддержки из федерального бюджета также установлено и другими федеральными законами, в частности Федеральным законом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w:t>
      </w:r>
    </w:p>
    <w:p w:rsidR="00C35A30" w:rsidRDefault="00C35A30" w:rsidP="00C35A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Подпунктом  9 пункта  2 статьи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w:t>
      </w:r>
      <w:r>
        <w:rPr>
          <w:rFonts w:ascii="Times New Roman" w:hAnsi="Times New Roman" w:cs="Times New Roman"/>
          <w:sz w:val="28"/>
          <w:szCs w:val="28"/>
        </w:rPr>
        <w:lastRenderedPageBreak/>
        <w:t>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относятся вопросы поддержки сельскохозяйственного производства (за исключением мероприятий, предусмотренных федеральными целевыми программами).</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Данное положение закреплено и в ст. 7 Федерального закона от 29.12.2006 № 264-ФЗ «О развитии сельского хозяйства»</w:t>
      </w:r>
      <w:r w:rsidR="00B23CAE">
        <w:rPr>
          <w:rFonts w:ascii="Times New Roman" w:hAnsi="Times New Roman" w:cs="Times New Roman"/>
          <w:sz w:val="28"/>
          <w:szCs w:val="28"/>
        </w:rPr>
        <w:t>,</w:t>
      </w:r>
      <w:r>
        <w:rPr>
          <w:rFonts w:ascii="Times New Roman" w:hAnsi="Times New Roman" w:cs="Times New Roman"/>
          <w:sz w:val="28"/>
          <w:szCs w:val="28"/>
        </w:rPr>
        <w:t xml:space="preserve">  которой установлено, что средства федерального бюджета, предусмотренные федеральным законом о федеральном бюджете на очередной финансовый год, на поддержку развития сельского хозяйства предоставляются бюджетам субъектов Российской Федерации в виде субсидий в порядке, определенном Правительством Российской Федерации.</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федеральном уровне мероприятия по </w:t>
      </w:r>
      <w:r>
        <w:rPr>
          <w:rFonts w:ascii="Times New Roman" w:hAnsi="Times New Roman" w:cs="Times New Roman"/>
          <w:sz w:val="28"/>
          <w:szCs w:val="28"/>
          <w:shd w:val="clear" w:color="auto" w:fill="FFFFFF"/>
        </w:rPr>
        <w:t>развитию подотрасли животноводства</w:t>
      </w:r>
      <w:r>
        <w:rPr>
          <w:rFonts w:ascii="Times New Roman" w:hAnsi="Times New Roman" w:cs="Times New Roman"/>
          <w:sz w:val="28"/>
          <w:szCs w:val="28"/>
        </w:rPr>
        <w:t xml:space="preserve"> предусмотрены Государственной программой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РФ от 14.07.2012 № 717.</w:t>
      </w:r>
    </w:p>
    <w:p w:rsidR="00C35A30" w:rsidRDefault="00C35A30" w:rsidP="00C35A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Субсиди</w:t>
      </w:r>
      <w:r w:rsidR="00B23CAE">
        <w:rPr>
          <w:rFonts w:ascii="Times New Roman" w:hAnsi="Times New Roman" w:cs="Times New Roman"/>
          <w:sz w:val="28"/>
          <w:szCs w:val="28"/>
        </w:rPr>
        <w:t>и</w:t>
      </w:r>
      <w:r>
        <w:rPr>
          <w:rFonts w:ascii="Times New Roman" w:hAnsi="Times New Roman" w:cs="Times New Roman"/>
          <w:sz w:val="28"/>
          <w:szCs w:val="28"/>
        </w:rPr>
        <w:t xml:space="preserve"> из федерального бюджета бюджетам субъектов Российской Федерации по направлению «Развитие подотрасли животноводства, переработки и реализации продукции животноводства» предоставляются в соответствии с Приложением № 7 к Государственной программе (Правила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и  Приложением № 8 к Государственной программе (Правила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p w:rsidR="00C35A30" w:rsidRDefault="00C35A30" w:rsidP="00C35A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Указанные приложения к Государственной программе были изложены в новой редакции Постановлением Правительства РФ 30.11.2019 № 1573, что изменило подходы при предоставлении субсидий из федерального бюджета и соответственно подходы при предоставлении субсидии из бюджета Воронежской области на возмещение части затрат, понесенных сельскохозяйственными товаропроизводителями.</w:t>
      </w:r>
    </w:p>
    <w:p w:rsidR="00C35A30" w:rsidRDefault="00C35A30" w:rsidP="00C35A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Приложением № 7 предусмотрено предоставление субъектам Российской Федерации межбюджетных трансфертов для предоставления субсидий по следующим направлениям:</w:t>
      </w:r>
    </w:p>
    <w:p w:rsidR="00C35A30" w:rsidRDefault="00C35A30" w:rsidP="00C35A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сельскохозяйственным товаропроизводителям на финансовое обеспечение (возмещение) части затрат на поддержку собственного производства молока - по ставке на 1 килограмм реализованного и (или) отгруженного сельскохозяйственными товаропроизводителями на собственную переработку коровьего и (или) козьего молока;</w:t>
      </w:r>
    </w:p>
    <w:p w:rsidR="00C35A30" w:rsidRDefault="00C35A30" w:rsidP="00C35A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сельскохозяйственным товаропроизводителям, которые включены в </w:t>
      </w:r>
      <w:r>
        <w:rPr>
          <w:rFonts w:ascii="Times New Roman" w:hAnsi="Times New Roman" w:cs="Times New Roman"/>
          <w:sz w:val="28"/>
          <w:szCs w:val="28"/>
        </w:rPr>
        <w:lastRenderedPageBreak/>
        <w:t>перечень, утверждаемый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 по согласованию с Министерством сельского хозяйства Российской Федерации, на поддержку племенного животноводства:</w:t>
      </w:r>
    </w:p>
    <w:p w:rsidR="00C35A30" w:rsidRDefault="00C35A30" w:rsidP="00C35A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финансовое обеспечение (возмещение) части затрат на племенное маточное поголовье сельскохозяйственных животных - по ставке на 1 условную голову;</w:t>
      </w:r>
    </w:p>
    <w:p w:rsidR="00C35A30" w:rsidRDefault="00C35A30" w:rsidP="00C35A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финансовое обеспечение (возмещение) части затрат на племенных быков-производителей, оцененных по качеству потомства или находящихся в процессе оценки этого качества, - по ставке на 1 голову;</w:t>
      </w:r>
    </w:p>
    <w:p w:rsidR="00C35A30" w:rsidRDefault="00C35A30" w:rsidP="00C35A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сельскохозяйственным товаропроизводителям:</w:t>
      </w:r>
    </w:p>
    <w:p w:rsidR="00C35A30" w:rsidRDefault="00C35A30" w:rsidP="00C35A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финансовое обеспечение (возмещение) части затрат на развитие северного оленеводства, мараловодства и мясного табунного коневодства - по ставке на 1 голову сельскохозяйственного животного;</w:t>
      </w:r>
    </w:p>
    <w:p w:rsidR="00C35A30" w:rsidRDefault="00C35A30" w:rsidP="00C35A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финансовое обеспечение (возмещение) части затрат на развитие мясного животноводства - по ставке на 1 голову сельскохозяйственного животного (крупный рогатый скот специализированных мясных пород, овцы и козы), за исключением племенных животных;</w:t>
      </w:r>
    </w:p>
    <w:p w:rsidR="00C35A30" w:rsidRDefault="00C35A30" w:rsidP="00C35A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финансовое обеспечение (возмещение) части затрат на поддержку производства сельскохозяйственными товаропроизводителями шерсти, полученной от тонкорунных и полутонкорунных пород овец, реализующими такую продукцию перерабатывающим организациям, расположенным на территории Российской Федерации, - по ставке на 1 тонну реализованной шерсти;</w:t>
      </w:r>
    </w:p>
    <w:p w:rsidR="00C35A30" w:rsidRDefault="00C35A30" w:rsidP="00C35A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утверждаемых Министерством сельского хозяйства Российской Федерации (далее - методики в сфере сельскохозяйственного страхования) в соответствии с частью 4 статьи 3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 в размере, рассчитанном в соответствии с частью 3 статьи 3 указанного Федерального закона;</w:t>
      </w:r>
    </w:p>
    <w:p w:rsidR="00C35A30" w:rsidRDefault="00C35A30" w:rsidP="00C35A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финансовое обеспечение (возмещение) части затрат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 - по ставке на 1 голову;</w:t>
      </w:r>
    </w:p>
    <w:p w:rsidR="00C35A30" w:rsidRDefault="00C35A30" w:rsidP="00C35A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подпунктах «в» (для научных и образовательных организаций, включенных в перечень, указанный подпункте «в» настоящего подпункта) и «г» настоящего пункта.</w:t>
      </w:r>
    </w:p>
    <w:p w:rsidR="00C35A30" w:rsidRDefault="00C35A30" w:rsidP="00C35A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Приложением № 8 предусмотрено предоставление субъектам Российской Федерации межбюджетных трансфертов для предоставления субсидий по следующим направлениям:   </w:t>
      </w:r>
    </w:p>
    <w:p w:rsidR="00C35A30" w:rsidRDefault="00C35A30" w:rsidP="00C35A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подотраслей агропромышленного комплекса по ставке на 1 голову, и (или) 1 гектар, и (или) 1 тонну;</w:t>
      </w:r>
    </w:p>
    <w:p w:rsidR="00C35A30" w:rsidRDefault="00C35A30" w:rsidP="00C35A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Приоритетным</w:t>
      </w:r>
      <w:r w:rsidR="00B23CAE">
        <w:rPr>
          <w:rFonts w:ascii="Times New Roman" w:hAnsi="Times New Roman" w:cs="Times New Roman"/>
          <w:sz w:val="28"/>
          <w:szCs w:val="28"/>
        </w:rPr>
        <w:t>и</w:t>
      </w:r>
      <w:r>
        <w:rPr>
          <w:rFonts w:ascii="Times New Roman" w:hAnsi="Times New Roman" w:cs="Times New Roman"/>
          <w:sz w:val="28"/>
          <w:szCs w:val="28"/>
        </w:rPr>
        <w:t xml:space="preserve"> направлениям</w:t>
      </w:r>
      <w:r w:rsidR="00B23CAE">
        <w:rPr>
          <w:rFonts w:ascii="Times New Roman" w:hAnsi="Times New Roman" w:cs="Times New Roman"/>
          <w:sz w:val="28"/>
          <w:szCs w:val="28"/>
        </w:rPr>
        <w:t>и</w:t>
      </w:r>
      <w:r>
        <w:rPr>
          <w:rFonts w:ascii="Times New Roman" w:hAnsi="Times New Roman" w:cs="Times New Roman"/>
          <w:sz w:val="28"/>
          <w:szCs w:val="28"/>
        </w:rPr>
        <w:t xml:space="preserve"> данным приложением определены - развитие малых форм хозяйствования, производство зерновых и зернобобовых культур, масличных культур, льна-долгунца и (или) конопли, овощей открытого грунта, продукции плодово-ягодных насаждений, включая посадочный материал, закладку и уход за многолетними насаждениями, производство молока, развитие виноградарства, специализированного мясного скотоводства, овцеводства. Также установлено, что приоритетные направления по соответствующему субъекту Российской Федерации определяются Министерством сельского хозяйства Российской Федерации.</w:t>
      </w:r>
    </w:p>
    <w:p w:rsidR="00C35A30" w:rsidRDefault="00C35A30" w:rsidP="00C35A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C35A30" w:rsidRDefault="00C35A30" w:rsidP="00C35A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финансовое обеспечение (возмещение) части затрат на техническое перевооружение производства сельскохозяйственных товаропроизводителей в рамках приоритетных подотраслей агропромышленного комплекса в размере не более 40 процентов фактически осуществленных сельскохозяйственными товаропроизводителями расходов (для субъектов Российской Федерации с низким уровнем социально-экономического развития и субъектов, входящих в состав Дальневосточного федерального округа), за исключением затрат, на возмещение которых предоставлены средства в соответствии с постановлением Правительства Российской Федерации от 24 ноября 2018 г. № 1413 «Об утверждении Правил предоставления и распределения иных межбюджетных </w:t>
      </w:r>
      <w:r>
        <w:rPr>
          <w:rFonts w:ascii="Times New Roman" w:hAnsi="Times New Roman" w:cs="Times New Roman"/>
          <w:sz w:val="28"/>
          <w:szCs w:val="28"/>
        </w:rPr>
        <w:lastRenderedPageBreak/>
        <w:t xml:space="preserve">трансфертов из федерального бюджета бюджетам субъектов Российской Федерации в целях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и постановлением Правительства Российской Федерации от 27 декабря 2012 г. № 1432 «Об утверждении Правил предоставления субсидий производителям сельскохозяйственной техники»;</w:t>
      </w:r>
    </w:p>
    <w:p w:rsidR="00C35A30" w:rsidRDefault="00C35A30" w:rsidP="00C35A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подпункте «а» настоящего пункта.</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реализации Федерального закона от 29.12.2006 № 264-ФЗ на территории Воронежской области принят Закон Воронежской области от 07.06.2007 № 66-ОЗ «О развитии сельского хозяйства на территории Воронежской области», которым установлены полномочия органов государственной власти Воронежской области в сфере развития сельского хозяйства на территории Воронежской области, основные цели и принципы государственной аграрной политики Воронежской области, основные направления государственной поддержки в сфере развития сельского хозяйства, система государственного информационного обеспечения в сфере сельского хозяйства.</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реализации государственной аграрной политики Воронежской области в соответствии с действующим законодательством могут применяться следующие меры:</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предоставление средств областного бюджета воронежским сельскохозяйственным товаропроизводителям, в том числе компенсация части затрат на приобретение средств защиты растений, удобрений, отечественной сельскохозяйственной техники, семян высших репродукций, племенного скота, саженцев плодовых и ягодных культур;</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осуществление закупки, хранения, переработки и поставок сельскохозяйственной продукции, сырья и продовольствия для государственных и муниципальных нужд;</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содействие развитию рынка сельскохозяйственной продукции, сырья и продовольствия;</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информационное обеспечение сельскохозяйственных товаропроизводителей и других участников рынка сельскохозяйственной продукции, сырья и продовольствия, а также предоставление им консультационной помощи;</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участие общественных организаций в формировании и реализации государственной аграрной политики Воронежской области;</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другие меры, предусмотренные законодательством Российской Федерации и Воронежской области.</w:t>
      </w:r>
    </w:p>
    <w:p w:rsidR="00C35A30" w:rsidRDefault="00C35A30" w:rsidP="00C35A30">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Стать</w:t>
      </w:r>
      <w:r w:rsidR="007754E3">
        <w:rPr>
          <w:rFonts w:ascii="Times New Roman" w:hAnsi="Times New Roman" w:cs="Times New Roman"/>
          <w:bCs/>
          <w:sz w:val="28"/>
          <w:szCs w:val="28"/>
        </w:rPr>
        <w:t>ей</w:t>
      </w:r>
      <w:r>
        <w:rPr>
          <w:rFonts w:ascii="Times New Roman" w:hAnsi="Times New Roman" w:cs="Times New Roman"/>
          <w:bCs/>
          <w:sz w:val="28"/>
          <w:szCs w:val="28"/>
        </w:rPr>
        <w:t xml:space="preserve"> 7 </w:t>
      </w:r>
      <w:r>
        <w:rPr>
          <w:rFonts w:ascii="Times New Roman" w:hAnsi="Times New Roman" w:cs="Times New Roman"/>
          <w:sz w:val="28"/>
          <w:szCs w:val="28"/>
        </w:rPr>
        <w:t xml:space="preserve">Закона Воронежской области от 07.06.2007 № 66-ОЗ «О развитии сельского хозяйства на территории Воронежской области» </w:t>
      </w:r>
      <w:r>
        <w:rPr>
          <w:rFonts w:ascii="Times New Roman" w:hAnsi="Times New Roman" w:cs="Times New Roman"/>
          <w:sz w:val="28"/>
          <w:szCs w:val="28"/>
        </w:rPr>
        <w:lastRenderedPageBreak/>
        <w:t>установлены о</w:t>
      </w:r>
      <w:r>
        <w:rPr>
          <w:rFonts w:ascii="Times New Roman" w:hAnsi="Times New Roman" w:cs="Times New Roman"/>
          <w:bCs/>
          <w:sz w:val="28"/>
          <w:szCs w:val="28"/>
        </w:rPr>
        <w:t>сновные направления государственной поддержки в сфере развития сельского хозяйства на территории Воронежской области</w:t>
      </w:r>
      <w:bookmarkStart w:id="2" w:name="Par2"/>
      <w:bookmarkEnd w:id="2"/>
      <w:r>
        <w:rPr>
          <w:rFonts w:ascii="Times New Roman" w:hAnsi="Times New Roman" w:cs="Times New Roman"/>
          <w:sz w:val="28"/>
          <w:szCs w:val="28"/>
        </w:rPr>
        <w:t>:</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обеспечение доступности кредитных ресурсов для воронежских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развитие системы страхования рисков в сельском хозяйстве;</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развитие племенного животноводства;</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развитие элитного семеноводства;</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обеспечение производства продукции животноводства;</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обеспечение закладки многолетних насаждений и уход за ними;</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обеспечение обновления основных средств сельскохозяйственных товаропроизводителей;</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обеспечение мероприятий по повышению плодородия почв;</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информационное обеспечение при реализации государственной аграрной политики.</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мероприятий осуществляется в соответствии с законодательством Российской Федерации и Воронежской области. Средства федерального бюджета на поддержку развития сельского хозяйства предоставляются в соответствии с федеральным законодательством.</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областного бюджета, предусмотренные законом Воронежской области об областном бюджете на очередной финансовый год, на поддержку развития сельского хозяйства предоставляются в виде субсидий в порядке, определенном правительством Воронежской области.</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Правительство Воронежской области вправе </w:t>
      </w:r>
      <w:r w:rsidR="007754E3">
        <w:rPr>
          <w:rFonts w:ascii="Times New Roman" w:hAnsi="Times New Roman" w:cs="Times New Roman"/>
          <w:sz w:val="28"/>
          <w:szCs w:val="28"/>
        </w:rPr>
        <w:t>определять</w:t>
      </w:r>
      <w:r>
        <w:rPr>
          <w:rFonts w:ascii="Times New Roman" w:hAnsi="Times New Roman" w:cs="Times New Roman"/>
          <w:sz w:val="28"/>
          <w:szCs w:val="28"/>
        </w:rPr>
        <w:t xml:space="preserve"> условия предоставления субсидий за счет средств областного бюджета, критерии и методику (нормативы) определения объема субсидий.</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областного бюджета имеют целевое назначение и не могут быть израсходованы на другие цели.</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Стать</w:t>
      </w:r>
      <w:r w:rsidR="007754E3">
        <w:rPr>
          <w:rFonts w:ascii="Times New Roman" w:hAnsi="Times New Roman" w:cs="Times New Roman"/>
          <w:sz w:val="28"/>
          <w:szCs w:val="28"/>
        </w:rPr>
        <w:t>ями</w:t>
      </w:r>
      <w:r>
        <w:rPr>
          <w:rFonts w:ascii="Times New Roman" w:hAnsi="Times New Roman" w:cs="Times New Roman"/>
          <w:sz w:val="28"/>
          <w:szCs w:val="28"/>
        </w:rPr>
        <w:t xml:space="preserve"> 11, 12 Закона Воронежской области от 07.06.2007 № 66-ОЗ «О развитии сельского хозяйства на территории Воронежской области» установлены особенности предоставления государственной поддержки по отдельным направлениям.</w:t>
      </w:r>
    </w:p>
    <w:p w:rsidR="00C35A30" w:rsidRDefault="00C35A30" w:rsidP="00C35A30">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Статья 11. Государственная (областная) поддержка кредитования в сфере развития сельского хозяйства </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Российской Федерацией и Воронежской областью обеспечивается поддержка формирования и развития системы кредитования воронежских сельскохозяйственных товаропроизводителей.</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Предоставление субсидий областному бюджету из федерального бюджета на возмещение части затрат на уплату процентов осуществляется в соответствии с федеральным законодательством.</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bookmarkStart w:id="3" w:name="Par6"/>
      <w:bookmarkEnd w:id="3"/>
      <w:r>
        <w:rPr>
          <w:rFonts w:ascii="Times New Roman" w:hAnsi="Times New Roman" w:cs="Times New Roman"/>
          <w:sz w:val="28"/>
          <w:szCs w:val="28"/>
        </w:rPr>
        <w:t>3. Субсидии из областного бюджета на возмещение части затрат на уплату процентов предоставляются на весь срок (часть срока) использования кредитов, полученных в российских кредитных организациях, и займов, полученных в сельскохозяйственных потребительских кредитных кооперативах (далее - кредит (</w:t>
      </w:r>
      <w:proofErr w:type="spellStart"/>
      <w:r>
        <w:rPr>
          <w:rFonts w:ascii="Times New Roman" w:hAnsi="Times New Roman" w:cs="Times New Roman"/>
          <w:sz w:val="28"/>
          <w:szCs w:val="28"/>
        </w:rPr>
        <w:t>займ</w:t>
      </w:r>
      <w:proofErr w:type="spellEnd"/>
      <w:r>
        <w:rPr>
          <w:rFonts w:ascii="Times New Roman" w:hAnsi="Times New Roman" w:cs="Times New Roman"/>
          <w:sz w:val="28"/>
          <w:szCs w:val="28"/>
        </w:rPr>
        <w:t>), воронежскими сельскохозяйственными товаропроизводителями, гражданами, ведущими личное подсобное хозяйство, крестьянскими (фермерскими) хозяйствами, сельскохозяйственными потребительскими кооперативами,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размере не более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их фактических затрат, в пределах средств, предусмотренных законом Воронежской области об областном бюджете.</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участников программы социально-экономического развития Воронежской области на соответствующий период субсидии предоставляются в размере двух третей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двух третей фактических затрат на уплату процентов по кредиту (займу), в пределах средств, предусмотренных законом Воронежской области об областном бюджете.</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Порядок предоставления и распределения субсидий из областного бюджета на возмещение части затрат на уплату процентов по кредитам (займам) устанавливается правительством Воронежской области по представлению уполномоченного органа.</w:t>
      </w:r>
    </w:p>
    <w:p w:rsidR="00C35A30" w:rsidRDefault="00C35A30" w:rsidP="00C35A30">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Статья 12. Сельскохозяйственное страхование, осуществляемое с государственной поддержкой</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w:t>
      </w:r>
      <w:r>
        <w:rPr>
          <w:rFonts w:ascii="Times New Roman" w:hAnsi="Times New Roman" w:cs="Times New Roman"/>
          <w:sz w:val="28"/>
          <w:szCs w:val="28"/>
        </w:rPr>
        <w:lastRenderedPageBreak/>
        <w:t>федеральным законом о государственной поддержке в сфере сельскохозяйственного страхования.</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Полномочия органов государственной власти Воронежской области по оказанию государственной поддержки в сфере сельскохозяйственного страхования определяются </w:t>
      </w:r>
      <w:hyperlink r:id="rId12" w:history="1">
        <w:r>
          <w:rPr>
            <w:rStyle w:val="a4"/>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Воронежской области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2. ст. 78 БК РФ установлено, что субсидии юридическим лицам (за исключением субсидий государственным (муниципальным) учреждениям, а также субсидий, указанных в </w:t>
      </w:r>
      <w:hyperlink r:id="rId13" w:history="1">
        <w:r>
          <w:rPr>
            <w:rStyle w:val="a4"/>
            <w:rFonts w:ascii="Times New Roman" w:hAnsi="Times New Roman" w:cs="Times New Roman"/>
            <w:color w:val="auto"/>
            <w:sz w:val="28"/>
            <w:szCs w:val="28"/>
            <w:u w:val="none"/>
          </w:rPr>
          <w:t>п. 7</w:t>
        </w:r>
      </w:hyperlink>
      <w:r>
        <w:rPr>
          <w:rFonts w:ascii="Times New Roman" w:hAnsi="Times New Roman" w:cs="Times New Roman"/>
          <w:sz w:val="28"/>
          <w:szCs w:val="28"/>
        </w:rPr>
        <w:t xml:space="preserve"> ст. 78 БК РФ), индивидуальным предпринимателям, а также физическим лицам - производителям товаров, работ, услуг предоставляются из бюджета субъекта в случаях и порядке, предусмотренных законом субъекта РФ о бюджете субъекта РФ и принимаемыми в соответствии с ними нормативными правовыми актами высшего исполнительного органа государственной власти субъекта РФ или актами уполномоченных им органов государственной власти субъекта РФ.</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3 ст. 78 БК РФ установлено, что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14" w:history="1">
        <w:r>
          <w:rPr>
            <w:rStyle w:val="a4"/>
            <w:rFonts w:ascii="Times New Roman" w:hAnsi="Times New Roman" w:cs="Times New Roman"/>
            <w:color w:val="auto"/>
            <w:sz w:val="28"/>
            <w:szCs w:val="28"/>
            <w:u w:val="none"/>
          </w:rPr>
          <w:t>требованиям</w:t>
        </w:r>
      </w:hyperlink>
      <w:r>
        <w:rPr>
          <w:rFonts w:ascii="Times New Roman" w:hAnsi="Times New Roman" w:cs="Times New Roman"/>
          <w:sz w:val="28"/>
          <w:szCs w:val="28"/>
        </w:rPr>
        <w:t>, установленным Правительством Российской Федерации, и определять:</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цели, условия и порядок предоставления субсидий;</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порядок возврата субсидий в соответствующий бюджет в случае нарушения условий, установленных при их предоставлении;</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C35A30" w:rsidRDefault="00C35A30" w:rsidP="00C35A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Общие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w:t>
      </w:r>
      <w:r>
        <w:rPr>
          <w:rFonts w:ascii="Times New Roman" w:hAnsi="Times New Roman" w:cs="Times New Roman"/>
          <w:sz w:val="28"/>
          <w:szCs w:val="28"/>
        </w:rPr>
        <w:lastRenderedPageBreak/>
        <w:t>индивидуальным предпринимателям, а также физическим лицам - производителям товаров, работ, услуг, утверждены Постановлением Правительства РФ от 06.09.2016 № 887.</w:t>
      </w:r>
    </w:p>
    <w:p w:rsidR="00C35A30" w:rsidRDefault="00C35A30" w:rsidP="00C35A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Законодательную основу на территории Воронежской области также составляют:</w:t>
      </w:r>
    </w:p>
    <w:p w:rsidR="00C35A30" w:rsidRDefault="00C35A30" w:rsidP="00C35A3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законы Воронежской области об областном бюджете на соответствующий год и на плановый период;</w:t>
      </w:r>
    </w:p>
    <w:p w:rsidR="00C35A30" w:rsidRDefault="00C35A30" w:rsidP="00C35A3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Закон Воронежской области от 08.06.2012 № 70-ОЗ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w:t>
      </w:r>
    </w:p>
    <w:p w:rsidR="00C35A30" w:rsidRDefault="00C35A30" w:rsidP="00C35A3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Закон Воронежской области от 25.06.2012 № 95-ОЗ «О государственной поддержке развития крестьянских (фермерских) хозяйств в Воронежской области»;</w:t>
      </w:r>
    </w:p>
    <w:p w:rsidR="00C35A30" w:rsidRDefault="00C35A30" w:rsidP="00C35A30">
      <w:pPr>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 Закон Воронежской области от 30.12.2014 № 226-ОЗ «О производстве органической сельскохозяйственной продукции в Воронежской области».</w:t>
      </w:r>
    </w:p>
    <w:p w:rsidR="00C35A30" w:rsidRDefault="00C35A30" w:rsidP="00C35A30">
      <w:pPr>
        <w:spacing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Государственная программа Воронежской области «Развитие сельского хозяйства, производства пищевых продуктов и инфраструктуры агропродовольственного рынка» утверждена постановлением правительства Воронежской области от 13.12.2013 № 1088.</w:t>
      </w:r>
    </w:p>
    <w:p w:rsidR="00C35A30" w:rsidRDefault="00C35A30" w:rsidP="00C35A30">
      <w:pPr>
        <w:ind w:firstLine="708"/>
        <w:jc w:val="both"/>
        <w:rPr>
          <w:rFonts w:ascii="Times New Roman" w:hAnsi="Times New Roman" w:cs="Times New Roman"/>
          <w:bCs/>
          <w:sz w:val="28"/>
          <w:szCs w:val="28"/>
        </w:rPr>
      </w:pPr>
    </w:p>
    <w:p w:rsidR="00C94E37" w:rsidRPr="00C35A30" w:rsidRDefault="00C94E37" w:rsidP="00C35A30">
      <w:pPr>
        <w:jc w:val="both"/>
        <w:rPr>
          <w:rFonts w:ascii="Times New Roman" w:hAnsi="Times New Roman" w:cs="Times New Roman"/>
          <w:sz w:val="28"/>
          <w:szCs w:val="28"/>
        </w:rPr>
      </w:pPr>
      <w:r w:rsidRPr="007F38C8">
        <w:rPr>
          <w:rFonts w:ascii="Times New Roman" w:hAnsi="Times New Roman" w:cs="Times New Roman"/>
          <w:b/>
          <w:sz w:val="28"/>
          <w:szCs w:val="28"/>
        </w:rPr>
        <w:br w:type="page"/>
      </w:r>
    </w:p>
    <w:p w:rsidR="005C452C" w:rsidRDefault="00964E2E" w:rsidP="00C94E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4B7621" w:rsidRPr="00C94E37">
        <w:rPr>
          <w:rFonts w:ascii="Times New Roman" w:hAnsi="Times New Roman" w:cs="Times New Roman"/>
          <w:b/>
          <w:sz w:val="28"/>
          <w:szCs w:val="28"/>
        </w:rPr>
        <w:t xml:space="preserve">НОРМАТИВНЫЕ ПРАВОВЫЕ АКТЫ ПРАВИТЕЛЬСТВА ВОРОНЕЖСКОЙ ОБЛАСТИ И </w:t>
      </w:r>
      <w:r w:rsidR="005C452C">
        <w:rPr>
          <w:rFonts w:ascii="Times New Roman" w:hAnsi="Times New Roman" w:cs="Times New Roman"/>
          <w:b/>
          <w:sz w:val="28"/>
          <w:szCs w:val="28"/>
        </w:rPr>
        <w:t xml:space="preserve">ДЕПАРТАМЕНТА </w:t>
      </w:r>
    </w:p>
    <w:p w:rsidR="000A1AE1" w:rsidRPr="00C94E37" w:rsidRDefault="005C452C" w:rsidP="00C94E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АГРАРНОЙ ПОЛИТИКИ </w:t>
      </w:r>
      <w:r w:rsidR="004B7621" w:rsidRPr="00C94E37">
        <w:rPr>
          <w:rFonts w:ascii="Times New Roman" w:hAnsi="Times New Roman" w:cs="Times New Roman"/>
          <w:b/>
          <w:sz w:val="28"/>
          <w:szCs w:val="28"/>
        </w:rPr>
        <w:t>ВОРОНЕЖСКОЙ ОБЛАСТИ</w:t>
      </w:r>
    </w:p>
    <w:p w:rsidR="008317FF" w:rsidRDefault="008317FF" w:rsidP="00D107F9">
      <w:pPr>
        <w:spacing w:after="0" w:line="360" w:lineRule="auto"/>
        <w:ind w:firstLine="709"/>
        <w:jc w:val="center"/>
        <w:rPr>
          <w:rFonts w:ascii="Times New Roman" w:hAnsi="Times New Roman" w:cs="Times New Roman"/>
          <w:b/>
          <w:sz w:val="28"/>
          <w:szCs w:val="28"/>
          <w:lang w:eastAsia="ru-RU"/>
        </w:rPr>
      </w:pPr>
    </w:p>
    <w:p w:rsidR="005A4D37" w:rsidRDefault="00C94E37" w:rsidP="007704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статье</w:t>
      </w:r>
      <w:r w:rsidR="005A4D37" w:rsidRPr="00965F5C">
        <w:rPr>
          <w:rFonts w:ascii="Times New Roman" w:hAnsi="Times New Roman" w:cs="Times New Roman"/>
          <w:sz w:val="28"/>
          <w:szCs w:val="28"/>
        </w:rPr>
        <w:t xml:space="preserve"> </w:t>
      </w:r>
      <w:r w:rsidR="005A4D37" w:rsidRPr="00965F5C">
        <w:rPr>
          <w:rFonts w:ascii="Times New Roman" w:hAnsi="Times New Roman" w:cs="Times New Roman"/>
          <w:bCs/>
          <w:sz w:val="28"/>
          <w:szCs w:val="28"/>
        </w:rPr>
        <w:t>1</w:t>
      </w:r>
      <w:r w:rsidR="007704CC">
        <w:rPr>
          <w:rFonts w:ascii="Times New Roman" w:hAnsi="Times New Roman" w:cs="Times New Roman"/>
          <w:bCs/>
          <w:sz w:val="28"/>
          <w:szCs w:val="28"/>
        </w:rPr>
        <w:t>5</w:t>
      </w:r>
      <w:r w:rsidR="00965F5C" w:rsidRPr="00965F5C">
        <w:rPr>
          <w:rFonts w:ascii="Times New Roman" w:hAnsi="Times New Roman" w:cs="Times New Roman"/>
          <w:bCs/>
          <w:sz w:val="28"/>
          <w:szCs w:val="28"/>
        </w:rPr>
        <w:t xml:space="preserve"> Закона Воронежской области от </w:t>
      </w:r>
      <w:r w:rsidR="007704CC" w:rsidRPr="007704CC">
        <w:rPr>
          <w:rFonts w:ascii="Times New Roman" w:hAnsi="Times New Roman" w:cs="Times New Roman"/>
          <w:bCs/>
          <w:sz w:val="28"/>
          <w:szCs w:val="28"/>
        </w:rPr>
        <w:t xml:space="preserve">20.12.2019 </w:t>
      </w:r>
      <w:r w:rsidR="007704CC">
        <w:rPr>
          <w:rFonts w:ascii="Times New Roman" w:hAnsi="Times New Roman" w:cs="Times New Roman"/>
          <w:bCs/>
          <w:sz w:val="28"/>
          <w:szCs w:val="28"/>
        </w:rPr>
        <w:t>№</w:t>
      </w:r>
      <w:r w:rsidR="007704CC" w:rsidRPr="007704CC">
        <w:rPr>
          <w:rFonts w:ascii="Times New Roman" w:hAnsi="Times New Roman" w:cs="Times New Roman"/>
          <w:bCs/>
          <w:sz w:val="28"/>
          <w:szCs w:val="28"/>
        </w:rPr>
        <w:t xml:space="preserve"> 154-ОЗ</w:t>
      </w:r>
      <w:r w:rsidR="007704CC">
        <w:rPr>
          <w:rFonts w:ascii="Times New Roman" w:hAnsi="Times New Roman" w:cs="Times New Roman"/>
          <w:bCs/>
          <w:sz w:val="28"/>
          <w:szCs w:val="28"/>
        </w:rPr>
        <w:t xml:space="preserve"> «</w:t>
      </w:r>
      <w:r w:rsidR="007704CC" w:rsidRPr="007704CC">
        <w:rPr>
          <w:rFonts w:ascii="Times New Roman" w:hAnsi="Times New Roman" w:cs="Times New Roman"/>
          <w:bCs/>
          <w:sz w:val="28"/>
          <w:szCs w:val="28"/>
        </w:rPr>
        <w:t>Об областном бюджете на 2020 год и на плановый период 2021 и 2022 годов</w:t>
      </w:r>
      <w:r w:rsidR="007704CC">
        <w:rPr>
          <w:rFonts w:ascii="Times New Roman" w:hAnsi="Times New Roman" w:cs="Times New Roman"/>
          <w:bCs/>
          <w:sz w:val="28"/>
          <w:szCs w:val="28"/>
        </w:rPr>
        <w:t xml:space="preserve">» </w:t>
      </w:r>
      <w:r w:rsidR="00965F5C" w:rsidRPr="00965F5C">
        <w:rPr>
          <w:rFonts w:ascii="Times New Roman" w:hAnsi="Times New Roman" w:cs="Times New Roman"/>
          <w:bCs/>
          <w:sz w:val="28"/>
          <w:szCs w:val="28"/>
        </w:rPr>
        <w:t>установлено</w:t>
      </w:r>
      <w:r w:rsidR="00965F5C" w:rsidRPr="00965F5C">
        <w:rPr>
          <w:rFonts w:ascii="Times New Roman" w:hAnsi="Times New Roman" w:cs="Times New Roman"/>
          <w:sz w:val="28"/>
          <w:szCs w:val="28"/>
        </w:rPr>
        <w:t>, что в 20</w:t>
      </w:r>
      <w:r w:rsidR="00DD659E">
        <w:rPr>
          <w:rFonts w:ascii="Times New Roman" w:hAnsi="Times New Roman" w:cs="Times New Roman"/>
          <w:sz w:val="28"/>
          <w:szCs w:val="28"/>
        </w:rPr>
        <w:t>20</w:t>
      </w:r>
      <w:r w:rsidR="00965F5C" w:rsidRPr="00965F5C">
        <w:rPr>
          <w:rFonts w:ascii="Times New Roman" w:hAnsi="Times New Roman" w:cs="Times New Roman"/>
          <w:sz w:val="28"/>
          <w:szCs w:val="28"/>
        </w:rPr>
        <w:t xml:space="preserve"> году</w:t>
      </w:r>
      <w:r>
        <w:rPr>
          <w:rFonts w:ascii="Times New Roman" w:hAnsi="Times New Roman" w:cs="Times New Roman"/>
          <w:bCs/>
          <w:sz w:val="28"/>
          <w:szCs w:val="28"/>
        </w:rPr>
        <w:t xml:space="preserve"> </w:t>
      </w:r>
      <w:r w:rsidR="00965F5C" w:rsidRPr="00965F5C">
        <w:rPr>
          <w:rFonts w:ascii="Times New Roman" w:hAnsi="Times New Roman" w:cs="Times New Roman"/>
          <w:bCs/>
          <w:sz w:val="28"/>
          <w:szCs w:val="28"/>
        </w:rPr>
        <w:t>предоставляются с</w:t>
      </w:r>
      <w:r w:rsidR="005A4D37" w:rsidRPr="00965F5C">
        <w:rPr>
          <w:rFonts w:ascii="Times New Roman" w:hAnsi="Times New Roman" w:cs="Times New Roman"/>
          <w:bCs/>
          <w:sz w:val="28"/>
          <w:szCs w:val="28"/>
        </w:rPr>
        <w:t xml:space="preserve">убсидии юридическим лицам (за исключением государственных и муниципальных учреждений), индивидуальным предпринимателям, физическим лицам, а также некоммерческим организациям, не являющимся государственными (муниципальными) </w:t>
      </w:r>
      <w:r w:rsidR="005A4D37" w:rsidRPr="00965F5C">
        <w:rPr>
          <w:rFonts w:ascii="Times New Roman" w:hAnsi="Times New Roman" w:cs="Times New Roman"/>
          <w:sz w:val="28"/>
          <w:szCs w:val="28"/>
        </w:rPr>
        <w:t>за счет средств областного бюджета</w:t>
      </w:r>
      <w:r w:rsidR="00965F5C" w:rsidRPr="00965F5C">
        <w:rPr>
          <w:rFonts w:ascii="Times New Roman" w:hAnsi="Times New Roman" w:cs="Times New Roman"/>
          <w:sz w:val="28"/>
          <w:szCs w:val="28"/>
        </w:rPr>
        <w:t xml:space="preserve">. В частности, предусмотрены </w:t>
      </w:r>
      <w:r w:rsidR="005A4D37" w:rsidRPr="00965F5C">
        <w:rPr>
          <w:rFonts w:ascii="Times New Roman" w:hAnsi="Times New Roman" w:cs="Times New Roman"/>
          <w:sz w:val="28"/>
          <w:szCs w:val="28"/>
        </w:rPr>
        <w:t xml:space="preserve"> следующие субсидии юридическим лицам (за исключением государственных и муниципальных учреждений),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w:t>
      </w:r>
      <w:r w:rsidR="004B7D46">
        <w:rPr>
          <w:rFonts w:ascii="Times New Roman" w:hAnsi="Times New Roman" w:cs="Times New Roman"/>
          <w:sz w:val="28"/>
          <w:szCs w:val="28"/>
        </w:rPr>
        <w:t>альными) учреждениями, относящим</w:t>
      </w:r>
      <w:r w:rsidR="005A4D37" w:rsidRPr="00965F5C">
        <w:rPr>
          <w:rFonts w:ascii="Times New Roman" w:hAnsi="Times New Roman" w:cs="Times New Roman"/>
          <w:sz w:val="28"/>
          <w:szCs w:val="28"/>
        </w:rPr>
        <w:t xml:space="preserve">ся к области </w:t>
      </w:r>
      <w:r w:rsidR="00965F5C" w:rsidRPr="00965F5C">
        <w:rPr>
          <w:rFonts w:ascii="Times New Roman" w:hAnsi="Times New Roman" w:cs="Times New Roman"/>
          <w:sz w:val="28"/>
          <w:szCs w:val="28"/>
        </w:rPr>
        <w:t>животноводства, переработки и реализации продукции животноводства</w:t>
      </w:r>
      <w:r w:rsidR="005A4D37" w:rsidRPr="00965F5C">
        <w:rPr>
          <w:rFonts w:ascii="Times New Roman" w:hAnsi="Times New Roman" w:cs="Times New Roman"/>
          <w:sz w:val="28"/>
          <w:szCs w:val="28"/>
        </w:rPr>
        <w:t>:</w:t>
      </w:r>
    </w:p>
    <w:p w:rsidR="008A399E" w:rsidRDefault="008A399E" w:rsidP="008A39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в том числе:</w:t>
      </w:r>
    </w:p>
    <w:p w:rsidR="008A399E" w:rsidRDefault="008A399E" w:rsidP="008A39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возмещение части затрат по обеспечению прироста молока собственного производства в рамках приоритетной подотрасли агропромышленного комплекса;</w:t>
      </w:r>
    </w:p>
    <w:p w:rsidR="008A399E" w:rsidRDefault="008A399E" w:rsidP="008A39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стимулирование развития специализированного мясного скотоводства в рамках приоритетной подотрасли агропромышленного комплекса;</w:t>
      </w:r>
    </w:p>
    <w:p w:rsidR="008A399E" w:rsidRDefault="008A399E" w:rsidP="008A39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 том числе:</w:t>
      </w:r>
    </w:p>
    <w:p w:rsidR="008A399E" w:rsidRDefault="008A399E" w:rsidP="008A39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p>
    <w:p w:rsidR="008A399E" w:rsidRDefault="008A399E" w:rsidP="008A39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на возмещение части затрат на поддержку собственного производства молока;</w:t>
      </w:r>
    </w:p>
    <w:p w:rsidR="008A399E" w:rsidRDefault="008A399E" w:rsidP="008A39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на поддержку племенного животноводства;</w:t>
      </w:r>
    </w:p>
    <w:p w:rsidR="008A399E" w:rsidRDefault="008A399E" w:rsidP="008A39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на возмещение части затрат на развитие мясного животноводства (овец и коз);</w:t>
      </w:r>
    </w:p>
    <w:p w:rsidR="008A399E" w:rsidRDefault="008A399E" w:rsidP="008A39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на развитие мясного животноводства (крупный рогатый скот специализированных мясных пород);</w:t>
      </w:r>
    </w:p>
    <w:p w:rsidR="008A399E" w:rsidRDefault="008A399E" w:rsidP="008A39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на возмещение части затрат на приобретение племенного молодняка сельскохозяйственных животных;</w:t>
      </w:r>
    </w:p>
    <w:p w:rsidR="008A399E" w:rsidRDefault="008A399E" w:rsidP="008A39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на возмещение части затрат на маточное поголовье сельскохозяйственных животных (кроме крупного рогатого скота);</w:t>
      </w:r>
    </w:p>
    <w:p w:rsidR="008A399E" w:rsidRDefault="008A399E" w:rsidP="008A39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на возмещение части затрат на племенное поголовье молодняка сельскохозяйственных животных (кроме крупного рогатого скота), содержащегося в племенном заводе по разведению лошадей;</w:t>
      </w:r>
    </w:p>
    <w:p w:rsidR="008A399E" w:rsidRDefault="008A399E" w:rsidP="008A39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на возмещение части затрат по выполнению мероприятий, направленных на предупреждение возникновения и распространения африканской чумы свиней;</w:t>
      </w:r>
    </w:p>
    <w:p w:rsidR="008A399E" w:rsidRDefault="008A399E" w:rsidP="008A39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на возмещение части затрат за приобретенное поголовье сельскохозяйственных животных гражданами, ведущими личное подсобное хозяйство;</w:t>
      </w:r>
    </w:p>
    <w:p w:rsidR="008A399E" w:rsidRDefault="008A399E" w:rsidP="008A39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p>
    <w:p w:rsidR="008A399E" w:rsidRDefault="008A399E" w:rsidP="008A39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w:t>
      </w:r>
    </w:p>
    <w:p w:rsidR="008A399E" w:rsidRDefault="008A399E" w:rsidP="008A39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на создание и (или) модернизацию животноводческих комплексов молочного направления (молочных ферм);</w:t>
      </w:r>
    </w:p>
    <w:p w:rsidR="008A399E" w:rsidRDefault="008A399E" w:rsidP="008A39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 российским организациям:</w:t>
      </w:r>
    </w:p>
    <w:p w:rsidR="008A399E" w:rsidRDefault="008A399E" w:rsidP="008A39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на возмещение части процентной ставки по инвестиционным кредитам, полученным на создание новых предприятий по глубокой переработке продукции животноводства.</w:t>
      </w:r>
    </w:p>
    <w:p w:rsidR="005A4D37" w:rsidRPr="00965F5C" w:rsidRDefault="005A4D37" w:rsidP="009C05B7">
      <w:pPr>
        <w:spacing w:after="0" w:line="240" w:lineRule="auto"/>
        <w:ind w:firstLine="709"/>
        <w:jc w:val="both"/>
        <w:rPr>
          <w:rFonts w:ascii="Times New Roman" w:hAnsi="Times New Roman" w:cs="Times New Roman"/>
          <w:sz w:val="28"/>
          <w:szCs w:val="28"/>
        </w:rPr>
      </w:pPr>
      <w:r w:rsidRPr="00965F5C">
        <w:rPr>
          <w:rFonts w:ascii="Times New Roman" w:hAnsi="Times New Roman" w:cs="Times New Roman"/>
          <w:sz w:val="28"/>
          <w:szCs w:val="28"/>
        </w:rPr>
        <w:t>Частью 2 указанной статьи установлено, что субсидии юридическим лицам (за исключением государственных и муниципальных учреждений),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 предусмотренные настоящей статьей, предоставляются в порядке, установленном правительством Воронежской области.</w:t>
      </w:r>
    </w:p>
    <w:p w:rsidR="005A4D37" w:rsidRDefault="005A4D37" w:rsidP="00D107F9">
      <w:pPr>
        <w:spacing w:after="0" w:line="240" w:lineRule="auto"/>
        <w:ind w:firstLine="709"/>
        <w:jc w:val="both"/>
        <w:rPr>
          <w:rFonts w:ascii="Times New Roman" w:hAnsi="Times New Roman" w:cs="Times New Roman"/>
          <w:bCs/>
          <w:sz w:val="28"/>
          <w:szCs w:val="28"/>
        </w:rPr>
      </w:pPr>
      <w:r w:rsidRPr="00965F5C">
        <w:rPr>
          <w:rFonts w:ascii="Times New Roman" w:hAnsi="Times New Roman" w:cs="Times New Roman"/>
          <w:sz w:val="28"/>
          <w:szCs w:val="28"/>
        </w:rPr>
        <w:t xml:space="preserve">В развитие данных норм </w:t>
      </w:r>
      <w:r w:rsidRPr="00965F5C">
        <w:rPr>
          <w:rFonts w:ascii="Times New Roman" w:hAnsi="Times New Roman" w:cs="Times New Roman"/>
          <w:bCs/>
          <w:sz w:val="28"/>
          <w:szCs w:val="28"/>
        </w:rPr>
        <w:t>Закона Воронежской области от</w:t>
      </w:r>
      <w:r w:rsidR="00727553">
        <w:rPr>
          <w:rFonts w:ascii="Times New Roman" w:hAnsi="Times New Roman" w:cs="Times New Roman"/>
          <w:bCs/>
          <w:sz w:val="28"/>
          <w:szCs w:val="28"/>
        </w:rPr>
        <w:t xml:space="preserve"> </w:t>
      </w:r>
      <w:r w:rsidR="00727553" w:rsidRPr="007704CC">
        <w:rPr>
          <w:rFonts w:ascii="Times New Roman" w:hAnsi="Times New Roman" w:cs="Times New Roman"/>
          <w:bCs/>
          <w:sz w:val="28"/>
          <w:szCs w:val="28"/>
        </w:rPr>
        <w:t xml:space="preserve">20.12.2019 </w:t>
      </w:r>
      <w:r w:rsidR="00727553">
        <w:rPr>
          <w:rFonts w:ascii="Times New Roman" w:hAnsi="Times New Roman" w:cs="Times New Roman"/>
          <w:bCs/>
          <w:sz w:val="28"/>
          <w:szCs w:val="28"/>
        </w:rPr>
        <w:t>№</w:t>
      </w:r>
      <w:r w:rsidR="00727553" w:rsidRPr="007704CC">
        <w:rPr>
          <w:rFonts w:ascii="Times New Roman" w:hAnsi="Times New Roman" w:cs="Times New Roman"/>
          <w:bCs/>
          <w:sz w:val="28"/>
          <w:szCs w:val="28"/>
        </w:rPr>
        <w:t xml:space="preserve"> 154-ОЗ</w:t>
      </w:r>
      <w:r w:rsidR="00727553">
        <w:rPr>
          <w:rFonts w:ascii="Times New Roman" w:hAnsi="Times New Roman" w:cs="Times New Roman"/>
          <w:bCs/>
          <w:sz w:val="28"/>
          <w:szCs w:val="28"/>
        </w:rPr>
        <w:t xml:space="preserve"> «</w:t>
      </w:r>
      <w:r w:rsidR="00727553" w:rsidRPr="007704CC">
        <w:rPr>
          <w:rFonts w:ascii="Times New Roman" w:hAnsi="Times New Roman" w:cs="Times New Roman"/>
          <w:bCs/>
          <w:sz w:val="28"/>
          <w:szCs w:val="28"/>
        </w:rPr>
        <w:t>Об областном бюджете на 2020 год и на плановый период 2021 и 2022 годов</w:t>
      </w:r>
      <w:r w:rsidR="00727553">
        <w:rPr>
          <w:rFonts w:ascii="Times New Roman" w:hAnsi="Times New Roman" w:cs="Times New Roman"/>
          <w:bCs/>
          <w:sz w:val="28"/>
          <w:szCs w:val="28"/>
        </w:rPr>
        <w:t>»</w:t>
      </w:r>
      <w:r w:rsidRPr="00965F5C">
        <w:rPr>
          <w:rFonts w:ascii="Times New Roman" w:hAnsi="Times New Roman" w:cs="Times New Roman"/>
          <w:bCs/>
          <w:sz w:val="28"/>
          <w:szCs w:val="28"/>
        </w:rPr>
        <w:t xml:space="preserve">, </w:t>
      </w:r>
      <w:r w:rsidR="008D2B6F">
        <w:rPr>
          <w:rFonts w:ascii="Times New Roman" w:hAnsi="Times New Roman" w:cs="Times New Roman"/>
          <w:bCs/>
          <w:sz w:val="28"/>
          <w:szCs w:val="28"/>
        </w:rPr>
        <w:t xml:space="preserve">в </w:t>
      </w:r>
      <w:r w:rsidRPr="00965F5C">
        <w:rPr>
          <w:rFonts w:ascii="Times New Roman" w:hAnsi="Times New Roman" w:cs="Times New Roman"/>
          <w:bCs/>
          <w:sz w:val="28"/>
          <w:szCs w:val="28"/>
        </w:rPr>
        <w:t xml:space="preserve">соответствии с </w:t>
      </w:r>
      <w:hyperlink r:id="rId15" w:history="1">
        <w:r w:rsidRPr="008D2B6F">
          <w:rPr>
            <w:rStyle w:val="a4"/>
            <w:rFonts w:ascii="Times New Roman" w:hAnsi="Times New Roman" w:cs="Times New Roman"/>
            <w:bCs/>
            <w:color w:val="auto"/>
            <w:sz w:val="28"/>
            <w:szCs w:val="28"/>
            <w:u w:val="none"/>
          </w:rPr>
          <w:t>пунктом 3 статьи 78</w:t>
        </w:r>
      </w:hyperlink>
      <w:r w:rsidRPr="008D2B6F">
        <w:rPr>
          <w:rFonts w:ascii="Times New Roman" w:hAnsi="Times New Roman" w:cs="Times New Roman"/>
          <w:bCs/>
          <w:sz w:val="28"/>
          <w:szCs w:val="28"/>
        </w:rPr>
        <w:t xml:space="preserve"> Бюджетного кодекса Российской Федерации, Общими </w:t>
      </w:r>
      <w:hyperlink r:id="rId16" w:history="1">
        <w:r w:rsidRPr="008D2B6F">
          <w:rPr>
            <w:rStyle w:val="a4"/>
            <w:rFonts w:ascii="Times New Roman" w:hAnsi="Times New Roman" w:cs="Times New Roman"/>
            <w:bCs/>
            <w:color w:val="auto"/>
            <w:sz w:val="28"/>
            <w:szCs w:val="28"/>
            <w:u w:val="none"/>
          </w:rPr>
          <w:t>требования</w:t>
        </w:r>
      </w:hyperlink>
      <w:r w:rsidRPr="00965F5C">
        <w:rPr>
          <w:rFonts w:ascii="Times New Roman" w:hAnsi="Times New Roman" w:cs="Times New Roman"/>
          <w:bCs/>
          <w:sz w:val="28"/>
          <w:szCs w:val="28"/>
        </w:rPr>
        <w:t xml:space="preserve">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утвержденными постановление Правительства Российской Федерации от 06.09.2016 № 887, на дату подготовки сборника правительством Воронежской области, </w:t>
      </w:r>
      <w:r w:rsidR="00811330">
        <w:rPr>
          <w:rFonts w:ascii="Times New Roman" w:hAnsi="Times New Roman" w:cs="Times New Roman"/>
          <w:bCs/>
          <w:sz w:val="28"/>
          <w:szCs w:val="28"/>
        </w:rPr>
        <w:lastRenderedPageBreak/>
        <w:t>д</w:t>
      </w:r>
      <w:r w:rsidR="00811330" w:rsidRPr="005C14A5">
        <w:rPr>
          <w:rFonts w:ascii="Times New Roman" w:hAnsi="Times New Roman" w:cs="Times New Roman"/>
          <w:bCs/>
          <w:sz w:val="28"/>
          <w:szCs w:val="28"/>
        </w:rPr>
        <w:t>епартамент</w:t>
      </w:r>
      <w:r w:rsidR="00811330">
        <w:rPr>
          <w:rFonts w:ascii="Times New Roman" w:hAnsi="Times New Roman" w:cs="Times New Roman"/>
          <w:bCs/>
          <w:sz w:val="28"/>
          <w:szCs w:val="28"/>
        </w:rPr>
        <w:t>ом</w:t>
      </w:r>
      <w:r w:rsidR="00811330" w:rsidRPr="005C14A5">
        <w:rPr>
          <w:rFonts w:ascii="Times New Roman" w:hAnsi="Times New Roman" w:cs="Times New Roman"/>
          <w:bCs/>
          <w:sz w:val="28"/>
          <w:szCs w:val="28"/>
        </w:rPr>
        <w:t xml:space="preserve"> аграрной политики Воронежской обл</w:t>
      </w:r>
      <w:r w:rsidR="00811330">
        <w:rPr>
          <w:rFonts w:ascii="Times New Roman" w:hAnsi="Times New Roman" w:cs="Times New Roman"/>
          <w:bCs/>
          <w:sz w:val="28"/>
          <w:szCs w:val="28"/>
        </w:rPr>
        <w:t xml:space="preserve">асти </w:t>
      </w:r>
      <w:r w:rsidRPr="00965F5C">
        <w:rPr>
          <w:rFonts w:ascii="Times New Roman" w:hAnsi="Times New Roman" w:cs="Times New Roman"/>
          <w:bCs/>
          <w:sz w:val="28"/>
          <w:szCs w:val="28"/>
        </w:rPr>
        <w:t>приняты следующие нормативные правовые акты:</w:t>
      </w:r>
    </w:p>
    <w:p w:rsidR="00F21D99" w:rsidRDefault="00B71C30" w:rsidP="00D107F9">
      <w:pPr>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11330">
        <w:rPr>
          <w:rFonts w:ascii="Times New Roman" w:hAnsi="Times New Roman" w:cs="Times New Roman"/>
          <w:bCs/>
          <w:sz w:val="28"/>
          <w:szCs w:val="28"/>
        </w:rPr>
        <w:t xml:space="preserve">                  </w:t>
      </w:r>
    </w:p>
    <w:p w:rsidR="00B71C30" w:rsidRPr="00B71C30" w:rsidRDefault="00964E2E" w:rsidP="00D107F9">
      <w:pPr>
        <w:ind w:firstLine="709"/>
        <w:jc w:val="center"/>
        <w:rPr>
          <w:rFonts w:ascii="Times New Roman" w:hAnsi="Times New Roman" w:cs="Times New Roman"/>
          <w:b/>
          <w:bCs/>
          <w:sz w:val="28"/>
          <w:szCs w:val="28"/>
        </w:rPr>
      </w:pPr>
      <w:r>
        <w:rPr>
          <w:rFonts w:ascii="Times New Roman" w:hAnsi="Times New Roman" w:cs="Times New Roman"/>
          <w:b/>
          <w:bCs/>
          <w:sz w:val="28"/>
          <w:szCs w:val="28"/>
        </w:rPr>
        <w:t>2</w:t>
      </w:r>
      <w:r w:rsidR="00CF6349">
        <w:rPr>
          <w:rFonts w:ascii="Times New Roman" w:hAnsi="Times New Roman" w:cs="Times New Roman"/>
          <w:b/>
          <w:bCs/>
          <w:sz w:val="28"/>
          <w:szCs w:val="28"/>
        </w:rPr>
        <w:t>.1.</w:t>
      </w:r>
      <w:r w:rsidR="00B71C30">
        <w:rPr>
          <w:rFonts w:ascii="Times New Roman" w:hAnsi="Times New Roman" w:cs="Times New Roman"/>
          <w:b/>
          <w:bCs/>
          <w:sz w:val="28"/>
          <w:szCs w:val="28"/>
        </w:rPr>
        <w:t xml:space="preserve"> </w:t>
      </w:r>
      <w:r w:rsidR="00CF6349">
        <w:rPr>
          <w:rFonts w:ascii="Times New Roman" w:hAnsi="Times New Roman" w:cs="Times New Roman"/>
          <w:b/>
          <w:sz w:val="28"/>
          <w:szCs w:val="28"/>
        </w:rPr>
        <w:t>ПОСТАНОВЛЕНИЯ</w:t>
      </w:r>
      <w:r w:rsidR="00CF6349" w:rsidRPr="00B71C30">
        <w:rPr>
          <w:rFonts w:ascii="Times New Roman" w:hAnsi="Times New Roman" w:cs="Times New Roman"/>
          <w:b/>
          <w:sz w:val="28"/>
          <w:szCs w:val="28"/>
        </w:rPr>
        <w:t xml:space="preserve"> ПРАВИТЕЛЬСТВА</w:t>
      </w:r>
      <w:r w:rsidR="00CF6349">
        <w:rPr>
          <w:rFonts w:ascii="Times New Roman" w:hAnsi="Times New Roman" w:cs="Times New Roman"/>
          <w:b/>
          <w:sz w:val="28"/>
          <w:szCs w:val="28"/>
        </w:rPr>
        <w:t xml:space="preserve"> </w:t>
      </w:r>
      <w:r w:rsidR="00674021">
        <w:rPr>
          <w:rFonts w:ascii="Times New Roman" w:hAnsi="Times New Roman" w:cs="Times New Roman"/>
          <w:b/>
          <w:sz w:val="28"/>
          <w:szCs w:val="28"/>
        </w:rPr>
        <w:br/>
      </w:r>
      <w:r w:rsidR="00CF6349" w:rsidRPr="00B71C30">
        <w:rPr>
          <w:rFonts w:ascii="Times New Roman" w:hAnsi="Times New Roman" w:cs="Times New Roman"/>
          <w:b/>
          <w:sz w:val="28"/>
          <w:szCs w:val="28"/>
        </w:rPr>
        <w:t>ВОРОНЕЖСКОЙ ОБЛАСТИ</w:t>
      </w:r>
    </w:p>
    <w:p w:rsidR="003614B5" w:rsidRPr="006D6EA2" w:rsidRDefault="00B413EF" w:rsidP="003614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614B5">
        <w:rPr>
          <w:rFonts w:ascii="Times New Roman" w:hAnsi="Times New Roman" w:cs="Times New Roman"/>
          <w:sz w:val="28"/>
          <w:szCs w:val="28"/>
        </w:rPr>
        <w:t>Постановление п</w:t>
      </w:r>
      <w:r w:rsidR="003614B5" w:rsidRPr="00D0186D">
        <w:rPr>
          <w:rFonts w:ascii="Times New Roman" w:hAnsi="Times New Roman" w:cs="Times New Roman"/>
          <w:sz w:val="28"/>
          <w:szCs w:val="28"/>
        </w:rPr>
        <w:t xml:space="preserve">равительства </w:t>
      </w:r>
      <w:r w:rsidR="003614B5">
        <w:rPr>
          <w:rFonts w:ascii="Times New Roman" w:hAnsi="Times New Roman" w:cs="Times New Roman"/>
          <w:sz w:val="28"/>
          <w:szCs w:val="28"/>
        </w:rPr>
        <w:t>Воронежской области от 15.02.2017 №</w:t>
      </w:r>
      <w:r w:rsidR="003614B5" w:rsidRPr="00D0186D">
        <w:rPr>
          <w:rFonts w:ascii="Times New Roman" w:hAnsi="Times New Roman" w:cs="Times New Roman"/>
          <w:sz w:val="28"/>
          <w:szCs w:val="28"/>
        </w:rPr>
        <w:t xml:space="preserve"> 132</w:t>
      </w:r>
      <w:r w:rsidR="003614B5">
        <w:rPr>
          <w:rFonts w:ascii="Times New Roman" w:hAnsi="Times New Roman" w:cs="Times New Roman"/>
          <w:sz w:val="28"/>
          <w:szCs w:val="28"/>
        </w:rPr>
        <w:t xml:space="preserve"> «</w:t>
      </w:r>
      <w:r w:rsidR="003614B5" w:rsidRPr="00D0186D">
        <w:rPr>
          <w:rFonts w:ascii="Times New Roman" w:hAnsi="Times New Roman" w:cs="Times New Roman"/>
          <w:sz w:val="28"/>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крестьянских (фермерских) хозяйств),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возмещение части затрат по выполнению мероприятий, направленных на предупреждение возникновения и распрост</w:t>
      </w:r>
      <w:r w:rsidR="003614B5">
        <w:rPr>
          <w:rFonts w:ascii="Times New Roman" w:hAnsi="Times New Roman" w:cs="Times New Roman"/>
          <w:sz w:val="28"/>
          <w:szCs w:val="28"/>
        </w:rPr>
        <w:t xml:space="preserve">ранения африканской чумы свиней» </w:t>
      </w:r>
      <w:r w:rsidR="003614B5" w:rsidRPr="006D6EA2">
        <w:rPr>
          <w:rFonts w:ascii="Times New Roman" w:hAnsi="Times New Roman" w:cs="Times New Roman"/>
          <w:sz w:val="28"/>
          <w:szCs w:val="28"/>
        </w:rPr>
        <w:t>(в редакции постановлений правительства Воронежской области от 28.04.2017 № 343, от 06.09.2017 № 691, от 21.09.2017 № 725, от 12.03.2018 № 223, от 05.10.2018 № 863, от 30.04.2019 № 450</w:t>
      </w:r>
      <w:r w:rsidR="00984B37">
        <w:rPr>
          <w:rFonts w:ascii="Times New Roman" w:hAnsi="Times New Roman" w:cs="Times New Roman"/>
          <w:sz w:val="28"/>
          <w:szCs w:val="28"/>
        </w:rPr>
        <w:t>; от 05.07.2019 № 668</w:t>
      </w:r>
      <w:r w:rsidR="003614B5" w:rsidRPr="006D6EA2">
        <w:rPr>
          <w:rFonts w:ascii="Times New Roman" w:hAnsi="Times New Roman" w:cs="Times New Roman"/>
          <w:sz w:val="28"/>
          <w:szCs w:val="28"/>
        </w:rPr>
        <w:t xml:space="preserve">); </w:t>
      </w:r>
    </w:p>
    <w:p w:rsidR="00B413EF" w:rsidRPr="00D0186D" w:rsidRDefault="003614B5" w:rsidP="00C347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D2B6F">
        <w:rPr>
          <w:rFonts w:ascii="Times New Roman" w:hAnsi="Times New Roman" w:cs="Times New Roman"/>
          <w:sz w:val="28"/>
          <w:szCs w:val="28"/>
        </w:rPr>
        <w:t>Постановление п</w:t>
      </w:r>
      <w:r w:rsidR="00B413EF" w:rsidRPr="00D0186D">
        <w:rPr>
          <w:rFonts w:ascii="Times New Roman" w:hAnsi="Times New Roman" w:cs="Times New Roman"/>
          <w:sz w:val="28"/>
          <w:szCs w:val="28"/>
        </w:rPr>
        <w:t>равительства Воронежской обл</w:t>
      </w:r>
      <w:r w:rsidR="008D2B6F">
        <w:rPr>
          <w:rFonts w:ascii="Times New Roman" w:hAnsi="Times New Roman" w:cs="Times New Roman"/>
          <w:sz w:val="28"/>
          <w:szCs w:val="28"/>
        </w:rPr>
        <w:t>асти</w:t>
      </w:r>
      <w:r w:rsidR="00B413EF" w:rsidRPr="00D0186D">
        <w:rPr>
          <w:rFonts w:ascii="Times New Roman" w:hAnsi="Times New Roman" w:cs="Times New Roman"/>
          <w:sz w:val="28"/>
          <w:szCs w:val="28"/>
        </w:rPr>
        <w:t xml:space="preserve"> от 07.02.2018 </w:t>
      </w:r>
      <w:r w:rsidR="00B413EF">
        <w:rPr>
          <w:rFonts w:ascii="Times New Roman" w:hAnsi="Times New Roman" w:cs="Times New Roman"/>
          <w:sz w:val="28"/>
          <w:szCs w:val="28"/>
        </w:rPr>
        <w:t>№</w:t>
      </w:r>
      <w:r w:rsidR="00B413EF" w:rsidRPr="00D0186D">
        <w:rPr>
          <w:rFonts w:ascii="Times New Roman" w:hAnsi="Times New Roman" w:cs="Times New Roman"/>
          <w:sz w:val="28"/>
          <w:szCs w:val="28"/>
        </w:rPr>
        <w:t xml:space="preserve"> 105</w:t>
      </w:r>
      <w:r w:rsidR="00B413EF">
        <w:rPr>
          <w:rFonts w:ascii="Times New Roman" w:hAnsi="Times New Roman" w:cs="Times New Roman"/>
          <w:sz w:val="28"/>
          <w:szCs w:val="28"/>
        </w:rPr>
        <w:t xml:space="preserve"> «</w:t>
      </w:r>
      <w:r w:rsidR="00F76CBE" w:rsidRPr="00F76CBE">
        <w:rPr>
          <w:rFonts w:ascii="Times New Roman" w:hAnsi="Times New Roman" w:cs="Times New Roman"/>
          <w:bCs/>
          <w:sz w:val="28"/>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развитие мясного животноводства (крупный рогатый скот специализированных мясных пород)</w:t>
      </w:r>
      <w:r w:rsidR="00B413EF">
        <w:rPr>
          <w:rFonts w:ascii="Times New Roman" w:hAnsi="Times New Roman" w:cs="Times New Roman"/>
          <w:sz w:val="28"/>
          <w:szCs w:val="28"/>
        </w:rPr>
        <w:t>»</w:t>
      </w:r>
      <w:r w:rsidR="00C34704" w:rsidRPr="00C34704">
        <w:rPr>
          <w:rFonts w:ascii="Times New Roman" w:hAnsi="Times New Roman" w:cs="Times New Roman"/>
          <w:bCs/>
          <w:color w:val="392C69"/>
          <w:sz w:val="28"/>
          <w:szCs w:val="28"/>
        </w:rPr>
        <w:t xml:space="preserve"> </w:t>
      </w:r>
      <w:r w:rsidR="00C34704" w:rsidRPr="006D6EA2">
        <w:rPr>
          <w:rFonts w:ascii="Times New Roman" w:hAnsi="Times New Roman" w:cs="Times New Roman"/>
          <w:bCs/>
          <w:sz w:val="28"/>
          <w:szCs w:val="28"/>
        </w:rPr>
        <w:t>(в редакции постановлений правительства Воронежской области от 04.06.2018 № 500, от 30.04.2019 № 448</w:t>
      </w:r>
      <w:r w:rsidR="00984B37">
        <w:rPr>
          <w:rFonts w:ascii="Times New Roman" w:hAnsi="Times New Roman" w:cs="Times New Roman"/>
          <w:bCs/>
          <w:sz w:val="28"/>
          <w:szCs w:val="28"/>
        </w:rPr>
        <w:t>; от 15.08.2019 № 777</w:t>
      </w:r>
      <w:r w:rsidR="00DB116E">
        <w:rPr>
          <w:rFonts w:ascii="Times New Roman" w:hAnsi="Times New Roman" w:cs="Times New Roman"/>
          <w:bCs/>
          <w:sz w:val="28"/>
          <w:szCs w:val="28"/>
        </w:rPr>
        <w:t>; от 30.12.2019 № 1340</w:t>
      </w:r>
      <w:r w:rsidR="00413FB9">
        <w:rPr>
          <w:rFonts w:ascii="Times New Roman" w:hAnsi="Times New Roman" w:cs="Times New Roman"/>
          <w:bCs/>
          <w:sz w:val="28"/>
          <w:szCs w:val="28"/>
        </w:rPr>
        <w:t>; от 07.07.2020. № 633</w:t>
      </w:r>
      <w:r w:rsidR="00C34704" w:rsidRPr="006D6EA2">
        <w:rPr>
          <w:rFonts w:ascii="Times New Roman" w:hAnsi="Times New Roman" w:cs="Times New Roman"/>
          <w:bCs/>
          <w:sz w:val="28"/>
          <w:szCs w:val="28"/>
        </w:rPr>
        <w:t>)</w:t>
      </w:r>
      <w:r w:rsidR="00B413EF" w:rsidRPr="006D6EA2">
        <w:rPr>
          <w:rFonts w:ascii="Times New Roman" w:hAnsi="Times New Roman" w:cs="Times New Roman"/>
          <w:sz w:val="28"/>
          <w:szCs w:val="28"/>
        </w:rPr>
        <w:t>;</w:t>
      </w:r>
    </w:p>
    <w:p w:rsidR="00B413EF" w:rsidRPr="00D0186D" w:rsidRDefault="00DB116E" w:rsidP="00F76C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413EF">
        <w:rPr>
          <w:rFonts w:ascii="Times New Roman" w:hAnsi="Times New Roman" w:cs="Times New Roman"/>
          <w:sz w:val="28"/>
          <w:szCs w:val="28"/>
        </w:rPr>
        <w:t>. П</w:t>
      </w:r>
      <w:r w:rsidR="008D2B6F">
        <w:rPr>
          <w:rFonts w:ascii="Times New Roman" w:hAnsi="Times New Roman" w:cs="Times New Roman"/>
          <w:sz w:val="28"/>
          <w:szCs w:val="28"/>
        </w:rPr>
        <w:t>остановление п</w:t>
      </w:r>
      <w:r w:rsidR="00B413EF" w:rsidRPr="00D0186D">
        <w:rPr>
          <w:rFonts w:ascii="Times New Roman" w:hAnsi="Times New Roman" w:cs="Times New Roman"/>
          <w:sz w:val="28"/>
          <w:szCs w:val="28"/>
        </w:rPr>
        <w:t xml:space="preserve">равительства </w:t>
      </w:r>
      <w:r w:rsidR="00B413EF">
        <w:rPr>
          <w:rFonts w:ascii="Times New Roman" w:hAnsi="Times New Roman" w:cs="Times New Roman"/>
          <w:sz w:val="28"/>
          <w:szCs w:val="28"/>
        </w:rPr>
        <w:t>Воронежской обл</w:t>
      </w:r>
      <w:r w:rsidR="008D2B6F">
        <w:rPr>
          <w:rFonts w:ascii="Times New Roman" w:hAnsi="Times New Roman" w:cs="Times New Roman"/>
          <w:sz w:val="28"/>
          <w:szCs w:val="28"/>
        </w:rPr>
        <w:t>асти</w:t>
      </w:r>
      <w:r w:rsidR="00B413EF">
        <w:rPr>
          <w:rFonts w:ascii="Times New Roman" w:hAnsi="Times New Roman" w:cs="Times New Roman"/>
          <w:sz w:val="28"/>
          <w:szCs w:val="28"/>
        </w:rPr>
        <w:t xml:space="preserve"> от 07.02.2018 №</w:t>
      </w:r>
      <w:r w:rsidR="00B413EF" w:rsidRPr="00D0186D">
        <w:rPr>
          <w:rFonts w:ascii="Times New Roman" w:hAnsi="Times New Roman" w:cs="Times New Roman"/>
          <w:sz w:val="28"/>
          <w:szCs w:val="28"/>
        </w:rPr>
        <w:t xml:space="preserve"> 106</w:t>
      </w:r>
      <w:r w:rsidR="008D2B6F">
        <w:rPr>
          <w:rFonts w:ascii="Times New Roman" w:hAnsi="Times New Roman" w:cs="Times New Roman"/>
          <w:sz w:val="28"/>
          <w:szCs w:val="28"/>
        </w:rPr>
        <w:t xml:space="preserve"> </w:t>
      </w:r>
      <w:r w:rsidR="00B413EF">
        <w:rPr>
          <w:rFonts w:ascii="Times New Roman" w:hAnsi="Times New Roman" w:cs="Times New Roman"/>
          <w:sz w:val="28"/>
          <w:szCs w:val="28"/>
        </w:rPr>
        <w:t>«</w:t>
      </w:r>
      <w:r w:rsidR="00F76CBE">
        <w:rPr>
          <w:rFonts w:ascii="Times New Roman" w:hAnsi="Times New Roman" w:cs="Times New Roman"/>
          <w:sz w:val="28"/>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r w:rsidR="00B413EF">
        <w:rPr>
          <w:rFonts w:ascii="Times New Roman" w:hAnsi="Times New Roman" w:cs="Times New Roman"/>
          <w:sz w:val="28"/>
          <w:szCs w:val="28"/>
        </w:rPr>
        <w:t>»</w:t>
      </w:r>
      <w:r w:rsidR="00DF1DB6" w:rsidRPr="00DF1DB6">
        <w:rPr>
          <w:rFonts w:ascii="Times New Roman" w:hAnsi="Times New Roman" w:cs="Times New Roman"/>
          <w:bCs/>
          <w:color w:val="392C69"/>
          <w:sz w:val="28"/>
          <w:szCs w:val="28"/>
        </w:rPr>
        <w:t xml:space="preserve"> </w:t>
      </w:r>
      <w:r w:rsidR="00DF1DB6" w:rsidRPr="006D6EA2">
        <w:rPr>
          <w:rFonts w:ascii="Times New Roman" w:hAnsi="Times New Roman" w:cs="Times New Roman"/>
          <w:bCs/>
          <w:sz w:val="28"/>
          <w:szCs w:val="28"/>
        </w:rPr>
        <w:t>(в ред</w:t>
      </w:r>
      <w:r w:rsidR="003614B5" w:rsidRPr="006D6EA2">
        <w:rPr>
          <w:rFonts w:ascii="Times New Roman" w:hAnsi="Times New Roman" w:cs="Times New Roman"/>
          <w:bCs/>
          <w:sz w:val="28"/>
          <w:szCs w:val="28"/>
        </w:rPr>
        <w:t>акции</w:t>
      </w:r>
      <w:r w:rsidR="00DF1DB6" w:rsidRPr="006D6EA2">
        <w:rPr>
          <w:rFonts w:ascii="Times New Roman" w:hAnsi="Times New Roman" w:cs="Times New Roman"/>
          <w:bCs/>
          <w:sz w:val="28"/>
          <w:szCs w:val="28"/>
        </w:rPr>
        <w:t xml:space="preserve"> постановления правительства Воронежской области от 06.03.2019 № 204</w:t>
      </w:r>
      <w:r>
        <w:rPr>
          <w:rFonts w:ascii="Times New Roman" w:hAnsi="Times New Roman" w:cs="Times New Roman"/>
          <w:bCs/>
          <w:sz w:val="28"/>
          <w:szCs w:val="28"/>
        </w:rPr>
        <w:t>; от 25.12.2019 № 1303; от 28.12.2019 № 1316</w:t>
      </w:r>
      <w:r w:rsidR="00266E88">
        <w:rPr>
          <w:rFonts w:ascii="Times New Roman" w:hAnsi="Times New Roman" w:cs="Times New Roman"/>
          <w:bCs/>
          <w:sz w:val="28"/>
          <w:szCs w:val="28"/>
        </w:rPr>
        <w:t>; от 07.04.2020 № 303</w:t>
      </w:r>
      <w:r w:rsidR="00DF1DB6" w:rsidRPr="006D6EA2">
        <w:rPr>
          <w:rFonts w:ascii="Times New Roman" w:hAnsi="Times New Roman" w:cs="Times New Roman"/>
          <w:bCs/>
          <w:sz w:val="28"/>
          <w:szCs w:val="28"/>
        </w:rPr>
        <w:t>)</w:t>
      </w:r>
      <w:r w:rsidR="00B413EF">
        <w:rPr>
          <w:rFonts w:ascii="Times New Roman" w:hAnsi="Times New Roman" w:cs="Times New Roman"/>
          <w:sz w:val="28"/>
          <w:szCs w:val="28"/>
        </w:rPr>
        <w:t>;</w:t>
      </w:r>
    </w:p>
    <w:p w:rsidR="00B413EF" w:rsidRPr="006240DA" w:rsidRDefault="00DB116E" w:rsidP="00624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413EF">
        <w:rPr>
          <w:rFonts w:ascii="Times New Roman" w:hAnsi="Times New Roman" w:cs="Times New Roman"/>
          <w:sz w:val="28"/>
          <w:szCs w:val="28"/>
        </w:rPr>
        <w:t xml:space="preserve">. </w:t>
      </w:r>
      <w:r w:rsidR="00943CC8">
        <w:rPr>
          <w:rFonts w:ascii="Times New Roman" w:hAnsi="Times New Roman" w:cs="Times New Roman"/>
          <w:sz w:val="28"/>
          <w:szCs w:val="28"/>
        </w:rPr>
        <w:t>Постановление п</w:t>
      </w:r>
      <w:r w:rsidR="00943CC8" w:rsidRPr="00D0186D">
        <w:rPr>
          <w:rFonts w:ascii="Times New Roman" w:hAnsi="Times New Roman" w:cs="Times New Roman"/>
          <w:sz w:val="28"/>
          <w:szCs w:val="28"/>
        </w:rPr>
        <w:t xml:space="preserve">равительства </w:t>
      </w:r>
      <w:r w:rsidR="00943CC8">
        <w:rPr>
          <w:rFonts w:ascii="Times New Roman" w:hAnsi="Times New Roman" w:cs="Times New Roman"/>
          <w:sz w:val="28"/>
          <w:szCs w:val="28"/>
        </w:rPr>
        <w:t>Воронежской области от 19.10.2018 №</w:t>
      </w:r>
      <w:r w:rsidR="00943CC8" w:rsidRPr="00D0186D">
        <w:rPr>
          <w:rFonts w:ascii="Times New Roman" w:hAnsi="Times New Roman" w:cs="Times New Roman"/>
          <w:sz w:val="28"/>
          <w:szCs w:val="28"/>
        </w:rPr>
        <w:t xml:space="preserve"> 910</w:t>
      </w:r>
      <w:r w:rsidR="00943CC8">
        <w:rPr>
          <w:rFonts w:ascii="Times New Roman" w:hAnsi="Times New Roman" w:cs="Times New Roman"/>
          <w:sz w:val="28"/>
          <w:szCs w:val="28"/>
        </w:rPr>
        <w:t xml:space="preserve"> «</w:t>
      </w:r>
      <w:r w:rsidR="00943CC8" w:rsidRPr="00D0186D">
        <w:rPr>
          <w:rFonts w:ascii="Times New Roman" w:hAnsi="Times New Roman" w:cs="Times New Roman"/>
          <w:sz w:val="28"/>
          <w:szCs w:val="28"/>
        </w:rPr>
        <w:t xml:space="preserve">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w:t>
      </w:r>
      <w:r w:rsidR="00943CC8" w:rsidRPr="00D0186D">
        <w:rPr>
          <w:rFonts w:ascii="Times New Roman" w:hAnsi="Times New Roman" w:cs="Times New Roman"/>
          <w:sz w:val="28"/>
          <w:szCs w:val="28"/>
        </w:rPr>
        <w:lastRenderedPageBreak/>
        <w:t>форм и крестьянским (фермерским) хозяйствам, сельскохозяйственным потребительским кооперативам на возмещение части затрат на уплату процентов по и</w:t>
      </w:r>
      <w:r w:rsidR="00943CC8">
        <w:rPr>
          <w:rFonts w:ascii="Times New Roman" w:hAnsi="Times New Roman" w:cs="Times New Roman"/>
          <w:sz w:val="28"/>
          <w:szCs w:val="28"/>
        </w:rPr>
        <w:t>нвестиционным кредитам (займам</w:t>
      </w:r>
      <w:r w:rsidR="00943CC8" w:rsidRPr="006240DA">
        <w:rPr>
          <w:rFonts w:ascii="Times New Roman" w:hAnsi="Times New Roman" w:cs="Times New Roman"/>
          <w:sz w:val="28"/>
          <w:szCs w:val="28"/>
        </w:rPr>
        <w:t>)»</w:t>
      </w:r>
      <w:r w:rsidR="00C81E5D" w:rsidRPr="006240DA">
        <w:rPr>
          <w:rFonts w:ascii="Times New Roman" w:hAnsi="Times New Roman" w:cs="Times New Roman"/>
          <w:sz w:val="28"/>
          <w:szCs w:val="28"/>
        </w:rPr>
        <w:t xml:space="preserve"> (редакции постановлений правительства Воронежской области от 06.11.2018 № 969, от 15.11.2018 № 994, от 18.03.2019 № 233</w:t>
      </w:r>
      <w:r w:rsidR="00984B37">
        <w:rPr>
          <w:rFonts w:ascii="Times New Roman" w:hAnsi="Times New Roman" w:cs="Times New Roman"/>
          <w:sz w:val="28"/>
          <w:szCs w:val="28"/>
        </w:rPr>
        <w:t>; от 19.06.2019 № 608</w:t>
      </w:r>
      <w:r>
        <w:rPr>
          <w:rFonts w:ascii="Times New Roman" w:hAnsi="Times New Roman" w:cs="Times New Roman"/>
          <w:sz w:val="28"/>
          <w:szCs w:val="28"/>
        </w:rPr>
        <w:t xml:space="preserve">; </w:t>
      </w:r>
      <w:r w:rsidR="00FD0DA3">
        <w:rPr>
          <w:rFonts w:ascii="Times New Roman" w:hAnsi="Times New Roman" w:cs="Times New Roman"/>
          <w:sz w:val="28"/>
          <w:szCs w:val="28"/>
        </w:rPr>
        <w:t>02.12.2019 № 1157</w:t>
      </w:r>
      <w:r w:rsidR="00413FB9">
        <w:rPr>
          <w:rFonts w:ascii="Times New Roman" w:hAnsi="Times New Roman" w:cs="Times New Roman"/>
          <w:sz w:val="28"/>
          <w:szCs w:val="28"/>
        </w:rPr>
        <w:t>; от 03.09.2020 № 839</w:t>
      </w:r>
      <w:r w:rsidR="00C81E5D" w:rsidRPr="006240DA">
        <w:rPr>
          <w:rFonts w:ascii="Times New Roman" w:hAnsi="Times New Roman" w:cs="Times New Roman"/>
          <w:sz w:val="28"/>
          <w:szCs w:val="28"/>
        </w:rPr>
        <w:t>)</w:t>
      </w:r>
      <w:r w:rsidR="00943CC8" w:rsidRPr="006240DA">
        <w:rPr>
          <w:rFonts w:ascii="Times New Roman" w:hAnsi="Times New Roman" w:cs="Times New Roman"/>
          <w:sz w:val="28"/>
          <w:szCs w:val="28"/>
        </w:rPr>
        <w:t>;</w:t>
      </w:r>
    </w:p>
    <w:p w:rsidR="00B413EF" w:rsidRDefault="00C7074B" w:rsidP="00D107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D2B6F">
        <w:rPr>
          <w:rFonts w:ascii="Times New Roman" w:hAnsi="Times New Roman" w:cs="Times New Roman"/>
          <w:sz w:val="28"/>
          <w:szCs w:val="28"/>
        </w:rPr>
        <w:t>. Постановление п</w:t>
      </w:r>
      <w:r w:rsidR="00B413EF" w:rsidRPr="00D0186D">
        <w:rPr>
          <w:rFonts w:ascii="Times New Roman" w:hAnsi="Times New Roman" w:cs="Times New Roman"/>
          <w:sz w:val="28"/>
          <w:szCs w:val="28"/>
        </w:rPr>
        <w:t xml:space="preserve">равительства </w:t>
      </w:r>
      <w:r w:rsidR="00B413EF">
        <w:rPr>
          <w:rFonts w:ascii="Times New Roman" w:hAnsi="Times New Roman" w:cs="Times New Roman"/>
          <w:sz w:val="28"/>
          <w:szCs w:val="28"/>
        </w:rPr>
        <w:t>Воронежской обл</w:t>
      </w:r>
      <w:r w:rsidR="008D2B6F">
        <w:rPr>
          <w:rFonts w:ascii="Times New Roman" w:hAnsi="Times New Roman" w:cs="Times New Roman"/>
          <w:sz w:val="28"/>
          <w:szCs w:val="28"/>
        </w:rPr>
        <w:t>асти</w:t>
      </w:r>
      <w:r w:rsidR="00B413EF">
        <w:rPr>
          <w:rFonts w:ascii="Times New Roman" w:hAnsi="Times New Roman" w:cs="Times New Roman"/>
          <w:sz w:val="28"/>
          <w:szCs w:val="28"/>
        </w:rPr>
        <w:t xml:space="preserve"> от 06.12.2018 №</w:t>
      </w:r>
      <w:r w:rsidR="00B413EF" w:rsidRPr="00D0186D">
        <w:rPr>
          <w:rFonts w:ascii="Times New Roman" w:hAnsi="Times New Roman" w:cs="Times New Roman"/>
          <w:sz w:val="28"/>
          <w:szCs w:val="28"/>
        </w:rPr>
        <w:t xml:space="preserve"> 1077</w:t>
      </w:r>
      <w:r w:rsidR="00B413EF">
        <w:rPr>
          <w:rFonts w:ascii="Times New Roman" w:hAnsi="Times New Roman" w:cs="Times New Roman"/>
          <w:sz w:val="28"/>
          <w:szCs w:val="28"/>
        </w:rPr>
        <w:t xml:space="preserve"> «</w:t>
      </w:r>
      <w:r w:rsidR="00B413EF" w:rsidRPr="00D0186D">
        <w:rPr>
          <w:rFonts w:ascii="Times New Roman" w:hAnsi="Times New Roman" w:cs="Times New Roman"/>
          <w:sz w:val="28"/>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животноводческих комплексов молочного направления (молочных ферм)</w:t>
      </w:r>
      <w:r w:rsidR="00B413EF">
        <w:rPr>
          <w:rFonts w:ascii="Times New Roman" w:hAnsi="Times New Roman" w:cs="Times New Roman"/>
          <w:sz w:val="28"/>
          <w:szCs w:val="28"/>
        </w:rPr>
        <w:t>»</w:t>
      </w:r>
      <w:r w:rsidR="00984B37">
        <w:rPr>
          <w:rFonts w:ascii="Times New Roman" w:hAnsi="Times New Roman" w:cs="Times New Roman"/>
          <w:sz w:val="28"/>
          <w:szCs w:val="28"/>
        </w:rPr>
        <w:t xml:space="preserve"> (в редакции постановления от 19.07.2019 № 714</w:t>
      </w:r>
      <w:r w:rsidR="00413FB9">
        <w:rPr>
          <w:rFonts w:ascii="Times New Roman" w:hAnsi="Times New Roman" w:cs="Times New Roman"/>
          <w:sz w:val="28"/>
          <w:szCs w:val="28"/>
        </w:rPr>
        <w:t>; от 02.10.2020 № 962</w:t>
      </w:r>
      <w:r w:rsidR="00984B37">
        <w:rPr>
          <w:rFonts w:ascii="Times New Roman" w:hAnsi="Times New Roman" w:cs="Times New Roman"/>
          <w:sz w:val="28"/>
          <w:szCs w:val="28"/>
        </w:rPr>
        <w:t>)</w:t>
      </w:r>
      <w:r w:rsidR="00FD0DA3">
        <w:rPr>
          <w:rFonts w:ascii="Times New Roman" w:hAnsi="Times New Roman" w:cs="Times New Roman"/>
          <w:sz w:val="28"/>
          <w:szCs w:val="28"/>
        </w:rPr>
        <w:t>;</w:t>
      </w:r>
    </w:p>
    <w:p w:rsidR="00266E88" w:rsidRDefault="00C7074B" w:rsidP="00266E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66E88">
        <w:rPr>
          <w:rFonts w:ascii="Times New Roman" w:hAnsi="Times New Roman" w:cs="Times New Roman"/>
          <w:sz w:val="28"/>
          <w:szCs w:val="28"/>
        </w:rPr>
        <w:t>. Постановление правительства Воронежской области от 28.12.2019 № 1311 «Об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по обеспечению прироста молока собственного производства в рамках приоритетной подотрасли агропромышленного комплекса»;</w:t>
      </w:r>
    </w:p>
    <w:p w:rsidR="00FD0DA3" w:rsidRDefault="00C7074B" w:rsidP="00814C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FD0DA3">
        <w:rPr>
          <w:rFonts w:ascii="Times New Roman" w:hAnsi="Times New Roman" w:cs="Times New Roman"/>
          <w:sz w:val="28"/>
          <w:szCs w:val="28"/>
        </w:rPr>
        <w:t xml:space="preserve">. Постановление </w:t>
      </w:r>
      <w:r w:rsidR="00266E88">
        <w:rPr>
          <w:rFonts w:ascii="Times New Roman" w:hAnsi="Times New Roman" w:cs="Times New Roman"/>
          <w:sz w:val="28"/>
          <w:szCs w:val="28"/>
        </w:rPr>
        <w:t>п</w:t>
      </w:r>
      <w:r w:rsidR="00FD0DA3">
        <w:rPr>
          <w:rFonts w:ascii="Times New Roman" w:hAnsi="Times New Roman" w:cs="Times New Roman"/>
          <w:sz w:val="28"/>
          <w:szCs w:val="28"/>
        </w:rPr>
        <w:t>равительства Воронежской обл</w:t>
      </w:r>
      <w:r w:rsidR="00814C44">
        <w:rPr>
          <w:rFonts w:ascii="Times New Roman" w:hAnsi="Times New Roman" w:cs="Times New Roman"/>
          <w:sz w:val="28"/>
          <w:szCs w:val="28"/>
        </w:rPr>
        <w:t>асти</w:t>
      </w:r>
      <w:r w:rsidR="00FD0DA3">
        <w:rPr>
          <w:rFonts w:ascii="Times New Roman" w:hAnsi="Times New Roman" w:cs="Times New Roman"/>
          <w:sz w:val="28"/>
          <w:szCs w:val="28"/>
        </w:rPr>
        <w:t xml:space="preserve"> от 28.12.2019 </w:t>
      </w:r>
      <w:r w:rsidR="00814C44">
        <w:rPr>
          <w:rFonts w:ascii="Times New Roman" w:hAnsi="Times New Roman" w:cs="Times New Roman"/>
          <w:sz w:val="28"/>
          <w:szCs w:val="28"/>
        </w:rPr>
        <w:t>№</w:t>
      </w:r>
      <w:r w:rsidR="00FD0DA3">
        <w:rPr>
          <w:rFonts w:ascii="Times New Roman" w:hAnsi="Times New Roman" w:cs="Times New Roman"/>
          <w:sz w:val="28"/>
          <w:szCs w:val="28"/>
        </w:rPr>
        <w:t xml:space="preserve"> 1312</w:t>
      </w:r>
      <w:r w:rsidR="00814C44">
        <w:rPr>
          <w:rFonts w:ascii="Times New Roman" w:hAnsi="Times New Roman" w:cs="Times New Roman"/>
          <w:sz w:val="28"/>
          <w:szCs w:val="28"/>
        </w:rPr>
        <w:t xml:space="preserve"> «</w:t>
      </w:r>
      <w:r w:rsidR="00FD0DA3">
        <w:rPr>
          <w:rFonts w:ascii="Times New Roman" w:hAnsi="Times New Roman" w:cs="Times New Roman"/>
          <w:sz w:val="28"/>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поддержку собственного производства молока</w:t>
      </w:r>
      <w:r w:rsidR="00814C44">
        <w:rPr>
          <w:rFonts w:ascii="Times New Roman" w:hAnsi="Times New Roman" w:cs="Times New Roman"/>
          <w:sz w:val="28"/>
          <w:szCs w:val="28"/>
        </w:rPr>
        <w:t>»;</w:t>
      </w:r>
    </w:p>
    <w:p w:rsidR="00814C44" w:rsidRDefault="00C7074B" w:rsidP="00814C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814C44">
        <w:rPr>
          <w:rFonts w:ascii="Times New Roman" w:hAnsi="Times New Roman" w:cs="Times New Roman"/>
          <w:sz w:val="28"/>
          <w:szCs w:val="28"/>
        </w:rPr>
        <w:t xml:space="preserve">. Постановление </w:t>
      </w:r>
      <w:r w:rsidR="00266E88">
        <w:rPr>
          <w:rFonts w:ascii="Times New Roman" w:hAnsi="Times New Roman" w:cs="Times New Roman"/>
          <w:sz w:val="28"/>
          <w:szCs w:val="28"/>
        </w:rPr>
        <w:t>п</w:t>
      </w:r>
      <w:r w:rsidR="00814C44">
        <w:rPr>
          <w:rFonts w:ascii="Times New Roman" w:hAnsi="Times New Roman" w:cs="Times New Roman"/>
          <w:sz w:val="28"/>
          <w:szCs w:val="28"/>
        </w:rPr>
        <w:t>равительства Воронежской области от 28.12.2019 № 1325 «Об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поддержку племенного животноводства»;</w:t>
      </w:r>
    </w:p>
    <w:p w:rsidR="00814C44" w:rsidRDefault="00C7074B" w:rsidP="00814C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814C44">
        <w:rPr>
          <w:rFonts w:ascii="Times New Roman" w:hAnsi="Times New Roman" w:cs="Times New Roman"/>
          <w:sz w:val="28"/>
          <w:szCs w:val="28"/>
        </w:rPr>
        <w:t xml:space="preserve">. Постановление </w:t>
      </w:r>
      <w:r w:rsidR="00266E88">
        <w:rPr>
          <w:rFonts w:ascii="Times New Roman" w:hAnsi="Times New Roman" w:cs="Times New Roman"/>
          <w:sz w:val="28"/>
          <w:szCs w:val="28"/>
        </w:rPr>
        <w:t>п</w:t>
      </w:r>
      <w:r w:rsidR="00814C44">
        <w:rPr>
          <w:rFonts w:ascii="Times New Roman" w:hAnsi="Times New Roman" w:cs="Times New Roman"/>
          <w:sz w:val="28"/>
          <w:szCs w:val="28"/>
        </w:rPr>
        <w:t>равительства Воронежской области от 28.12.2019 № 1326 «Об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приобретение племенного молодняка сельскохозяйственных животных»;</w:t>
      </w:r>
    </w:p>
    <w:p w:rsidR="00814C44" w:rsidRDefault="00814C44" w:rsidP="00814C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7074B">
        <w:rPr>
          <w:rFonts w:ascii="Times New Roman" w:hAnsi="Times New Roman" w:cs="Times New Roman"/>
          <w:sz w:val="28"/>
          <w:szCs w:val="28"/>
        </w:rPr>
        <w:t>0</w:t>
      </w:r>
      <w:r>
        <w:rPr>
          <w:rFonts w:ascii="Times New Roman" w:hAnsi="Times New Roman" w:cs="Times New Roman"/>
          <w:sz w:val="28"/>
          <w:szCs w:val="28"/>
        </w:rPr>
        <w:t xml:space="preserve">. Постановление </w:t>
      </w:r>
      <w:r w:rsidR="00266E88">
        <w:rPr>
          <w:rFonts w:ascii="Times New Roman" w:hAnsi="Times New Roman" w:cs="Times New Roman"/>
          <w:sz w:val="28"/>
          <w:szCs w:val="28"/>
        </w:rPr>
        <w:t>п</w:t>
      </w:r>
      <w:r>
        <w:rPr>
          <w:rFonts w:ascii="Times New Roman" w:hAnsi="Times New Roman" w:cs="Times New Roman"/>
          <w:sz w:val="28"/>
          <w:szCs w:val="28"/>
        </w:rPr>
        <w:t xml:space="preserve">равительства Воронежской области от 30.12.2019 № 1333 «Об утверждении Порядка предоставления субсидии из областного бюджета сельскохозяйственным товаропроизводителям (за исключением </w:t>
      </w:r>
      <w:r>
        <w:rPr>
          <w:rFonts w:ascii="Times New Roman" w:hAnsi="Times New Roman" w:cs="Times New Roman"/>
          <w:sz w:val="28"/>
          <w:szCs w:val="28"/>
        </w:rPr>
        <w:lastRenderedPageBreak/>
        <w:t>граждан, ведущих личное подсобное хозяйство, и сельскохозяйственных кредитных потребительских кооперативов) на возмещение части затрат на развитие мясного животноводства (овец и коз)»</w:t>
      </w:r>
      <w:r w:rsidR="00365F5C" w:rsidRPr="00365F5C">
        <w:rPr>
          <w:rFonts w:ascii="Times New Roman" w:hAnsi="Times New Roman" w:cs="Times New Roman"/>
          <w:sz w:val="28"/>
        </w:rPr>
        <w:t xml:space="preserve"> </w:t>
      </w:r>
      <w:r w:rsidR="00365F5C">
        <w:rPr>
          <w:rFonts w:ascii="Times New Roman" w:hAnsi="Times New Roman" w:cs="Times New Roman"/>
          <w:sz w:val="28"/>
        </w:rPr>
        <w:t>(в редакции постановления правительства Воронежской области от 02.04.2020 № 290)</w:t>
      </w:r>
      <w:r>
        <w:rPr>
          <w:rFonts w:ascii="Times New Roman" w:hAnsi="Times New Roman" w:cs="Times New Roman"/>
          <w:sz w:val="28"/>
          <w:szCs w:val="28"/>
        </w:rPr>
        <w:t>;</w:t>
      </w:r>
    </w:p>
    <w:p w:rsidR="00814C44" w:rsidRDefault="00814C44" w:rsidP="00814C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7074B">
        <w:rPr>
          <w:rFonts w:ascii="Times New Roman" w:hAnsi="Times New Roman" w:cs="Times New Roman"/>
          <w:sz w:val="28"/>
          <w:szCs w:val="28"/>
        </w:rPr>
        <w:t>1</w:t>
      </w:r>
      <w:r>
        <w:rPr>
          <w:rFonts w:ascii="Times New Roman" w:hAnsi="Times New Roman" w:cs="Times New Roman"/>
          <w:sz w:val="28"/>
          <w:szCs w:val="28"/>
        </w:rPr>
        <w:t xml:space="preserve">. Постановление </w:t>
      </w:r>
      <w:r w:rsidR="00266E88">
        <w:rPr>
          <w:rFonts w:ascii="Times New Roman" w:hAnsi="Times New Roman" w:cs="Times New Roman"/>
          <w:sz w:val="28"/>
          <w:szCs w:val="28"/>
        </w:rPr>
        <w:t>п</w:t>
      </w:r>
      <w:r>
        <w:rPr>
          <w:rFonts w:ascii="Times New Roman" w:hAnsi="Times New Roman" w:cs="Times New Roman"/>
          <w:sz w:val="28"/>
          <w:szCs w:val="28"/>
        </w:rPr>
        <w:t>равительства Воронежской области от 30.12.2019 № 1337 «Об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стимулирование развития специализированного мясного скотоводства в рамках приоритетной подотрас</w:t>
      </w:r>
      <w:r w:rsidR="00266E88">
        <w:rPr>
          <w:rFonts w:ascii="Times New Roman" w:hAnsi="Times New Roman" w:cs="Times New Roman"/>
          <w:sz w:val="28"/>
          <w:szCs w:val="28"/>
        </w:rPr>
        <w:t>ли агропромышленного комплекса»;</w:t>
      </w:r>
    </w:p>
    <w:p w:rsidR="00D048BD" w:rsidRDefault="00266E88" w:rsidP="00D048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7074B">
        <w:rPr>
          <w:rFonts w:ascii="Times New Roman" w:hAnsi="Times New Roman" w:cs="Times New Roman"/>
          <w:sz w:val="28"/>
          <w:szCs w:val="28"/>
        </w:rPr>
        <w:t>2</w:t>
      </w:r>
      <w:r>
        <w:rPr>
          <w:rFonts w:ascii="Times New Roman" w:hAnsi="Times New Roman" w:cs="Times New Roman"/>
          <w:sz w:val="28"/>
          <w:szCs w:val="28"/>
        </w:rPr>
        <w:t xml:space="preserve">. Постановление </w:t>
      </w:r>
      <w:r w:rsidR="00E73E71">
        <w:rPr>
          <w:rFonts w:ascii="Times New Roman" w:hAnsi="Times New Roman" w:cs="Times New Roman"/>
          <w:sz w:val="28"/>
          <w:szCs w:val="28"/>
        </w:rPr>
        <w:t>п</w:t>
      </w:r>
      <w:r>
        <w:rPr>
          <w:rFonts w:ascii="Times New Roman" w:hAnsi="Times New Roman" w:cs="Times New Roman"/>
          <w:sz w:val="28"/>
          <w:szCs w:val="28"/>
        </w:rPr>
        <w:t>равительства Воронежской обл</w:t>
      </w:r>
      <w:r w:rsidR="00E73E71">
        <w:rPr>
          <w:rFonts w:ascii="Times New Roman" w:hAnsi="Times New Roman" w:cs="Times New Roman"/>
          <w:sz w:val="28"/>
          <w:szCs w:val="28"/>
        </w:rPr>
        <w:t>асти</w:t>
      </w:r>
      <w:r>
        <w:rPr>
          <w:rFonts w:ascii="Times New Roman" w:hAnsi="Times New Roman" w:cs="Times New Roman"/>
          <w:sz w:val="28"/>
          <w:szCs w:val="28"/>
        </w:rPr>
        <w:t xml:space="preserve"> от 20.03.2020 </w:t>
      </w:r>
      <w:r w:rsidR="00E73E71">
        <w:rPr>
          <w:rFonts w:ascii="Times New Roman" w:hAnsi="Times New Roman" w:cs="Times New Roman"/>
          <w:sz w:val="28"/>
          <w:szCs w:val="28"/>
        </w:rPr>
        <w:t>№</w:t>
      </w:r>
      <w:r>
        <w:rPr>
          <w:rFonts w:ascii="Times New Roman" w:hAnsi="Times New Roman" w:cs="Times New Roman"/>
          <w:sz w:val="28"/>
          <w:szCs w:val="28"/>
        </w:rPr>
        <w:t xml:space="preserve"> 245</w:t>
      </w:r>
      <w:r w:rsidR="00E73E71">
        <w:rPr>
          <w:rFonts w:ascii="Times New Roman" w:hAnsi="Times New Roman" w:cs="Times New Roman"/>
          <w:sz w:val="28"/>
          <w:szCs w:val="28"/>
        </w:rPr>
        <w:t xml:space="preserve"> «</w:t>
      </w:r>
      <w:r>
        <w:rPr>
          <w:rFonts w:ascii="Times New Roman" w:hAnsi="Times New Roman" w:cs="Times New Roman"/>
          <w:sz w:val="28"/>
          <w:szCs w:val="28"/>
        </w:rPr>
        <w:t>Об утверждении перечней мероприятий, направленных на развитие агропромышленного комплекса Воронежской области в 2020 году</w:t>
      </w:r>
      <w:r w:rsidR="00E73E71">
        <w:rPr>
          <w:rFonts w:ascii="Times New Roman" w:hAnsi="Times New Roman" w:cs="Times New Roman"/>
          <w:sz w:val="28"/>
          <w:szCs w:val="28"/>
        </w:rPr>
        <w:t>»</w:t>
      </w:r>
      <w:r w:rsidR="00413FB9">
        <w:rPr>
          <w:rFonts w:ascii="Times New Roman" w:hAnsi="Times New Roman" w:cs="Times New Roman"/>
          <w:sz w:val="28"/>
          <w:szCs w:val="28"/>
        </w:rPr>
        <w:t xml:space="preserve"> (в редакции постановлений правительства Воронежской области от 11.06.2020 № 536; от 24.09.2020 № 918)</w:t>
      </w:r>
      <w:r w:rsidR="00D048BD">
        <w:rPr>
          <w:rFonts w:ascii="Times New Roman" w:hAnsi="Times New Roman" w:cs="Times New Roman"/>
          <w:sz w:val="28"/>
          <w:szCs w:val="28"/>
        </w:rPr>
        <w:t>;</w:t>
      </w:r>
    </w:p>
    <w:p w:rsidR="00FA4985" w:rsidRDefault="00D048BD" w:rsidP="00FA49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FA4985">
        <w:rPr>
          <w:rFonts w:ascii="Times New Roman" w:hAnsi="Times New Roman" w:cs="Times New Roman"/>
          <w:sz w:val="28"/>
          <w:szCs w:val="28"/>
        </w:rPr>
        <w:t xml:space="preserve">Постановление правительства Воронежской области от 29.06.2020 № 596 «Об утверждении Порядка предоставления из областного бюджета грантов </w:t>
      </w:r>
      <w:r w:rsidR="00413FB9">
        <w:rPr>
          <w:rFonts w:ascii="Times New Roman" w:hAnsi="Times New Roman" w:cs="Times New Roman"/>
          <w:sz w:val="28"/>
          <w:szCs w:val="28"/>
        </w:rPr>
        <w:t>«</w:t>
      </w:r>
      <w:proofErr w:type="spellStart"/>
      <w:r w:rsidR="00FA4985">
        <w:rPr>
          <w:rFonts w:ascii="Times New Roman" w:hAnsi="Times New Roman" w:cs="Times New Roman"/>
          <w:sz w:val="28"/>
          <w:szCs w:val="28"/>
        </w:rPr>
        <w:t>Агростартап</w:t>
      </w:r>
      <w:proofErr w:type="spellEnd"/>
      <w:r w:rsidR="00413FB9">
        <w:rPr>
          <w:rFonts w:ascii="Times New Roman" w:hAnsi="Times New Roman" w:cs="Times New Roman"/>
          <w:sz w:val="28"/>
          <w:szCs w:val="28"/>
        </w:rPr>
        <w:t>»</w:t>
      </w:r>
      <w:r w:rsidR="00FA4985">
        <w:rPr>
          <w:rFonts w:ascii="Times New Roman" w:hAnsi="Times New Roman" w:cs="Times New Roman"/>
          <w:sz w:val="28"/>
          <w:szCs w:val="28"/>
        </w:rPr>
        <w:t xml:space="preserve"> в форме субсидий на создание и (или) развитие крестьянских (фермерских) хозяйств</w:t>
      </w:r>
      <w:r w:rsidR="00413FB9">
        <w:rPr>
          <w:rFonts w:ascii="Times New Roman" w:hAnsi="Times New Roman" w:cs="Times New Roman"/>
          <w:sz w:val="28"/>
          <w:szCs w:val="28"/>
        </w:rPr>
        <w:t>»;</w:t>
      </w:r>
    </w:p>
    <w:p w:rsidR="00D048BD" w:rsidRPr="00D048BD" w:rsidRDefault="00FA4985" w:rsidP="00D048B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14. </w:t>
      </w:r>
      <w:r w:rsidR="00D048BD" w:rsidRPr="00D048BD">
        <w:rPr>
          <w:rFonts w:ascii="Times New Roman" w:hAnsi="Times New Roman" w:cs="Times New Roman"/>
          <w:bCs/>
          <w:sz w:val="28"/>
          <w:szCs w:val="28"/>
        </w:rPr>
        <w:t xml:space="preserve">Постановление </w:t>
      </w:r>
      <w:r w:rsidR="00D048BD">
        <w:rPr>
          <w:rFonts w:ascii="Times New Roman" w:hAnsi="Times New Roman" w:cs="Times New Roman"/>
          <w:bCs/>
          <w:sz w:val="28"/>
          <w:szCs w:val="28"/>
        </w:rPr>
        <w:t>п</w:t>
      </w:r>
      <w:r w:rsidR="00D048BD" w:rsidRPr="00D048BD">
        <w:rPr>
          <w:rFonts w:ascii="Times New Roman" w:hAnsi="Times New Roman" w:cs="Times New Roman"/>
          <w:bCs/>
          <w:sz w:val="28"/>
          <w:szCs w:val="28"/>
        </w:rPr>
        <w:t>равительства Воронежской обл</w:t>
      </w:r>
      <w:r w:rsidR="00D048BD">
        <w:rPr>
          <w:rFonts w:ascii="Times New Roman" w:hAnsi="Times New Roman" w:cs="Times New Roman"/>
          <w:bCs/>
          <w:sz w:val="28"/>
          <w:szCs w:val="28"/>
        </w:rPr>
        <w:t>асти</w:t>
      </w:r>
      <w:r w:rsidR="00D048BD" w:rsidRPr="00D048BD">
        <w:rPr>
          <w:rFonts w:ascii="Times New Roman" w:hAnsi="Times New Roman" w:cs="Times New Roman"/>
          <w:bCs/>
          <w:sz w:val="28"/>
          <w:szCs w:val="28"/>
        </w:rPr>
        <w:t xml:space="preserve"> от 30.09.2020 </w:t>
      </w:r>
      <w:r w:rsidR="00D048BD">
        <w:rPr>
          <w:rFonts w:ascii="Times New Roman" w:hAnsi="Times New Roman" w:cs="Times New Roman"/>
          <w:bCs/>
          <w:sz w:val="28"/>
          <w:szCs w:val="28"/>
        </w:rPr>
        <w:t>№</w:t>
      </w:r>
      <w:r w:rsidR="00D048BD" w:rsidRPr="00D048BD">
        <w:rPr>
          <w:rFonts w:ascii="Times New Roman" w:hAnsi="Times New Roman" w:cs="Times New Roman"/>
          <w:bCs/>
          <w:sz w:val="28"/>
          <w:szCs w:val="28"/>
        </w:rPr>
        <w:t xml:space="preserve"> 946</w:t>
      </w:r>
      <w:r w:rsidR="00D048BD">
        <w:rPr>
          <w:rFonts w:ascii="Times New Roman" w:hAnsi="Times New Roman" w:cs="Times New Roman"/>
          <w:bCs/>
          <w:sz w:val="28"/>
          <w:szCs w:val="28"/>
        </w:rPr>
        <w:t xml:space="preserve"> «</w:t>
      </w:r>
      <w:r w:rsidR="00D048BD" w:rsidRPr="00D048BD">
        <w:rPr>
          <w:rFonts w:ascii="Times New Roman" w:hAnsi="Times New Roman" w:cs="Times New Roman"/>
          <w:bCs/>
          <w:sz w:val="28"/>
          <w:szCs w:val="28"/>
        </w:rPr>
        <w:t>Об утверждении Порядка предоставления субсидий из областного бюджета российским организациям на возмещение части процентной ставки по инвестиционным кредитам, полученным на модернизацию, реконструкцию действующих предприятий и (или) создание новых предприятий по переработке продукции животноводства, на 2020 год</w:t>
      </w:r>
      <w:r w:rsidR="00D048BD">
        <w:rPr>
          <w:rFonts w:ascii="Times New Roman" w:hAnsi="Times New Roman" w:cs="Times New Roman"/>
          <w:bCs/>
          <w:sz w:val="28"/>
          <w:szCs w:val="28"/>
        </w:rPr>
        <w:t>»</w:t>
      </w:r>
    </w:p>
    <w:p w:rsidR="00FC32EC" w:rsidRDefault="00FC32EC" w:rsidP="00814C44">
      <w:pPr>
        <w:autoSpaceDE w:val="0"/>
        <w:autoSpaceDN w:val="0"/>
        <w:adjustRightInd w:val="0"/>
        <w:spacing w:after="0" w:line="240" w:lineRule="auto"/>
        <w:ind w:firstLine="709"/>
        <w:jc w:val="both"/>
        <w:rPr>
          <w:rFonts w:ascii="Times New Roman" w:hAnsi="Times New Roman" w:cs="Times New Roman"/>
          <w:sz w:val="28"/>
          <w:szCs w:val="28"/>
        </w:rPr>
      </w:pPr>
    </w:p>
    <w:p w:rsidR="003B477B" w:rsidRDefault="003B477B" w:rsidP="008850B1">
      <w:pPr>
        <w:spacing w:after="0" w:line="240" w:lineRule="auto"/>
        <w:jc w:val="center"/>
        <w:rPr>
          <w:rFonts w:ascii="Times New Roman" w:hAnsi="Times New Roman" w:cs="Times New Roman"/>
          <w:b/>
          <w:bCs/>
          <w:sz w:val="28"/>
          <w:szCs w:val="28"/>
        </w:rPr>
      </w:pPr>
    </w:p>
    <w:p w:rsidR="00E73E71" w:rsidRDefault="00E73E71" w:rsidP="008850B1">
      <w:pPr>
        <w:spacing w:after="0" w:line="240" w:lineRule="auto"/>
        <w:jc w:val="center"/>
        <w:rPr>
          <w:rFonts w:ascii="Times New Roman" w:hAnsi="Times New Roman" w:cs="Times New Roman"/>
          <w:b/>
          <w:bCs/>
          <w:sz w:val="28"/>
          <w:szCs w:val="28"/>
        </w:rPr>
      </w:pPr>
    </w:p>
    <w:p w:rsidR="00E73E71" w:rsidRDefault="00E73E71" w:rsidP="008850B1">
      <w:pPr>
        <w:spacing w:after="0" w:line="240" w:lineRule="auto"/>
        <w:jc w:val="center"/>
        <w:rPr>
          <w:rFonts w:ascii="Times New Roman" w:hAnsi="Times New Roman" w:cs="Times New Roman"/>
          <w:b/>
          <w:bCs/>
          <w:sz w:val="28"/>
          <w:szCs w:val="28"/>
        </w:rPr>
      </w:pPr>
    </w:p>
    <w:p w:rsidR="00F57AE7" w:rsidRDefault="00F57AE7" w:rsidP="008850B1">
      <w:pPr>
        <w:spacing w:after="0" w:line="240" w:lineRule="auto"/>
        <w:jc w:val="center"/>
        <w:rPr>
          <w:rFonts w:ascii="Times New Roman" w:hAnsi="Times New Roman" w:cs="Times New Roman"/>
          <w:b/>
          <w:bCs/>
          <w:sz w:val="28"/>
          <w:szCs w:val="28"/>
        </w:rPr>
      </w:pPr>
    </w:p>
    <w:p w:rsidR="00F57AE7" w:rsidRDefault="00F57AE7" w:rsidP="008850B1">
      <w:pPr>
        <w:spacing w:after="0" w:line="240" w:lineRule="auto"/>
        <w:jc w:val="center"/>
        <w:rPr>
          <w:rFonts w:ascii="Times New Roman" w:hAnsi="Times New Roman" w:cs="Times New Roman"/>
          <w:b/>
          <w:bCs/>
          <w:sz w:val="28"/>
          <w:szCs w:val="28"/>
        </w:rPr>
      </w:pPr>
    </w:p>
    <w:p w:rsidR="00F57AE7" w:rsidRDefault="00F57AE7" w:rsidP="008850B1">
      <w:pPr>
        <w:spacing w:after="0" w:line="240" w:lineRule="auto"/>
        <w:jc w:val="center"/>
        <w:rPr>
          <w:rFonts w:ascii="Times New Roman" w:hAnsi="Times New Roman" w:cs="Times New Roman"/>
          <w:b/>
          <w:bCs/>
          <w:sz w:val="28"/>
          <w:szCs w:val="28"/>
        </w:rPr>
      </w:pPr>
    </w:p>
    <w:p w:rsidR="00F57AE7" w:rsidRDefault="00F57AE7" w:rsidP="008850B1">
      <w:pPr>
        <w:spacing w:after="0" w:line="240" w:lineRule="auto"/>
        <w:jc w:val="center"/>
        <w:rPr>
          <w:rFonts w:ascii="Times New Roman" w:hAnsi="Times New Roman" w:cs="Times New Roman"/>
          <w:b/>
          <w:bCs/>
          <w:sz w:val="28"/>
          <w:szCs w:val="28"/>
        </w:rPr>
      </w:pPr>
    </w:p>
    <w:p w:rsidR="00F57AE7" w:rsidRDefault="00F57AE7" w:rsidP="008850B1">
      <w:pPr>
        <w:spacing w:after="0" w:line="240" w:lineRule="auto"/>
        <w:jc w:val="center"/>
        <w:rPr>
          <w:rFonts w:ascii="Times New Roman" w:hAnsi="Times New Roman" w:cs="Times New Roman"/>
          <w:b/>
          <w:bCs/>
          <w:sz w:val="28"/>
          <w:szCs w:val="28"/>
        </w:rPr>
      </w:pPr>
    </w:p>
    <w:p w:rsidR="00F57AE7" w:rsidRDefault="00F57AE7" w:rsidP="008850B1">
      <w:pPr>
        <w:spacing w:after="0" w:line="240" w:lineRule="auto"/>
        <w:jc w:val="center"/>
        <w:rPr>
          <w:rFonts w:ascii="Times New Roman" w:hAnsi="Times New Roman" w:cs="Times New Roman"/>
          <w:b/>
          <w:bCs/>
          <w:sz w:val="28"/>
          <w:szCs w:val="28"/>
        </w:rPr>
      </w:pPr>
    </w:p>
    <w:p w:rsidR="00F57AE7" w:rsidRDefault="00F57AE7" w:rsidP="008850B1">
      <w:pPr>
        <w:spacing w:after="0" w:line="240" w:lineRule="auto"/>
        <w:jc w:val="center"/>
        <w:rPr>
          <w:rFonts w:ascii="Times New Roman" w:hAnsi="Times New Roman" w:cs="Times New Roman"/>
          <w:b/>
          <w:bCs/>
          <w:sz w:val="28"/>
          <w:szCs w:val="28"/>
        </w:rPr>
      </w:pPr>
    </w:p>
    <w:p w:rsidR="00F57AE7" w:rsidRDefault="00F57AE7" w:rsidP="008850B1">
      <w:pPr>
        <w:spacing w:after="0" w:line="240" w:lineRule="auto"/>
        <w:jc w:val="center"/>
        <w:rPr>
          <w:rFonts w:ascii="Times New Roman" w:hAnsi="Times New Roman" w:cs="Times New Roman"/>
          <w:b/>
          <w:bCs/>
          <w:sz w:val="28"/>
          <w:szCs w:val="28"/>
        </w:rPr>
      </w:pPr>
    </w:p>
    <w:p w:rsidR="00F57AE7" w:rsidRDefault="00F57AE7" w:rsidP="008850B1">
      <w:pPr>
        <w:spacing w:after="0" w:line="240" w:lineRule="auto"/>
        <w:jc w:val="center"/>
        <w:rPr>
          <w:rFonts w:ascii="Times New Roman" w:hAnsi="Times New Roman" w:cs="Times New Roman"/>
          <w:b/>
          <w:bCs/>
          <w:sz w:val="28"/>
          <w:szCs w:val="28"/>
        </w:rPr>
      </w:pPr>
    </w:p>
    <w:p w:rsidR="00F57AE7" w:rsidRDefault="00F57AE7" w:rsidP="008850B1">
      <w:pPr>
        <w:spacing w:after="0" w:line="240" w:lineRule="auto"/>
        <w:jc w:val="center"/>
        <w:rPr>
          <w:rFonts w:ascii="Times New Roman" w:hAnsi="Times New Roman" w:cs="Times New Roman"/>
          <w:b/>
          <w:bCs/>
          <w:sz w:val="28"/>
          <w:szCs w:val="28"/>
        </w:rPr>
      </w:pPr>
    </w:p>
    <w:p w:rsidR="00F57AE7" w:rsidRDefault="00F57AE7" w:rsidP="008850B1">
      <w:pPr>
        <w:spacing w:after="0" w:line="240" w:lineRule="auto"/>
        <w:jc w:val="center"/>
        <w:rPr>
          <w:rFonts w:ascii="Times New Roman" w:hAnsi="Times New Roman" w:cs="Times New Roman"/>
          <w:b/>
          <w:bCs/>
          <w:sz w:val="28"/>
          <w:szCs w:val="28"/>
        </w:rPr>
      </w:pPr>
    </w:p>
    <w:p w:rsidR="008850B1" w:rsidRPr="008850B1" w:rsidRDefault="00964E2E" w:rsidP="008850B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2</w:t>
      </w:r>
      <w:r w:rsidR="00CF6349">
        <w:rPr>
          <w:rFonts w:ascii="Times New Roman" w:hAnsi="Times New Roman" w:cs="Times New Roman"/>
          <w:b/>
          <w:bCs/>
          <w:sz w:val="28"/>
          <w:szCs w:val="28"/>
        </w:rPr>
        <w:t>.2</w:t>
      </w:r>
      <w:r w:rsidR="008850B1" w:rsidRPr="008850B1">
        <w:rPr>
          <w:rFonts w:ascii="Times New Roman" w:hAnsi="Times New Roman" w:cs="Times New Roman"/>
          <w:b/>
          <w:bCs/>
          <w:sz w:val="28"/>
          <w:szCs w:val="28"/>
        </w:rPr>
        <w:t xml:space="preserve">. </w:t>
      </w:r>
      <w:r w:rsidR="00E20B15" w:rsidRPr="008850B1">
        <w:rPr>
          <w:rFonts w:ascii="Times New Roman" w:hAnsi="Times New Roman" w:cs="Times New Roman"/>
          <w:b/>
          <w:bCs/>
          <w:sz w:val="28"/>
          <w:szCs w:val="28"/>
        </w:rPr>
        <w:t xml:space="preserve">ПРИКАЗЫ </w:t>
      </w:r>
      <w:r w:rsidR="00674021">
        <w:rPr>
          <w:rFonts w:ascii="Times New Roman" w:hAnsi="Times New Roman" w:cs="Times New Roman"/>
          <w:b/>
          <w:bCs/>
          <w:sz w:val="28"/>
          <w:szCs w:val="28"/>
        </w:rPr>
        <w:t>ДЕПАРТАМЕНТА АГРАРНОЙ ПОЛИТИКИ</w:t>
      </w:r>
      <w:r w:rsidR="00E20B15" w:rsidRPr="008850B1">
        <w:rPr>
          <w:rFonts w:ascii="Times New Roman" w:hAnsi="Times New Roman" w:cs="Times New Roman"/>
          <w:b/>
          <w:bCs/>
          <w:sz w:val="28"/>
          <w:szCs w:val="28"/>
        </w:rPr>
        <w:t xml:space="preserve"> ВОРОНЕЖСКОЙ ОБЛАСТИ</w:t>
      </w:r>
    </w:p>
    <w:p w:rsidR="005C14A5" w:rsidRDefault="005C14A5" w:rsidP="00D107F9">
      <w:pPr>
        <w:autoSpaceDE w:val="0"/>
        <w:autoSpaceDN w:val="0"/>
        <w:adjustRightInd w:val="0"/>
        <w:spacing w:after="0" w:line="240" w:lineRule="auto"/>
        <w:ind w:firstLine="709"/>
        <w:jc w:val="center"/>
        <w:rPr>
          <w:rFonts w:ascii="Times New Roman" w:hAnsi="Times New Roman" w:cs="Times New Roman"/>
          <w:b/>
          <w:bCs/>
          <w:sz w:val="28"/>
          <w:szCs w:val="28"/>
        </w:rPr>
      </w:pPr>
    </w:p>
    <w:p w:rsidR="00E73E71" w:rsidRDefault="005C14A5" w:rsidP="00E73E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1.</w:t>
      </w:r>
      <w:r w:rsidRPr="005C14A5">
        <w:rPr>
          <w:rFonts w:ascii="Times New Roman" w:hAnsi="Times New Roman" w:cs="Times New Roman"/>
          <w:b/>
          <w:bCs/>
          <w:sz w:val="28"/>
          <w:szCs w:val="28"/>
        </w:rPr>
        <w:t xml:space="preserve"> </w:t>
      </w:r>
      <w:r w:rsidR="00E73E71">
        <w:rPr>
          <w:rFonts w:ascii="Times New Roman" w:hAnsi="Times New Roman" w:cs="Times New Roman"/>
          <w:sz w:val="28"/>
          <w:szCs w:val="28"/>
        </w:rPr>
        <w:t>Приказ департамента аграрной политики Воронежской области от 06.03.2020 № 60-01-10/31 «Об утверждении ставок для предоставления в 2020 году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поддержку собственного производства молока»;</w:t>
      </w:r>
    </w:p>
    <w:p w:rsidR="00E73E71" w:rsidRDefault="00E73E71" w:rsidP="00E73E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Приказ департамента аграрной политики Воронежской области от 27.03.2020 № 60-01-10/48 «Об утверждении уровней молочной продуктивности коров для предоставления в 2020 году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по обеспечению прироста молока собственного производства в рамках приоритетной подотрасли агропромышленного ком</w:t>
      </w:r>
      <w:r w:rsidR="00F40093">
        <w:rPr>
          <w:rFonts w:ascii="Times New Roman" w:hAnsi="Times New Roman" w:cs="Times New Roman"/>
          <w:sz w:val="28"/>
          <w:szCs w:val="28"/>
        </w:rPr>
        <w:t>плекса»;</w:t>
      </w:r>
    </w:p>
    <w:p w:rsidR="00F40093" w:rsidRDefault="00F40093" w:rsidP="00F400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Приказ департамента аграрной политики Воронежской области от 03.04.2020 № 60-01-10/53 «Об утверждении ставок для предоставления в 2020 году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развитие мясного животноводства (крупный рогатый скот специализированных мясных пород)»;</w:t>
      </w:r>
    </w:p>
    <w:p w:rsidR="00F40093" w:rsidRDefault="00F40093" w:rsidP="00F400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Приказ департамента аграрной политики Воронежской области от 09.04.2020 № 60-01-10/55 «Об утверждении ставки для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r w:rsidR="00EB38A1">
        <w:rPr>
          <w:rFonts w:ascii="Times New Roman" w:hAnsi="Times New Roman" w:cs="Times New Roman"/>
          <w:sz w:val="28"/>
          <w:szCs w:val="28"/>
        </w:rPr>
        <w:t>»;</w:t>
      </w:r>
    </w:p>
    <w:p w:rsidR="00EB38A1" w:rsidRDefault="00EB38A1" w:rsidP="00EB38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Приказ департамента аграрной политики Воронежской области от 20.04.2020 № 60-01-10/62 «Об утверждении ставки для предоставления в 2020 году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развитие мясного животноводства (овец и коз)»;</w:t>
      </w:r>
    </w:p>
    <w:p w:rsidR="00EB38A1" w:rsidRDefault="00EB38A1" w:rsidP="00EB38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Приказ </w:t>
      </w:r>
      <w:r w:rsidR="000C2221">
        <w:rPr>
          <w:rFonts w:ascii="Times New Roman" w:hAnsi="Times New Roman" w:cs="Times New Roman"/>
          <w:sz w:val="28"/>
          <w:szCs w:val="28"/>
        </w:rPr>
        <w:t>д</w:t>
      </w:r>
      <w:r>
        <w:rPr>
          <w:rFonts w:ascii="Times New Roman" w:hAnsi="Times New Roman" w:cs="Times New Roman"/>
          <w:sz w:val="28"/>
          <w:szCs w:val="28"/>
        </w:rPr>
        <w:t>епартамента аграрной политики Воронежской обл</w:t>
      </w:r>
      <w:r w:rsidR="000C2221">
        <w:rPr>
          <w:rFonts w:ascii="Times New Roman" w:hAnsi="Times New Roman" w:cs="Times New Roman"/>
          <w:sz w:val="28"/>
          <w:szCs w:val="28"/>
        </w:rPr>
        <w:t>асти</w:t>
      </w:r>
      <w:r>
        <w:rPr>
          <w:rFonts w:ascii="Times New Roman" w:hAnsi="Times New Roman" w:cs="Times New Roman"/>
          <w:sz w:val="28"/>
          <w:szCs w:val="28"/>
        </w:rPr>
        <w:t xml:space="preserve"> от 21.04.2020 </w:t>
      </w:r>
      <w:r w:rsidR="000C2221">
        <w:rPr>
          <w:rFonts w:ascii="Times New Roman" w:hAnsi="Times New Roman" w:cs="Times New Roman"/>
          <w:sz w:val="28"/>
          <w:szCs w:val="28"/>
        </w:rPr>
        <w:t>№</w:t>
      </w:r>
      <w:r>
        <w:rPr>
          <w:rFonts w:ascii="Times New Roman" w:hAnsi="Times New Roman" w:cs="Times New Roman"/>
          <w:sz w:val="28"/>
          <w:szCs w:val="28"/>
        </w:rPr>
        <w:t xml:space="preserve"> 60-01-10/65</w:t>
      </w:r>
      <w:r w:rsidR="000C2221">
        <w:rPr>
          <w:rFonts w:ascii="Times New Roman" w:hAnsi="Times New Roman" w:cs="Times New Roman"/>
          <w:sz w:val="28"/>
          <w:szCs w:val="28"/>
        </w:rPr>
        <w:t xml:space="preserve"> «</w:t>
      </w:r>
      <w:r>
        <w:rPr>
          <w:rFonts w:ascii="Times New Roman" w:hAnsi="Times New Roman" w:cs="Times New Roman"/>
          <w:sz w:val="28"/>
          <w:szCs w:val="28"/>
        </w:rPr>
        <w:t xml:space="preserve">Об утверждении ставок для предоставления в 2020 году субсидии из областного бюджета сельскохозяйственным </w:t>
      </w:r>
      <w:r>
        <w:rPr>
          <w:rFonts w:ascii="Times New Roman" w:hAnsi="Times New Roman" w:cs="Times New Roman"/>
          <w:sz w:val="28"/>
          <w:szCs w:val="28"/>
        </w:rPr>
        <w:lastRenderedPageBreak/>
        <w:t>товаропроизводителям, за исключением граждан, ведущих личное подсобное хозяйство, и сельскохозяйственных кредитных потребительских кооперативов, на поддержку племенного животноводства</w:t>
      </w:r>
      <w:r w:rsidR="000C2221">
        <w:rPr>
          <w:rFonts w:ascii="Times New Roman" w:hAnsi="Times New Roman" w:cs="Times New Roman"/>
          <w:sz w:val="28"/>
          <w:szCs w:val="28"/>
        </w:rPr>
        <w:t>»;</w:t>
      </w:r>
    </w:p>
    <w:p w:rsidR="000C2221" w:rsidRDefault="000C2221" w:rsidP="000C22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Приказ департамента аграрной политики Воронежской области от 07.05.2020 № 60-01-10/72 «Об утверждении ставки для предоставления в 2020 году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по обеспечению прироста молока собственного производства в рамках приоритетной подотрасли агропромышленного комплекса»;</w:t>
      </w:r>
    </w:p>
    <w:p w:rsidR="000C2221" w:rsidRDefault="000C2221" w:rsidP="000C22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0C2221">
        <w:rPr>
          <w:rFonts w:ascii="Times New Roman" w:hAnsi="Times New Roman" w:cs="Times New Roman"/>
          <w:sz w:val="28"/>
          <w:szCs w:val="28"/>
        </w:rPr>
        <w:t xml:space="preserve"> </w:t>
      </w:r>
      <w:r>
        <w:rPr>
          <w:rFonts w:ascii="Times New Roman" w:hAnsi="Times New Roman" w:cs="Times New Roman"/>
          <w:sz w:val="28"/>
          <w:szCs w:val="28"/>
        </w:rPr>
        <w:t>Приказ департамента аграрной политики Воронежской области от 20.05.2020 № 60-01-10/82 «Об утверждении ставки и численности товарного поголовья коров специализированных мясных пород для предоставления в 2020 году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стимулирование развития специализированного мясного скотоводства в рамках приоритетной подотрасли агропромышленного комплекса»;</w:t>
      </w:r>
    </w:p>
    <w:p w:rsidR="007120A2" w:rsidRDefault="000C2221" w:rsidP="007120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120A2">
        <w:rPr>
          <w:rFonts w:ascii="Times New Roman" w:hAnsi="Times New Roman" w:cs="Times New Roman"/>
          <w:sz w:val="28"/>
          <w:szCs w:val="28"/>
        </w:rPr>
        <w:t>Приказ департамента аграрной политики Воронежской области от 22.09.2020 № 60-01-10/134 «Об утверждении ставок для предоставления в 2020 году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приобретение племенного молодняка сельскохозяйственных животных».</w:t>
      </w:r>
    </w:p>
    <w:p w:rsidR="000C2221" w:rsidRDefault="000C2221" w:rsidP="000C2221">
      <w:pPr>
        <w:autoSpaceDE w:val="0"/>
        <w:autoSpaceDN w:val="0"/>
        <w:adjustRightInd w:val="0"/>
        <w:spacing w:after="0" w:line="240" w:lineRule="auto"/>
        <w:ind w:firstLine="709"/>
        <w:jc w:val="both"/>
        <w:rPr>
          <w:rFonts w:ascii="Times New Roman" w:hAnsi="Times New Roman" w:cs="Times New Roman"/>
          <w:sz w:val="28"/>
          <w:szCs w:val="28"/>
        </w:rPr>
      </w:pPr>
    </w:p>
    <w:p w:rsidR="00183D23" w:rsidRPr="00183D23" w:rsidRDefault="00183D23" w:rsidP="00183D23">
      <w:pPr>
        <w:spacing w:after="0" w:line="240" w:lineRule="auto"/>
        <w:ind w:firstLine="709"/>
        <w:jc w:val="both"/>
        <w:rPr>
          <w:rFonts w:ascii="Times New Roman" w:hAnsi="Times New Roman" w:cs="Times New Roman"/>
          <w:bCs/>
          <w:sz w:val="28"/>
          <w:szCs w:val="28"/>
        </w:rPr>
      </w:pPr>
      <w:r w:rsidRPr="00183D23">
        <w:rPr>
          <w:rFonts w:ascii="Times New Roman" w:hAnsi="Times New Roman" w:cs="Times New Roman"/>
          <w:bCs/>
          <w:sz w:val="28"/>
          <w:szCs w:val="28"/>
        </w:rPr>
        <w:t>Тексты нормативных правых актов, принятых на дату подготовки сборника нормативных правовых актов Воронежской области, далее приводятся.</w:t>
      </w:r>
    </w:p>
    <w:p w:rsidR="00183D23" w:rsidRDefault="00183D23">
      <w:pPr>
        <w:rPr>
          <w:rFonts w:ascii="Times New Roman" w:hAnsi="Times New Roman" w:cs="Times New Roman"/>
          <w:b/>
          <w:bCs/>
          <w:sz w:val="28"/>
          <w:szCs w:val="28"/>
        </w:rPr>
      </w:pPr>
      <w:r>
        <w:rPr>
          <w:rFonts w:ascii="Times New Roman" w:hAnsi="Times New Roman" w:cs="Times New Roman"/>
          <w:b/>
          <w:bCs/>
          <w:sz w:val="28"/>
          <w:szCs w:val="28"/>
        </w:rPr>
        <w:br w:type="page"/>
      </w:r>
    </w:p>
    <w:p w:rsidR="00183D23" w:rsidRPr="00183D23" w:rsidRDefault="00964E2E" w:rsidP="00183D23">
      <w:pPr>
        <w:spacing w:after="1" w:line="280" w:lineRule="atLeast"/>
        <w:jc w:val="center"/>
        <w:outlineLvl w:val="0"/>
        <w:rPr>
          <w:rFonts w:ascii="Times New Roman" w:hAnsi="Times New Roman" w:cs="Times New Roman"/>
          <w:b/>
          <w:sz w:val="28"/>
          <w:szCs w:val="28"/>
        </w:rPr>
      </w:pPr>
      <w:r>
        <w:rPr>
          <w:rFonts w:ascii="Times New Roman" w:hAnsi="Times New Roman" w:cs="Times New Roman"/>
          <w:b/>
          <w:bCs/>
          <w:sz w:val="28"/>
          <w:szCs w:val="28"/>
        </w:rPr>
        <w:lastRenderedPageBreak/>
        <w:t>2</w:t>
      </w:r>
      <w:r w:rsidR="00E20B15">
        <w:rPr>
          <w:rFonts w:ascii="Times New Roman" w:hAnsi="Times New Roman" w:cs="Times New Roman"/>
          <w:b/>
          <w:bCs/>
          <w:sz w:val="28"/>
          <w:szCs w:val="28"/>
        </w:rPr>
        <w:t>.3</w:t>
      </w:r>
      <w:r w:rsidR="00183D23" w:rsidRPr="00183D23">
        <w:rPr>
          <w:rFonts w:ascii="Times New Roman" w:hAnsi="Times New Roman" w:cs="Times New Roman"/>
          <w:b/>
          <w:bCs/>
          <w:sz w:val="28"/>
          <w:szCs w:val="28"/>
        </w:rPr>
        <w:t xml:space="preserve">. </w:t>
      </w:r>
      <w:r w:rsidR="00183D23" w:rsidRPr="00183D23">
        <w:rPr>
          <w:rFonts w:ascii="Times New Roman" w:hAnsi="Times New Roman" w:cs="Times New Roman"/>
          <w:b/>
          <w:sz w:val="28"/>
          <w:szCs w:val="28"/>
        </w:rPr>
        <w:t xml:space="preserve">ПОСТАНОВЛЕНИЯ ПРАВИТЕЛЬСТВА </w:t>
      </w:r>
      <w:r w:rsidR="00183D23" w:rsidRPr="00183D23">
        <w:rPr>
          <w:rFonts w:ascii="Times New Roman" w:hAnsi="Times New Roman" w:cs="Times New Roman"/>
          <w:b/>
          <w:sz w:val="28"/>
          <w:szCs w:val="28"/>
        </w:rPr>
        <w:br/>
        <w:t>ВОРОНЕЖСКОЙ ОБЛАСТИ</w:t>
      </w:r>
    </w:p>
    <w:p w:rsidR="00823A6D" w:rsidRDefault="00823A6D" w:rsidP="00183D23">
      <w:pPr>
        <w:autoSpaceDE w:val="0"/>
        <w:autoSpaceDN w:val="0"/>
        <w:adjustRightInd w:val="0"/>
        <w:spacing w:after="0" w:line="240" w:lineRule="auto"/>
        <w:jc w:val="both"/>
        <w:rPr>
          <w:rFonts w:ascii="Times New Roman" w:hAnsi="Times New Roman" w:cs="Times New Roman"/>
          <w:b/>
          <w:bCs/>
          <w:sz w:val="28"/>
          <w:szCs w:val="28"/>
        </w:rPr>
      </w:pPr>
    </w:p>
    <w:p w:rsidR="001A1293" w:rsidRPr="001C631C" w:rsidRDefault="007D26D9" w:rsidP="00524538">
      <w:pPr>
        <w:autoSpaceDE w:val="0"/>
        <w:autoSpaceDN w:val="0"/>
        <w:adjustRightInd w:val="0"/>
        <w:spacing w:after="0" w:line="240" w:lineRule="auto"/>
        <w:jc w:val="center"/>
        <w:rPr>
          <w:rFonts w:ascii="Times New Roman" w:hAnsi="Times New Roman" w:cs="Times New Roman"/>
          <w:b/>
          <w:sz w:val="28"/>
          <w:szCs w:val="28"/>
        </w:rPr>
      </w:pPr>
      <w:r w:rsidRPr="001C631C">
        <w:rPr>
          <w:rFonts w:ascii="Times New Roman" w:hAnsi="Times New Roman" w:cs="Times New Roman"/>
          <w:b/>
          <w:sz w:val="28"/>
          <w:szCs w:val="28"/>
        </w:rPr>
        <w:t xml:space="preserve">ПОСТАНОВЛЕНИЕ ПРАВИТЕЛЬСТВА </w:t>
      </w:r>
      <w:r>
        <w:rPr>
          <w:rFonts w:ascii="Times New Roman" w:hAnsi="Times New Roman" w:cs="Times New Roman"/>
          <w:b/>
          <w:sz w:val="28"/>
          <w:szCs w:val="28"/>
        </w:rPr>
        <w:br/>
      </w:r>
      <w:r w:rsidRPr="001C631C">
        <w:rPr>
          <w:rFonts w:ascii="Times New Roman" w:hAnsi="Times New Roman" w:cs="Times New Roman"/>
          <w:b/>
          <w:sz w:val="28"/>
          <w:szCs w:val="28"/>
        </w:rPr>
        <w:t xml:space="preserve">ВОРОНЕЖСКОЙ ОБЛАСТИ </w:t>
      </w:r>
    </w:p>
    <w:p w:rsidR="001A1293" w:rsidRDefault="001A1293" w:rsidP="00524538">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 15.02.2017 № 132</w:t>
      </w:r>
    </w:p>
    <w:p w:rsidR="007D26D9" w:rsidRDefault="007D26D9" w:rsidP="00C81E5D">
      <w:pPr>
        <w:autoSpaceDE w:val="0"/>
        <w:autoSpaceDN w:val="0"/>
        <w:adjustRightInd w:val="0"/>
        <w:spacing w:after="0" w:line="240" w:lineRule="auto"/>
        <w:ind w:left="709"/>
        <w:jc w:val="center"/>
        <w:rPr>
          <w:rFonts w:ascii="Times New Roman" w:hAnsi="Times New Roman" w:cs="Times New Roman"/>
          <w:b/>
          <w:sz w:val="28"/>
          <w:szCs w:val="28"/>
        </w:rPr>
      </w:pPr>
    </w:p>
    <w:p w:rsidR="00C96B48" w:rsidRPr="00C96B48" w:rsidRDefault="00C96B48" w:rsidP="001A1293">
      <w:pPr>
        <w:autoSpaceDE w:val="0"/>
        <w:autoSpaceDN w:val="0"/>
        <w:adjustRightInd w:val="0"/>
        <w:spacing w:after="0" w:line="240" w:lineRule="auto"/>
        <w:jc w:val="center"/>
        <w:rPr>
          <w:rFonts w:ascii="Times New Roman" w:hAnsi="Times New Roman" w:cs="Times New Roman"/>
          <w:b/>
          <w:bCs/>
          <w:sz w:val="28"/>
          <w:szCs w:val="28"/>
        </w:rPr>
      </w:pPr>
      <w:r w:rsidRPr="00C96B48">
        <w:rPr>
          <w:rFonts w:ascii="Times New Roman" w:hAnsi="Times New Roman" w:cs="Times New Roman"/>
          <w:b/>
          <w:sz w:val="28"/>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КРЕСТЬЯНСКИХ (ФЕРМЕРСКИХ) ХОЗЯЙСТВ),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ВОЗМЕЩЕНИЕ ЧАСТИ ЗАТРАТ ПО ВЫПОЛНЕНИЮ МЕРОПРИЯТИЙ, НАПРАВЛЕННЫХ НА ПРЕДУПРЕЖДЕНИЕ ВОЗНИКНОВЕНИЯ И РАСПРОСТРАНЕНИЯ АФРИКАНСКОЙ ЧУМЫ СВИНЕЙ</w:t>
      </w:r>
    </w:p>
    <w:p w:rsidR="001A1293" w:rsidRPr="007D26D9" w:rsidRDefault="00C96B48" w:rsidP="001A1293">
      <w:pPr>
        <w:autoSpaceDE w:val="0"/>
        <w:autoSpaceDN w:val="0"/>
        <w:adjustRightInd w:val="0"/>
        <w:spacing w:after="0" w:line="240" w:lineRule="auto"/>
        <w:jc w:val="center"/>
        <w:rPr>
          <w:rFonts w:ascii="Times New Roman" w:hAnsi="Times New Roman" w:cs="Times New Roman"/>
          <w:bCs/>
          <w:sz w:val="28"/>
          <w:szCs w:val="28"/>
        </w:rPr>
      </w:pPr>
      <w:r w:rsidRPr="007D26D9">
        <w:rPr>
          <w:rFonts w:ascii="Times New Roman" w:hAnsi="Times New Roman" w:cs="Times New Roman"/>
          <w:bCs/>
          <w:sz w:val="28"/>
          <w:szCs w:val="28"/>
        </w:rPr>
        <w:t xml:space="preserve"> </w:t>
      </w:r>
      <w:r w:rsidR="001A1293" w:rsidRPr="007D26D9">
        <w:rPr>
          <w:rFonts w:ascii="Times New Roman" w:hAnsi="Times New Roman" w:cs="Times New Roman"/>
          <w:bCs/>
          <w:sz w:val="28"/>
          <w:szCs w:val="28"/>
        </w:rPr>
        <w:t>(в редакции постановлений правительства Воронежской области от 28.04.2017 № 343, от 06.09.2017 № 691, от 21.09.2017 № 725, от 12.03.2018 № 223, от 05.10.2018 № 863, от 30.04.2019 № 450</w:t>
      </w:r>
      <w:r w:rsidR="00283E7D">
        <w:rPr>
          <w:rFonts w:ascii="Times New Roman" w:hAnsi="Times New Roman" w:cs="Times New Roman"/>
          <w:bCs/>
          <w:sz w:val="28"/>
          <w:szCs w:val="28"/>
        </w:rPr>
        <w:t>, от 05.07.2019 № 668</w:t>
      </w:r>
      <w:r w:rsidR="001A1293" w:rsidRPr="007D26D9">
        <w:rPr>
          <w:rFonts w:ascii="Times New Roman" w:hAnsi="Times New Roman" w:cs="Times New Roman"/>
          <w:bCs/>
          <w:sz w:val="28"/>
          <w:szCs w:val="28"/>
        </w:rPr>
        <w:t xml:space="preserve">) </w:t>
      </w:r>
    </w:p>
    <w:p w:rsidR="001A1293" w:rsidRDefault="001A1293" w:rsidP="001A1293">
      <w:pPr>
        <w:autoSpaceDE w:val="0"/>
        <w:autoSpaceDN w:val="0"/>
        <w:adjustRightInd w:val="0"/>
        <w:spacing w:after="0" w:line="240" w:lineRule="auto"/>
        <w:jc w:val="center"/>
        <w:rPr>
          <w:rFonts w:ascii="Times New Roman" w:hAnsi="Times New Roman" w:cs="Times New Roman"/>
          <w:bCs/>
          <w:color w:val="392C69"/>
          <w:sz w:val="28"/>
          <w:szCs w:val="28"/>
        </w:rPr>
      </w:pPr>
    </w:p>
    <w:p w:rsidR="001A1293" w:rsidRDefault="001A1293" w:rsidP="007D26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Бюджетным </w:t>
      </w:r>
      <w:r w:rsidR="00351C49">
        <w:rPr>
          <w:rFonts w:ascii="Times New Roman" w:hAnsi="Times New Roman" w:cs="Times New Roman"/>
          <w:sz w:val="28"/>
          <w:szCs w:val="28"/>
        </w:rPr>
        <w:t xml:space="preserve">кодексом </w:t>
      </w:r>
      <w:r>
        <w:rPr>
          <w:rFonts w:ascii="Times New Roman" w:hAnsi="Times New Roman" w:cs="Times New Roman"/>
          <w:sz w:val="28"/>
          <w:szCs w:val="28"/>
        </w:rPr>
        <w:t xml:space="preserve">Российской Федерации, </w:t>
      </w:r>
      <w:r w:rsidR="00351C49">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Российской Федерации от 14.07.2012 </w:t>
      </w:r>
      <w:r w:rsidR="00351C49">
        <w:rPr>
          <w:rFonts w:ascii="Times New Roman" w:hAnsi="Times New Roman" w:cs="Times New Roman"/>
          <w:sz w:val="28"/>
          <w:szCs w:val="28"/>
        </w:rPr>
        <w:t>№</w:t>
      </w:r>
      <w:r>
        <w:rPr>
          <w:rFonts w:ascii="Times New Roman" w:hAnsi="Times New Roman" w:cs="Times New Roman"/>
          <w:sz w:val="28"/>
          <w:szCs w:val="28"/>
        </w:rPr>
        <w:t xml:space="preserve"> 717 </w:t>
      </w:r>
      <w:r w:rsidR="00351C49">
        <w:rPr>
          <w:rFonts w:ascii="Times New Roman" w:hAnsi="Times New Roman" w:cs="Times New Roman"/>
          <w:sz w:val="28"/>
          <w:szCs w:val="28"/>
        </w:rPr>
        <w:t>«</w:t>
      </w:r>
      <w:r>
        <w:rPr>
          <w:rFonts w:ascii="Times New Roman" w:hAnsi="Times New Roman" w:cs="Times New Roman"/>
          <w:sz w:val="28"/>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351C49">
        <w:rPr>
          <w:rFonts w:ascii="Times New Roman" w:hAnsi="Times New Roman" w:cs="Times New Roman"/>
          <w:sz w:val="28"/>
          <w:szCs w:val="28"/>
        </w:rPr>
        <w:t>»</w:t>
      </w:r>
      <w:r>
        <w:rPr>
          <w:rFonts w:ascii="Times New Roman" w:hAnsi="Times New Roman" w:cs="Times New Roman"/>
          <w:sz w:val="28"/>
          <w:szCs w:val="28"/>
        </w:rPr>
        <w:t xml:space="preserve">, </w:t>
      </w:r>
      <w:r w:rsidR="00351C49">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Воронежской области от 13.12.2013 </w:t>
      </w:r>
      <w:r w:rsidR="00351C49">
        <w:rPr>
          <w:rFonts w:ascii="Times New Roman" w:hAnsi="Times New Roman" w:cs="Times New Roman"/>
          <w:sz w:val="28"/>
          <w:szCs w:val="28"/>
        </w:rPr>
        <w:t>№</w:t>
      </w:r>
      <w:r>
        <w:rPr>
          <w:rFonts w:ascii="Times New Roman" w:hAnsi="Times New Roman" w:cs="Times New Roman"/>
          <w:sz w:val="28"/>
          <w:szCs w:val="28"/>
        </w:rPr>
        <w:t xml:space="preserve"> 1088 </w:t>
      </w:r>
      <w:r w:rsidR="00351C49">
        <w:rPr>
          <w:rFonts w:ascii="Times New Roman" w:hAnsi="Times New Roman" w:cs="Times New Roman"/>
          <w:sz w:val="28"/>
          <w:szCs w:val="28"/>
        </w:rPr>
        <w:t>«</w:t>
      </w:r>
      <w:r>
        <w:rPr>
          <w:rFonts w:ascii="Times New Roman" w:hAnsi="Times New Roman" w:cs="Times New Roman"/>
          <w:sz w:val="28"/>
          <w:szCs w:val="28"/>
        </w:rPr>
        <w:t xml:space="preserve">Об утверждении государственной программы Воронежской области </w:t>
      </w:r>
      <w:r w:rsidR="00351C49">
        <w:rPr>
          <w:rFonts w:ascii="Times New Roman" w:hAnsi="Times New Roman" w:cs="Times New Roman"/>
          <w:sz w:val="28"/>
          <w:szCs w:val="28"/>
        </w:rPr>
        <w:t>«</w:t>
      </w:r>
      <w:r>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sidR="00351C49">
        <w:rPr>
          <w:rFonts w:ascii="Times New Roman" w:hAnsi="Times New Roman" w:cs="Times New Roman"/>
          <w:sz w:val="28"/>
          <w:szCs w:val="28"/>
        </w:rPr>
        <w:t>»</w:t>
      </w:r>
      <w:r>
        <w:rPr>
          <w:rFonts w:ascii="Times New Roman" w:hAnsi="Times New Roman" w:cs="Times New Roman"/>
          <w:sz w:val="28"/>
          <w:szCs w:val="28"/>
        </w:rPr>
        <w:t xml:space="preserve"> правительство Воронежской области постановляет:</w:t>
      </w:r>
    </w:p>
    <w:p w:rsidR="001A1293" w:rsidRDefault="001A1293" w:rsidP="007D26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 постановлений правительства Воронежской области от 28.04.2017</w:t>
      </w:r>
      <w:r w:rsidR="00351C49">
        <w:rPr>
          <w:rFonts w:ascii="Times New Roman" w:hAnsi="Times New Roman" w:cs="Times New Roman"/>
          <w:sz w:val="28"/>
          <w:szCs w:val="28"/>
        </w:rPr>
        <w:t xml:space="preserve"> № 343</w:t>
      </w:r>
      <w:r>
        <w:rPr>
          <w:rFonts w:ascii="Times New Roman" w:hAnsi="Times New Roman" w:cs="Times New Roman"/>
          <w:sz w:val="28"/>
          <w:szCs w:val="28"/>
        </w:rPr>
        <w:t>, от 12.03.2018</w:t>
      </w:r>
      <w:r w:rsidR="00351C49">
        <w:rPr>
          <w:rFonts w:ascii="Times New Roman" w:hAnsi="Times New Roman" w:cs="Times New Roman"/>
          <w:sz w:val="28"/>
          <w:szCs w:val="28"/>
        </w:rPr>
        <w:t xml:space="preserve"> № 223</w:t>
      </w:r>
      <w:r>
        <w:rPr>
          <w:rFonts w:ascii="Times New Roman" w:hAnsi="Times New Roman" w:cs="Times New Roman"/>
          <w:sz w:val="28"/>
          <w:szCs w:val="28"/>
        </w:rPr>
        <w:t>, от 30.04.2019</w:t>
      </w:r>
      <w:r w:rsidR="00351C49">
        <w:rPr>
          <w:rFonts w:ascii="Times New Roman" w:hAnsi="Times New Roman" w:cs="Times New Roman"/>
          <w:sz w:val="28"/>
          <w:szCs w:val="28"/>
        </w:rPr>
        <w:t xml:space="preserve"> № 450</w:t>
      </w:r>
      <w:r>
        <w:rPr>
          <w:rFonts w:ascii="Times New Roman" w:hAnsi="Times New Roman" w:cs="Times New Roman"/>
          <w:sz w:val="28"/>
          <w:szCs w:val="28"/>
        </w:rPr>
        <w:t>)</w:t>
      </w:r>
    </w:p>
    <w:p w:rsidR="001A1293" w:rsidRDefault="001A1293" w:rsidP="007D26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w:t>
      </w:r>
      <w:r w:rsidR="00351C49">
        <w:rPr>
          <w:rFonts w:ascii="Times New Roman" w:hAnsi="Times New Roman" w:cs="Times New Roman"/>
          <w:sz w:val="28"/>
          <w:szCs w:val="28"/>
        </w:rPr>
        <w:t xml:space="preserve">Порядок </w:t>
      </w:r>
      <w:r>
        <w:rPr>
          <w:rFonts w:ascii="Times New Roman" w:hAnsi="Times New Roman" w:cs="Times New Roman"/>
          <w:sz w:val="28"/>
          <w:szCs w:val="28"/>
        </w:rPr>
        <w:t xml:space="preserve">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крестьянских (фермерских) хозяйств),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w:t>
      </w:r>
      <w:r>
        <w:rPr>
          <w:rFonts w:ascii="Times New Roman" w:hAnsi="Times New Roman" w:cs="Times New Roman"/>
          <w:sz w:val="28"/>
          <w:szCs w:val="28"/>
        </w:rPr>
        <w:lastRenderedPageBreak/>
        <w:t>(промышленную) переработку, на возмещение части затрат по выполнению мероприятий, направленных на предупреждение возникновения и распространения африканской чумы свиней.</w:t>
      </w:r>
    </w:p>
    <w:p w:rsidR="001A1293" w:rsidRDefault="001A1293" w:rsidP="007D26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 постановлений правительства Воронежской области от 12.03.2018</w:t>
      </w:r>
      <w:r w:rsidR="00351C49">
        <w:rPr>
          <w:rFonts w:ascii="Times New Roman" w:hAnsi="Times New Roman" w:cs="Times New Roman"/>
          <w:sz w:val="28"/>
          <w:szCs w:val="28"/>
        </w:rPr>
        <w:t xml:space="preserve"> № 223</w:t>
      </w:r>
      <w:r>
        <w:rPr>
          <w:rFonts w:ascii="Times New Roman" w:hAnsi="Times New Roman" w:cs="Times New Roman"/>
          <w:sz w:val="28"/>
          <w:szCs w:val="28"/>
        </w:rPr>
        <w:t>, от 30.04.2019</w:t>
      </w:r>
      <w:r w:rsidR="00351C49">
        <w:rPr>
          <w:rFonts w:ascii="Times New Roman" w:hAnsi="Times New Roman" w:cs="Times New Roman"/>
          <w:sz w:val="28"/>
          <w:szCs w:val="28"/>
        </w:rPr>
        <w:t xml:space="preserve"> № 450</w:t>
      </w:r>
      <w:r>
        <w:rPr>
          <w:rFonts w:ascii="Times New Roman" w:hAnsi="Times New Roman" w:cs="Times New Roman"/>
          <w:sz w:val="28"/>
          <w:szCs w:val="28"/>
        </w:rPr>
        <w:t>)</w:t>
      </w:r>
    </w:p>
    <w:p w:rsidR="001A1293" w:rsidRDefault="001A1293" w:rsidP="007D26D9">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Контроль за исполнением настоящего постановления возложить на заместителя председателя правительства Воронежской области </w:t>
      </w:r>
      <w:proofErr w:type="spellStart"/>
      <w:r>
        <w:rPr>
          <w:rFonts w:ascii="Times New Roman" w:hAnsi="Times New Roman" w:cs="Times New Roman"/>
          <w:sz w:val="28"/>
          <w:szCs w:val="28"/>
        </w:rPr>
        <w:t>Логвинова</w:t>
      </w:r>
      <w:proofErr w:type="spellEnd"/>
      <w:r>
        <w:rPr>
          <w:rFonts w:ascii="Times New Roman" w:hAnsi="Times New Roman" w:cs="Times New Roman"/>
          <w:sz w:val="28"/>
          <w:szCs w:val="28"/>
        </w:rPr>
        <w:t xml:space="preserve"> В.И.</w:t>
      </w:r>
    </w:p>
    <w:p w:rsidR="001A1293" w:rsidRDefault="001A1293" w:rsidP="007D26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 постановлений правительства Воронежской области от 12.03.2018</w:t>
      </w:r>
      <w:r w:rsidR="00351C49">
        <w:rPr>
          <w:rFonts w:ascii="Times New Roman" w:hAnsi="Times New Roman" w:cs="Times New Roman"/>
          <w:sz w:val="28"/>
          <w:szCs w:val="28"/>
        </w:rPr>
        <w:t xml:space="preserve"> № 223</w:t>
      </w:r>
      <w:r>
        <w:rPr>
          <w:rFonts w:ascii="Times New Roman" w:hAnsi="Times New Roman" w:cs="Times New Roman"/>
          <w:sz w:val="28"/>
          <w:szCs w:val="28"/>
        </w:rPr>
        <w:t>, от 30.04.2019</w:t>
      </w:r>
      <w:r w:rsidR="00351C49">
        <w:rPr>
          <w:rFonts w:ascii="Times New Roman" w:hAnsi="Times New Roman" w:cs="Times New Roman"/>
          <w:sz w:val="28"/>
          <w:szCs w:val="28"/>
        </w:rPr>
        <w:t xml:space="preserve"> № 450</w:t>
      </w:r>
      <w:r>
        <w:rPr>
          <w:rFonts w:ascii="Times New Roman" w:hAnsi="Times New Roman" w:cs="Times New Roman"/>
          <w:sz w:val="28"/>
          <w:szCs w:val="28"/>
        </w:rPr>
        <w:t>)</w:t>
      </w:r>
    </w:p>
    <w:p w:rsidR="001A1293" w:rsidRDefault="001A1293" w:rsidP="001A1293">
      <w:pPr>
        <w:autoSpaceDE w:val="0"/>
        <w:autoSpaceDN w:val="0"/>
        <w:adjustRightInd w:val="0"/>
        <w:spacing w:after="0" w:line="240" w:lineRule="auto"/>
        <w:jc w:val="both"/>
        <w:outlineLvl w:val="0"/>
        <w:rPr>
          <w:rFonts w:ascii="Times New Roman" w:hAnsi="Times New Roman" w:cs="Times New Roman"/>
          <w:sz w:val="28"/>
          <w:szCs w:val="28"/>
        </w:rPr>
      </w:pP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Губернатор Воронежской области</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А.В.ГОРДЕЕВ</w:t>
      </w: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A350EF" w:rsidRDefault="00A350EF">
      <w:pPr>
        <w:rPr>
          <w:rFonts w:ascii="Times New Roman" w:hAnsi="Times New Roman" w:cs="Times New Roman"/>
          <w:sz w:val="28"/>
          <w:szCs w:val="28"/>
        </w:rPr>
      </w:pPr>
      <w:r>
        <w:rPr>
          <w:rFonts w:ascii="Times New Roman" w:hAnsi="Times New Roman" w:cs="Times New Roman"/>
          <w:sz w:val="28"/>
          <w:szCs w:val="28"/>
        </w:rPr>
        <w:br w:type="page"/>
      </w:r>
    </w:p>
    <w:p w:rsidR="001A1293" w:rsidRDefault="001A1293" w:rsidP="001A1293">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правительства Воронежской области</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15.02.2017 </w:t>
      </w:r>
      <w:r w:rsidR="00351C49">
        <w:rPr>
          <w:rFonts w:ascii="Times New Roman" w:hAnsi="Times New Roman" w:cs="Times New Roman"/>
          <w:sz w:val="28"/>
          <w:szCs w:val="28"/>
        </w:rPr>
        <w:t>№</w:t>
      </w:r>
      <w:r>
        <w:rPr>
          <w:rFonts w:ascii="Times New Roman" w:hAnsi="Times New Roman" w:cs="Times New Roman"/>
          <w:sz w:val="28"/>
          <w:szCs w:val="28"/>
        </w:rPr>
        <w:t xml:space="preserve"> 132</w:t>
      </w: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FC32EC" w:rsidRDefault="001A1293" w:rsidP="001A1293">
      <w:pPr>
        <w:autoSpaceDE w:val="0"/>
        <w:autoSpaceDN w:val="0"/>
        <w:adjustRightInd w:val="0"/>
        <w:spacing w:after="0" w:line="240" w:lineRule="auto"/>
        <w:jc w:val="center"/>
        <w:rPr>
          <w:rFonts w:ascii="Times New Roman" w:hAnsi="Times New Roman" w:cs="Times New Roman"/>
          <w:b/>
          <w:bCs/>
          <w:sz w:val="28"/>
          <w:szCs w:val="28"/>
        </w:rPr>
      </w:pPr>
      <w:r w:rsidRPr="00E20B15">
        <w:rPr>
          <w:rFonts w:ascii="Times New Roman" w:hAnsi="Times New Roman" w:cs="Times New Roman"/>
          <w:b/>
          <w:bCs/>
          <w:sz w:val="28"/>
          <w:szCs w:val="28"/>
        </w:rPr>
        <w:t xml:space="preserve">ПОРЯДОК </w:t>
      </w:r>
    </w:p>
    <w:p w:rsidR="001A1293" w:rsidRPr="00E20B15" w:rsidRDefault="001A1293" w:rsidP="001A1293">
      <w:pPr>
        <w:autoSpaceDE w:val="0"/>
        <w:autoSpaceDN w:val="0"/>
        <w:adjustRightInd w:val="0"/>
        <w:spacing w:after="0" w:line="240" w:lineRule="auto"/>
        <w:jc w:val="center"/>
        <w:rPr>
          <w:rFonts w:ascii="Times New Roman" w:hAnsi="Times New Roman" w:cs="Times New Roman"/>
          <w:b/>
          <w:bCs/>
          <w:sz w:val="28"/>
          <w:szCs w:val="28"/>
        </w:rPr>
      </w:pPr>
      <w:r w:rsidRPr="00E20B15">
        <w:rPr>
          <w:rFonts w:ascii="Times New Roman" w:hAnsi="Times New Roman" w:cs="Times New Roman"/>
          <w:b/>
          <w:bCs/>
          <w:sz w:val="28"/>
          <w:szCs w:val="28"/>
        </w:rPr>
        <w:t>ПРЕДОСТАВЛЕНИЯ СУБСИДИИ ИЗ ОБЛАСТНОГО БЮДЖЕТА</w:t>
      </w:r>
      <w:r w:rsidR="00E20B15">
        <w:rPr>
          <w:rFonts w:ascii="Times New Roman" w:hAnsi="Times New Roman" w:cs="Times New Roman"/>
          <w:b/>
          <w:bCs/>
          <w:sz w:val="28"/>
          <w:szCs w:val="28"/>
        </w:rPr>
        <w:t xml:space="preserve"> </w:t>
      </w:r>
      <w:r w:rsidRPr="00E20B15">
        <w:rPr>
          <w:rFonts w:ascii="Times New Roman" w:hAnsi="Times New Roman" w:cs="Times New Roman"/>
          <w:b/>
          <w:bCs/>
          <w:sz w:val="28"/>
          <w:szCs w:val="28"/>
        </w:rPr>
        <w:t>СЕЛЬСКОХОЗЯЙСТВЕННЫМ ТОВАРОПРОИЗВОДИТЕЛЯМ (ЗА ИСКЛЮЧЕНИЕМ</w:t>
      </w:r>
      <w:r w:rsidR="00FC32EC">
        <w:rPr>
          <w:rFonts w:ascii="Times New Roman" w:hAnsi="Times New Roman" w:cs="Times New Roman"/>
          <w:b/>
          <w:bCs/>
          <w:sz w:val="28"/>
          <w:szCs w:val="28"/>
        </w:rPr>
        <w:t xml:space="preserve"> </w:t>
      </w:r>
      <w:r w:rsidRPr="00E20B15">
        <w:rPr>
          <w:rFonts w:ascii="Times New Roman" w:hAnsi="Times New Roman" w:cs="Times New Roman"/>
          <w:b/>
          <w:bCs/>
          <w:sz w:val="28"/>
          <w:szCs w:val="28"/>
        </w:rPr>
        <w:t>ГРАЖДАН, ВЕДУЩИХ ЛИЧНОЕ ПОДСОБНОЕ ХОЗЯЙСТВО, И КРЕСТЬЯНСКИХ</w:t>
      </w:r>
      <w:r w:rsidR="00E20B15">
        <w:rPr>
          <w:rFonts w:ascii="Times New Roman" w:hAnsi="Times New Roman" w:cs="Times New Roman"/>
          <w:b/>
          <w:bCs/>
          <w:sz w:val="28"/>
          <w:szCs w:val="28"/>
        </w:rPr>
        <w:t xml:space="preserve"> </w:t>
      </w:r>
      <w:r w:rsidRPr="00E20B15">
        <w:rPr>
          <w:rFonts w:ascii="Times New Roman" w:hAnsi="Times New Roman" w:cs="Times New Roman"/>
          <w:b/>
          <w:bCs/>
          <w:sz w:val="28"/>
          <w:szCs w:val="28"/>
        </w:rPr>
        <w:t>(ФЕРМЕРСКИХ) ХОЗЯЙСТВ), НАУЧНЫМ ОРГАНИЗАЦИЯМ,</w:t>
      </w:r>
      <w:r w:rsidR="00E20B15">
        <w:rPr>
          <w:rFonts w:ascii="Times New Roman" w:hAnsi="Times New Roman" w:cs="Times New Roman"/>
          <w:b/>
          <w:bCs/>
          <w:sz w:val="28"/>
          <w:szCs w:val="28"/>
        </w:rPr>
        <w:t xml:space="preserve"> </w:t>
      </w:r>
      <w:r w:rsidRPr="00E20B15">
        <w:rPr>
          <w:rFonts w:ascii="Times New Roman" w:hAnsi="Times New Roman" w:cs="Times New Roman"/>
          <w:b/>
          <w:bCs/>
          <w:sz w:val="28"/>
          <w:szCs w:val="28"/>
        </w:rPr>
        <w:t>ПРОФЕССИОНАЛЬНЫМ ОБРАЗОВАТЕЛЬНЫМ ОРГАНИЗАЦИЯМ,</w:t>
      </w:r>
      <w:r w:rsidR="00E20B15">
        <w:rPr>
          <w:rFonts w:ascii="Times New Roman" w:hAnsi="Times New Roman" w:cs="Times New Roman"/>
          <w:b/>
          <w:bCs/>
          <w:sz w:val="28"/>
          <w:szCs w:val="28"/>
        </w:rPr>
        <w:t xml:space="preserve"> </w:t>
      </w:r>
      <w:r w:rsidRPr="00E20B15">
        <w:rPr>
          <w:rFonts w:ascii="Times New Roman" w:hAnsi="Times New Roman" w:cs="Times New Roman"/>
          <w:b/>
          <w:bCs/>
          <w:sz w:val="28"/>
          <w:szCs w:val="28"/>
        </w:rPr>
        <w:t>ОБРАЗОВАТЕЛЬНЫМ ОРГАНИЗАЦИЯМ ВЫСШЕГО ОБРАЗОВАНИЯ, КОТОРЫЕ</w:t>
      </w:r>
      <w:r w:rsidR="00E20B15">
        <w:rPr>
          <w:rFonts w:ascii="Times New Roman" w:hAnsi="Times New Roman" w:cs="Times New Roman"/>
          <w:b/>
          <w:bCs/>
          <w:sz w:val="28"/>
          <w:szCs w:val="28"/>
        </w:rPr>
        <w:t xml:space="preserve"> </w:t>
      </w:r>
      <w:r w:rsidRPr="00E20B15">
        <w:rPr>
          <w:rFonts w:ascii="Times New Roman" w:hAnsi="Times New Roman" w:cs="Times New Roman"/>
          <w:b/>
          <w:bCs/>
          <w:sz w:val="28"/>
          <w:szCs w:val="28"/>
        </w:rPr>
        <w:t>В ПРОЦЕССЕ НАУЧНОЙ, НАУЧНО-ТЕХНИЧЕСКОЙ И (ИЛИ)</w:t>
      </w:r>
      <w:r w:rsidR="00E20B15">
        <w:rPr>
          <w:rFonts w:ascii="Times New Roman" w:hAnsi="Times New Roman" w:cs="Times New Roman"/>
          <w:b/>
          <w:bCs/>
          <w:sz w:val="28"/>
          <w:szCs w:val="28"/>
        </w:rPr>
        <w:t xml:space="preserve"> </w:t>
      </w:r>
      <w:r w:rsidRPr="00E20B15">
        <w:rPr>
          <w:rFonts w:ascii="Times New Roman" w:hAnsi="Times New Roman" w:cs="Times New Roman"/>
          <w:b/>
          <w:bCs/>
          <w:sz w:val="28"/>
          <w:szCs w:val="28"/>
        </w:rPr>
        <w:t>ОБРАЗОВАТЕЛЬНОЙ ДЕЯТЕЛЬНОСТИ ОСУЩЕСТВЛЯЮТ ПРОИЗВОДСТВО</w:t>
      </w:r>
    </w:p>
    <w:p w:rsidR="001A1293" w:rsidRPr="00E20B15" w:rsidRDefault="001A1293" w:rsidP="001A1293">
      <w:pPr>
        <w:autoSpaceDE w:val="0"/>
        <w:autoSpaceDN w:val="0"/>
        <w:adjustRightInd w:val="0"/>
        <w:spacing w:after="0" w:line="240" w:lineRule="auto"/>
        <w:jc w:val="center"/>
        <w:rPr>
          <w:rFonts w:ascii="Times New Roman" w:hAnsi="Times New Roman" w:cs="Times New Roman"/>
          <w:b/>
          <w:bCs/>
          <w:sz w:val="28"/>
          <w:szCs w:val="28"/>
        </w:rPr>
      </w:pPr>
      <w:r w:rsidRPr="00E20B15">
        <w:rPr>
          <w:rFonts w:ascii="Times New Roman" w:hAnsi="Times New Roman" w:cs="Times New Roman"/>
          <w:b/>
          <w:bCs/>
          <w:sz w:val="28"/>
          <w:szCs w:val="28"/>
        </w:rPr>
        <w:t>СЕЛЬСКОХОЗЯЙСТВЕННОЙ ПРОДУКЦИИ, ЕЕ ПЕРВИЧНУЮ И ПОСЛЕДУЮЩУЮ</w:t>
      </w:r>
      <w:r w:rsidR="00E20B15">
        <w:rPr>
          <w:rFonts w:ascii="Times New Roman" w:hAnsi="Times New Roman" w:cs="Times New Roman"/>
          <w:b/>
          <w:bCs/>
          <w:sz w:val="28"/>
          <w:szCs w:val="28"/>
        </w:rPr>
        <w:t xml:space="preserve"> </w:t>
      </w:r>
      <w:r w:rsidRPr="00E20B15">
        <w:rPr>
          <w:rFonts w:ascii="Times New Roman" w:hAnsi="Times New Roman" w:cs="Times New Roman"/>
          <w:b/>
          <w:bCs/>
          <w:sz w:val="28"/>
          <w:szCs w:val="28"/>
        </w:rPr>
        <w:t>(ПРОМЫШЛЕННУЮ) ПЕРЕРАБОТКУ, НА ВОЗМЕЩЕНИЕ ЧАСТИ ЗАТРАТ</w:t>
      </w:r>
      <w:r w:rsidR="00E20B15">
        <w:rPr>
          <w:rFonts w:ascii="Times New Roman" w:hAnsi="Times New Roman" w:cs="Times New Roman"/>
          <w:b/>
          <w:bCs/>
          <w:sz w:val="28"/>
          <w:szCs w:val="28"/>
        </w:rPr>
        <w:t xml:space="preserve"> </w:t>
      </w:r>
      <w:r w:rsidRPr="00E20B15">
        <w:rPr>
          <w:rFonts w:ascii="Times New Roman" w:hAnsi="Times New Roman" w:cs="Times New Roman"/>
          <w:b/>
          <w:bCs/>
          <w:sz w:val="28"/>
          <w:szCs w:val="28"/>
        </w:rPr>
        <w:t>ПО ВЫПОЛНЕНИЮ МЕРОПРИЯТИЙ, НАПРАВЛЕННЫХ НА ПРЕДУПРЕЖДЕНИЕ</w:t>
      </w:r>
    </w:p>
    <w:p w:rsidR="001A1293" w:rsidRPr="00E20B15" w:rsidRDefault="001A1293" w:rsidP="001A1293">
      <w:pPr>
        <w:autoSpaceDE w:val="0"/>
        <w:autoSpaceDN w:val="0"/>
        <w:adjustRightInd w:val="0"/>
        <w:spacing w:after="0" w:line="240" w:lineRule="auto"/>
        <w:jc w:val="center"/>
        <w:rPr>
          <w:rFonts w:ascii="Times New Roman" w:hAnsi="Times New Roman" w:cs="Times New Roman"/>
          <w:b/>
          <w:bCs/>
          <w:sz w:val="28"/>
          <w:szCs w:val="28"/>
        </w:rPr>
      </w:pPr>
      <w:r w:rsidRPr="00E20B15">
        <w:rPr>
          <w:rFonts w:ascii="Times New Roman" w:hAnsi="Times New Roman" w:cs="Times New Roman"/>
          <w:b/>
          <w:bCs/>
          <w:sz w:val="28"/>
          <w:szCs w:val="28"/>
        </w:rPr>
        <w:t>ВОЗНИКНОВЕНИЯ И РАСПРОСТРАНЕНИЯ АФРИКАНСКОЙ ЧУМЫ СВИНЕЙ</w:t>
      </w:r>
    </w:p>
    <w:p w:rsidR="00A350EF" w:rsidRPr="00A350EF" w:rsidRDefault="00A350EF" w:rsidP="00A350EF">
      <w:pPr>
        <w:autoSpaceDE w:val="0"/>
        <w:autoSpaceDN w:val="0"/>
        <w:adjustRightInd w:val="0"/>
        <w:spacing w:after="0" w:line="240" w:lineRule="auto"/>
        <w:jc w:val="center"/>
        <w:rPr>
          <w:rFonts w:ascii="Times New Roman" w:hAnsi="Times New Roman" w:cs="Times New Roman"/>
          <w:sz w:val="28"/>
          <w:szCs w:val="28"/>
        </w:rPr>
      </w:pPr>
      <w:r w:rsidRPr="00A350EF">
        <w:rPr>
          <w:rFonts w:ascii="Times New Roman" w:hAnsi="Times New Roman" w:cs="Times New Roman"/>
          <w:sz w:val="28"/>
          <w:szCs w:val="28"/>
        </w:rPr>
        <w:t>Список изменяющих документов</w:t>
      </w:r>
    </w:p>
    <w:p w:rsidR="00A350EF" w:rsidRPr="00A350EF" w:rsidRDefault="00A350EF" w:rsidP="00A350EF">
      <w:pPr>
        <w:autoSpaceDE w:val="0"/>
        <w:autoSpaceDN w:val="0"/>
        <w:adjustRightInd w:val="0"/>
        <w:spacing w:after="0" w:line="240" w:lineRule="auto"/>
        <w:jc w:val="center"/>
        <w:rPr>
          <w:rFonts w:ascii="Times New Roman" w:hAnsi="Times New Roman" w:cs="Times New Roman"/>
          <w:sz w:val="28"/>
          <w:szCs w:val="28"/>
        </w:rPr>
      </w:pPr>
      <w:r w:rsidRPr="00A350EF">
        <w:rPr>
          <w:rFonts w:ascii="Times New Roman" w:hAnsi="Times New Roman" w:cs="Times New Roman"/>
          <w:sz w:val="28"/>
          <w:szCs w:val="28"/>
        </w:rPr>
        <w:t>(в ред. постановлений правительства Воронежской области от 06.09.2017     № 691, от 21.09.2017 № 725, от 12.03.2018 № 223, от 05.10.2018 № 863,</w:t>
      </w:r>
    </w:p>
    <w:p w:rsidR="001A1293" w:rsidRPr="00A350EF" w:rsidRDefault="00A350EF" w:rsidP="00A350EF">
      <w:pPr>
        <w:autoSpaceDE w:val="0"/>
        <w:autoSpaceDN w:val="0"/>
        <w:adjustRightInd w:val="0"/>
        <w:spacing w:after="0" w:line="240" w:lineRule="auto"/>
        <w:jc w:val="center"/>
        <w:rPr>
          <w:rFonts w:ascii="Times New Roman" w:hAnsi="Times New Roman" w:cs="Times New Roman"/>
          <w:sz w:val="24"/>
          <w:szCs w:val="24"/>
        </w:rPr>
      </w:pPr>
      <w:r w:rsidRPr="00A350EF">
        <w:rPr>
          <w:rFonts w:ascii="Times New Roman" w:hAnsi="Times New Roman" w:cs="Times New Roman"/>
          <w:sz w:val="28"/>
          <w:szCs w:val="28"/>
        </w:rPr>
        <w:t>от 30.04.2019 № 450</w:t>
      </w:r>
      <w:r w:rsidR="00283E7D">
        <w:rPr>
          <w:rFonts w:ascii="Times New Roman" w:hAnsi="Times New Roman" w:cs="Times New Roman"/>
          <w:sz w:val="28"/>
          <w:szCs w:val="28"/>
        </w:rPr>
        <w:t>; от 05.07.2019 № 668</w:t>
      </w:r>
      <w:r w:rsidRPr="00A350EF">
        <w:rPr>
          <w:rFonts w:ascii="Times New Roman" w:hAnsi="Times New Roman" w:cs="Times New Roman"/>
          <w:sz w:val="28"/>
          <w:szCs w:val="28"/>
        </w:rPr>
        <w:t>)</w:t>
      </w: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1A1293" w:rsidRDefault="001A1293" w:rsidP="001A1293">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 Общие положения</w:t>
      </w: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крестьянских (фермерских) хозяйств),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возмещение части затрат по выполнению мероприятий, направленных на предупреждение возникновения и распространения африканской чумы свиней (далее </w:t>
      </w:r>
      <w:r w:rsidR="00FC32EC">
        <w:rPr>
          <w:rFonts w:ascii="Times New Roman" w:hAnsi="Times New Roman" w:cs="Times New Roman"/>
          <w:sz w:val="28"/>
          <w:szCs w:val="28"/>
        </w:rPr>
        <w:t>–</w:t>
      </w:r>
      <w:r>
        <w:rPr>
          <w:rFonts w:ascii="Times New Roman" w:hAnsi="Times New Roman" w:cs="Times New Roman"/>
          <w:sz w:val="28"/>
          <w:szCs w:val="28"/>
        </w:rPr>
        <w:t xml:space="preserve"> Порядок, субсидия) определяет цели, условия и порядок предоставления субсидии, категории лиц, имеющих право на получение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ред. постановлений правительства Воронежской области от 12.03.2018</w:t>
      </w:r>
      <w:r w:rsidR="00351C49">
        <w:rPr>
          <w:rFonts w:ascii="Times New Roman" w:hAnsi="Times New Roman" w:cs="Times New Roman"/>
          <w:sz w:val="28"/>
          <w:szCs w:val="28"/>
        </w:rPr>
        <w:t xml:space="preserve"> № 223</w:t>
      </w:r>
      <w:r>
        <w:rPr>
          <w:rFonts w:ascii="Times New Roman" w:hAnsi="Times New Roman" w:cs="Times New Roman"/>
          <w:sz w:val="28"/>
          <w:szCs w:val="28"/>
        </w:rPr>
        <w:t>, от 30.04.2019</w:t>
      </w:r>
      <w:r w:rsidR="00351C49">
        <w:rPr>
          <w:rFonts w:ascii="Times New Roman" w:hAnsi="Times New Roman" w:cs="Times New Roman"/>
          <w:sz w:val="28"/>
          <w:szCs w:val="28"/>
        </w:rPr>
        <w:t xml:space="preserve"> № 450</w:t>
      </w:r>
      <w:r>
        <w:rPr>
          <w:rFonts w:ascii="Times New Roman" w:hAnsi="Times New Roman" w:cs="Times New Roman"/>
          <w:sz w:val="28"/>
          <w:szCs w:val="28"/>
        </w:rPr>
        <w:t>)</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Целью предоставления субсидии является оказание финансовой поддержки сельскохозяйственным товаропроизводителям (за исключением граждан, ведущих личное подсобное хозяйство, и крестьянских (фермерских) хозяйств),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r w:rsidR="00351C49">
        <w:rPr>
          <w:rFonts w:ascii="Times New Roman" w:hAnsi="Times New Roman" w:cs="Times New Roman"/>
          <w:sz w:val="28"/>
          <w:szCs w:val="28"/>
        </w:rPr>
        <w:t xml:space="preserve">части 1  статьи 3 </w:t>
      </w:r>
      <w:r>
        <w:rPr>
          <w:rFonts w:ascii="Times New Roman" w:hAnsi="Times New Roman" w:cs="Times New Roman"/>
          <w:sz w:val="28"/>
          <w:szCs w:val="28"/>
        </w:rPr>
        <w:t>Федерального закона от 29.12.200</w:t>
      </w:r>
      <w:r w:rsidR="00351C49">
        <w:rPr>
          <w:rFonts w:ascii="Times New Roman" w:hAnsi="Times New Roman" w:cs="Times New Roman"/>
          <w:sz w:val="28"/>
          <w:szCs w:val="28"/>
        </w:rPr>
        <w:t>6</w:t>
      </w:r>
      <w:r>
        <w:rPr>
          <w:rFonts w:ascii="Times New Roman" w:hAnsi="Times New Roman" w:cs="Times New Roman"/>
          <w:sz w:val="28"/>
          <w:szCs w:val="28"/>
        </w:rPr>
        <w:t xml:space="preserve"> </w:t>
      </w:r>
      <w:r w:rsidR="00351C49">
        <w:rPr>
          <w:rFonts w:ascii="Times New Roman" w:hAnsi="Times New Roman" w:cs="Times New Roman"/>
          <w:sz w:val="28"/>
          <w:szCs w:val="28"/>
        </w:rPr>
        <w:t>№</w:t>
      </w:r>
      <w:r>
        <w:rPr>
          <w:rFonts w:ascii="Times New Roman" w:hAnsi="Times New Roman" w:cs="Times New Roman"/>
          <w:sz w:val="28"/>
          <w:szCs w:val="28"/>
        </w:rPr>
        <w:t xml:space="preserve"> 264-ФЗ </w:t>
      </w:r>
      <w:r w:rsidR="00351C49">
        <w:rPr>
          <w:rFonts w:ascii="Times New Roman" w:hAnsi="Times New Roman" w:cs="Times New Roman"/>
          <w:sz w:val="28"/>
          <w:szCs w:val="28"/>
        </w:rPr>
        <w:t>«</w:t>
      </w:r>
      <w:r>
        <w:rPr>
          <w:rFonts w:ascii="Times New Roman" w:hAnsi="Times New Roman" w:cs="Times New Roman"/>
          <w:sz w:val="28"/>
          <w:szCs w:val="28"/>
        </w:rPr>
        <w:t>О развитии сельского хозяйства</w:t>
      </w:r>
      <w:r w:rsidR="00351C49">
        <w:rPr>
          <w:rFonts w:ascii="Times New Roman" w:hAnsi="Times New Roman" w:cs="Times New Roman"/>
          <w:sz w:val="28"/>
          <w:szCs w:val="28"/>
        </w:rPr>
        <w:t>»</w:t>
      </w:r>
      <w:r>
        <w:rPr>
          <w:rFonts w:ascii="Times New Roman" w:hAnsi="Times New Roman" w:cs="Times New Roman"/>
          <w:sz w:val="28"/>
          <w:szCs w:val="28"/>
        </w:rPr>
        <w:t>, на возмещение части затрат (без учета налога на добавленную стоимость) на выполнение мероприятий, направленных на предупреждение возникновения и распространения африканской чумы свиней.</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2 в ред. </w:t>
      </w:r>
      <w:r w:rsidR="00351C49">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30.04.2019 </w:t>
      </w:r>
      <w:r w:rsidR="00351C49">
        <w:rPr>
          <w:rFonts w:ascii="Times New Roman" w:hAnsi="Times New Roman" w:cs="Times New Roman"/>
          <w:sz w:val="28"/>
          <w:szCs w:val="28"/>
        </w:rPr>
        <w:t>№</w:t>
      </w:r>
      <w:r>
        <w:rPr>
          <w:rFonts w:ascii="Times New Roman" w:hAnsi="Times New Roman" w:cs="Times New Roman"/>
          <w:sz w:val="28"/>
          <w:szCs w:val="28"/>
        </w:rPr>
        <w:t xml:space="preserve"> 450)</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w:t>
      </w:r>
      <w:r w:rsidR="00FC32EC">
        <w:rPr>
          <w:rFonts w:ascii="Times New Roman" w:hAnsi="Times New Roman" w:cs="Times New Roman"/>
          <w:sz w:val="28"/>
          <w:szCs w:val="28"/>
        </w:rPr>
        <w:t>–</w:t>
      </w:r>
      <w:r>
        <w:rPr>
          <w:rFonts w:ascii="Times New Roman" w:hAnsi="Times New Roman" w:cs="Times New Roman"/>
          <w:sz w:val="28"/>
          <w:szCs w:val="28"/>
        </w:rPr>
        <w:t xml:space="preserve"> Департамент).</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3 в ред. </w:t>
      </w:r>
      <w:r w:rsidR="00351C49">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12.03.2018 </w:t>
      </w:r>
      <w:r w:rsidR="00351C49">
        <w:rPr>
          <w:rFonts w:ascii="Times New Roman" w:hAnsi="Times New Roman" w:cs="Times New Roman"/>
          <w:sz w:val="28"/>
          <w:szCs w:val="28"/>
        </w:rPr>
        <w:t>№</w:t>
      </w:r>
      <w:r>
        <w:rPr>
          <w:rFonts w:ascii="Times New Roman" w:hAnsi="Times New Roman" w:cs="Times New Roman"/>
          <w:sz w:val="28"/>
          <w:szCs w:val="28"/>
        </w:rPr>
        <w:t xml:space="preserve"> 223)</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Категории получателей субсидии </w:t>
      </w:r>
      <w:r w:rsidR="00FC32EC">
        <w:rPr>
          <w:rFonts w:ascii="Times New Roman" w:hAnsi="Times New Roman" w:cs="Times New Roman"/>
          <w:sz w:val="28"/>
          <w:szCs w:val="28"/>
        </w:rPr>
        <w:t>–</w:t>
      </w:r>
      <w:r>
        <w:rPr>
          <w:rFonts w:ascii="Times New Roman" w:hAnsi="Times New Roman" w:cs="Times New Roman"/>
          <w:sz w:val="28"/>
          <w:szCs w:val="28"/>
        </w:rPr>
        <w:t xml:space="preserve"> сельскохозяйственные товаропроизводители (за исключением граждан, ведущих личное подсобное хозяйство, и крестьянских (фермерских) хозяйств),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r w:rsidR="00351C49">
        <w:rPr>
          <w:rFonts w:ascii="Times New Roman" w:hAnsi="Times New Roman" w:cs="Times New Roman"/>
          <w:sz w:val="28"/>
          <w:szCs w:val="28"/>
        </w:rPr>
        <w:t xml:space="preserve">части 1 статьи 3 </w:t>
      </w:r>
      <w:r>
        <w:rPr>
          <w:rFonts w:ascii="Times New Roman" w:hAnsi="Times New Roman" w:cs="Times New Roman"/>
          <w:sz w:val="28"/>
          <w:szCs w:val="28"/>
        </w:rPr>
        <w:t>Федерального закона от 29.12.200</w:t>
      </w:r>
      <w:r w:rsidR="00351C49">
        <w:rPr>
          <w:rFonts w:ascii="Times New Roman" w:hAnsi="Times New Roman" w:cs="Times New Roman"/>
          <w:sz w:val="28"/>
          <w:szCs w:val="28"/>
        </w:rPr>
        <w:t>6</w:t>
      </w:r>
      <w:r>
        <w:rPr>
          <w:rFonts w:ascii="Times New Roman" w:hAnsi="Times New Roman" w:cs="Times New Roman"/>
          <w:sz w:val="28"/>
          <w:szCs w:val="28"/>
        </w:rPr>
        <w:t xml:space="preserve"> </w:t>
      </w:r>
      <w:r w:rsidR="00351C49">
        <w:rPr>
          <w:rFonts w:ascii="Times New Roman" w:hAnsi="Times New Roman" w:cs="Times New Roman"/>
          <w:sz w:val="28"/>
          <w:szCs w:val="28"/>
        </w:rPr>
        <w:t>№</w:t>
      </w:r>
      <w:r>
        <w:rPr>
          <w:rFonts w:ascii="Times New Roman" w:hAnsi="Times New Roman" w:cs="Times New Roman"/>
          <w:sz w:val="28"/>
          <w:szCs w:val="28"/>
        </w:rPr>
        <w:t xml:space="preserve"> 264-ФЗ </w:t>
      </w:r>
      <w:r w:rsidR="00351C49">
        <w:rPr>
          <w:rFonts w:ascii="Times New Roman" w:hAnsi="Times New Roman" w:cs="Times New Roman"/>
          <w:sz w:val="28"/>
          <w:szCs w:val="28"/>
        </w:rPr>
        <w:t>«</w:t>
      </w:r>
      <w:r>
        <w:rPr>
          <w:rFonts w:ascii="Times New Roman" w:hAnsi="Times New Roman" w:cs="Times New Roman"/>
          <w:sz w:val="28"/>
          <w:szCs w:val="28"/>
        </w:rPr>
        <w:t>О развитии сельского хозяйства</w:t>
      </w:r>
      <w:r w:rsidR="00351C49">
        <w:rPr>
          <w:rFonts w:ascii="Times New Roman" w:hAnsi="Times New Roman" w:cs="Times New Roman"/>
          <w:sz w:val="28"/>
          <w:szCs w:val="28"/>
        </w:rPr>
        <w:t>»</w:t>
      </w:r>
      <w:r>
        <w:rPr>
          <w:rFonts w:ascii="Times New Roman" w:hAnsi="Times New Roman" w:cs="Times New Roman"/>
          <w:sz w:val="28"/>
          <w:szCs w:val="28"/>
        </w:rPr>
        <w:t xml:space="preserve">, имеющие III и IV уровень компартмента (далее </w:t>
      </w:r>
      <w:r w:rsidR="00FC32EC">
        <w:rPr>
          <w:rFonts w:ascii="Times New Roman" w:hAnsi="Times New Roman" w:cs="Times New Roman"/>
          <w:sz w:val="28"/>
          <w:szCs w:val="28"/>
        </w:rPr>
        <w:t>–</w:t>
      </w:r>
      <w:r>
        <w:rPr>
          <w:rFonts w:ascii="Times New Roman" w:hAnsi="Times New Roman" w:cs="Times New Roman"/>
          <w:sz w:val="28"/>
          <w:szCs w:val="28"/>
        </w:rPr>
        <w:t xml:space="preserve"> получатели субсидии).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 постановлений правительства Воронежской области от 12.03.2018</w:t>
      </w:r>
      <w:r w:rsidR="00351C49">
        <w:rPr>
          <w:rFonts w:ascii="Times New Roman" w:hAnsi="Times New Roman" w:cs="Times New Roman"/>
          <w:sz w:val="28"/>
          <w:szCs w:val="28"/>
        </w:rPr>
        <w:t xml:space="preserve"> № 223</w:t>
      </w:r>
      <w:r>
        <w:rPr>
          <w:rFonts w:ascii="Times New Roman" w:hAnsi="Times New Roman" w:cs="Times New Roman"/>
          <w:sz w:val="28"/>
          <w:szCs w:val="28"/>
        </w:rPr>
        <w:t>, от 30.04.2019</w:t>
      </w:r>
      <w:r w:rsidR="00351C49">
        <w:rPr>
          <w:rFonts w:ascii="Times New Roman" w:hAnsi="Times New Roman" w:cs="Times New Roman"/>
          <w:sz w:val="28"/>
          <w:szCs w:val="28"/>
        </w:rPr>
        <w:t xml:space="preserve"> № 450</w:t>
      </w:r>
      <w:r>
        <w:rPr>
          <w:rFonts w:ascii="Times New Roman" w:hAnsi="Times New Roman" w:cs="Times New Roman"/>
          <w:sz w:val="28"/>
          <w:szCs w:val="28"/>
        </w:rPr>
        <w:t>)</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Субсидии не предоставляются государственным (муниципальным) учреждениям.</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r w:rsidR="00351C49">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Воронежской области от 30.04.2019 </w:t>
      </w:r>
      <w:r w:rsidR="00351C49">
        <w:rPr>
          <w:rFonts w:ascii="Times New Roman" w:hAnsi="Times New Roman" w:cs="Times New Roman"/>
          <w:sz w:val="28"/>
          <w:szCs w:val="28"/>
        </w:rPr>
        <w:t>№</w:t>
      </w:r>
      <w:r>
        <w:rPr>
          <w:rFonts w:ascii="Times New Roman" w:hAnsi="Times New Roman" w:cs="Times New Roman"/>
          <w:sz w:val="28"/>
          <w:szCs w:val="28"/>
        </w:rPr>
        <w:t xml:space="preserve"> 450)</w:t>
      </w: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1A1293" w:rsidRDefault="001A1293" w:rsidP="001A1293">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II. Условия и порядок предоставления субсидии</w:t>
      </w: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Субсидия предоставляются на возмещение части затрат по выполнению мероприятий, направленных на предупреждение возникновения и распространения африканской чумы свиней через реализацию произведенной </w:t>
      </w:r>
      <w:r>
        <w:rPr>
          <w:rFonts w:ascii="Times New Roman" w:hAnsi="Times New Roman" w:cs="Times New Roman"/>
          <w:sz w:val="28"/>
          <w:szCs w:val="28"/>
        </w:rPr>
        <w:lastRenderedPageBreak/>
        <w:t>свинины предприятиями III и IV уровней компартмента за год предшествующий году получения субсидии.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Для получения субсидии получатели субсидии представляют в Департамент следующие документы:</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B6919">
        <w:rPr>
          <w:rFonts w:ascii="Times New Roman" w:hAnsi="Times New Roman" w:cs="Times New Roman"/>
          <w:sz w:val="28"/>
          <w:szCs w:val="28"/>
        </w:rPr>
        <w:t xml:space="preserve">заявление </w:t>
      </w:r>
      <w:r>
        <w:rPr>
          <w:rFonts w:ascii="Times New Roman" w:hAnsi="Times New Roman" w:cs="Times New Roman"/>
          <w:sz w:val="28"/>
          <w:szCs w:val="28"/>
        </w:rPr>
        <w:t xml:space="preserve">по форме согласно приложению </w:t>
      </w:r>
      <w:r w:rsidR="00351C49">
        <w:rPr>
          <w:rFonts w:ascii="Times New Roman" w:hAnsi="Times New Roman" w:cs="Times New Roman"/>
          <w:sz w:val="28"/>
          <w:szCs w:val="28"/>
        </w:rPr>
        <w:t>№</w:t>
      </w:r>
      <w:r>
        <w:rPr>
          <w:rFonts w:ascii="Times New Roman" w:hAnsi="Times New Roman" w:cs="Times New Roman"/>
          <w:sz w:val="28"/>
          <w:szCs w:val="28"/>
        </w:rPr>
        <w:t xml:space="preserve"> 1 к настоящему Порядку;</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B6919">
        <w:rPr>
          <w:rFonts w:ascii="Times New Roman" w:hAnsi="Times New Roman" w:cs="Times New Roman"/>
          <w:sz w:val="28"/>
          <w:szCs w:val="28"/>
        </w:rPr>
        <w:t xml:space="preserve">справку – счет </w:t>
      </w:r>
      <w:r>
        <w:rPr>
          <w:rFonts w:ascii="Times New Roman" w:hAnsi="Times New Roman" w:cs="Times New Roman"/>
          <w:sz w:val="28"/>
          <w:szCs w:val="28"/>
        </w:rPr>
        <w:t xml:space="preserve">по форме согласно приложению </w:t>
      </w:r>
      <w:r w:rsidR="00351C49">
        <w:rPr>
          <w:rFonts w:ascii="Times New Roman" w:hAnsi="Times New Roman" w:cs="Times New Roman"/>
          <w:sz w:val="28"/>
          <w:szCs w:val="28"/>
        </w:rPr>
        <w:t>№</w:t>
      </w:r>
      <w:r>
        <w:rPr>
          <w:rFonts w:ascii="Times New Roman" w:hAnsi="Times New Roman" w:cs="Times New Roman"/>
          <w:sz w:val="28"/>
          <w:szCs w:val="28"/>
        </w:rPr>
        <w:t xml:space="preserve"> 2 к настоящему Порядку;</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абзац исключен. </w:t>
      </w:r>
      <w:r w:rsidR="002B6919">
        <w:rPr>
          <w:rFonts w:ascii="Times New Roman" w:hAnsi="Times New Roman" w:cs="Times New Roman"/>
          <w:sz w:val="28"/>
          <w:szCs w:val="28"/>
        </w:rPr>
        <w:t>–</w:t>
      </w:r>
      <w:r>
        <w:rPr>
          <w:rFonts w:ascii="Times New Roman" w:hAnsi="Times New Roman" w:cs="Times New Roman"/>
          <w:sz w:val="28"/>
          <w:szCs w:val="28"/>
        </w:rPr>
        <w:t xml:space="preserve"> </w:t>
      </w:r>
      <w:r w:rsidR="002B6919">
        <w:rPr>
          <w:rFonts w:ascii="Times New Roman" w:hAnsi="Times New Roman" w:cs="Times New Roman"/>
          <w:sz w:val="28"/>
          <w:szCs w:val="28"/>
        </w:rPr>
        <w:t xml:space="preserve">постановление </w:t>
      </w:r>
      <w:r>
        <w:rPr>
          <w:rFonts w:ascii="Times New Roman" w:hAnsi="Times New Roman" w:cs="Times New Roman"/>
          <w:sz w:val="28"/>
          <w:szCs w:val="28"/>
        </w:rPr>
        <w:t xml:space="preserve">правительства Воронежской области от 30.04.2019 </w:t>
      </w:r>
      <w:r w:rsidR="00351C49">
        <w:rPr>
          <w:rFonts w:ascii="Times New Roman" w:hAnsi="Times New Roman" w:cs="Times New Roman"/>
          <w:sz w:val="28"/>
          <w:szCs w:val="28"/>
        </w:rPr>
        <w:t>№</w:t>
      </w:r>
      <w:r>
        <w:rPr>
          <w:rFonts w:ascii="Times New Roman" w:hAnsi="Times New Roman" w:cs="Times New Roman"/>
          <w:sz w:val="28"/>
          <w:szCs w:val="28"/>
        </w:rPr>
        <w:t xml:space="preserve"> 450;</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копию внутрихозяйственного </w:t>
      </w:r>
      <w:r w:rsidR="002B6919">
        <w:rPr>
          <w:rFonts w:ascii="Times New Roman" w:hAnsi="Times New Roman" w:cs="Times New Roman"/>
          <w:sz w:val="28"/>
          <w:szCs w:val="28"/>
        </w:rPr>
        <w:t xml:space="preserve">отчета </w:t>
      </w:r>
      <w:r>
        <w:rPr>
          <w:rFonts w:ascii="Times New Roman" w:hAnsi="Times New Roman" w:cs="Times New Roman"/>
          <w:sz w:val="28"/>
          <w:szCs w:val="28"/>
        </w:rPr>
        <w:t xml:space="preserve">о движении скота и птицы на ферме (по типовой межотраслевой форме </w:t>
      </w:r>
      <w:r w:rsidR="00351C49">
        <w:rPr>
          <w:rFonts w:ascii="Times New Roman" w:hAnsi="Times New Roman" w:cs="Times New Roman"/>
          <w:sz w:val="28"/>
          <w:szCs w:val="28"/>
        </w:rPr>
        <w:t>№</w:t>
      </w:r>
      <w:r>
        <w:rPr>
          <w:rFonts w:ascii="Times New Roman" w:hAnsi="Times New Roman" w:cs="Times New Roman"/>
          <w:sz w:val="28"/>
          <w:szCs w:val="28"/>
        </w:rPr>
        <w:t xml:space="preserve"> СП-51, утвержденной Постановлением Госкомстата России от 29.09.1997 </w:t>
      </w:r>
      <w:r w:rsidR="00351C49">
        <w:rPr>
          <w:rFonts w:ascii="Times New Roman" w:hAnsi="Times New Roman" w:cs="Times New Roman"/>
          <w:sz w:val="28"/>
          <w:szCs w:val="28"/>
        </w:rPr>
        <w:t>№</w:t>
      </w:r>
      <w:r>
        <w:rPr>
          <w:rFonts w:ascii="Times New Roman" w:hAnsi="Times New Roman" w:cs="Times New Roman"/>
          <w:sz w:val="28"/>
          <w:szCs w:val="28"/>
        </w:rPr>
        <w:t xml:space="preserve"> 68) на первое число месяца, в котором подано заявление о предоставлении субсидии;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документы, подтверждающие затраты, понесенные получателем субсидии в году предшествующем году получения субсидии, на мероприятия по предупреждению возникновения и распространения африканской чумы свиней (строительство (реконструкция) необходимых объектов, приобретение сопутствующей техники (оборудования) в соответствии с </w:t>
      </w:r>
      <w:r w:rsidR="002B6919">
        <w:rPr>
          <w:rFonts w:ascii="Times New Roman" w:hAnsi="Times New Roman" w:cs="Times New Roman"/>
          <w:sz w:val="28"/>
          <w:szCs w:val="28"/>
        </w:rPr>
        <w:t xml:space="preserve">перечнем </w:t>
      </w:r>
      <w:r>
        <w:rPr>
          <w:rFonts w:ascii="Times New Roman" w:hAnsi="Times New Roman" w:cs="Times New Roman"/>
          <w:sz w:val="28"/>
          <w:szCs w:val="28"/>
        </w:rPr>
        <w:t xml:space="preserve">объектов, техники (оборудования), относящихся к выполнению мероприятий, направленных на предупреждение возникновения и распространения африканской чумы свиней (приложение </w:t>
      </w:r>
      <w:r w:rsidR="00351C49">
        <w:rPr>
          <w:rFonts w:ascii="Times New Roman" w:hAnsi="Times New Roman" w:cs="Times New Roman"/>
          <w:sz w:val="28"/>
          <w:szCs w:val="28"/>
        </w:rPr>
        <w:t>№</w:t>
      </w:r>
      <w:r>
        <w:rPr>
          <w:rFonts w:ascii="Times New Roman" w:hAnsi="Times New Roman" w:cs="Times New Roman"/>
          <w:sz w:val="28"/>
          <w:szCs w:val="28"/>
        </w:rPr>
        <w:t xml:space="preserve"> 3 к настоящему Порядку), дезинфекционных, дезинсекционных, </w:t>
      </w:r>
      <w:proofErr w:type="spellStart"/>
      <w:r>
        <w:rPr>
          <w:rFonts w:ascii="Times New Roman" w:hAnsi="Times New Roman" w:cs="Times New Roman"/>
          <w:sz w:val="28"/>
          <w:szCs w:val="28"/>
        </w:rPr>
        <w:t>дератизационных</w:t>
      </w:r>
      <w:proofErr w:type="spellEnd"/>
      <w:r>
        <w:rPr>
          <w:rFonts w:ascii="Times New Roman" w:hAnsi="Times New Roman" w:cs="Times New Roman"/>
          <w:sz w:val="28"/>
          <w:szCs w:val="28"/>
        </w:rPr>
        <w:t xml:space="preserve"> средств).</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w:t>
      </w:r>
      <w:r w:rsidR="002B6919">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 правительства Воронежской области от 05.10.2018 </w:t>
      </w:r>
      <w:r w:rsidR="00351C49">
        <w:rPr>
          <w:rFonts w:ascii="Times New Roman" w:hAnsi="Times New Roman" w:cs="Times New Roman"/>
          <w:sz w:val="28"/>
          <w:szCs w:val="28"/>
        </w:rPr>
        <w:t>№</w:t>
      </w:r>
      <w:r>
        <w:rPr>
          <w:rFonts w:ascii="Times New Roman" w:hAnsi="Times New Roman" w:cs="Times New Roman"/>
          <w:sz w:val="28"/>
          <w:szCs w:val="28"/>
        </w:rPr>
        <w:t xml:space="preserve"> 863)</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документам, подтверждающим затраты по строительству (реконструкции) необходимых объектов, относятся копии: договоров (контрактов) на строительство (реконструкцию) объектов, товарных накладных или универсальных передаточных документов, платежных документов, подтверждающих оплату строительства (реконструкции), </w:t>
      </w:r>
      <w:r w:rsidR="002B6919">
        <w:rPr>
          <w:rFonts w:ascii="Times New Roman" w:hAnsi="Times New Roman" w:cs="Times New Roman"/>
          <w:sz w:val="28"/>
          <w:szCs w:val="28"/>
        </w:rPr>
        <w:t xml:space="preserve">актов </w:t>
      </w:r>
      <w:r>
        <w:rPr>
          <w:rFonts w:ascii="Times New Roman" w:hAnsi="Times New Roman" w:cs="Times New Roman"/>
          <w:sz w:val="28"/>
          <w:szCs w:val="28"/>
        </w:rPr>
        <w:t xml:space="preserve">о приемке выполненных работ или </w:t>
      </w:r>
      <w:r w:rsidR="002B6919">
        <w:rPr>
          <w:rFonts w:ascii="Times New Roman" w:hAnsi="Times New Roman" w:cs="Times New Roman"/>
          <w:sz w:val="28"/>
          <w:szCs w:val="28"/>
        </w:rPr>
        <w:t xml:space="preserve">справки </w:t>
      </w:r>
      <w:r>
        <w:rPr>
          <w:rFonts w:ascii="Times New Roman" w:hAnsi="Times New Roman" w:cs="Times New Roman"/>
          <w:sz w:val="28"/>
          <w:szCs w:val="28"/>
        </w:rPr>
        <w:t xml:space="preserve">о стоимости выполненных работ и затрат по формам </w:t>
      </w:r>
      <w:r w:rsidR="00351C49">
        <w:rPr>
          <w:rFonts w:ascii="Times New Roman" w:hAnsi="Times New Roman" w:cs="Times New Roman"/>
          <w:sz w:val="28"/>
          <w:szCs w:val="28"/>
        </w:rPr>
        <w:t>№</w:t>
      </w:r>
      <w:r>
        <w:rPr>
          <w:rFonts w:ascii="Times New Roman" w:hAnsi="Times New Roman" w:cs="Times New Roman"/>
          <w:sz w:val="28"/>
          <w:szCs w:val="28"/>
        </w:rPr>
        <w:t xml:space="preserve"> КС-2, </w:t>
      </w:r>
      <w:r w:rsidR="00351C49">
        <w:rPr>
          <w:rFonts w:ascii="Times New Roman" w:hAnsi="Times New Roman" w:cs="Times New Roman"/>
          <w:sz w:val="28"/>
          <w:szCs w:val="28"/>
        </w:rPr>
        <w:t>№</w:t>
      </w:r>
      <w:r>
        <w:rPr>
          <w:rFonts w:ascii="Times New Roman" w:hAnsi="Times New Roman" w:cs="Times New Roman"/>
          <w:sz w:val="28"/>
          <w:szCs w:val="28"/>
        </w:rPr>
        <w:t xml:space="preserve"> КС-3, утвержденным Постановлением Госкомстата России от 11.11.1999 </w:t>
      </w:r>
      <w:r w:rsidR="00351C49">
        <w:rPr>
          <w:rFonts w:ascii="Times New Roman" w:hAnsi="Times New Roman" w:cs="Times New Roman"/>
          <w:sz w:val="28"/>
          <w:szCs w:val="28"/>
        </w:rPr>
        <w:t>№</w:t>
      </w:r>
      <w:r>
        <w:rPr>
          <w:rFonts w:ascii="Times New Roman" w:hAnsi="Times New Roman" w:cs="Times New Roman"/>
          <w:sz w:val="28"/>
          <w:szCs w:val="28"/>
        </w:rPr>
        <w:t xml:space="preserve"> 100 </w:t>
      </w:r>
      <w:r w:rsidR="00351C49">
        <w:rPr>
          <w:rFonts w:ascii="Times New Roman" w:hAnsi="Times New Roman" w:cs="Times New Roman"/>
          <w:sz w:val="28"/>
          <w:szCs w:val="28"/>
        </w:rPr>
        <w:t>«</w:t>
      </w:r>
      <w:r>
        <w:rPr>
          <w:rFonts w:ascii="Times New Roman" w:hAnsi="Times New Roman" w:cs="Times New Roman"/>
          <w:sz w:val="28"/>
          <w:szCs w:val="28"/>
        </w:rPr>
        <w:t>Об утверждении унифицированных форм первичной учетной документации по учету работ в капитальном строительстве и ремонтно-строительных работ</w:t>
      </w:r>
      <w:r w:rsidR="00351C49">
        <w:rPr>
          <w:rFonts w:ascii="Times New Roman" w:hAnsi="Times New Roman" w:cs="Times New Roman"/>
          <w:sz w:val="28"/>
          <w:szCs w:val="28"/>
        </w:rPr>
        <w:t>»</w:t>
      </w:r>
      <w:r>
        <w:rPr>
          <w:rFonts w:ascii="Times New Roman" w:hAnsi="Times New Roman" w:cs="Times New Roman"/>
          <w:sz w:val="28"/>
          <w:szCs w:val="28"/>
        </w:rPr>
        <w:t>.</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 постановлений правительства Воронежской области от 05.10.2018</w:t>
      </w:r>
      <w:r w:rsidR="002B6919">
        <w:rPr>
          <w:rFonts w:ascii="Times New Roman" w:hAnsi="Times New Roman" w:cs="Times New Roman"/>
          <w:sz w:val="28"/>
          <w:szCs w:val="28"/>
        </w:rPr>
        <w:t>№ 863</w:t>
      </w:r>
      <w:r>
        <w:rPr>
          <w:rFonts w:ascii="Times New Roman" w:hAnsi="Times New Roman" w:cs="Times New Roman"/>
          <w:sz w:val="28"/>
          <w:szCs w:val="28"/>
        </w:rPr>
        <w:t>, от 30.04.2019</w:t>
      </w:r>
      <w:r w:rsidR="002B6919">
        <w:rPr>
          <w:rFonts w:ascii="Times New Roman" w:hAnsi="Times New Roman" w:cs="Times New Roman"/>
          <w:sz w:val="28"/>
          <w:szCs w:val="28"/>
        </w:rPr>
        <w:t xml:space="preserve"> № 450</w:t>
      </w:r>
      <w:r>
        <w:rPr>
          <w:rFonts w:ascii="Times New Roman" w:hAnsi="Times New Roman" w:cs="Times New Roman"/>
          <w:sz w:val="28"/>
          <w:szCs w:val="28"/>
        </w:rPr>
        <w:t>)</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документам, подтверждающим затраты по приобретению сопутствующей техники (оборудования), относятся копии: договоров (контрактов) на приобретение техники (оборудования), товарных накладных или универсальных передаточных документов, платежных документов, подтверждающих приобретение техники (оборудования), актов о приеме-передаче по </w:t>
      </w:r>
      <w:r w:rsidR="002B6919">
        <w:rPr>
          <w:rFonts w:ascii="Times New Roman" w:hAnsi="Times New Roman" w:cs="Times New Roman"/>
          <w:sz w:val="28"/>
          <w:szCs w:val="28"/>
        </w:rPr>
        <w:t xml:space="preserve">формам № ОС-1 </w:t>
      </w:r>
      <w:r>
        <w:rPr>
          <w:rFonts w:ascii="Times New Roman" w:hAnsi="Times New Roman" w:cs="Times New Roman"/>
          <w:sz w:val="28"/>
          <w:szCs w:val="28"/>
        </w:rPr>
        <w:t>или</w:t>
      </w:r>
      <w:r w:rsidR="002B6919">
        <w:rPr>
          <w:rFonts w:ascii="Times New Roman" w:hAnsi="Times New Roman" w:cs="Times New Roman"/>
          <w:sz w:val="28"/>
          <w:szCs w:val="28"/>
        </w:rPr>
        <w:t xml:space="preserve"> № ОС-1б</w:t>
      </w:r>
      <w:r>
        <w:rPr>
          <w:rFonts w:ascii="Times New Roman" w:hAnsi="Times New Roman" w:cs="Times New Roman"/>
          <w:sz w:val="28"/>
          <w:szCs w:val="28"/>
        </w:rPr>
        <w:t xml:space="preserve">, утвержденным Постановлением Госкомстата России от 21.01.2003 </w:t>
      </w:r>
      <w:r w:rsidR="00351C49">
        <w:rPr>
          <w:rFonts w:ascii="Times New Roman" w:hAnsi="Times New Roman" w:cs="Times New Roman"/>
          <w:sz w:val="28"/>
          <w:szCs w:val="28"/>
        </w:rPr>
        <w:t>№</w:t>
      </w:r>
      <w:r>
        <w:rPr>
          <w:rFonts w:ascii="Times New Roman" w:hAnsi="Times New Roman" w:cs="Times New Roman"/>
          <w:sz w:val="28"/>
          <w:szCs w:val="28"/>
        </w:rPr>
        <w:t xml:space="preserve"> 7 </w:t>
      </w:r>
      <w:r w:rsidR="00351C49">
        <w:rPr>
          <w:rFonts w:ascii="Times New Roman" w:hAnsi="Times New Roman" w:cs="Times New Roman"/>
          <w:sz w:val="28"/>
          <w:szCs w:val="28"/>
        </w:rPr>
        <w:t>«</w:t>
      </w:r>
      <w:r>
        <w:rPr>
          <w:rFonts w:ascii="Times New Roman" w:hAnsi="Times New Roman" w:cs="Times New Roman"/>
          <w:sz w:val="28"/>
          <w:szCs w:val="28"/>
        </w:rPr>
        <w:t>Об утверждении унифицированных форм первичной учетной документации по учету основных средств</w:t>
      </w:r>
      <w:r w:rsidR="00351C49">
        <w:rPr>
          <w:rFonts w:ascii="Times New Roman" w:hAnsi="Times New Roman" w:cs="Times New Roman"/>
          <w:sz w:val="28"/>
          <w:szCs w:val="28"/>
        </w:rPr>
        <w:t>»</w:t>
      </w:r>
      <w:r>
        <w:rPr>
          <w:rFonts w:ascii="Times New Roman" w:hAnsi="Times New Roman" w:cs="Times New Roman"/>
          <w:sz w:val="28"/>
          <w:szCs w:val="28"/>
        </w:rPr>
        <w:t>;</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ред. постановлений правительства Воронежской области от 05.10.2018</w:t>
      </w:r>
      <w:r w:rsidR="002B6919">
        <w:rPr>
          <w:rFonts w:ascii="Times New Roman" w:hAnsi="Times New Roman" w:cs="Times New Roman"/>
          <w:sz w:val="28"/>
          <w:szCs w:val="28"/>
        </w:rPr>
        <w:t xml:space="preserve"> № 863</w:t>
      </w:r>
      <w:r>
        <w:rPr>
          <w:rFonts w:ascii="Times New Roman" w:hAnsi="Times New Roman" w:cs="Times New Roman"/>
          <w:sz w:val="28"/>
          <w:szCs w:val="28"/>
        </w:rPr>
        <w:t>, от 30.04.2019</w:t>
      </w:r>
      <w:r w:rsidR="002B6919">
        <w:rPr>
          <w:rFonts w:ascii="Times New Roman" w:hAnsi="Times New Roman" w:cs="Times New Roman"/>
          <w:sz w:val="28"/>
          <w:szCs w:val="28"/>
        </w:rPr>
        <w:t xml:space="preserve"> № 450</w:t>
      </w:r>
      <w:r>
        <w:rPr>
          <w:rFonts w:ascii="Times New Roman" w:hAnsi="Times New Roman" w:cs="Times New Roman"/>
          <w:sz w:val="28"/>
          <w:szCs w:val="28"/>
        </w:rPr>
        <w:t>)</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документам, подтверждающим затраты по приобретению дезинфекционных, дезинсекционных, </w:t>
      </w:r>
      <w:proofErr w:type="spellStart"/>
      <w:r>
        <w:rPr>
          <w:rFonts w:ascii="Times New Roman" w:hAnsi="Times New Roman" w:cs="Times New Roman"/>
          <w:sz w:val="28"/>
          <w:szCs w:val="28"/>
        </w:rPr>
        <w:t>дератизационных</w:t>
      </w:r>
      <w:proofErr w:type="spellEnd"/>
      <w:r>
        <w:rPr>
          <w:rFonts w:ascii="Times New Roman" w:hAnsi="Times New Roman" w:cs="Times New Roman"/>
          <w:sz w:val="28"/>
          <w:szCs w:val="28"/>
        </w:rPr>
        <w:t xml:space="preserve"> средств, относятся копии: договоров (контрактов) на приобретение дезинфекционных, дезинсекционных, </w:t>
      </w:r>
      <w:proofErr w:type="spellStart"/>
      <w:r>
        <w:rPr>
          <w:rFonts w:ascii="Times New Roman" w:hAnsi="Times New Roman" w:cs="Times New Roman"/>
          <w:sz w:val="28"/>
          <w:szCs w:val="28"/>
        </w:rPr>
        <w:t>дератизационных</w:t>
      </w:r>
      <w:proofErr w:type="spellEnd"/>
      <w:r>
        <w:rPr>
          <w:rFonts w:ascii="Times New Roman" w:hAnsi="Times New Roman" w:cs="Times New Roman"/>
          <w:sz w:val="28"/>
          <w:szCs w:val="28"/>
        </w:rPr>
        <w:t xml:space="preserve"> средств, товарных накладных или универсальных передаточных документов, платежных документов, подтверждающих оплату дезинфекционных, дезинсекционных, </w:t>
      </w:r>
      <w:proofErr w:type="spellStart"/>
      <w:r>
        <w:rPr>
          <w:rFonts w:ascii="Times New Roman" w:hAnsi="Times New Roman" w:cs="Times New Roman"/>
          <w:sz w:val="28"/>
          <w:szCs w:val="28"/>
        </w:rPr>
        <w:t>дератизационных</w:t>
      </w:r>
      <w:proofErr w:type="spellEnd"/>
      <w:r>
        <w:rPr>
          <w:rFonts w:ascii="Times New Roman" w:hAnsi="Times New Roman" w:cs="Times New Roman"/>
          <w:sz w:val="28"/>
          <w:szCs w:val="28"/>
        </w:rPr>
        <w:t xml:space="preserve"> средств;</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r w:rsidR="002B6919">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Воронежской области от 12.03.2018 </w:t>
      </w:r>
      <w:r w:rsidR="00351C49">
        <w:rPr>
          <w:rFonts w:ascii="Times New Roman" w:hAnsi="Times New Roman" w:cs="Times New Roman"/>
          <w:sz w:val="28"/>
          <w:szCs w:val="28"/>
        </w:rPr>
        <w:t>№</w:t>
      </w:r>
      <w:r>
        <w:rPr>
          <w:rFonts w:ascii="Times New Roman" w:hAnsi="Times New Roman" w:cs="Times New Roman"/>
          <w:sz w:val="28"/>
          <w:szCs w:val="28"/>
        </w:rPr>
        <w:t xml:space="preserve"> 223; в ред. </w:t>
      </w:r>
      <w:r w:rsidR="002B6919">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05.10.2018 </w:t>
      </w:r>
      <w:r w:rsidR="00351C49">
        <w:rPr>
          <w:rFonts w:ascii="Times New Roman" w:hAnsi="Times New Roman" w:cs="Times New Roman"/>
          <w:sz w:val="28"/>
          <w:szCs w:val="28"/>
        </w:rPr>
        <w:t>№</w:t>
      </w:r>
      <w:r>
        <w:rPr>
          <w:rFonts w:ascii="Times New Roman" w:hAnsi="Times New Roman" w:cs="Times New Roman"/>
          <w:sz w:val="28"/>
          <w:szCs w:val="28"/>
        </w:rPr>
        <w:t xml:space="preserve"> 863)</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отчетность о финансово-экономическом состоянии товаропроизводителей агропромышленного комплекса по форме, утверждаемой Департаментом, в случае отсутствия отчетности в Департаменте.</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2B6919">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30.04.2019 </w:t>
      </w:r>
      <w:r w:rsidR="00351C49">
        <w:rPr>
          <w:rFonts w:ascii="Times New Roman" w:hAnsi="Times New Roman" w:cs="Times New Roman"/>
          <w:sz w:val="28"/>
          <w:szCs w:val="28"/>
        </w:rPr>
        <w:t>№</w:t>
      </w:r>
      <w:r>
        <w:rPr>
          <w:rFonts w:ascii="Times New Roman" w:hAnsi="Times New Roman" w:cs="Times New Roman"/>
          <w:sz w:val="28"/>
          <w:szCs w:val="28"/>
        </w:rPr>
        <w:t xml:space="preserve"> 450)</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задолженности по налоговым и иным обязательным платежам, выписку из Единого государственного реестра юридических лиц.</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Департамент в день подачи заявления регистрирует его в порядке очередности поступления заявлений в специальном журнале (далее </w:t>
      </w:r>
      <w:r w:rsidR="00FC32EC">
        <w:rPr>
          <w:rFonts w:ascii="Times New Roman" w:hAnsi="Times New Roman" w:cs="Times New Roman"/>
          <w:sz w:val="28"/>
          <w:szCs w:val="28"/>
        </w:rPr>
        <w:t>–</w:t>
      </w:r>
      <w:r>
        <w:rPr>
          <w:rFonts w:ascii="Times New Roman" w:hAnsi="Times New Roman" w:cs="Times New Roman"/>
          <w:sz w:val="28"/>
          <w:szCs w:val="28"/>
        </w:rPr>
        <w:t xml:space="preserve"> журнал регистрации), который должен быть пронумерован, прошнурован и скреплен печатью Департамента, рассматривает представленные документы в срок, не превышающий 10 рабочих дней с даты регистрации заявления, принимает решение о предоставлении субсидии либо об отказе в ее предоставлении.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2B6919">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30.04.2019 </w:t>
      </w:r>
      <w:r w:rsidR="00351C49">
        <w:rPr>
          <w:rFonts w:ascii="Times New Roman" w:hAnsi="Times New Roman" w:cs="Times New Roman"/>
          <w:sz w:val="28"/>
          <w:szCs w:val="28"/>
        </w:rPr>
        <w:t>№</w:t>
      </w:r>
      <w:r>
        <w:rPr>
          <w:rFonts w:ascii="Times New Roman" w:hAnsi="Times New Roman" w:cs="Times New Roman"/>
          <w:sz w:val="28"/>
          <w:szCs w:val="28"/>
        </w:rPr>
        <w:t xml:space="preserve"> 450)</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Получатель субсидии должен быть проинформирован о принятом решении в течение 5 рабочих дней со дня его принятия.</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отказа в предоставлении субсидии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Положительным решением о предоставлении субсидии является включение получателя субсидии в реестр получателей субсидии на оплату из областного бюджета и средств, поступивших в областной бюджет из федерального бюджета.</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2B6919">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30.04.2019 </w:t>
      </w:r>
      <w:r w:rsidR="00351C49">
        <w:rPr>
          <w:rFonts w:ascii="Times New Roman" w:hAnsi="Times New Roman" w:cs="Times New Roman"/>
          <w:sz w:val="28"/>
          <w:szCs w:val="28"/>
        </w:rPr>
        <w:t>№</w:t>
      </w:r>
      <w:r>
        <w:rPr>
          <w:rFonts w:ascii="Times New Roman" w:hAnsi="Times New Roman" w:cs="Times New Roman"/>
          <w:sz w:val="28"/>
          <w:szCs w:val="28"/>
        </w:rPr>
        <w:t xml:space="preserve"> 450)</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 4 в ред. </w:t>
      </w:r>
      <w:r w:rsidR="002B6919">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12.03.2018 </w:t>
      </w:r>
      <w:r w:rsidR="00351C49">
        <w:rPr>
          <w:rFonts w:ascii="Times New Roman" w:hAnsi="Times New Roman" w:cs="Times New Roman"/>
          <w:sz w:val="28"/>
          <w:szCs w:val="28"/>
        </w:rPr>
        <w:t>№</w:t>
      </w:r>
      <w:r>
        <w:rPr>
          <w:rFonts w:ascii="Times New Roman" w:hAnsi="Times New Roman" w:cs="Times New Roman"/>
          <w:sz w:val="28"/>
          <w:szCs w:val="28"/>
        </w:rPr>
        <w:t xml:space="preserve"> 223)</w:t>
      </w:r>
    </w:p>
    <w:p w:rsidR="001A1293" w:rsidRDefault="00283E7D"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1293">
        <w:rPr>
          <w:rFonts w:ascii="Times New Roman" w:hAnsi="Times New Roman" w:cs="Times New Roman"/>
          <w:sz w:val="28"/>
          <w:szCs w:val="28"/>
        </w:rPr>
        <w:t xml:space="preserve">(абзац введен </w:t>
      </w:r>
      <w:r w:rsidR="002B6919">
        <w:rPr>
          <w:rFonts w:ascii="Times New Roman" w:hAnsi="Times New Roman" w:cs="Times New Roman"/>
          <w:sz w:val="28"/>
          <w:szCs w:val="28"/>
        </w:rPr>
        <w:t xml:space="preserve">постановлением </w:t>
      </w:r>
      <w:r w:rsidR="001A1293">
        <w:rPr>
          <w:rFonts w:ascii="Times New Roman" w:hAnsi="Times New Roman" w:cs="Times New Roman"/>
          <w:sz w:val="28"/>
          <w:szCs w:val="28"/>
        </w:rPr>
        <w:t xml:space="preserve">правительства Воронежской области от 30.04.2019 </w:t>
      </w:r>
      <w:r w:rsidR="00351C49">
        <w:rPr>
          <w:rFonts w:ascii="Times New Roman" w:hAnsi="Times New Roman" w:cs="Times New Roman"/>
          <w:sz w:val="28"/>
          <w:szCs w:val="28"/>
        </w:rPr>
        <w:t>№</w:t>
      </w:r>
      <w:r w:rsidR="001A1293">
        <w:rPr>
          <w:rFonts w:ascii="Times New Roman" w:hAnsi="Times New Roman" w:cs="Times New Roman"/>
          <w:sz w:val="28"/>
          <w:szCs w:val="28"/>
        </w:rPr>
        <w:t xml:space="preserve"> 450)</w:t>
      </w:r>
    </w:p>
    <w:p w:rsidR="00283E7D" w:rsidRDefault="00283E7D"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признан утратившим силу постановлением правительства Воронежской области от 05.07.2019 № 668)</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увеличении лимитов бюджетных ассигнований на предоставление субсидии Департамент уведомляет получателей субсидии, в отношении которых принято решение об отказе в предоставлении субсидии по основанию, указанному в </w:t>
      </w:r>
      <w:hyperlink w:anchor="Par84" w:history="1">
        <w:r w:rsidR="002B6919">
          <w:rPr>
            <w:rFonts w:ascii="Times New Roman" w:hAnsi="Times New Roman" w:cs="Times New Roman"/>
            <w:sz w:val="28"/>
            <w:szCs w:val="28"/>
          </w:rPr>
          <w:t xml:space="preserve">абзаце четвертом </w:t>
        </w:r>
        <w:r>
          <w:rPr>
            <w:rFonts w:ascii="Times New Roman" w:hAnsi="Times New Roman" w:cs="Times New Roman"/>
            <w:color w:val="0000FF"/>
            <w:sz w:val="28"/>
            <w:szCs w:val="28"/>
          </w:rPr>
          <w:t xml:space="preserve"> </w:t>
        </w:r>
      </w:hyperlink>
      <w:r w:rsidR="0034060A">
        <w:rPr>
          <w:rFonts w:ascii="Times New Roman" w:hAnsi="Times New Roman" w:cs="Times New Roman"/>
          <w:sz w:val="28"/>
          <w:szCs w:val="28"/>
        </w:rPr>
        <w:t>пункте 5 раздела 2</w:t>
      </w:r>
      <w:r>
        <w:rPr>
          <w:rFonts w:ascii="Times New Roman" w:hAnsi="Times New Roman" w:cs="Times New Roman"/>
          <w:sz w:val="28"/>
          <w:szCs w:val="28"/>
        </w:rPr>
        <w:t xml:space="preserve"> настоящего Порядка, об увеличении лимита, и предоставление субсидии осуществляется в порядке очередности ранее зарегистрированных заявлений в журнале регистрации.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r w:rsidR="0034060A">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Воронежской области от 30.04.2019 </w:t>
      </w:r>
      <w:r w:rsidR="00351C49">
        <w:rPr>
          <w:rFonts w:ascii="Times New Roman" w:hAnsi="Times New Roman" w:cs="Times New Roman"/>
          <w:sz w:val="28"/>
          <w:szCs w:val="28"/>
        </w:rPr>
        <w:t>№</w:t>
      </w:r>
      <w:r>
        <w:rPr>
          <w:rFonts w:ascii="Times New Roman" w:hAnsi="Times New Roman" w:cs="Times New Roman"/>
          <w:sz w:val="28"/>
          <w:szCs w:val="28"/>
        </w:rPr>
        <w:t xml:space="preserve"> 450)</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Основанием для отказа получателю субсидии в предоставлении субсидии является:</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недостоверность представленной получателем субсидии информации;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несоответствие представленных получателем субсидии документов требованиям, определенным в </w:t>
      </w:r>
      <w:r w:rsidR="0034060A">
        <w:rPr>
          <w:rFonts w:ascii="Times New Roman" w:hAnsi="Times New Roman" w:cs="Times New Roman"/>
          <w:sz w:val="28"/>
          <w:szCs w:val="28"/>
        </w:rPr>
        <w:t xml:space="preserve">пункте 2 </w:t>
      </w:r>
      <w:r>
        <w:rPr>
          <w:rFonts w:ascii="Times New Roman" w:hAnsi="Times New Roman" w:cs="Times New Roman"/>
          <w:sz w:val="28"/>
          <w:szCs w:val="28"/>
        </w:rPr>
        <w:t>настоящего раздела, или непредставление (предоставление не в полном объеме) указанных документов;</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лимитов бюджетных обязательств на предоставление субсидии;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r w:rsidR="0034060A">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Воронежской области от 12.03.2018 </w:t>
      </w:r>
      <w:r w:rsidR="00351C49">
        <w:rPr>
          <w:rFonts w:ascii="Times New Roman" w:hAnsi="Times New Roman" w:cs="Times New Roman"/>
          <w:sz w:val="28"/>
          <w:szCs w:val="28"/>
        </w:rPr>
        <w:t>№</w:t>
      </w:r>
      <w:r>
        <w:rPr>
          <w:rFonts w:ascii="Times New Roman" w:hAnsi="Times New Roman" w:cs="Times New Roman"/>
          <w:sz w:val="28"/>
          <w:szCs w:val="28"/>
        </w:rPr>
        <w:t xml:space="preserve"> 223)</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невыполнение целей и условий предоставления субсидии, установленных настоящим Порядком;</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несоответствие получателей субсидии категориям и требованиям, установленным </w:t>
      </w:r>
      <w:hyperlink w:anchor="Par46" w:history="1">
        <w:r w:rsidR="0034060A">
          <w:rPr>
            <w:rFonts w:ascii="Times New Roman" w:hAnsi="Times New Roman" w:cs="Times New Roman"/>
            <w:sz w:val="28"/>
            <w:szCs w:val="28"/>
          </w:rPr>
          <w:t>пунктом 4</w:t>
        </w:r>
        <w:r>
          <w:rPr>
            <w:rFonts w:ascii="Times New Roman" w:hAnsi="Times New Roman" w:cs="Times New Roman"/>
            <w:color w:val="0000FF"/>
            <w:sz w:val="28"/>
            <w:szCs w:val="28"/>
          </w:rPr>
          <w:t xml:space="preserve"> </w:t>
        </w:r>
      </w:hyperlink>
      <w:r w:rsidR="0034060A">
        <w:rPr>
          <w:rFonts w:ascii="Times New Roman" w:hAnsi="Times New Roman" w:cs="Times New Roman"/>
          <w:sz w:val="28"/>
          <w:szCs w:val="28"/>
        </w:rPr>
        <w:t>раздела 1</w:t>
      </w:r>
      <w:r>
        <w:rPr>
          <w:rFonts w:ascii="Times New Roman" w:hAnsi="Times New Roman" w:cs="Times New Roman"/>
          <w:sz w:val="28"/>
          <w:szCs w:val="28"/>
        </w:rPr>
        <w:t xml:space="preserve"> и </w:t>
      </w:r>
      <w:r w:rsidR="0034060A">
        <w:rPr>
          <w:rFonts w:ascii="Times New Roman" w:hAnsi="Times New Roman" w:cs="Times New Roman"/>
          <w:sz w:val="28"/>
          <w:szCs w:val="28"/>
        </w:rPr>
        <w:t xml:space="preserve">пунктом 11 раздела 2 </w:t>
      </w:r>
      <w:r>
        <w:rPr>
          <w:rFonts w:ascii="Times New Roman" w:hAnsi="Times New Roman" w:cs="Times New Roman"/>
          <w:sz w:val="28"/>
          <w:szCs w:val="28"/>
        </w:rPr>
        <w:t>настоящего Порядка.</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В случае принятия положительного решения о предоставлении субсидии в течение 10 дней с даты регистрации заявления заключается соглашение между Департаментом и получателем субсидии о предоставлении субсидии (далее </w:t>
      </w:r>
      <w:r w:rsidR="00FC32EC">
        <w:rPr>
          <w:rFonts w:ascii="Times New Roman" w:hAnsi="Times New Roman" w:cs="Times New Roman"/>
          <w:sz w:val="28"/>
          <w:szCs w:val="28"/>
        </w:rPr>
        <w:t>–</w:t>
      </w:r>
      <w:r>
        <w:rPr>
          <w:rFonts w:ascii="Times New Roman" w:hAnsi="Times New Roman" w:cs="Times New Roman"/>
          <w:sz w:val="28"/>
          <w:szCs w:val="28"/>
        </w:rPr>
        <w:t xml:space="preserve"> Соглашение) в соответствии с типовой формой, установленной департаментом финансов Воронежской области.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w:t>
      </w:r>
      <w:r w:rsidR="0034060A">
        <w:rPr>
          <w:rFonts w:ascii="Times New Roman" w:hAnsi="Times New Roman" w:cs="Times New Roman"/>
          <w:sz w:val="28"/>
          <w:szCs w:val="28"/>
        </w:rPr>
        <w:t>постановления</w:t>
      </w:r>
      <w:r>
        <w:rPr>
          <w:rFonts w:ascii="Times New Roman" w:hAnsi="Times New Roman" w:cs="Times New Roman"/>
          <w:sz w:val="28"/>
          <w:szCs w:val="28"/>
        </w:rPr>
        <w:t xml:space="preserve"> правительства Воронежской области от 12.03.2018 </w:t>
      </w:r>
      <w:r w:rsidR="00351C49">
        <w:rPr>
          <w:rFonts w:ascii="Times New Roman" w:hAnsi="Times New Roman" w:cs="Times New Roman"/>
          <w:sz w:val="28"/>
          <w:szCs w:val="28"/>
        </w:rPr>
        <w:t>№</w:t>
      </w:r>
      <w:r>
        <w:rPr>
          <w:rFonts w:ascii="Times New Roman" w:hAnsi="Times New Roman" w:cs="Times New Roman"/>
          <w:sz w:val="28"/>
          <w:szCs w:val="28"/>
        </w:rPr>
        <w:t xml:space="preserve"> 223)</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Субсидии предоставляются в пределах бюджетных ассигнований, выделенных на текущий финансовый год из средств федерального бюджета на данное мероприятие за счет субсидии на содействие достижению целевых показателей региональных программ развития агропромышленного комплекса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 Субсидии предоставляются по ставкам, утверждаемым приказом Департамента, исходя из объема производства получателями субсидии реализованной свинины за год, предшествующий году получения субсидии.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Порядок расчета субсидии: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 = С * О, где:</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 </w:t>
      </w:r>
      <w:r w:rsidR="00FC32EC">
        <w:rPr>
          <w:rFonts w:ascii="Times New Roman" w:hAnsi="Times New Roman" w:cs="Times New Roman"/>
          <w:sz w:val="28"/>
          <w:szCs w:val="28"/>
        </w:rPr>
        <w:t>–</w:t>
      </w:r>
      <w:r>
        <w:rPr>
          <w:rFonts w:ascii="Times New Roman" w:hAnsi="Times New Roman" w:cs="Times New Roman"/>
          <w:sz w:val="28"/>
          <w:szCs w:val="28"/>
        </w:rPr>
        <w:t xml:space="preserve"> размер субсидии получателю субсидии, рублей;</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00FC32EC">
        <w:rPr>
          <w:rFonts w:ascii="Times New Roman" w:hAnsi="Times New Roman" w:cs="Times New Roman"/>
          <w:sz w:val="28"/>
          <w:szCs w:val="28"/>
        </w:rPr>
        <w:t>–</w:t>
      </w:r>
      <w:r>
        <w:rPr>
          <w:rFonts w:ascii="Times New Roman" w:hAnsi="Times New Roman" w:cs="Times New Roman"/>
          <w:sz w:val="28"/>
          <w:szCs w:val="28"/>
        </w:rPr>
        <w:t xml:space="preserve"> ставка субсидии, рублей;</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w:t>
      </w:r>
      <w:r w:rsidR="00FC32EC">
        <w:rPr>
          <w:rFonts w:ascii="Times New Roman" w:hAnsi="Times New Roman" w:cs="Times New Roman"/>
          <w:sz w:val="28"/>
          <w:szCs w:val="28"/>
        </w:rPr>
        <w:t>–</w:t>
      </w:r>
      <w:r>
        <w:rPr>
          <w:rFonts w:ascii="Times New Roman" w:hAnsi="Times New Roman" w:cs="Times New Roman"/>
          <w:sz w:val="28"/>
          <w:szCs w:val="28"/>
        </w:rPr>
        <w:t xml:space="preserve"> объем реализованной свинины получателем субсидии, килограммов.</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34060A">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06.09.2017 </w:t>
      </w:r>
      <w:r w:rsidR="00351C49">
        <w:rPr>
          <w:rFonts w:ascii="Times New Roman" w:hAnsi="Times New Roman" w:cs="Times New Roman"/>
          <w:sz w:val="28"/>
          <w:szCs w:val="28"/>
        </w:rPr>
        <w:t>№</w:t>
      </w:r>
      <w:r>
        <w:rPr>
          <w:rFonts w:ascii="Times New Roman" w:hAnsi="Times New Roman" w:cs="Times New Roman"/>
          <w:sz w:val="28"/>
          <w:szCs w:val="28"/>
        </w:rPr>
        <w:t xml:space="preserve"> 691)</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 причитающейся субсидии получателю субсидии не может превышать затраты получателя субсидии на выполнение мероприятий, направленных в соответствии с документами, подтверждающими проведение мероприятий на предупреждение возникновения и распространения африканской чумы свиней.</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За счет субсидии, предусмотренной настоящим Порядком,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Получатели субсидии должны соответствовать на дату подачи заявления следующим требованиям:</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34060A">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06.09.2017 </w:t>
      </w:r>
      <w:r w:rsidR="00351C49">
        <w:rPr>
          <w:rFonts w:ascii="Times New Roman" w:hAnsi="Times New Roman" w:cs="Times New Roman"/>
          <w:sz w:val="28"/>
          <w:szCs w:val="28"/>
        </w:rPr>
        <w:t>№</w:t>
      </w:r>
      <w:r>
        <w:rPr>
          <w:rFonts w:ascii="Times New Roman" w:hAnsi="Times New Roman" w:cs="Times New Roman"/>
          <w:sz w:val="28"/>
          <w:szCs w:val="28"/>
        </w:rPr>
        <w:t xml:space="preserve"> 691)</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34060A">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06.09.2017 </w:t>
      </w:r>
      <w:r w:rsidR="00351C49">
        <w:rPr>
          <w:rFonts w:ascii="Times New Roman" w:hAnsi="Times New Roman" w:cs="Times New Roman"/>
          <w:sz w:val="28"/>
          <w:szCs w:val="28"/>
        </w:rPr>
        <w:t>№</w:t>
      </w:r>
      <w:r>
        <w:rPr>
          <w:rFonts w:ascii="Times New Roman" w:hAnsi="Times New Roman" w:cs="Times New Roman"/>
          <w:sz w:val="28"/>
          <w:szCs w:val="28"/>
        </w:rPr>
        <w:t xml:space="preserve"> 691)</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получатели субсидии </w:t>
      </w:r>
      <w:r w:rsidR="00FC32EC">
        <w:rPr>
          <w:rFonts w:ascii="Times New Roman" w:hAnsi="Times New Roman" w:cs="Times New Roman"/>
          <w:sz w:val="28"/>
          <w:szCs w:val="28"/>
        </w:rPr>
        <w:t>–</w:t>
      </w:r>
      <w:r>
        <w:rPr>
          <w:rFonts w:ascii="Times New Roman" w:hAnsi="Times New Roman" w:cs="Times New Roman"/>
          <w:sz w:val="28"/>
          <w:szCs w:val="28"/>
        </w:rPr>
        <w:t xml:space="preserve">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получателем субсидии статуса сельскохозяйственного товаропроизводителя), ликвидации, банкротства, а получатели субсидии </w:t>
      </w:r>
      <w:r w:rsidR="00FC32EC">
        <w:rPr>
          <w:rFonts w:ascii="Times New Roman" w:hAnsi="Times New Roman" w:cs="Times New Roman"/>
          <w:sz w:val="28"/>
          <w:szCs w:val="28"/>
        </w:rPr>
        <w:t>–</w:t>
      </w:r>
      <w:r>
        <w:rPr>
          <w:rFonts w:ascii="Times New Roman" w:hAnsi="Times New Roman" w:cs="Times New Roman"/>
          <w:sz w:val="28"/>
          <w:szCs w:val="28"/>
        </w:rPr>
        <w:t xml:space="preserve"> индивидуальные предприниматели не должны прекратить деятельность в качестве индивидуального предпринимателя;</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ред. </w:t>
      </w:r>
      <w:r w:rsidR="0034060A">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30.04.2019 </w:t>
      </w:r>
      <w:r w:rsidR="00351C49">
        <w:rPr>
          <w:rFonts w:ascii="Times New Roman" w:hAnsi="Times New Roman" w:cs="Times New Roman"/>
          <w:sz w:val="28"/>
          <w:szCs w:val="28"/>
        </w:rPr>
        <w:t>№</w:t>
      </w:r>
      <w:r>
        <w:rPr>
          <w:rFonts w:ascii="Times New Roman" w:hAnsi="Times New Roman" w:cs="Times New Roman"/>
          <w:sz w:val="28"/>
          <w:szCs w:val="28"/>
        </w:rPr>
        <w:t xml:space="preserve"> 450)</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00F57AE7">
        <w:rPr>
          <w:rFonts w:ascii="Times New Roman" w:hAnsi="Times New Roman" w:cs="Times New Roman"/>
          <w:sz w:val="28"/>
          <w:szCs w:val="28"/>
        </w:rPr>
        <w:t>о</w:t>
      </w:r>
      <w:r w:rsidR="00FC32EC">
        <w:rPr>
          <w:rFonts w:ascii="Times New Roman" w:hAnsi="Times New Roman" w:cs="Times New Roman"/>
          <w:sz w:val="28"/>
          <w:szCs w:val="28"/>
        </w:rPr>
        <w:t>ффшорные</w:t>
      </w:r>
      <w:r>
        <w:rPr>
          <w:rFonts w:ascii="Times New Roman" w:hAnsi="Times New Roman" w:cs="Times New Roman"/>
          <w:sz w:val="28"/>
          <w:szCs w:val="28"/>
        </w:rPr>
        <w:t xml:space="preserve"> зоны) в отношении таких юридических лиц, в совокупности превышает 50 процентов;</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r w:rsidR="0034060A">
        <w:rPr>
          <w:rFonts w:ascii="Times New Roman" w:hAnsi="Times New Roman" w:cs="Times New Roman"/>
          <w:sz w:val="28"/>
          <w:szCs w:val="28"/>
        </w:rPr>
        <w:t xml:space="preserve">пункте 2 раздела 1 </w:t>
      </w:r>
      <w:r>
        <w:rPr>
          <w:rFonts w:ascii="Times New Roman" w:hAnsi="Times New Roman" w:cs="Times New Roman"/>
          <w:sz w:val="28"/>
          <w:szCs w:val="28"/>
        </w:rPr>
        <w:t>настоящего Порядка.</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252666">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06.09.2017 </w:t>
      </w:r>
      <w:r w:rsidR="00351C49">
        <w:rPr>
          <w:rFonts w:ascii="Times New Roman" w:hAnsi="Times New Roman" w:cs="Times New Roman"/>
          <w:sz w:val="28"/>
          <w:szCs w:val="28"/>
        </w:rPr>
        <w:t>№</w:t>
      </w:r>
      <w:r>
        <w:rPr>
          <w:rFonts w:ascii="Times New Roman" w:hAnsi="Times New Roman" w:cs="Times New Roman"/>
          <w:sz w:val="28"/>
          <w:szCs w:val="28"/>
        </w:rPr>
        <w:t xml:space="preserve"> 691)</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Показателем результативности предоставления субсидии является производство свинины на убой в живом весе в сельскохозяйственных организациях, тыс. тонн.</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Конкретное значение показателей результативности для получателя субсидии устанавливает Департамент в Соглашении.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12 в ред. </w:t>
      </w:r>
      <w:r w:rsidR="00252666">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12.03.2018 </w:t>
      </w:r>
      <w:r w:rsidR="00351C49">
        <w:rPr>
          <w:rFonts w:ascii="Times New Roman" w:hAnsi="Times New Roman" w:cs="Times New Roman"/>
          <w:sz w:val="28"/>
          <w:szCs w:val="28"/>
        </w:rPr>
        <w:t>№</w:t>
      </w:r>
      <w:r>
        <w:rPr>
          <w:rFonts w:ascii="Times New Roman" w:hAnsi="Times New Roman" w:cs="Times New Roman"/>
          <w:sz w:val="28"/>
          <w:szCs w:val="28"/>
        </w:rPr>
        <w:t xml:space="preserve"> 223)</w:t>
      </w:r>
    </w:p>
    <w:p w:rsidR="00283E7D" w:rsidRDefault="001A1293" w:rsidP="00283E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283E7D">
        <w:rPr>
          <w:rFonts w:ascii="Times New Roman" w:hAnsi="Times New Roman" w:cs="Times New Roman"/>
          <w:sz w:val="28"/>
          <w:szCs w:val="28"/>
        </w:rPr>
        <w:t>Департамент осуществляет перечисление субсидии получателю субсидии на расчетный или корреспондентский счет, открытый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13 в ред. </w:t>
      </w:r>
      <w:r w:rsidR="00252666">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30.04.2019 </w:t>
      </w:r>
      <w:r w:rsidR="00351C49">
        <w:rPr>
          <w:rFonts w:ascii="Times New Roman" w:hAnsi="Times New Roman" w:cs="Times New Roman"/>
          <w:sz w:val="28"/>
          <w:szCs w:val="28"/>
        </w:rPr>
        <w:t>№</w:t>
      </w:r>
      <w:r>
        <w:rPr>
          <w:rFonts w:ascii="Times New Roman" w:hAnsi="Times New Roman" w:cs="Times New Roman"/>
          <w:sz w:val="28"/>
          <w:szCs w:val="28"/>
        </w:rPr>
        <w:t xml:space="preserve"> 450</w:t>
      </w:r>
      <w:r w:rsidR="00283E7D">
        <w:rPr>
          <w:rFonts w:ascii="Times New Roman" w:hAnsi="Times New Roman" w:cs="Times New Roman"/>
          <w:sz w:val="28"/>
          <w:szCs w:val="28"/>
        </w:rPr>
        <w:t>; от 05.07.2019 № 668</w:t>
      </w:r>
      <w:r>
        <w:rPr>
          <w:rFonts w:ascii="Times New Roman" w:hAnsi="Times New Roman" w:cs="Times New Roman"/>
          <w:sz w:val="28"/>
          <w:szCs w:val="28"/>
        </w:rPr>
        <w:t>)</w:t>
      </w:r>
    </w:p>
    <w:p w:rsidR="00283E7D" w:rsidRDefault="001A1293" w:rsidP="00283E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283E7D">
        <w:rPr>
          <w:rFonts w:ascii="Times New Roman" w:hAnsi="Times New Roman" w:cs="Times New Roman"/>
          <w:sz w:val="28"/>
          <w:szCs w:val="28"/>
        </w:rPr>
        <w:t>Для перечисления субсидии Департамент представляет:</w:t>
      </w:r>
    </w:p>
    <w:p w:rsidR="00283E7D" w:rsidRDefault="00283E7D" w:rsidP="00283E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w:t>
      </w:r>
      <w:r w:rsidR="00FC32EC">
        <w:rPr>
          <w:rFonts w:ascii="Times New Roman" w:hAnsi="Times New Roman" w:cs="Times New Roman"/>
          <w:sz w:val="28"/>
          <w:szCs w:val="28"/>
        </w:rPr>
        <w:t>–</w:t>
      </w:r>
      <w:r>
        <w:rPr>
          <w:rFonts w:ascii="Times New Roman" w:hAnsi="Times New Roman" w:cs="Times New Roman"/>
          <w:sz w:val="28"/>
          <w:szCs w:val="28"/>
        </w:rPr>
        <w:t xml:space="preserve"> УФК по ВО);</w:t>
      </w:r>
    </w:p>
    <w:p w:rsidR="00283E7D" w:rsidRDefault="00283E7D" w:rsidP="00283E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УФК по ВО </w:t>
      </w:r>
      <w:r w:rsidR="00FC32EC">
        <w:rPr>
          <w:rFonts w:ascii="Times New Roman" w:hAnsi="Times New Roman" w:cs="Times New Roman"/>
          <w:sz w:val="28"/>
          <w:szCs w:val="28"/>
        </w:rPr>
        <w:t>–</w:t>
      </w:r>
      <w:r>
        <w:rPr>
          <w:rFonts w:ascii="Times New Roman" w:hAnsi="Times New Roman" w:cs="Times New Roman"/>
          <w:sz w:val="28"/>
          <w:szCs w:val="28"/>
        </w:rPr>
        <w:t xml:space="preserve"> копии Соглашений, заявки на кассовый расход, копии реестров получателей субсидии.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14 в ред. </w:t>
      </w:r>
      <w:r w:rsidR="00252666">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12.03.2018 </w:t>
      </w:r>
      <w:r w:rsidR="00351C49">
        <w:rPr>
          <w:rFonts w:ascii="Times New Roman" w:hAnsi="Times New Roman" w:cs="Times New Roman"/>
          <w:sz w:val="28"/>
          <w:szCs w:val="28"/>
        </w:rPr>
        <w:t>№</w:t>
      </w:r>
      <w:r>
        <w:rPr>
          <w:rFonts w:ascii="Times New Roman" w:hAnsi="Times New Roman" w:cs="Times New Roman"/>
          <w:sz w:val="28"/>
          <w:szCs w:val="28"/>
        </w:rPr>
        <w:t xml:space="preserve"> 223</w:t>
      </w:r>
      <w:r w:rsidR="00283E7D">
        <w:rPr>
          <w:rFonts w:ascii="Times New Roman" w:hAnsi="Times New Roman" w:cs="Times New Roman"/>
          <w:sz w:val="28"/>
          <w:szCs w:val="28"/>
        </w:rPr>
        <w:t>; от 05.07.2019 № 668</w:t>
      </w:r>
      <w:r>
        <w:rPr>
          <w:rFonts w:ascii="Times New Roman" w:hAnsi="Times New Roman" w:cs="Times New Roman"/>
          <w:sz w:val="28"/>
          <w:szCs w:val="28"/>
        </w:rPr>
        <w:t>)</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p>
    <w:p w:rsidR="001A1293" w:rsidRDefault="001A1293" w:rsidP="001A1293">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III. Требования к отчетности</w:t>
      </w:r>
    </w:p>
    <w:p w:rsidR="001A1293" w:rsidRDefault="001A1293" w:rsidP="001A129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ред. </w:t>
      </w:r>
      <w:r w:rsidR="00252666">
        <w:rPr>
          <w:rFonts w:ascii="Times New Roman" w:hAnsi="Times New Roman" w:cs="Times New Roman"/>
          <w:sz w:val="28"/>
          <w:szCs w:val="28"/>
        </w:rPr>
        <w:t xml:space="preserve">постановления </w:t>
      </w:r>
      <w:r>
        <w:rPr>
          <w:rFonts w:ascii="Times New Roman" w:hAnsi="Times New Roman" w:cs="Times New Roman"/>
          <w:sz w:val="28"/>
          <w:szCs w:val="28"/>
        </w:rPr>
        <w:t>правительства Воронежской области</w:t>
      </w:r>
    </w:p>
    <w:p w:rsidR="001A1293" w:rsidRDefault="001A1293" w:rsidP="009C05B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12.03.2018 </w:t>
      </w:r>
      <w:r w:rsidR="00351C49">
        <w:rPr>
          <w:rFonts w:ascii="Times New Roman" w:hAnsi="Times New Roman" w:cs="Times New Roman"/>
          <w:sz w:val="28"/>
          <w:szCs w:val="28"/>
        </w:rPr>
        <w:t>№</w:t>
      </w:r>
      <w:r>
        <w:rPr>
          <w:rFonts w:ascii="Times New Roman" w:hAnsi="Times New Roman" w:cs="Times New Roman"/>
          <w:sz w:val="28"/>
          <w:szCs w:val="28"/>
        </w:rPr>
        <w:t xml:space="preserve"> 223)</w:t>
      </w:r>
    </w:p>
    <w:p w:rsidR="001A1293" w:rsidRDefault="001A1293" w:rsidP="001A12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Сроки и формы отчета о достижении показателей результативности устанавливаются Департаментом в Соглашении.</w:t>
      </w: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1A1293" w:rsidRDefault="001A1293" w:rsidP="001A1293">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lastRenderedPageBreak/>
        <w:t>IV. Осуществление контроля за соблюдением условий, целей</w:t>
      </w:r>
    </w:p>
    <w:p w:rsidR="001A1293" w:rsidRDefault="001A1293" w:rsidP="001A129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порядка предоставления субсидии и ответственности за их</w:t>
      </w:r>
    </w:p>
    <w:p w:rsidR="001A1293" w:rsidRDefault="001A1293" w:rsidP="001A129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нарушение</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Департамент обеспечивает целевой характер использования бюджетных средств.</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1 введен </w:t>
      </w:r>
      <w:r w:rsidR="00252666">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Воронежской области от 12.03.2018 </w:t>
      </w:r>
      <w:r w:rsidR="00351C49">
        <w:rPr>
          <w:rFonts w:ascii="Times New Roman" w:hAnsi="Times New Roman" w:cs="Times New Roman"/>
          <w:sz w:val="28"/>
          <w:szCs w:val="28"/>
        </w:rPr>
        <w:t>№</w:t>
      </w:r>
      <w:r>
        <w:rPr>
          <w:rFonts w:ascii="Times New Roman" w:hAnsi="Times New Roman" w:cs="Times New Roman"/>
          <w:sz w:val="28"/>
          <w:szCs w:val="28"/>
        </w:rPr>
        <w:t xml:space="preserve"> 223)</w:t>
      </w:r>
    </w:p>
    <w:p w:rsidR="001A1293" w:rsidRDefault="00252666"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A1293">
        <w:rPr>
          <w:rFonts w:ascii="Times New Roman" w:hAnsi="Times New Roman" w:cs="Times New Roman"/>
          <w:sz w:val="28"/>
          <w:szCs w:val="28"/>
        </w:rPr>
        <w:t>Департамент, орган государственного финансового контроля Воронежской области осуществляют проверку соблюдения получателями субсидии условий, целей и порядка предоставления субсидии в соответствии с действующим законодательством.</w:t>
      </w:r>
    </w:p>
    <w:p w:rsidR="001A1293" w:rsidRDefault="00252666"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1A1293">
        <w:rPr>
          <w:rFonts w:ascii="Times New Roman" w:hAnsi="Times New Roman" w:cs="Times New Roman"/>
          <w:sz w:val="28"/>
          <w:szCs w:val="28"/>
        </w:rPr>
        <w:t>Возврат получателями субсидии остатков субсидии, не использованных в отчетном финансовом году, осуществляется в порядке, установленном бюджетным законодательством Российской Федерации.</w:t>
      </w:r>
    </w:p>
    <w:p w:rsidR="001A1293" w:rsidRDefault="00252666"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1A1293">
        <w:rPr>
          <w:rFonts w:ascii="Times New Roman" w:hAnsi="Times New Roman" w:cs="Times New Roman"/>
          <w:sz w:val="28"/>
          <w:szCs w:val="28"/>
        </w:rPr>
        <w:t>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1A1293" w:rsidRDefault="00252666"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1A1293">
        <w:rPr>
          <w:rFonts w:ascii="Times New Roman" w:hAnsi="Times New Roman" w:cs="Times New Roman"/>
          <w:sz w:val="28"/>
          <w:szCs w:val="28"/>
        </w:rPr>
        <w:t>В случае если получателем субсидии не достигнуты показатели результативности, установленные в Соглашении, субсидия подлежит возврату в бюджет в срок до 1 мая года, следующего за отчетным.</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252666">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06.09.2017 </w:t>
      </w:r>
      <w:r w:rsidR="00351C49">
        <w:rPr>
          <w:rFonts w:ascii="Times New Roman" w:hAnsi="Times New Roman" w:cs="Times New Roman"/>
          <w:sz w:val="28"/>
          <w:szCs w:val="28"/>
        </w:rPr>
        <w:t>№</w:t>
      </w:r>
      <w:r>
        <w:rPr>
          <w:rFonts w:ascii="Times New Roman" w:hAnsi="Times New Roman" w:cs="Times New Roman"/>
          <w:sz w:val="28"/>
          <w:szCs w:val="28"/>
        </w:rPr>
        <w:t xml:space="preserve"> 691)</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Показатель результативности, установленный в Соглашении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1A1293" w:rsidRDefault="00252666"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1A1293">
        <w:rPr>
          <w:rFonts w:ascii="Times New Roman" w:hAnsi="Times New Roman" w:cs="Times New Roman"/>
          <w:sz w:val="28"/>
          <w:szCs w:val="28"/>
        </w:rPr>
        <w:t>В случае нарушения получателями субсидии условий, целей и порядка предоставления субсидии, установленных при ее предоставлении, выявленного по фактам проверок Департаментом и органом государственного финансового контроля Воронежской области,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5 в ред. </w:t>
      </w:r>
      <w:r w:rsidR="00252666">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06.09.2017 </w:t>
      </w:r>
      <w:r w:rsidR="00351C49">
        <w:rPr>
          <w:rFonts w:ascii="Times New Roman" w:hAnsi="Times New Roman" w:cs="Times New Roman"/>
          <w:sz w:val="28"/>
          <w:szCs w:val="28"/>
        </w:rPr>
        <w:t>№</w:t>
      </w:r>
      <w:r>
        <w:rPr>
          <w:rFonts w:ascii="Times New Roman" w:hAnsi="Times New Roman" w:cs="Times New Roman"/>
          <w:sz w:val="28"/>
          <w:szCs w:val="28"/>
        </w:rPr>
        <w:t xml:space="preserve"> 691)</w:t>
      </w:r>
    </w:p>
    <w:p w:rsidR="001A1293" w:rsidRDefault="00252666"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A1293">
        <w:rPr>
          <w:rFonts w:ascii="Times New Roman" w:hAnsi="Times New Roman" w:cs="Times New Roman"/>
          <w:sz w:val="28"/>
          <w:szCs w:val="28"/>
        </w:rPr>
        <w:t>.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E37EA7" w:rsidRDefault="000E0E5F" w:rsidP="00E37EA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br w:type="page"/>
      </w:r>
      <w:r w:rsidR="001A1293">
        <w:rPr>
          <w:rFonts w:ascii="Times New Roman" w:hAnsi="Times New Roman" w:cs="Times New Roman"/>
          <w:sz w:val="28"/>
          <w:szCs w:val="28"/>
        </w:rPr>
        <w:lastRenderedPageBreak/>
        <w:t xml:space="preserve">Приложение </w:t>
      </w:r>
      <w:r w:rsidR="00351C49">
        <w:rPr>
          <w:rFonts w:ascii="Times New Roman" w:hAnsi="Times New Roman" w:cs="Times New Roman"/>
          <w:sz w:val="28"/>
          <w:szCs w:val="28"/>
        </w:rPr>
        <w:t>№</w:t>
      </w:r>
      <w:r w:rsidR="001A1293">
        <w:rPr>
          <w:rFonts w:ascii="Times New Roman" w:hAnsi="Times New Roman" w:cs="Times New Roman"/>
          <w:sz w:val="28"/>
          <w:szCs w:val="28"/>
        </w:rPr>
        <w:t xml:space="preserve"> 1</w:t>
      </w:r>
    </w:p>
    <w:p w:rsidR="001A1293" w:rsidRDefault="001A1293" w:rsidP="00E37EA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Порядку</w:t>
      </w:r>
    </w:p>
    <w:p w:rsidR="001A1293" w:rsidRDefault="001A1293" w:rsidP="00E37EA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субсидии из областного бюджета</w:t>
      </w:r>
    </w:p>
    <w:p w:rsidR="001A1293" w:rsidRDefault="001A1293" w:rsidP="00E37EA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сельскохозяйственным товаропроизводителям</w:t>
      </w:r>
    </w:p>
    <w:p w:rsidR="001A1293" w:rsidRDefault="001A1293" w:rsidP="00E37EA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 исключением граждан, ведущих личное подсобное</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хозяйство, и крестьянских (фермерских) хозяйств),</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научным организациям, профессиональным</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образовательным организациям, образовательным</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организациям высшего образования, которые</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процессе научной, научно-технической и (или)</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образовательной деятельности осуществляют</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производство сельскохозяйственной продукции,</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ее первичную и последующую (промышленную)</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переработку, на возмещение части затрат</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выполнению мероприятий, направленных</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предупреждение возникновения и</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распространения африканской чумы свиней</w:t>
      </w:r>
    </w:p>
    <w:p w:rsidR="00E37EA7" w:rsidRDefault="00E37EA7" w:rsidP="000E0E5F">
      <w:pPr>
        <w:autoSpaceDE w:val="0"/>
        <w:autoSpaceDN w:val="0"/>
        <w:adjustRightInd w:val="0"/>
        <w:spacing w:after="0" w:line="240" w:lineRule="auto"/>
        <w:jc w:val="center"/>
        <w:rPr>
          <w:rFonts w:ascii="Times New Roman" w:hAnsi="Times New Roman" w:cs="Times New Roman"/>
          <w:color w:val="392C69"/>
          <w:sz w:val="28"/>
          <w:szCs w:val="28"/>
        </w:rPr>
      </w:pPr>
    </w:p>
    <w:p w:rsidR="001A1293" w:rsidRPr="000E0E5F" w:rsidRDefault="000E0E5F" w:rsidP="000E0E5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392C69"/>
          <w:sz w:val="28"/>
          <w:szCs w:val="28"/>
        </w:rPr>
        <w:t>(</w:t>
      </w:r>
      <w:r w:rsidRPr="000E0E5F">
        <w:rPr>
          <w:rFonts w:ascii="Times New Roman" w:hAnsi="Times New Roman" w:cs="Times New Roman"/>
          <w:sz w:val="28"/>
          <w:szCs w:val="28"/>
        </w:rPr>
        <w:t>в ред</w:t>
      </w:r>
      <w:r w:rsidR="00E37EA7">
        <w:rPr>
          <w:rFonts w:ascii="Times New Roman" w:hAnsi="Times New Roman" w:cs="Times New Roman"/>
          <w:sz w:val="28"/>
          <w:szCs w:val="28"/>
        </w:rPr>
        <w:t>акции</w:t>
      </w:r>
      <w:r w:rsidRPr="000E0E5F">
        <w:rPr>
          <w:rFonts w:ascii="Times New Roman" w:hAnsi="Times New Roman" w:cs="Times New Roman"/>
          <w:sz w:val="28"/>
          <w:szCs w:val="28"/>
        </w:rPr>
        <w:t xml:space="preserve"> постановления правительства Воронежской области </w:t>
      </w:r>
      <w:r>
        <w:rPr>
          <w:rFonts w:ascii="Times New Roman" w:hAnsi="Times New Roman" w:cs="Times New Roman"/>
          <w:sz w:val="28"/>
          <w:szCs w:val="28"/>
        </w:rPr>
        <w:br/>
      </w:r>
      <w:r w:rsidRPr="000E0E5F">
        <w:rPr>
          <w:rFonts w:ascii="Times New Roman" w:hAnsi="Times New Roman" w:cs="Times New Roman"/>
          <w:sz w:val="28"/>
          <w:szCs w:val="28"/>
        </w:rPr>
        <w:t>от 30.04.2019 № 450)</w:t>
      </w: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1A1293" w:rsidRPr="00E37EA7" w:rsidRDefault="001A1293" w:rsidP="00E37EA7">
      <w:pPr>
        <w:pStyle w:val="1"/>
        <w:adjustRightInd w:val="0"/>
        <w:spacing w:before="0"/>
        <w:jc w:val="right"/>
        <w:rPr>
          <w:rFonts w:eastAsiaTheme="minorHAnsi"/>
          <w:b w:val="0"/>
          <w:bCs w:val="0"/>
          <w:sz w:val="24"/>
          <w:szCs w:val="24"/>
          <w:lang w:val="ru-RU"/>
        </w:rPr>
      </w:pPr>
      <w:r w:rsidRPr="00E37EA7">
        <w:rPr>
          <w:rFonts w:eastAsiaTheme="minorHAnsi"/>
          <w:b w:val="0"/>
          <w:bCs w:val="0"/>
          <w:sz w:val="24"/>
          <w:szCs w:val="24"/>
          <w:lang w:val="ru-RU"/>
        </w:rPr>
        <w:t xml:space="preserve">                                              Департамент аграрной политики</w:t>
      </w:r>
    </w:p>
    <w:p w:rsidR="001A1293" w:rsidRPr="00E37EA7" w:rsidRDefault="001A1293" w:rsidP="00E37EA7">
      <w:pPr>
        <w:pStyle w:val="1"/>
        <w:adjustRightInd w:val="0"/>
        <w:spacing w:before="0"/>
        <w:jc w:val="right"/>
        <w:rPr>
          <w:rFonts w:eastAsiaTheme="minorHAnsi"/>
          <w:b w:val="0"/>
          <w:bCs w:val="0"/>
          <w:sz w:val="24"/>
          <w:szCs w:val="24"/>
          <w:lang w:val="ru-RU"/>
        </w:rPr>
      </w:pPr>
      <w:r w:rsidRPr="00E37EA7">
        <w:rPr>
          <w:rFonts w:eastAsiaTheme="minorHAnsi"/>
          <w:b w:val="0"/>
          <w:bCs w:val="0"/>
          <w:sz w:val="24"/>
          <w:szCs w:val="24"/>
          <w:lang w:val="ru-RU"/>
        </w:rPr>
        <w:t xml:space="preserve">                                              Воронежской области</w:t>
      </w:r>
    </w:p>
    <w:p w:rsidR="001A1293" w:rsidRPr="00E37EA7" w:rsidRDefault="001A1293" w:rsidP="001A1293">
      <w:pPr>
        <w:pStyle w:val="1"/>
        <w:adjustRightInd w:val="0"/>
        <w:spacing w:before="0"/>
        <w:jc w:val="both"/>
        <w:rPr>
          <w:rFonts w:eastAsiaTheme="minorHAnsi"/>
          <w:b w:val="0"/>
          <w:bCs w:val="0"/>
          <w:sz w:val="24"/>
          <w:szCs w:val="24"/>
          <w:lang w:val="ru-RU"/>
        </w:rPr>
      </w:pPr>
    </w:p>
    <w:p w:rsidR="001A1293" w:rsidRPr="00E37EA7" w:rsidRDefault="001A1293" w:rsidP="001A1293">
      <w:pPr>
        <w:pStyle w:val="1"/>
        <w:adjustRightInd w:val="0"/>
        <w:spacing w:before="0"/>
        <w:jc w:val="both"/>
        <w:rPr>
          <w:rFonts w:eastAsiaTheme="minorHAnsi"/>
          <w:b w:val="0"/>
          <w:bCs w:val="0"/>
          <w:sz w:val="24"/>
          <w:szCs w:val="24"/>
          <w:lang w:val="ru-RU"/>
        </w:rPr>
      </w:pPr>
    </w:p>
    <w:p w:rsidR="001A1293" w:rsidRPr="00E37EA7" w:rsidRDefault="001A1293" w:rsidP="00E37EA7">
      <w:pPr>
        <w:pStyle w:val="1"/>
        <w:pBdr>
          <w:bottom w:val="single" w:sz="12" w:space="1" w:color="auto"/>
        </w:pBdr>
        <w:adjustRightInd w:val="0"/>
        <w:spacing w:before="0"/>
        <w:ind w:left="0" w:firstLine="127"/>
        <w:rPr>
          <w:rFonts w:eastAsiaTheme="minorHAnsi"/>
          <w:b w:val="0"/>
          <w:bCs w:val="0"/>
          <w:sz w:val="24"/>
          <w:szCs w:val="24"/>
          <w:lang w:val="ru-RU"/>
        </w:rPr>
      </w:pPr>
      <w:r w:rsidRPr="00E37EA7">
        <w:rPr>
          <w:rFonts w:eastAsiaTheme="minorHAnsi"/>
          <w:b w:val="0"/>
          <w:bCs w:val="0"/>
          <w:sz w:val="24"/>
          <w:szCs w:val="24"/>
          <w:lang w:val="ru-RU"/>
        </w:rPr>
        <w:t>Заявление</w:t>
      </w:r>
    </w:p>
    <w:p w:rsidR="001A1293" w:rsidRPr="00E37EA7" w:rsidRDefault="001A1293" w:rsidP="00E37EA7">
      <w:pPr>
        <w:pStyle w:val="1"/>
        <w:adjustRightInd w:val="0"/>
        <w:spacing w:before="0"/>
        <w:ind w:left="0" w:firstLine="127"/>
        <w:rPr>
          <w:rFonts w:eastAsiaTheme="minorHAnsi"/>
          <w:b w:val="0"/>
          <w:bCs w:val="0"/>
          <w:sz w:val="24"/>
          <w:szCs w:val="24"/>
          <w:lang w:val="ru-RU"/>
        </w:rPr>
      </w:pPr>
      <w:r w:rsidRPr="00E37EA7">
        <w:rPr>
          <w:rFonts w:eastAsiaTheme="minorHAnsi"/>
          <w:b w:val="0"/>
          <w:bCs w:val="0"/>
          <w:sz w:val="24"/>
          <w:szCs w:val="24"/>
          <w:lang w:val="ru-RU"/>
        </w:rPr>
        <w:t>(наименование сельскохозяйственного товаропроизводителя</w:t>
      </w:r>
    </w:p>
    <w:p w:rsidR="001A1293" w:rsidRPr="00E37EA7" w:rsidRDefault="001A1293" w:rsidP="00E37EA7">
      <w:pPr>
        <w:pStyle w:val="1"/>
        <w:adjustRightInd w:val="0"/>
        <w:spacing w:before="0"/>
        <w:ind w:left="0" w:firstLine="127"/>
        <w:rPr>
          <w:rFonts w:eastAsiaTheme="minorHAnsi"/>
          <w:b w:val="0"/>
          <w:bCs w:val="0"/>
          <w:sz w:val="24"/>
          <w:szCs w:val="24"/>
          <w:lang w:val="ru-RU"/>
        </w:rPr>
      </w:pPr>
      <w:r w:rsidRPr="00E37EA7">
        <w:rPr>
          <w:rFonts w:eastAsiaTheme="minorHAnsi"/>
          <w:b w:val="0"/>
          <w:bCs w:val="0"/>
          <w:sz w:val="24"/>
          <w:szCs w:val="24"/>
          <w:lang w:val="ru-RU"/>
        </w:rPr>
        <w:t>(за исключением граждан, ведущих личное подсобное хозяйство,</w:t>
      </w:r>
    </w:p>
    <w:p w:rsidR="001A1293" w:rsidRPr="00E37EA7" w:rsidRDefault="001A1293" w:rsidP="00E37EA7">
      <w:pPr>
        <w:pStyle w:val="1"/>
        <w:adjustRightInd w:val="0"/>
        <w:spacing w:before="0"/>
        <w:ind w:left="0" w:firstLine="127"/>
        <w:rPr>
          <w:rFonts w:eastAsiaTheme="minorHAnsi"/>
          <w:b w:val="0"/>
          <w:bCs w:val="0"/>
          <w:sz w:val="24"/>
          <w:szCs w:val="24"/>
          <w:lang w:val="ru-RU"/>
        </w:rPr>
      </w:pPr>
      <w:r w:rsidRPr="00E37EA7">
        <w:rPr>
          <w:rFonts w:eastAsiaTheme="minorHAnsi"/>
          <w:b w:val="0"/>
          <w:bCs w:val="0"/>
          <w:sz w:val="24"/>
          <w:szCs w:val="24"/>
          <w:lang w:val="ru-RU"/>
        </w:rPr>
        <w:t>и крестьянских (фермерских) хозяйств), научной организации,</w:t>
      </w:r>
    </w:p>
    <w:p w:rsidR="001A1293" w:rsidRPr="00E37EA7" w:rsidRDefault="001A1293" w:rsidP="00E37EA7">
      <w:pPr>
        <w:pStyle w:val="1"/>
        <w:adjustRightInd w:val="0"/>
        <w:spacing w:before="0"/>
        <w:ind w:left="0" w:firstLine="127"/>
        <w:rPr>
          <w:rFonts w:eastAsiaTheme="minorHAnsi"/>
          <w:b w:val="0"/>
          <w:bCs w:val="0"/>
          <w:sz w:val="24"/>
          <w:szCs w:val="24"/>
          <w:lang w:val="ru-RU"/>
        </w:rPr>
      </w:pPr>
      <w:r w:rsidRPr="00E37EA7">
        <w:rPr>
          <w:rFonts w:eastAsiaTheme="minorHAnsi"/>
          <w:b w:val="0"/>
          <w:bCs w:val="0"/>
          <w:sz w:val="24"/>
          <w:szCs w:val="24"/>
          <w:lang w:val="ru-RU"/>
        </w:rPr>
        <w:t>профессиональной образовательной организации,</w:t>
      </w:r>
    </w:p>
    <w:p w:rsidR="001A1293" w:rsidRPr="00E37EA7" w:rsidRDefault="001A1293" w:rsidP="00E37EA7">
      <w:pPr>
        <w:pStyle w:val="1"/>
        <w:adjustRightInd w:val="0"/>
        <w:spacing w:before="0"/>
        <w:ind w:left="0" w:firstLine="127"/>
        <w:rPr>
          <w:rFonts w:eastAsiaTheme="minorHAnsi"/>
          <w:b w:val="0"/>
          <w:bCs w:val="0"/>
          <w:sz w:val="24"/>
          <w:szCs w:val="24"/>
          <w:lang w:val="ru-RU"/>
        </w:rPr>
      </w:pPr>
      <w:r w:rsidRPr="00E37EA7">
        <w:rPr>
          <w:rFonts w:eastAsiaTheme="minorHAnsi"/>
          <w:b w:val="0"/>
          <w:bCs w:val="0"/>
          <w:sz w:val="24"/>
          <w:szCs w:val="24"/>
          <w:lang w:val="ru-RU"/>
        </w:rPr>
        <w:t>образовательной организации высшего образования, которые</w:t>
      </w:r>
    </w:p>
    <w:p w:rsidR="001A1293" w:rsidRPr="00E37EA7" w:rsidRDefault="001A1293" w:rsidP="00E37EA7">
      <w:pPr>
        <w:pStyle w:val="1"/>
        <w:adjustRightInd w:val="0"/>
        <w:spacing w:before="0"/>
        <w:ind w:left="0" w:firstLine="127"/>
        <w:rPr>
          <w:rFonts w:eastAsiaTheme="minorHAnsi"/>
          <w:b w:val="0"/>
          <w:bCs w:val="0"/>
          <w:sz w:val="24"/>
          <w:szCs w:val="24"/>
          <w:lang w:val="ru-RU"/>
        </w:rPr>
      </w:pPr>
      <w:r w:rsidRPr="00E37EA7">
        <w:rPr>
          <w:rFonts w:eastAsiaTheme="minorHAnsi"/>
          <w:b w:val="0"/>
          <w:bCs w:val="0"/>
          <w:sz w:val="24"/>
          <w:szCs w:val="24"/>
          <w:lang w:val="ru-RU"/>
        </w:rPr>
        <w:t>в процессе научной, научно-технической и (или)</w:t>
      </w:r>
    </w:p>
    <w:p w:rsidR="001A1293" w:rsidRPr="00E37EA7" w:rsidRDefault="001A1293" w:rsidP="00E37EA7">
      <w:pPr>
        <w:pStyle w:val="1"/>
        <w:adjustRightInd w:val="0"/>
        <w:spacing w:before="0"/>
        <w:ind w:left="0" w:firstLine="127"/>
        <w:rPr>
          <w:rFonts w:eastAsiaTheme="minorHAnsi"/>
          <w:b w:val="0"/>
          <w:bCs w:val="0"/>
          <w:sz w:val="24"/>
          <w:szCs w:val="24"/>
          <w:lang w:val="ru-RU"/>
        </w:rPr>
      </w:pPr>
      <w:r w:rsidRPr="00E37EA7">
        <w:rPr>
          <w:rFonts w:eastAsiaTheme="minorHAnsi"/>
          <w:b w:val="0"/>
          <w:bCs w:val="0"/>
          <w:sz w:val="24"/>
          <w:szCs w:val="24"/>
          <w:lang w:val="ru-RU"/>
        </w:rPr>
        <w:t>образовательной деятельности осуществляют производство</w:t>
      </w:r>
    </w:p>
    <w:p w:rsidR="001A1293" w:rsidRPr="00E37EA7" w:rsidRDefault="001A1293" w:rsidP="00E37EA7">
      <w:pPr>
        <w:pStyle w:val="1"/>
        <w:adjustRightInd w:val="0"/>
        <w:spacing w:before="0"/>
        <w:ind w:left="0" w:firstLine="127"/>
        <w:rPr>
          <w:rFonts w:eastAsiaTheme="minorHAnsi"/>
          <w:b w:val="0"/>
          <w:bCs w:val="0"/>
          <w:sz w:val="24"/>
          <w:szCs w:val="24"/>
          <w:lang w:val="ru-RU"/>
        </w:rPr>
      </w:pPr>
      <w:r w:rsidRPr="00E37EA7">
        <w:rPr>
          <w:rFonts w:eastAsiaTheme="minorHAnsi"/>
          <w:b w:val="0"/>
          <w:bCs w:val="0"/>
          <w:sz w:val="24"/>
          <w:szCs w:val="24"/>
          <w:lang w:val="ru-RU"/>
        </w:rPr>
        <w:t>сельскохозяйственной продукции, ее первичную</w:t>
      </w:r>
    </w:p>
    <w:p w:rsidR="001A1293" w:rsidRPr="00E37EA7" w:rsidRDefault="001A1293" w:rsidP="00E37EA7">
      <w:pPr>
        <w:pStyle w:val="1"/>
        <w:adjustRightInd w:val="0"/>
        <w:spacing w:before="0"/>
        <w:ind w:left="0" w:firstLine="127"/>
        <w:rPr>
          <w:rFonts w:eastAsiaTheme="minorHAnsi"/>
          <w:b w:val="0"/>
          <w:bCs w:val="0"/>
          <w:sz w:val="24"/>
          <w:szCs w:val="24"/>
          <w:lang w:val="ru-RU"/>
        </w:rPr>
      </w:pPr>
      <w:r w:rsidRPr="00E37EA7">
        <w:rPr>
          <w:rFonts w:eastAsiaTheme="minorHAnsi"/>
          <w:b w:val="0"/>
          <w:bCs w:val="0"/>
          <w:sz w:val="24"/>
          <w:szCs w:val="24"/>
          <w:lang w:val="ru-RU"/>
        </w:rPr>
        <w:t>и последующую (промышленную) переработку)</w:t>
      </w:r>
    </w:p>
    <w:p w:rsidR="001A1293" w:rsidRPr="00E37EA7" w:rsidRDefault="001A1293" w:rsidP="00E37EA7">
      <w:pPr>
        <w:pStyle w:val="1"/>
        <w:adjustRightInd w:val="0"/>
        <w:spacing w:before="0"/>
        <w:ind w:left="0" w:firstLine="127"/>
        <w:jc w:val="both"/>
        <w:rPr>
          <w:rFonts w:eastAsiaTheme="minorHAnsi"/>
          <w:b w:val="0"/>
          <w:bCs w:val="0"/>
          <w:sz w:val="24"/>
          <w:szCs w:val="24"/>
          <w:lang w:val="ru-RU"/>
        </w:rPr>
      </w:pPr>
    </w:p>
    <w:p w:rsidR="001A1293" w:rsidRPr="00E37EA7" w:rsidRDefault="001A1293" w:rsidP="003B477B">
      <w:pPr>
        <w:pStyle w:val="1"/>
        <w:adjustRightInd w:val="0"/>
        <w:spacing w:before="0"/>
        <w:ind w:left="0" w:right="0" w:firstLine="709"/>
        <w:jc w:val="both"/>
        <w:rPr>
          <w:rFonts w:eastAsiaTheme="minorHAnsi"/>
          <w:b w:val="0"/>
          <w:bCs w:val="0"/>
          <w:sz w:val="24"/>
          <w:szCs w:val="24"/>
          <w:lang w:val="ru-RU"/>
        </w:rPr>
      </w:pPr>
      <w:r w:rsidRPr="00E37EA7">
        <w:rPr>
          <w:rFonts w:eastAsiaTheme="minorHAnsi"/>
          <w:b w:val="0"/>
          <w:bCs w:val="0"/>
          <w:sz w:val="24"/>
          <w:szCs w:val="24"/>
          <w:lang w:val="ru-RU"/>
        </w:rPr>
        <w:t xml:space="preserve">В соответствии с </w:t>
      </w:r>
      <w:hyperlink w:anchor="Par19" w:history="1"/>
      <w:r w:rsidR="00252666" w:rsidRPr="00E37EA7">
        <w:rPr>
          <w:rFonts w:eastAsiaTheme="minorHAnsi"/>
          <w:b w:val="0"/>
          <w:bCs w:val="0"/>
          <w:sz w:val="24"/>
          <w:szCs w:val="24"/>
          <w:lang w:val="ru-RU"/>
        </w:rPr>
        <w:t xml:space="preserve">Порядком </w:t>
      </w:r>
      <w:r w:rsidRPr="00E37EA7">
        <w:rPr>
          <w:rFonts w:eastAsiaTheme="minorHAnsi"/>
          <w:b w:val="0"/>
          <w:bCs w:val="0"/>
          <w:sz w:val="24"/>
          <w:szCs w:val="24"/>
          <w:lang w:val="ru-RU"/>
        </w:rPr>
        <w:t>предоставления субсидии из областного бюджета</w:t>
      </w:r>
      <w:r w:rsidR="003B477B">
        <w:rPr>
          <w:rFonts w:eastAsiaTheme="minorHAnsi"/>
          <w:b w:val="0"/>
          <w:bCs w:val="0"/>
          <w:sz w:val="24"/>
          <w:szCs w:val="24"/>
          <w:lang w:val="ru-RU"/>
        </w:rPr>
        <w:t xml:space="preserve"> </w:t>
      </w:r>
      <w:r w:rsidRPr="00E37EA7">
        <w:rPr>
          <w:rFonts w:eastAsiaTheme="minorHAnsi"/>
          <w:b w:val="0"/>
          <w:bCs w:val="0"/>
          <w:sz w:val="24"/>
          <w:szCs w:val="24"/>
          <w:lang w:val="ru-RU"/>
        </w:rPr>
        <w:t>сельскохозяйственным  товаропроизводителям (за исключением граждан, ведущих</w:t>
      </w:r>
      <w:r w:rsidR="003B477B">
        <w:rPr>
          <w:rFonts w:eastAsiaTheme="minorHAnsi"/>
          <w:b w:val="0"/>
          <w:bCs w:val="0"/>
          <w:sz w:val="24"/>
          <w:szCs w:val="24"/>
          <w:lang w:val="ru-RU"/>
        </w:rPr>
        <w:t xml:space="preserve"> </w:t>
      </w:r>
      <w:r w:rsidRPr="00E37EA7">
        <w:rPr>
          <w:rFonts w:eastAsiaTheme="minorHAnsi"/>
          <w:b w:val="0"/>
          <w:bCs w:val="0"/>
          <w:sz w:val="24"/>
          <w:szCs w:val="24"/>
          <w:lang w:val="ru-RU"/>
        </w:rPr>
        <w:t>личное  подсобное хозяйство, и крестьянских (фермерских) хозяйств), научным</w:t>
      </w:r>
      <w:r w:rsidR="003B477B">
        <w:rPr>
          <w:rFonts w:eastAsiaTheme="minorHAnsi"/>
          <w:b w:val="0"/>
          <w:bCs w:val="0"/>
          <w:sz w:val="24"/>
          <w:szCs w:val="24"/>
          <w:lang w:val="ru-RU"/>
        </w:rPr>
        <w:t xml:space="preserve"> </w:t>
      </w:r>
      <w:r w:rsidRPr="00E37EA7">
        <w:rPr>
          <w:rFonts w:eastAsiaTheme="minorHAnsi"/>
          <w:b w:val="0"/>
          <w:bCs w:val="0"/>
          <w:sz w:val="24"/>
          <w:szCs w:val="24"/>
          <w:lang w:val="ru-RU"/>
        </w:rPr>
        <w:t>организациям,      профессиональным      образовательным      организациям,</w:t>
      </w:r>
      <w:r w:rsidR="00131C2A">
        <w:rPr>
          <w:rFonts w:eastAsiaTheme="minorHAnsi"/>
          <w:b w:val="0"/>
          <w:bCs w:val="0"/>
          <w:sz w:val="24"/>
          <w:szCs w:val="24"/>
          <w:lang w:val="ru-RU"/>
        </w:rPr>
        <w:t xml:space="preserve"> </w:t>
      </w:r>
      <w:r w:rsidRPr="00E37EA7">
        <w:rPr>
          <w:rFonts w:eastAsiaTheme="minorHAnsi"/>
          <w:b w:val="0"/>
          <w:bCs w:val="0"/>
          <w:sz w:val="24"/>
          <w:szCs w:val="24"/>
          <w:lang w:val="ru-RU"/>
        </w:rPr>
        <w:t>образовательным   организациям  высшего  образования,  которые  в  процессе</w:t>
      </w:r>
      <w:r w:rsidR="003B477B">
        <w:rPr>
          <w:rFonts w:eastAsiaTheme="minorHAnsi"/>
          <w:b w:val="0"/>
          <w:bCs w:val="0"/>
          <w:sz w:val="24"/>
          <w:szCs w:val="24"/>
          <w:lang w:val="ru-RU"/>
        </w:rPr>
        <w:t xml:space="preserve"> </w:t>
      </w:r>
      <w:r w:rsidRPr="00E37EA7">
        <w:rPr>
          <w:rFonts w:eastAsiaTheme="minorHAnsi"/>
          <w:b w:val="0"/>
          <w:bCs w:val="0"/>
          <w:sz w:val="24"/>
          <w:szCs w:val="24"/>
          <w:lang w:val="ru-RU"/>
        </w:rPr>
        <w:t>научной,    научно-технической   и   (или)   образовательной   деятельности</w:t>
      </w:r>
      <w:r w:rsidR="003B477B">
        <w:rPr>
          <w:rFonts w:eastAsiaTheme="minorHAnsi"/>
          <w:b w:val="0"/>
          <w:bCs w:val="0"/>
          <w:sz w:val="24"/>
          <w:szCs w:val="24"/>
          <w:lang w:val="ru-RU"/>
        </w:rPr>
        <w:t xml:space="preserve"> </w:t>
      </w:r>
      <w:r w:rsidRPr="00E37EA7">
        <w:rPr>
          <w:rFonts w:eastAsiaTheme="minorHAnsi"/>
          <w:b w:val="0"/>
          <w:bCs w:val="0"/>
          <w:sz w:val="24"/>
          <w:szCs w:val="24"/>
          <w:lang w:val="ru-RU"/>
        </w:rPr>
        <w:t>осуществляют  производство  сельскохозяйственной  продукции, ее первичную и</w:t>
      </w:r>
      <w:r w:rsidR="003B477B">
        <w:rPr>
          <w:rFonts w:eastAsiaTheme="minorHAnsi"/>
          <w:b w:val="0"/>
          <w:bCs w:val="0"/>
          <w:sz w:val="24"/>
          <w:szCs w:val="24"/>
          <w:lang w:val="ru-RU"/>
        </w:rPr>
        <w:t xml:space="preserve"> </w:t>
      </w:r>
      <w:r w:rsidRPr="00E37EA7">
        <w:rPr>
          <w:rFonts w:eastAsiaTheme="minorHAnsi"/>
          <w:b w:val="0"/>
          <w:bCs w:val="0"/>
          <w:sz w:val="24"/>
          <w:szCs w:val="24"/>
          <w:lang w:val="ru-RU"/>
        </w:rPr>
        <w:t>последующую  (промышленную)  переработку,  на  возмещение  части  затрат по</w:t>
      </w:r>
      <w:r w:rsidR="003B477B">
        <w:rPr>
          <w:rFonts w:eastAsiaTheme="minorHAnsi"/>
          <w:b w:val="0"/>
          <w:bCs w:val="0"/>
          <w:sz w:val="24"/>
          <w:szCs w:val="24"/>
          <w:lang w:val="ru-RU"/>
        </w:rPr>
        <w:t xml:space="preserve"> </w:t>
      </w:r>
      <w:r w:rsidRPr="00E37EA7">
        <w:rPr>
          <w:rFonts w:eastAsiaTheme="minorHAnsi"/>
          <w:b w:val="0"/>
          <w:bCs w:val="0"/>
          <w:sz w:val="24"/>
          <w:szCs w:val="24"/>
          <w:lang w:val="ru-RU"/>
        </w:rPr>
        <w:t>выполнению  мероприятий,  направленных  на  предупреждение  возникновения и</w:t>
      </w:r>
      <w:r w:rsidR="003B477B">
        <w:rPr>
          <w:rFonts w:eastAsiaTheme="minorHAnsi"/>
          <w:b w:val="0"/>
          <w:bCs w:val="0"/>
          <w:sz w:val="24"/>
          <w:szCs w:val="24"/>
          <w:lang w:val="ru-RU"/>
        </w:rPr>
        <w:t xml:space="preserve"> </w:t>
      </w:r>
      <w:r w:rsidRPr="00E37EA7">
        <w:rPr>
          <w:rFonts w:eastAsiaTheme="minorHAnsi"/>
          <w:b w:val="0"/>
          <w:bCs w:val="0"/>
          <w:sz w:val="24"/>
          <w:szCs w:val="24"/>
          <w:lang w:val="ru-RU"/>
        </w:rPr>
        <w:t>распространения   африканской   чумы  свиней,  утвержденным  постановлением</w:t>
      </w:r>
      <w:r w:rsidR="003B477B">
        <w:rPr>
          <w:rFonts w:eastAsiaTheme="minorHAnsi"/>
          <w:b w:val="0"/>
          <w:bCs w:val="0"/>
          <w:sz w:val="24"/>
          <w:szCs w:val="24"/>
          <w:lang w:val="ru-RU"/>
        </w:rPr>
        <w:t xml:space="preserve"> </w:t>
      </w:r>
      <w:r w:rsidRPr="00E37EA7">
        <w:rPr>
          <w:rFonts w:eastAsiaTheme="minorHAnsi"/>
          <w:b w:val="0"/>
          <w:bCs w:val="0"/>
          <w:sz w:val="24"/>
          <w:szCs w:val="24"/>
          <w:lang w:val="ru-RU"/>
        </w:rPr>
        <w:t xml:space="preserve">правительства  Воронежской  области от 15.02.2017 </w:t>
      </w:r>
      <w:r w:rsidR="00351C49" w:rsidRPr="00E37EA7">
        <w:rPr>
          <w:rFonts w:eastAsiaTheme="minorHAnsi"/>
          <w:b w:val="0"/>
          <w:bCs w:val="0"/>
          <w:sz w:val="24"/>
          <w:szCs w:val="24"/>
          <w:lang w:val="ru-RU"/>
        </w:rPr>
        <w:t>№</w:t>
      </w:r>
      <w:r w:rsidRPr="00E37EA7">
        <w:rPr>
          <w:rFonts w:eastAsiaTheme="minorHAnsi"/>
          <w:b w:val="0"/>
          <w:bCs w:val="0"/>
          <w:sz w:val="24"/>
          <w:szCs w:val="24"/>
          <w:lang w:val="ru-RU"/>
        </w:rPr>
        <w:t xml:space="preserve"> 132, прошу предоставить</w:t>
      </w:r>
      <w:r w:rsidR="003B477B">
        <w:rPr>
          <w:rFonts w:eastAsiaTheme="minorHAnsi"/>
          <w:b w:val="0"/>
          <w:bCs w:val="0"/>
          <w:sz w:val="24"/>
          <w:szCs w:val="24"/>
          <w:lang w:val="ru-RU"/>
        </w:rPr>
        <w:t xml:space="preserve"> </w:t>
      </w:r>
      <w:r w:rsidRPr="00E37EA7">
        <w:rPr>
          <w:rFonts w:eastAsiaTheme="minorHAnsi"/>
          <w:b w:val="0"/>
          <w:bCs w:val="0"/>
          <w:sz w:val="24"/>
          <w:szCs w:val="24"/>
          <w:lang w:val="ru-RU"/>
        </w:rPr>
        <w:t>субсидию по указанным реквизитам:</w:t>
      </w:r>
    </w:p>
    <w:p w:rsidR="001A1293" w:rsidRPr="00E37EA7" w:rsidRDefault="001A1293" w:rsidP="00E37EA7">
      <w:pPr>
        <w:pStyle w:val="1"/>
        <w:adjustRightInd w:val="0"/>
        <w:spacing w:before="0"/>
        <w:ind w:left="0" w:firstLine="127"/>
        <w:jc w:val="both"/>
        <w:rPr>
          <w:rFonts w:eastAsiaTheme="minorHAnsi"/>
          <w:b w:val="0"/>
          <w:bCs w:val="0"/>
          <w:sz w:val="24"/>
          <w:szCs w:val="24"/>
          <w:lang w:val="ru-RU"/>
        </w:rPr>
      </w:pPr>
    </w:p>
    <w:p w:rsidR="001A1293" w:rsidRPr="00E37EA7" w:rsidRDefault="001A1293" w:rsidP="00E37EA7">
      <w:pPr>
        <w:pStyle w:val="1"/>
        <w:adjustRightInd w:val="0"/>
        <w:spacing w:before="0"/>
        <w:ind w:left="0" w:firstLine="127"/>
        <w:jc w:val="both"/>
        <w:rPr>
          <w:rFonts w:eastAsiaTheme="minorHAnsi"/>
          <w:b w:val="0"/>
          <w:bCs w:val="0"/>
          <w:sz w:val="24"/>
          <w:szCs w:val="24"/>
          <w:lang w:val="ru-RU"/>
        </w:rPr>
      </w:pPr>
      <w:r w:rsidRPr="00E37EA7">
        <w:rPr>
          <w:rFonts w:eastAsiaTheme="minorHAnsi"/>
          <w:b w:val="0"/>
          <w:bCs w:val="0"/>
          <w:sz w:val="24"/>
          <w:szCs w:val="24"/>
          <w:lang w:val="ru-RU"/>
        </w:rPr>
        <w:t xml:space="preserve">    1. ИНН ________________________________________________________________</w:t>
      </w:r>
    </w:p>
    <w:p w:rsidR="001A1293" w:rsidRPr="00E37EA7" w:rsidRDefault="001A1293" w:rsidP="00E37EA7">
      <w:pPr>
        <w:pStyle w:val="1"/>
        <w:adjustRightInd w:val="0"/>
        <w:spacing w:before="0"/>
        <w:ind w:left="0" w:firstLine="127"/>
        <w:jc w:val="both"/>
        <w:rPr>
          <w:rFonts w:eastAsiaTheme="minorHAnsi"/>
          <w:b w:val="0"/>
          <w:bCs w:val="0"/>
          <w:sz w:val="24"/>
          <w:szCs w:val="24"/>
          <w:lang w:val="ru-RU"/>
        </w:rPr>
      </w:pPr>
      <w:r w:rsidRPr="00E37EA7">
        <w:rPr>
          <w:rFonts w:eastAsiaTheme="minorHAnsi"/>
          <w:b w:val="0"/>
          <w:bCs w:val="0"/>
          <w:sz w:val="24"/>
          <w:szCs w:val="24"/>
          <w:lang w:val="ru-RU"/>
        </w:rPr>
        <w:lastRenderedPageBreak/>
        <w:t xml:space="preserve">    2. Название банка _____________________________________________________</w:t>
      </w:r>
    </w:p>
    <w:p w:rsidR="001A1293" w:rsidRPr="00E37EA7" w:rsidRDefault="001A1293" w:rsidP="00E37EA7">
      <w:pPr>
        <w:pStyle w:val="1"/>
        <w:adjustRightInd w:val="0"/>
        <w:spacing w:before="0"/>
        <w:ind w:left="0" w:firstLine="127"/>
        <w:jc w:val="both"/>
        <w:rPr>
          <w:rFonts w:eastAsiaTheme="minorHAnsi"/>
          <w:b w:val="0"/>
          <w:bCs w:val="0"/>
          <w:sz w:val="24"/>
          <w:szCs w:val="24"/>
          <w:lang w:val="ru-RU"/>
        </w:rPr>
      </w:pPr>
      <w:r w:rsidRPr="00E37EA7">
        <w:rPr>
          <w:rFonts w:eastAsiaTheme="minorHAnsi"/>
          <w:b w:val="0"/>
          <w:bCs w:val="0"/>
          <w:sz w:val="24"/>
          <w:szCs w:val="24"/>
          <w:lang w:val="ru-RU"/>
        </w:rPr>
        <w:t xml:space="preserve">    3. Р/с ________________________________________________________________</w:t>
      </w:r>
    </w:p>
    <w:p w:rsidR="001A1293" w:rsidRPr="00E37EA7" w:rsidRDefault="001A1293" w:rsidP="00E37EA7">
      <w:pPr>
        <w:pStyle w:val="1"/>
        <w:adjustRightInd w:val="0"/>
        <w:spacing w:before="0"/>
        <w:ind w:left="0" w:firstLine="127"/>
        <w:jc w:val="both"/>
        <w:rPr>
          <w:rFonts w:eastAsiaTheme="minorHAnsi"/>
          <w:b w:val="0"/>
          <w:bCs w:val="0"/>
          <w:sz w:val="24"/>
          <w:szCs w:val="24"/>
          <w:lang w:val="ru-RU"/>
        </w:rPr>
      </w:pPr>
      <w:r w:rsidRPr="00E37EA7">
        <w:rPr>
          <w:rFonts w:eastAsiaTheme="minorHAnsi"/>
          <w:b w:val="0"/>
          <w:bCs w:val="0"/>
          <w:sz w:val="24"/>
          <w:szCs w:val="24"/>
          <w:lang w:val="ru-RU"/>
        </w:rPr>
        <w:t xml:space="preserve">    4. БИК ________________________________________________________________</w:t>
      </w:r>
    </w:p>
    <w:p w:rsidR="001A1293" w:rsidRPr="00E37EA7" w:rsidRDefault="001A1293" w:rsidP="00E37EA7">
      <w:pPr>
        <w:pStyle w:val="1"/>
        <w:adjustRightInd w:val="0"/>
        <w:spacing w:before="0"/>
        <w:ind w:left="0" w:firstLine="127"/>
        <w:jc w:val="both"/>
        <w:rPr>
          <w:rFonts w:eastAsiaTheme="minorHAnsi"/>
          <w:b w:val="0"/>
          <w:bCs w:val="0"/>
          <w:sz w:val="24"/>
          <w:szCs w:val="24"/>
          <w:lang w:val="ru-RU"/>
        </w:rPr>
      </w:pPr>
      <w:r w:rsidRPr="00E37EA7">
        <w:rPr>
          <w:rFonts w:eastAsiaTheme="minorHAnsi"/>
          <w:b w:val="0"/>
          <w:bCs w:val="0"/>
          <w:sz w:val="24"/>
          <w:szCs w:val="24"/>
          <w:lang w:val="ru-RU"/>
        </w:rPr>
        <w:t xml:space="preserve">    5. Индекс _____________________________________________________________</w:t>
      </w:r>
    </w:p>
    <w:p w:rsidR="001A1293" w:rsidRPr="00E37EA7" w:rsidRDefault="001A1293" w:rsidP="00E37EA7">
      <w:pPr>
        <w:pStyle w:val="1"/>
        <w:adjustRightInd w:val="0"/>
        <w:spacing w:before="0"/>
        <w:ind w:left="0" w:firstLine="127"/>
        <w:jc w:val="both"/>
        <w:rPr>
          <w:rFonts w:eastAsiaTheme="minorHAnsi"/>
          <w:b w:val="0"/>
          <w:bCs w:val="0"/>
          <w:sz w:val="24"/>
          <w:szCs w:val="24"/>
          <w:lang w:val="ru-RU"/>
        </w:rPr>
      </w:pPr>
      <w:r w:rsidRPr="00E37EA7">
        <w:rPr>
          <w:rFonts w:eastAsiaTheme="minorHAnsi"/>
          <w:b w:val="0"/>
          <w:bCs w:val="0"/>
          <w:sz w:val="24"/>
          <w:szCs w:val="24"/>
          <w:lang w:val="ru-RU"/>
        </w:rPr>
        <w:t xml:space="preserve">    6. Юридический адрес</w:t>
      </w:r>
    </w:p>
    <w:p w:rsidR="001A1293" w:rsidRPr="001A1293" w:rsidRDefault="001A1293" w:rsidP="00E37EA7">
      <w:pPr>
        <w:pStyle w:val="1"/>
        <w:adjustRightInd w:val="0"/>
        <w:spacing w:before="0"/>
        <w:ind w:left="0" w:firstLine="127"/>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 xml:space="preserve">      (с почтовым индексом) _______________________________________________</w:t>
      </w:r>
    </w:p>
    <w:p w:rsidR="001A1293" w:rsidRPr="001A1293" w:rsidRDefault="001A1293" w:rsidP="00E37EA7">
      <w:pPr>
        <w:pStyle w:val="1"/>
        <w:adjustRightInd w:val="0"/>
        <w:spacing w:before="0"/>
        <w:ind w:left="0" w:firstLine="127"/>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 xml:space="preserve">    7. Контактный телефон (с указанием кода) ______________________________</w:t>
      </w:r>
    </w:p>
    <w:p w:rsidR="001A1293" w:rsidRPr="001A1293" w:rsidRDefault="001A1293" w:rsidP="00E37EA7">
      <w:pPr>
        <w:pStyle w:val="1"/>
        <w:adjustRightInd w:val="0"/>
        <w:spacing w:before="0"/>
        <w:ind w:left="0" w:firstLine="127"/>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 xml:space="preserve">    8. Ф.И.О. исполнителя (полностью) _____________________________________</w:t>
      </w:r>
    </w:p>
    <w:p w:rsidR="001A1293" w:rsidRPr="001A1293" w:rsidRDefault="001A1293" w:rsidP="00E37EA7">
      <w:pPr>
        <w:pStyle w:val="1"/>
        <w:adjustRightInd w:val="0"/>
        <w:spacing w:before="0"/>
        <w:ind w:left="0" w:firstLine="127"/>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 xml:space="preserve">    9. Способ получения уведомления о принятии решения о предоставлении</w:t>
      </w:r>
    </w:p>
    <w:p w:rsidR="001A1293" w:rsidRPr="001A1293" w:rsidRDefault="001A1293" w:rsidP="00E37EA7">
      <w:pPr>
        <w:pStyle w:val="1"/>
        <w:adjustRightInd w:val="0"/>
        <w:spacing w:before="0"/>
        <w:ind w:left="0" w:firstLine="127"/>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 xml:space="preserve">      (об отказе в предоставлении) субсидии:</w:t>
      </w:r>
    </w:p>
    <w:p w:rsidR="001A1293" w:rsidRPr="001A1293" w:rsidRDefault="001A1293" w:rsidP="00E37EA7">
      <w:pPr>
        <w:pStyle w:val="1"/>
        <w:adjustRightInd w:val="0"/>
        <w:spacing w:before="0"/>
        <w:ind w:left="0" w:firstLine="127"/>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 xml:space="preserve">    │  │ на адрес электронной почты (адрес почты) _________________________</w:t>
      </w:r>
    </w:p>
    <w:p w:rsidR="001A1293" w:rsidRPr="001A1293" w:rsidRDefault="001A1293" w:rsidP="00E37EA7">
      <w:pPr>
        <w:pStyle w:val="1"/>
        <w:adjustRightInd w:val="0"/>
        <w:spacing w:before="0"/>
        <w:ind w:left="0" w:firstLine="127"/>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 xml:space="preserve">    ┌  │ по телефону (телефон/факс) _______________________________________</w:t>
      </w:r>
    </w:p>
    <w:p w:rsidR="00AE56D4" w:rsidRDefault="001A1293" w:rsidP="00E37EA7">
      <w:pPr>
        <w:pStyle w:val="1"/>
        <w:adjustRightInd w:val="0"/>
        <w:spacing w:before="0"/>
        <w:ind w:left="0" w:firstLine="127"/>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 xml:space="preserve">    └──</w:t>
      </w:r>
    </w:p>
    <w:p w:rsidR="001A1293" w:rsidRPr="001A1293" w:rsidRDefault="00AE56D4" w:rsidP="00E37EA7">
      <w:pPr>
        <w:pStyle w:val="1"/>
        <w:adjustRightInd w:val="0"/>
        <w:spacing w:before="0"/>
        <w:ind w:left="0" w:firstLine="127"/>
        <w:jc w:val="both"/>
        <w:rPr>
          <w:rFonts w:ascii="Courier New" w:eastAsiaTheme="minorHAnsi" w:hAnsi="Courier New" w:cs="Courier New"/>
          <w:b w:val="0"/>
          <w:bCs w:val="0"/>
          <w:sz w:val="20"/>
          <w:szCs w:val="20"/>
          <w:lang w:val="ru-RU"/>
        </w:rPr>
      </w:pPr>
      <w:r>
        <w:rPr>
          <w:rFonts w:ascii="Courier New" w:eastAsiaTheme="minorHAnsi" w:hAnsi="Courier New" w:cs="Courier New"/>
          <w:b w:val="0"/>
          <w:bCs w:val="0"/>
          <w:sz w:val="20"/>
          <w:szCs w:val="20"/>
          <w:lang w:val="ru-RU"/>
        </w:rPr>
        <w:t>под</w:t>
      </w:r>
      <w:r w:rsidR="001A1293" w:rsidRPr="001A1293">
        <w:rPr>
          <w:rFonts w:ascii="Courier New" w:eastAsiaTheme="minorHAnsi" w:hAnsi="Courier New" w:cs="Courier New"/>
          <w:b w:val="0"/>
          <w:bCs w:val="0"/>
          <w:sz w:val="20"/>
          <w:szCs w:val="20"/>
          <w:lang w:val="ru-RU"/>
        </w:rPr>
        <w:t>тверждаю, что ______________________________________________________</w:t>
      </w:r>
    </w:p>
    <w:p w:rsidR="001A1293" w:rsidRPr="001A1293" w:rsidRDefault="001A1293" w:rsidP="00E37EA7">
      <w:pPr>
        <w:pStyle w:val="1"/>
        <w:adjustRightInd w:val="0"/>
        <w:spacing w:before="0"/>
        <w:ind w:left="0" w:firstLine="127"/>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 xml:space="preserve">                              (наименование получателя субсидии)</w:t>
      </w:r>
    </w:p>
    <w:p w:rsidR="001A1293" w:rsidRPr="001A1293" w:rsidRDefault="001A1293" w:rsidP="00E37EA7">
      <w:pPr>
        <w:pStyle w:val="1"/>
        <w:adjustRightInd w:val="0"/>
        <w:spacing w:before="0"/>
        <w:ind w:left="0" w:firstLine="127"/>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не находится в процессе реорганизации (за исключением реорганизации в форме</w:t>
      </w:r>
    </w:p>
    <w:p w:rsidR="001A1293" w:rsidRPr="001A1293" w:rsidRDefault="001A1293" w:rsidP="00E37EA7">
      <w:pPr>
        <w:pStyle w:val="1"/>
        <w:adjustRightInd w:val="0"/>
        <w:spacing w:before="0"/>
        <w:ind w:left="0" w:firstLine="127"/>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присоединения,  преобразования,  слияния при условии сохранения получателем</w:t>
      </w:r>
    </w:p>
    <w:p w:rsidR="001A1293" w:rsidRPr="001A1293" w:rsidRDefault="001A1293" w:rsidP="00E37EA7">
      <w:pPr>
        <w:pStyle w:val="1"/>
        <w:adjustRightInd w:val="0"/>
        <w:spacing w:before="0"/>
        <w:ind w:left="0" w:firstLine="127"/>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субсидии  статуса  сельскохозяйственного  товаропроизводителя), ликвидации,</w:t>
      </w:r>
    </w:p>
    <w:p w:rsidR="001A1293" w:rsidRPr="001A1293" w:rsidRDefault="001A1293" w:rsidP="00E37EA7">
      <w:pPr>
        <w:pStyle w:val="1"/>
        <w:adjustRightInd w:val="0"/>
        <w:spacing w:before="0"/>
        <w:ind w:left="0" w:firstLine="127"/>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банкротства  (для  юридических  лиц) / не прекратил деятельность в качестве</w:t>
      </w:r>
    </w:p>
    <w:p w:rsidR="001A1293" w:rsidRPr="001A1293" w:rsidRDefault="001A1293" w:rsidP="00E37EA7">
      <w:pPr>
        <w:pStyle w:val="1"/>
        <w:adjustRightInd w:val="0"/>
        <w:spacing w:before="0"/>
        <w:ind w:left="0" w:firstLine="127"/>
        <w:jc w:val="both"/>
        <w:rPr>
          <w:rFonts w:ascii="Courier New" w:eastAsiaTheme="minorHAnsi" w:hAnsi="Courier New" w:cs="Courier New"/>
          <w:b w:val="0"/>
          <w:bCs w:val="0"/>
          <w:sz w:val="20"/>
          <w:szCs w:val="20"/>
          <w:lang w:val="ru-RU"/>
        </w:rPr>
      </w:pPr>
      <w:r w:rsidRPr="001A1293">
        <w:rPr>
          <w:rFonts w:ascii="Courier New" w:eastAsiaTheme="minorHAnsi" w:hAnsi="Courier New" w:cs="Courier New"/>
          <w:b w:val="0"/>
          <w:bCs w:val="0"/>
          <w:sz w:val="20"/>
          <w:szCs w:val="20"/>
          <w:lang w:val="ru-RU"/>
        </w:rPr>
        <w:t>индивидуального предпринимателя (для индивидуальных предпринимателей).</w:t>
      </w:r>
    </w:p>
    <w:p w:rsidR="001A1293" w:rsidRDefault="001A1293" w:rsidP="00E37EA7">
      <w:pPr>
        <w:autoSpaceDE w:val="0"/>
        <w:autoSpaceDN w:val="0"/>
        <w:adjustRightInd w:val="0"/>
        <w:spacing w:after="0" w:line="240" w:lineRule="auto"/>
        <w:ind w:firstLine="127"/>
        <w:jc w:val="both"/>
        <w:rPr>
          <w:rFonts w:ascii="Times New Roman" w:hAnsi="Times New Roman" w:cs="Times New Roman"/>
          <w:sz w:val="28"/>
          <w:szCs w:val="28"/>
        </w:rPr>
      </w:pPr>
    </w:p>
    <w:p w:rsidR="001A1293" w:rsidRPr="00120F1C" w:rsidRDefault="001A1293" w:rsidP="00E37EA7">
      <w:pPr>
        <w:autoSpaceDE w:val="0"/>
        <w:autoSpaceDN w:val="0"/>
        <w:adjustRightInd w:val="0"/>
        <w:spacing w:after="0" w:line="240" w:lineRule="auto"/>
        <w:ind w:firstLine="127"/>
        <w:jc w:val="center"/>
        <w:rPr>
          <w:rFonts w:ascii="Times New Roman" w:hAnsi="Times New Roman" w:cs="Times New Roman"/>
        </w:rPr>
      </w:pPr>
      <w:r w:rsidRPr="00120F1C">
        <w:rPr>
          <w:rFonts w:ascii="Times New Roman" w:hAnsi="Times New Roman" w:cs="Times New Roman"/>
        </w:rPr>
        <w:t>Опись прилагаемых документов</w:t>
      </w:r>
    </w:p>
    <w:p w:rsidR="001A1293" w:rsidRPr="00120F1C" w:rsidRDefault="001A1293" w:rsidP="00E37EA7">
      <w:pPr>
        <w:autoSpaceDE w:val="0"/>
        <w:autoSpaceDN w:val="0"/>
        <w:adjustRightInd w:val="0"/>
        <w:spacing w:after="0" w:line="240" w:lineRule="auto"/>
        <w:ind w:firstLine="127"/>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4446"/>
        <w:gridCol w:w="2551"/>
      </w:tblGrid>
      <w:tr w:rsidR="001A1293" w:rsidRPr="00120F1C">
        <w:tc>
          <w:tcPr>
            <w:tcW w:w="624" w:type="dxa"/>
            <w:tcBorders>
              <w:top w:val="single" w:sz="4" w:space="0" w:color="auto"/>
              <w:left w:val="single" w:sz="4" w:space="0" w:color="auto"/>
              <w:bottom w:val="single" w:sz="4" w:space="0" w:color="auto"/>
              <w:right w:val="single" w:sz="4" w:space="0" w:color="auto"/>
            </w:tcBorders>
          </w:tcPr>
          <w:p w:rsidR="001A1293" w:rsidRPr="00120F1C" w:rsidRDefault="00351C49" w:rsidP="00E37EA7">
            <w:pPr>
              <w:autoSpaceDE w:val="0"/>
              <w:autoSpaceDN w:val="0"/>
              <w:adjustRightInd w:val="0"/>
              <w:spacing w:after="0" w:line="240" w:lineRule="auto"/>
              <w:ind w:firstLine="127"/>
              <w:jc w:val="center"/>
              <w:rPr>
                <w:rFonts w:ascii="Times New Roman" w:hAnsi="Times New Roman" w:cs="Times New Roman"/>
              </w:rPr>
            </w:pPr>
            <w:r w:rsidRPr="00120F1C">
              <w:rPr>
                <w:rFonts w:ascii="Times New Roman" w:hAnsi="Times New Roman" w:cs="Times New Roman"/>
              </w:rPr>
              <w:t>№</w:t>
            </w:r>
            <w:r w:rsidR="001A1293" w:rsidRPr="00120F1C">
              <w:rPr>
                <w:rFonts w:ascii="Times New Roman" w:hAnsi="Times New Roman" w:cs="Times New Roman"/>
              </w:rPr>
              <w:t xml:space="preserve"> п/п</w:t>
            </w:r>
          </w:p>
        </w:tc>
        <w:tc>
          <w:tcPr>
            <w:tcW w:w="4446" w:type="dxa"/>
            <w:tcBorders>
              <w:top w:val="single" w:sz="4" w:space="0" w:color="auto"/>
              <w:left w:val="single" w:sz="4" w:space="0" w:color="auto"/>
              <w:bottom w:val="single" w:sz="4" w:space="0" w:color="auto"/>
              <w:right w:val="single" w:sz="4" w:space="0" w:color="auto"/>
            </w:tcBorders>
          </w:tcPr>
          <w:p w:rsidR="001A1293" w:rsidRPr="00120F1C" w:rsidRDefault="001A1293" w:rsidP="00E37EA7">
            <w:pPr>
              <w:autoSpaceDE w:val="0"/>
              <w:autoSpaceDN w:val="0"/>
              <w:adjustRightInd w:val="0"/>
              <w:spacing w:after="0" w:line="240" w:lineRule="auto"/>
              <w:ind w:firstLine="127"/>
              <w:jc w:val="center"/>
              <w:rPr>
                <w:rFonts w:ascii="Times New Roman" w:hAnsi="Times New Roman" w:cs="Times New Roman"/>
              </w:rPr>
            </w:pPr>
            <w:r w:rsidRPr="00120F1C">
              <w:rPr>
                <w:rFonts w:ascii="Times New Roman" w:hAnsi="Times New Roman" w:cs="Times New Roman"/>
              </w:rPr>
              <w:t>Наименование документа</w:t>
            </w:r>
          </w:p>
        </w:tc>
        <w:tc>
          <w:tcPr>
            <w:tcW w:w="2551" w:type="dxa"/>
            <w:tcBorders>
              <w:top w:val="single" w:sz="4" w:space="0" w:color="auto"/>
              <w:left w:val="single" w:sz="4" w:space="0" w:color="auto"/>
              <w:bottom w:val="single" w:sz="4" w:space="0" w:color="auto"/>
              <w:right w:val="single" w:sz="4" w:space="0" w:color="auto"/>
            </w:tcBorders>
          </w:tcPr>
          <w:p w:rsidR="001A1293" w:rsidRPr="00120F1C" w:rsidRDefault="001A1293" w:rsidP="00E37EA7">
            <w:pPr>
              <w:autoSpaceDE w:val="0"/>
              <w:autoSpaceDN w:val="0"/>
              <w:adjustRightInd w:val="0"/>
              <w:spacing w:after="0" w:line="240" w:lineRule="auto"/>
              <w:ind w:firstLine="127"/>
              <w:jc w:val="center"/>
              <w:rPr>
                <w:rFonts w:ascii="Times New Roman" w:hAnsi="Times New Roman" w:cs="Times New Roman"/>
              </w:rPr>
            </w:pPr>
            <w:r w:rsidRPr="00120F1C">
              <w:rPr>
                <w:rFonts w:ascii="Times New Roman" w:hAnsi="Times New Roman" w:cs="Times New Roman"/>
              </w:rPr>
              <w:t>Количество листов</w:t>
            </w:r>
          </w:p>
        </w:tc>
      </w:tr>
      <w:tr w:rsidR="001A1293" w:rsidRPr="00120F1C">
        <w:tc>
          <w:tcPr>
            <w:tcW w:w="624" w:type="dxa"/>
            <w:tcBorders>
              <w:top w:val="single" w:sz="4" w:space="0" w:color="auto"/>
              <w:left w:val="single" w:sz="4" w:space="0" w:color="auto"/>
              <w:bottom w:val="single" w:sz="4" w:space="0" w:color="auto"/>
              <w:right w:val="single" w:sz="4" w:space="0" w:color="auto"/>
            </w:tcBorders>
          </w:tcPr>
          <w:p w:rsidR="001A1293" w:rsidRPr="00120F1C" w:rsidRDefault="001A1293" w:rsidP="00E37EA7">
            <w:pPr>
              <w:autoSpaceDE w:val="0"/>
              <w:autoSpaceDN w:val="0"/>
              <w:adjustRightInd w:val="0"/>
              <w:spacing w:after="0" w:line="240" w:lineRule="auto"/>
              <w:ind w:firstLine="127"/>
              <w:rPr>
                <w:rFonts w:ascii="Times New Roman" w:hAnsi="Times New Roman" w:cs="Times New Roman"/>
              </w:rPr>
            </w:pPr>
          </w:p>
        </w:tc>
        <w:tc>
          <w:tcPr>
            <w:tcW w:w="4446" w:type="dxa"/>
            <w:tcBorders>
              <w:top w:val="single" w:sz="4" w:space="0" w:color="auto"/>
              <w:left w:val="single" w:sz="4" w:space="0" w:color="auto"/>
              <w:bottom w:val="single" w:sz="4" w:space="0" w:color="auto"/>
              <w:right w:val="single" w:sz="4" w:space="0" w:color="auto"/>
            </w:tcBorders>
          </w:tcPr>
          <w:p w:rsidR="001A1293" w:rsidRPr="00120F1C" w:rsidRDefault="001A1293" w:rsidP="00E37EA7">
            <w:pPr>
              <w:autoSpaceDE w:val="0"/>
              <w:autoSpaceDN w:val="0"/>
              <w:adjustRightInd w:val="0"/>
              <w:spacing w:after="0" w:line="240" w:lineRule="auto"/>
              <w:ind w:firstLine="127"/>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1A1293" w:rsidRPr="00120F1C" w:rsidRDefault="001A1293" w:rsidP="00E37EA7">
            <w:pPr>
              <w:autoSpaceDE w:val="0"/>
              <w:autoSpaceDN w:val="0"/>
              <w:adjustRightInd w:val="0"/>
              <w:spacing w:after="0" w:line="240" w:lineRule="auto"/>
              <w:ind w:firstLine="127"/>
              <w:rPr>
                <w:rFonts w:ascii="Times New Roman" w:hAnsi="Times New Roman" w:cs="Times New Roman"/>
              </w:rPr>
            </w:pPr>
          </w:p>
        </w:tc>
      </w:tr>
      <w:tr w:rsidR="001A1293" w:rsidRPr="00120F1C">
        <w:tc>
          <w:tcPr>
            <w:tcW w:w="624" w:type="dxa"/>
            <w:tcBorders>
              <w:top w:val="single" w:sz="4" w:space="0" w:color="auto"/>
              <w:left w:val="single" w:sz="4" w:space="0" w:color="auto"/>
              <w:bottom w:val="single" w:sz="4" w:space="0" w:color="auto"/>
              <w:right w:val="single" w:sz="4" w:space="0" w:color="auto"/>
            </w:tcBorders>
          </w:tcPr>
          <w:p w:rsidR="001A1293" w:rsidRPr="00120F1C" w:rsidRDefault="001A1293" w:rsidP="00E37EA7">
            <w:pPr>
              <w:autoSpaceDE w:val="0"/>
              <w:autoSpaceDN w:val="0"/>
              <w:adjustRightInd w:val="0"/>
              <w:spacing w:after="0" w:line="240" w:lineRule="auto"/>
              <w:ind w:firstLine="127"/>
              <w:rPr>
                <w:rFonts w:ascii="Times New Roman" w:hAnsi="Times New Roman" w:cs="Times New Roman"/>
              </w:rPr>
            </w:pPr>
          </w:p>
        </w:tc>
        <w:tc>
          <w:tcPr>
            <w:tcW w:w="4446" w:type="dxa"/>
            <w:tcBorders>
              <w:top w:val="single" w:sz="4" w:space="0" w:color="auto"/>
              <w:left w:val="single" w:sz="4" w:space="0" w:color="auto"/>
              <w:bottom w:val="single" w:sz="4" w:space="0" w:color="auto"/>
              <w:right w:val="single" w:sz="4" w:space="0" w:color="auto"/>
            </w:tcBorders>
          </w:tcPr>
          <w:p w:rsidR="001A1293" w:rsidRPr="00120F1C" w:rsidRDefault="001A1293" w:rsidP="00E37EA7">
            <w:pPr>
              <w:autoSpaceDE w:val="0"/>
              <w:autoSpaceDN w:val="0"/>
              <w:adjustRightInd w:val="0"/>
              <w:spacing w:after="0" w:line="240" w:lineRule="auto"/>
              <w:ind w:firstLine="127"/>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1A1293" w:rsidRPr="00120F1C" w:rsidRDefault="001A1293" w:rsidP="00E37EA7">
            <w:pPr>
              <w:autoSpaceDE w:val="0"/>
              <w:autoSpaceDN w:val="0"/>
              <w:adjustRightInd w:val="0"/>
              <w:spacing w:after="0" w:line="240" w:lineRule="auto"/>
              <w:ind w:firstLine="127"/>
              <w:rPr>
                <w:rFonts w:ascii="Times New Roman" w:hAnsi="Times New Roman" w:cs="Times New Roman"/>
              </w:rPr>
            </w:pPr>
          </w:p>
        </w:tc>
      </w:tr>
      <w:tr w:rsidR="001A1293" w:rsidRPr="00120F1C">
        <w:tc>
          <w:tcPr>
            <w:tcW w:w="624" w:type="dxa"/>
            <w:tcBorders>
              <w:top w:val="single" w:sz="4" w:space="0" w:color="auto"/>
              <w:left w:val="single" w:sz="4" w:space="0" w:color="auto"/>
              <w:bottom w:val="single" w:sz="4" w:space="0" w:color="auto"/>
              <w:right w:val="single" w:sz="4" w:space="0" w:color="auto"/>
            </w:tcBorders>
          </w:tcPr>
          <w:p w:rsidR="001A1293" w:rsidRPr="00120F1C" w:rsidRDefault="001A1293" w:rsidP="00E37EA7">
            <w:pPr>
              <w:autoSpaceDE w:val="0"/>
              <w:autoSpaceDN w:val="0"/>
              <w:adjustRightInd w:val="0"/>
              <w:spacing w:after="0" w:line="240" w:lineRule="auto"/>
              <w:ind w:firstLine="127"/>
              <w:rPr>
                <w:rFonts w:ascii="Times New Roman" w:hAnsi="Times New Roman" w:cs="Times New Roman"/>
              </w:rPr>
            </w:pPr>
          </w:p>
        </w:tc>
        <w:tc>
          <w:tcPr>
            <w:tcW w:w="4446" w:type="dxa"/>
            <w:tcBorders>
              <w:top w:val="single" w:sz="4" w:space="0" w:color="auto"/>
              <w:left w:val="single" w:sz="4" w:space="0" w:color="auto"/>
              <w:bottom w:val="single" w:sz="4" w:space="0" w:color="auto"/>
              <w:right w:val="single" w:sz="4" w:space="0" w:color="auto"/>
            </w:tcBorders>
          </w:tcPr>
          <w:p w:rsidR="001A1293" w:rsidRPr="00120F1C" w:rsidRDefault="001A1293" w:rsidP="00E37EA7">
            <w:pPr>
              <w:autoSpaceDE w:val="0"/>
              <w:autoSpaceDN w:val="0"/>
              <w:adjustRightInd w:val="0"/>
              <w:spacing w:after="0" w:line="240" w:lineRule="auto"/>
              <w:ind w:firstLine="127"/>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1A1293" w:rsidRPr="00120F1C" w:rsidRDefault="001A1293" w:rsidP="00E37EA7">
            <w:pPr>
              <w:autoSpaceDE w:val="0"/>
              <w:autoSpaceDN w:val="0"/>
              <w:adjustRightInd w:val="0"/>
              <w:spacing w:after="0" w:line="240" w:lineRule="auto"/>
              <w:ind w:firstLine="127"/>
              <w:rPr>
                <w:rFonts w:ascii="Times New Roman" w:hAnsi="Times New Roman" w:cs="Times New Roman"/>
              </w:rPr>
            </w:pPr>
          </w:p>
        </w:tc>
      </w:tr>
      <w:tr w:rsidR="001A1293" w:rsidRPr="00120F1C">
        <w:tc>
          <w:tcPr>
            <w:tcW w:w="624" w:type="dxa"/>
            <w:tcBorders>
              <w:top w:val="single" w:sz="4" w:space="0" w:color="auto"/>
              <w:left w:val="single" w:sz="4" w:space="0" w:color="auto"/>
              <w:bottom w:val="single" w:sz="4" w:space="0" w:color="auto"/>
              <w:right w:val="single" w:sz="4" w:space="0" w:color="auto"/>
            </w:tcBorders>
          </w:tcPr>
          <w:p w:rsidR="001A1293" w:rsidRPr="00120F1C" w:rsidRDefault="001A1293" w:rsidP="00E37EA7">
            <w:pPr>
              <w:autoSpaceDE w:val="0"/>
              <w:autoSpaceDN w:val="0"/>
              <w:adjustRightInd w:val="0"/>
              <w:spacing w:after="0" w:line="240" w:lineRule="auto"/>
              <w:ind w:firstLine="127"/>
              <w:rPr>
                <w:rFonts w:ascii="Times New Roman" w:hAnsi="Times New Roman" w:cs="Times New Roman"/>
              </w:rPr>
            </w:pPr>
          </w:p>
        </w:tc>
        <w:tc>
          <w:tcPr>
            <w:tcW w:w="4446" w:type="dxa"/>
            <w:tcBorders>
              <w:top w:val="single" w:sz="4" w:space="0" w:color="auto"/>
              <w:left w:val="single" w:sz="4" w:space="0" w:color="auto"/>
              <w:bottom w:val="single" w:sz="4" w:space="0" w:color="auto"/>
              <w:right w:val="single" w:sz="4" w:space="0" w:color="auto"/>
            </w:tcBorders>
          </w:tcPr>
          <w:p w:rsidR="001A1293" w:rsidRPr="00120F1C" w:rsidRDefault="001A1293" w:rsidP="00E37EA7">
            <w:pPr>
              <w:autoSpaceDE w:val="0"/>
              <w:autoSpaceDN w:val="0"/>
              <w:adjustRightInd w:val="0"/>
              <w:spacing w:after="0" w:line="240" w:lineRule="auto"/>
              <w:ind w:firstLine="127"/>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1A1293" w:rsidRPr="00120F1C" w:rsidRDefault="001A1293" w:rsidP="00E37EA7">
            <w:pPr>
              <w:autoSpaceDE w:val="0"/>
              <w:autoSpaceDN w:val="0"/>
              <w:adjustRightInd w:val="0"/>
              <w:spacing w:after="0" w:line="240" w:lineRule="auto"/>
              <w:ind w:firstLine="127"/>
              <w:rPr>
                <w:rFonts w:ascii="Times New Roman" w:hAnsi="Times New Roman" w:cs="Times New Roman"/>
              </w:rPr>
            </w:pPr>
          </w:p>
        </w:tc>
      </w:tr>
      <w:tr w:rsidR="001A1293" w:rsidRPr="00120F1C">
        <w:tc>
          <w:tcPr>
            <w:tcW w:w="624" w:type="dxa"/>
            <w:tcBorders>
              <w:top w:val="single" w:sz="4" w:space="0" w:color="auto"/>
              <w:left w:val="single" w:sz="4" w:space="0" w:color="auto"/>
              <w:bottom w:val="single" w:sz="4" w:space="0" w:color="auto"/>
              <w:right w:val="single" w:sz="4" w:space="0" w:color="auto"/>
            </w:tcBorders>
          </w:tcPr>
          <w:p w:rsidR="001A1293" w:rsidRPr="00120F1C" w:rsidRDefault="001A1293" w:rsidP="00E37EA7">
            <w:pPr>
              <w:autoSpaceDE w:val="0"/>
              <w:autoSpaceDN w:val="0"/>
              <w:adjustRightInd w:val="0"/>
              <w:spacing w:after="0" w:line="240" w:lineRule="auto"/>
              <w:ind w:firstLine="127"/>
              <w:rPr>
                <w:rFonts w:ascii="Times New Roman" w:hAnsi="Times New Roman" w:cs="Times New Roman"/>
              </w:rPr>
            </w:pPr>
          </w:p>
        </w:tc>
        <w:tc>
          <w:tcPr>
            <w:tcW w:w="4446" w:type="dxa"/>
            <w:tcBorders>
              <w:top w:val="single" w:sz="4" w:space="0" w:color="auto"/>
              <w:left w:val="single" w:sz="4" w:space="0" w:color="auto"/>
              <w:bottom w:val="single" w:sz="4" w:space="0" w:color="auto"/>
              <w:right w:val="single" w:sz="4" w:space="0" w:color="auto"/>
            </w:tcBorders>
          </w:tcPr>
          <w:p w:rsidR="001A1293" w:rsidRPr="00120F1C" w:rsidRDefault="001A1293" w:rsidP="00E37EA7">
            <w:pPr>
              <w:autoSpaceDE w:val="0"/>
              <w:autoSpaceDN w:val="0"/>
              <w:adjustRightInd w:val="0"/>
              <w:spacing w:after="0" w:line="240" w:lineRule="auto"/>
              <w:ind w:firstLine="127"/>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1A1293" w:rsidRPr="00120F1C" w:rsidRDefault="001A1293" w:rsidP="00E37EA7">
            <w:pPr>
              <w:autoSpaceDE w:val="0"/>
              <w:autoSpaceDN w:val="0"/>
              <w:adjustRightInd w:val="0"/>
              <w:spacing w:after="0" w:line="240" w:lineRule="auto"/>
              <w:ind w:firstLine="127"/>
              <w:rPr>
                <w:rFonts w:ascii="Times New Roman" w:hAnsi="Times New Roman" w:cs="Times New Roman"/>
              </w:rPr>
            </w:pPr>
          </w:p>
        </w:tc>
      </w:tr>
      <w:tr w:rsidR="001A1293" w:rsidRPr="00120F1C">
        <w:tc>
          <w:tcPr>
            <w:tcW w:w="5070" w:type="dxa"/>
            <w:gridSpan w:val="2"/>
            <w:tcBorders>
              <w:top w:val="single" w:sz="4" w:space="0" w:color="auto"/>
              <w:left w:val="single" w:sz="4" w:space="0" w:color="auto"/>
              <w:bottom w:val="single" w:sz="4" w:space="0" w:color="auto"/>
              <w:right w:val="single" w:sz="4" w:space="0" w:color="auto"/>
            </w:tcBorders>
          </w:tcPr>
          <w:p w:rsidR="001A1293" w:rsidRPr="00120F1C" w:rsidRDefault="001A1293" w:rsidP="00E37EA7">
            <w:pPr>
              <w:autoSpaceDE w:val="0"/>
              <w:autoSpaceDN w:val="0"/>
              <w:adjustRightInd w:val="0"/>
              <w:spacing w:after="0" w:line="240" w:lineRule="auto"/>
              <w:ind w:firstLine="127"/>
              <w:rPr>
                <w:rFonts w:ascii="Times New Roman" w:hAnsi="Times New Roman" w:cs="Times New Roman"/>
              </w:rPr>
            </w:pPr>
            <w:r w:rsidRPr="00120F1C">
              <w:rPr>
                <w:rFonts w:ascii="Times New Roman" w:hAnsi="Times New Roman" w:cs="Times New Roman"/>
              </w:rPr>
              <w:t>ИТОГО</w:t>
            </w:r>
          </w:p>
        </w:tc>
        <w:tc>
          <w:tcPr>
            <w:tcW w:w="2551" w:type="dxa"/>
            <w:tcBorders>
              <w:top w:val="single" w:sz="4" w:space="0" w:color="auto"/>
              <w:left w:val="single" w:sz="4" w:space="0" w:color="auto"/>
              <w:bottom w:val="single" w:sz="4" w:space="0" w:color="auto"/>
              <w:right w:val="single" w:sz="4" w:space="0" w:color="auto"/>
            </w:tcBorders>
          </w:tcPr>
          <w:p w:rsidR="001A1293" w:rsidRPr="00120F1C" w:rsidRDefault="001A1293" w:rsidP="00E37EA7">
            <w:pPr>
              <w:autoSpaceDE w:val="0"/>
              <w:autoSpaceDN w:val="0"/>
              <w:adjustRightInd w:val="0"/>
              <w:spacing w:after="0" w:line="240" w:lineRule="auto"/>
              <w:ind w:firstLine="127"/>
              <w:rPr>
                <w:rFonts w:ascii="Times New Roman" w:hAnsi="Times New Roman" w:cs="Times New Roman"/>
              </w:rPr>
            </w:pPr>
          </w:p>
        </w:tc>
      </w:tr>
    </w:tbl>
    <w:p w:rsidR="001A1293" w:rsidRDefault="001A1293" w:rsidP="00E37EA7">
      <w:pPr>
        <w:autoSpaceDE w:val="0"/>
        <w:autoSpaceDN w:val="0"/>
        <w:adjustRightInd w:val="0"/>
        <w:spacing w:after="0" w:line="240" w:lineRule="auto"/>
        <w:ind w:firstLine="127"/>
        <w:jc w:val="both"/>
        <w:rPr>
          <w:rFonts w:ascii="Times New Roman" w:hAnsi="Times New Roman" w:cs="Times New Roman"/>
          <w:sz w:val="28"/>
          <w:szCs w:val="28"/>
        </w:rPr>
      </w:pPr>
    </w:p>
    <w:p w:rsidR="001A1293" w:rsidRDefault="001A1293" w:rsidP="00E37EA7">
      <w:pPr>
        <w:pStyle w:val="1"/>
        <w:adjustRightInd w:val="0"/>
        <w:spacing w:before="0"/>
        <w:ind w:left="0" w:firstLine="127"/>
        <w:jc w:val="both"/>
        <w:rPr>
          <w:rFonts w:ascii="Courier New" w:eastAsiaTheme="minorHAnsi" w:hAnsi="Courier New" w:cs="Courier New"/>
          <w:b w:val="0"/>
          <w:bCs w:val="0"/>
          <w:sz w:val="20"/>
          <w:szCs w:val="20"/>
        </w:rPr>
      </w:pPr>
      <w:proofErr w:type="spellStart"/>
      <w:r>
        <w:rPr>
          <w:rFonts w:ascii="Courier New" w:eastAsiaTheme="minorHAnsi" w:hAnsi="Courier New" w:cs="Courier New"/>
          <w:b w:val="0"/>
          <w:bCs w:val="0"/>
          <w:sz w:val="20"/>
          <w:szCs w:val="20"/>
        </w:rPr>
        <w:t>Исполнитель</w:t>
      </w:r>
      <w:proofErr w:type="spellEnd"/>
      <w:r>
        <w:rPr>
          <w:rFonts w:ascii="Courier New" w:eastAsiaTheme="minorHAnsi" w:hAnsi="Courier New" w:cs="Courier New"/>
          <w:b w:val="0"/>
          <w:bCs w:val="0"/>
          <w:sz w:val="20"/>
          <w:szCs w:val="20"/>
        </w:rPr>
        <w:t xml:space="preserve">       ________________       __________________________</w:t>
      </w:r>
    </w:p>
    <w:p w:rsidR="001A1293" w:rsidRDefault="001A1293" w:rsidP="00E37EA7">
      <w:pPr>
        <w:pStyle w:val="1"/>
        <w:adjustRightInd w:val="0"/>
        <w:spacing w:before="0"/>
        <w:ind w:left="0" w:firstLine="127"/>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w:t>
      </w:r>
      <w:proofErr w:type="spellStart"/>
      <w:r>
        <w:rPr>
          <w:rFonts w:ascii="Courier New" w:eastAsiaTheme="minorHAnsi" w:hAnsi="Courier New" w:cs="Courier New"/>
          <w:b w:val="0"/>
          <w:bCs w:val="0"/>
          <w:sz w:val="20"/>
          <w:szCs w:val="20"/>
        </w:rPr>
        <w:t>подпись</w:t>
      </w:r>
      <w:proofErr w:type="spellEnd"/>
      <w:r>
        <w:rPr>
          <w:rFonts w:ascii="Courier New" w:eastAsiaTheme="minorHAnsi" w:hAnsi="Courier New" w:cs="Courier New"/>
          <w:b w:val="0"/>
          <w:bCs w:val="0"/>
          <w:sz w:val="20"/>
          <w:szCs w:val="20"/>
        </w:rPr>
        <w:t>)             (</w:t>
      </w:r>
      <w:proofErr w:type="spellStart"/>
      <w:r>
        <w:rPr>
          <w:rFonts w:ascii="Courier New" w:eastAsiaTheme="minorHAnsi" w:hAnsi="Courier New" w:cs="Courier New"/>
          <w:b w:val="0"/>
          <w:bCs w:val="0"/>
          <w:sz w:val="20"/>
          <w:szCs w:val="20"/>
        </w:rPr>
        <w:t>расшифровка</w:t>
      </w:r>
      <w:proofErr w:type="spellEnd"/>
      <w:r>
        <w:rPr>
          <w:rFonts w:ascii="Courier New" w:eastAsiaTheme="minorHAnsi" w:hAnsi="Courier New" w:cs="Courier New"/>
          <w:b w:val="0"/>
          <w:bCs w:val="0"/>
          <w:sz w:val="20"/>
          <w:szCs w:val="20"/>
        </w:rPr>
        <w:t xml:space="preserve"> </w:t>
      </w:r>
      <w:proofErr w:type="spellStart"/>
      <w:r>
        <w:rPr>
          <w:rFonts w:ascii="Courier New" w:eastAsiaTheme="minorHAnsi" w:hAnsi="Courier New" w:cs="Courier New"/>
          <w:b w:val="0"/>
          <w:bCs w:val="0"/>
          <w:sz w:val="20"/>
          <w:szCs w:val="20"/>
        </w:rPr>
        <w:t>подписи</w:t>
      </w:r>
      <w:proofErr w:type="spellEnd"/>
      <w:r>
        <w:rPr>
          <w:rFonts w:ascii="Courier New" w:eastAsiaTheme="minorHAnsi" w:hAnsi="Courier New" w:cs="Courier New"/>
          <w:b w:val="0"/>
          <w:bCs w:val="0"/>
          <w:sz w:val="20"/>
          <w:szCs w:val="20"/>
        </w:rPr>
        <w:t>)</w:t>
      </w:r>
    </w:p>
    <w:p w:rsidR="001A1293" w:rsidRDefault="001A1293" w:rsidP="00E37EA7">
      <w:pPr>
        <w:pStyle w:val="1"/>
        <w:adjustRightInd w:val="0"/>
        <w:spacing w:before="0"/>
        <w:ind w:left="0" w:firstLine="127"/>
        <w:jc w:val="both"/>
        <w:rPr>
          <w:rFonts w:ascii="Courier New" w:eastAsiaTheme="minorHAnsi" w:hAnsi="Courier New" w:cs="Courier New"/>
          <w:b w:val="0"/>
          <w:bCs w:val="0"/>
          <w:sz w:val="20"/>
          <w:szCs w:val="20"/>
        </w:rPr>
      </w:pPr>
    </w:p>
    <w:p w:rsidR="001A1293" w:rsidRDefault="001A1293" w:rsidP="00E37EA7">
      <w:pPr>
        <w:pStyle w:val="1"/>
        <w:adjustRightInd w:val="0"/>
        <w:spacing w:before="0"/>
        <w:ind w:left="0" w:firstLine="127"/>
        <w:jc w:val="both"/>
        <w:rPr>
          <w:rFonts w:ascii="Courier New" w:eastAsiaTheme="minorHAnsi" w:hAnsi="Courier New" w:cs="Courier New"/>
          <w:b w:val="0"/>
          <w:bCs w:val="0"/>
          <w:sz w:val="20"/>
          <w:szCs w:val="20"/>
        </w:rPr>
      </w:pPr>
      <w:proofErr w:type="spellStart"/>
      <w:r>
        <w:rPr>
          <w:rFonts w:ascii="Courier New" w:eastAsiaTheme="minorHAnsi" w:hAnsi="Courier New" w:cs="Courier New"/>
          <w:b w:val="0"/>
          <w:bCs w:val="0"/>
          <w:sz w:val="20"/>
          <w:szCs w:val="20"/>
        </w:rPr>
        <w:t>Дата</w:t>
      </w:r>
      <w:proofErr w:type="spellEnd"/>
      <w:r>
        <w:rPr>
          <w:rFonts w:ascii="Courier New" w:eastAsiaTheme="minorHAnsi" w:hAnsi="Courier New" w:cs="Courier New"/>
          <w:b w:val="0"/>
          <w:bCs w:val="0"/>
          <w:sz w:val="20"/>
          <w:szCs w:val="20"/>
        </w:rPr>
        <w:t xml:space="preserve"> _____________</w:t>
      </w:r>
    </w:p>
    <w:p w:rsidR="001A1293" w:rsidRDefault="001A1293" w:rsidP="00E37EA7">
      <w:pPr>
        <w:pStyle w:val="1"/>
        <w:adjustRightInd w:val="0"/>
        <w:spacing w:before="0"/>
        <w:ind w:left="0" w:firstLine="127"/>
        <w:jc w:val="both"/>
        <w:rPr>
          <w:rFonts w:ascii="Courier New" w:eastAsiaTheme="minorHAnsi" w:hAnsi="Courier New" w:cs="Courier New"/>
          <w:b w:val="0"/>
          <w:bCs w:val="0"/>
          <w:sz w:val="20"/>
          <w:szCs w:val="20"/>
        </w:rPr>
      </w:pPr>
    </w:p>
    <w:p w:rsidR="001A1293" w:rsidRDefault="001A1293" w:rsidP="00E37EA7">
      <w:pPr>
        <w:pStyle w:val="1"/>
        <w:adjustRightInd w:val="0"/>
        <w:spacing w:before="0"/>
        <w:ind w:left="0" w:firstLine="127"/>
        <w:jc w:val="both"/>
        <w:rPr>
          <w:rFonts w:ascii="Courier New" w:eastAsiaTheme="minorHAnsi" w:hAnsi="Courier New" w:cs="Courier New"/>
          <w:b w:val="0"/>
          <w:bCs w:val="0"/>
          <w:sz w:val="20"/>
          <w:szCs w:val="20"/>
        </w:rPr>
      </w:pPr>
      <w:proofErr w:type="spellStart"/>
      <w:r>
        <w:rPr>
          <w:rFonts w:ascii="Courier New" w:eastAsiaTheme="minorHAnsi" w:hAnsi="Courier New" w:cs="Courier New"/>
          <w:b w:val="0"/>
          <w:bCs w:val="0"/>
          <w:sz w:val="20"/>
          <w:szCs w:val="20"/>
        </w:rPr>
        <w:t>Руководитель</w:t>
      </w:r>
      <w:proofErr w:type="spellEnd"/>
      <w:r>
        <w:rPr>
          <w:rFonts w:ascii="Courier New" w:eastAsiaTheme="minorHAnsi" w:hAnsi="Courier New" w:cs="Courier New"/>
          <w:b w:val="0"/>
          <w:bCs w:val="0"/>
          <w:sz w:val="20"/>
          <w:szCs w:val="20"/>
        </w:rPr>
        <w:t xml:space="preserve"> </w:t>
      </w:r>
      <w:proofErr w:type="spellStart"/>
      <w:r>
        <w:rPr>
          <w:rFonts w:ascii="Courier New" w:eastAsiaTheme="minorHAnsi" w:hAnsi="Courier New" w:cs="Courier New"/>
          <w:b w:val="0"/>
          <w:bCs w:val="0"/>
          <w:sz w:val="20"/>
          <w:szCs w:val="20"/>
        </w:rPr>
        <w:t>получателя</w:t>
      </w:r>
      <w:proofErr w:type="spellEnd"/>
      <w:r>
        <w:rPr>
          <w:rFonts w:ascii="Courier New" w:eastAsiaTheme="minorHAnsi" w:hAnsi="Courier New" w:cs="Courier New"/>
          <w:b w:val="0"/>
          <w:bCs w:val="0"/>
          <w:sz w:val="20"/>
          <w:szCs w:val="20"/>
        </w:rPr>
        <w:t xml:space="preserve"> </w:t>
      </w:r>
      <w:proofErr w:type="spellStart"/>
      <w:r>
        <w:rPr>
          <w:rFonts w:ascii="Courier New" w:eastAsiaTheme="minorHAnsi" w:hAnsi="Courier New" w:cs="Courier New"/>
          <w:b w:val="0"/>
          <w:bCs w:val="0"/>
          <w:sz w:val="20"/>
          <w:szCs w:val="20"/>
        </w:rPr>
        <w:t>субсидии</w:t>
      </w:r>
      <w:proofErr w:type="spellEnd"/>
    </w:p>
    <w:p w:rsidR="001A1293" w:rsidRDefault="001A1293" w:rsidP="00E37EA7">
      <w:pPr>
        <w:pStyle w:val="1"/>
        <w:adjustRightInd w:val="0"/>
        <w:spacing w:before="0"/>
        <w:ind w:left="0" w:firstLine="127"/>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____________      ________________       __________________________</w:t>
      </w:r>
    </w:p>
    <w:p w:rsidR="001A1293" w:rsidRPr="004046DD" w:rsidRDefault="001A1293" w:rsidP="00E37EA7">
      <w:pPr>
        <w:pStyle w:val="1"/>
        <w:adjustRightInd w:val="0"/>
        <w:spacing w:before="0"/>
        <w:ind w:left="0" w:firstLine="127"/>
        <w:jc w:val="both"/>
        <w:rPr>
          <w:rFonts w:ascii="Courier New" w:eastAsiaTheme="minorHAnsi" w:hAnsi="Courier New" w:cs="Courier New"/>
          <w:b w:val="0"/>
          <w:bCs w:val="0"/>
          <w:sz w:val="20"/>
          <w:szCs w:val="20"/>
          <w:lang w:val="ru-RU"/>
        </w:rPr>
      </w:pPr>
      <w:r>
        <w:rPr>
          <w:rFonts w:ascii="Courier New" w:eastAsiaTheme="minorHAnsi" w:hAnsi="Courier New" w:cs="Courier New"/>
          <w:b w:val="0"/>
          <w:bCs w:val="0"/>
          <w:sz w:val="20"/>
          <w:szCs w:val="20"/>
        </w:rPr>
        <w:t xml:space="preserve">                     </w:t>
      </w:r>
      <w:r w:rsidRPr="004046DD">
        <w:rPr>
          <w:rFonts w:ascii="Courier New" w:eastAsiaTheme="minorHAnsi" w:hAnsi="Courier New" w:cs="Courier New"/>
          <w:b w:val="0"/>
          <w:bCs w:val="0"/>
          <w:sz w:val="20"/>
          <w:szCs w:val="20"/>
          <w:lang w:val="ru-RU"/>
        </w:rPr>
        <w:t>(подпись)             (расшифровка подписи)</w:t>
      </w:r>
    </w:p>
    <w:p w:rsidR="001A1293" w:rsidRPr="004046DD" w:rsidRDefault="001A1293" w:rsidP="00E37EA7">
      <w:pPr>
        <w:pStyle w:val="1"/>
        <w:adjustRightInd w:val="0"/>
        <w:spacing w:before="0"/>
        <w:ind w:left="0" w:firstLine="127"/>
        <w:jc w:val="both"/>
        <w:rPr>
          <w:rFonts w:ascii="Courier New" w:eastAsiaTheme="minorHAnsi" w:hAnsi="Courier New" w:cs="Courier New"/>
          <w:b w:val="0"/>
          <w:bCs w:val="0"/>
          <w:sz w:val="20"/>
          <w:szCs w:val="20"/>
          <w:lang w:val="ru-RU"/>
        </w:rPr>
      </w:pPr>
      <w:r w:rsidRPr="004046DD">
        <w:rPr>
          <w:rFonts w:ascii="Courier New" w:eastAsiaTheme="minorHAnsi" w:hAnsi="Courier New" w:cs="Courier New"/>
          <w:b w:val="0"/>
          <w:bCs w:val="0"/>
          <w:sz w:val="20"/>
          <w:szCs w:val="20"/>
          <w:lang w:val="ru-RU"/>
        </w:rPr>
        <w:t>М.П.</w:t>
      </w:r>
    </w:p>
    <w:p w:rsidR="001A1293" w:rsidRPr="004046DD" w:rsidRDefault="001A1293" w:rsidP="00E37EA7">
      <w:pPr>
        <w:pStyle w:val="1"/>
        <w:adjustRightInd w:val="0"/>
        <w:spacing w:before="0"/>
        <w:ind w:left="0" w:firstLine="127"/>
        <w:jc w:val="both"/>
        <w:rPr>
          <w:rFonts w:ascii="Courier New" w:eastAsiaTheme="minorHAnsi" w:hAnsi="Courier New" w:cs="Courier New"/>
          <w:b w:val="0"/>
          <w:bCs w:val="0"/>
          <w:sz w:val="20"/>
          <w:szCs w:val="20"/>
          <w:lang w:val="ru-RU"/>
        </w:rPr>
      </w:pPr>
      <w:r w:rsidRPr="004046DD">
        <w:rPr>
          <w:rFonts w:ascii="Courier New" w:eastAsiaTheme="minorHAnsi" w:hAnsi="Courier New" w:cs="Courier New"/>
          <w:b w:val="0"/>
          <w:bCs w:val="0"/>
          <w:sz w:val="20"/>
          <w:szCs w:val="20"/>
          <w:lang w:val="ru-RU"/>
        </w:rPr>
        <w:t>(при наличии)</w:t>
      </w:r>
    </w:p>
    <w:p w:rsidR="000E0E5F" w:rsidRDefault="000E0E5F" w:rsidP="00E37EA7">
      <w:pPr>
        <w:ind w:firstLine="127"/>
        <w:rPr>
          <w:rFonts w:ascii="Times New Roman" w:hAnsi="Times New Roman" w:cs="Times New Roman"/>
          <w:sz w:val="28"/>
          <w:szCs w:val="28"/>
        </w:rPr>
      </w:pPr>
      <w:r>
        <w:rPr>
          <w:rFonts w:ascii="Times New Roman" w:hAnsi="Times New Roman" w:cs="Times New Roman"/>
          <w:sz w:val="28"/>
          <w:szCs w:val="28"/>
        </w:rPr>
        <w:br w:type="page"/>
      </w:r>
    </w:p>
    <w:p w:rsidR="001A1293" w:rsidRDefault="001A1293" w:rsidP="001A1293">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351C49">
        <w:rPr>
          <w:rFonts w:ascii="Times New Roman" w:hAnsi="Times New Roman" w:cs="Times New Roman"/>
          <w:sz w:val="28"/>
          <w:szCs w:val="28"/>
        </w:rPr>
        <w:t>№</w:t>
      </w:r>
      <w:r>
        <w:rPr>
          <w:rFonts w:ascii="Times New Roman" w:hAnsi="Times New Roman" w:cs="Times New Roman"/>
          <w:sz w:val="28"/>
          <w:szCs w:val="28"/>
        </w:rPr>
        <w:t xml:space="preserve"> 2</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Порядку</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субсидии из областного бюджета</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сельскохозяйственным товаропроизводителям</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 исключением граждан, ведущих личное подсобное</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хозяйство, и крестьянских (фермерских) хозяйств),</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научным организациям, профессиональным</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образовательным организациям, образовательным</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организациям высшего образования, которые</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процессе научной, научно-технической и (или)</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образовательной деятельности осуществляют</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производство сельскохозяйственной продукции,</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ее первичную и последующую (промышленную)</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переработку, на возмещение части затрат</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выполнению мероприятий, направленных</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предупреждение возникновения и</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распространения африканской чумы свиней</w:t>
      </w:r>
    </w:p>
    <w:p w:rsidR="001A1293" w:rsidRDefault="001A1293" w:rsidP="001A1293">
      <w:pPr>
        <w:autoSpaceDE w:val="0"/>
        <w:autoSpaceDN w:val="0"/>
        <w:adjustRightInd w:val="0"/>
        <w:spacing w:after="0" w:line="240" w:lineRule="auto"/>
        <w:rPr>
          <w:rFonts w:ascii="Times New Roman" w:hAnsi="Times New Roman" w:cs="Times New Roman"/>
          <w:sz w:val="24"/>
          <w:szCs w:val="24"/>
        </w:rPr>
      </w:pPr>
    </w:p>
    <w:p w:rsidR="00811BE3" w:rsidRDefault="000F5C5A" w:rsidP="000F5C5A">
      <w:pPr>
        <w:autoSpaceDE w:val="0"/>
        <w:autoSpaceDN w:val="0"/>
        <w:adjustRightInd w:val="0"/>
        <w:spacing w:after="0" w:line="240" w:lineRule="auto"/>
        <w:jc w:val="center"/>
        <w:rPr>
          <w:rFonts w:ascii="Times New Roman" w:hAnsi="Times New Roman" w:cs="Times New Roman"/>
          <w:sz w:val="28"/>
          <w:szCs w:val="28"/>
        </w:rPr>
      </w:pPr>
      <w:r w:rsidRPr="000F5C5A">
        <w:rPr>
          <w:rFonts w:ascii="Times New Roman" w:hAnsi="Times New Roman" w:cs="Times New Roman"/>
          <w:sz w:val="28"/>
          <w:szCs w:val="28"/>
        </w:rPr>
        <w:t>(в ред</w:t>
      </w:r>
      <w:r w:rsidR="00131C2A">
        <w:rPr>
          <w:rFonts w:ascii="Times New Roman" w:hAnsi="Times New Roman" w:cs="Times New Roman"/>
          <w:sz w:val="28"/>
          <w:szCs w:val="28"/>
        </w:rPr>
        <w:t>акции</w:t>
      </w:r>
      <w:r w:rsidRPr="000F5C5A">
        <w:rPr>
          <w:rFonts w:ascii="Times New Roman" w:hAnsi="Times New Roman" w:cs="Times New Roman"/>
          <w:sz w:val="28"/>
          <w:szCs w:val="28"/>
        </w:rPr>
        <w:t xml:space="preserve"> постановлений правительства Воронежской области </w:t>
      </w:r>
    </w:p>
    <w:p w:rsidR="000F5C5A" w:rsidRDefault="000F5C5A" w:rsidP="000F5C5A">
      <w:pPr>
        <w:autoSpaceDE w:val="0"/>
        <w:autoSpaceDN w:val="0"/>
        <w:adjustRightInd w:val="0"/>
        <w:spacing w:after="0" w:line="240" w:lineRule="auto"/>
        <w:jc w:val="center"/>
        <w:rPr>
          <w:rFonts w:ascii="Times New Roman" w:hAnsi="Times New Roman" w:cs="Times New Roman"/>
          <w:sz w:val="24"/>
          <w:szCs w:val="24"/>
        </w:rPr>
      </w:pPr>
      <w:r w:rsidRPr="000F5C5A">
        <w:rPr>
          <w:rFonts w:ascii="Times New Roman" w:hAnsi="Times New Roman" w:cs="Times New Roman"/>
          <w:sz w:val="28"/>
          <w:szCs w:val="28"/>
        </w:rPr>
        <w:t>от 12.03.2018</w:t>
      </w:r>
      <w:r>
        <w:rPr>
          <w:rFonts w:ascii="Times New Roman" w:hAnsi="Times New Roman" w:cs="Times New Roman"/>
          <w:sz w:val="28"/>
          <w:szCs w:val="28"/>
        </w:rPr>
        <w:t xml:space="preserve">  </w:t>
      </w:r>
      <w:r w:rsidRPr="000F5C5A">
        <w:rPr>
          <w:rFonts w:ascii="Times New Roman" w:hAnsi="Times New Roman" w:cs="Times New Roman"/>
          <w:sz w:val="28"/>
          <w:szCs w:val="28"/>
        </w:rPr>
        <w:t>№ 223, от 30.04.2019 № 450)</w:t>
      </w: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1A1293" w:rsidRPr="00120F1C" w:rsidRDefault="001A1293" w:rsidP="001A1293">
      <w:pPr>
        <w:autoSpaceDE w:val="0"/>
        <w:autoSpaceDN w:val="0"/>
        <w:adjustRightInd w:val="0"/>
        <w:spacing w:after="0" w:line="240" w:lineRule="auto"/>
        <w:jc w:val="center"/>
        <w:rPr>
          <w:rFonts w:ascii="Times New Roman" w:hAnsi="Times New Roman" w:cs="Times New Roman"/>
        </w:rPr>
      </w:pPr>
      <w:r w:rsidRPr="00120F1C">
        <w:rPr>
          <w:rFonts w:ascii="Times New Roman" w:hAnsi="Times New Roman" w:cs="Times New Roman"/>
        </w:rPr>
        <w:t>Справка-расчет</w:t>
      </w:r>
    </w:p>
    <w:p w:rsidR="001A1293" w:rsidRPr="00120F1C" w:rsidRDefault="00AE56D4" w:rsidP="001A129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получате</w:t>
      </w:r>
      <w:r w:rsidR="001A1293" w:rsidRPr="00120F1C">
        <w:rPr>
          <w:rFonts w:ascii="Times New Roman" w:hAnsi="Times New Roman" w:cs="Times New Roman"/>
        </w:rPr>
        <w:t>ль субсидии)</w:t>
      </w:r>
    </w:p>
    <w:p w:rsidR="001A1293" w:rsidRPr="00120F1C" w:rsidRDefault="001A1293" w:rsidP="001A1293">
      <w:pPr>
        <w:autoSpaceDE w:val="0"/>
        <w:autoSpaceDN w:val="0"/>
        <w:adjustRightInd w:val="0"/>
        <w:spacing w:after="0" w:line="240" w:lineRule="auto"/>
        <w:jc w:val="center"/>
        <w:rPr>
          <w:rFonts w:ascii="Times New Roman" w:hAnsi="Times New Roman" w:cs="Times New Roman"/>
        </w:rPr>
      </w:pPr>
      <w:r w:rsidRPr="00120F1C">
        <w:rPr>
          <w:rFonts w:ascii="Times New Roman" w:hAnsi="Times New Roman" w:cs="Times New Roman"/>
        </w:rPr>
        <w:t>(нужное подчеркнуть)</w:t>
      </w:r>
    </w:p>
    <w:p w:rsidR="001A1293" w:rsidRPr="00120F1C" w:rsidRDefault="001A1293" w:rsidP="001A1293">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27"/>
        <w:gridCol w:w="1134"/>
        <w:gridCol w:w="1871"/>
        <w:gridCol w:w="2127"/>
        <w:gridCol w:w="2127"/>
      </w:tblGrid>
      <w:tr w:rsidR="001A1293" w:rsidRPr="00120F1C">
        <w:tc>
          <w:tcPr>
            <w:tcW w:w="1727" w:type="dxa"/>
            <w:tcBorders>
              <w:top w:val="single" w:sz="4" w:space="0" w:color="auto"/>
              <w:left w:val="single" w:sz="4" w:space="0" w:color="auto"/>
              <w:bottom w:val="single" w:sz="4" w:space="0" w:color="auto"/>
              <w:right w:val="single" w:sz="4" w:space="0" w:color="auto"/>
            </w:tcBorders>
          </w:tcPr>
          <w:p w:rsidR="001A1293" w:rsidRPr="00120F1C" w:rsidRDefault="001A1293">
            <w:pPr>
              <w:autoSpaceDE w:val="0"/>
              <w:autoSpaceDN w:val="0"/>
              <w:adjustRightInd w:val="0"/>
              <w:spacing w:after="0" w:line="240" w:lineRule="auto"/>
              <w:jc w:val="both"/>
              <w:rPr>
                <w:rFonts w:ascii="Times New Roman" w:hAnsi="Times New Roman" w:cs="Times New Roman"/>
              </w:rPr>
            </w:pPr>
            <w:r w:rsidRPr="00120F1C">
              <w:rPr>
                <w:rFonts w:ascii="Times New Roman" w:hAnsi="Times New Roman" w:cs="Times New Roman"/>
              </w:rPr>
              <w:t>Количество реализованной свинины, кг</w:t>
            </w:r>
          </w:p>
        </w:tc>
        <w:tc>
          <w:tcPr>
            <w:tcW w:w="1134" w:type="dxa"/>
            <w:tcBorders>
              <w:top w:val="single" w:sz="4" w:space="0" w:color="auto"/>
              <w:left w:val="single" w:sz="4" w:space="0" w:color="auto"/>
              <w:bottom w:val="single" w:sz="4" w:space="0" w:color="auto"/>
              <w:right w:val="single" w:sz="4" w:space="0" w:color="auto"/>
            </w:tcBorders>
          </w:tcPr>
          <w:p w:rsidR="001A1293" w:rsidRPr="00120F1C" w:rsidRDefault="001A1293" w:rsidP="00252666">
            <w:pPr>
              <w:autoSpaceDE w:val="0"/>
              <w:autoSpaceDN w:val="0"/>
              <w:adjustRightInd w:val="0"/>
              <w:spacing w:after="0" w:line="240" w:lineRule="auto"/>
              <w:jc w:val="both"/>
              <w:rPr>
                <w:rFonts w:ascii="Times New Roman" w:hAnsi="Times New Roman" w:cs="Times New Roman"/>
                <w:lang w:val="en-US"/>
              </w:rPr>
            </w:pPr>
            <w:r w:rsidRPr="00120F1C">
              <w:rPr>
                <w:rFonts w:ascii="Times New Roman" w:hAnsi="Times New Roman" w:cs="Times New Roman"/>
              </w:rPr>
              <w:t xml:space="preserve">Ставка субсидии, руб. </w:t>
            </w:r>
            <w:r w:rsidR="00252666" w:rsidRPr="00120F1C">
              <w:rPr>
                <w:rFonts w:ascii="Times New Roman" w:hAnsi="Times New Roman" w:cs="Times New Roman"/>
                <w:lang w:val="en-US"/>
              </w:rPr>
              <w:t>&lt;*&gt;</w:t>
            </w:r>
          </w:p>
        </w:tc>
        <w:tc>
          <w:tcPr>
            <w:tcW w:w="1871" w:type="dxa"/>
            <w:tcBorders>
              <w:top w:val="single" w:sz="4" w:space="0" w:color="auto"/>
              <w:left w:val="single" w:sz="4" w:space="0" w:color="auto"/>
              <w:bottom w:val="single" w:sz="4" w:space="0" w:color="auto"/>
              <w:right w:val="single" w:sz="4" w:space="0" w:color="auto"/>
            </w:tcBorders>
          </w:tcPr>
          <w:p w:rsidR="001A1293" w:rsidRPr="00120F1C" w:rsidRDefault="001A1293" w:rsidP="00252666">
            <w:pPr>
              <w:autoSpaceDE w:val="0"/>
              <w:autoSpaceDN w:val="0"/>
              <w:adjustRightInd w:val="0"/>
              <w:spacing w:after="0" w:line="240" w:lineRule="auto"/>
              <w:jc w:val="both"/>
              <w:rPr>
                <w:rFonts w:ascii="Times New Roman" w:hAnsi="Times New Roman" w:cs="Times New Roman"/>
              </w:rPr>
            </w:pPr>
            <w:r w:rsidRPr="00120F1C">
              <w:rPr>
                <w:rFonts w:ascii="Times New Roman" w:hAnsi="Times New Roman" w:cs="Times New Roman"/>
              </w:rPr>
              <w:t>Потребность в субсидии, всего, рублей (гр. 3 =</w:t>
            </w:r>
            <w:r w:rsidR="00252666" w:rsidRPr="00120F1C">
              <w:rPr>
                <w:rFonts w:ascii="Times New Roman" w:hAnsi="Times New Roman" w:cs="Times New Roman"/>
              </w:rPr>
              <w:t>гр.1</w:t>
            </w:r>
            <w:r w:rsidRPr="00120F1C">
              <w:rPr>
                <w:rFonts w:ascii="Times New Roman" w:hAnsi="Times New Roman" w:cs="Times New Roman"/>
              </w:rPr>
              <w:t xml:space="preserve"> *</w:t>
            </w:r>
            <w:r w:rsidR="00252666" w:rsidRPr="00120F1C">
              <w:rPr>
                <w:rFonts w:ascii="Times New Roman" w:hAnsi="Times New Roman" w:cs="Times New Roman"/>
              </w:rPr>
              <w:t>гр.2</w:t>
            </w:r>
            <w:r w:rsidRPr="00120F1C">
              <w:rPr>
                <w:rFonts w:ascii="Times New Roman" w:hAnsi="Times New Roman" w:cs="Times New Roman"/>
              </w:rPr>
              <w:t>)</w:t>
            </w:r>
          </w:p>
        </w:tc>
        <w:tc>
          <w:tcPr>
            <w:tcW w:w="2127" w:type="dxa"/>
            <w:tcBorders>
              <w:top w:val="single" w:sz="4" w:space="0" w:color="auto"/>
              <w:left w:val="single" w:sz="4" w:space="0" w:color="auto"/>
              <w:bottom w:val="single" w:sz="4" w:space="0" w:color="auto"/>
              <w:right w:val="single" w:sz="4" w:space="0" w:color="auto"/>
            </w:tcBorders>
          </w:tcPr>
          <w:p w:rsidR="001A1293" w:rsidRPr="00120F1C" w:rsidRDefault="001A1293" w:rsidP="00252666">
            <w:pPr>
              <w:autoSpaceDE w:val="0"/>
              <w:autoSpaceDN w:val="0"/>
              <w:adjustRightInd w:val="0"/>
              <w:spacing w:after="0" w:line="240" w:lineRule="auto"/>
              <w:jc w:val="both"/>
              <w:rPr>
                <w:rFonts w:ascii="Times New Roman" w:hAnsi="Times New Roman" w:cs="Times New Roman"/>
              </w:rPr>
            </w:pPr>
            <w:r w:rsidRPr="00120F1C">
              <w:rPr>
                <w:rFonts w:ascii="Times New Roman" w:hAnsi="Times New Roman" w:cs="Times New Roman"/>
              </w:rPr>
              <w:t xml:space="preserve">Произведенные затраты, рублей </w:t>
            </w:r>
            <w:r w:rsidR="00252666" w:rsidRPr="00120F1C">
              <w:rPr>
                <w:rFonts w:ascii="Times New Roman" w:hAnsi="Times New Roman" w:cs="Times New Roman"/>
              </w:rPr>
              <w:t>&lt;*&gt;</w:t>
            </w:r>
          </w:p>
        </w:tc>
        <w:tc>
          <w:tcPr>
            <w:tcW w:w="2127" w:type="dxa"/>
            <w:tcBorders>
              <w:top w:val="single" w:sz="4" w:space="0" w:color="auto"/>
              <w:left w:val="single" w:sz="4" w:space="0" w:color="auto"/>
              <w:bottom w:val="single" w:sz="4" w:space="0" w:color="auto"/>
              <w:right w:val="single" w:sz="4" w:space="0" w:color="auto"/>
            </w:tcBorders>
          </w:tcPr>
          <w:p w:rsidR="001A1293" w:rsidRPr="00120F1C" w:rsidRDefault="001A1293" w:rsidP="00252666">
            <w:pPr>
              <w:autoSpaceDE w:val="0"/>
              <w:autoSpaceDN w:val="0"/>
              <w:adjustRightInd w:val="0"/>
              <w:spacing w:after="0" w:line="240" w:lineRule="auto"/>
              <w:jc w:val="both"/>
              <w:rPr>
                <w:rFonts w:ascii="Times New Roman" w:hAnsi="Times New Roman" w:cs="Times New Roman"/>
              </w:rPr>
            </w:pPr>
            <w:r w:rsidRPr="00120F1C">
              <w:rPr>
                <w:rFonts w:ascii="Times New Roman" w:hAnsi="Times New Roman" w:cs="Times New Roman"/>
              </w:rPr>
              <w:t>Объем субсидии к перечислению, тыс. рублей</w:t>
            </w:r>
            <w:r w:rsidR="00252666" w:rsidRPr="00120F1C">
              <w:rPr>
                <w:rFonts w:ascii="Times New Roman" w:hAnsi="Times New Roman" w:cs="Times New Roman"/>
              </w:rPr>
              <w:t xml:space="preserve"> &lt;*&gt;</w:t>
            </w:r>
          </w:p>
        </w:tc>
      </w:tr>
      <w:tr w:rsidR="001A1293" w:rsidRPr="00120F1C">
        <w:tc>
          <w:tcPr>
            <w:tcW w:w="1727" w:type="dxa"/>
            <w:tcBorders>
              <w:top w:val="single" w:sz="4" w:space="0" w:color="auto"/>
              <w:left w:val="single" w:sz="4" w:space="0" w:color="auto"/>
              <w:bottom w:val="single" w:sz="4" w:space="0" w:color="auto"/>
              <w:right w:val="single" w:sz="4" w:space="0" w:color="auto"/>
            </w:tcBorders>
          </w:tcPr>
          <w:p w:rsidR="001A1293" w:rsidRPr="00120F1C" w:rsidRDefault="001A1293">
            <w:pPr>
              <w:autoSpaceDE w:val="0"/>
              <w:autoSpaceDN w:val="0"/>
              <w:adjustRightInd w:val="0"/>
              <w:spacing w:after="0" w:line="240" w:lineRule="auto"/>
              <w:jc w:val="center"/>
              <w:rPr>
                <w:rFonts w:ascii="Times New Roman" w:hAnsi="Times New Roman" w:cs="Times New Roman"/>
              </w:rPr>
            </w:pPr>
            <w:r w:rsidRPr="00120F1C">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1A1293" w:rsidRPr="00120F1C" w:rsidRDefault="001A1293">
            <w:pPr>
              <w:autoSpaceDE w:val="0"/>
              <w:autoSpaceDN w:val="0"/>
              <w:adjustRightInd w:val="0"/>
              <w:spacing w:after="0" w:line="240" w:lineRule="auto"/>
              <w:jc w:val="center"/>
              <w:rPr>
                <w:rFonts w:ascii="Times New Roman" w:hAnsi="Times New Roman" w:cs="Times New Roman"/>
              </w:rPr>
            </w:pPr>
            <w:r w:rsidRPr="00120F1C">
              <w:rPr>
                <w:rFonts w:ascii="Times New Roman" w:hAnsi="Times New Roman" w:cs="Times New Roman"/>
              </w:rPr>
              <w:t>2</w:t>
            </w:r>
          </w:p>
        </w:tc>
        <w:tc>
          <w:tcPr>
            <w:tcW w:w="1871" w:type="dxa"/>
            <w:tcBorders>
              <w:top w:val="single" w:sz="4" w:space="0" w:color="auto"/>
              <w:left w:val="single" w:sz="4" w:space="0" w:color="auto"/>
              <w:bottom w:val="single" w:sz="4" w:space="0" w:color="auto"/>
              <w:right w:val="single" w:sz="4" w:space="0" w:color="auto"/>
            </w:tcBorders>
          </w:tcPr>
          <w:p w:rsidR="001A1293" w:rsidRPr="00120F1C" w:rsidRDefault="001A1293">
            <w:pPr>
              <w:autoSpaceDE w:val="0"/>
              <w:autoSpaceDN w:val="0"/>
              <w:adjustRightInd w:val="0"/>
              <w:spacing w:after="0" w:line="240" w:lineRule="auto"/>
              <w:jc w:val="center"/>
              <w:rPr>
                <w:rFonts w:ascii="Times New Roman" w:hAnsi="Times New Roman" w:cs="Times New Roman"/>
              </w:rPr>
            </w:pPr>
            <w:r w:rsidRPr="00120F1C">
              <w:rPr>
                <w:rFonts w:ascii="Times New Roman" w:hAnsi="Times New Roman" w:cs="Times New Roman"/>
              </w:rPr>
              <w:t>3</w:t>
            </w:r>
          </w:p>
        </w:tc>
        <w:tc>
          <w:tcPr>
            <w:tcW w:w="2127" w:type="dxa"/>
            <w:tcBorders>
              <w:top w:val="single" w:sz="4" w:space="0" w:color="auto"/>
              <w:left w:val="single" w:sz="4" w:space="0" w:color="auto"/>
              <w:bottom w:val="single" w:sz="4" w:space="0" w:color="auto"/>
              <w:right w:val="single" w:sz="4" w:space="0" w:color="auto"/>
            </w:tcBorders>
          </w:tcPr>
          <w:p w:rsidR="001A1293" w:rsidRPr="00120F1C" w:rsidRDefault="001A1293">
            <w:pPr>
              <w:autoSpaceDE w:val="0"/>
              <w:autoSpaceDN w:val="0"/>
              <w:adjustRightInd w:val="0"/>
              <w:spacing w:after="0" w:line="240" w:lineRule="auto"/>
              <w:jc w:val="center"/>
              <w:rPr>
                <w:rFonts w:ascii="Times New Roman" w:hAnsi="Times New Roman" w:cs="Times New Roman"/>
              </w:rPr>
            </w:pPr>
            <w:r w:rsidRPr="00120F1C">
              <w:rPr>
                <w:rFonts w:ascii="Times New Roman" w:hAnsi="Times New Roman" w:cs="Times New Roman"/>
              </w:rPr>
              <w:t>4</w:t>
            </w:r>
          </w:p>
        </w:tc>
        <w:tc>
          <w:tcPr>
            <w:tcW w:w="2127" w:type="dxa"/>
            <w:tcBorders>
              <w:top w:val="single" w:sz="4" w:space="0" w:color="auto"/>
              <w:left w:val="single" w:sz="4" w:space="0" w:color="auto"/>
              <w:bottom w:val="single" w:sz="4" w:space="0" w:color="auto"/>
              <w:right w:val="single" w:sz="4" w:space="0" w:color="auto"/>
            </w:tcBorders>
          </w:tcPr>
          <w:p w:rsidR="001A1293" w:rsidRPr="00120F1C" w:rsidRDefault="001A1293">
            <w:pPr>
              <w:autoSpaceDE w:val="0"/>
              <w:autoSpaceDN w:val="0"/>
              <w:adjustRightInd w:val="0"/>
              <w:spacing w:after="0" w:line="240" w:lineRule="auto"/>
              <w:jc w:val="center"/>
              <w:rPr>
                <w:rFonts w:ascii="Times New Roman" w:hAnsi="Times New Roman" w:cs="Times New Roman"/>
              </w:rPr>
            </w:pPr>
            <w:r w:rsidRPr="00120F1C">
              <w:rPr>
                <w:rFonts w:ascii="Times New Roman" w:hAnsi="Times New Roman" w:cs="Times New Roman"/>
              </w:rPr>
              <w:t>5</w:t>
            </w:r>
          </w:p>
        </w:tc>
      </w:tr>
      <w:tr w:rsidR="001A1293" w:rsidRPr="00120F1C">
        <w:tc>
          <w:tcPr>
            <w:tcW w:w="1727" w:type="dxa"/>
            <w:tcBorders>
              <w:top w:val="single" w:sz="4" w:space="0" w:color="auto"/>
              <w:left w:val="single" w:sz="4" w:space="0" w:color="auto"/>
              <w:bottom w:val="single" w:sz="4" w:space="0" w:color="auto"/>
              <w:right w:val="single" w:sz="4" w:space="0" w:color="auto"/>
            </w:tcBorders>
          </w:tcPr>
          <w:p w:rsidR="001A1293" w:rsidRPr="00120F1C" w:rsidRDefault="001A1293">
            <w:pPr>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A1293" w:rsidRPr="00120F1C" w:rsidRDefault="001A1293">
            <w:pPr>
              <w:autoSpaceDE w:val="0"/>
              <w:autoSpaceDN w:val="0"/>
              <w:adjustRightInd w:val="0"/>
              <w:spacing w:after="0" w:line="240" w:lineRule="auto"/>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1A1293" w:rsidRPr="00120F1C" w:rsidRDefault="001A1293">
            <w:pPr>
              <w:autoSpaceDE w:val="0"/>
              <w:autoSpaceDN w:val="0"/>
              <w:adjustRightInd w:val="0"/>
              <w:spacing w:after="0" w:line="240" w:lineRule="auto"/>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1A1293" w:rsidRPr="00120F1C" w:rsidRDefault="001A1293">
            <w:pPr>
              <w:autoSpaceDE w:val="0"/>
              <w:autoSpaceDN w:val="0"/>
              <w:adjustRightInd w:val="0"/>
              <w:spacing w:after="0" w:line="240" w:lineRule="auto"/>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1A1293" w:rsidRPr="00120F1C" w:rsidRDefault="001A1293">
            <w:pPr>
              <w:autoSpaceDE w:val="0"/>
              <w:autoSpaceDN w:val="0"/>
              <w:adjustRightInd w:val="0"/>
              <w:spacing w:after="0" w:line="240" w:lineRule="auto"/>
              <w:rPr>
                <w:rFonts w:ascii="Times New Roman" w:hAnsi="Times New Roman" w:cs="Times New Roman"/>
              </w:rPr>
            </w:pPr>
          </w:p>
        </w:tc>
      </w:tr>
    </w:tbl>
    <w:p w:rsidR="001A1293" w:rsidRPr="00120F1C" w:rsidRDefault="001A1293" w:rsidP="001A1293">
      <w:pPr>
        <w:autoSpaceDE w:val="0"/>
        <w:autoSpaceDN w:val="0"/>
        <w:adjustRightInd w:val="0"/>
        <w:spacing w:after="0" w:line="240" w:lineRule="auto"/>
        <w:jc w:val="both"/>
        <w:rPr>
          <w:rFonts w:ascii="Times New Roman" w:hAnsi="Times New Roman" w:cs="Times New Roman"/>
        </w:rPr>
      </w:pPr>
    </w:p>
    <w:p w:rsidR="001A1293" w:rsidRPr="00120F1C" w:rsidRDefault="00F57AE7" w:rsidP="001A1293">
      <w:pPr>
        <w:autoSpaceDE w:val="0"/>
        <w:autoSpaceDN w:val="0"/>
        <w:adjustRightInd w:val="0"/>
        <w:spacing w:before="280" w:after="0" w:line="240" w:lineRule="auto"/>
        <w:ind w:firstLine="540"/>
        <w:jc w:val="both"/>
        <w:rPr>
          <w:rFonts w:ascii="Times New Roman" w:hAnsi="Times New Roman" w:cs="Times New Roman"/>
        </w:rPr>
      </w:pPr>
      <w:r w:rsidRPr="00120F1C">
        <w:rPr>
          <w:rFonts w:ascii="Times New Roman" w:hAnsi="Times New Roman" w:cs="Times New Roman"/>
          <w:lang w:val="en-US"/>
        </w:rPr>
        <w:t>&lt;*&gt;</w:t>
      </w:r>
      <w:r>
        <w:rPr>
          <w:rFonts w:ascii="Times New Roman" w:hAnsi="Times New Roman" w:cs="Times New Roman"/>
        </w:rPr>
        <w:t xml:space="preserve"> </w:t>
      </w:r>
      <w:r w:rsidR="00AE56D4">
        <w:rPr>
          <w:rFonts w:ascii="Times New Roman" w:hAnsi="Times New Roman" w:cs="Times New Roman"/>
        </w:rPr>
        <w:t>запол</w:t>
      </w:r>
      <w:r w:rsidR="001A1293" w:rsidRPr="00120F1C">
        <w:rPr>
          <w:rFonts w:ascii="Times New Roman" w:hAnsi="Times New Roman" w:cs="Times New Roman"/>
        </w:rPr>
        <w:t>няется Департаментом.</w:t>
      </w: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1A1293" w:rsidRPr="00252666"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252666">
        <w:rPr>
          <w:rFonts w:ascii="Courier New" w:eastAsiaTheme="minorHAnsi" w:hAnsi="Courier New" w:cs="Courier New"/>
          <w:b w:val="0"/>
          <w:bCs w:val="0"/>
          <w:sz w:val="20"/>
          <w:szCs w:val="20"/>
          <w:lang w:val="ru-RU"/>
        </w:rPr>
        <w:t>Расчет субсидии подтверждаю:</w:t>
      </w:r>
    </w:p>
    <w:p w:rsidR="001A1293" w:rsidRPr="00252666" w:rsidRDefault="001A1293" w:rsidP="001A1293">
      <w:pPr>
        <w:pStyle w:val="1"/>
        <w:adjustRightInd w:val="0"/>
        <w:spacing w:before="0"/>
        <w:jc w:val="both"/>
        <w:rPr>
          <w:rFonts w:ascii="Courier New" w:eastAsiaTheme="minorHAnsi" w:hAnsi="Courier New" w:cs="Courier New"/>
          <w:b w:val="0"/>
          <w:bCs w:val="0"/>
          <w:sz w:val="20"/>
          <w:szCs w:val="20"/>
          <w:lang w:val="ru-RU"/>
        </w:rPr>
      </w:pPr>
    </w:p>
    <w:p w:rsidR="001A1293" w:rsidRPr="00252666"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252666">
        <w:rPr>
          <w:rFonts w:ascii="Courier New" w:eastAsiaTheme="minorHAnsi" w:hAnsi="Courier New" w:cs="Courier New"/>
          <w:b w:val="0"/>
          <w:bCs w:val="0"/>
          <w:sz w:val="20"/>
          <w:szCs w:val="20"/>
          <w:lang w:val="ru-RU"/>
        </w:rPr>
        <w:t>Подпись руководителя получателя субсидии</w:t>
      </w:r>
    </w:p>
    <w:p w:rsidR="001A1293" w:rsidRPr="00252666"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252666">
        <w:rPr>
          <w:rFonts w:ascii="Courier New" w:eastAsiaTheme="minorHAnsi" w:hAnsi="Courier New" w:cs="Courier New"/>
          <w:b w:val="0"/>
          <w:bCs w:val="0"/>
          <w:sz w:val="20"/>
          <w:szCs w:val="20"/>
          <w:lang w:val="ru-RU"/>
        </w:rPr>
        <w:t>_________________ Ф.И.О.</w:t>
      </w:r>
    </w:p>
    <w:p w:rsidR="001A1293" w:rsidRPr="00252666"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252666">
        <w:rPr>
          <w:rFonts w:ascii="Courier New" w:eastAsiaTheme="minorHAnsi" w:hAnsi="Courier New" w:cs="Courier New"/>
          <w:b w:val="0"/>
          <w:bCs w:val="0"/>
          <w:sz w:val="20"/>
          <w:szCs w:val="20"/>
          <w:lang w:val="ru-RU"/>
        </w:rPr>
        <w:t xml:space="preserve">    (подпись)</w:t>
      </w:r>
    </w:p>
    <w:p w:rsidR="001A1293" w:rsidRPr="00252666" w:rsidRDefault="001A1293" w:rsidP="001A1293">
      <w:pPr>
        <w:pStyle w:val="1"/>
        <w:adjustRightInd w:val="0"/>
        <w:spacing w:before="0"/>
        <w:jc w:val="both"/>
        <w:rPr>
          <w:rFonts w:ascii="Courier New" w:eastAsiaTheme="minorHAnsi" w:hAnsi="Courier New" w:cs="Courier New"/>
          <w:b w:val="0"/>
          <w:bCs w:val="0"/>
          <w:sz w:val="20"/>
          <w:szCs w:val="20"/>
          <w:lang w:val="ru-RU"/>
        </w:rPr>
      </w:pPr>
    </w:p>
    <w:p w:rsidR="001A1293" w:rsidRPr="00252666" w:rsidRDefault="001A1293" w:rsidP="00120F1C">
      <w:pPr>
        <w:pStyle w:val="1"/>
        <w:tabs>
          <w:tab w:val="left" w:pos="5670"/>
        </w:tabs>
        <w:adjustRightInd w:val="0"/>
        <w:spacing w:before="0"/>
        <w:jc w:val="both"/>
        <w:rPr>
          <w:rFonts w:ascii="Courier New" w:eastAsiaTheme="minorHAnsi" w:hAnsi="Courier New" w:cs="Courier New"/>
          <w:b w:val="0"/>
          <w:bCs w:val="0"/>
          <w:sz w:val="20"/>
          <w:szCs w:val="20"/>
          <w:lang w:val="ru-RU"/>
        </w:rPr>
      </w:pPr>
      <w:r w:rsidRPr="00252666">
        <w:rPr>
          <w:rFonts w:ascii="Courier New" w:eastAsiaTheme="minorHAnsi" w:hAnsi="Courier New" w:cs="Courier New"/>
          <w:b w:val="0"/>
          <w:bCs w:val="0"/>
          <w:sz w:val="20"/>
          <w:szCs w:val="20"/>
          <w:lang w:val="ru-RU"/>
        </w:rPr>
        <w:t>Подпись главного бухгалтера</w:t>
      </w:r>
      <w:r w:rsidR="00120F1C">
        <w:rPr>
          <w:rFonts w:ascii="Courier New" w:eastAsiaTheme="minorHAnsi" w:hAnsi="Courier New" w:cs="Courier New"/>
          <w:b w:val="0"/>
          <w:bCs w:val="0"/>
          <w:sz w:val="20"/>
          <w:szCs w:val="20"/>
          <w:lang w:val="ru-RU"/>
        </w:rPr>
        <w:tab/>
        <w:t>Руководитель департамента</w:t>
      </w:r>
    </w:p>
    <w:p w:rsidR="001A1293" w:rsidRPr="00252666" w:rsidRDefault="001A1293" w:rsidP="00120F1C">
      <w:pPr>
        <w:pStyle w:val="1"/>
        <w:tabs>
          <w:tab w:val="left" w:pos="5670"/>
        </w:tabs>
        <w:adjustRightInd w:val="0"/>
        <w:spacing w:before="0"/>
        <w:jc w:val="both"/>
        <w:rPr>
          <w:rFonts w:ascii="Courier New" w:eastAsiaTheme="minorHAnsi" w:hAnsi="Courier New" w:cs="Courier New"/>
          <w:b w:val="0"/>
          <w:bCs w:val="0"/>
          <w:sz w:val="20"/>
          <w:szCs w:val="20"/>
          <w:lang w:val="ru-RU"/>
        </w:rPr>
      </w:pPr>
      <w:r w:rsidRPr="00252666">
        <w:rPr>
          <w:rFonts w:ascii="Courier New" w:eastAsiaTheme="minorHAnsi" w:hAnsi="Courier New" w:cs="Courier New"/>
          <w:b w:val="0"/>
          <w:bCs w:val="0"/>
          <w:sz w:val="20"/>
          <w:szCs w:val="20"/>
          <w:lang w:val="ru-RU"/>
        </w:rPr>
        <w:t>получателя субсидии</w:t>
      </w:r>
      <w:r w:rsidR="00120F1C">
        <w:rPr>
          <w:rFonts w:ascii="Courier New" w:eastAsiaTheme="minorHAnsi" w:hAnsi="Courier New" w:cs="Courier New"/>
          <w:b w:val="0"/>
          <w:bCs w:val="0"/>
          <w:sz w:val="20"/>
          <w:szCs w:val="20"/>
          <w:lang w:val="ru-RU"/>
        </w:rPr>
        <w:tab/>
        <w:t xml:space="preserve">аграрной политики </w:t>
      </w:r>
    </w:p>
    <w:p w:rsidR="001A1293" w:rsidRPr="00252666" w:rsidRDefault="001A1293" w:rsidP="00120F1C">
      <w:pPr>
        <w:pStyle w:val="1"/>
        <w:tabs>
          <w:tab w:val="left" w:pos="5670"/>
        </w:tabs>
        <w:adjustRightInd w:val="0"/>
        <w:spacing w:before="0"/>
        <w:jc w:val="both"/>
        <w:rPr>
          <w:rFonts w:ascii="Courier New" w:eastAsiaTheme="minorHAnsi" w:hAnsi="Courier New" w:cs="Courier New"/>
          <w:b w:val="0"/>
          <w:bCs w:val="0"/>
          <w:sz w:val="20"/>
          <w:szCs w:val="20"/>
          <w:lang w:val="ru-RU"/>
        </w:rPr>
      </w:pPr>
      <w:r w:rsidRPr="00252666">
        <w:rPr>
          <w:rFonts w:ascii="Courier New" w:eastAsiaTheme="minorHAnsi" w:hAnsi="Courier New" w:cs="Courier New"/>
          <w:b w:val="0"/>
          <w:bCs w:val="0"/>
          <w:sz w:val="20"/>
          <w:szCs w:val="20"/>
          <w:lang w:val="ru-RU"/>
        </w:rPr>
        <w:t>_________________ Ф.И.О.</w:t>
      </w:r>
      <w:r w:rsidR="00120F1C">
        <w:rPr>
          <w:rFonts w:ascii="Courier New" w:eastAsiaTheme="minorHAnsi" w:hAnsi="Courier New" w:cs="Courier New"/>
          <w:b w:val="0"/>
          <w:bCs w:val="0"/>
          <w:sz w:val="20"/>
          <w:szCs w:val="20"/>
          <w:lang w:val="ru-RU"/>
        </w:rPr>
        <w:tab/>
        <w:t>Воронежской области</w:t>
      </w:r>
    </w:p>
    <w:p w:rsidR="001A1293" w:rsidRPr="00252666" w:rsidRDefault="001A1293" w:rsidP="00120F1C">
      <w:pPr>
        <w:pStyle w:val="1"/>
        <w:tabs>
          <w:tab w:val="left" w:pos="5670"/>
        </w:tabs>
        <w:adjustRightInd w:val="0"/>
        <w:spacing w:before="0"/>
        <w:jc w:val="both"/>
        <w:rPr>
          <w:rFonts w:ascii="Courier New" w:eastAsiaTheme="minorHAnsi" w:hAnsi="Courier New" w:cs="Courier New"/>
          <w:b w:val="0"/>
          <w:bCs w:val="0"/>
          <w:sz w:val="20"/>
          <w:szCs w:val="20"/>
          <w:lang w:val="ru-RU"/>
        </w:rPr>
      </w:pPr>
      <w:r w:rsidRPr="00252666">
        <w:rPr>
          <w:rFonts w:ascii="Courier New" w:eastAsiaTheme="minorHAnsi" w:hAnsi="Courier New" w:cs="Courier New"/>
          <w:b w:val="0"/>
          <w:bCs w:val="0"/>
          <w:sz w:val="20"/>
          <w:szCs w:val="20"/>
          <w:lang w:val="ru-RU"/>
        </w:rPr>
        <w:t xml:space="preserve"> (подпись)</w:t>
      </w:r>
      <w:r w:rsidR="00120F1C">
        <w:rPr>
          <w:rFonts w:ascii="Courier New" w:eastAsiaTheme="minorHAnsi" w:hAnsi="Courier New" w:cs="Courier New"/>
          <w:b w:val="0"/>
          <w:bCs w:val="0"/>
          <w:sz w:val="20"/>
          <w:szCs w:val="20"/>
          <w:lang w:val="ru-RU"/>
        </w:rPr>
        <w:tab/>
        <w:t>«___»________20__года</w:t>
      </w:r>
    </w:p>
    <w:p w:rsidR="001A1293" w:rsidRPr="00252666"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252666">
        <w:rPr>
          <w:rFonts w:ascii="Courier New" w:eastAsiaTheme="minorHAnsi" w:hAnsi="Courier New" w:cs="Courier New"/>
          <w:b w:val="0"/>
          <w:bCs w:val="0"/>
          <w:sz w:val="20"/>
          <w:szCs w:val="20"/>
          <w:lang w:val="ru-RU"/>
        </w:rPr>
        <w:t xml:space="preserve">м.п. </w:t>
      </w:r>
      <w:r w:rsidR="00351C49" w:rsidRPr="00252666">
        <w:rPr>
          <w:rFonts w:ascii="Courier New" w:eastAsiaTheme="minorHAnsi" w:hAnsi="Courier New" w:cs="Courier New"/>
          <w:b w:val="0"/>
          <w:bCs w:val="0"/>
          <w:sz w:val="20"/>
          <w:szCs w:val="20"/>
          <w:lang w:val="ru-RU"/>
        </w:rPr>
        <w:t>«</w:t>
      </w:r>
      <w:r w:rsidRPr="00252666">
        <w:rPr>
          <w:rFonts w:ascii="Courier New" w:eastAsiaTheme="minorHAnsi" w:hAnsi="Courier New" w:cs="Courier New"/>
          <w:b w:val="0"/>
          <w:bCs w:val="0"/>
          <w:sz w:val="20"/>
          <w:szCs w:val="20"/>
          <w:lang w:val="ru-RU"/>
        </w:rPr>
        <w:t>_____</w:t>
      </w:r>
      <w:r w:rsidR="00351C49" w:rsidRPr="00252666">
        <w:rPr>
          <w:rFonts w:ascii="Courier New" w:eastAsiaTheme="minorHAnsi" w:hAnsi="Courier New" w:cs="Courier New"/>
          <w:b w:val="0"/>
          <w:bCs w:val="0"/>
          <w:sz w:val="20"/>
          <w:szCs w:val="20"/>
          <w:lang w:val="ru-RU"/>
        </w:rPr>
        <w:t>»</w:t>
      </w:r>
      <w:r w:rsidRPr="00252666">
        <w:rPr>
          <w:rFonts w:ascii="Courier New" w:eastAsiaTheme="minorHAnsi" w:hAnsi="Courier New" w:cs="Courier New"/>
          <w:b w:val="0"/>
          <w:bCs w:val="0"/>
          <w:sz w:val="20"/>
          <w:szCs w:val="20"/>
          <w:lang w:val="ru-RU"/>
        </w:rPr>
        <w:t xml:space="preserve"> ____________ 20__ года</w:t>
      </w:r>
    </w:p>
    <w:p w:rsidR="001A1293" w:rsidRPr="00252666" w:rsidRDefault="001A1293" w:rsidP="001A1293">
      <w:pPr>
        <w:pStyle w:val="1"/>
        <w:adjustRightInd w:val="0"/>
        <w:spacing w:before="0"/>
        <w:jc w:val="both"/>
        <w:rPr>
          <w:rFonts w:ascii="Courier New" w:eastAsiaTheme="minorHAnsi" w:hAnsi="Courier New" w:cs="Courier New"/>
          <w:b w:val="0"/>
          <w:bCs w:val="0"/>
          <w:sz w:val="20"/>
          <w:szCs w:val="20"/>
          <w:lang w:val="ru-RU"/>
        </w:rPr>
      </w:pPr>
      <w:r w:rsidRPr="00252666">
        <w:rPr>
          <w:rFonts w:ascii="Courier New" w:eastAsiaTheme="minorHAnsi" w:hAnsi="Courier New" w:cs="Courier New"/>
          <w:b w:val="0"/>
          <w:bCs w:val="0"/>
          <w:sz w:val="20"/>
          <w:szCs w:val="20"/>
          <w:lang w:val="ru-RU"/>
        </w:rPr>
        <w:t>(при наличии)</w:t>
      </w:r>
    </w:p>
    <w:p w:rsidR="000F5C5A" w:rsidRDefault="000F5C5A">
      <w:pPr>
        <w:rPr>
          <w:rFonts w:ascii="Times New Roman" w:hAnsi="Times New Roman" w:cs="Times New Roman"/>
          <w:sz w:val="28"/>
          <w:szCs w:val="28"/>
        </w:rPr>
      </w:pPr>
      <w:r>
        <w:rPr>
          <w:rFonts w:ascii="Times New Roman" w:hAnsi="Times New Roman" w:cs="Times New Roman"/>
          <w:sz w:val="28"/>
          <w:szCs w:val="28"/>
        </w:rPr>
        <w:br w:type="page"/>
      </w:r>
    </w:p>
    <w:p w:rsidR="001A1293" w:rsidRDefault="001A1293" w:rsidP="001A1293">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351C49">
        <w:rPr>
          <w:rFonts w:ascii="Times New Roman" w:hAnsi="Times New Roman" w:cs="Times New Roman"/>
          <w:sz w:val="28"/>
          <w:szCs w:val="28"/>
        </w:rPr>
        <w:t>№</w:t>
      </w:r>
      <w:r>
        <w:rPr>
          <w:rFonts w:ascii="Times New Roman" w:hAnsi="Times New Roman" w:cs="Times New Roman"/>
          <w:sz w:val="28"/>
          <w:szCs w:val="28"/>
        </w:rPr>
        <w:t xml:space="preserve"> 3</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Порядку</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субсидии из областного бюджета</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сельскохозяйственным товаропроизводителям</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 исключением граждан, ведущих личное подсобное</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хозяйство, и крестьянских (фермерских) хозяйств),</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научным организациям, профессиональным</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образовательным организациям, образовательным</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организациям высшего образования, которые</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процессе научной, научно-технической и (или)</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образовательной деятельности осуществляют</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производство сельскохозяйственной продукции,</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ее первичную и последующую (промышленную)</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переработку, на возмещение части затрат</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выполнению мероприятий, направленных</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предупреждение возникновения и</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распространения африканской чумы свиней</w:t>
      </w: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120F1C" w:rsidRDefault="00120F1C" w:rsidP="001A1293">
      <w:pPr>
        <w:autoSpaceDE w:val="0"/>
        <w:autoSpaceDN w:val="0"/>
        <w:adjustRightInd w:val="0"/>
        <w:spacing w:after="0" w:line="240" w:lineRule="auto"/>
        <w:jc w:val="center"/>
        <w:rPr>
          <w:rFonts w:ascii="Times New Roman" w:hAnsi="Times New Roman" w:cs="Times New Roman"/>
          <w:b/>
          <w:bCs/>
          <w:sz w:val="28"/>
          <w:szCs w:val="28"/>
        </w:rPr>
      </w:pPr>
    </w:p>
    <w:p w:rsidR="001A1293" w:rsidRDefault="001A1293" w:rsidP="001A129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Перечень</w:t>
      </w:r>
    </w:p>
    <w:p w:rsidR="001A1293" w:rsidRDefault="001A1293" w:rsidP="001A129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объектов, техники (оборудования), относящихся к выполнению</w:t>
      </w:r>
    </w:p>
    <w:p w:rsidR="001A1293" w:rsidRDefault="001A1293" w:rsidP="001A129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мероприятий, направленных на предупреждение возникновения</w:t>
      </w:r>
    </w:p>
    <w:p w:rsidR="001A1293" w:rsidRDefault="001A1293" w:rsidP="001A129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распространения африканской чумы свиней</w:t>
      </w:r>
    </w:p>
    <w:p w:rsidR="000E0E5F" w:rsidRDefault="000E0E5F" w:rsidP="000E0E5F">
      <w:pPr>
        <w:autoSpaceDE w:val="0"/>
        <w:autoSpaceDN w:val="0"/>
        <w:adjustRightInd w:val="0"/>
        <w:spacing w:after="0" w:line="240" w:lineRule="auto"/>
        <w:rPr>
          <w:rFonts w:ascii="Times New Roman" w:hAnsi="Times New Roman" w:cs="Times New Roman"/>
          <w:sz w:val="28"/>
          <w:szCs w:val="28"/>
        </w:rPr>
      </w:pPr>
    </w:p>
    <w:p w:rsidR="001A1293" w:rsidRDefault="000E0E5F" w:rsidP="000E0E5F">
      <w:pPr>
        <w:autoSpaceDE w:val="0"/>
        <w:autoSpaceDN w:val="0"/>
        <w:adjustRightInd w:val="0"/>
        <w:spacing w:after="0" w:line="240" w:lineRule="auto"/>
        <w:jc w:val="center"/>
        <w:rPr>
          <w:rFonts w:ascii="Times New Roman" w:hAnsi="Times New Roman" w:cs="Times New Roman"/>
          <w:sz w:val="24"/>
          <w:szCs w:val="24"/>
        </w:rPr>
      </w:pPr>
      <w:r w:rsidRPr="000E0E5F">
        <w:rPr>
          <w:rFonts w:ascii="Times New Roman" w:hAnsi="Times New Roman" w:cs="Times New Roman"/>
          <w:sz w:val="28"/>
          <w:szCs w:val="28"/>
        </w:rPr>
        <w:t>(в ред</w:t>
      </w:r>
      <w:r w:rsidR="00811BE3">
        <w:rPr>
          <w:rFonts w:ascii="Times New Roman" w:hAnsi="Times New Roman" w:cs="Times New Roman"/>
          <w:sz w:val="28"/>
          <w:szCs w:val="28"/>
        </w:rPr>
        <w:t>акции</w:t>
      </w:r>
      <w:r w:rsidRPr="000E0E5F">
        <w:rPr>
          <w:rFonts w:ascii="Times New Roman" w:hAnsi="Times New Roman" w:cs="Times New Roman"/>
          <w:sz w:val="28"/>
          <w:szCs w:val="28"/>
        </w:rPr>
        <w:t xml:space="preserve"> постановлений правительства Воронежской области от 12.03.2018 </w:t>
      </w:r>
      <w:r>
        <w:rPr>
          <w:rFonts w:ascii="Times New Roman" w:hAnsi="Times New Roman" w:cs="Times New Roman"/>
          <w:sz w:val="28"/>
          <w:szCs w:val="28"/>
        </w:rPr>
        <w:t xml:space="preserve">    </w:t>
      </w:r>
      <w:r w:rsidRPr="000E0E5F">
        <w:rPr>
          <w:rFonts w:ascii="Times New Roman" w:hAnsi="Times New Roman" w:cs="Times New Roman"/>
          <w:sz w:val="28"/>
          <w:szCs w:val="28"/>
        </w:rPr>
        <w:t>№ 223, от 30.04.2019 № 450)</w:t>
      </w:r>
    </w:p>
    <w:p w:rsidR="000E0E5F" w:rsidRDefault="000E0E5F" w:rsidP="001A1293">
      <w:pPr>
        <w:autoSpaceDE w:val="0"/>
        <w:autoSpaceDN w:val="0"/>
        <w:adjustRightInd w:val="0"/>
        <w:spacing w:after="0" w:line="240" w:lineRule="auto"/>
        <w:rPr>
          <w:rFonts w:ascii="Times New Roman" w:hAnsi="Times New Roman" w:cs="Times New Roman"/>
          <w:sz w:val="24"/>
          <w:szCs w:val="24"/>
        </w:rPr>
      </w:pPr>
    </w:p>
    <w:p w:rsidR="001A1293" w:rsidRDefault="001A1293" w:rsidP="000F5C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Объекты строительства (реконструкции), необходимые для выполнения мероприятий, направленных на предупреждение возникновения и распространения африканской чумы свиней: скотомогильники, предприятия (цеха) по утилизации биологических отходов, </w:t>
      </w:r>
      <w:proofErr w:type="spellStart"/>
      <w:r>
        <w:rPr>
          <w:rFonts w:ascii="Times New Roman" w:hAnsi="Times New Roman" w:cs="Times New Roman"/>
          <w:sz w:val="28"/>
          <w:szCs w:val="28"/>
        </w:rPr>
        <w:t>трупники</w:t>
      </w:r>
      <w:proofErr w:type="spellEnd"/>
      <w:r>
        <w:rPr>
          <w:rFonts w:ascii="Times New Roman" w:hAnsi="Times New Roman" w:cs="Times New Roman"/>
          <w:sz w:val="28"/>
          <w:szCs w:val="28"/>
        </w:rPr>
        <w:t xml:space="preserve">, дезинфекционные барьеры (дезинфекторы), перегрузочные рампы, дезинфекционные камеры, дезинфекционные блоки, санитарные пропускники, здания карантинов, площадки для предварительной мойки автомобилей, площадки под установки для сжигания биологических отходов, ограждение площадок под установки для сжигания биологических отходов, ограждение для дезинфекционных барьеров, лагун, скважин, площадок предварительной мойки, ограждение площадок свинокомплексов, объектов газоснабжения, установок для сжигания отходов животноводства свиноводческого комплекса; монтаж дезинфекционных барьеров, холодильного оборудования, противомоскитных сеток, дезинфекционных рамок, бактерицидных ламп (светильников), оборудование для зданий карантина, систем </w:t>
      </w:r>
      <w:proofErr w:type="spellStart"/>
      <w:r>
        <w:rPr>
          <w:rFonts w:ascii="Times New Roman" w:hAnsi="Times New Roman" w:cs="Times New Roman"/>
          <w:sz w:val="28"/>
          <w:szCs w:val="28"/>
        </w:rPr>
        <w:t>кварцевания</w:t>
      </w:r>
      <w:proofErr w:type="spellEnd"/>
      <w:r>
        <w:rPr>
          <w:rFonts w:ascii="Times New Roman" w:hAnsi="Times New Roman" w:cs="Times New Roman"/>
          <w:sz w:val="28"/>
          <w:szCs w:val="28"/>
        </w:rPr>
        <w:t xml:space="preserve"> и озонирования, оборудование для термической обработки кормов и компонентов, в том числе линий гранулирования комбикормов и зерносушилки.</w:t>
      </w:r>
    </w:p>
    <w:p w:rsidR="001A1293" w:rsidRDefault="001A1293" w:rsidP="000F5C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Техника (оборудование), необходимая для выполнения мероприятий, направленных на предупреждение возникновения и распространения африканской чумы свиней: оборудование для дезинфекционных барьеров, зданий карантина, </w:t>
      </w:r>
      <w:proofErr w:type="spellStart"/>
      <w:r>
        <w:rPr>
          <w:rFonts w:ascii="Times New Roman" w:hAnsi="Times New Roman" w:cs="Times New Roman"/>
          <w:sz w:val="28"/>
          <w:szCs w:val="28"/>
        </w:rPr>
        <w:t>кварцевания</w:t>
      </w:r>
      <w:proofErr w:type="spellEnd"/>
      <w:r>
        <w:rPr>
          <w:rFonts w:ascii="Times New Roman" w:hAnsi="Times New Roman" w:cs="Times New Roman"/>
          <w:sz w:val="28"/>
          <w:szCs w:val="28"/>
        </w:rPr>
        <w:t>, централизованных пунктов сбора биологических отходов; комплексы по производству гранулированных комбикормов, оборудование для термической обработки кормов и компонентов, в том числе линий гранулирования комбикормов и зерносушилки; дезинфекционные барьеры, дезинфекционные коврики, дезинфекционные установки, дезинфекционные камеры, дезинфекционные посты, системы автоматического включения дезинфекционных постов, дезинфекционные блоки, дезинфекционные рамки, сетки противомоскитные, озонаторы, комплексные системы защиты от грызунов (</w:t>
      </w:r>
      <w:proofErr w:type="spellStart"/>
      <w:r>
        <w:rPr>
          <w:rFonts w:ascii="Times New Roman" w:hAnsi="Times New Roman" w:cs="Times New Roman"/>
          <w:sz w:val="28"/>
          <w:szCs w:val="28"/>
        </w:rPr>
        <w:t>отпугиватели</w:t>
      </w:r>
      <w:proofErr w:type="spellEnd"/>
      <w:r>
        <w:rPr>
          <w:rFonts w:ascii="Times New Roman" w:hAnsi="Times New Roman" w:cs="Times New Roman"/>
          <w:sz w:val="28"/>
          <w:szCs w:val="28"/>
        </w:rPr>
        <w:t xml:space="preserve"> от грызунов и птиц), перегрузочные рампы, моечные машины и аппараты, бактерицидные лампы (светильники), крематоры (</w:t>
      </w:r>
      <w:proofErr w:type="spellStart"/>
      <w:r>
        <w:rPr>
          <w:rFonts w:ascii="Times New Roman" w:hAnsi="Times New Roman" w:cs="Times New Roman"/>
          <w:sz w:val="28"/>
          <w:szCs w:val="28"/>
        </w:rPr>
        <w:t>инсинераторы</w:t>
      </w:r>
      <w:proofErr w:type="spellEnd"/>
      <w:r>
        <w:rPr>
          <w:rFonts w:ascii="Times New Roman" w:hAnsi="Times New Roman" w:cs="Times New Roman"/>
          <w:sz w:val="28"/>
          <w:szCs w:val="28"/>
        </w:rPr>
        <w:t>), горелки (в том числе газовые, дизельные) для крематоров (</w:t>
      </w:r>
      <w:proofErr w:type="spellStart"/>
      <w:r>
        <w:rPr>
          <w:rFonts w:ascii="Times New Roman" w:hAnsi="Times New Roman" w:cs="Times New Roman"/>
          <w:sz w:val="28"/>
          <w:szCs w:val="28"/>
        </w:rPr>
        <w:t>инсинераторов</w:t>
      </w:r>
      <w:proofErr w:type="spellEnd"/>
      <w:r>
        <w:rPr>
          <w:rFonts w:ascii="Times New Roman" w:hAnsi="Times New Roman" w:cs="Times New Roman"/>
          <w:sz w:val="28"/>
          <w:szCs w:val="28"/>
        </w:rPr>
        <w:t>), камеры дожигания крематоров (</w:t>
      </w:r>
      <w:proofErr w:type="spellStart"/>
      <w:r>
        <w:rPr>
          <w:rFonts w:ascii="Times New Roman" w:hAnsi="Times New Roman" w:cs="Times New Roman"/>
          <w:sz w:val="28"/>
          <w:szCs w:val="28"/>
        </w:rPr>
        <w:t>инсинераторов</w:t>
      </w:r>
      <w:proofErr w:type="spellEnd"/>
      <w:r>
        <w:rPr>
          <w:rFonts w:ascii="Times New Roman" w:hAnsi="Times New Roman" w:cs="Times New Roman"/>
          <w:sz w:val="28"/>
          <w:szCs w:val="28"/>
        </w:rPr>
        <w:t xml:space="preserve">), холодильное оборудование и контейнеры для хранения биологических отходов, генераторы аэрозольного холодного и горячего тумана, гигиенические станции и турникеты (для обработки рук, обуви), мойки для фартуков и обуви, мобильные модули и блок-контейнеры для санитарных пропускников, </w:t>
      </w:r>
      <w:proofErr w:type="spellStart"/>
      <w:r>
        <w:rPr>
          <w:rFonts w:ascii="Times New Roman" w:hAnsi="Times New Roman" w:cs="Times New Roman"/>
          <w:sz w:val="28"/>
          <w:szCs w:val="28"/>
        </w:rPr>
        <w:t>люминометры</w:t>
      </w:r>
      <w:proofErr w:type="spellEnd"/>
      <w:r>
        <w:rPr>
          <w:rFonts w:ascii="Times New Roman" w:hAnsi="Times New Roman" w:cs="Times New Roman"/>
          <w:sz w:val="28"/>
          <w:szCs w:val="28"/>
        </w:rPr>
        <w:t xml:space="preserve"> (или аналогичное оборудование, указанное выше); спецтехника и спецавтомобили (прицепы, трап-тележки, внутрифермский транспорт) для перевозки биологических отходов и животных.</w:t>
      </w:r>
    </w:p>
    <w:p w:rsidR="001A1293" w:rsidRDefault="001A1293" w:rsidP="000F5C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252666">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30.04.2019 </w:t>
      </w:r>
      <w:r w:rsidR="00351C49">
        <w:rPr>
          <w:rFonts w:ascii="Times New Roman" w:hAnsi="Times New Roman" w:cs="Times New Roman"/>
          <w:sz w:val="28"/>
          <w:szCs w:val="28"/>
        </w:rPr>
        <w:t>№</w:t>
      </w:r>
      <w:r>
        <w:rPr>
          <w:rFonts w:ascii="Times New Roman" w:hAnsi="Times New Roman" w:cs="Times New Roman"/>
          <w:sz w:val="28"/>
          <w:szCs w:val="28"/>
        </w:rPr>
        <w:t xml:space="preserve"> 450)</w:t>
      </w: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0F5C5A" w:rsidRDefault="000F5C5A">
      <w:pPr>
        <w:rPr>
          <w:rFonts w:ascii="Times New Roman" w:hAnsi="Times New Roman" w:cs="Times New Roman"/>
          <w:sz w:val="28"/>
          <w:szCs w:val="28"/>
        </w:rPr>
      </w:pPr>
      <w:r>
        <w:rPr>
          <w:rFonts w:ascii="Times New Roman" w:hAnsi="Times New Roman" w:cs="Times New Roman"/>
          <w:sz w:val="28"/>
          <w:szCs w:val="28"/>
        </w:rPr>
        <w:br w:type="page"/>
      </w:r>
    </w:p>
    <w:p w:rsidR="00980206" w:rsidRDefault="00980206" w:rsidP="001C631C">
      <w:pPr>
        <w:autoSpaceDE w:val="0"/>
        <w:autoSpaceDN w:val="0"/>
        <w:adjustRightInd w:val="0"/>
        <w:spacing w:after="0" w:line="240" w:lineRule="auto"/>
        <w:jc w:val="center"/>
        <w:rPr>
          <w:rFonts w:ascii="Times New Roman" w:hAnsi="Times New Roman" w:cs="Times New Roman"/>
          <w:b/>
          <w:sz w:val="28"/>
          <w:szCs w:val="28"/>
        </w:rPr>
      </w:pPr>
      <w:r w:rsidRPr="00C34704">
        <w:rPr>
          <w:rFonts w:ascii="Times New Roman" w:hAnsi="Times New Roman" w:cs="Times New Roman"/>
          <w:b/>
          <w:sz w:val="28"/>
          <w:szCs w:val="28"/>
        </w:rPr>
        <w:lastRenderedPageBreak/>
        <w:t xml:space="preserve">ПОСТАНОВЛЕНИЕ ПРАВИТЕЛЬСТВА </w:t>
      </w:r>
    </w:p>
    <w:p w:rsidR="00C36748" w:rsidRPr="00C34704" w:rsidRDefault="00980206" w:rsidP="001C631C">
      <w:pPr>
        <w:autoSpaceDE w:val="0"/>
        <w:autoSpaceDN w:val="0"/>
        <w:adjustRightInd w:val="0"/>
        <w:spacing w:after="0" w:line="240" w:lineRule="auto"/>
        <w:jc w:val="center"/>
        <w:rPr>
          <w:rFonts w:ascii="Times New Roman" w:hAnsi="Times New Roman" w:cs="Times New Roman"/>
          <w:b/>
          <w:sz w:val="28"/>
          <w:szCs w:val="28"/>
        </w:rPr>
      </w:pPr>
      <w:r w:rsidRPr="00C34704">
        <w:rPr>
          <w:rFonts w:ascii="Times New Roman" w:hAnsi="Times New Roman" w:cs="Times New Roman"/>
          <w:b/>
          <w:sz w:val="28"/>
          <w:szCs w:val="28"/>
        </w:rPr>
        <w:t xml:space="preserve">ВОРОНЕЖСКОЙ ОБЛАСТИ </w:t>
      </w:r>
    </w:p>
    <w:p w:rsidR="00C36748" w:rsidRDefault="00C36748" w:rsidP="001C631C">
      <w:pPr>
        <w:pStyle w:val="a3"/>
        <w:autoSpaceDE w:val="0"/>
        <w:autoSpaceDN w:val="0"/>
        <w:adjustRightInd w:val="0"/>
        <w:spacing w:after="0" w:line="240" w:lineRule="auto"/>
        <w:ind w:left="0"/>
        <w:jc w:val="center"/>
        <w:rPr>
          <w:rFonts w:ascii="Times New Roman" w:hAnsi="Times New Roman" w:cs="Times New Roman"/>
          <w:b/>
          <w:sz w:val="28"/>
          <w:szCs w:val="28"/>
        </w:rPr>
      </w:pPr>
      <w:r w:rsidRPr="00F9091F">
        <w:rPr>
          <w:rFonts w:ascii="Times New Roman" w:hAnsi="Times New Roman" w:cs="Times New Roman"/>
          <w:b/>
          <w:sz w:val="28"/>
          <w:szCs w:val="28"/>
        </w:rPr>
        <w:t>от 07.02.2018 № 105</w:t>
      </w:r>
    </w:p>
    <w:p w:rsidR="00980206" w:rsidRPr="00F9091F" w:rsidRDefault="00980206" w:rsidP="001C631C">
      <w:pPr>
        <w:pStyle w:val="a3"/>
        <w:autoSpaceDE w:val="0"/>
        <w:autoSpaceDN w:val="0"/>
        <w:adjustRightInd w:val="0"/>
        <w:spacing w:after="0" w:line="240" w:lineRule="auto"/>
        <w:ind w:left="0"/>
        <w:jc w:val="center"/>
        <w:rPr>
          <w:rFonts w:ascii="Times New Roman" w:hAnsi="Times New Roman" w:cs="Times New Roman"/>
          <w:b/>
          <w:sz w:val="28"/>
          <w:szCs w:val="28"/>
        </w:rPr>
      </w:pPr>
    </w:p>
    <w:p w:rsidR="003B477B" w:rsidRPr="003B477B" w:rsidRDefault="003B477B" w:rsidP="00D107F9">
      <w:pPr>
        <w:autoSpaceDE w:val="0"/>
        <w:autoSpaceDN w:val="0"/>
        <w:adjustRightInd w:val="0"/>
        <w:spacing w:after="0" w:line="240" w:lineRule="auto"/>
        <w:ind w:firstLine="709"/>
        <w:jc w:val="center"/>
        <w:rPr>
          <w:rFonts w:ascii="Times New Roman" w:hAnsi="Times New Roman" w:cs="Times New Roman"/>
          <w:b/>
          <w:bCs/>
          <w:sz w:val="28"/>
          <w:szCs w:val="28"/>
        </w:rPr>
      </w:pPr>
      <w:r w:rsidRPr="003B477B">
        <w:rPr>
          <w:rFonts w:ascii="Times New Roman" w:hAnsi="Times New Roman" w:cs="Times New Roman"/>
          <w:b/>
          <w:sz w:val="28"/>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РАЗВИТИЕ МЯСНОГО ЖИВОТНОВОДСТВА (КРУПНЫЙ РОГАТЫЙ СКОТ СПЕЦИАЛИЗИРОВАННЫХ МЯСНЫХ ПОРОД)</w:t>
      </w:r>
    </w:p>
    <w:p w:rsidR="00350C94" w:rsidRDefault="00C34704" w:rsidP="00D107F9">
      <w:pPr>
        <w:autoSpaceDE w:val="0"/>
        <w:autoSpaceDN w:val="0"/>
        <w:adjustRightInd w:val="0"/>
        <w:spacing w:after="0" w:line="240" w:lineRule="auto"/>
        <w:ind w:firstLine="709"/>
        <w:jc w:val="center"/>
        <w:rPr>
          <w:rFonts w:ascii="Times New Roman" w:hAnsi="Times New Roman" w:cs="Times New Roman"/>
          <w:bCs/>
          <w:sz w:val="28"/>
          <w:szCs w:val="28"/>
        </w:rPr>
      </w:pPr>
      <w:r w:rsidRPr="00980206">
        <w:rPr>
          <w:rFonts w:ascii="Times New Roman" w:hAnsi="Times New Roman" w:cs="Times New Roman"/>
          <w:bCs/>
          <w:sz w:val="28"/>
          <w:szCs w:val="28"/>
        </w:rPr>
        <w:t xml:space="preserve">(в редакции </w:t>
      </w:r>
      <w:r w:rsidR="0001151E" w:rsidRPr="00980206">
        <w:rPr>
          <w:rFonts w:ascii="Times New Roman" w:hAnsi="Times New Roman" w:cs="Times New Roman"/>
          <w:bCs/>
          <w:sz w:val="28"/>
          <w:szCs w:val="28"/>
        </w:rPr>
        <w:t>постановлений правительства Воронежской области от 04.06.2018</w:t>
      </w:r>
      <w:r w:rsidRPr="00980206">
        <w:rPr>
          <w:rFonts w:ascii="Times New Roman" w:hAnsi="Times New Roman" w:cs="Times New Roman"/>
          <w:bCs/>
          <w:sz w:val="28"/>
          <w:szCs w:val="28"/>
        </w:rPr>
        <w:t xml:space="preserve"> № 500</w:t>
      </w:r>
      <w:r w:rsidR="0001151E" w:rsidRPr="00980206">
        <w:rPr>
          <w:rFonts w:ascii="Times New Roman" w:hAnsi="Times New Roman" w:cs="Times New Roman"/>
          <w:bCs/>
          <w:sz w:val="28"/>
          <w:szCs w:val="28"/>
        </w:rPr>
        <w:t>, от 30.04.2019</w:t>
      </w:r>
      <w:r w:rsidRPr="00980206">
        <w:rPr>
          <w:rFonts w:ascii="Times New Roman" w:hAnsi="Times New Roman" w:cs="Times New Roman"/>
          <w:bCs/>
          <w:sz w:val="28"/>
          <w:szCs w:val="28"/>
        </w:rPr>
        <w:t xml:space="preserve"> № 448</w:t>
      </w:r>
      <w:r w:rsidR="00996E55">
        <w:rPr>
          <w:rFonts w:ascii="Times New Roman" w:hAnsi="Times New Roman" w:cs="Times New Roman"/>
          <w:bCs/>
          <w:sz w:val="28"/>
          <w:szCs w:val="28"/>
        </w:rPr>
        <w:t>; от 15.08.2019 № 777</w:t>
      </w:r>
      <w:r w:rsidR="00332737">
        <w:rPr>
          <w:rFonts w:ascii="Times New Roman" w:hAnsi="Times New Roman" w:cs="Times New Roman"/>
          <w:bCs/>
          <w:sz w:val="28"/>
          <w:szCs w:val="28"/>
        </w:rPr>
        <w:t xml:space="preserve">; от 30.12.2019 </w:t>
      </w:r>
    </w:p>
    <w:p w:rsidR="0079038C" w:rsidRPr="00980206" w:rsidRDefault="00332737" w:rsidP="00D107F9">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bCs/>
          <w:sz w:val="28"/>
          <w:szCs w:val="28"/>
        </w:rPr>
        <w:t>№ 1340</w:t>
      </w:r>
      <w:r w:rsidR="00F57AE7">
        <w:rPr>
          <w:rFonts w:ascii="Times New Roman" w:hAnsi="Times New Roman" w:cs="Times New Roman"/>
          <w:bCs/>
          <w:sz w:val="28"/>
          <w:szCs w:val="28"/>
        </w:rPr>
        <w:t>; от 07.07.2020 № 633</w:t>
      </w:r>
      <w:r w:rsidR="0001151E" w:rsidRPr="00980206">
        <w:rPr>
          <w:rFonts w:ascii="Times New Roman" w:hAnsi="Times New Roman" w:cs="Times New Roman"/>
          <w:bCs/>
          <w:sz w:val="28"/>
          <w:szCs w:val="28"/>
        </w:rPr>
        <w:t xml:space="preserve">) </w:t>
      </w:r>
    </w:p>
    <w:p w:rsidR="0001151E" w:rsidRDefault="0001151E" w:rsidP="00D107F9">
      <w:pPr>
        <w:autoSpaceDE w:val="0"/>
        <w:autoSpaceDN w:val="0"/>
        <w:adjustRightInd w:val="0"/>
        <w:spacing w:after="0" w:line="240" w:lineRule="auto"/>
        <w:ind w:firstLine="709"/>
        <w:jc w:val="center"/>
        <w:rPr>
          <w:rFonts w:ascii="Times New Roman" w:hAnsi="Times New Roman" w:cs="Times New Roman"/>
          <w:b/>
          <w:sz w:val="28"/>
          <w:szCs w:val="28"/>
        </w:rPr>
      </w:pP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Бюджетным кодексом Российской Федерации,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w:t>
      </w:r>
      <w:r w:rsidR="00704E7C">
        <w:rPr>
          <w:rFonts w:ascii="Times New Roman" w:hAnsi="Times New Roman" w:cs="Times New Roman"/>
          <w:sz w:val="28"/>
          <w:szCs w:val="28"/>
        </w:rPr>
        <w:t>д</w:t>
      </w:r>
      <w:r>
        <w:rPr>
          <w:rFonts w:ascii="Times New Roman" w:hAnsi="Times New Roman" w:cs="Times New Roman"/>
          <w:sz w:val="28"/>
          <w:szCs w:val="28"/>
        </w:rPr>
        <w:t>ителям товаров, работ, услуг», постановлением правительства Воронежской области от 13.12.2013 № 1088 «Об утверждении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правительство Воронежской области постановляет:</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30.04.2019 № 448)</w:t>
      </w:r>
    </w:p>
    <w:p w:rsidR="003B477B" w:rsidRDefault="003B477B" w:rsidP="000219A5">
      <w:pPr>
        <w:autoSpaceDE w:val="0"/>
        <w:autoSpaceDN w:val="0"/>
        <w:adjustRightInd w:val="0"/>
        <w:spacing w:after="0" w:line="240" w:lineRule="auto"/>
        <w:ind w:firstLine="709"/>
        <w:jc w:val="both"/>
        <w:rPr>
          <w:rFonts w:ascii="Times New Roman" w:hAnsi="Times New Roman" w:cs="Times New Roman"/>
          <w:sz w:val="28"/>
          <w:szCs w:val="28"/>
        </w:rPr>
      </w:pP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Утвердить прилагаемый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развитие мясного животноводства (крупный рогатый скот специализированных мясных пород).</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редакции постановлений правительства Воронежской области от 30.04.2019 № 448, от 30.12.2019 № 1340)</w:t>
      </w:r>
    </w:p>
    <w:p w:rsidR="003B477B" w:rsidRDefault="003B477B" w:rsidP="000219A5">
      <w:pPr>
        <w:autoSpaceDE w:val="0"/>
        <w:autoSpaceDN w:val="0"/>
        <w:adjustRightInd w:val="0"/>
        <w:spacing w:after="0" w:line="240" w:lineRule="auto"/>
        <w:ind w:firstLine="709"/>
        <w:jc w:val="both"/>
        <w:rPr>
          <w:rFonts w:ascii="Times New Roman" w:hAnsi="Times New Roman" w:cs="Times New Roman"/>
          <w:sz w:val="28"/>
          <w:szCs w:val="28"/>
        </w:rPr>
      </w:pP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Контроль за исполнением настоящего постановления возложить на заместителя председателя правительства Воронежской области </w:t>
      </w:r>
      <w:proofErr w:type="spellStart"/>
      <w:r>
        <w:rPr>
          <w:rFonts w:ascii="Times New Roman" w:hAnsi="Times New Roman" w:cs="Times New Roman"/>
          <w:sz w:val="28"/>
          <w:szCs w:val="28"/>
        </w:rPr>
        <w:t>Логвинова</w:t>
      </w:r>
      <w:proofErr w:type="spellEnd"/>
      <w:r>
        <w:rPr>
          <w:rFonts w:ascii="Times New Roman" w:hAnsi="Times New Roman" w:cs="Times New Roman"/>
          <w:sz w:val="28"/>
          <w:szCs w:val="28"/>
        </w:rPr>
        <w:t xml:space="preserve"> В.И.</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редакции постановления правительства Воронежской области от 30.04.2019 N 448)</w:t>
      </w:r>
    </w:p>
    <w:p w:rsidR="000219A5" w:rsidRDefault="000219A5" w:rsidP="000219A5">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219A5" w:rsidRDefault="000219A5" w:rsidP="000219A5">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0219A5" w:rsidRDefault="000219A5" w:rsidP="000219A5">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врио губернатора Воронежской области</w:t>
      </w:r>
    </w:p>
    <w:p w:rsidR="000219A5" w:rsidRDefault="000219A5" w:rsidP="000219A5">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Г.И.МАКИН</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50C94" w:rsidRDefault="00350C94"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811BE3" w:rsidRDefault="00811BE3"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811BE3" w:rsidRDefault="00811BE3"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811BE3" w:rsidRDefault="00811BE3"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B477B" w:rsidRDefault="003B477B"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3B477B" w:rsidRDefault="003B477B"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0219A5" w:rsidRDefault="000219A5" w:rsidP="000219A5">
      <w:pPr>
        <w:autoSpaceDE w:val="0"/>
        <w:autoSpaceDN w:val="0"/>
        <w:adjustRightInd w:val="0"/>
        <w:spacing w:after="0" w:line="240" w:lineRule="auto"/>
        <w:ind w:firstLine="709"/>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0219A5" w:rsidRDefault="000219A5" w:rsidP="000219A5">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0219A5" w:rsidRDefault="000219A5" w:rsidP="000219A5">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правительства Воронежской области</w:t>
      </w:r>
    </w:p>
    <w:p w:rsidR="000219A5" w:rsidRDefault="000219A5" w:rsidP="000219A5">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от 07.02.2018 </w:t>
      </w:r>
      <w:r w:rsidR="00350C94">
        <w:rPr>
          <w:rFonts w:ascii="Times New Roman" w:hAnsi="Times New Roman" w:cs="Times New Roman"/>
          <w:sz w:val="28"/>
          <w:szCs w:val="28"/>
        </w:rPr>
        <w:t>№</w:t>
      </w:r>
      <w:r>
        <w:rPr>
          <w:rFonts w:ascii="Times New Roman" w:hAnsi="Times New Roman" w:cs="Times New Roman"/>
          <w:sz w:val="28"/>
          <w:szCs w:val="28"/>
        </w:rPr>
        <w:t xml:space="preserve"> 105</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p>
    <w:p w:rsidR="003B477B" w:rsidRDefault="003B477B" w:rsidP="00350C94">
      <w:pPr>
        <w:autoSpaceDE w:val="0"/>
        <w:autoSpaceDN w:val="0"/>
        <w:adjustRightInd w:val="0"/>
        <w:spacing w:after="0" w:line="240" w:lineRule="auto"/>
        <w:ind w:firstLine="709"/>
        <w:jc w:val="center"/>
        <w:rPr>
          <w:rFonts w:ascii="Times New Roman" w:hAnsi="Times New Roman" w:cs="Times New Roman"/>
          <w:b/>
          <w:sz w:val="28"/>
          <w:szCs w:val="28"/>
        </w:rPr>
      </w:pPr>
      <w:bookmarkStart w:id="4" w:name="Par20"/>
      <w:bookmarkEnd w:id="4"/>
      <w:r w:rsidRPr="003B477B">
        <w:rPr>
          <w:rFonts w:ascii="Times New Roman" w:hAnsi="Times New Roman" w:cs="Times New Roman"/>
          <w:b/>
          <w:sz w:val="28"/>
          <w:szCs w:val="28"/>
        </w:rPr>
        <w:t xml:space="preserve">ПОРЯДОК </w:t>
      </w:r>
    </w:p>
    <w:p w:rsidR="003B477B" w:rsidRPr="003B477B" w:rsidRDefault="003B477B" w:rsidP="00350C94">
      <w:pPr>
        <w:autoSpaceDE w:val="0"/>
        <w:autoSpaceDN w:val="0"/>
        <w:adjustRightInd w:val="0"/>
        <w:spacing w:after="0" w:line="240" w:lineRule="auto"/>
        <w:ind w:firstLine="709"/>
        <w:jc w:val="center"/>
        <w:rPr>
          <w:rFonts w:ascii="Times New Roman" w:hAnsi="Times New Roman" w:cs="Times New Roman"/>
          <w:b/>
          <w:bCs/>
          <w:sz w:val="28"/>
          <w:szCs w:val="28"/>
        </w:rPr>
      </w:pPr>
      <w:r w:rsidRPr="003B477B">
        <w:rPr>
          <w:rFonts w:ascii="Times New Roman" w:hAnsi="Times New Roman" w:cs="Times New Roman"/>
          <w:b/>
          <w:sz w:val="28"/>
          <w:szCs w:val="28"/>
        </w:rPr>
        <w:t>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РАЗВИТИЕ МЯСНОГО ЖИВОТНОВОДСТВА (КРУПНЫЙ РОГАТЫЙ СКОТ СПЕЦИАЛИЗИРОВАННЫХ МЯСНЫХ ПОРОД)</w:t>
      </w:r>
    </w:p>
    <w:p w:rsidR="00350C94" w:rsidRDefault="003B477B" w:rsidP="00350C94">
      <w:pPr>
        <w:autoSpaceDE w:val="0"/>
        <w:autoSpaceDN w:val="0"/>
        <w:adjustRightInd w:val="0"/>
        <w:spacing w:after="0" w:line="240" w:lineRule="auto"/>
        <w:ind w:firstLine="709"/>
        <w:jc w:val="center"/>
        <w:rPr>
          <w:rFonts w:ascii="Times New Roman" w:hAnsi="Times New Roman" w:cs="Times New Roman"/>
          <w:bCs/>
          <w:sz w:val="28"/>
          <w:szCs w:val="28"/>
        </w:rPr>
      </w:pPr>
      <w:r w:rsidRPr="00980206">
        <w:rPr>
          <w:rFonts w:ascii="Times New Roman" w:hAnsi="Times New Roman" w:cs="Times New Roman"/>
          <w:bCs/>
          <w:sz w:val="28"/>
          <w:szCs w:val="28"/>
        </w:rPr>
        <w:t xml:space="preserve"> </w:t>
      </w:r>
      <w:r w:rsidR="00350C94" w:rsidRPr="00980206">
        <w:rPr>
          <w:rFonts w:ascii="Times New Roman" w:hAnsi="Times New Roman" w:cs="Times New Roman"/>
          <w:bCs/>
          <w:sz w:val="28"/>
          <w:szCs w:val="28"/>
        </w:rPr>
        <w:t>(в редакции постановлений правительства Воронежской области от 04.06.2018 № 500, от 30.04.2019 № 448</w:t>
      </w:r>
      <w:r w:rsidR="00350C94">
        <w:rPr>
          <w:rFonts w:ascii="Times New Roman" w:hAnsi="Times New Roman" w:cs="Times New Roman"/>
          <w:bCs/>
          <w:sz w:val="28"/>
          <w:szCs w:val="28"/>
        </w:rPr>
        <w:t xml:space="preserve">; от 15.08.2019 № 777; от 30.12.2019 </w:t>
      </w:r>
    </w:p>
    <w:p w:rsidR="00350C94" w:rsidRDefault="00350C94" w:rsidP="00350C94">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bCs/>
          <w:sz w:val="28"/>
          <w:szCs w:val="28"/>
        </w:rPr>
        <w:t>№ 1340</w:t>
      </w:r>
      <w:r w:rsidR="005A44E3">
        <w:rPr>
          <w:rFonts w:ascii="Times New Roman" w:hAnsi="Times New Roman" w:cs="Times New Roman"/>
          <w:bCs/>
          <w:sz w:val="28"/>
          <w:szCs w:val="28"/>
        </w:rPr>
        <w:t>; от 07.07.2020 № 633</w:t>
      </w:r>
      <w:r w:rsidRPr="00980206">
        <w:rPr>
          <w:rFonts w:ascii="Times New Roman" w:hAnsi="Times New Roman" w:cs="Times New Roman"/>
          <w:bCs/>
          <w:sz w:val="28"/>
          <w:szCs w:val="28"/>
        </w:rPr>
        <w:t xml:space="preserve">) </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p>
    <w:p w:rsidR="000219A5" w:rsidRDefault="000219A5" w:rsidP="000219A5">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I. Общие положения</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развитие мясного животноводства (крупный рогатый скот специализированных мясных пород) (далее - Порядок</w:t>
      </w:r>
      <w:r w:rsidR="00FC32EC">
        <w:rPr>
          <w:rFonts w:ascii="Times New Roman" w:hAnsi="Times New Roman" w:cs="Times New Roman"/>
          <w:sz w:val="28"/>
          <w:szCs w:val="28"/>
        </w:rPr>
        <w:t>–</w:t>
      </w:r>
      <w:r>
        <w:rPr>
          <w:rFonts w:ascii="Times New Roman" w:hAnsi="Times New Roman" w:cs="Times New Roman"/>
          <w:sz w:val="28"/>
          <w:szCs w:val="28"/>
        </w:rPr>
        <w:t xml:space="preserve"> субсидия) определяет цели, условия и порядок предоставления субсидии из областного бюджета, в том числе средств, поступивших в бюджет Воронежской области из федерального бюджета, категории лиц, имеющих право на получение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w:t>
      </w:r>
      <w:r w:rsidR="00350C94">
        <w:rPr>
          <w:rFonts w:ascii="Times New Roman" w:hAnsi="Times New Roman" w:cs="Times New Roman"/>
          <w:sz w:val="28"/>
          <w:szCs w:val="28"/>
        </w:rPr>
        <w:t>акции</w:t>
      </w:r>
      <w:r>
        <w:rPr>
          <w:rFonts w:ascii="Times New Roman" w:hAnsi="Times New Roman" w:cs="Times New Roman"/>
          <w:sz w:val="28"/>
          <w:szCs w:val="28"/>
        </w:rPr>
        <w:t xml:space="preserve"> постановлений правительства Воронежской области от 30.04.2019</w:t>
      </w:r>
      <w:r w:rsidR="00350C94">
        <w:rPr>
          <w:rFonts w:ascii="Times New Roman" w:hAnsi="Times New Roman" w:cs="Times New Roman"/>
          <w:sz w:val="28"/>
          <w:szCs w:val="28"/>
        </w:rPr>
        <w:t xml:space="preserve"> № 448</w:t>
      </w:r>
      <w:r>
        <w:rPr>
          <w:rFonts w:ascii="Times New Roman" w:hAnsi="Times New Roman" w:cs="Times New Roman"/>
          <w:sz w:val="28"/>
          <w:szCs w:val="28"/>
        </w:rPr>
        <w:t>, от 30.12.2019</w:t>
      </w:r>
      <w:r w:rsidR="00350C94">
        <w:rPr>
          <w:rFonts w:ascii="Times New Roman" w:hAnsi="Times New Roman" w:cs="Times New Roman"/>
          <w:sz w:val="28"/>
          <w:szCs w:val="28"/>
        </w:rPr>
        <w:t xml:space="preserve"> № 1340</w:t>
      </w:r>
      <w:r>
        <w:rPr>
          <w:rFonts w:ascii="Times New Roman" w:hAnsi="Times New Roman" w:cs="Times New Roman"/>
          <w:sz w:val="28"/>
          <w:szCs w:val="28"/>
        </w:rPr>
        <w:t>)</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bookmarkStart w:id="5" w:name="Par35"/>
      <w:bookmarkEnd w:id="5"/>
      <w:r>
        <w:rPr>
          <w:rFonts w:ascii="Times New Roman" w:hAnsi="Times New Roman" w:cs="Times New Roman"/>
          <w:sz w:val="28"/>
          <w:szCs w:val="28"/>
        </w:rPr>
        <w:t xml:space="preserve">2. Целью предоставления субсидии является оказание поддержки в рамках государственной </w:t>
      </w:r>
      <w:r w:rsidR="00350C94">
        <w:rPr>
          <w:rFonts w:ascii="Times New Roman" w:hAnsi="Times New Roman" w:cs="Times New Roman"/>
          <w:sz w:val="28"/>
          <w:szCs w:val="28"/>
        </w:rPr>
        <w:t xml:space="preserve">программы </w:t>
      </w:r>
      <w:r>
        <w:rPr>
          <w:rFonts w:ascii="Times New Roman" w:hAnsi="Times New Roman" w:cs="Times New Roman"/>
          <w:sz w:val="28"/>
          <w:szCs w:val="28"/>
        </w:rPr>
        <w:t xml:space="preserve">Воронежской области </w:t>
      </w:r>
      <w:r w:rsidR="00350C94">
        <w:rPr>
          <w:rFonts w:ascii="Times New Roman" w:hAnsi="Times New Roman" w:cs="Times New Roman"/>
          <w:sz w:val="28"/>
          <w:szCs w:val="28"/>
        </w:rPr>
        <w:t>«</w:t>
      </w:r>
      <w:r>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sidR="00350C94">
        <w:rPr>
          <w:rFonts w:ascii="Times New Roman" w:hAnsi="Times New Roman" w:cs="Times New Roman"/>
          <w:sz w:val="28"/>
          <w:szCs w:val="28"/>
        </w:rPr>
        <w:t>»</w:t>
      </w:r>
      <w:r>
        <w:rPr>
          <w:rFonts w:ascii="Times New Roman" w:hAnsi="Times New Roman" w:cs="Times New Roman"/>
          <w:sz w:val="28"/>
          <w:szCs w:val="28"/>
        </w:rPr>
        <w:t xml:space="preserve">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(далее - получат</w:t>
      </w:r>
      <w:r w:rsidR="00FC32EC">
        <w:rPr>
          <w:rFonts w:ascii="Times New Roman" w:hAnsi="Times New Roman" w:cs="Times New Roman"/>
          <w:sz w:val="28"/>
          <w:szCs w:val="28"/>
        </w:rPr>
        <w:t>–</w:t>
      </w:r>
      <w:r>
        <w:rPr>
          <w:rFonts w:ascii="Times New Roman" w:hAnsi="Times New Roman" w:cs="Times New Roman"/>
          <w:sz w:val="28"/>
          <w:szCs w:val="28"/>
        </w:rPr>
        <w:t>ли субсидии), на возмещение части понесенных затрат (без учета налога на добавленную стоимость), связанных с содержанием 1 головы крупного рогатого скота специализированных мясных пород, находящегося в хозяйстве на 1 января текущего года, за исключением племенных животных.</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 2 в ред</w:t>
      </w:r>
      <w:r w:rsidR="00350C94">
        <w:rPr>
          <w:rFonts w:ascii="Times New Roman" w:hAnsi="Times New Roman" w:cs="Times New Roman"/>
          <w:sz w:val="28"/>
          <w:szCs w:val="28"/>
        </w:rPr>
        <w:t xml:space="preserve">акции постановления </w:t>
      </w:r>
      <w:r>
        <w:rPr>
          <w:rFonts w:ascii="Times New Roman" w:hAnsi="Times New Roman" w:cs="Times New Roman"/>
          <w:sz w:val="28"/>
          <w:szCs w:val="28"/>
        </w:rPr>
        <w:t xml:space="preserve">правительства Воронежской области от 30.12.2019 </w:t>
      </w:r>
      <w:r w:rsidR="00350C94">
        <w:rPr>
          <w:rFonts w:ascii="Times New Roman" w:hAnsi="Times New Roman" w:cs="Times New Roman"/>
          <w:sz w:val="28"/>
          <w:szCs w:val="28"/>
        </w:rPr>
        <w:t>№</w:t>
      </w:r>
      <w:r>
        <w:rPr>
          <w:rFonts w:ascii="Times New Roman" w:hAnsi="Times New Roman" w:cs="Times New Roman"/>
          <w:sz w:val="28"/>
          <w:szCs w:val="28"/>
        </w:rPr>
        <w:t xml:space="preserve"> 1340)</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w:t>
      </w:r>
      <w:r w:rsidR="00AE56D4">
        <w:rPr>
          <w:rFonts w:ascii="Times New Roman" w:hAnsi="Times New Roman" w:cs="Times New Roman"/>
          <w:sz w:val="28"/>
          <w:szCs w:val="28"/>
        </w:rPr>
        <w:t>м</w:t>
      </w:r>
      <w:r>
        <w:rPr>
          <w:rFonts w:ascii="Times New Roman" w:hAnsi="Times New Roman" w:cs="Times New Roman"/>
          <w:sz w:val="28"/>
          <w:szCs w:val="28"/>
        </w:rPr>
        <w:t>ент).</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bookmarkStart w:id="6" w:name="Par38"/>
      <w:bookmarkEnd w:id="6"/>
      <w:r>
        <w:rPr>
          <w:rFonts w:ascii="Times New Roman" w:hAnsi="Times New Roman" w:cs="Times New Roman"/>
          <w:sz w:val="28"/>
          <w:szCs w:val="28"/>
        </w:rPr>
        <w:t xml:space="preserve">4. Категории получателей субсидии </w:t>
      </w:r>
      <w:r w:rsidR="00AE56D4">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сельско</w:t>
      </w:r>
      <w:proofErr w:type="spellEnd"/>
      <w:r w:rsidR="00FC32EC">
        <w:rPr>
          <w:rFonts w:ascii="Times New Roman" w:hAnsi="Times New Roman" w:cs="Times New Roman"/>
          <w:sz w:val="28"/>
          <w:szCs w:val="28"/>
        </w:rPr>
        <w:t>–</w:t>
      </w:r>
      <w:r w:rsidR="00AE56D4">
        <w:rPr>
          <w:rFonts w:ascii="Times New Roman" w:hAnsi="Times New Roman" w:cs="Times New Roman"/>
          <w:sz w:val="28"/>
          <w:szCs w:val="28"/>
        </w:rPr>
        <w:t>х</w:t>
      </w:r>
      <w:r>
        <w:rPr>
          <w:rFonts w:ascii="Times New Roman" w:hAnsi="Times New Roman" w:cs="Times New Roman"/>
          <w:sz w:val="28"/>
          <w:szCs w:val="28"/>
        </w:rPr>
        <w:t>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 4 в ред</w:t>
      </w:r>
      <w:r w:rsidR="00350C94">
        <w:rPr>
          <w:rFonts w:ascii="Times New Roman" w:hAnsi="Times New Roman" w:cs="Times New Roman"/>
          <w:sz w:val="28"/>
          <w:szCs w:val="28"/>
        </w:rPr>
        <w:t>акции постановления</w:t>
      </w:r>
      <w:r>
        <w:rPr>
          <w:rFonts w:ascii="Times New Roman" w:hAnsi="Times New Roman" w:cs="Times New Roman"/>
          <w:sz w:val="28"/>
          <w:szCs w:val="28"/>
        </w:rPr>
        <w:t xml:space="preserve"> правительства Воронежской области от 30.12.2019 </w:t>
      </w:r>
      <w:r w:rsidR="00350C94">
        <w:rPr>
          <w:rFonts w:ascii="Times New Roman" w:hAnsi="Times New Roman" w:cs="Times New Roman"/>
          <w:sz w:val="28"/>
          <w:szCs w:val="28"/>
        </w:rPr>
        <w:t>№</w:t>
      </w:r>
      <w:r>
        <w:rPr>
          <w:rFonts w:ascii="Times New Roman" w:hAnsi="Times New Roman" w:cs="Times New Roman"/>
          <w:sz w:val="28"/>
          <w:szCs w:val="28"/>
        </w:rPr>
        <w:t xml:space="preserve"> 1340)</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p>
    <w:p w:rsidR="000219A5" w:rsidRDefault="000219A5" w:rsidP="000219A5">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II. Условия и порядок предоставления субсидии</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Субсидия предоставляется на возмещение части затрат, понесенных 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 на содержание 1 головы крупного рогатого скота специализированных мясных пород, находящегося в хозяйстве по состоянию на 1 января текущего года, за исключением племенных животных.</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 1 в ред</w:t>
      </w:r>
      <w:r w:rsidR="00350C94">
        <w:rPr>
          <w:rFonts w:ascii="Times New Roman" w:hAnsi="Times New Roman" w:cs="Times New Roman"/>
          <w:sz w:val="28"/>
          <w:szCs w:val="28"/>
        </w:rPr>
        <w:t>акции постановления</w:t>
      </w:r>
      <w:r>
        <w:rPr>
          <w:rFonts w:ascii="Times New Roman" w:hAnsi="Times New Roman" w:cs="Times New Roman"/>
          <w:sz w:val="28"/>
          <w:szCs w:val="28"/>
        </w:rPr>
        <w:t xml:space="preserve"> правительства Воронежской области от 30.12.2019 </w:t>
      </w:r>
      <w:r w:rsidR="00350C94">
        <w:rPr>
          <w:rFonts w:ascii="Times New Roman" w:hAnsi="Times New Roman" w:cs="Times New Roman"/>
          <w:sz w:val="28"/>
          <w:szCs w:val="28"/>
        </w:rPr>
        <w:t>№</w:t>
      </w:r>
      <w:r>
        <w:rPr>
          <w:rFonts w:ascii="Times New Roman" w:hAnsi="Times New Roman" w:cs="Times New Roman"/>
          <w:sz w:val="28"/>
          <w:szCs w:val="28"/>
        </w:rPr>
        <w:t xml:space="preserve"> 1340)</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bookmarkStart w:id="7" w:name="Par46"/>
      <w:bookmarkEnd w:id="7"/>
      <w:r>
        <w:rPr>
          <w:rFonts w:ascii="Times New Roman" w:hAnsi="Times New Roman" w:cs="Times New Roman"/>
          <w:sz w:val="28"/>
          <w:szCs w:val="28"/>
        </w:rPr>
        <w:t>2. Для получения субсидии получатели субсидии представляют в департамент до 20 марта текущего года следующие документы:</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w:t>
      </w:r>
      <w:r w:rsidR="00350C94">
        <w:rPr>
          <w:rFonts w:ascii="Times New Roman" w:hAnsi="Times New Roman" w:cs="Times New Roman"/>
          <w:sz w:val="28"/>
          <w:szCs w:val="28"/>
        </w:rPr>
        <w:t>акции постановления</w:t>
      </w:r>
      <w:r>
        <w:rPr>
          <w:rFonts w:ascii="Times New Roman" w:hAnsi="Times New Roman" w:cs="Times New Roman"/>
          <w:sz w:val="28"/>
          <w:szCs w:val="28"/>
        </w:rPr>
        <w:t xml:space="preserve"> правительства Воронежской области от 30.12.2019 </w:t>
      </w:r>
      <w:r w:rsidR="00350C94">
        <w:rPr>
          <w:rFonts w:ascii="Times New Roman" w:hAnsi="Times New Roman" w:cs="Times New Roman"/>
          <w:sz w:val="28"/>
          <w:szCs w:val="28"/>
        </w:rPr>
        <w:t>№</w:t>
      </w:r>
      <w:r>
        <w:rPr>
          <w:rFonts w:ascii="Times New Roman" w:hAnsi="Times New Roman" w:cs="Times New Roman"/>
          <w:sz w:val="28"/>
          <w:szCs w:val="28"/>
        </w:rPr>
        <w:t xml:space="preserve"> 1340)</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50C94">
        <w:rPr>
          <w:rFonts w:ascii="Times New Roman" w:hAnsi="Times New Roman" w:cs="Times New Roman"/>
          <w:sz w:val="28"/>
          <w:szCs w:val="28"/>
        </w:rPr>
        <w:t xml:space="preserve">заявление </w:t>
      </w:r>
      <w:r>
        <w:rPr>
          <w:rFonts w:ascii="Times New Roman" w:hAnsi="Times New Roman" w:cs="Times New Roman"/>
          <w:sz w:val="28"/>
          <w:szCs w:val="28"/>
        </w:rPr>
        <w:t xml:space="preserve">по форме согласно приложению </w:t>
      </w:r>
      <w:r w:rsidR="00350C94">
        <w:rPr>
          <w:rFonts w:ascii="Times New Roman" w:hAnsi="Times New Roman" w:cs="Times New Roman"/>
          <w:sz w:val="28"/>
          <w:szCs w:val="28"/>
        </w:rPr>
        <w:t>№</w:t>
      </w:r>
      <w:r>
        <w:rPr>
          <w:rFonts w:ascii="Times New Roman" w:hAnsi="Times New Roman" w:cs="Times New Roman"/>
          <w:sz w:val="28"/>
          <w:szCs w:val="28"/>
        </w:rPr>
        <w:t xml:space="preserve"> 1 к настоящему Порядку;</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для подтверждения затрат - отчетно</w:t>
      </w:r>
      <w:r w:rsidR="00AE56D4">
        <w:rPr>
          <w:rFonts w:ascii="Times New Roman" w:hAnsi="Times New Roman" w:cs="Times New Roman"/>
          <w:sz w:val="28"/>
          <w:szCs w:val="28"/>
        </w:rPr>
        <w:t>с</w:t>
      </w:r>
      <w:r>
        <w:rPr>
          <w:rFonts w:ascii="Times New Roman" w:hAnsi="Times New Roman" w:cs="Times New Roman"/>
          <w:sz w:val="28"/>
          <w:szCs w:val="28"/>
        </w:rPr>
        <w:t>ть о финансово-экономическом состоянии получателей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w:t>
      </w:r>
      <w:r w:rsidR="00350C94">
        <w:rPr>
          <w:rFonts w:ascii="Times New Roman" w:hAnsi="Times New Roman" w:cs="Times New Roman"/>
          <w:sz w:val="28"/>
          <w:szCs w:val="28"/>
        </w:rPr>
        <w:t>акции постановления</w:t>
      </w:r>
      <w:r>
        <w:rPr>
          <w:rFonts w:ascii="Times New Roman" w:hAnsi="Times New Roman" w:cs="Times New Roman"/>
          <w:sz w:val="28"/>
          <w:szCs w:val="28"/>
        </w:rPr>
        <w:t xml:space="preserve"> правительства Воронежской области от 30.12.2019 </w:t>
      </w:r>
      <w:r w:rsidR="00350C94">
        <w:rPr>
          <w:rFonts w:ascii="Times New Roman" w:hAnsi="Times New Roman" w:cs="Times New Roman"/>
          <w:sz w:val="28"/>
          <w:szCs w:val="28"/>
        </w:rPr>
        <w:t>№</w:t>
      </w:r>
      <w:r>
        <w:rPr>
          <w:rFonts w:ascii="Times New Roman" w:hAnsi="Times New Roman" w:cs="Times New Roman"/>
          <w:sz w:val="28"/>
          <w:szCs w:val="28"/>
        </w:rPr>
        <w:t xml:space="preserve"> 1340)</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расчет размера субсидии по форме согласно </w:t>
      </w:r>
      <w:r w:rsidR="001D50DE">
        <w:rPr>
          <w:rFonts w:ascii="Times New Roman" w:hAnsi="Times New Roman" w:cs="Times New Roman"/>
          <w:sz w:val="28"/>
          <w:szCs w:val="28"/>
        </w:rPr>
        <w:t xml:space="preserve">приложению № 2 </w:t>
      </w:r>
      <w:r>
        <w:rPr>
          <w:rFonts w:ascii="Times New Roman" w:hAnsi="Times New Roman" w:cs="Times New Roman"/>
          <w:sz w:val="28"/>
          <w:szCs w:val="28"/>
        </w:rPr>
        <w:t>к настоящему Порядку;</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w:t>
      </w:r>
      <w:r w:rsidR="001D50DE">
        <w:rPr>
          <w:rFonts w:ascii="Times New Roman" w:hAnsi="Times New Roman" w:cs="Times New Roman"/>
          <w:sz w:val="28"/>
          <w:szCs w:val="28"/>
        </w:rPr>
        <w:t>акции</w:t>
      </w:r>
      <w:r>
        <w:rPr>
          <w:rFonts w:ascii="Times New Roman" w:hAnsi="Times New Roman" w:cs="Times New Roman"/>
          <w:sz w:val="28"/>
          <w:szCs w:val="28"/>
        </w:rPr>
        <w:t xml:space="preserve"> постановлений правительства Воронежской области от 30.04.2019</w:t>
      </w:r>
      <w:r w:rsidR="001D50DE">
        <w:rPr>
          <w:rFonts w:ascii="Times New Roman" w:hAnsi="Times New Roman" w:cs="Times New Roman"/>
          <w:sz w:val="28"/>
          <w:szCs w:val="28"/>
        </w:rPr>
        <w:t xml:space="preserve"> № 448</w:t>
      </w:r>
      <w:r>
        <w:rPr>
          <w:rFonts w:ascii="Times New Roman" w:hAnsi="Times New Roman" w:cs="Times New Roman"/>
          <w:sz w:val="28"/>
          <w:szCs w:val="28"/>
        </w:rPr>
        <w:t>, от 30.12.2019</w:t>
      </w:r>
      <w:r w:rsidR="001D50DE">
        <w:rPr>
          <w:rFonts w:ascii="Times New Roman" w:hAnsi="Times New Roman" w:cs="Times New Roman"/>
          <w:sz w:val="28"/>
          <w:szCs w:val="28"/>
        </w:rPr>
        <w:t xml:space="preserve"> № 1340</w:t>
      </w:r>
      <w:r>
        <w:rPr>
          <w:rFonts w:ascii="Times New Roman" w:hAnsi="Times New Roman" w:cs="Times New Roman"/>
          <w:sz w:val="28"/>
          <w:szCs w:val="28"/>
        </w:rPr>
        <w:t>)</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копию внутрихозяйственного </w:t>
      </w:r>
      <w:r w:rsidR="001D50DE">
        <w:rPr>
          <w:rFonts w:ascii="Times New Roman" w:hAnsi="Times New Roman" w:cs="Times New Roman"/>
          <w:sz w:val="28"/>
          <w:szCs w:val="28"/>
        </w:rPr>
        <w:t xml:space="preserve">отчета </w:t>
      </w:r>
      <w:r>
        <w:rPr>
          <w:rFonts w:ascii="Times New Roman" w:hAnsi="Times New Roman" w:cs="Times New Roman"/>
          <w:sz w:val="28"/>
          <w:szCs w:val="28"/>
        </w:rPr>
        <w:t xml:space="preserve">о движении скота и птицы на ферме (по типовой межотраслевой форме </w:t>
      </w:r>
      <w:r w:rsidR="001D50DE">
        <w:rPr>
          <w:rFonts w:ascii="Times New Roman" w:hAnsi="Times New Roman" w:cs="Times New Roman"/>
          <w:sz w:val="28"/>
          <w:szCs w:val="28"/>
        </w:rPr>
        <w:t>№</w:t>
      </w:r>
      <w:r>
        <w:rPr>
          <w:rFonts w:ascii="Times New Roman" w:hAnsi="Times New Roman" w:cs="Times New Roman"/>
          <w:sz w:val="28"/>
          <w:szCs w:val="28"/>
        </w:rPr>
        <w:t xml:space="preserve"> СП-51, утвержденной Постановлением Госкомстата России от 29.09.1997 </w:t>
      </w:r>
      <w:r w:rsidR="001D50DE">
        <w:rPr>
          <w:rFonts w:ascii="Times New Roman" w:hAnsi="Times New Roman" w:cs="Times New Roman"/>
          <w:sz w:val="28"/>
          <w:szCs w:val="28"/>
        </w:rPr>
        <w:t>№</w:t>
      </w:r>
      <w:r>
        <w:rPr>
          <w:rFonts w:ascii="Times New Roman" w:hAnsi="Times New Roman" w:cs="Times New Roman"/>
          <w:sz w:val="28"/>
          <w:szCs w:val="28"/>
        </w:rPr>
        <w:t xml:space="preserve"> 68) по состоянию на 1 января текущего года;</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D50DE">
        <w:rPr>
          <w:rFonts w:ascii="Times New Roman" w:hAnsi="Times New Roman" w:cs="Times New Roman"/>
          <w:sz w:val="28"/>
          <w:szCs w:val="28"/>
        </w:rPr>
        <w:t xml:space="preserve">информацию </w:t>
      </w:r>
      <w:r>
        <w:rPr>
          <w:rFonts w:ascii="Times New Roman" w:hAnsi="Times New Roman" w:cs="Times New Roman"/>
          <w:sz w:val="28"/>
          <w:szCs w:val="28"/>
        </w:rPr>
        <w:t xml:space="preserve">о наличии поголовья крупного рогатого скота специализированных мясных пород по состоянию на 1 января года подачи документов для предоставления субсидии по форме согласно приложению </w:t>
      </w:r>
      <w:r w:rsidR="001D50DE">
        <w:rPr>
          <w:rFonts w:ascii="Times New Roman" w:hAnsi="Times New Roman" w:cs="Times New Roman"/>
          <w:sz w:val="28"/>
          <w:szCs w:val="28"/>
        </w:rPr>
        <w:t>№</w:t>
      </w:r>
      <w:r>
        <w:rPr>
          <w:rFonts w:ascii="Times New Roman" w:hAnsi="Times New Roman" w:cs="Times New Roman"/>
          <w:sz w:val="28"/>
          <w:szCs w:val="28"/>
        </w:rPr>
        <w:t xml:space="preserve"> 3 к настоящему Порядку.</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w:t>
      </w:r>
      <w:r w:rsidR="001D50DE">
        <w:rPr>
          <w:rFonts w:ascii="Times New Roman" w:hAnsi="Times New Roman" w:cs="Times New Roman"/>
          <w:sz w:val="28"/>
          <w:szCs w:val="28"/>
        </w:rPr>
        <w:t>акции постановления</w:t>
      </w:r>
      <w:r>
        <w:rPr>
          <w:rFonts w:ascii="Times New Roman" w:hAnsi="Times New Roman" w:cs="Times New Roman"/>
          <w:sz w:val="28"/>
          <w:szCs w:val="28"/>
        </w:rPr>
        <w:t xml:space="preserve"> правительства Воронежской области от 30.12.2019 </w:t>
      </w:r>
      <w:r w:rsidR="001D50DE">
        <w:rPr>
          <w:rFonts w:ascii="Times New Roman" w:hAnsi="Times New Roman" w:cs="Times New Roman"/>
          <w:sz w:val="28"/>
          <w:szCs w:val="28"/>
        </w:rPr>
        <w:t>№</w:t>
      </w:r>
      <w:r>
        <w:rPr>
          <w:rFonts w:ascii="Times New Roman" w:hAnsi="Times New Roman" w:cs="Times New Roman"/>
          <w:sz w:val="28"/>
          <w:szCs w:val="28"/>
        </w:rPr>
        <w:t xml:space="preserve"> 1340)</w:t>
      </w:r>
    </w:p>
    <w:p w:rsidR="006A3629" w:rsidRDefault="006A3629" w:rsidP="006A3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приобретения крупного рогатого скота специализированных мясных пород в году, предшествующем году предоставления субсидии, необходимо представить в департамент следующие документы:</w:t>
      </w:r>
    </w:p>
    <w:p w:rsidR="006A3629" w:rsidRDefault="006A3629" w:rsidP="006A3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введен постановлением правительства Воронежской области от 07.07.2020 № 633)</w:t>
      </w:r>
    </w:p>
    <w:p w:rsidR="006A3629" w:rsidRDefault="006A3629" w:rsidP="006A3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договоров (контрактов) на приобретение сельскохозяйственных животных;</w:t>
      </w:r>
    </w:p>
    <w:p w:rsidR="006A3629" w:rsidRDefault="006A3629" w:rsidP="006A3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введен постановлением правительства Воронежской области от 07.07.2020 № 633)</w:t>
      </w:r>
    </w:p>
    <w:p w:rsidR="006A3629" w:rsidRDefault="006A3629" w:rsidP="006A3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товарных накладных или товарно-транспортных накладных или универсальных передаточных документов;</w:t>
      </w:r>
    </w:p>
    <w:p w:rsidR="006A3629" w:rsidRDefault="006A3629" w:rsidP="006A3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введен постановлением правительства Воронежской области от 07.07.2020 № 633)</w:t>
      </w:r>
    </w:p>
    <w:p w:rsidR="006A3629" w:rsidRDefault="006A3629" w:rsidP="006A3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платежных документов, подтверждающих оплату приобретенного поголовья в году, предшествующем году подачи документов на предоставление субсидии (в случае, если в платежном документе в поле "назначение платежа" имеется ссылка на счет, дополнительно предоставляется копия счета);</w:t>
      </w:r>
    </w:p>
    <w:p w:rsidR="006A3629" w:rsidRDefault="006A3629" w:rsidP="006A3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введен постановлением правительства Воронежской области от 07.07.2020 № 633)</w:t>
      </w:r>
    </w:p>
    <w:p w:rsidR="006A3629" w:rsidRDefault="006A3629" w:rsidP="006A3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актов приема-передачи сельскохозяйственных животных с указанием веса и инвентарного номера каждой головы;</w:t>
      </w:r>
    </w:p>
    <w:p w:rsidR="006A3629" w:rsidRDefault="006A3629" w:rsidP="006A3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введен постановлением правительства Воронежской области от 07.07.2020 № 633)</w:t>
      </w:r>
    </w:p>
    <w:p w:rsidR="006A3629" w:rsidRDefault="006A3629" w:rsidP="006A3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ветеринарных свидетельств, выданных на приобретенное поголовье;</w:t>
      </w:r>
    </w:p>
    <w:p w:rsidR="006A3629" w:rsidRDefault="006A3629" w:rsidP="006A3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введен постановлением правительства Воронежской области от 07.07.2020 № 633)</w:t>
      </w:r>
    </w:p>
    <w:p w:rsidR="006A3629" w:rsidRDefault="006A3629" w:rsidP="006A3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внутрихозяйственных отчетов о движении скота и птицы на ферме по типовой межотраслевой форме № СП-51, утвержденной Постановлением Госкомстата России от 29.09.1997 № 68, по состоянию на месяц, в котором приобреталось поголовье сельскохозяйственных животных.</w:t>
      </w:r>
    </w:p>
    <w:p w:rsidR="006A3629" w:rsidRDefault="006A3629" w:rsidP="006A3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введен постановлением правительства Воронежской области от 07.07.2020 № 633)</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Копии документов, указанных в </w:t>
      </w:r>
      <w:r w:rsidR="001D50DE">
        <w:rPr>
          <w:rFonts w:ascii="Times New Roman" w:hAnsi="Times New Roman" w:cs="Times New Roman"/>
          <w:sz w:val="28"/>
          <w:szCs w:val="28"/>
        </w:rPr>
        <w:t xml:space="preserve">пункте 2 </w:t>
      </w:r>
      <w:r>
        <w:rPr>
          <w:rFonts w:ascii="Times New Roman" w:hAnsi="Times New Roman" w:cs="Times New Roman"/>
          <w:sz w:val="28"/>
          <w:szCs w:val="28"/>
        </w:rPr>
        <w:t>настоящего раздела, заверяются получателем субсидии.</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w:t>
      </w:r>
      <w:r>
        <w:rPr>
          <w:rFonts w:ascii="Times New Roman" w:hAnsi="Times New Roman" w:cs="Times New Roman"/>
          <w:sz w:val="28"/>
          <w:szCs w:val="28"/>
        </w:rPr>
        <w:lastRenderedPageBreak/>
        <w:t>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Департамент в день подачи заявления регистрирует его в порядке очередности поступления заявлений в специальном журнале (далее - журнал </w:t>
      </w:r>
      <w:r w:rsidR="00FC32EC">
        <w:rPr>
          <w:rFonts w:ascii="Times New Roman" w:hAnsi="Times New Roman" w:cs="Times New Roman"/>
          <w:sz w:val="28"/>
          <w:szCs w:val="28"/>
        </w:rPr>
        <w:t>–</w:t>
      </w:r>
      <w:r w:rsidR="00AE56D4">
        <w:rPr>
          <w:rFonts w:ascii="Times New Roman" w:hAnsi="Times New Roman" w:cs="Times New Roman"/>
          <w:sz w:val="28"/>
          <w:szCs w:val="28"/>
        </w:rPr>
        <w:t>р</w:t>
      </w:r>
      <w:r>
        <w:rPr>
          <w:rFonts w:ascii="Times New Roman" w:hAnsi="Times New Roman" w:cs="Times New Roman"/>
          <w:sz w:val="28"/>
          <w:szCs w:val="28"/>
        </w:rPr>
        <w:t>егистрации), который должен быть пронумерован, прошнурован и скреплен печатью департамента, рассматривает представленные документы и в срок, не превышающий 20 рабочих дней с даты окончания срока приема документов, принимает решение о предоставлении субсидии либо отказе в ее предоставлении.</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w:t>
      </w:r>
      <w:r w:rsidR="001D50DE">
        <w:rPr>
          <w:rFonts w:ascii="Times New Roman" w:hAnsi="Times New Roman" w:cs="Times New Roman"/>
          <w:sz w:val="28"/>
          <w:szCs w:val="28"/>
        </w:rPr>
        <w:t>акции</w:t>
      </w:r>
      <w:r>
        <w:rPr>
          <w:rFonts w:ascii="Times New Roman" w:hAnsi="Times New Roman" w:cs="Times New Roman"/>
          <w:sz w:val="28"/>
          <w:szCs w:val="28"/>
        </w:rPr>
        <w:t xml:space="preserve"> постановлений правительства Воронежской области от 30.04.2019</w:t>
      </w:r>
      <w:r w:rsidR="001D50DE">
        <w:rPr>
          <w:rFonts w:ascii="Times New Roman" w:hAnsi="Times New Roman" w:cs="Times New Roman"/>
          <w:sz w:val="28"/>
          <w:szCs w:val="28"/>
        </w:rPr>
        <w:t xml:space="preserve"> № 448</w:t>
      </w:r>
      <w:r>
        <w:rPr>
          <w:rFonts w:ascii="Times New Roman" w:hAnsi="Times New Roman" w:cs="Times New Roman"/>
          <w:sz w:val="28"/>
          <w:szCs w:val="28"/>
        </w:rPr>
        <w:t>, от 30.12.2019</w:t>
      </w:r>
      <w:r w:rsidR="001D50DE">
        <w:rPr>
          <w:rFonts w:ascii="Times New Roman" w:hAnsi="Times New Roman" w:cs="Times New Roman"/>
          <w:sz w:val="28"/>
          <w:szCs w:val="28"/>
        </w:rPr>
        <w:t xml:space="preserve"> № 1340</w:t>
      </w:r>
      <w:r>
        <w:rPr>
          <w:rFonts w:ascii="Times New Roman" w:hAnsi="Times New Roman" w:cs="Times New Roman"/>
          <w:sz w:val="28"/>
          <w:szCs w:val="28"/>
        </w:rPr>
        <w:t>)</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Получатель субсидии должен быть проинформирован о принятом решении в течение 5 дней со дня его принятия.</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отказа в предоставлении субсидии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Положительным решением о предоставлении субсидии является включение получателя субсидии в реестр получателей субсидии на оплату из областного бюджета и средств, поступивших в областной бюджет из федерального бюджета.</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w:t>
      </w:r>
      <w:r w:rsidR="001D50DE">
        <w:rPr>
          <w:rFonts w:ascii="Times New Roman" w:hAnsi="Times New Roman" w:cs="Times New Roman"/>
          <w:sz w:val="28"/>
          <w:szCs w:val="28"/>
        </w:rPr>
        <w:t>акции постановления</w:t>
      </w:r>
      <w:r>
        <w:rPr>
          <w:rFonts w:ascii="Times New Roman" w:hAnsi="Times New Roman" w:cs="Times New Roman"/>
          <w:sz w:val="28"/>
          <w:szCs w:val="28"/>
        </w:rPr>
        <w:t xml:space="preserve"> правительства Воронежской области от 30.04.2019 </w:t>
      </w:r>
      <w:r w:rsidR="001D50DE">
        <w:rPr>
          <w:rFonts w:ascii="Times New Roman" w:hAnsi="Times New Roman" w:cs="Times New Roman"/>
          <w:sz w:val="28"/>
          <w:szCs w:val="28"/>
        </w:rPr>
        <w:t>№</w:t>
      </w:r>
      <w:r>
        <w:rPr>
          <w:rFonts w:ascii="Times New Roman" w:hAnsi="Times New Roman" w:cs="Times New Roman"/>
          <w:sz w:val="28"/>
          <w:szCs w:val="28"/>
        </w:rPr>
        <w:t xml:space="preserve"> 448)</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увеличении лимитов бюджетных ассигнований на предоставление субсидии департамент уведомляет получателей субсидии, в отношении которых принято решение об отказе в предоставлении субсидии по основанию, указанному в </w:t>
      </w:r>
      <w:r w:rsidR="001D50DE">
        <w:rPr>
          <w:rFonts w:ascii="Times New Roman" w:hAnsi="Times New Roman" w:cs="Times New Roman"/>
          <w:sz w:val="28"/>
          <w:szCs w:val="28"/>
        </w:rPr>
        <w:t xml:space="preserve">абзаце шестом пункта 5 раздела 2 </w:t>
      </w:r>
      <w:r>
        <w:rPr>
          <w:rFonts w:ascii="Times New Roman" w:hAnsi="Times New Roman" w:cs="Times New Roman"/>
          <w:sz w:val="28"/>
          <w:szCs w:val="28"/>
        </w:rPr>
        <w:t>настоящего Порядка, об увеличении лимита, и предоставление субсидии осуществляется в порядке очередности ранее зарегистрированных заявлений в журнале регистрации.</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r w:rsidR="001D50DE">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Воронежской области от 30.04.2019 </w:t>
      </w:r>
      <w:r w:rsidR="001D50DE">
        <w:rPr>
          <w:rFonts w:ascii="Times New Roman" w:hAnsi="Times New Roman" w:cs="Times New Roman"/>
          <w:sz w:val="28"/>
          <w:szCs w:val="28"/>
        </w:rPr>
        <w:t>№</w:t>
      </w:r>
      <w:r>
        <w:rPr>
          <w:rFonts w:ascii="Times New Roman" w:hAnsi="Times New Roman" w:cs="Times New Roman"/>
          <w:sz w:val="28"/>
          <w:szCs w:val="28"/>
        </w:rPr>
        <w:t xml:space="preserve"> 448)</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Основанием для отказа получателю субсидии в предоставлении субсидии является:</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недостоверность представленной получателем субсидии информации;</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несоответствие представленных получателем субсидии документов требованиям, определенным в </w:t>
      </w:r>
      <w:r w:rsidR="001D50DE">
        <w:rPr>
          <w:rFonts w:ascii="Times New Roman" w:hAnsi="Times New Roman" w:cs="Times New Roman"/>
          <w:sz w:val="28"/>
          <w:szCs w:val="28"/>
        </w:rPr>
        <w:t xml:space="preserve">пункте 2 </w:t>
      </w:r>
      <w:r>
        <w:rPr>
          <w:rFonts w:ascii="Times New Roman" w:hAnsi="Times New Roman" w:cs="Times New Roman"/>
          <w:sz w:val="28"/>
          <w:szCs w:val="28"/>
        </w:rPr>
        <w:t>настоящего раздела, или непредставление (представление не в полном объеме) указанных документов;</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невыполнение целей и условий предоставления субсидии, установленных настоящим Порядком;</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несоответствие получателей субсидии категориям, установленным </w:t>
      </w:r>
      <w:r w:rsidR="001D50DE">
        <w:rPr>
          <w:rFonts w:ascii="Times New Roman" w:hAnsi="Times New Roman" w:cs="Times New Roman"/>
          <w:sz w:val="28"/>
          <w:szCs w:val="28"/>
        </w:rPr>
        <w:t xml:space="preserve">пунктом 4 раздела 1 </w:t>
      </w:r>
      <w:r>
        <w:rPr>
          <w:rFonts w:ascii="Times New Roman" w:hAnsi="Times New Roman" w:cs="Times New Roman"/>
          <w:sz w:val="28"/>
          <w:szCs w:val="28"/>
        </w:rPr>
        <w:t xml:space="preserve">настоящего Порядка, и требованиям, установленным </w:t>
      </w:r>
      <w:r w:rsidR="001D50DE">
        <w:rPr>
          <w:rFonts w:ascii="Times New Roman" w:hAnsi="Times New Roman" w:cs="Times New Roman"/>
          <w:sz w:val="28"/>
          <w:szCs w:val="28"/>
        </w:rPr>
        <w:t xml:space="preserve">пунктом 4 раздела 10 </w:t>
      </w:r>
      <w:r>
        <w:rPr>
          <w:rFonts w:ascii="Times New Roman" w:hAnsi="Times New Roman" w:cs="Times New Roman"/>
          <w:sz w:val="28"/>
          <w:szCs w:val="28"/>
        </w:rPr>
        <w:t>настоящего Порядка;</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отсутствие лимитов бюджетных обязательств на предоставление субсидии;</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представление документов позже срока, установленного </w:t>
      </w:r>
      <w:r w:rsidR="001D50DE">
        <w:rPr>
          <w:rFonts w:ascii="Times New Roman" w:hAnsi="Times New Roman" w:cs="Times New Roman"/>
          <w:sz w:val="28"/>
          <w:szCs w:val="28"/>
        </w:rPr>
        <w:t xml:space="preserve">пунктом 2 </w:t>
      </w:r>
      <w:r>
        <w:rPr>
          <w:rFonts w:ascii="Times New Roman" w:hAnsi="Times New Roman" w:cs="Times New Roman"/>
          <w:sz w:val="28"/>
          <w:szCs w:val="28"/>
        </w:rPr>
        <w:t>настоящего раздела.</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r w:rsidR="001D50DE">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Воронежской области от 30.12.2019 </w:t>
      </w:r>
      <w:r w:rsidR="001D50DE">
        <w:rPr>
          <w:rFonts w:ascii="Times New Roman" w:hAnsi="Times New Roman" w:cs="Times New Roman"/>
          <w:sz w:val="28"/>
          <w:szCs w:val="28"/>
        </w:rPr>
        <w:t>№</w:t>
      </w:r>
      <w:r>
        <w:rPr>
          <w:rFonts w:ascii="Times New Roman" w:hAnsi="Times New Roman" w:cs="Times New Roman"/>
          <w:sz w:val="28"/>
          <w:szCs w:val="28"/>
        </w:rPr>
        <w:t xml:space="preserve"> 1340)</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Субсидия за счет бюджетных ассигнований, поступивших в областной бюджет из федерального бюджета, и бюджетных ассигнований областного бюджета предоставляется по ставкам, утверждаемым департаментом.</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Размер субсидии на возмещение части затрат, понесенных получателем субсидии, на содержание 1 головы крупного рогатого скота специализированных мясных пород, находящегося в хозяйстве по состоянию на 1 января текущего года, рассчитывается по следующей формуле:</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 (</w:t>
      </w:r>
      <w:proofErr w:type="spellStart"/>
      <w:r>
        <w:rPr>
          <w:rFonts w:ascii="Times New Roman" w:hAnsi="Times New Roman" w:cs="Times New Roman"/>
          <w:sz w:val="28"/>
          <w:szCs w:val="28"/>
        </w:rPr>
        <w:t>Посн</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Хосн</w:t>
      </w:r>
      <w:proofErr w:type="spellEnd"/>
      <w:r>
        <w:rPr>
          <w:rFonts w:ascii="Times New Roman" w:hAnsi="Times New Roman" w:cs="Times New Roman"/>
          <w:sz w:val="28"/>
          <w:szCs w:val="28"/>
        </w:rPr>
        <w:t>) + (</w:t>
      </w:r>
      <w:proofErr w:type="spellStart"/>
      <w:r>
        <w:rPr>
          <w:rFonts w:ascii="Times New Roman" w:hAnsi="Times New Roman" w:cs="Times New Roman"/>
          <w:sz w:val="28"/>
          <w:szCs w:val="28"/>
        </w:rPr>
        <w:t>Пмол</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Хмол</w:t>
      </w:r>
      <w:proofErr w:type="spellEnd"/>
      <w:r>
        <w:rPr>
          <w:rFonts w:ascii="Times New Roman" w:hAnsi="Times New Roman" w:cs="Times New Roman"/>
          <w:sz w:val="28"/>
          <w:szCs w:val="28"/>
        </w:rPr>
        <w:t>), где:</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 размер </w:t>
      </w:r>
      <w:r w:rsidR="00FC32EC">
        <w:rPr>
          <w:rFonts w:ascii="Times New Roman" w:hAnsi="Times New Roman" w:cs="Times New Roman"/>
          <w:sz w:val="28"/>
          <w:szCs w:val="28"/>
        </w:rPr>
        <w:t>–</w:t>
      </w:r>
      <w:r w:rsidR="00AE56D4">
        <w:rPr>
          <w:rFonts w:ascii="Times New Roman" w:hAnsi="Times New Roman" w:cs="Times New Roman"/>
          <w:sz w:val="28"/>
          <w:szCs w:val="28"/>
        </w:rPr>
        <w:t>с</w:t>
      </w:r>
      <w:r>
        <w:rPr>
          <w:rFonts w:ascii="Times New Roman" w:hAnsi="Times New Roman" w:cs="Times New Roman"/>
          <w:sz w:val="28"/>
          <w:szCs w:val="28"/>
        </w:rPr>
        <w:t>убсидии, предоставляемой получателю субсидии, рублей;</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Посн</w:t>
      </w:r>
      <w:proofErr w:type="spellEnd"/>
      <w:r>
        <w:rPr>
          <w:rFonts w:ascii="Times New Roman" w:hAnsi="Times New Roman" w:cs="Times New Roman"/>
          <w:sz w:val="28"/>
          <w:szCs w:val="28"/>
        </w:rPr>
        <w:t xml:space="preserve"> - поголовье </w:t>
      </w:r>
      <w:proofErr w:type="spellStart"/>
      <w:r>
        <w:rPr>
          <w:rFonts w:ascii="Times New Roman" w:hAnsi="Times New Roman" w:cs="Times New Roman"/>
          <w:sz w:val="28"/>
          <w:szCs w:val="28"/>
        </w:rPr>
        <w:t>коров</w:t>
      </w:r>
      <w:proofErr w:type="spellEnd"/>
      <w:r>
        <w:rPr>
          <w:rFonts w:ascii="Times New Roman" w:hAnsi="Times New Roman" w:cs="Times New Roman"/>
          <w:sz w:val="28"/>
          <w:szCs w:val="28"/>
        </w:rPr>
        <w:t xml:space="preserve"> и быков-производителей, подлежащее субсидированию, голов;</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Пмол</w:t>
      </w:r>
      <w:proofErr w:type="spellEnd"/>
      <w:r>
        <w:rPr>
          <w:rFonts w:ascii="Times New Roman" w:hAnsi="Times New Roman" w:cs="Times New Roman"/>
          <w:sz w:val="28"/>
          <w:szCs w:val="28"/>
        </w:rPr>
        <w:t xml:space="preserve"> - поголовье нетелей, подлежащее субсидированию, голов;</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Хосн</w:t>
      </w:r>
      <w:proofErr w:type="spellEnd"/>
      <w:r>
        <w:rPr>
          <w:rFonts w:ascii="Times New Roman" w:hAnsi="Times New Roman" w:cs="Times New Roman"/>
          <w:sz w:val="28"/>
          <w:szCs w:val="28"/>
        </w:rPr>
        <w:t xml:space="preserve"> - размер ставки субсидии на содержание 1 головы коров и быков-производителей, рублей;</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Хмол</w:t>
      </w:r>
      <w:proofErr w:type="spellEnd"/>
      <w:r>
        <w:rPr>
          <w:rFonts w:ascii="Times New Roman" w:hAnsi="Times New Roman" w:cs="Times New Roman"/>
          <w:sz w:val="28"/>
          <w:szCs w:val="28"/>
        </w:rPr>
        <w:t xml:space="preserve"> - размер ставки субсидии на содержание 1 головы нетелей, рублей.</w:t>
      </w:r>
    </w:p>
    <w:p w:rsidR="006A3629" w:rsidRDefault="006A3629" w:rsidP="006A3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приобретения крупного рогатого скота специализированных мясных пород в году, предшествующем году получения субсидии, субсидия на возмещение части затрат, понесенных сельскохозяйственным товаропроизводителем, предоставляется пропорционально фактическому количеству дней нахождения сельскохозяйственных животных в хозяйстве и рассчитывается по следующей формуле:</w:t>
      </w:r>
    </w:p>
    <w:p w:rsidR="006A3629" w:rsidRDefault="006A3629" w:rsidP="006A3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введен постановлением правительства Воронежской области от 07.07.2020 № 633)</w:t>
      </w:r>
    </w:p>
    <w:p w:rsidR="006A3629" w:rsidRDefault="006A3629" w:rsidP="006A3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 ((</w:t>
      </w:r>
      <w:proofErr w:type="spellStart"/>
      <w:r>
        <w:rPr>
          <w:rFonts w:ascii="Times New Roman" w:hAnsi="Times New Roman" w:cs="Times New Roman"/>
          <w:sz w:val="28"/>
          <w:szCs w:val="28"/>
        </w:rPr>
        <w:t>Посн</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Хосн</w:t>
      </w:r>
      <w:proofErr w:type="spellEnd"/>
      <w:r>
        <w:rPr>
          <w:rFonts w:ascii="Times New Roman" w:hAnsi="Times New Roman" w:cs="Times New Roman"/>
          <w:sz w:val="28"/>
          <w:szCs w:val="28"/>
        </w:rPr>
        <w:t>) / К * Д) + ((</w:t>
      </w:r>
      <w:proofErr w:type="spellStart"/>
      <w:r>
        <w:rPr>
          <w:rFonts w:ascii="Times New Roman" w:hAnsi="Times New Roman" w:cs="Times New Roman"/>
          <w:sz w:val="28"/>
          <w:szCs w:val="28"/>
        </w:rPr>
        <w:t>Пмол</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Хмол</w:t>
      </w:r>
      <w:proofErr w:type="spellEnd"/>
      <w:r>
        <w:rPr>
          <w:rFonts w:ascii="Times New Roman" w:hAnsi="Times New Roman" w:cs="Times New Roman"/>
          <w:sz w:val="28"/>
          <w:szCs w:val="28"/>
        </w:rPr>
        <w:t>) / К * Д), где:</w:t>
      </w:r>
    </w:p>
    <w:p w:rsidR="006A3629" w:rsidRDefault="006A3629" w:rsidP="006A3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введен постановлением правительства Воронежской области от 07.07.2020 № 633)</w:t>
      </w:r>
    </w:p>
    <w:p w:rsidR="006A3629" w:rsidRDefault="006A3629" w:rsidP="006A3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 размер субсидии, предоставляемой получателю субсидии, рублей;</w:t>
      </w:r>
    </w:p>
    <w:p w:rsidR="006A3629" w:rsidRDefault="006A3629" w:rsidP="006A3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введен постановлением правительства Воронежской области от 07.07.2020 № 633)</w:t>
      </w:r>
    </w:p>
    <w:p w:rsidR="006A3629" w:rsidRDefault="006A3629" w:rsidP="006A3629">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Посн</w:t>
      </w:r>
      <w:proofErr w:type="spellEnd"/>
      <w:r>
        <w:rPr>
          <w:rFonts w:ascii="Times New Roman" w:hAnsi="Times New Roman" w:cs="Times New Roman"/>
          <w:sz w:val="28"/>
          <w:szCs w:val="28"/>
        </w:rPr>
        <w:t xml:space="preserve"> - поголовье </w:t>
      </w:r>
      <w:proofErr w:type="spellStart"/>
      <w:r>
        <w:rPr>
          <w:rFonts w:ascii="Times New Roman" w:hAnsi="Times New Roman" w:cs="Times New Roman"/>
          <w:sz w:val="28"/>
          <w:szCs w:val="28"/>
        </w:rPr>
        <w:t>коров</w:t>
      </w:r>
      <w:proofErr w:type="spellEnd"/>
      <w:r>
        <w:rPr>
          <w:rFonts w:ascii="Times New Roman" w:hAnsi="Times New Roman" w:cs="Times New Roman"/>
          <w:sz w:val="28"/>
          <w:szCs w:val="28"/>
        </w:rPr>
        <w:t xml:space="preserve"> и быков-производителей, подлежащее субсидированию, голов;</w:t>
      </w:r>
    </w:p>
    <w:p w:rsidR="001670EE" w:rsidRDefault="001670EE" w:rsidP="001670E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введен постановлением правительства Воронежской области от 07.07.2020 № 633)</w:t>
      </w:r>
    </w:p>
    <w:p w:rsidR="006A3629" w:rsidRDefault="006A3629" w:rsidP="006A3629">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Пмол</w:t>
      </w:r>
      <w:proofErr w:type="spellEnd"/>
      <w:r>
        <w:rPr>
          <w:rFonts w:ascii="Times New Roman" w:hAnsi="Times New Roman" w:cs="Times New Roman"/>
          <w:sz w:val="28"/>
          <w:szCs w:val="28"/>
        </w:rPr>
        <w:t xml:space="preserve"> - поголовье нетелей, подлежащее субсидированию, голов;</w:t>
      </w:r>
    </w:p>
    <w:p w:rsidR="001670EE" w:rsidRDefault="001670EE" w:rsidP="001670E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введен постановлением правительства Воронежской области от 07.07.2020 № 633)</w:t>
      </w:r>
    </w:p>
    <w:p w:rsidR="006A3629" w:rsidRDefault="006A3629" w:rsidP="006A3629">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Хосн</w:t>
      </w:r>
      <w:proofErr w:type="spellEnd"/>
      <w:r>
        <w:rPr>
          <w:rFonts w:ascii="Times New Roman" w:hAnsi="Times New Roman" w:cs="Times New Roman"/>
          <w:sz w:val="28"/>
          <w:szCs w:val="28"/>
        </w:rPr>
        <w:t xml:space="preserve"> - размер ставки субсидии на содержание 1 головы коров и быков-производителей, рублей;</w:t>
      </w:r>
    </w:p>
    <w:p w:rsidR="001670EE" w:rsidRDefault="001670EE" w:rsidP="001670E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(абзац введен постановлением правительства Воронежской области от 07.07.2020 № 633)</w:t>
      </w:r>
    </w:p>
    <w:p w:rsidR="006A3629" w:rsidRDefault="006A3629" w:rsidP="006A3629">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Хмол</w:t>
      </w:r>
      <w:proofErr w:type="spellEnd"/>
      <w:r>
        <w:rPr>
          <w:rFonts w:ascii="Times New Roman" w:hAnsi="Times New Roman" w:cs="Times New Roman"/>
          <w:sz w:val="28"/>
          <w:szCs w:val="28"/>
        </w:rPr>
        <w:t xml:space="preserve"> - размер ставки субсидии на содержание 1 головы нетелей, рублей;</w:t>
      </w:r>
    </w:p>
    <w:p w:rsidR="001670EE" w:rsidRDefault="001670EE" w:rsidP="001670E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введен постановлением правительства Воронежской области от 07.07.2020 № 633)</w:t>
      </w:r>
    </w:p>
    <w:p w:rsidR="006A3629" w:rsidRDefault="006A3629" w:rsidP="006A3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 количество дней в календарном году, предшествующем году получения субсидии;</w:t>
      </w:r>
    </w:p>
    <w:p w:rsidR="001670EE" w:rsidRDefault="001670EE" w:rsidP="001670E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введен постановлением правительства Воронежской области от 07.07.2020 № 633)</w:t>
      </w:r>
    </w:p>
    <w:p w:rsidR="006A3629" w:rsidRDefault="006A3629" w:rsidP="006A3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 фактическое количество дней нахождения сельскохозяйственных животных в хозяйстве в году, предшествующем году получения субсидии.</w:t>
      </w:r>
    </w:p>
    <w:p w:rsidR="001670EE" w:rsidRDefault="001670EE" w:rsidP="001670E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введен постановлением правительства Воронежской области от 07.07.2020 № 633)</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размер субсидии, получаемой получателем субсидии в рамках государственной </w:t>
      </w:r>
      <w:r w:rsidR="001D50DE">
        <w:rPr>
          <w:rFonts w:ascii="Times New Roman" w:hAnsi="Times New Roman" w:cs="Times New Roman"/>
          <w:sz w:val="28"/>
          <w:szCs w:val="28"/>
        </w:rPr>
        <w:t xml:space="preserve">программы </w:t>
      </w:r>
      <w:r>
        <w:rPr>
          <w:rFonts w:ascii="Times New Roman" w:hAnsi="Times New Roman" w:cs="Times New Roman"/>
          <w:sz w:val="28"/>
          <w:szCs w:val="28"/>
        </w:rPr>
        <w:t xml:space="preserve">Воронежской области </w:t>
      </w:r>
      <w:r w:rsidR="001D50DE">
        <w:rPr>
          <w:rFonts w:ascii="Times New Roman" w:hAnsi="Times New Roman" w:cs="Times New Roman"/>
          <w:sz w:val="28"/>
          <w:szCs w:val="28"/>
        </w:rPr>
        <w:t>«</w:t>
      </w:r>
      <w:r>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sidR="001D50DE">
        <w:rPr>
          <w:rFonts w:ascii="Times New Roman" w:hAnsi="Times New Roman" w:cs="Times New Roman"/>
          <w:sz w:val="28"/>
          <w:szCs w:val="28"/>
        </w:rPr>
        <w:t>»</w:t>
      </w:r>
      <w:r>
        <w:rPr>
          <w:rFonts w:ascii="Times New Roman" w:hAnsi="Times New Roman" w:cs="Times New Roman"/>
          <w:sz w:val="28"/>
          <w:szCs w:val="28"/>
        </w:rPr>
        <w:t xml:space="preserve"> из средств областного бюджета и средств, поступивших в областной бюджет из федерального бюджета, не может превышать затраты, понесенные получателем субсидии на стимулирование развития специализированного мясного скотоводства.</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 7 в ред</w:t>
      </w:r>
      <w:r w:rsidR="001D50DE">
        <w:rPr>
          <w:rFonts w:ascii="Times New Roman" w:hAnsi="Times New Roman" w:cs="Times New Roman"/>
          <w:sz w:val="28"/>
          <w:szCs w:val="28"/>
        </w:rPr>
        <w:t>акции постановления</w:t>
      </w:r>
      <w:r>
        <w:rPr>
          <w:rFonts w:ascii="Times New Roman" w:hAnsi="Times New Roman" w:cs="Times New Roman"/>
          <w:sz w:val="28"/>
          <w:szCs w:val="28"/>
        </w:rPr>
        <w:t xml:space="preserve"> правительства Воронежской области от 30.12.2019 </w:t>
      </w:r>
      <w:r w:rsidR="001D50DE">
        <w:rPr>
          <w:rFonts w:ascii="Times New Roman" w:hAnsi="Times New Roman" w:cs="Times New Roman"/>
          <w:sz w:val="28"/>
          <w:szCs w:val="28"/>
        </w:rPr>
        <w:t>№</w:t>
      </w:r>
      <w:r>
        <w:rPr>
          <w:rFonts w:ascii="Times New Roman" w:hAnsi="Times New Roman" w:cs="Times New Roman"/>
          <w:sz w:val="28"/>
          <w:szCs w:val="28"/>
        </w:rPr>
        <w:t xml:space="preserve"> 1340)</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Субсидия предоставляется в пределах бюджетных ассигнований, полученных на текущий финансовый год в бюджет Воронежской области из средств федерального бюджета на данное мероприятие за счет субсидии на поддержку сельскохозяйственного производства по отдельным подотраслям растениеводства и животноводства и средств бюджета Воронежской области, предусмотренных на эти цели законом Воронежской области об областном бюджете на соответствующий финансовый год и на плановый период.</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w:t>
      </w:r>
      <w:r w:rsidR="001D50DE">
        <w:rPr>
          <w:rFonts w:ascii="Times New Roman" w:hAnsi="Times New Roman" w:cs="Times New Roman"/>
          <w:sz w:val="28"/>
          <w:szCs w:val="28"/>
        </w:rPr>
        <w:t>акции постановления</w:t>
      </w:r>
      <w:r>
        <w:rPr>
          <w:rFonts w:ascii="Times New Roman" w:hAnsi="Times New Roman" w:cs="Times New Roman"/>
          <w:sz w:val="28"/>
          <w:szCs w:val="28"/>
        </w:rPr>
        <w:t xml:space="preserve"> правительства Воронежской области от 30.12.2019 </w:t>
      </w:r>
      <w:r w:rsidR="001D50DE">
        <w:rPr>
          <w:rFonts w:ascii="Times New Roman" w:hAnsi="Times New Roman" w:cs="Times New Roman"/>
          <w:sz w:val="28"/>
          <w:szCs w:val="28"/>
        </w:rPr>
        <w:t>№</w:t>
      </w:r>
      <w:r>
        <w:rPr>
          <w:rFonts w:ascii="Times New Roman" w:hAnsi="Times New Roman" w:cs="Times New Roman"/>
          <w:sz w:val="28"/>
          <w:szCs w:val="28"/>
        </w:rPr>
        <w:t xml:space="preserve"> 1340)</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утратил силу </w:t>
      </w:r>
      <w:r w:rsidR="001D50DE">
        <w:rPr>
          <w:rFonts w:ascii="Times New Roman" w:hAnsi="Times New Roman" w:cs="Times New Roman"/>
          <w:sz w:val="28"/>
          <w:szCs w:val="28"/>
        </w:rPr>
        <w:t>–</w:t>
      </w:r>
      <w:r>
        <w:rPr>
          <w:rFonts w:ascii="Times New Roman" w:hAnsi="Times New Roman" w:cs="Times New Roman"/>
          <w:sz w:val="28"/>
          <w:szCs w:val="28"/>
        </w:rPr>
        <w:t xml:space="preserve"> </w:t>
      </w:r>
      <w:r w:rsidR="001D50DE">
        <w:rPr>
          <w:rFonts w:ascii="Times New Roman" w:hAnsi="Times New Roman" w:cs="Times New Roman"/>
          <w:sz w:val="28"/>
          <w:szCs w:val="28"/>
        </w:rPr>
        <w:t xml:space="preserve">постановление </w:t>
      </w:r>
      <w:r>
        <w:rPr>
          <w:rFonts w:ascii="Times New Roman" w:hAnsi="Times New Roman" w:cs="Times New Roman"/>
          <w:sz w:val="28"/>
          <w:szCs w:val="28"/>
        </w:rPr>
        <w:t xml:space="preserve">правительства Воронежской области от 15.08.2019 </w:t>
      </w:r>
      <w:r w:rsidR="001D50DE">
        <w:rPr>
          <w:rFonts w:ascii="Times New Roman" w:hAnsi="Times New Roman" w:cs="Times New Roman"/>
          <w:sz w:val="28"/>
          <w:szCs w:val="28"/>
        </w:rPr>
        <w:t>№</w:t>
      </w:r>
      <w:r>
        <w:rPr>
          <w:rFonts w:ascii="Times New Roman" w:hAnsi="Times New Roman" w:cs="Times New Roman"/>
          <w:sz w:val="28"/>
          <w:szCs w:val="28"/>
        </w:rPr>
        <w:t xml:space="preserve"> 777.</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В случае принятия департаментом положительного решения о предоставлении субсидии в течение восьми рабочих дней с даты принятия решения о предоставлении субсидии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w:t>
      </w:r>
      <w:r w:rsidR="001D50DE">
        <w:rPr>
          <w:rFonts w:ascii="Times New Roman" w:hAnsi="Times New Roman" w:cs="Times New Roman"/>
          <w:sz w:val="28"/>
          <w:szCs w:val="28"/>
        </w:rPr>
        <w:t>акции постановления</w:t>
      </w:r>
      <w:r>
        <w:rPr>
          <w:rFonts w:ascii="Times New Roman" w:hAnsi="Times New Roman" w:cs="Times New Roman"/>
          <w:sz w:val="28"/>
          <w:szCs w:val="28"/>
        </w:rPr>
        <w:t xml:space="preserve"> правительства Воронежской области от 30.12.2019 </w:t>
      </w:r>
      <w:r w:rsidR="001D50DE">
        <w:rPr>
          <w:rFonts w:ascii="Times New Roman" w:hAnsi="Times New Roman" w:cs="Times New Roman"/>
          <w:sz w:val="28"/>
          <w:szCs w:val="28"/>
        </w:rPr>
        <w:t>№</w:t>
      </w:r>
      <w:r>
        <w:rPr>
          <w:rFonts w:ascii="Times New Roman" w:hAnsi="Times New Roman" w:cs="Times New Roman"/>
          <w:sz w:val="28"/>
          <w:szCs w:val="28"/>
        </w:rPr>
        <w:t xml:space="preserve"> 1340)</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bookmarkStart w:id="8" w:name="Par91"/>
      <w:bookmarkEnd w:id="8"/>
      <w:r>
        <w:rPr>
          <w:rFonts w:ascii="Times New Roman" w:hAnsi="Times New Roman" w:cs="Times New Roman"/>
          <w:sz w:val="28"/>
          <w:szCs w:val="28"/>
        </w:rPr>
        <w:t>10. Получатели субсидии должны соответствовать на дату подачи заявления, следующим требованиям:</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 получателей субсидии должна отсутствовать неисполненная обязанность по уплате налогов, сборов, страховых взносов, пеней, штрафов, </w:t>
      </w:r>
      <w:r>
        <w:rPr>
          <w:rFonts w:ascii="Times New Roman" w:hAnsi="Times New Roman" w:cs="Times New Roman"/>
          <w:sz w:val="28"/>
          <w:szCs w:val="28"/>
        </w:rPr>
        <w:lastRenderedPageBreak/>
        <w:t>процентов, подлежащих уплате в соответствии с законодательством Российской Федерации о налогах и сборах;</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получатели субсидии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получателем субсидии статуса сельскохозяйственного товаропроизводителя),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w:t>
      </w:r>
      <w:r w:rsidR="001D50DE">
        <w:rPr>
          <w:rFonts w:ascii="Times New Roman" w:hAnsi="Times New Roman" w:cs="Times New Roman"/>
          <w:sz w:val="28"/>
          <w:szCs w:val="28"/>
        </w:rPr>
        <w:t>акции</w:t>
      </w:r>
      <w:r>
        <w:rPr>
          <w:rFonts w:ascii="Times New Roman" w:hAnsi="Times New Roman" w:cs="Times New Roman"/>
          <w:sz w:val="28"/>
          <w:szCs w:val="28"/>
        </w:rPr>
        <w:t xml:space="preserve"> постановлений правительства Воронежской области от 30.04.2019</w:t>
      </w:r>
      <w:r w:rsidR="001D50DE">
        <w:rPr>
          <w:rFonts w:ascii="Times New Roman" w:hAnsi="Times New Roman" w:cs="Times New Roman"/>
          <w:sz w:val="28"/>
          <w:szCs w:val="28"/>
        </w:rPr>
        <w:t xml:space="preserve"> № 448</w:t>
      </w:r>
      <w:r>
        <w:rPr>
          <w:rFonts w:ascii="Times New Roman" w:hAnsi="Times New Roman" w:cs="Times New Roman"/>
          <w:sz w:val="28"/>
          <w:szCs w:val="28"/>
        </w:rPr>
        <w:t>, от 30.12.2019</w:t>
      </w:r>
      <w:r w:rsidR="001D50DE">
        <w:rPr>
          <w:rFonts w:ascii="Times New Roman" w:hAnsi="Times New Roman" w:cs="Times New Roman"/>
          <w:sz w:val="28"/>
          <w:szCs w:val="28"/>
        </w:rPr>
        <w:t xml:space="preserve"> № 1340</w:t>
      </w:r>
      <w:r>
        <w:rPr>
          <w:rFonts w:ascii="Times New Roman" w:hAnsi="Times New Roman" w:cs="Times New Roman"/>
          <w:sz w:val="28"/>
          <w:szCs w:val="28"/>
        </w:rPr>
        <w:t>)</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r w:rsidR="001D50DE">
        <w:rPr>
          <w:rFonts w:ascii="Times New Roman" w:hAnsi="Times New Roman" w:cs="Times New Roman"/>
          <w:sz w:val="28"/>
          <w:szCs w:val="28"/>
        </w:rPr>
        <w:t xml:space="preserve">пункте 2 раздела 1 </w:t>
      </w:r>
      <w:r>
        <w:rPr>
          <w:rFonts w:ascii="Times New Roman" w:hAnsi="Times New Roman" w:cs="Times New Roman"/>
          <w:sz w:val="28"/>
          <w:szCs w:val="28"/>
        </w:rPr>
        <w:t>настоящего Порядка;</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Результатом предоставления субсидии является достижение получателем субсидии показателя: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(голов).</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Значения показателя для получателя субсидии устанавливаются департаментом в Соглашении в соответствии с показателем, установленным в государственной </w:t>
      </w:r>
      <w:r w:rsidR="001D50DE">
        <w:rPr>
          <w:rFonts w:ascii="Times New Roman" w:hAnsi="Times New Roman" w:cs="Times New Roman"/>
          <w:sz w:val="28"/>
          <w:szCs w:val="28"/>
        </w:rPr>
        <w:t xml:space="preserve">программе </w:t>
      </w:r>
      <w:r>
        <w:rPr>
          <w:rFonts w:ascii="Times New Roman" w:hAnsi="Times New Roman" w:cs="Times New Roman"/>
          <w:sz w:val="28"/>
          <w:szCs w:val="28"/>
        </w:rPr>
        <w:t xml:space="preserve">Воронежской области </w:t>
      </w:r>
      <w:r w:rsidR="001D50DE">
        <w:rPr>
          <w:rFonts w:ascii="Times New Roman" w:hAnsi="Times New Roman" w:cs="Times New Roman"/>
          <w:sz w:val="28"/>
          <w:szCs w:val="28"/>
        </w:rPr>
        <w:t>«</w:t>
      </w:r>
      <w:r>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sidR="001D50DE">
        <w:rPr>
          <w:rFonts w:ascii="Times New Roman" w:hAnsi="Times New Roman" w:cs="Times New Roman"/>
          <w:sz w:val="28"/>
          <w:szCs w:val="28"/>
        </w:rPr>
        <w:t>»</w:t>
      </w:r>
      <w:r>
        <w:rPr>
          <w:rFonts w:ascii="Times New Roman" w:hAnsi="Times New Roman" w:cs="Times New Roman"/>
          <w:sz w:val="28"/>
          <w:szCs w:val="28"/>
        </w:rPr>
        <w:t>.</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 11 в ред</w:t>
      </w:r>
      <w:r w:rsidR="001D50DE">
        <w:rPr>
          <w:rFonts w:ascii="Times New Roman" w:hAnsi="Times New Roman" w:cs="Times New Roman"/>
          <w:sz w:val="28"/>
          <w:szCs w:val="28"/>
        </w:rPr>
        <w:t>акции постановления</w:t>
      </w:r>
      <w:r>
        <w:rPr>
          <w:rFonts w:ascii="Times New Roman" w:hAnsi="Times New Roman" w:cs="Times New Roman"/>
          <w:sz w:val="28"/>
          <w:szCs w:val="28"/>
        </w:rPr>
        <w:t xml:space="preserve"> правительства Воронежской области от 30.12.2019 </w:t>
      </w:r>
      <w:r w:rsidR="001D50DE">
        <w:rPr>
          <w:rFonts w:ascii="Times New Roman" w:hAnsi="Times New Roman" w:cs="Times New Roman"/>
          <w:sz w:val="28"/>
          <w:szCs w:val="28"/>
        </w:rPr>
        <w:t>№</w:t>
      </w:r>
      <w:r>
        <w:rPr>
          <w:rFonts w:ascii="Times New Roman" w:hAnsi="Times New Roman" w:cs="Times New Roman"/>
          <w:sz w:val="28"/>
          <w:szCs w:val="28"/>
        </w:rPr>
        <w:t xml:space="preserve"> 1340)</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 Департамент осуществляет перечисление средств на возмещение части затрат получателю субсидии на расчетный или корреспондентский счет, открытый в учреждениях Центрального банка Российской Федерации или кредитных организациях, в течение 10 рабочих дней со дня принятия решения об их предоставлении.</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Для перечисления субсидии департамент представляет:</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УФК по ВО - копии Соглашений, заявки на кассовый расход, копии реестров получателей.</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 13 в ред</w:t>
      </w:r>
      <w:r w:rsidR="001D50DE">
        <w:rPr>
          <w:rFonts w:ascii="Times New Roman" w:hAnsi="Times New Roman" w:cs="Times New Roman"/>
          <w:sz w:val="28"/>
          <w:szCs w:val="28"/>
        </w:rPr>
        <w:t>акции постановления</w:t>
      </w:r>
      <w:r>
        <w:rPr>
          <w:rFonts w:ascii="Times New Roman" w:hAnsi="Times New Roman" w:cs="Times New Roman"/>
          <w:sz w:val="28"/>
          <w:szCs w:val="28"/>
        </w:rPr>
        <w:t xml:space="preserve"> правительства Воронежской области от 30.04.2019 </w:t>
      </w:r>
      <w:r w:rsidR="001D50DE">
        <w:rPr>
          <w:rFonts w:ascii="Times New Roman" w:hAnsi="Times New Roman" w:cs="Times New Roman"/>
          <w:sz w:val="28"/>
          <w:szCs w:val="28"/>
        </w:rPr>
        <w:t>№</w:t>
      </w:r>
      <w:r>
        <w:rPr>
          <w:rFonts w:ascii="Times New Roman" w:hAnsi="Times New Roman" w:cs="Times New Roman"/>
          <w:sz w:val="28"/>
          <w:szCs w:val="28"/>
        </w:rPr>
        <w:t xml:space="preserve"> 448)</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p>
    <w:p w:rsidR="000219A5" w:rsidRDefault="000219A5" w:rsidP="000219A5">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III. Требования к отчетности</w:t>
      </w:r>
    </w:p>
    <w:p w:rsidR="000219A5" w:rsidRDefault="000219A5" w:rsidP="000219A5">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 ред</w:t>
      </w:r>
      <w:r w:rsidR="001D50DE">
        <w:rPr>
          <w:rFonts w:ascii="Times New Roman" w:hAnsi="Times New Roman" w:cs="Times New Roman"/>
          <w:sz w:val="28"/>
          <w:szCs w:val="28"/>
        </w:rPr>
        <w:t>акции постановления</w:t>
      </w:r>
      <w:r>
        <w:rPr>
          <w:rFonts w:ascii="Times New Roman" w:hAnsi="Times New Roman" w:cs="Times New Roman"/>
          <w:sz w:val="28"/>
          <w:szCs w:val="28"/>
        </w:rPr>
        <w:t xml:space="preserve"> правительства Воронежской области</w:t>
      </w:r>
    </w:p>
    <w:p w:rsidR="000219A5" w:rsidRDefault="000219A5" w:rsidP="001D50DE">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от 30.12.2019 </w:t>
      </w:r>
      <w:r w:rsidR="001D50DE">
        <w:rPr>
          <w:rFonts w:ascii="Times New Roman" w:hAnsi="Times New Roman" w:cs="Times New Roman"/>
          <w:sz w:val="28"/>
          <w:szCs w:val="28"/>
        </w:rPr>
        <w:t>№</w:t>
      </w:r>
      <w:r>
        <w:rPr>
          <w:rFonts w:ascii="Times New Roman" w:hAnsi="Times New Roman" w:cs="Times New Roman"/>
          <w:sz w:val="28"/>
          <w:szCs w:val="28"/>
        </w:rPr>
        <w:t xml:space="preserve"> 1340)</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Получатели субсидии предоставляют в департамент в срок до 1 апреля года, следующего за годом получения субсидии, </w:t>
      </w:r>
      <w:r w:rsidR="001D50DE">
        <w:rPr>
          <w:rFonts w:ascii="Times New Roman" w:hAnsi="Times New Roman" w:cs="Times New Roman"/>
          <w:sz w:val="28"/>
          <w:szCs w:val="28"/>
        </w:rPr>
        <w:t xml:space="preserve">отчет </w:t>
      </w:r>
      <w:r>
        <w:rPr>
          <w:rFonts w:ascii="Times New Roman" w:hAnsi="Times New Roman" w:cs="Times New Roman"/>
          <w:sz w:val="28"/>
          <w:szCs w:val="28"/>
        </w:rPr>
        <w:t xml:space="preserve">о достижении результатов, показателей по форме согласно приложению </w:t>
      </w:r>
      <w:r w:rsidR="001D50DE">
        <w:rPr>
          <w:rFonts w:ascii="Times New Roman" w:hAnsi="Times New Roman" w:cs="Times New Roman"/>
          <w:sz w:val="28"/>
          <w:szCs w:val="28"/>
        </w:rPr>
        <w:t>№</w:t>
      </w:r>
      <w:r>
        <w:rPr>
          <w:rFonts w:ascii="Times New Roman" w:hAnsi="Times New Roman" w:cs="Times New Roman"/>
          <w:sz w:val="28"/>
          <w:szCs w:val="28"/>
        </w:rPr>
        <w:t xml:space="preserve"> 4 к настоящему Порядку.</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p>
    <w:p w:rsidR="000219A5" w:rsidRDefault="000219A5" w:rsidP="000219A5">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IV. Осуществление контроля за соблюдением условий,</w:t>
      </w:r>
    </w:p>
    <w:p w:rsidR="000219A5" w:rsidRDefault="000219A5" w:rsidP="000219A5">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целей и порядка предоставления субсидии и ответственности</w:t>
      </w:r>
    </w:p>
    <w:p w:rsidR="000219A5" w:rsidRDefault="000219A5" w:rsidP="000219A5">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за их нарушение</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Департамент обеспечивает целевой характер использования бюджетных средств.</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Департамент, орган государственного финансового контроля Воронежской области осуществляют проверки соблюдения получателями субсидии условий, целей и порядка предоставления субсидии в соответствии с действующим законодательством.</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Утратил силу. </w:t>
      </w:r>
      <w:r w:rsidR="001D50DE">
        <w:rPr>
          <w:rFonts w:ascii="Times New Roman" w:hAnsi="Times New Roman" w:cs="Times New Roman"/>
          <w:sz w:val="28"/>
          <w:szCs w:val="28"/>
        </w:rPr>
        <w:t>–</w:t>
      </w:r>
      <w:r>
        <w:rPr>
          <w:rFonts w:ascii="Times New Roman" w:hAnsi="Times New Roman" w:cs="Times New Roman"/>
          <w:sz w:val="28"/>
          <w:szCs w:val="28"/>
        </w:rPr>
        <w:t xml:space="preserve"> </w:t>
      </w:r>
      <w:r w:rsidR="001D50DE">
        <w:rPr>
          <w:rFonts w:ascii="Times New Roman" w:hAnsi="Times New Roman" w:cs="Times New Roman"/>
          <w:sz w:val="28"/>
          <w:szCs w:val="28"/>
        </w:rPr>
        <w:t xml:space="preserve">постановление </w:t>
      </w:r>
      <w:r>
        <w:rPr>
          <w:rFonts w:ascii="Times New Roman" w:hAnsi="Times New Roman" w:cs="Times New Roman"/>
          <w:sz w:val="28"/>
          <w:szCs w:val="28"/>
        </w:rPr>
        <w:t xml:space="preserve">правительства Воронежской области от 30.12.2019 </w:t>
      </w:r>
      <w:r w:rsidR="001D50DE">
        <w:rPr>
          <w:rFonts w:ascii="Times New Roman" w:hAnsi="Times New Roman" w:cs="Times New Roman"/>
          <w:sz w:val="28"/>
          <w:szCs w:val="28"/>
        </w:rPr>
        <w:t>№</w:t>
      </w:r>
      <w:r>
        <w:rPr>
          <w:rFonts w:ascii="Times New Roman" w:hAnsi="Times New Roman" w:cs="Times New Roman"/>
          <w:sz w:val="28"/>
          <w:szCs w:val="28"/>
        </w:rPr>
        <w:t xml:space="preserve"> 1340.</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 случае если получателем субсидии не достигнуты показатели, установленные в Соглашении, субсидия подлежит возврату в бюджет в срок до 1 мая года, следующего за отчетным.</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Показатель, установленный в Соглашении при предоставлении субсидии, пропорционален в процентном соотношении объему предоставляемых средств. </w:t>
      </w:r>
      <w:r>
        <w:rPr>
          <w:rFonts w:ascii="Times New Roman" w:hAnsi="Times New Roman" w:cs="Times New Roman"/>
          <w:sz w:val="28"/>
          <w:szCs w:val="28"/>
        </w:rPr>
        <w:lastRenderedPageBreak/>
        <w:t>Размер денежных средств, подлежащих возврату, равен проценту невыполнения показателя.</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 5 в ред</w:t>
      </w:r>
      <w:r w:rsidR="001D50DE">
        <w:rPr>
          <w:rFonts w:ascii="Times New Roman" w:hAnsi="Times New Roman" w:cs="Times New Roman"/>
          <w:sz w:val="28"/>
          <w:szCs w:val="28"/>
        </w:rPr>
        <w:t>акции постановления</w:t>
      </w:r>
      <w:r>
        <w:rPr>
          <w:rFonts w:ascii="Times New Roman" w:hAnsi="Times New Roman" w:cs="Times New Roman"/>
          <w:sz w:val="28"/>
          <w:szCs w:val="28"/>
        </w:rPr>
        <w:t xml:space="preserve"> правительства Воронежской области от 30.12.2019 </w:t>
      </w:r>
      <w:r w:rsidR="001D50DE">
        <w:rPr>
          <w:rFonts w:ascii="Times New Roman" w:hAnsi="Times New Roman" w:cs="Times New Roman"/>
          <w:sz w:val="28"/>
          <w:szCs w:val="28"/>
        </w:rPr>
        <w:t>№</w:t>
      </w:r>
      <w:r>
        <w:rPr>
          <w:rFonts w:ascii="Times New Roman" w:hAnsi="Times New Roman" w:cs="Times New Roman"/>
          <w:sz w:val="28"/>
          <w:szCs w:val="28"/>
        </w:rPr>
        <w:t xml:space="preserve"> 1340)</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 случае выявления департаментом нарушения условий, целей и порядка предоставления субсидии получателями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0219A5" w:rsidRDefault="000219A5" w:rsidP="00021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811BE3" w:rsidRDefault="00811BE3" w:rsidP="000219A5">
      <w:pPr>
        <w:autoSpaceDE w:val="0"/>
        <w:autoSpaceDN w:val="0"/>
        <w:adjustRightInd w:val="0"/>
        <w:spacing w:after="0" w:line="240" w:lineRule="auto"/>
        <w:jc w:val="right"/>
        <w:outlineLvl w:val="1"/>
        <w:rPr>
          <w:rFonts w:ascii="Times New Roman" w:hAnsi="Times New Roman" w:cs="Times New Roman"/>
          <w:sz w:val="28"/>
          <w:szCs w:val="28"/>
        </w:rPr>
      </w:pPr>
    </w:p>
    <w:p w:rsidR="00811BE3" w:rsidRDefault="00811BE3" w:rsidP="000219A5">
      <w:pPr>
        <w:autoSpaceDE w:val="0"/>
        <w:autoSpaceDN w:val="0"/>
        <w:adjustRightInd w:val="0"/>
        <w:spacing w:after="0" w:line="240" w:lineRule="auto"/>
        <w:jc w:val="right"/>
        <w:outlineLvl w:val="1"/>
        <w:rPr>
          <w:rFonts w:ascii="Times New Roman" w:hAnsi="Times New Roman" w:cs="Times New Roman"/>
          <w:sz w:val="28"/>
          <w:szCs w:val="28"/>
        </w:rPr>
      </w:pPr>
    </w:p>
    <w:p w:rsidR="00811BE3" w:rsidRDefault="00811BE3" w:rsidP="000219A5">
      <w:pPr>
        <w:autoSpaceDE w:val="0"/>
        <w:autoSpaceDN w:val="0"/>
        <w:adjustRightInd w:val="0"/>
        <w:spacing w:after="0" w:line="240" w:lineRule="auto"/>
        <w:jc w:val="right"/>
        <w:outlineLvl w:val="1"/>
        <w:rPr>
          <w:rFonts w:ascii="Times New Roman" w:hAnsi="Times New Roman" w:cs="Times New Roman"/>
          <w:sz w:val="28"/>
          <w:szCs w:val="28"/>
        </w:rPr>
      </w:pPr>
    </w:p>
    <w:p w:rsidR="00811BE3" w:rsidRDefault="00811BE3" w:rsidP="000219A5">
      <w:pPr>
        <w:autoSpaceDE w:val="0"/>
        <w:autoSpaceDN w:val="0"/>
        <w:adjustRightInd w:val="0"/>
        <w:spacing w:after="0" w:line="240" w:lineRule="auto"/>
        <w:jc w:val="right"/>
        <w:outlineLvl w:val="1"/>
        <w:rPr>
          <w:rFonts w:ascii="Times New Roman" w:hAnsi="Times New Roman" w:cs="Times New Roman"/>
          <w:sz w:val="28"/>
          <w:szCs w:val="28"/>
        </w:rPr>
      </w:pPr>
    </w:p>
    <w:p w:rsidR="00811BE3" w:rsidRDefault="00811BE3" w:rsidP="000219A5">
      <w:pPr>
        <w:autoSpaceDE w:val="0"/>
        <w:autoSpaceDN w:val="0"/>
        <w:adjustRightInd w:val="0"/>
        <w:spacing w:after="0" w:line="240" w:lineRule="auto"/>
        <w:jc w:val="right"/>
        <w:outlineLvl w:val="1"/>
        <w:rPr>
          <w:rFonts w:ascii="Times New Roman" w:hAnsi="Times New Roman" w:cs="Times New Roman"/>
          <w:sz w:val="28"/>
          <w:szCs w:val="28"/>
        </w:rPr>
      </w:pPr>
    </w:p>
    <w:p w:rsidR="00811BE3" w:rsidRDefault="00811BE3" w:rsidP="000219A5">
      <w:pPr>
        <w:autoSpaceDE w:val="0"/>
        <w:autoSpaceDN w:val="0"/>
        <w:adjustRightInd w:val="0"/>
        <w:spacing w:after="0" w:line="240" w:lineRule="auto"/>
        <w:jc w:val="right"/>
        <w:outlineLvl w:val="1"/>
        <w:rPr>
          <w:rFonts w:ascii="Times New Roman" w:hAnsi="Times New Roman" w:cs="Times New Roman"/>
          <w:sz w:val="28"/>
          <w:szCs w:val="28"/>
        </w:rPr>
      </w:pPr>
    </w:p>
    <w:p w:rsidR="00811BE3" w:rsidRDefault="00811BE3" w:rsidP="000219A5">
      <w:pPr>
        <w:autoSpaceDE w:val="0"/>
        <w:autoSpaceDN w:val="0"/>
        <w:adjustRightInd w:val="0"/>
        <w:spacing w:after="0" w:line="240" w:lineRule="auto"/>
        <w:jc w:val="right"/>
        <w:outlineLvl w:val="1"/>
        <w:rPr>
          <w:rFonts w:ascii="Times New Roman" w:hAnsi="Times New Roman" w:cs="Times New Roman"/>
          <w:sz w:val="28"/>
          <w:szCs w:val="28"/>
        </w:rPr>
      </w:pPr>
    </w:p>
    <w:p w:rsidR="00811BE3" w:rsidRDefault="00811BE3" w:rsidP="000219A5">
      <w:pPr>
        <w:autoSpaceDE w:val="0"/>
        <w:autoSpaceDN w:val="0"/>
        <w:adjustRightInd w:val="0"/>
        <w:spacing w:after="0" w:line="240" w:lineRule="auto"/>
        <w:jc w:val="right"/>
        <w:outlineLvl w:val="1"/>
        <w:rPr>
          <w:rFonts w:ascii="Times New Roman" w:hAnsi="Times New Roman" w:cs="Times New Roman"/>
          <w:sz w:val="28"/>
          <w:szCs w:val="28"/>
        </w:rPr>
      </w:pPr>
    </w:p>
    <w:p w:rsidR="00811BE3" w:rsidRDefault="00811BE3" w:rsidP="000219A5">
      <w:pPr>
        <w:autoSpaceDE w:val="0"/>
        <w:autoSpaceDN w:val="0"/>
        <w:adjustRightInd w:val="0"/>
        <w:spacing w:after="0" w:line="240" w:lineRule="auto"/>
        <w:jc w:val="right"/>
        <w:outlineLvl w:val="1"/>
        <w:rPr>
          <w:rFonts w:ascii="Times New Roman" w:hAnsi="Times New Roman" w:cs="Times New Roman"/>
          <w:sz w:val="28"/>
          <w:szCs w:val="28"/>
        </w:rPr>
      </w:pPr>
    </w:p>
    <w:p w:rsidR="00811BE3" w:rsidRDefault="00811BE3" w:rsidP="000219A5">
      <w:pPr>
        <w:autoSpaceDE w:val="0"/>
        <w:autoSpaceDN w:val="0"/>
        <w:adjustRightInd w:val="0"/>
        <w:spacing w:after="0" w:line="240" w:lineRule="auto"/>
        <w:jc w:val="right"/>
        <w:outlineLvl w:val="1"/>
        <w:rPr>
          <w:rFonts w:ascii="Times New Roman" w:hAnsi="Times New Roman" w:cs="Times New Roman"/>
          <w:sz w:val="28"/>
          <w:szCs w:val="28"/>
        </w:rPr>
      </w:pPr>
    </w:p>
    <w:p w:rsidR="001670EE" w:rsidRDefault="001670EE" w:rsidP="000219A5">
      <w:pPr>
        <w:autoSpaceDE w:val="0"/>
        <w:autoSpaceDN w:val="0"/>
        <w:adjustRightInd w:val="0"/>
        <w:spacing w:after="0" w:line="240" w:lineRule="auto"/>
        <w:jc w:val="right"/>
        <w:outlineLvl w:val="1"/>
        <w:rPr>
          <w:rFonts w:ascii="Times New Roman" w:hAnsi="Times New Roman" w:cs="Times New Roman"/>
          <w:sz w:val="28"/>
          <w:szCs w:val="28"/>
        </w:rPr>
      </w:pPr>
    </w:p>
    <w:p w:rsidR="001670EE" w:rsidRDefault="001670EE" w:rsidP="000219A5">
      <w:pPr>
        <w:autoSpaceDE w:val="0"/>
        <w:autoSpaceDN w:val="0"/>
        <w:adjustRightInd w:val="0"/>
        <w:spacing w:after="0" w:line="240" w:lineRule="auto"/>
        <w:jc w:val="right"/>
        <w:outlineLvl w:val="1"/>
        <w:rPr>
          <w:rFonts w:ascii="Times New Roman" w:hAnsi="Times New Roman" w:cs="Times New Roman"/>
          <w:sz w:val="28"/>
          <w:szCs w:val="28"/>
        </w:rPr>
      </w:pPr>
    </w:p>
    <w:p w:rsidR="001670EE" w:rsidRDefault="001670EE" w:rsidP="000219A5">
      <w:pPr>
        <w:autoSpaceDE w:val="0"/>
        <w:autoSpaceDN w:val="0"/>
        <w:adjustRightInd w:val="0"/>
        <w:spacing w:after="0" w:line="240" w:lineRule="auto"/>
        <w:jc w:val="right"/>
        <w:outlineLvl w:val="1"/>
        <w:rPr>
          <w:rFonts w:ascii="Times New Roman" w:hAnsi="Times New Roman" w:cs="Times New Roman"/>
          <w:sz w:val="28"/>
          <w:szCs w:val="28"/>
        </w:rPr>
      </w:pPr>
    </w:p>
    <w:p w:rsidR="001670EE" w:rsidRDefault="001670EE" w:rsidP="000219A5">
      <w:pPr>
        <w:autoSpaceDE w:val="0"/>
        <w:autoSpaceDN w:val="0"/>
        <w:adjustRightInd w:val="0"/>
        <w:spacing w:after="0" w:line="240" w:lineRule="auto"/>
        <w:jc w:val="right"/>
        <w:outlineLvl w:val="1"/>
        <w:rPr>
          <w:rFonts w:ascii="Times New Roman" w:hAnsi="Times New Roman" w:cs="Times New Roman"/>
          <w:sz w:val="28"/>
          <w:szCs w:val="28"/>
        </w:rPr>
      </w:pPr>
    </w:p>
    <w:p w:rsidR="001670EE" w:rsidRDefault="001670EE" w:rsidP="000219A5">
      <w:pPr>
        <w:autoSpaceDE w:val="0"/>
        <w:autoSpaceDN w:val="0"/>
        <w:adjustRightInd w:val="0"/>
        <w:spacing w:after="0" w:line="240" w:lineRule="auto"/>
        <w:jc w:val="right"/>
        <w:outlineLvl w:val="1"/>
        <w:rPr>
          <w:rFonts w:ascii="Times New Roman" w:hAnsi="Times New Roman" w:cs="Times New Roman"/>
          <w:sz w:val="28"/>
          <w:szCs w:val="28"/>
        </w:rPr>
      </w:pPr>
    </w:p>
    <w:p w:rsidR="001670EE" w:rsidRDefault="001670EE" w:rsidP="000219A5">
      <w:pPr>
        <w:autoSpaceDE w:val="0"/>
        <w:autoSpaceDN w:val="0"/>
        <w:adjustRightInd w:val="0"/>
        <w:spacing w:after="0" w:line="240" w:lineRule="auto"/>
        <w:jc w:val="right"/>
        <w:outlineLvl w:val="1"/>
        <w:rPr>
          <w:rFonts w:ascii="Times New Roman" w:hAnsi="Times New Roman" w:cs="Times New Roman"/>
          <w:sz w:val="28"/>
          <w:szCs w:val="28"/>
        </w:rPr>
      </w:pPr>
    </w:p>
    <w:p w:rsidR="001670EE" w:rsidRDefault="001670EE" w:rsidP="000219A5">
      <w:pPr>
        <w:autoSpaceDE w:val="0"/>
        <w:autoSpaceDN w:val="0"/>
        <w:adjustRightInd w:val="0"/>
        <w:spacing w:after="0" w:line="240" w:lineRule="auto"/>
        <w:jc w:val="right"/>
        <w:outlineLvl w:val="1"/>
        <w:rPr>
          <w:rFonts w:ascii="Times New Roman" w:hAnsi="Times New Roman" w:cs="Times New Roman"/>
          <w:sz w:val="28"/>
          <w:szCs w:val="28"/>
        </w:rPr>
      </w:pPr>
    </w:p>
    <w:p w:rsidR="001670EE" w:rsidRDefault="001670EE" w:rsidP="000219A5">
      <w:pPr>
        <w:autoSpaceDE w:val="0"/>
        <w:autoSpaceDN w:val="0"/>
        <w:adjustRightInd w:val="0"/>
        <w:spacing w:after="0" w:line="240" w:lineRule="auto"/>
        <w:jc w:val="right"/>
        <w:outlineLvl w:val="1"/>
        <w:rPr>
          <w:rFonts w:ascii="Times New Roman" w:hAnsi="Times New Roman" w:cs="Times New Roman"/>
          <w:sz w:val="28"/>
          <w:szCs w:val="28"/>
        </w:rPr>
      </w:pPr>
    </w:p>
    <w:p w:rsidR="001670EE" w:rsidRDefault="001670EE" w:rsidP="000219A5">
      <w:pPr>
        <w:autoSpaceDE w:val="0"/>
        <w:autoSpaceDN w:val="0"/>
        <w:adjustRightInd w:val="0"/>
        <w:spacing w:after="0" w:line="240" w:lineRule="auto"/>
        <w:jc w:val="right"/>
        <w:outlineLvl w:val="1"/>
        <w:rPr>
          <w:rFonts w:ascii="Times New Roman" w:hAnsi="Times New Roman" w:cs="Times New Roman"/>
          <w:sz w:val="28"/>
          <w:szCs w:val="28"/>
        </w:rPr>
      </w:pPr>
    </w:p>
    <w:p w:rsidR="001670EE" w:rsidRDefault="001670EE" w:rsidP="000219A5">
      <w:pPr>
        <w:autoSpaceDE w:val="0"/>
        <w:autoSpaceDN w:val="0"/>
        <w:adjustRightInd w:val="0"/>
        <w:spacing w:after="0" w:line="240" w:lineRule="auto"/>
        <w:jc w:val="right"/>
        <w:outlineLvl w:val="1"/>
        <w:rPr>
          <w:rFonts w:ascii="Times New Roman" w:hAnsi="Times New Roman" w:cs="Times New Roman"/>
          <w:sz w:val="28"/>
          <w:szCs w:val="28"/>
        </w:rPr>
      </w:pPr>
    </w:p>
    <w:p w:rsidR="001670EE" w:rsidRDefault="001670EE" w:rsidP="000219A5">
      <w:pPr>
        <w:autoSpaceDE w:val="0"/>
        <w:autoSpaceDN w:val="0"/>
        <w:adjustRightInd w:val="0"/>
        <w:spacing w:after="0" w:line="240" w:lineRule="auto"/>
        <w:jc w:val="right"/>
        <w:outlineLvl w:val="1"/>
        <w:rPr>
          <w:rFonts w:ascii="Times New Roman" w:hAnsi="Times New Roman" w:cs="Times New Roman"/>
          <w:sz w:val="28"/>
          <w:szCs w:val="28"/>
        </w:rPr>
      </w:pPr>
    </w:p>
    <w:p w:rsidR="001670EE" w:rsidRDefault="001670EE" w:rsidP="000219A5">
      <w:pPr>
        <w:autoSpaceDE w:val="0"/>
        <w:autoSpaceDN w:val="0"/>
        <w:adjustRightInd w:val="0"/>
        <w:spacing w:after="0" w:line="240" w:lineRule="auto"/>
        <w:jc w:val="right"/>
        <w:outlineLvl w:val="1"/>
        <w:rPr>
          <w:rFonts w:ascii="Times New Roman" w:hAnsi="Times New Roman" w:cs="Times New Roman"/>
          <w:sz w:val="28"/>
          <w:szCs w:val="28"/>
        </w:rPr>
      </w:pPr>
    </w:p>
    <w:p w:rsidR="001670EE" w:rsidRDefault="001670EE" w:rsidP="000219A5">
      <w:pPr>
        <w:autoSpaceDE w:val="0"/>
        <w:autoSpaceDN w:val="0"/>
        <w:adjustRightInd w:val="0"/>
        <w:spacing w:after="0" w:line="240" w:lineRule="auto"/>
        <w:jc w:val="right"/>
        <w:outlineLvl w:val="1"/>
        <w:rPr>
          <w:rFonts w:ascii="Times New Roman" w:hAnsi="Times New Roman" w:cs="Times New Roman"/>
          <w:sz w:val="28"/>
          <w:szCs w:val="28"/>
        </w:rPr>
      </w:pPr>
    </w:p>
    <w:p w:rsidR="001670EE" w:rsidRDefault="001670EE" w:rsidP="000219A5">
      <w:pPr>
        <w:autoSpaceDE w:val="0"/>
        <w:autoSpaceDN w:val="0"/>
        <w:adjustRightInd w:val="0"/>
        <w:spacing w:after="0" w:line="240" w:lineRule="auto"/>
        <w:jc w:val="right"/>
        <w:outlineLvl w:val="1"/>
        <w:rPr>
          <w:rFonts w:ascii="Times New Roman" w:hAnsi="Times New Roman" w:cs="Times New Roman"/>
          <w:sz w:val="28"/>
          <w:szCs w:val="28"/>
        </w:rPr>
      </w:pPr>
    </w:p>
    <w:p w:rsidR="001670EE" w:rsidRDefault="001670EE" w:rsidP="000219A5">
      <w:pPr>
        <w:autoSpaceDE w:val="0"/>
        <w:autoSpaceDN w:val="0"/>
        <w:adjustRightInd w:val="0"/>
        <w:spacing w:after="0" w:line="240" w:lineRule="auto"/>
        <w:jc w:val="right"/>
        <w:outlineLvl w:val="1"/>
        <w:rPr>
          <w:rFonts w:ascii="Times New Roman" w:hAnsi="Times New Roman" w:cs="Times New Roman"/>
          <w:sz w:val="28"/>
          <w:szCs w:val="28"/>
        </w:rPr>
      </w:pPr>
    </w:p>
    <w:p w:rsidR="001670EE" w:rsidRDefault="001670EE" w:rsidP="000219A5">
      <w:pPr>
        <w:autoSpaceDE w:val="0"/>
        <w:autoSpaceDN w:val="0"/>
        <w:adjustRightInd w:val="0"/>
        <w:spacing w:after="0" w:line="240" w:lineRule="auto"/>
        <w:jc w:val="right"/>
        <w:outlineLvl w:val="1"/>
        <w:rPr>
          <w:rFonts w:ascii="Times New Roman" w:hAnsi="Times New Roman" w:cs="Times New Roman"/>
          <w:sz w:val="28"/>
          <w:szCs w:val="28"/>
        </w:rPr>
      </w:pPr>
    </w:p>
    <w:p w:rsidR="001670EE" w:rsidRDefault="001670EE" w:rsidP="000219A5">
      <w:pPr>
        <w:autoSpaceDE w:val="0"/>
        <w:autoSpaceDN w:val="0"/>
        <w:adjustRightInd w:val="0"/>
        <w:spacing w:after="0" w:line="240" w:lineRule="auto"/>
        <w:jc w:val="right"/>
        <w:outlineLvl w:val="1"/>
        <w:rPr>
          <w:rFonts w:ascii="Times New Roman" w:hAnsi="Times New Roman" w:cs="Times New Roman"/>
          <w:sz w:val="28"/>
          <w:szCs w:val="28"/>
        </w:rPr>
      </w:pPr>
    </w:p>
    <w:p w:rsidR="001670EE" w:rsidRDefault="001670EE" w:rsidP="000219A5">
      <w:pPr>
        <w:autoSpaceDE w:val="0"/>
        <w:autoSpaceDN w:val="0"/>
        <w:adjustRightInd w:val="0"/>
        <w:spacing w:after="0" w:line="240" w:lineRule="auto"/>
        <w:jc w:val="right"/>
        <w:outlineLvl w:val="1"/>
        <w:rPr>
          <w:rFonts w:ascii="Times New Roman" w:hAnsi="Times New Roman" w:cs="Times New Roman"/>
          <w:sz w:val="28"/>
          <w:szCs w:val="28"/>
        </w:rPr>
      </w:pPr>
    </w:p>
    <w:p w:rsidR="001670EE" w:rsidRDefault="001670EE" w:rsidP="000219A5">
      <w:pPr>
        <w:autoSpaceDE w:val="0"/>
        <w:autoSpaceDN w:val="0"/>
        <w:adjustRightInd w:val="0"/>
        <w:spacing w:after="0" w:line="240" w:lineRule="auto"/>
        <w:jc w:val="right"/>
        <w:outlineLvl w:val="1"/>
        <w:rPr>
          <w:rFonts w:ascii="Times New Roman" w:hAnsi="Times New Roman" w:cs="Times New Roman"/>
          <w:sz w:val="28"/>
          <w:szCs w:val="28"/>
        </w:rPr>
      </w:pPr>
    </w:p>
    <w:p w:rsidR="001670EE" w:rsidRDefault="001670EE" w:rsidP="000219A5">
      <w:pPr>
        <w:autoSpaceDE w:val="0"/>
        <w:autoSpaceDN w:val="0"/>
        <w:adjustRightInd w:val="0"/>
        <w:spacing w:after="0" w:line="240" w:lineRule="auto"/>
        <w:jc w:val="right"/>
        <w:outlineLvl w:val="1"/>
        <w:rPr>
          <w:rFonts w:ascii="Times New Roman" w:hAnsi="Times New Roman" w:cs="Times New Roman"/>
          <w:sz w:val="28"/>
          <w:szCs w:val="28"/>
        </w:rPr>
      </w:pPr>
    </w:p>
    <w:p w:rsidR="001670EE" w:rsidRDefault="001670EE" w:rsidP="000219A5">
      <w:pPr>
        <w:autoSpaceDE w:val="0"/>
        <w:autoSpaceDN w:val="0"/>
        <w:adjustRightInd w:val="0"/>
        <w:spacing w:after="0" w:line="240" w:lineRule="auto"/>
        <w:jc w:val="right"/>
        <w:outlineLvl w:val="1"/>
        <w:rPr>
          <w:rFonts w:ascii="Times New Roman" w:hAnsi="Times New Roman" w:cs="Times New Roman"/>
          <w:sz w:val="28"/>
          <w:szCs w:val="28"/>
        </w:rPr>
      </w:pPr>
    </w:p>
    <w:p w:rsidR="001670EE" w:rsidRDefault="001670EE" w:rsidP="000219A5">
      <w:pPr>
        <w:autoSpaceDE w:val="0"/>
        <w:autoSpaceDN w:val="0"/>
        <w:adjustRightInd w:val="0"/>
        <w:spacing w:after="0" w:line="240" w:lineRule="auto"/>
        <w:jc w:val="right"/>
        <w:outlineLvl w:val="1"/>
        <w:rPr>
          <w:rFonts w:ascii="Times New Roman" w:hAnsi="Times New Roman" w:cs="Times New Roman"/>
          <w:sz w:val="28"/>
          <w:szCs w:val="28"/>
        </w:rPr>
      </w:pPr>
    </w:p>
    <w:p w:rsidR="001670EE" w:rsidRDefault="001670EE" w:rsidP="000219A5">
      <w:pPr>
        <w:autoSpaceDE w:val="0"/>
        <w:autoSpaceDN w:val="0"/>
        <w:adjustRightInd w:val="0"/>
        <w:spacing w:after="0" w:line="240" w:lineRule="auto"/>
        <w:jc w:val="right"/>
        <w:outlineLvl w:val="1"/>
        <w:rPr>
          <w:rFonts w:ascii="Times New Roman" w:hAnsi="Times New Roman" w:cs="Times New Roman"/>
          <w:sz w:val="28"/>
          <w:szCs w:val="28"/>
        </w:rPr>
      </w:pPr>
    </w:p>
    <w:p w:rsidR="000219A5" w:rsidRDefault="000219A5" w:rsidP="000219A5">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1D50DE">
        <w:rPr>
          <w:rFonts w:ascii="Times New Roman" w:hAnsi="Times New Roman" w:cs="Times New Roman"/>
          <w:sz w:val="28"/>
          <w:szCs w:val="28"/>
        </w:rPr>
        <w:t>№</w:t>
      </w:r>
      <w:r>
        <w:rPr>
          <w:rFonts w:ascii="Times New Roman" w:hAnsi="Times New Roman" w:cs="Times New Roman"/>
          <w:sz w:val="28"/>
          <w:szCs w:val="28"/>
        </w:rPr>
        <w:t xml:space="preserve"> 1</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Порядку</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субсидии из областного</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бюджета сельскохозяйственным</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товаропроизводителям, за исключением</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граждан, ведущих личное подсобное</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хозяйство, и сельскохозяйственных</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кредитных потребительских кооперативов,</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развитие мясного животноводства</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(крупный рогатый скот специализированных</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мясных пород)</w:t>
      </w:r>
    </w:p>
    <w:p w:rsidR="00FC32EC" w:rsidRDefault="00FC32EC" w:rsidP="00FC32EC">
      <w:pPr>
        <w:autoSpaceDE w:val="0"/>
        <w:autoSpaceDN w:val="0"/>
        <w:adjustRightInd w:val="0"/>
        <w:spacing w:after="0" w:line="240" w:lineRule="auto"/>
        <w:jc w:val="center"/>
        <w:rPr>
          <w:rFonts w:ascii="Times New Roman" w:hAnsi="Times New Roman" w:cs="Times New Roman"/>
          <w:sz w:val="28"/>
          <w:szCs w:val="28"/>
        </w:rPr>
      </w:pPr>
    </w:p>
    <w:p w:rsidR="00FC32EC" w:rsidRPr="00FC32EC" w:rsidRDefault="00FC32EC" w:rsidP="00FC32EC">
      <w:pPr>
        <w:autoSpaceDE w:val="0"/>
        <w:autoSpaceDN w:val="0"/>
        <w:adjustRightInd w:val="0"/>
        <w:spacing w:after="0" w:line="240" w:lineRule="auto"/>
        <w:jc w:val="center"/>
        <w:rPr>
          <w:rFonts w:ascii="Times New Roman" w:hAnsi="Times New Roman" w:cs="Times New Roman"/>
          <w:sz w:val="28"/>
          <w:szCs w:val="28"/>
        </w:rPr>
      </w:pPr>
      <w:r w:rsidRPr="00FC32EC">
        <w:rPr>
          <w:rFonts w:ascii="Times New Roman" w:hAnsi="Times New Roman" w:cs="Times New Roman"/>
          <w:sz w:val="28"/>
          <w:szCs w:val="28"/>
        </w:rPr>
        <w:t>Список</w:t>
      </w:r>
      <w:r>
        <w:rPr>
          <w:rFonts w:ascii="Times New Roman" w:hAnsi="Times New Roman" w:cs="Times New Roman"/>
          <w:sz w:val="28"/>
          <w:szCs w:val="28"/>
        </w:rPr>
        <w:t xml:space="preserve"> изменяющих документов</w:t>
      </w:r>
    </w:p>
    <w:p w:rsidR="000219A5" w:rsidRDefault="000219A5" w:rsidP="00FC32EC">
      <w:pPr>
        <w:autoSpaceDE w:val="0"/>
        <w:autoSpaceDN w:val="0"/>
        <w:adjustRightInd w:val="0"/>
        <w:spacing w:after="0" w:line="240" w:lineRule="auto"/>
        <w:jc w:val="center"/>
        <w:rPr>
          <w:rFonts w:ascii="Times New Roman" w:hAnsi="Times New Roman" w:cs="Times New Roman"/>
          <w:sz w:val="24"/>
          <w:szCs w:val="24"/>
        </w:rPr>
      </w:pPr>
    </w:p>
    <w:p w:rsidR="000219A5" w:rsidRDefault="001D50DE" w:rsidP="001D50D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30.12.2019 № 1340)</w:t>
      </w:r>
    </w:p>
    <w:p w:rsidR="001D50DE" w:rsidRDefault="001D50DE" w:rsidP="001D50DE">
      <w:pPr>
        <w:autoSpaceDE w:val="0"/>
        <w:autoSpaceDN w:val="0"/>
        <w:adjustRightInd w:val="0"/>
        <w:spacing w:after="0" w:line="240" w:lineRule="auto"/>
        <w:jc w:val="center"/>
        <w:rPr>
          <w:rFonts w:ascii="Times New Roman" w:hAnsi="Times New Roman" w:cs="Times New Roman"/>
          <w:sz w:val="28"/>
          <w:szCs w:val="28"/>
        </w:rPr>
      </w:pPr>
    </w:p>
    <w:p w:rsidR="001D50DE" w:rsidRDefault="001D50DE" w:rsidP="000219A5">
      <w:pPr>
        <w:autoSpaceDE w:val="0"/>
        <w:autoSpaceDN w:val="0"/>
        <w:adjustRightInd w:val="0"/>
        <w:spacing w:after="0" w:line="240" w:lineRule="auto"/>
        <w:jc w:val="right"/>
        <w:rPr>
          <w:rFonts w:ascii="Times New Roman" w:hAnsi="Times New Roman" w:cs="Times New Roman"/>
          <w:sz w:val="28"/>
          <w:szCs w:val="28"/>
        </w:rPr>
      </w:pP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Департамент аграрной политики</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Воронежской области</w:t>
      </w: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bookmarkStart w:id="9" w:name="Par151"/>
      <w:bookmarkEnd w:id="9"/>
      <w:r>
        <w:rPr>
          <w:rFonts w:ascii="Times New Roman" w:hAnsi="Times New Roman" w:cs="Times New Roman"/>
          <w:sz w:val="28"/>
          <w:szCs w:val="28"/>
        </w:rPr>
        <w:t>Заявление</w:t>
      </w:r>
    </w:p>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сельскохозяйственного товаропроизводителя</w:t>
      </w:r>
    </w:p>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исключением граждан, ведущих личное</w:t>
      </w:r>
    </w:p>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подсобное хозяйство, и сельскохозяйственных кредитных</w:t>
      </w:r>
    </w:p>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потребительских кооперативов)</w:t>
      </w: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p w:rsidR="000219A5" w:rsidRDefault="000219A5" w:rsidP="000219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Порядком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развитие мясного животноводства (крупный рогатый скот специализированных мясных пород), утвержденным постановлением правительства Воронежской области от 07.02.2018 N 105, прошу предоставить субсидию по указанным реквизитам:</w:t>
      </w: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 xml:space="preserve">    1. ИНН ________________________________________________________________</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 xml:space="preserve">    2. Название банка _____________________________________________________</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 xml:space="preserve">    3. Р/с ________________________________________________________________</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 xml:space="preserve">    4. БИК ________________________________________________________________</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 xml:space="preserve">    5. Индекс _____________________________________________________________</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 xml:space="preserve">    6. Юридический адрес</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 xml:space="preserve">       (с почтовым индексом) ______________________________________________</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 xml:space="preserve">    7. Контактный телефон (с указанием кода) ______________________________</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 xml:space="preserve">    8. Ф.И.О. исполнителя (полностью) _____________________________________</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 xml:space="preserve">    9. Способ получения уведомления о принятом решении:</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 xml:space="preserve">    ┌──┐</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 xml:space="preserve">    │  │  - на адрес электронной почты (адрес почты) ______________________</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 xml:space="preserve">    └──┘</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lastRenderedPageBreak/>
        <w:t xml:space="preserve">    ┌──┐</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 xml:space="preserve">    │  │ - по телефону (телефон/факс) _____________________________________</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 xml:space="preserve">    └──┘</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 xml:space="preserve">    ┌──┐</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 xml:space="preserve">    │  │ - иным способом (указать способ получения) _______________________</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 xml:space="preserve">    └──┘</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 xml:space="preserve">    Подтверждаю, что ______________________________________________________</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 xml:space="preserve">                               (наименование получателя субсидии)</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не находится в процессе реорганизации (за исключением реорганизации в форме</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присоединения,  преобразования,  слияния при условии сохранения получателем</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субсидии  статуса сельскохозяйственного товаропроизводителя), ликвидации, в</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отношении   его   не   введена   процедура   банкротства,  деятельность  не</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приостановлена  в  порядке,  предусмотренном  законодательством  Российской</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Федерации  (для  юридических  лиц)/не  прекратил  деятельность  в  качестве</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индивидуального   предпринимателя  (для  индивидуальных  предпринимателей),</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размер   предоставленной  субсидии  не  превышает  затраты,  понесенные  на</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содержание   крупного   рогатого  скота  специализированных  мясных  пород,</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находящегося  в  хозяйстве  на  1  января  текущего  года,  за  исключением</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племенных животных.</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 xml:space="preserve">    Подтверждаю, что ______________________________________________________</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 xml:space="preserve">                               (наименование получателя субсидии)</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использует    право    на    освобождение    от   исполнения   обязанностей</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налогоплательщика,  связанных с исчислением и уплатой налога на добавленную</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стоимость (________________________________________________________________</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__________________________________________________________________________)</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 xml:space="preserve">       (документ, подтверждающий использование права на освобождение</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 xml:space="preserve">          от исполнения обязанностей налогоплательщика, связанных</w:t>
      </w:r>
    </w:p>
    <w:p w:rsidR="000219A5" w:rsidRPr="000219A5"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0219A5">
        <w:rPr>
          <w:rFonts w:ascii="Courier New" w:eastAsiaTheme="minorHAnsi" w:hAnsi="Courier New" w:cs="Courier New"/>
          <w:b w:val="0"/>
          <w:bCs w:val="0"/>
          <w:sz w:val="20"/>
          <w:szCs w:val="20"/>
          <w:lang w:val="ru-RU"/>
        </w:rPr>
        <w:t xml:space="preserve">         с исчислением и уплатой налога на добавленную стоимость)</w:t>
      </w: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Опись прилагаемых документов</w:t>
      </w: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102"/>
        <w:gridCol w:w="2551"/>
      </w:tblGrid>
      <w:tr w:rsidR="000219A5">
        <w:tc>
          <w:tcPr>
            <w:tcW w:w="567" w:type="dxa"/>
            <w:tcBorders>
              <w:top w:val="single" w:sz="4" w:space="0" w:color="auto"/>
              <w:left w:val="single" w:sz="4" w:space="0" w:color="auto"/>
              <w:bottom w:val="single" w:sz="4" w:space="0" w:color="auto"/>
              <w:right w:val="single" w:sz="4" w:space="0" w:color="auto"/>
            </w:tcBorders>
          </w:tcPr>
          <w:p w:rsidR="000219A5" w:rsidRDefault="001D50DE"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0219A5">
              <w:rPr>
                <w:rFonts w:ascii="Times New Roman" w:hAnsi="Times New Roman" w:cs="Times New Roman"/>
                <w:sz w:val="28"/>
                <w:szCs w:val="28"/>
              </w:rPr>
              <w:t xml:space="preserve"> п/п</w:t>
            </w:r>
          </w:p>
        </w:tc>
        <w:tc>
          <w:tcPr>
            <w:tcW w:w="5102"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2551"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Количество листов</w:t>
            </w:r>
          </w:p>
        </w:tc>
      </w:tr>
      <w:tr w:rsidR="000219A5">
        <w:tc>
          <w:tcPr>
            <w:tcW w:w="567"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5102"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r>
      <w:tr w:rsidR="000219A5">
        <w:tc>
          <w:tcPr>
            <w:tcW w:w="567"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5102"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r>
      <w:tr w:rsidR="000219A5">
        <w:tc>
          <w:tcPr>
            <w:tcW w:w="567"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5102"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r>
      <w:tr w:rsidR="000219A5">
        <w:tc>
          <w:tcPr>
            <w:tcW w:w="567"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5102"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r>
      <w:tr w:rsidR="000219A5">
        <w:tc>
          <w:tcPr>
            <w:tcW w:w="5669" w:type="dxa"/>
            <w:gridSpan w:val="2"/>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ИТОГО</w:t>
            </w:r>
          </w:p>
        </w:tc>
        <w:tc>
          <w:tcPr>
            <w:tcW w:w="2551"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r>
    </w:tbl>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p w:rsidR="000219A5" w:rsidRDefault="000219A5" w:rsidP="000219A5">
      <w:pPr>
        <w:pStyle w:val="1"/>
        <w:adjustRightInd w:val="0"/>
        <w:spacing w:before="0"/>
        <w:jc w:val="both"/>
        <w:rPr>
          <w:rFonts w:ascii="Courier New" w:eastAsiaTheme="minorHAnsi" w:hAnsi="Courier New" w:cs="Courier New"/>
          <w:b w:val="0"/>
          <w:bCs w:val="0"/>
          <w:sz w:val="20"/>
          <w:szCs w:val="20"/>
        </w:rPr>
      </w:pPr>
      <w:proofErr w:type="spellStart"/>
      <w:r>
        <w:rPr>
          <w:rFonts w:ascii="Courier New" w:eastAsiaTheme="minorHAnsi" w:hAnsi="Courier New" w:cs="Courier New"/>
          <w:b w:val="0"/>
          <w:bCs w:val="0"/>
          <w:sz w:val="20"/>
          <w:szCs w:val="20"/>
        </w:rPr>
        <w:t>Исполнитель</w:t>
      </w:r>
      <w:proofErr w:type="spellEnd"/>
      <w:r>
        <w:rPr>
          <w:rFonts w:ascii="Courier New" w:eastAsiaTheme="minorHAnsi" w:hAnsi="Courier New" w:cs="Courier New"/>
          <w:b w:val="0"/>
          <w:bCs w:val="0"/>
          <w:sz w:val="20"/>
          <w:szCs w:val="20"/>
        </w:rPr>
        <w:t xml:space="preserve"> ___________  _____________________</w:t>
      </w:r>
    </w:p>
    <w:p w:rsidR="000219A5" w:rsidRDefault="000219A5" w:rsidP="000219A5">
      <w:pPr>
        <w:pStyle w:val="1"/>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w:t>
      </w:r>
      <w:proofErr w:type="spellStart"/>
      <w:r>
        <w:rPr>
          <w:rFonts w:ascii="Courier New" w:eastAsiaTheme="minorHAnsi" w:hAnsi="Courier New" w:cs="Courier New"/>
          <w:b w:val="0"/>
          <w:bCs w:val="0"/>
          <w:sz w:val="20"/>
          <w:szCs w:val="20"/>
        </w:rPr>
        <w:t>подпись</w:t>
      </w:r>
      <w:proofErr w:type="spellEnd"/>
      <w:r>
        <w:rPr>
          <w:rFonts w:ascii="Courier New" w:eastAsiaTheme="minorHAnsi" w:hAnsi="Courier New" w:cs="Courier New"/>
          <w:b w:val="0"/>
          <w:bCs w:val="0"/>
          <w:sz w:val="20"/>
          <w:szCs w:val="20"/>
        </w:rPr>
        <w:t>)   (</w:t>
      </w:r>
      <w:proofErr w:type="spellStart"/>
      <w:r>
        <w:rPr>
          <w:rFonts w:ascii="Courier New" w:eastAsiaTheme="minorHAnsi" w:hAnsi="Courier New" w:cs="Courier New"/>
          <w:b w:val="0"/>
          <w:bCs w:val="0"/>
          <w:sz w:val="20"/>
          <w:szCs w:val="20"/>
        </w:rPr>
        <w:t>расшифровка</w:t>
      </w:r>
      <w:proofErr w:type="spellEnd"/>
      <w:r>
        <w:rPr>
          <w:rFonts w:ascii="Courier New" w:eastAsiaTheme="minorHAnsi" w:hAnsi="Courier New" w:cs="Courier New"/>
          <w:b w:val="0"/>
          <w:bCs w:val="0"/>
          <w:sz w:val="20"/>
          <w:szCs w:val="20"/>
        </w:rPr>
        <w:t xml:space="preserve"> </w:t>
      </w:r>
      <w:proofErr w:type="spellStart"/>
      <w:r>
        <w:rPr>
          <w:rFonts w:ascii="Courier New" w:eastAsiaTheme="minorHAnsi" w:hAnsi="Courier New" w:cs="Courier New"/>
          <w:b w:val="0"/>
          <w:bCs w:val="0"/>
          <w:sz w:val="20"/>
          <w:szCs w:val="20"/>
        </w:rPr>
        <w:t>подписи</w:t>
      </w:r>
      <w:proofErr w:type="spellEnd"/>
      <w:r>
        <w:rPr>
          <w:rFonts w:ascii="Courier New" w:eastAsiaTheme="minorHAnsi" w:hAnsi="Courier New" w:cs="Courier New"/>
          <w:b w:val="0"/>
          <w:bCs w:val="0"/>
          <w:sz w:val="20"/>
          <w:szCs w:val="20"/>
        </w:rPr>
        <w:t>)</w:t>
      </w:r>
    </w:p>
    <w:p w:rsidR="000219A5" w:rsidRDefault="000219A5" w:rsidP="000219A5">
      <w:pPr>
        <w:pStyle w:val="1"/>
        <w:adjustRightInd w:val="0"/>
        <w:spacing w:before="0"/>
        <w:jc w:val="both"/>
        <w:rPr>
          <w:rFonts w:ascii="Courier New" w:eastAsiaTheme="minorHAnsi" w:hAnsi="Courier New" w:cs="Courier New"/>
          <w:b w:val="0"/>
          <w:bCs w:val="0"/>
          <w:sz w:val="20"/>
          <w:szCs w:val="20"/>
        </w:rPr>
      </w:pPr>
    </w:p>
    <w:p w:rsidR="000219A5" w:rsidRDefault="000219A5" w:rsidP="000219A5">
      <w:pPr>
        <w:pStyle w:val="1"/>
        <w:adjustRightInd w:val="0"/>
        <w:spacing w:before="0"/>
        <w:jc w:val="both"/>
        <w:rPr>
          <w:rFonts w:ascii="Courier New" w:eastAsiaTheme="minorHAnsi" w:hAnsi="Courier New" w:cs="Courier New"/>
          <w:b w:val="0"/>
          <w:bCs w:val="0"/>
          <w:sz w:val="20"/>
          <w:szCs w:val="20"/>
        </w:rPr>
      </w:pPr>
      <w:proofErr w:type="spellStart"/>
      <w:r>
        <w:rPr>
          <w:rFonts w:ascii="Courier New" w:eastAsiaTheme="minorHAnsi" w:hAnsi="Courier New" w:cs="Courier New"/>
          <w:b w:val="0"/>
          <w:bCs w:val="0"/>
          <w:sz w:val="20"/>
          <w:szCs w:val="20"/>
        </w:rPr>
        <w:t>Руководитель</w:t>
      </w:r>
      <w:proofErr w:type="spellEnd"/>
    </w:p>
    <w:p w:rsidR="000219A5" w:rsidRPr="004046DD"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4046DD">
        <w:rPr>
          <w:rFonts w:ascii="Courier New" w:eastAsiaTheme="minorHAnsi" w:hAnsi="Courier New" w:cs="Courier New"/>
          <w:b w:val="0"/>
          <w:bCs w:val="0"/>
          <w:sz w:val="20"/>
          <w:szCs w:val="20"/>
          <w:lang w:val="ru-RU"/>
        </w:rPr>
        <w:t>получателя субсидии    ___________  _____________________</w:t>
      </w:r>
    </w:p>
    <w:p w:rsidR="000219A5" w:rsidRPr="004046DD"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4046DD">
        <w:rPr>
          <w:rFonts w:ascii="Courier New" w:eastAsiaTheme="minorHAnsi" w:hAnsi="Courier New" w:cs="Courier New"/>
          <w:b w:val="0"/>
          <w:bCs w:val="0"/>
          <w:sz w:val="20"/>
          <w:szCs w:val="20"/>
          <w:lang w:val="ru-RU"/>
        </w:rPr>
        <w:t xml:space="preserve">                        (подпись)   (расшифровка подписи)</w:t>
      </w:r>
    </w:p>
    <w:p w:rsidR="000219A5" w:rsidRPr="004046DD" w:rsidRDefault="000219A5" w:rsidP="000219A5">
      <w:pPr>
        <w:pStyle w:val="1"/>
        <w:adjustRightInd w:val="0"/>
        <w:spacing w:before="0"/>
        <w:jc w:val="both"/>
        <w:rPr>
          <w:rFonts w:ascii="Courier New" w:eastAsiaTheme="minorHAnsi" w:hAnsi="Courier New" w:cs="Courier New"/>
          <w:b w:val="0"/>
          <w:bCs w:val="0"/>
          <w:sz w:val="20"/>
          <w:szCs w:val="20"/>
          <w:lang w:val="ru-RU"/>
        </w:rPr>
      </w:pPr>
    </w:p>
    <w:p w:rsidR="000219A5" w:rsidRPr="004046DD"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4046DD">
        <w:rPr>
          <w:rFonts w:ascii="Courier New" w:eastAsiaTheme="minorHAnsi" w:hAnsi="Courier New" w:cs="Courier New"/>
          <w:b w:val="0"/>
          <w:bCs w:val="0"/>
          <w:sz w:val="20"/>
          <w:szCs w:val="20"/>
          <w:lang w:val="ru-RU"/>
        </w:rPr>
        <w:t xml:space="preserve">м.п. </w:t>
      </w:r>
      <w:r w:rsidR="001D50DE">
        <w:rPr>
          <w:rFonts w:ascii="Courier New" w:eastAsiaTheme="minorHAnsi" w:hAnsi="Courier New" w:cs="Courier New"/>
          <w:b w:val="0"/>
          <w:bCs w:val="0"/>
          <w:sz w:val="20"/>
          <w:szCs w:val="20"/>
          <w:lang w:val="ru-RU"/>
        </w:rPr>
        <w:t>«</w:t>
      </w:r>
      <w:r w:rsidRPr="004046DD">
        <w:rPr>
          <w:rFonts w:ascii="Courier New" w:eastAsiaTheme="minorHAnsi" w:hAnsi="Courier New" w:cs="Courier New"/>
          <w:b w:val="0"/>
          <w:bCs w:val="0"/>
          <w:sz w:val="20"/>
          <w:szCs w:val="20"/>
          <w:lang w:val="ru-RU"/>
        </w:rPr>
        <w:t>__</w:t>
      </w:r>
      <w:r w:rsidR="001D50DE">
        <w:rPr>
          <w:rFonts w:ascii="Courier New" w:eastAsiaTheme="minorHAnsi" w:hAnsi="Courier New" w:cs="Courier New"/>
          <w:b w:val="0"/>
          <w:bCs w:val="0"/>
          <w:sz w:val="20"/>
          <w:szCs w:val="20"/>
          <w:lang w:val="ru-RU"/>
        </w:rPr>
        <w:t>»</w:t>
      </w:r>
      <w:r w:rsidRPr="004046DD">
        <w:rPr>
          <w:rFonts w:ascii="Courier New" w:eastAsiaTheme="minorHAnsi" w:hAnsi="Courier New" w:cs="Courier New"/>
          <w:b w:val="0"/>
          <w:bCs w:val="0"/>
          <w:sz w:val="20"/>
          <w:szCs w:val="20"/>
          <w:lang w:val="ru-RU"/>
        </w:rPr>
        <w:t xml:space="preserve"> __________ 20__ г.</w:t>
      </w:r>
    </w:p>
    <w:p w:rsidR="000219A5" w:rsidRPr="004046DD" w:rsidRDefault="000219A5" w:rsidP="000219A5">
      <w:pPr>
        <w:pStyle w:val="1"/>
        <w:adjustRightInd w:val="0"/>
        <w:spacing w:before="0"/>
        <w:jc w:val="both"/>
        <w:rPr>
          <w:rFonts w:ascii="Courier New" w:eastAsiaTheme="minorHAnsi" w:hAnsi="Courier New" w:cs="Courier New"/>
          <w:b w:val="0"/>
          <w:bCs w:val="0"/>
          <w:sz w:val="20"/>
          <w:szCs w:val="20"/>
          <w:lang w:val="ru-RU"/>
        </w:rPr>
      </w:pPr>
      <w:r w:rsidRPr="004046DD">
        <w:rPr>
          <w:rFonts w:ascii="Courier New" w:eastAsiaTheme="minorHAnsi" w:hAnsi="Courier New" w:cs="Courier New"/>
          <w:b w:val="0"/>
          <w:bCs w:val="0"/>
          <w:sz w:val="20"/>
          <w:szCs w:val="20"/>
          <w:lang w:val="ru-RU"/>
        </w:rPr>
        <w:t>(при наличии)</w:t>
      </w: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p w:rsidR="00BD7749" w:rsidRDefault="00BD7749" w:rsidP="000219A5">
      <w:pPr>
        <w:autoSpaceDE w:val="0"/>
        <w:autoSpaceDN w:val="0"/>
        <w:adjustRightInd w:val="0"/>
        <w:spacing w:after="0" w:line="240" w:lineRule="auto"/>
        <w:jc w:val="right"/>
        <w:outlineLvl w:val="1"/>
        <w:rPr>
          <w:rFonts w:ascii="Times New Roman" w:hAnsi="Times New Roman" w:cs="Times New Roman"/>
          <w:sz w:val="28"/>
          <w:szCs w:val="28"/>
        </w:rPr>
        <w:sectPr w:rsidR="00BD7749" w:rsidSect="003B477B">
          <w:headerReference w:type="even" r:id="rId17"/>
          <w:headerReference w:type="default" r:id="rId18"/>
          <w:footerReference w:type="even" r:id="rId19"/>
          <w:footerReference w:type="default" r:id="rId20"/>
          <w:headerReference w:type="first" r:id="rId21"/>
          <w:footerReference w:type="first" r:id="rId22"/>
          <w:pgSz w:w="11905" w:h="16838"/>
          <w:pgMar w:top="1134" w:right="848" w:bottom="1134" w:left="1418" w:header="0" w:footer="0" w:gutter="0"/>
          <w:cols w:space="720"/>
          <w:noEndnote/>
        </w:sectPr>
      </w:pPr>
    </w:p>
    <w:p w:rsidR="000219A5" w:rsidRDefault="000219A5" w:rsidP="000219A5">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1D50DE">
        <w:rPr>
          <w:rFonts w:ascii="Times New Roman" w:hAnsi="Times New Roman" w:cs="Times New Roman"/>
          <w:sz w:val="28"/>
          <w:szCs w:val="28"/>
        </w:rPr>
        <w:t>№</w:t>
      </w:r>
      <w:r>
        <w:rPr>
          <w:rFonts w:ascii="Times New Roman" w:hAnsi="Times New Roman" w:cs="Times New Roman"/>
          <w:sz w:val="28"/>
          <w:szCs w:val="28"/>
        </w:rPr>
        <w:t xml:space="preserve"> 2</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Порядку</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субсидии из областного</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бюджета сельскохозяйственным</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товаропроизводителям, за исключением</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граждан, ведущих личное подсобное</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хозяйство, и сельскохозяйственных</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кредитных потребительских кооперативов,</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развитие мясного животноводства</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(крупный рогатый скот специализированных</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мясных пород)</w:t>
      </w:r>
    </w:p>
    <w:p w:rsidR="000219A5" w:rsidRDefault="000219A5" w:rsidP="000219A5">
      <w:pPr>
        <w:autoSpaceDE w:val="0"/>
        <w:autoSpaceDN w:val="0"/>
        <w:adjustRightInd w:val="0"/>
        <w:spacing w:after="0" w:line="240" w:lineRule="auto"/>
        <w:rPr>
          <w:rFonts w:ascii="Times New Roman" w:hAnsi="Times New Roman" w:cs="Times New Roman"/>
          <w:sz w:val="24"/>
          <w:szCs w:val="24"/>
        </w:rPr>
      </w:pPr>
    </w:p>
    <w:p w:rsidR="00FC32EC" w:rsidRDefault="00FC32EC" w:rsidP="001D50D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0219A5" w:rsidRDefault="001D50DE" w:rsidP="001D50D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30.12.2019 № 1340)</w:t>
      </w:r>
    </w:p>
    <w:p w:rsidR="001D50DE" w:rsidRDefault="001D50DE" w:rsidP="000219A5">
      <w:pPr>
        <w:autoSpaceDE w:val="0"/>
        <w:autoSpaceDN w:val="0"/>
        <w:adjustRightInd w:val="0"/>
        <w:spacing w:after="0" w:line="240" w:lineRule="auto"/>
        <w:jc w:val="right"/>
        <w:rPr>
          <w:rFonts w:ascii="Times New Roman" w:hAnsi="Times New Roman" w:cs="Times New Roman"/>
          <w:sz w:val="28"/>
          <w:szCs w:val="28"/>
        </w:rPr>
      </w:pPr>
    </w:p>
    <w:p w:rsidR="00BD7749" w:rsidRDefault="00BD7749" w:rsidP="000219A5">
      <w:pPr>
        <w:autoSpaceDE w:val="0"/>
        <w:autoSpaceDN w:val="0"/>
        <w:adjustRightInd w:val="0"/>
        <w:spacing w:after="0" w:line="240" w:lineRule="auto"/>
        <w:jc w:val="right"/>
        <w:rPr>
          <w:rFonts w:ascii="Times New Roman" w:hAnsi="Times New Roman" w:cs="Times New Roman"/>
          <w:sz w:val="28"/>
          <w:szCs w:val="28"/>
        </w:rPr>
      </w:pP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Департамент аграрной политики</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Воронежской области</w:t>
      </w: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bookmarkStart w:id="10" w:name="Par254"/>
      <w:bookmarkEnd w:id="10"/>
      <w:r>
        <w:rPr>
          <w:rFonts w:ascii="Times New Roman" w:hAnsi="Times New Roman" w:cs="Times New Roman"/>
          <w:sz w:val="28"/>
          <w:szCs w:val="28"/>
        </w:rPr>
        <w:t>Расчет размера субсидии</w:t>
      </w:r>
    </w:p>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p>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сельскохозяйственного товаропроизводителя,</w:t>
      </w:r>
    </w:p>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исключением граждан, ведущих личное подсобное хозяйство,</w:t>
      </w:r>
    </w:p>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сельскохозяйственных кредитных потребительских</w:t>
      </w:r>
    </w:p>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кооперативов)</w:t>
      </w:r>
    </w:p>
    <w:p w:rsidR="00BD7749" w:rsidRDefault="00BD7749" w:rsidP="000219A5">
      <w:pPr>
        <w:autoSpaceDE w:val="0"/>
        <w:autoSpaceDN w:val="0"/>
        <w:adjustRightInd w:val="0"/>
        <w:spacing w:after="0" w:line="240" w:lineRule="auto"/>
        <w:jc w:val="center"/>
        <w:rPr>
          <w:rFonts w:ascii="Times New Roman" w:hAnsi="Times New Roman" w:cs="Times New Roman"/>
          <w:sz w:val="28"/>
          <w:szCs w:val="28"/>
        </w:rPr>
      </w:pP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sectPr w:rsidR="000219A5" w:rsidSect="00BD7749">
          <w:pgSz w:w="16838" w:h="11905" w:orient="landscape"/>
          <w:pgMar w:top="1701" w:right="1134" w:bottom="850" w:left="1134" w:header="0" w:footer="0" w:gutter="0"/>
          <w:cols w:space="720"/>
          <w:noEndnote/>
          <w:docGrid w:linePitch="299"/>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2189"/>
        <w:gridCol w:w="1559"/>
        <w:gridCol w:w="1701"/>
        <w:gridCol w:w="1984"/>
        <w:gridCol w:w="3119"/>
      </w:tblGrid>
      <w:tr w:rsidR="000219A5" w:rsidTr="00BD7749">
        <w:tc>
          <w:tcPr>
            <w:tcW w:w="2835"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Цель предоставления субсидии</w:t>
            </w:r>
          </w:p>
        </w:tc>
        <w:tc>
          <w:tcPr>
            <w:tcW w:w="2189"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Поголовье, подлежащее субсидированию, голов</w:t>
            </w:r>
          </w:p>
        </w:tc>
        <w:tc>
          <w:tcPr>
            <w:tcW w:w="1559"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Ставка субсидии, рублей</w:t>
            </w:r>
          </w:p>
        </w:tc>
        <w:tc>
          <w:tcPr>
            <w:tcW w:w="1701"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Потребность в субсидии, тыс. рублей</w:t>
            </w:r>
          </w:p>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 2 x гр. 3)</w:t>
            </w:r>
          </w:p>
        </w:tc>
        <w:tc>
          <w:tcPr>
            <w:tcW w:w="1984"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Понесенные затраты, тыс. рублей</w:t>
            </w:r>
          </w:p>
        </w:tc>
        <w:tc>
          <w:tcPr>
            <w:tcW w:w="3119"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Объем субсидии к перечислению, тыс. рублей *</w:t>
            </w:r>
          </w:p>
        </w:tc>
      </w:tr>
      <w:tr w:rsidR="000219A5" w:rsidTr="00BD7749">
        <w:tc>
          <w:tcPr>
            <w:tcW w:w="2835"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189"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984"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119"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219A5" w:rsidTr="00BD7749">
        <w:tc>
          <w:tcPr>
            <w:tcW w:w="2835"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Возмещение части затрат на 1 голову крупного рогатого скота специализированных мясных пород:</w:t>
            </w:r>
          </w:p>
        </w:tc>
        <w:tc>
          <w:tcPr>
            <w:tcW w:w="2189"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r>
      <w:tr w:rsidR="000219A5" w:rsidTr="00BD7749">
        <w:tc>
          <w:tcPr>
            <w:tcW w:w="2835"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коров, быков-производителей</w:t>
            </w:r>
          </w:p>
        </w:tc>
        <w:tc>
          <w:tcPr>
            <w:tcW w:w="2189"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r>
      <w:tr w:rsidR="000219A5" w:rsidTr="00BD7749">
        <w:tc>
          <w:tcPr>
            <w:tcW w:w="2835"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нетелей</w:t>
            </w:r>
          </w:p>
        </w:tc>
        <w:tc>
          <w:tcPr>
            <w:tcW w:w="2189"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r>
      <w:tr w:rsidR="000219A5" w:rsidTr="00BD7749">
        <w:tc>
          <w:tcPr>
            <w:tcW w:w="2835"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Итого</w:t>
            </w:r>
          </w:p>
        </w:tc>
        <w:tc>
          <w:tcPr>
            <w:tcW w:w="2189"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w:t>
            </w:r>
          </w:p>
        </w:tc>
        <w:tc>
          <w:tcPr>
            <w:tcW w:w="1559"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w:t>
            </w:r>
          </w:p>
        </w:tc>
        <w:tc>
          <w:tcPr>
            <w:tcW w:w="1701"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r>
    </w:tbl>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sectPr w:rsidR="000219A5">
          <w:pgSz w:w="16838" w:h="11905" w:orient="landscape"/>
          <w:pgMar w:top="1701" w:right="1134" w:bottom="850" w:left="1134" w:header="0" w:footer="0" w:gutter="0"/>
          <w:cols w:space="720"/>
          <w:noEndnote/>
        </w:sectPr>
      </w:pP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p w:rsidR="000219A5" w:rsidRDefault="000219A5" w:rsidP="000219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Заполняется департаментом аграрной политики Воронежской области.</w:t>
      </w: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6"/>
        <w:gridCol w:w="2835"/>
        <w:gridCol w:w="850"/>
        <w:gridCol w:w="1333"/>
        <w:gridCol w:w="2721"/>
      </w:tblGrid>
      <w:tr w:rsidR="000219A5">
        <w:tc>
          <w:tcPr>
            <w:tcW w:w="4141" w:type="dxa"/>
            <w:gridSpan w:val="2"/>
          </w:tcPr>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Руководитель</w:t>
            </w: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получателя субсидии</w:t>
            </w:r>
          </w:p>
        </w:tc>
        <w:tc>
          <w:tcPr>
            <w:tcW w:w="850" w:type="dxa"/>
            <w:vMerge w:val="restart"/>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c>
          <w:tcPr>
            <w:tcW w:w="4054" w:type="dxa"/>
            <w:gridSpan w:val="2"/>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r>
      <w:tr w:rsidR="000219A5">
        <w:tc>
          <w:tcPr>
            <w:tcW w:w="1306" w:type="dxa"/>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w:t>
            </w:r>
          </w:p>
        </w:tc>
        <w:tc>
          <w:tcPr>
            <w:tcW w:w="2835" w:type="dxa"/>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w:t>
            </w:r>
          </w:p>
        </w:tc>
        <w:tc>
          <w:tcPr>
            <w:tcW w:w="850" w:type="dxa"/>
            <w:vMerge/>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p>
        </w:tc>
        <w:tc>
          <w:tcPr>
            <w:tcW w:w="4054" w:type="dxa"/>
            <w:gridSpan w:val="2"/>
            <w:vMerge w:val="restart"/>
          </w:tcPr>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Главный бухгалтер</w:t>
            </w: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получателя субсидии</w:t>
            </w:r>
          </w:p>
        </w:tc>
      </w:tr>
      <w:tr w:rsidR="000219A5">
        <w:trPr>
          <w:trHeight w:val="322"/>
        </w:trPr>
        <w:tc>
          <w:tcPr>
            <w:tcW w:w="1306" w:type="dxa"/>
            <w:vMerge w:val="restart"/>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2835" w:type="dxa"/>
            <w:vMerge w:val="restart"/>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tc>
        <w:tc>
          <w:tcPr>
            <w:tcW w:w="850" w:type="dxa"/>
            <w:vMerge/>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p>
        </w:tc>
        <w:tc>
          <w:tcPr>
            <w:tcW w:w="4054" w:type="dxa"/>
            <w:gridSpan w:val="2"/>
            <w:vMerge/>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p>
        </w:tc>
      </w:tr>
      <w:tr w:rsidR="000219A5">
        <w:tc>
          <w:tcPr>
            <w:tcW w:w="1306" w:type="dxa"/>
            <w:vMerge/>
          </w:tcPr>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tc>
        <w:tc>
          <w:tcPr>
            <w:tcW w:w="2835" w:type="dxa"/>
            <w:vMerge/>
          </w:tcPr>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tc>
        <w:tc>
          <w:tcPr>
            <w:tcW w:w="850" w:type="dxa"/>
            <w:vMerge/>
          </w:tcPr>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tc>
        <w:tc>
          <w:tcPr>
            <w:tcW w:w="1333" w:type="dxa"/>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w:t>
            </w:r>
          </w:p>
        </w:tc>
        <w:tc>
          <w:tcPr>
            <w:tcW w:w="2721" w:type="dxa"/>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w:t>
            </w:r>
          </w:p>
        </w:tc>
      </w:tr>
      <w:tr w:rsidR="000219A5">
        <w:tc>
          <w:tcPr>
            <w:tcW w:w="4141" w:type="dxa"/>
            <w:gridSpan w:val="2"/>
          </w:tcPr>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м.п. </w:t>
            </w:r>
            <w:r w:rsidR="00BD7749">
              <w:rPr>
                <w:rFonts w:ascii="Times New Roman" w:hAnsi="Times New Roman" w:cs="Times New Roman"/>
                <w:sz w:val="28"/>
                <w:szCs w:val="28"/>
              </w:rPr>
              <w:t>«</w:t>
            </w:r>
            <w:r>
              <w:rPr>
                <w:rFonts w:ascii="Times New Roman" w:hAnsi="Times New Roman" w:cs="Times New Roman"/>
                <w:sz w:val="28"/>
                <w:szCs w:val="28"/>
              </w:rPr>
              <w:t>__ __________ 20__ г.</w:t>
            </w:r>
          </w:p>
          <w:p w:rsidR="000219A5" w:rsidRDefault="000219A5" w:rsidP="000219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 наличии)</w:t>
            </w:r>
          </w:p>
        </w:tc>
        <w:tc>
          <w:tcPr>
            <w:tcW w:w="850" w:type="dxa"/>
            <w:vMerge/>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c>
          <w:tcPr>
            <w:tcW w:w="1333" w:type="dxa"/>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2721" w:type="dxa"/>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tc>
      </w:tr>
      <w:tr w:rsidR="000219A5">
        <w:tc>
          <w:tcPr>
            <w:tcW w:w="4141" w:type="dxa"/>
            <w:gridSpan w:val="2"/>
            <w:vMerge w:val="restart"/>
          </w:tcPr>
          <w:p w:rsidR="000219A5" w:rsidRDefault="000219A5" w:rsidP="000219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Руководитель департамента аграрной</w:t>
            </w: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политики Воронежской области</w:t>
            </w: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(или лицо, им уполномоченное)</w:t>
            </w:r>
          </w:p>
        </w:tc>
        <w:tc>
          <w:tcPr>
            <w:tcW w:w="850" w:type="dxa"/>
            <w:vMerge/>
          </w:tcPr>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tc>
        <w:tc>
          <w:tcPr>
            <w:tcW w:w="4054" w:type="dxa"/>
            <w:gridSpan w:val="2"/>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r>
      <w:tr w:rsidR="000219A5">
        <w:tc>
          <w:tcPr>
            <w:tcW w:w="4141" w:type="dxa"/>
            <w:gridSpan w:val="2"/>
            <w:vMerge/>
          </w:tcPr>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tc>
        <w:tc>
          <w:tcPr>
            <w:tcW w:w="850" w:type="dxa"/>
            <w:vMerge/>
          </w:tcPr>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tc>
        <w:tc>
          <w:tcPr>
            <w:tcW w:w="1333" w:type="dxa"/>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w:t>
            </w:r>
          </w:p>
        </w:tc>
        <w:tc>
          <w:tcPr>
            <w:tcW w:w="2721" w:type="dxa"/>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w:t>
            </w:r>
          </w:p>
        </w:tc>
      </w:tr>
      <w:tr w:rsidR="000219A5">
        <w:trPr>
          <w:trHeight w:val="322"/>
        </w:trPr>
        <w:tc>
          <w:tcPr>
            <w:tcW w:w="4141" w:type="dxa"/>
            <w:gridSpan w:val="2"/>
            <w:vMerge/>
          </w:tcPr>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tc>
        <w:tc>
          <w:tcPr>
            <w:tcW w:w="850" w:type="dxa"/>
            <w:vMerge/>
          </w:tcPr>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tc>
        <w:tc>
          <w:tcPr>
            <w:tcW w:w="1333" w:type="dxa"/>
            <w:vMerge w:val="restart"/>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2721" w:type="dxa"/>
            <w:vMerge w:val="restart"/>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tc>
      </w:tr>
      <w:tr w:rsidR="000219A5">
        <w:tc>
          <w:tcPr>
            <w:tcW w:w="4141" w:type="dxa"/>
            <w:gridSpan w:val="2"/>
          </w:tcPr>
          <w:p w:rsidR="000219A5" w:rsidRDefault="000219A5" w:rsidP="00BD77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м.п. </w:t>
            </w:r>
            <w:r w:rsidR="00BD7749">
              <w:rPr>
                <w:rFonts w:ascii="Times New Roman" w:hAnsi="Times New Roman" w:cs="Times New Roman"/>
                <w:sz w:val="28"/>
                <w:szCs w:val="28"/>
              </w:rPr>
              <w:t>«</w:t>
            </w:r>
            <w:r>
              <w:rPr>
                <w:rFonts w:ascii="Times New Roman" w:hAnsi="Times New Roman" w:cs="Times New Roman"/>
                <w:sz w:val="28"/>
                <w:szCs w:val="28"/>
              </w:rPr>
              <w:t>__</w:t>
            </w:r>
            <w:r w:rsidR="00BD7749">
              <w:rPr>
                <w:rFonts w:ascii="Times New Roman" w:hAnsi="Times New Roman" w:cs="Times New Roman"/>
                <w:sz w:val="28"/>
                <w:szCs w:val="28"/>
              </w:rPr>
              <w:t>»</w:t>
            </w:r>
            <w:r>
              <w:rPr>
                <w:rFonts w:ascii="Times New Roman" w:hAnsi="Times New Roman" w:cs="Times New Roman"/>
                <w:sz w:val="28"/>
                <w:szCs w:val="28"/>
              </w:rPr>
              <w:t xml:space="preserve"> __________ 20__ г.</w:t>
            </w:r>
          </w:p>
        </w:tc>
        <w:tc>
          <w:tcPr>
            <w:tcW w:w="850" w:type="dxa"/>
            <w:vMerge/>
          </w:tcPr>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tc>
        <w:tc>
          <w:tcPr>
            <w:tcW w:w="1333" w:type="dxa"/>
            <w:vMerge/>
          </w:tcPr>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tc>
        <w:tc>
          <w:tcPr>
            <w:tcW w:w="2721" w:type="dxa"/>
            <w:vMerge/>
          </w:tcPr>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tc>
      </w:tr>
    </w:tbl>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p w:rsidR="00BD7749" w:rsidRDefault="00BD7749" w:rsidP="000219A5">
      <w:pPr>
        <w:autoSpaceDE w:val="0"/>
        <w:autoSpaceDN w:val="0"/>
        <w:adjustRightInd w:val="0"/>
        <w:spacing w:after="0" w:line="240" w:lineRule="auto"/>
        <w:jc w:val="right"/>
        <w:outlineLvl w:val="1"/>
        <w:rPr>
          <w:rFonts w:ascii="Times New Roman" w:hAnsi="Times New Roman" w:cs="Times New Roman"/>
          <w:sz w:val="28"/>
          <w:szCs w:val="28"/>
        </w:rPr>
      </w:pPr>
    </w:p>
    <w:p w:rsidR="00BD7749" w:rsidRDefault="00BD7749" w:rsidP="000219A5">
      <w:pPr>
        <w:autoSpaceDE w:val="0"/>
        <w:autoSpaceDN w:val="0"/>
        <w:adjustRightInd w:val="0"/>
        <w:spacing w:after="0" w:line="240" w:lineRule="auto"/>
        <w:jc w:val="right"/>
        <w:outlineLvl w:val="1"/>
        <w:rPr>
          <w:rFonts w:ascii="Times New Roman" w:hAnsi="Times New Roman" w:cs="Times New Roman"/>
          <w:sz w:val="28"/>
          <w:szCs w:val="28"/>
        </w:rPr>
      </w:pPr>
    </w:p>
    <w:p w:rsidR="00BD7749" w:rsidRDefault="00BD7749" w:rsidP="000219A5">
      <w:pPr>
        <w:autoSpaceDE w:val="0"/>
        <w:autoSpaceDN w:val="0"/>
        <w:adjustRightInd w:val="0"/>
        <w:spacing w:after="0" w:line="240" w:lineRule="auto"/>
        <w:jc w:val="right"/>
        <w:outlineLvl w:val="1"/>
        <w:rPr>
          <w:rFonts w:ascii="Times New Roman" w:hAnsi="Times New Roman" w:cs="Times New Roman"/>
          <w:sz w:val="28"/>
          <w:szCs w:val="28"/>
        </w:rPr>
      </w:pPr>
    </w:p>
    <w:p w:rsidR="00BD7749" w:rsidRDefault="00BD7749" w:rsidP="000219A5">
      <w:pPr>
        <w:autoSpaceDE w:val="0"/>
        <w:autoSpaceDN w:val="0"/>
        <w:adjustRightInd w:val="0"/>
        <w:spacing w:after="0" w:line="240" w:lineRule="auto"/>
        <w:jc w:val="right"/>
        <w:outlineLvl w:val="1"/>
        <w:rPr>
          <w:rFonts w:ascii="Times New Roman" w:hAnsi="Times New Roman" w:cs="Times New Roman"/>
          <w:sz w:val="28"/>
          <w:szCs w:val="28"/>
        </w:rPr>
      </w:pPr>
    </w:p>
    <w:p w:rsidR="00BD7749" w:rsidRDefault="00BD7749" w:rsidP="000219A5">
      <w:pPr>
        <w:autoSpaceDE w:val="0"/>
        <w:autoSpaceDN w:val="0"/>
        <w:adjustRightInd w:val="0"/>
        <w:spacing w:after="0" w:line="240" w:lineRule="auto"/>
        <w:jc w:val="right"/>
        <w:outlineLvl w:val="1"/>
        <w:rPr>
          <w:rFonts w:ascii="Times New Roman" w:hAnsi="Times New Roman" w:cs="Times New Roman"/>
          <w:sz w:val="28"/>
          <w:szCs w:val="28"/>
        </w:rPr>
      </w:pPr>
    </w:p>
    <w:p w:rsidR="00BD7749" w:rsidRDefault="00BD7749" w:rsidP="000219A5">
      <w:pPr>
        <w:autoSpaceDE w:val="0"/>
        <w:autoSpaceDN w:val="0"/>
        <w:adjustRightInd w:val="0"/>
        <w:spacing w:after="0" w:line="240" w:lineRule="auto"/>
        <w:jc w:val="right"/>
        <w:outlineLvl w:val="1"/>
        <w:rPr>
          <w:rFonts w:ascii="Times New Roman" w:hAnsi="Times New Roman" w:cs="Times New Roman"/>
          <w:sz w:val="28"/>
          <w:szCs w:val="28"/>
        </w:rPr>
      </w:pPr>
    </w:p>
    <w:p w:rsidR="00BD7749" w:rsidRDefault="00BD7749" w:rsidP="000219A5">
      <w:pPr>
        <w:autoSpaceDE w:val="0"/>
        <w:autoSpaceDN w:val="0"/>
        <w:adjustRightInd w:val="0"/>
        <w:spacing w:after="0" w:line="240" w:lineRule="auto"/>
        <w:jc w:val="right"/>
        <w:outlineLvl w:val="1"/>
        <w:rPr>
          <w:rFonts w:ascii="Times New Roman" w:hAnsi="Times New Roman" w:cs="Times New Roman"/>
          <w:sz w:val="28"/>
          <w:szCs w:val="28"/>
        </w:rPr>
      </w:pPr>
    </w:p>
    <w:p w:rsidR="00BD7749" w:rsidRDefault="00BD7749" w:rsidP="000219A5">
      <w:pPr>
        <w:autoSpaceDE w:val="0"/>
        <w:autoSpaceDN w:val="0"/>
        <w:adjustRightInd w:val="0"/>
        <w:spacing w:after="0" w:line="240" w:lineRule="auto"/>
        <w:jc w:val="right"/>
        <w:outlineLvl w:val="1"/>
        <w:rPr>
          <w:rFonts w:ascii="Times New Roman" w:hAnsi="Times New Roman" w:cs="Times New Roman"/>
          <w:sz w:val="28"/>
          <w:szCs w:val="28"/>
        </w:rPr>
      </w:pPr>
    </w:p>
    <w:p w:rsidR="00BD7749" w:rsidRDefault="00BD7749" w:rsidP="000219A5">
      <w:pPr>
        <w:autoSpaceDE w:val="0"/>
        <w:autoSpaceDN w:val="0"/>
        <w:adjustRightInd w:val="0"/>
        <w:spacing w:after="0" w:line="240" w:lineRule="auto"/>
        <w:jc w:val="right"/>
        <w:outlineLvl w:val="1"/>
        <w:rPr>
          <w:rFonts w:ascii="Times New Roman" w:hAnsi="Times New Roman" w:cs="Times New Roman"/>
          <w:sz w:val="28"/>
          <w:szCs w:val="28"/>
        </w:rPr>
      </w:pPr>
    </w:p>
    <w:p w:rsidR="00BD7749" w:rsidRDefault="00BD7749" w:rsidP="000219A5">
      <w:pPr>
        <w:autoSpaceDE w:val="0"/>
        <w:autoSpaceDN w:val="0"/>
        <w:adjustRightInd w:val="0"/>
        <w:spacing w:after="0" w:line="240" w:lineRule="auto"/>
        <w:jc w:val="right"/>
        <w:outlineLvl w:val="1"/>
        <w:rPr>
          <w:rFonts w:ascii="Times New Roman" w:hAnsi="Times New Roman" w:cs="Times New Roman"/>
          <w:sz w:val="28"/>
          <w:szCs w:val="28"/>
        </w:rPr>
      </w:pPr>
    </w:p>
    <w:p w:rsidR="00BD7749" w:rsidRDefault="00BD7749" w:rsidP="000219A5">
      <w:pPr>
        <w:autoSpaceDE w:val="0"/>
        <w:autoSpaceDN w:val="0"/>
        <w:adjustRightInd w:val="0"/>
        <w:spacing w:after="0" w:line="240" w:lineRule="auto"/>
        <w:jc w:val="right"/>
        <w:outlineLvl w:val="1"/>
        <w:rPr>
          <w:rFonts w:ascii="Times New Roman" w:hAnsi="Times New Roman" w:cs="Times New Roman"/>
          <w:sz w:val="28"/>
          <w:szCs w:val="28"/>
        </w:rPr>
      </w:pPr>
    </w:p>
    <w:p w:rsidR="00BD7749" w:rsidRDefault="00BD7749" w:rsidP="000219A5">
      <w:pPr>
        <w:autoSpaceDE w:val="0"/>
        <w:autoSpaceDN w:val="0"/>
        <w:adjustRightInd w:val="0"/>
        <w:spacing w:after="0" w:line="240" w:lineRule="auto"/>
        <w:jc w:val="right"/>
        <w:outlineLvl w:val="1"/>
        <w:rPr>
          <w:rFonts w:ascii="Times New Roman" w:hAnsi="Times New Roman" w:cs="Times New Roman"/>
          <w:sz w:val="28"/>
          <w:szCs w:val="28"/>
        </w:rPr>
      </w:pPr>
    </w:p>
    <w:p w:rsidR="00BD7749" w:rsidRDefault="00BD7749" w:rsidP="000219A5">
      <w:pPr>
        <w:autoSpaceDE w:val="0"/>
        <w:autoSpaceDN w:val="0"/>
        <w:adjustRightInd w:val="0"/>
        <w:spacing w:after="0" w:line="240" w:lineRule="auto"/>
        <w:jc w:val="right"/>
        <w:outlineLvl w:val="1"/>
        <w:rPr>
          <w:rFonts w:ascii="Times New Roman" w:hAnsi="Times New Roman" w:cs="Times New Roman"/>
          <w:sz w:val="28"/>
          <w:szCs w:val="28"/>
        </w:rPr>
      </w:pPr>
    </w:p>
    <w:p w:rsidR="00BD7749" w:rsidRDefault="00BD7749" w:rsidP="000219A5">
      <w:pPr>
        <w:autoSpaceDE w:val="0"/>
        <w:autoSpaceDN w:val="0"/>
        <w:adjustRightInd w:val="0"/>
        <w:spacing w:after="0" w:line="240" w:lineRule="auto"/>
        <w:jc w:val="right"/>
        <w:outlineLvl w:val="1"/>
        <w:rPr>
          <w:rFonts w:ascii="Times New Roman" w:hAnsi="Times New Roman" w:cs="Times New Roman"/>
          <w:sz w:val="28"/>
          <w:szCs w:val="28"/>
        </w:rPr>
      </w:pPr>
    </w:p>
    <w:p w:rsidR="00BD7749" w:rsidRDefault="00BD7749" w:rsidP="000219A5">
      <w:pPr>
        <w:autoSpaceDE w:val="0"/>
        <w:autoSpaceDN w:val="0"/>
        <w:adjustRightInd w:val="0"/>
        <w:spacing w:after="0" w:line="240" w:lineRule="auto"/>
        <w:jc w:val="right"/>
        <w:outlineLvl w:val="1"/>
        <w:rPr>
          <w:rFonts w:ascii="Times New Roman" w:hAnsi="Times New Roman" w:cs="Times New Roman"/>
          <w:sz w:val="28"/>
          <w:szCs w:val="28"/>
        </w:rPr>
      </w:pPr>
    </w:p>
    <w:p w:rsidR="00BD7749" w:rsidRDefault="00BD7749" w:rsidP="000219A5">
      <w:pPr>
        <w:autoSpaceDE w:val="0"/>
        <w:autoSpaceDN w:val="0"/>
        <w:adjustRightInd w:val="0"/>
        <w:spacing w:after="0" w:line="240" w:lineRule="auto"/>
        <w:jc w:val="right"/>
        <w:outlineLvl w:val="1"/>
        <w:rPr>
          <w:rFonts w:ascii="Times New Roman" w:hAnsi="Times New Roman" w:cs="Times New Roman"/>
          <w:sz w:val="28"/>
          <w:szCs w:val="28"/>
        </w:rPr>
      </w:pPr>
    </w:p>
    <w:p w:rsidR="00BD7749" w:rsidRDefault="00BD7749" w:rsidP="000219A5">
      <w:pPr>
        <w:autoSpaceDE w:val="0"/>
        <w:autoSpaceDN w:val="0"/>
        <w:adjustRightInd w:val="0"/>
        <w:spacing w:after="0" w:line="240" w:lineRule="auto"/>
        <w:jc w:val="right"/>
        <w:outlineLvl w:val="1"/>
        <w:rPr>
          <w:rFonts w:ascii="Times New Roman" w:hAnsi="Times New Roman" w:cs="Times New Roman"/>
          <w:sz w:val="28"/>
          <w:szCs w:val="28"/>
        </w:rPr>
      </w:pPr>
    </w:p>
    <w:p w:rsidR="00FC32EC" w:rsidRDefault="00FC32EC" w:rsidP="000219A5">
      <w:pPr>
        <w:autoSpaceDE w:val="0"/>
        <w:autoSpaceDN w:val="0"/>
        <w:adjustRightInd w:val="0"/>
        <w:spacing w:after="0" w:line="240" w:lineRule="auto"/>
        <w:jc w:val="right"/>
        <w:outlineLvl w:val="1"/>
        <w:rPr>
          <w:rFonts w:ascii="Times New Roman" w:hAnsi="Times New Roman" w:cs="Times New Roman"/>
          <w:sz w:val="28"/>
          <w:szCs w:val="28"/>
        </w:rPr>
      </w:pPr>
    </w:p>
    <w:p w:rsidR="00FC32EC" w:rsidRDefault="00FC32EC" w:rsidP="000219A5">
      <w:pPr>
        <w:autoSpaceDE w:val="0"/>
        <w:autoSpaceDN w:val="0"/>
        <w:adjustRightInd w:val="0"/>
        <w:spacing w:after="0" w:line="240" w:lineRule="auto"/>
        <w:jc w:val="right"/>
        <w:outlineLvl w:val="1"/>
        <w:rPr>
          <w:rFonts w:ascii="Times New Roman" w:hAnsi="Times New Roman" w:cs="Times New Roman"/>
          <w:sz w:val="28"/>
          <w:szCs w:val="28"/>
        </w:rPr>
      </w:pPr>
    </w:p>
    <w:p w:rsidR="00FC32EC" w:rsidRDefault="00FC32EC" w:rsidP="000219A5">
      <w:pPr>
        <w:autoSpaceDE w:val="0"/>
        <w:autoSpaceDN w:val="0"/>
        <w:adjustRightInd w:val="0"/>
        <w:spacing w:after="0" w:line="240" w:lineRule="auto"/>
        <w:jc w:val="right"/>
        <w:outlineLvl w:val="1"/>
        <w:rPr>
          <w:rFonts w:ascii="Times New Roman" w:hAnsi="Times New Roman" w:cs="Times New Roman"/>
          <w:sz w:val="28"/>
          <w:szCs w:val="28"/>
        </w:rPr>
      </w:pPr>
    </w:p>
    <w:p w:rsidR="000219A5" w:rsidRDefault="000219A5" w:rsidP="000219A5">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BD7749">
        <w:rPr>
          <w:rFonts w:ascii="Times New Roman" w:hAnsi="Times New Roman" w:cs="Times New Roman"/>
          <w:sz w:val="28"/>
          <w:szCs w:val="28"/>
        </w:rPr>
        <w:t>№</w:t>
      </w:r>
      <w:r>
        <w:rPr>
          <w:rFonts w:ascii="Times New Roman" w:hAnsi="Times New Roman" w:cs="Times New Roman"/>
          <w:sz w:val="28"/>
          <w:szCs w:val="28"/>
        </w:rPr>
        <w:t xml:space="preserve"> 3</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Порядку</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субсидии из областного</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бюджета сельскохозяйственным</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товаропроизводителям, за исключением</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граждан, ведущих личное подсобное</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хозяйство, и сельскохозяйственных</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кредитных потребительских кооперативов,</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развитие мясного животноводства</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(крупный рогатый скот специализированных</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мясных пород)</w:t>
      </w:r>
    </w:p>
    <w:p w:rsidR="00350C94" w:rsidRDefault="00350C94" w:rsidP="000219A5">
      <w:pPr>
        <w:autoSpaceDE w:val="0"/>
        <w:autoSpaceDN w:val="0"/>
        <w:adjustRightInd w:val="0"/>
        <w:spacing w:after="0" w:line="240" w:lineRule="auto"/>
        <w:jc w:val="both"/>
        <w:rPr>
          <w:rFonts w:ascii="Times New Roman" w:hAnsi="Times New Roman" w:cs="Times New Roman"/>
          <w:sz w:val="28"/>
          <w:szCs w:val="28"/>
        </w:rPr>
      </w:pP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Департамент аграрной политики</w:t>
      </w:r>
    </w:p>
    <w:p w:rsidR="000219A5" w:rsidRDefault="000219A5" w:rsidP="000219A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Воронежской области</w:t>
      </w:r>
    </w:p>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Информация</w:t>
      </w:r>
    </w:p>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наличии поголовья крупного рогатого скота</w:t>
      </w:r>
    </w:p>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специализированных мясных пород</w:t>
      </w:r>
    </w:p>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состоянию на 1 января текущего года</w:t>
      </w:r>
    </w:p>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p>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(получатель субсидии)</w:t>
      </w: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739"/>
        <w:gridCol w:w="2835"/>
        <w:gridCol w:w="850"/>
        <w:gridCol w:w="395"/>
        <w:gridCol w:w="938"/>
        <w:gridCol w:w="1330"/>
        <w:gridCol w:w="1391"/>
        <w:gridCol w:w="26"/>
      </w:tblGrid>
      <w:tr w:rsidR="000219A5">
        <w:tc>
          <w:tcPr>
            <w:tcW w:w="567" w:type="dxa"/>
            <w:tcBorders>
              <w:top w:val="single" w:sz="4" w:space="0" w:color="auto"/>
              <w:left w:val="single" w:sz="4" w:space="0" w:color="auto"/>
              <w:bottom w:val="single" w:sz="4" w:space="0" w:color="auto"/>
              <w:right w:val="single" w:sz="4" w:space="0" w:color="auto"/>
            </w:tcBorders>
          </w:tcPr>
          <w:p w:rsidR="000219A5" w:rsidRDefault="00BD7749" w:rsidP="000219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0219A5">
              <w:rPr>
                <w:rFonts w:ascii="Times New Roman" w:hAnsi="Times New Roman" w:cs="Times New Roman"/>
                <w:sz w:val="28"/>
                <w:szCs w:val="28"/>
              </w:rPr>
              <w:t xml:space="preserve"> п/п</w:t>
            </w:r>
          </w:p>
        </w:tc>
        <w:tc>
          <w:tcPr>
            <w:tcW w:w="4819" w:type="dxa"/>
            <w:gridSpan w:val="4"/>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Показатели</w:t>
            </w:r>
          </w:p>
        </w:tc>
        <w:tc>
          <w:tcPr>
            <w:tcW w:w="2268" w:type="dxa"/>
            <w:gridSpan w:val="2"/>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Порода</w:t>
            </w:r>
          </w:p>
        </w:tc>
        <w:tc>
          <w:tcPr>
            <w:tcW w:w="1417" w:type="dxa"/>
            <w:gridSpan w:val="2"/>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голов</w:t>
            </w:r>
          </w:p>
        </w:tc>
      </w:tr>
      <w:tr w:rsidR="000219A5">
        <w:tc>
          <w:tcPr>
            <w:tcW w:w="567"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4819" w:type="dxa"/>
            <w:gridSpan w:val="4"/>
            <w:tcBorders>
              <w:top w:val="single" w:sz="4" w:space="0" w:color="auto"/>
              <w:left w:val="single" w:sz="4" w:space="0" w:color="auto"/>
              <w:bottom w:val="single" w:sz="4" w:space="0" w:color="auto"/>
              <w:right w:val="single" w:sz="4" w:space="0" w:color="auto"/>
            </w:tcBorders>
          </w:tcPr>
          <w:p w:rsidR="000219A5" w:rsidRDefault="000219A5" w:rsidP="00BD77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коровы специализированных мясных пород, находящиеся в составе основных средств по статье </w:t>
            </w:r>
            <w:r w:rsidR="00BD7749">
              <w:rPr>
                <w:rFonts w:ascii="Times New Roman" w:hAnsi="Times New Roman" w:cs="Times New Roman"/>
                <w:sz w:val="28"/>
                <w:szCs w:val="28"/>
              </w:rPr>
              <w:t>«</w:t>
            </w:r>
            <w:r>
              <w:rPr>
                <w:rFonts w:ascii="Times New Roman" w:hAnsi="Times New Roman" w:cs="Times New Roman"/>
                <w:sz w:val="28"/>
                <w:szCs w:val="28"/>
              </w:rPr>
              <w:t>Продуктивный скот</w:t>
            </w:r>
            <w:r w:rsidR="00BD7749">
              <w:rPr>
                <w:rFonts w:ascii="Times New Roman" w:hAnsi="Times New Roman" w:cs="Times New Roman"/>
                <w:sz w:val="28"/>
                <w:szCs w:val="28"/>
              </w:rPr>
              <w:t>»</w:t>
            </w:r>
          </w:p>
        </w:tc>
        <w:tc>
          <w:tcPr>
            <w:tcW w:w="2268" w:type="dxa"/>
            <w:gridSpan w:val="2"/>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r>
      <w:tr w:rsidR="000219A5">
        <w:tc>
          <w:tcPr>
            <w:tcW w:w="567"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4819" w:type="dxa"/>
            <w:gridSpan w:val="4"/>
            <w:tcBorders>
              <w:top w:val="single" w:sz="4" w:space="0" w:color="auto"/>
              <w:left w:val="single" w:sz="4" w:space="0" w:color="auto"/>
              <w:bottom w:val="single" w:sz="4" w:space="0" w:color="auto"/>
              <w:right w:val="single" w:sz="4" w:space="0" w:color="auto"/>
            </w:tcBorders>
          </w:tcPr>
          <w:p w:rsidR="000219A5" w:rsidRDefault="000219A5" w:rsidP="00BD77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быки-производители, находящиеся в составе основных средств по статье </w:t>
            </w:r>
            <w:r w:rsidR="00BD7749">
              <w:rPr>
                <w:rFonts w:ascii="Times New Roman" w:hAnsi="Times New Roman" w:cs="Times New Roman"/>
                <w:sz w:val="28"/>
                <w:szCs w:val="28"/>
              </w:rPr>
              <w:t>«</w:t>
            </w:r>
            <w:r>
              <w:rPr>
                <w:rFonts w:ascii="Times New Roman" w:hAnsi="Times New Roman" w:cs="Times New Roman"/>
                <w:sz w:val="28"/>
                <w:szCs w:val="28"/>
              </w:rPr>
              <w:t>Продуктивный скот</w:t>
            </w:r>
            <w:r w:rsidR="00BD7749">
              <w:rPr>
                <w:rFonts w:ascii="Times New Roman" w:hAnsi="Times New Roman" w:cs="Times New Roman"/>
                <w:sz w:val="28"/>
                <w:szCs w:val="28"/>
              </w:rPr>
              <w:t>»</w:t>
            </w:r>
          </w:p>
        </w:tc>
        <w:tc>
          <w:tcPr>
            <w:tcW w:w="2268" w:type="dxa"/>
            <w:gridSpan w:val="2"/>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r>
      <w:tr w:rsidR="000219A5">
        <w:tc>
          <w:tcPr>
            <w:tcW w:w="567"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4819" w:type="dxa"/>
            <w:gridSpan w:val="4"/>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нетели</w:t>
            </w:r>
          </w:p>
        </w:tc>
        <w:tc>
          <w:tcPr>
            <w:tcW w:w="2268" w:type="dxa"/>
            <w:gridSpan w:val="2"/>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r>
      <w:tr w:rsidR="000219A5">
        <w:tc>
          <w:tcPr>
            <w:tcW w:w="567" w:type="dxa"/>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4819" w:type="dxa"/>
            <w:gridSpan w:val="4"/>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Итого</w:t>
            </w:r>
          </w:p>
        </w:tc>
        <w:tc>
          <w:tcPr>
            <w:tcW w:w="2268" w:type="dxa"/>
            <w:gridSpan w:val="2"/>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r>
      <w:tr w:rsidR="000219A5">
        <w:trPr>
          <w:gridAfter w:val="1"/>
          <w:wAfter w:w="26" w:type="dxa"/>
        </w:trPr>
        <w:tc>
          <w:tcPr>
            <w:tcW w:w="4141" w:type="dxa"/>
            <w:gridSpan w:val="3"/>
          </w:tcPr>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Руководитель</w:t>
            </w: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получателя субсидии</w:t>
            </w:r>
          </w:p>
        </w:tc>
        <w:tc>
          <w:tcPr>
            <w:tcW w:w="850" w:type="dxa"/>
            <w:vMerge w:val="restart"/>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c>
          <w:tcPr>
            <w:tcW w:w="4054" w:type="dxa"/>
            <w:gridSpan w:val="4"/>
          </w:tcPr>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Главный бухгалтер</w:t>
            </w:r>
          </w:p>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получателя субсидии</w:t>
            </w:r>
          </w:p>
        </w:tc>
      </w:tr>
      <w:tr w:rsidR="000219A5">
        <w:trPr>
          <w:gridAfter w:val="1"/>
          <w:wAfter w:w="26" w:type="dxa"/>
        </w:trPr>
        <w:tc>
          <w:tcPr>
            <w:tcW w:w="1306" w:type="dxa"/>
            <w:gridSpan w:val="2"/>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w:t>
            </w:r>
          </w:p>
        </w:tc>
        <w:tc>
          <w:tcPr>
            <w:tcW w:w="2835" w:type="dxa"/>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w:t>
            </w:r>
          </w:p>
        </w:tc>
        <w:tc>
          <w:tcPr>
            <w:tcW w:w="850" w:type="dxa"/>
            <w:vMerge/>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p>
        </w:tc>
        <w:tc>
          <w:tcPr>
            <w:tcW w:w="1333" w:type="dxa"/>
            <w:gridSpan w:val="2"/>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w:t>
            </w:r>
          </w:p>
        </w:tc>
        <w:tc>
          <w:tcPr>
            <w:tcW w:w="2721" w:type="dxa"/>
            <w:gridSpan w:val="2"/>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w:t>
            </w:r>
          </w:p>
        </w:tc>
      </w:tr>
      <w:tr w:rsidR="000219A5">
        <w:trPr>
          <w:gridAfter w:val="1"/>
          <w:wAfter w:w="26" w:type="dxa"/>
        </w:trPr>
        <w:tc>
          <w:tcPr>
            <w:tcW w:w="1306" w:type="dxa"/>
            <w:gridSpan w:val="2"/>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2835" w:type="dxa"/>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tc>
        <w:tc>
          <w:tcPr>
            <w:tcW w:w="850" w:type="dxa"/>
            <w:vMerge/>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p>
        </w:tc>
        <w:tc>
          <w:tcPr>
            <w:tcW w:w="1333" w:type="dxa"/>
            <w:gridSpan w:val="2"/>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2721" w:type="dxa"/>
            <w:gridSpan w:val="2"/>
          </w:tcPr>
          <w:p w:rsidR="000219A5" w:rsidRDefault="000219A5" w:rsidP="000219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tc>
      </w:tr>
      <w:tr w:rsidR="000219A5">
        <w:trPr>
          <w:gridAfter w:val="1"/>
          <w:wAfter w:w="26" w:type="dxa"/>
        </w:trPr>
        <w:tc>
          <w:tcPr>
            <w:tcW w:w="4141" w:type="dxa"/>
            <w:gridSpan w:val="3"/>
          </w:tcPr>
          <w:p w:rsidR="00BD7749" w:rsidRDefault="000219A5" w:rsidP="00BD77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м.п. </w:t>
            </w:r>
            <w:r w:rsidR="00BD7749">
              <w:rPr>
                <w:rFonts w:ascii="Times New Roman" w:hAnsi="Times New Roman" w:cs="Times New Roman"/>
                <w:sz w:val="28"/>
                <w:szCs w:val="28"/>
              </w:rPr>
              <w:t>«</w:t>
            </w:r>
            <w:r>
              <w:rPr>
                <w:rFonts w:ascii="Times New Roman" w:hAnsi="Times New Roman" w:cs="Times New Roman"/>
                <w:sz w:val="28"/>
                <w:szCs w:val="28"/>
              </w:rPr>
              <w:t>__</w:t>
            </w:r>
            <w:r w:rsidR="00BD7749">
              <w:rPr>
                <w:rFonts w:ascii="Times New Roman" w:hAnsi="Times New Roman" w:cs="Times New Roman"/>
                <w:sz w:val="28"/>
                <w:szCs w:val="28"/>
              </w:rPr>
              <w:t>»</w:t>
            </w:r>
            <w:r>
              <w:rPr>
                <w:rFonts w:ascii="Times New Roman" w:hAnsi="Times New Roman" w:cs="Times New Roman"/>
                <w:sz w:val="28"/>
                <w:szCs w:val="28"/>
              </w:rPr>
              <w:t xml:space="preserve"> __________ 20__ г.</w:t>
            </w:r>
          </w:p>
          <w:p w:rsidR="000219A5" w:rsidRDefault="00BD7749" w:rsidP="00BD77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19A5">
              <w:rPr>
                <w:rFonts w:ascii="Times New Roman" w:hAnsi="Times New Roman" w:cs="Times New Roman"/>
                <w:sz w:val="28"/>
                <w:szCs w:val="28"/>
              </w:rPr>
              <w:t>(при</w:t>
            </w:r>
            <w:r>
              <w:rPr>
                <w:rFonts w:ascii="Times New Roman" w:hAnsi="Times New Roman" w:cs="Times New Roman"/>
                <w:sz w:val="28"/>
                <w:szCs w:val="28"/>
              </w:rPr>
              <w:t xml:space="preserve">  </w:t>
            </w:r>
            <w:r w:rsidR="000219A5">
              <w:rPr>
                <w:rFonts w:ascii="Times New Roman" w:hAnsi="Times New Roman" w:cs="Times New Roman"/>
                <w:sz w:val="28"/>
                <w:szCs w:val="28"/>
              </w:rPr>
              <w:t>наличии)</w:t>
            </w:r>
          </w:p>
        </w:tc>
        <w:tc>
          <w:tcPr>
            <w:tcW w:w="850" w:type="dxa"/>
            <w:vMerge/>
          </w:tcPr>
          <w:p w:rsidR="000219A5" w:rsidRDefault="000219A5" w:rsidP="000219A5">
            <w:pPr>
              <w:autoSpaceDE w:val="0"/>
              <w:autoSpaceDN w:val="0"/>
              <w:adjustRightInd w:val="0"/>
              <w:spacing w:after="0" w:line="240" w:lineRule="auto"/>
              <w:jc w:val="both"/>
              <w:rPr>
                <w:rFonts w:ascii="Times New Roman" w:hAnsi="Times New Roman" w:cs="Times New Roman"/>
                <w:sz w:val="28"/>
                <w:szCs w:val="28"/>
              </w:rPr>
            </w:pPr>
          </w:p>
        </w:tc>
        <w:tc>
          <w:tcPr>
            <w:tcW w:w="4054" w:type="dxa"/>
            <w:gridSpan w:val="4"/>
          </w:tcPr>
          <w:p w:rsidR="000219A5" w:rsidRDefault="000219A5" w:rsidP="000219A5">
            <w:pPr>
              <w:autoSpaceDE w:val="0"/>
              <w:autoSpaceDN w:val="0"/>
              <w:adjustRightInd w:val="0"/>
              <w:spacing w:after="0" w:line="240" w:lineRule="auto"/>
              <w:rPr>
                <w:rFonts w:ascii="Times New Roman" w:hAnsi="Times New Roman" w:cs="Times New Roman"/>
                <w:sz w:val="28"/>
                <w:szCs w:val="28"/>
              </w:rPr>
            </w:pPr>
          </w:p>
        </w:tc>
      </w:tr>
    </w:tbl>
    <w:p w:rsidR="00BD7749" w:rsidRDefault="00BD7749" w:rsidP="000219A5">
      <w:pPr>
        <w:autoSpaceDE w:val="0"/>
        <w:autoSpaceDN w:val="0"/>
        <w:adjustRightInd w:val="0"/>
        <w:spacing w:after="0" w:line="240" w:lineRule="auto"/>
        <w:jc w:val="right"/>
        <w:outlineLvl w:val="1"/>
        <w:rPr>
          <w:rFonts w:ascii="Times New Roman" w:hAnsi="Times New Roman" w:cs="Times New Roman"/>
          <w:sz w:val="28"/>
          <w:szCs w:val="28"/>
        </w:rPr>
        <w:sectPr w:rsidR="00BD7749">
          <w:pgSz w:w="11905" w:h="16838"/>
          <w:pgMar w:top="1134" w:right="850" w:bottom="1134" w:left="1701" w:header="0" w:footer="0" w:gutter="0"/>
          <w:cols w:space="720"/>
          <w:noEndnote/>
        </w:sectPr>
      </w:pPr>
    </w:p>
    <w:p w:rsidR="004046DD" w:rsidRPr="004046DD" w:rsidRDefault="004046DD" w:rsidP="004046DD">
      <w:pPr>
        <w:autoSpaceDE w:val="0"/>
        <w:autoSpaceDN w:val="0"/>
        <w:adjustRightInd w:val="0"/>
        <w:spacing w:after="0" w:line="240" w:lineRule="auto"/>
        <w:jc w:val="right"/>
        <w:rPr>
          <w:rFonts w:ascii="Times New Roman" w:hAnsi="Times New Roman" w:cs="Times New Roman"/>
          <w:sz w:val="28"/>
          <w:szCs w:val="28"/>
        </w:rPr>
      </w:pPr>
      <w:r w:rsidRPr="004046D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4046DD">
        <w:rPr>
          <w:rFonts w:ascii="Times New Roman" w:hAnsi="Times New Roman" w:cs="Times New Roman"/>
          <w:sz w:val="28"/>
          <w:szCs w:val="28"/>
        </w:rPr>
        <w:t xml:space="preserve"> 4</w:t>
      </w:r>
    </w:p>
    <w:p w:rsidR="004046DD" w:rsidRPr="004046DD" w:rsidRDefault="004046DD" w:rsidP="004046DD">
      <w:pPr>
        <w:autoSpaceDE w:val="0"/>
        <w:autoSpaceDN w:val="0"/>
        <w:adjustRightInd w:val="0"/>
        <w:spacing w:after="0" w:line="240" w:lineRule="auto"/>
        <w:jc w:val="right"/>
        <w:rPr>
          <w:rFonts w:ascii="Times New Roman" w:hAnsi="Times New Roman" w:cs="Times New Roman"/>
          <w:sz w:val="28"/>
          <w:szCs w:val="28"/>
        </w:rPr>
      </w:pPr>
      <w:r w:rsidRPr="004046DD">
        <w:rPr>
          <w:rFonts w:ascii="Times New Roman" w:hAnsi="Times New Roman" w:cs="Times New Roman"/>
          <w:sz w:val="28"/>
          <w:szCs w:val="28"/>
        </w:rPr>
        <w:t>к Порядку</w:t>
      </w:r>
    </w:p>
    <w:p w:rsidR="004046DD" w:rsidRPr="004046DD" w:rsidRDefault="004046DD" w:rsidP="004046DD">
      <w:pPr>
        <w:autoSpaceDE w:val="0"/>
        <w:autoSpaceDN w:val="0"/>
        <w:adjustRightInd w:val="0"/>
        <w:spacing w:after="0" w:line="240" w:lineRule="auto"/>
        <w:jc w:val="right"/>
        <w:rPr>
          <w:rFonts w:ascii="Times New Roman" w:hAnsi="Times New Roman" w:cs="Times New Roman"/>
          <w:sz w:val="28"/>
          <w:szCs w:val="28"/>
        </w:rPr>
      </w:pPr>
      <w:r w:rsidRPr="004046DD">
        <w:rPr>
          <w:rFonts w:ascii="Times New Roman" w:hAnsi="Times New Roman" w:cs="Times New Roman"/>
          <w:sz w:val="28"/>
          <w:szCs w:val="28"/>
        </w:rPr>
        <w:t>предоставления субсидии из областного</w:t>
      </w:r>
    </w:p>
    <w:p w:rsidR="004046DD" w:rsidRPr="004046DD" w:rsidRDefault="004046DD" w:rsidP="004046DD">
      <w:pPr>
        <w:autoSpaceDE w:val="0"/>
        <w:autoSpaceDN w:val="0"/>
        <w:adjustRightInd w:val="0"/>
        <w:spacing w:after="0" w:line="240" w:lineRule="auto"/>
        <w:jc w:val="right"/>
        <w:rPr>
          <w:rFonts w:ascii="Times New Roman" w:hAnsi="Times New Roman" w:cs="Times New Roman"/>
          <w:sz w:val="28"/>
          <w:szCs w:val="28"/>
        </w:rPr>
      </w:pPr>
      <w:r w:rsidRPr="004046DD">
        <w:rPr>
          <w:rFonts w:ascii="Times New Roman" w:hAnsi="Times New Roman" w:cs="Times New Roman"/>
          <w:sz w:val="28"/>
          <w:szCs w:val="28"/>
        </w:rPr>
        <w:t>бюджета сельскохозяйственным</w:t>
      </w:r>
    </w:p>
    <w:p w:rsidR="004046DD" w:rsidRPr="004046DD" w:rsidRDefault="004046DD" w:rsidP="004046DD">
      <w:pPr>
        <w:autoSpaceDE w:val="0"/>
        <w:autoSpaceDN w:val="0"/>
        <w:adjustRightInd w:val="0"/>
        <w:spacing w:after="0" w:line="240" w:lineRule="auto"/>
        <w:jc w:val="right"/>
        <w:rPr>
          <w:rFonts w:ascii="Times New Roman" w:hAnsi="Times New Roman" w:cs="Times New Roman"/>
          <w:sz w:val="28"/>
          <w:szCs w:val="28"/>
        </w:rPr>
      </w:pPr>
      <w:r w:rsidRPr="004046DD">
        <w:rPr>
          <w:rFonts w:ascii="Times New Roman" w:hAnsi="Times New Roman" w:cs="Times New Roman"/>
          <w:sz w:val="28"/>
          <w:szCs w:val="28"/>
        </w:rPr>
        <w:t>товаропроизводителям, за исключением</w:t>
      </w:r>
    </w:p>
    <w:p w:rsidR="004046DD" w:rsidRPr="004046DD" w:rsidRDefault="004046DD" w:rsidP="004046DD">
      <w:pPr>
        <w:autoSpaceDE w:val="0"/>
        <w:autoSpaceDN w:val="0"/>
        <w:adjustRightInd w:val="0"/>
        <w:spacing w:after="0" w:line="240" w:lineRule="auto"/>
        <w:jc w:val="right"/>
        <w:rPr>
          <w:rFonts w:ascii="Times New Roman" w:hAnsi="Times New Roman" w:cs="Times New Roman"/>
          <w:sz w:val="28"/>
          <w:szCs w:val="28"/>
        </w:rPr>
      </w:pPr>
      <w:r w:rsidRPr="004046DD">
        <w:rPr>
          <w:rFonts w:ascii="Times New Roman" w:hAnsi="Times New Roman" w:cs="Times New Roman"/>
          <w:sz w:val="28"/>
          <w:szCs w:val="28"/>
        </w:rPr>
        <w:t>граждан, ведущих личное подсобное</w:t>
      </w:r>
    </w:p>
    <w:p w:rsidR="004046DD" w:rsidRPr="004046DD" w:rsidRDefault="004046DD" w:rsidP="004046DD">
      <w:pPr>
        <w:autoSpaceDE w:val="0"/>
        <w:autoSpaceDN w:val="0"/>
        <w:adjustRightInd w:val="0"/>
        <w:spacing w:after="0" w:line="240" w:lineRule="auto"/>
        <w:jc w:val="right"/>
        <w:rPr>
          <w:rFonts w:ascii="Times New Roman" w:hAnsi="Times New Roman" w:cs="Times New Roman"/>
          <w:sz w:val="28"/>
          <w:szCs w:val="28"/>
        </w:rPr>
      </w:pPr>
      <w:r w:rsidRPr="004046DD">
        <w:rPr>
          <w:rFonts w:ascii="Times New Roman" w:hAnsi="Times New Roman" w:cs="Times New Roman"/>
          <w:sz w:val="28"/>
          <w:szCs w:val="28"/>
        </w:rPr>
        <w:t>хозяйство, и сельскохозяйственных</w:t>
      </w:r>
    </w:p>
    <w:p w:rsidR="004046DD" w:rsidRPr="004046DD" w:rsidRDefault="004046DD" w:rsidP="004046DD">
      <w:pPr>
        <w:autoSpaceDE w:val="0"/>
        <w:autoSpaceDN w:val="0"/>
        <w:adjustRightInd w:val="0"/>
        <w:spacing w:after="0" w:line="240" w:lineRule="auto"/>
        <w:jc w:val="right"/>
        <w:rPr>
          <w:rFonts w:ascii="Times New Roman" w:hAnsi="Times New Roman" w:cs="Times New Roman"/>
          <w:sz w:val="28"/>
          <w:szCs w:val="28"/>
        </w:rPr>
      </w:pPr>
      <w:r w:rsidRPr="004046DD">
        <w:rPr>
          <w:rFonts w:ascii="Times New Roman" w:hAnsi="Times New Roman" w:cs="Times New Roman"/>
          <w:sz w:val="28"/>
          <w:szCs w:val="28"/>
        </w:rPr>
        <w:t>кредитных потребительских кооперативов,</w:t>
      </w:r>
    </w:p>
    <w:p w:rsidR="004046DD" w:rsidRPr="004046DD" w:rsidRDefault="004046DD" w:rsidP="004046DD">
      <w:pPr>
        <w:autoSpaceDE w:val="0"/>
        <w:autoSpaceDN w:val="0"/>
        <w:adjustRightInd w:val="0"/>
        <w:spacing w:after="0" w:line="240" w:lineRule="auto"/>
        <w:jc w:val="right"/>
        <w:rPr>
          <w:rFonts w:ascii="Times New Roman" w:hAnsi="Times New Roman" w:cs="Times New Roman"/>
          <w:sz w:val="28"/>
          <w:szCs w:val="28"/>
        </w:rPr>
      </w:pPr>
      <w:r w:rsidRPr="004046DD">
        <w:rPr>
          <w:rFonts w:ascii="Times New Roman" w:hAnsi="Times New Roman" w:cs="Times New Roman"/>
          <w:sz w:val="28"/>
          <w:szCs w:val="28"/>
        </w:rPr>
        <w:t>на развитие мясного животноводства</w:t>
      </w:r>
    </w:p>
    <w:p w:rsidR="004046DD" w:rsidRPr="004046DD" w:rsidRDefault="004046DD" w:rsidP="004046DD">
      <w:pPr>
        <w:autoSpaceDE w:val="0"/>
        <w:autoSpaceDN w:val="0"/>
        <w:adjustRightInd w:val="0"/>
        <w:spacing w:after="0" w:line="240" w:lineRule="auto"/>
        <w:jc w:val="right"/>
        <w:rPr>
          <w:rFonts w:ascii="Times New Roman" w:hAnsi="Times New Roman" w:cs="Times New Roman"/>
          <w:sz w:val="28"/>
          <w:szCs w:val="28"/>
        </w:rPr>
      </w:pPr>
      <w:r w:rsidRPr="004046DD">
        <w:rPr>
          <w:rFonts w:ascii="Times New Roman" w:hAnsi="Times New Roman" w:cs="Times New Roman"/>
          <w:sz w:val="28"/>
          <w:szCs w:val="28"/>
        </w:rPr>
        <w:t>(крупный рогатый скот специализированных</w:t>
      </w:r>
    </w:p>
    <w:p w:rsidR="004046DD" w:rsidRPr="004046DD" w:rsidRDefault="004046DD" w:rsidP="004046DD">
      <w:pPr>
        <w:autoSpaceDE w:val="0"/>
        <w:autoSpaceDN w:val="0"/>
        <w:adjustRightInd w:val="0"/>
        <w:spacing w:after="0" w:line="240" w:lineRule="auto"/>
        <w:jc w:val="right"/>
        <w:rPr>
          <w:rFonts w:ascii="Times New Roman" w:hAnsi="Times New Roman" w:cs="Times New Roman"/>
          <w:sz w:val="28"/>
          <w:szCs w:val="28"/>
        </w:rPr>
      </w:pPr>
      <w:r w:rsidRPr="004046DD">
        <w:rPr>
          <w:rFonts w:ascii="Times New Roman" w:hAnsi="Times New Roman" w:cs="Times New Roman"/>
          <w:sz w:val="28"/>
          <w:szCs w:val="28"/>
        </w:rPr>
        <w:t>мясных пород)</w:t>
      </w:r>
    </w:p>
    <w:p w:rsidR="004046DD" w:rsidRPr="004046DD" w:rsidRDefault="004046DD" w:rsidP="004046DD">
      <w:pPr>
        <w:autoSpaceDE w:val="0"/>
        <w:autoSpaceDN w:val="0"/>
        <w:adjustRightInd w:val="0"/>
        <w:spacing w:after="0" w:line="240" w:lineRule="auto"/>
        <w:jc w:val="right"/>
        <w:outlineLvl w:val="0"/>
        <w:rPr>
          <w:rFonts w:ascii="Times New Roman" w:hAnsi="Times New Roman" w:cs="Times New Roman"/>
          <w:sz w:val="28"/>
          <w:szCs w:val="28"/>
        </w:rPr>
      </w:pPr>
    </w:p>
    <w:p w:rsidR="004046DD" w:rsidRPr="004046DD" w:rsidRDefault="004046DD" w:rsidP="004046DD">
      <w:pPr>
        <w:autoSpaceDE w:val="0"/>
        <w:autoSpaceDN w:val="0"/>
        <w:adjustRightInd w:val="0"/>
        <w:spacing w:after="0" w:line="240" w:lineRule="auto"/>
        <w:jc w:val="right"/>
        <w:rPr>
          <w:rFonts w:ascii="Times New Roman" w:hAnsi="Times New Roman" w:cs="Times New Roman"/>
          <w:sz w:val="28"/>
          <w:szCs w:val="28"/>
        </w:rPr>
      </w:pPr>
      <w:r w:rsidRPr="004046DD">
        <w:rPr>
          <w:rFonts w:ascii="Times New Roman" w:hAnsi="Times New Roman" w:cs="Times New Roman"/>
          <w:sz w:val="28"/>
          <w:szCs w:val="28"/>
        </w:rPr>
        <w:t>Департамент аграрной политики</w:t>
      </w:r>
    </w:p>
    <w:p w:rsidR="004046DD" w:rsidRPr="004046DD" w:rsidRDefault="004046DD" w:rsidP="004046DD">
      <w:pPr>
        <w:autoSpaceDE w:val="0"/>
        <w:autoSpaceDN w:val="0"/>
        <w:adjustRightInd w:val="0"/>
        <w:spacing w:after="0" w:line="240" w:lineRule="auto"/>
        <w:jc w:val="right"/>
        <w:rPr>
          <w:rFonts w:ascii="Times New Roman" w:hAnsi="Times New Roman" w:cs="Times New Roman"/>
          <w:sz w:val="28"/>
          <w:szCs w:val="28"/>
        </w:rPr>
      </w:pPr>
      <w:r w:rsidRPr="004046DD">
        <w:rPr>
          <w:rFonts w:ascii="Times New Roman" w:hAnsi="Times New Roman" w:cs="Times New Roman"/>
          <w:sz w:val="28"/>
          <w:szCs w:val="28"/>
        </w:rPr>
        <w:t>Воронежской области</w:t>
      </w:r>
    </w:p>
    <w:p w:rsidR="004046DD" w:rsidRPr="004046DD" w:rsidRDefault="004046DD" w:rsidP="004046DD">
      <w:pPr>
        <w:autoSpaceDE w:val="0"/>
        <w:autoSpaceDN w:val="0"/>
        <w:adjustRightInd w:val="0"/>
        <w:spacing w:after="0" w:line="240" w:lineRule="auto"/>
        <w:ind w:firstLine="540"/>
        <w:jc w:val="both"/>
        <w:rPr>
          <w:rFonts w:ascii="Times New Roman" w:hAnsi="Times New Roman" w:cs="Times New Roman"/>
          <w:sz w:val="28"/>
          <w:szCs w:val="28"/>
        </w:rPr>
      </w:pPr>
    </w:p>
    <w:p w:rsidR="004046DD" w:rsidRPr="004046DD" w:rsidRDefault="004046DD" w:rsidP="004046DD">
      <w:pPr>
        <w:autoSpaceDE w:val="0"/>
        <w:autoSpaceDN w:val="0"/>
        <w:adjustRightInd w:val="0"/>
        <w:spacing w:after="0" w:line="240" w:lineRule="auto"/>
        <w:jc w:val="center"/>
        <w:rPr>
          <w:rFonts w:ascii="Times New Roman" w:hAnsi="Times New Roman" w:cs="Times New Roman"/>
          <w:sz w:val="28"/>
          <w:szCs w:val="28"/>
        </w:rPr>
      </w:pPr>
      <w:r w:rsidRPr="004046DD">
        <w:rPr>
          <w:rFonts w:ascii="Times New Roman" w:hAnsi="Times New Roman" w:cs="Times New Roman"/>
          <w:sz w:val="28"/>
          <w:szCs w:val="28"/>
        </w:rPr>
        <w:t>Отчет</w:t>
      </w:r>
    </w:p>
    <w:p w:rsidR="004046DD" w:rsidRDefault="004046DD" w:rsidP="004046DD">
      <w:pPr>
        <w:autoSpaceDE w:val="0"/>
        <w:autoSpaceDN w:val="0"/>
        <w:adjustRightInd w:val="0"/>
        <w:spacing w:after="0" w:line="240" w:lineRule="auto"/>
        <w:jc w:val="center"/>
        <w:rPr>
          <w:rFonts w:ascii="Times New Roman" w:hAnsi="Times New Roman" w:cs="Times New Roman"/>
          <w:sz w:val="28"/>
          <w:szCs w:val="28"/>
        </w:rPr>
      </w:pPr>
      <w:r w:rsidRPr="004046DD">
        <w:rPr>
          <w:rFonts w:ascii="Times New Roman" w:hAnsi="Times New Roman" w:cs="Times New Roman"/>
          <w:sz w:val="28"/>
          <w:szCs w:val="28"/>
        </w:rPr>
        <w:t>о достижении результатов, показателей</w:t>
      </w:r>
    </w:p>
    <w:p w:rsidR="005A44E3" w:rsidRPr="004046DD" w:rsidRDefault="005A44E3" w:rsidP="004046D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07.07.2020 № 633)</w:t>
      </w:r>
    </w:p>
    <w:p w:rsidR="004046DD" w:rsidRPr="004046DD" w:rsidRDefault="004046DD" w:rsidP="004046DD">
      <w:pPr>
        <w:autoSpaceDE w:val="0"/>
        <w:autoSpaceDN w:val="0"/>
        <w:adjustRightInd w:val="0"/>
        <w:spacing w:after="0" w:line="240" w:lineRule="auto"/>
        <w:jc w:val="center"/>
        <w:rPr>
          <w:rFonts w:ascii="Times New Roman" w:hAnsi="Times New Roman" w:cs="Times New Roman"/>
          <w:sz w:val="28"/>
          <w:szCs w:val="28"/>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2047"/>
        <w:gridCol w:w="2410"/>
        <w:gridCol w:w="1608"/>
        <w:gridCol w:w="2361"/>
        <w:gridCol w:w="1559"/>
      </w:tblGrid>
      <w:tr w:rsidR="004046DD" w:rsidRPr="004046DD" w:rsidTr="004046DD">
        <w:tc>
          <w:tcPr>
            <w:tcW w:w="2047" w:type="dxa"/>
            <w:tcBorders>
              <w:top w:val="single" w:sz="4" w:space="0" w:color="auto"/>
              <w:left w:val="single" w:sz="4" w:space="0" w:color="auto"/>
              <w:bottom w:val="single" w:sz="4" w:space="0" w:color="auto"/>
              <w:right w:val="single" w:sz="4" w:space="0" w:color="auto"/>
            </w:tcBorders>
          </w:tcPr>
          <w:p w:rsidR="004046DD" w:rsidRPr="004046DD" w:rsidRDefault="004046DD" w:rsidP="004046DD">
            <w:pPr>
              <w:autoSpaceDE w:val="0"/>
              <w:autoSpaceDN w:val="0"/>
              <w:adjustRightInd w:val="0"/>
              <w:spacing w:after="0" w:line="240" w:lineRule="auto"/>
              <w:jc w:val="center"/>
              <w:rPr>
                <w:rFonts w:ascii="Times New Roman" w:hAnsi="Times New Roman" w:cs="Times New Roman"/>
                <w:sz w:val="28"/>
                <w:szCs w:val="28"/>
              </w:rPr>
            </w:pPr>
            <w:r w:rsidRPr="004046DD">
              <w:rPr>
                <w:rFonts w:ascii="Times New Roman" w:hAnsi="Times New Roman" w:cs="Times New Roman"/>
                <w:sz w:val="28"/>
                <w:szCs w:val="28"/>
              </w:rPr>
              <w:t>Наименование расходов</w:t>
            </w:r>
          </w:p>
        </w:tc>
        <w:tc>
          <w:tcPr>
            <w:tcW w:w="2410" w:type="dxa"/>
            <w:tcBorders>
              <w:top w:val="single" w:sz="4" w:space="0" w:color="auto"/>
              <w:left w:val="single" w:sz="4" w:space="0" w:color="auto"/>
              <w:bottom w:val="single" w:sz="4" w:space="0" w:color="auto"/>
              <w:right w:val="single" w:sz="4" w:space="0" w:color="auto"/>
            </w:tcBorders>
          </w:tcPr>
          <w:p w:rsidR="004046DD" w:rsidRPr="004046DD" w:rsidRDefault="004046DD" w:rsidP="004046DD">
            <w:pPr>
              <w:autoSpaceDE w:val="0"/>
              <w:autoSpaceDN w:val="0"/>
              <w:adjustRightInd w:val="0"/>
              <w:spacing w:after="0" w:line="240" w:lineRule="auto"/>
              <w:jc w:val="center"/>
              <w:rPr>
                <w:rFonts w:ascii="Times New Roman" w:hAnsi="Times New Roman" w:cs="Times New Roman"/>
                <w:sz w:val="28"/>
                <w:szCs w:val="28"/>
              </w:rPr>
            </w:pPr>
            <w:r w:rsidRPr="004046DD">
              <w:rPr>
                <w:rFonts w:ascii="Times New Roman" w:hAnsi="Times New Roman" w:cs="Times New Roman"/>
                <w:sz w:val="28"/>
                <w:szCs w:val="28"/>
              </w:rPr>
              <w:t>Показатель результативности</w:t>
            </w:r>
          </w:p>
        </w:tc>
        <w:tc>
          <w:tcPr>
            <w:tcW w:w="1608" w:type="dxa"/>
            <w:tcBorders>
              <w:top w:val="single" w:sz="4" w:space="0" w:color="auto"/>
              <w:left w:val="single" w:sz="4" w:space="0" w:color="auto"/>
              <w:bottom w:val="single" w:sz="4" w:space="0" w:color="auto"/>
              <w:right w:val="single" w:sz="4" w:space="0" w:color="auto"/>
            </w:tcBorders>
          </w:tcPr>
          <w:p w:rsidR="004046DD" w:rsidRPr="004046DD" w:rsidRDefault="004046DD" w:rsidP="004046DD">
            <w:pPr>
              <w:autoSpaceDE w:val="0"/>
              <w:autoSpaceDN w:val="0"/>
              <w:adjustRightInd w:val="0"/>
              <w:spacing w:after="0" w:line="240" w:lineRule="auto"/>
              <w:jc w:val="center"/>
              <w:rPr>
                <w:rFonts w:ascii="Times New Roman" w:hAnsi="Times New Roman" w:cs="Times New Roman"/>
                <w:sz w:val="28"/>
                <w:szCs w:val="28"/>
              </w:rPr>
            </w:pPr>
            <w:r w:rsidRPr="004046DD">
              <w:rPr>
                <w:rFonts w:ascii="Times New Roman" w:hAnsi="Times New Roman" w:cs="Times New Roman"/>
                <w:sz w:val="28"/>
                <w:szCs w:val="28"/>
              </w:rPr>
              <w:t>Плановое значение показателя результативности, голов</w:t>
            </w:r>
          </w:p>
        </w:tc>
        <w:tc>
          <w:tcPr>
            <w:tcW w:w="2361" w:type="dxa"/>
            <w:tcBorders>
              <w:top w:val="single" w:sz="4" w:space="0" w:color="auto"/>
              <w:left w:val="single" w:sz="4" w:space="0" w:color="auto"/>
              <w:bottom w:val="single" w:sz="4" w:space="0" w:color="auto"/>
              <w:right w:val="single" w:sz="4" w:space="0" w:color="auto"/>
            </w:tcBorders>
          </w:tcPr>
          <w:p w:rsidR="004046DD" w:rsidRPr="004046DD" w:rsidRDefault="004046DD" w:rsidP="004046DD">
            <w:pPr>
              <w:autoSpaceDE w:val="0"/>
              <w:autoSpaceDN w:val="0"/>
              <w:adjustRightInd w:val="0"/>
              <w:spacing w:after="0" w:line="240" w:lineRule="auto"/>
              <w:jc w:val="center"/>
              <w:rPr>
                <w:rFonts w:ascii="Times New Roman" w:hAnsi="Times New Roman" w:cs="Times New Roman"/>
                <w:sz w:val="28"/>
                <w:szCs w:val="28"/>
              </w:rPr>
            </w:pPr>
            <w:r w:rsidRPr="004046DD">
              <w:rPr>
                <w:rFonts w:ascii="Times New Roman" w:hAnsi="Times New Roman" w:cs="Times New Roman"/>
                <w:sz w:val="28"/>
                <w:szCs w:val="28"/>
              </w:rPr>
              <w:t>Фактическое значение показателя результативности по состоянию на 31.12. 20___ г.</w:t>
            </w:r>
          </w:p>
        </w:tc>
        <w:tc>
          <w:tcPr>
            <w:tcW w:w="1559" w:type="dxa"/>
            <w:tcBorders>
              <w:top w:val="single" w:sz="4" w:space="0" w:color="auto"/>
              <w:left w:val="single" w:sz="4" w:space="0" w:color="auto"/>
              <w:bottom w:val="single" w:sz="4" w:space="0" w:color="auto"/>
              <w:right w:val="single" w:sz="4" w:space="0" w:color="auto"/>
            </w:tcBorders>
          </w:tcPr>
          <w:p w:rsidR="004046DD" w:rsidRPr="004046DD" w:rsidRDefault="004046DD" w:rsidP="004046DD">
            <w:pPr>
              <w:autoSpaceDE w:val="0"/>
              <w:autoSpaceDN w:val="0"/>
              <w:adjustRightInd w:val="0"/>
              <w:spacing w:after="0" w:line="240" w:lineRule="auto"/>
              <w:jc w:val="center"/>
              <w:rPr>
                <w:rFonts w:ascii="Times New Roman" w:hAnsi="Times New Roman" w:cs="Times New Roman"/>
                <w:sz w:val="28"/>
                <w:szCs w:val="28"/>
              </w:rPr>
            </w:pPr>
            <w:r w:rsidRPr="004046DD">
              <w:rPr>
                <w:rFonts w:ascii="Times New Roman" w:hAnsi="Times New Roman" w:cs="Times New Roman"/>
                <w:sz w:val="28"/>
                <w:szCs w:val="28"/>
              </w:rPr>
              <w:t>Причина отклонения</w:t>
            </w:r>
          </w:p>
        </w:tc>
      </w:tr>
      <w:tr w:rsidR="004046DD" w:rsidRPr="004046DD" w:rsidTr="004046DD">
        <w:tc>
          <w:tcPr>
            <w:tcW w:w="2047" w:type="dxa"/>
            <w:tcBorders>
              <w:top w:val="single" w:sz="4" w:space="0" w:color="auto"/>
              <w:left w:val="single" w:sz="4" w:space="0" w:color="auto"/>
              <w:bottom w:val="single" w:sz="4" w:space="0" w:color="auto"/>
              <w:right w:val="single" w:sz="4" w:space="0" w:color="auto"/>
            </w:tcBorders>
          </w:tcPr>
          <w:p w:rsidR="004046DD" w:rsidRPr="004046DD" w:rsidRDefault="004046DD" w:rsidP="004046DD">
            <w:pPr>
              <w:autoSpaceDE w:val="0"/>
              <w:autoSpaceDN w:val="0"/>
              <w:adjustRightInd w:val="0"/>
              <w:spacing w:after="0" w:line="240" w:lineRule="auto"/>
              <w:rPr>
                <w:rFonts w:ascii="Times New Roman" w:hAnsi="Times New Roman" w:cs="Times New Roman"/>
                <w:sz w:val="28"/>
                <w:szCs w:val="28"/>
              </w:rPr>
            </w:pPr>
            <w:r w:rsidRPr="004046DD">
              <w:rPr>
                <w:rFonts w:ascii="Times New Roman" w:hAnsi="Times New Roman" w:cs="Times New Roman"/>
                <w:sz w:val="28"/>
                <w:szCs w:val="28"/>
              </w:rPr>
              <w:t xml:space="preserve">Субсидия на поддержку сельскохозяйственного производства по отдельным подотраслям растениеводства и животноводства: на развитие мясного животноводства (крупный рогатый скот специализированных мясных </w:t>
            </w:r>
            <w:r w:rsidRPr="004046DD">
              <w:rPr>
                <w:rFonts w:ascii="Times New Roman" w:hAnsi="Times New Roman" w:cs="Times New Roman"/>
                <w:sz w:val="28"/>
                <w:szCs w:val="28"/>
              </w:rPr>
              <w:lastRenderedPageBreak/>
              <w:t>пород)</w:t>
            </w:r>
          </w:p>
        </w:tc>
        <w:tc>
          <w:tcPr>
            <w:tcW w:w="2410" w:type="dxa"/>
            <w:tcBorders>
              <w:top w:val="single" w:sz="4" w:space="0" w:color="auto"/>
              <w:left w:val="single" w:sz="4" w:space="0" w:color="auto"/>
              <w:bottom w:val="single" w:sz="4" w:space="0" w:color="auto"/>
              <w:right w:val="single" w:sz="4" w:space="0" w:color="auto"/>
            </w:tcBorders>
          </w:tcPr>
          <w:p w:rsidR="004046DD" w:rsidRPr="004046DD" w:rsidRDefault="004046DD" w:rsidP="004046DD">
            <w:pPr>
              <w:autoSpaceDE w:val="0"/>
              <w:autoSpaceDN w:val="0"/>
              <w:adjustRightInd w:val="0"/>
              <w:spacing w:after="0" w:line="240" w:lineRule="auto"/>
              <w:rPr>
                <w:rFonts w:ascii="Times New Roman" w:hAnsi="Times New Roman" w:cs="Times New Roman"/>
                <w:sz w:val="28"/>
                <w:szCs w:val="28"/>
              </w:rPr>
            </w:pPr>
            <w:r w:rsidRPr="004046DD">
              <w:rPr>
                <w:rFonts w:ascii="Times New Roman" w:hAnsi="Times New Roman" w:cs="Times New Roman"/>
                <w:sz w:val="28"/>
                <w:szCs w:val="28"/>
              </w:rPr>
              <w:lastRenderedPageBreak/>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608" w:type="dxa"/>
            <w:tcBorders>
              <w:top w:val="single" w:sz="4" w:space="0" w:color="auto"/>
              <w:left w:val="single" w:sz="4" w:space="0" w:color="auto"/>
              <w:bottom w:val="single" w:sz="4" w:space="0" w:color="auto"/>
              <w:right w:val="single" w:sz="4" w:space="0" w:color="auto"/>
            </w:tcBorders>
          </w:tcPr>
          <w:p w:rsidR="004046DD" w:rsidRPr="004046DD" w:rsidRDefault="004046DD" w:rsidP="004046DD">
            <w:pPr>
              <w:autoSpaceDE w:val="0"/>
              <w:autoSpaceDN w:val="0"/>
              <w:adjustRightInd w:val="0"/>
              <w:spacing w:after="0" w:line="240" w:lineRule="auto"/>
              <w:rPr>
                <w:rFonts w:ascii="Times New Roman" w:hAnsi="Times New Roman" w:cs="Times New Roman"/>
                <w:sz w:val="28"/>
                <w:szCs w:val="28"/>
              </w:rPr>
            </w:pPr>
          </w:p>
        </w:tc>
        <w:tc>
          <w:tcPr>
            <w:tcW w:w="2361" w:type="dxa"/>
            <w:tcBorders>
              <w:top w:val="single" w:sz="4" w:space="0" w:color="auto"/>
              <w:left w:val="single" w:sz="4" w:space="0" w:color="auto"/>
              <w:bottom w:val="single" w:sz="4" w:space="0" w:color="auto"/>
              <w:right w:val="single" w:sz="4" w:space="0" w:color="auto"/>
            </w:tcBorders>
          </w:tcPr>
          <w:p w:rsidR="004046DD" w:rsidRPr="004046DD" w:rsidRDefault="004046DD" w:rsidP="004046DD">
            <w:pPr>
              <w:autoSpaceDE w:val="0"/>
              <w:autoSpaceDN w:val="0"/>
              <w:adjustRightInd w:val="0"/>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4046DD" w:rsidRPr="004046DD" w:rsidRDefault="004046DD" w:rsidP="004046DD">
            <w:pPr>
              <w:autoSpaceDE w:val="0"/>
              <w:autoSpaceDN w:val="0"/>
              <w:adjustRightInd w:val="0"/>
              <w:spacing w:after="0" w:line="240" w:lineRule="auto"/>
              <w:rPr>
                <w:rFonts w:ascii="Times New Roman" w:hAnsi="Times New Roman" w:cs="Times New Roman"/>
                <w:sz w:val="28"/>
                <w:szCs w:val="28"/>
              </w:rPr>
            </w:pPr>
          </w:p>
        </w:tc>
      </w:tr>
    </w:tbl>
    <w:p w:rsidR="004046DD" w:rsidRPr="004046DD" w:rsidRDefault="004046DD" w:rsidP="004046DD">
      <w:pPr>
        <w:autoSpaceDE w:val="0"/>
        <w:autoSpaceDN w:val="0"/>
        <w:adjustRightInd w:val="0"/>
        <w:spacing w:after="0" w:line="240" w:lineRule="auto"/>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30"/>
        <w:gridCol w:w="2041"/>
        <w:gridCol w:w="340"/>
        <w:gridCol w:w="1978"/>
        <w:gridCol w:w="239"/>
        <w:gridCol w:w="2098"/>
      </w:tblGrid>
      <w:tr w:rsidR="004046DD" w:rsidRPr="004046DD">
        <w:tc>
          <w:tcPr>
            <w:tcW w:w="4412" w:type="dxa"/>
            <w:gridSpan w:val="3"/>
          </w:tcPr>
          <w:p w:rsidR="004046DD" w:rsidRPr="004046DD" w:rsidRDefault="004046DD" w:rsidP="004046DD">
            <w:pPr>
              <w:autoSpaceDE w:val="0"/>
              <w:autoSpaceDN w:val="0"/>
              <w:adjustRightInd w:val="0"/>
              <w:spacing w:after="0" w:line="240" w:lineRule="auto"/>
              <w:rPr>
                <w:rFonts w:ascii="Times New Roman" w:hAnsi="Times New Roman" w:cs="Times New Roman"/>
                <w:sz w:val="28"/>
                <w:szCs w:val="28"/>
              </w:rPr>
            </w:pPr>
            <w:r w:rsidRPr="004046DD">
              <w:rPr>
                <w:rFonts w:ascii="Times New Roman" w:hAnsi="Times New Roman" w:cs="Times New Roman"/>
                <w:sz w:val="28"/>
                <w:szCs w:val="28"/>
              </w:rPr>
              <w:t>Руководитель</w:t>
            </w:r>
          </w:p>
          <w:p w:rsidR="004046DD" w:rsidRPr="004046DD" w:rsidRDefault="004046DD" w:rsidP="004046DD">
            <w:pPr>
              <w:autoSpaceDE w:val="0"/>
              <w:autoSpaceDN w:val="0"/>
              <w:adjustRightInd w:val="0"/>
              <w:spacing w:after="0" w:line="240" w:lineRule="auto"/>
              <w:rPr>
                <w:rFonts w:ascii="Times New Roman" w:hAnsi="Times New Roman" w:cs="Times New Roman"/>
                <w:sz w:val="28"/>
                <w:szCs w:val="28"/>
              </w:rPr>
            </w:pPr>
            <w:r w:rsidRPr="004046DD">
              <w:rPr>
                <w:rFonts w:ascii="Times New Roman" w:hAnsi="Times New Roman" w:cs="Times New Roman"/>
                <w:sz w:val="28"/>
                <w:szCs w:val="28"/>
              </w:rPr>
              <w:t>получателя субсидии</w:t>
            </w:r>
          </w:p>
        </w:tc>
        <w:tc>
          <w:tcPr>
            <w:tcW w:w="340" w:type="dxa"/>
          </w:tcPr>
          <w:p w:rsidR="004046DD" w:rsidRPr="004046DD" w:rsidRDefault="004046DD" w:rsidP="004046DD">
            <w:pPr>
              <w:autoSpaceDE w:val="0"/>
              <w:autoSpaceDN w:val="0"/>
              <w:adjustRightInd w:val="0"/>
              <w:spacing w:after="0" w:line="240" w:lineRule="auto"/>
              <w:jc w:val="both"/>
              <w:rPr>
                <w:rFonts w:ascii="Times New Roman" w:hAnsi="Times New Roman" w:cs="Times New Roman"/>
                <w:sz w:val="28"/>
                <w:szCs w:val="28"/>
              </w:rPr>
            </w:pPr>
          </w:p>
        </w:tc>
        <w:tc>
          <w:tcPr>
            <w:tcW w:w="4315" w:type="dxa"/>
            <w:gridSpan w:val="3"/>
          </w:tcPr>
          <w:p w:rsidR="004046DD" w:rsidRPr="004046DD" w:rsidRDefault="004046DD" w:rsidP="004046DD">
            <w:pPr>
              <w:autoSpaceDE w:val="0"/>
              <w:autoSpaceDN w:val="0"/>
              <w:adjustRightInd w:val="0"/>
              <w:spacing w:after="0" w:line="240" w:lineRule="auto"/>
              <w:rPr>
                <w:rFonts w:ascii="Times New Roman" w:hAnsi="Times New Roman" w:cs="Times New Roman"/>
                <w:sz w:val="28"/>
                <w:szCs w:val="28"/>
              </w:rPr>
            </w:pPr>
            <w:r w:rsidRPr="004046DD">
              <w:rPr>
                <w:rFonts w:ascii="Times New Roman" w:hAnsi="Times New Roman" w:cs="Times New Roman"/>
                <w:sz w:val="28"/>
                <w:szCs w:val="28"/>
              </w:rPr>
              <w:t>Главный бухгалтер</w:t>
            </w:r>
          </w:p>
          <w:p w:rsidR="004046DD" w:rsidRPr="004046DD" w:rsidRDefault="004046DD" w:rsidP="004046DD">
            <w:pPr>
              <w:autoSpaceDE w:val="0"/>
              <w:autoSpaceDN w:val="0"/>
              <w:adjustRightInd w:val="0"/>
              <w:spacing w:after="0" w:line="240" w:lineRule="auto"/>
              <w:rPr>
                <w:rFonts w:ascii="Times New Roman" w:hAnsi="Times New Roman" w:cs="Times New Roman"/>
                <w:sz w:val="28"/>
                <w:szCs w:val="28"/>
              </w:rPr>
            </w:pPr>
            <w:r w:rsidRPr="004046DD">
              <w:rPr>
                <w:rFonts w:ascii="Times New Roman" w:hAnsi="Times New Roman" w:cs="Times New Roman"/>
                <w:sz w:val="28"/>
                <w:szCs w:val="28"/>
              </w:rPr>
              <w:t>получателя субсидии</w:t>
            </w:r>
          </w:p>
        </w:tc>
      </w:tr>
      <w:tr w:rsidR="004046DD" w:rsidRPr="004046DD">
        <w:tc>
          <w:tcPr>
            <w:tcW w:w="2041" w:type="dxa"/>
            <w:tcBorders>
              <w:bottom w:val="single" w:sz="4" w:space="0" w:color="auto"/>
            </w:tcBorders>
          </w:tcPr>
          <w:p w:rsidR="004046DD" w:rsidRPr="004046DD" w:rsidRDefault="004046DD" w:rsidP="004046DD">
            <w:pPr>
              <w:autoSpaceDE w:val="0"/>
              <w:autoSpaceDN w:val="0"/>
              <w:adjustRightInd w:val="0"/>
              <w:spacing w:after="0" w:line="240" w:lineRule="auto"/>
              <w:rPr>
                <w:rFonts w:ascii="Times New Roman" w:hAnsi="Times New Roman" w:cs="Times New Roman"/>
                <w:sz w:val="28"/>
                <w:szCs w:val="28"/>
              </w:rPr>
            </w:pPr>
          </w:p>
        </w:tc>
        <w:tc>
          <w:tcPr>
            <w:tcW w:w="330" w:type="dxa"/>
          </w:tcPr>
          <w:p w:rsidR="004046DD" w:rsidRPr="004046DD" w:rsidRDefault="004046DD" w:rsidP="004046DD">
            <w:pPr>
              <w:autoSpaceDE w:val="0"/>
              <w:autoSpaceDN w:val="0"/>
              <w:adjustRightInd w:val="0"/>
              <w:spacing w:after="0" w:line="240" w:lineRule="auto"/>
              <w:jc w:val="both"/>
              <w:rPr>
                <w:rFonts w:ascii="Times New Roman" w:hAnsi="Times New Roman" w:cs="Times New Roman"/>
                <w:sz w:val="28"/>
                <w:szCs w:val="28"/>
              </w:rPr>
            </w:pPr>
          </w:p>
        </w:tc>
        <w:tc>
          <w:tcPr>
            <w:tcW w:w="2041" w:type="dxa"/>
            <w:tcBorders>
              <w:bottom w:val="single" w:sz="4" w:space="0" w:color="auto"/>
            </w:tcBorders>
          </w:tcPr>
          <w:p w:rsidR="004046DD" w:rsidRPr="004046DD" w:rsidRDefault="004046DD" w:rsidP="004046DD">
            <w:pPr>
              <w:autoSpaceDE w:val="0"/>
              <w:autoSpaceDN w:val="0"/>
              <w:adjustRightInd w:val="0"/>
              <w:spacing w:after="0" w:line="240" w:lineRule="auto"/>
              <w:jc w:val="both"/>
              <w:rPr>
                <w:rFonts w:ascii="Times New Roman" w:hAnsi="Times New Roman" w:cs="Times New Roman"/>
                <w:sz w:val="28"/>
                <w:szCs w:val="28"/>
              </w:rPr>
            </w:pPr>
          </w:p>
        </w:tc>
        <w:tc>
          <w:tcPr>
            <w:tcW w:w="340" w:type="dxa"/>
          </w:tcPr>
          <w:p w:rsidR="004046DD" w:rsidRPr="004046DD" w:rsidRDefault="004046DD" w:rsidP="004046DD">
            <w:pPr>
              <w:autoSpaceDE w:val="0"/>
              <w:autoSpaceDN w:val="0"/>
              <w:adjustRightInd w:val="0"/>
              <w:spacing w:after="0" w:line="240" w:lineRule="auto"/>
              <w:jc w:val="both"/>
              <w:rPr>
                <w:rFonts w:ascii="Times New Roman" w:hAnsi="Times New Roman" w:cs="Times New Roman"/>
                <w:sz w:val="28"/>
                <w:szCs w:val="28"/>
              </w:rPr>
            </w:pPr>
          </w:p>
        </w:tc>
        <w:tc>
          <w:tcPr>
            <w:tcW w:w="1978" w:type="dxa"/>
            <w:tcBorders>
              <w:bottom w:val="single" w:sz="4" w:space="0" w:color="auto"/>
            </w:tcBorders>
          </w:tcPr>
          <w:p w:rsidR="004046DD" w:rsidRPr="004046DD" w:rsidRDefault="004046DD" w:rsidP="004046DD">
            <w:pPr>
              <w:autoSpaceDE w:val="0"/>
              <w:autoSpaceDN w:val="0"/>
              <w:adjustRightInd w:val="0"/>
              <w:spacing w:after="0" w:line="240" w:lineRule="auto"/>
              <w:rPr>
                <w:rFonts w:ascii="Times New Roman" w:hAnsi="Times New Roman" w:cs="Times New Roman"/>
                <w:sz w:val="28"/>
                <w:szCs w:val="28"/>
              </w:rPr>
            </w:pPr>
          </w:p>
        </w:tc>
        <w:tc>
          <w:tcPr>
            <w:tcW w:w="239" w:type="dxa"/>
          </w:tcPr>
          <w:p w:rsidR="004046DD" w:rsidRPr="004046DD" w:rsidRDefault="004046DD" w:rsidP="004046DD">
            <w:pPr>
              <w:autoSpaceDE w:val="0"/>
              <w:autoSpaceDN w:val="0"/>
              <w:adjustRightInd w:val="0"/>
              <w:spacing w:after="0" w:line="240" w:lineRule="auto"/>
              <w:jc w:val="both"/>
              <w:rPr>
                <w:rFonts w:ascii="Times New Roman" w:hAnsi="Times New Roman" w:cs="Times New Roman"/>
                <w:sz w:val="28"/>
                <w:szCs w:val="28"/>
              </w:rPr>
            </w:pPr>
          </w:p>
        </w:tc>
        <w:tc>
          <w:tcPr>
            <w:tcW w:w="2098" w:type="dxa"/>
            <w:tcBorders>
              <w:bottom w:val="single" w:sz="4" w:space="0" w:color="auto"/>
            </w:tcBorders>
          </w:tcPr>
          <w:p w:rsidR="004046DD" w:rsidRPr="004046DD" w:rsidRDefault="004046DD" w:rsidP="004046DD">
            <w:pPr>
              <w:autoSpaceDE w:val="0"/>
              <w:autoSpaceDN w:val="0"/>
              <w:adjustRightInd w:val="0"/>
              <w:spacing w:after="0" w:line="240" w:lineRule="auto"/>
              <w:jc w:val="both"/>
              <w:rPr>
                <w:rFonts w:ascii="Times New Roman" w:hAnsi="Times New Roman" w:cs="Times New Roman"/>
                <w:sz w:val="28"/>
                <w:szCs w:val="28"/>
              </w:rPr>
            </w:pPr>
          </w:p>
        </w:tc>
      </w:tr>
      <w:tr w:rsidR="004046DD" w:rsidRPr="004046DD">
        <w:tc>
          <w:tcPr>
            <w:tcW w:w="2041" w:type="dxa"/>
            <w:tcBorders>
              <w:top w:val="single" w:sz="4" w:space="0" w:color="auto"/>
            </w:tcBorders>
          </w:tcPr>
          <w:p w:rsidR="004046DD" w:rsidRPr="004046DD" w:rsidRDefault="004046DD" w:rsidP="004046DD">
            <w:pPr>
              <w:autoSpaceDE w:val="0"/>
              <w:autoSpaceDN w:val="0"/>
              <w:adjustRightInd w:val="0"/>
              <w:spacing w:after="0" w:line="240" w:lineRule="auto"/>
              <w:jc w:val="center"/>
              <w:rPr>
                <w:rFonts w:ascii="Times New Roman" w:hAnsi="Times New Roman" w:cs="Times New Roman"/>
                <w:sz w:val="28"/>
                <w:szCs w:val="28"/>
              </w:rPr>
            </w:pPr>
            <w:r w:rsidRPr="004046DD">
              <w:rPr>
                <w:rFonts w:ascii="Times New Roman" w:hAnsi="Times New Roman" w:cs="Times New Roman"/>
                <w:sz w:val="28"/>
                <w:szCs w:val="28"/>
              </w:rPr>
              <w:t>(подпись)</w:t>
            </w:r>
          </w:p>
        </w:tc>
        <w:tc>
          <w:tcPr>
            <w:tcW w:w="330" w:type="dxa"/>
          </w:tcPr>
          <w:p w:rsidR="004046DD" w:rsidRPr="004046DD" w:rsidRDefault="004046DD" w:rsidP="004046DD">
            <w:pPr>
              <w:autoSpaceDE w:val="0"/>
              <w:autoSpaceDN w:val="0"/>
              <w:adjustRightInd w:val="0"/>
              <w:spacing w:after="0" w:line="240" w:lineRule="auto"/>
              <w:jc w:val="both"/>
              <w:rPr>
                <w:rFonts w:ascii="Times New Roman" w:hAnsi="Times New Roman" w:cs="Times New Roman"/>
                <w:sz w:val="28"/>
                <w:szCs w:val="28"/>
              </w:rPr>
            </w:pPr>
          </w:p>
        </w:tc>
        <w:tc>
          <w:tcPr>
            <w:tcW w:w="2041" w:type="dxa"/>
            <w:tcBorders>
              <w:top w:val="single" w:sz="4" w:space="0" w:color="auto"/>
            </w:tcBorders>
          </w:tcPr>
          <w:p w:rsidR="004046DD" w:rsidRPr="004046DD" w:rsidRDefault="004046DD" w:rsidP="004046DD">
            <w:pPr>
              <w:autoSpaceDE w:val="0"/>
              <w:autoSpaceDN w:val="0"/>
              <w:adjustRightInd w:val="0"/>
              <w:spacing w:after="0" w:line="240" w:lineRule="auto"/>
              <w:jc w:val="center"/>
              <w:rPr>
                <w:rFonts w:ascii="Times New Roman" w:hAnsi="Times New Roman" w:cs="Times New Roman"/>
                <w:sz w:val="28"/>
                <w:szCs w:val="28"/>
              </w:rPr>
            </w:pPr>
            <w:r w:rsidRPr="004046DD">
              <w:rPr>
                <w:rFonts w:ascii="Times New Roman" w:hAnsi="Times New Roman" w:cs="Times New Roman"/>
                <w:sz w:val="28"/>
                <w:szCs w:val="28"/>
              </w:rPr>
              <w:t>Ф.И.О.</w:t>
            </w:r>
          </w:p>
        </w:tc>
        <w:tc>
          <w:tcPr>
            <w:tcW w:w="340" w:type="dxa"/>
          </w:tcPr>
          <w:p w:rsidR="004046DD" w:rsidRPr="004046DD" w:rsidRDefault="004046DD" w:rsidP="004046DD">
            <w:pPr>
              <w:autoSpaceDE w:val="0"/>
              <w:autoSpaceDN w:val="0"/>
              <w:adjustRightInd w:val="0"/>
              <w:spacing w:after="0" w:line="240" w:lineRule="auto"/>
              <w:jc w:val="both"/>
              <w:rPr>
                <w:rFonts w:ascii="Times New Roman" w:hAnsi="Times New Roman" w:cs="Times New Roman"/>
                <w:sz w:val="28"/>
                <w:szCs w:val="28"/>
              </w:rPr>
            </w:pPr>
          </w:p>
        </w:tc>
        <w:tc>
          <w:tcPr>
            <w:tcW w:w="1978" w:type="dxa"/>
            <w:tcBorders>
              <w:top w:val="single" w:sz="4" w:space="0" w:color="auto"/>
            </w:tcBorders>
          </w:tcPr>
          <w:p w:rsidR="004046DD" w:rsidRPr="004046DD" w:rsidRDefault="004046DD" w:rsidP="004046DD">
            <w:pPr>
              <w:autoSpaceDE w:val="0"/>
              <w:autoSpaceDN w:val="0"/>
              <w:adjustRightInd w:val="0"/>
              <w:spacing w:after="0" w:line="240" w:lineRule="auto"/>
              <w:jc w:val="center"/>
              <w:rPr>
                <w:rFonts w:ascii="Times New Roman" w:hAnsi="Times New Roman" w:cs="Times New Roman"/>
                <w:sz w:val="28"/>
                <w:szCs w:val="28"/>
              </w:rPr>
            </w:pPr>
            <w:r w:rsidRPr="004046DD">
              <w:rPr>
                <w:rFonts w:ascii="Times New Roman" w:hAnsi="Times New Roman" w:cs="Times New Roman"/>
                <w:sz w:val="28"/>
                <w:szCs w:val="28"/>
              </w:rPr>
              <w:t>(подпись)</w:t>
            </w:r>
          </w:p>
        </w:tc>
        <w:tc>
          <w:tcPr>
            <w:tcW w:w="239" w:type="dxa"/>
          </w:tcPr>
          <w:p w:rsidR="004046DD" w:rsidRPr="004046DD" w:rsidRDefault="004046DD" w:rsidP="004046DD">
            <w:pPr>
              <w:autoSpaceDE w:val="0"/>
              <w:autoSpaceDN w:val="0"/>
              <w:adjustRightInd w:val="0"/>
              <w:spacing w:after="0" w:line="240" w:lineRule="auto"/>
              <w:jc w:val="both"/>
              <w:rPr>
                <w:rFonts w:ascii="Times New Roman" w:hAnsi="Times New Roman" w:cs="Times New Roman"/>
                <w:sz w:val="28"/>
                <w:szCs w:val="28"/>
              </w:rPr>
            </w:pPr>
          </w:p>
        </w:tc>
        <w:tc>
          <w:tcPr>
            <w:tcW w:w="2098" w:type="dxa"/>
            <w:tcBorders>
              <w:top w:val="single" w:sz="4" w:space="0" w:color="auto"/>
            </w:tcBorders>
          </w:tcPr>
          <w:p w:rsidR="004046DD" w:rsidRPr="004046DD" w:rsidRDefault="004046DD" w:rsidP="004046DD">
            <w:pPr>
              <w:autoSpaceDE w:val="0"/>
              <w:autoSpaceDN w:val="0"/>
              <w:adjustRightInd w:val="0"/>
              <w:spacing w:after="0" w:line="240" w:lineRule="auto"/>
              <w:jc w:val="center"/>
              <w:rPr>
                <w:rFonts w:ascii="Times New Roman" w:hAnsi="Times New Roman" w:cs="Times New Roman"/>
                <w:sz w:val="28"/>
                <w:szCs w:val="28"/>
              </w:rPr>
            </w:pPr>
            <w:r w:rsidRPr="004046DD">
              <w:rPr>
                <w:rFonts w:ascii="Times New Roman" w:hAnsi="Times New Roman" w:cs="Times New Roman"/>
                <w:sz w:val="28"/>
                <w:szCs w:val="28"/>
              </w:rPr>
              <w:t>Ф.И.О.</w:t>
            </w:r>
          </w:p>
        </w:tc>
      </w:tr>
      <w:tr w:rsidR="004046DD" w:rsidRPr="004046DD">
        <w:tc>
          <w:tcPr>
            <w:tcW w:w="4412" w:type="dxa"/>
            <w:gridSpan w:val="3"/>
          </w:tcPr>
          <w:p w:rsidR="004046DD" w:rsidRPr="004046DD" w:rsidRDefault="004046DD" w:rsidP="004046DD">
            <w:pPr>
              <w:autoSpaceDE w:val="0"/>
              <w:autoSpaceDN w:val="0"/>
              <w:adjustRightInd w:val="0"/>
              <w:spacing w:after="0" w:line="240" w:lineRule="auto"/>
              <w:jc w:val="both"/>
              <w:rPr>
                <w:rFonts w:ascii="Times New Roman" w:hAnsi="Times New Roman" w:cs="Times New Roman"/>
                <w:sz w:val="28"/>
                <w:szCs w:val="28"/>
              </w:rPr>
            </w:pPr>
            <w:r w:rsidRPr="004046DD">
              <w:rPr>
                <w:rFonts w:ascii="Times New Roman" w:hAnsi="Times New Roman" w:cs="Times New Roman"/>
                <w:sz w:val="28"/>
                <w:szCs w:val="28"/>
              </w:rPr>
              <w:t>м.п.</w:t>
            </w:r>
            <w:r>
              <w:rPr>
                <w:rFonts w:ascii="Times New Roman" w:hAnsi="Times New Roman" w:cs="Times New Roman"/>
                <w:sz w:val="28"/>
                <w:szCs w:val="28"/>
              </w:rPr>
              <w:t xml:space="preserve"> «</w:t>
            </w:r>
            <w:r w:rsidRPr="004046DD">
              <w:rPr>
                <w:rFonts w:ascii="Times New Roman" w:hAnsi="Times New Roman" w:cs="Times New Roman"/>
                <w:sz w:val="28"/>
                <w:szCs w:val="28"/>
              </w:rPr>
              <w:t>___</w:t>
            </w:r>
            <w:r>
              <w:rPr>
                <w:rFonts w:ascii="Times New Roman" w:hAnsi="Times New Roman" w:cs="Times New Roman"/>
                <w:sz w:val="28"/>
                <w:szCs w:val="28"/>
              </w:rPr>
              <w:t>»</w:t>
            </w:r>
            <w:r w:rsidRPr="004046DD">
              <w:rPr>
                <w:rFonts w:ascii="Times New Roman" w:hAnsi="Times New Roman" w:cs="Times New Roman"/>
                <w:sz w:val="28"/>
                <w:szCs w:val="28"/>
              </w:rPr>
              <w:t xml:space="preserve"> _____________ 20 ___ г.</w:t>
            </w:r>
          </w:p>
          <w:p w:rsidR="004046DD" w:rsidRPr="004046DD" w:rsidRDefault="004046DD" w:rsidP="004046DD">
            <w:pPr>
              <w:autoSpaceDE w:val="0"/>
              <w:autoSpaceDN w:val="0"/>
              <w:adjustRightInd w:val="0"/>
              <w:spacing w:after="0" w:line="240" w:lineRule="auto"/>
              <w:jc w:val="both"/>
              <w:rPr>
                <w:rFonts w:ascii="Times New Roman" w:hAnsi="Times New Roman" w:cs="Times New Roman"/>
                <w:sz w:val="28"/>
                <w:szCs w:val="28"/>
              </w:rPr>
            </w:pPr>
            <w:r w:rsidRPr="004046DD">
              <w:rPr>
                <w:rFonts w:ascii="Times New Roman" w:hAnsi="Times New Roman" w:cs="Times New Roman"/>
                <w:sz w:val="28"/>
                <w:szCs w:val="28"/>
              </w:rPr>
              <w:t>(при наличии)</w:t>
            </w:r>
          </w:p>
        </w:tc>
        <w:tc>
          <w:tcPr>
            <w:tcW w:w="340" w:type="dxa"/>
          </w:tcPr>
          <w:p w:rsidR="004046DD" w:rsidRPr="004046DD" w:rsidRDefault="004046DD" w:rsidP="004046DD">
            <w:pPr>
              <w:autoSpaceDE w:val="0"/>
              <w:autoSpaceDN w:val="0"/>
              <w:adjustRightInd w:val="0"/>
              <w:spacing w:after="0" w:line="240" w:lineRule="auto"/>
              <w:jc w:val="both"/>
              <w:rPr>
                <w:rFonts w:ascii="Times New Roman" w:hAnsi="Times New Roman" w:cs="Times New Roman"/>
                <w:sz w:val="28"/>
                <w:szCs w:val="28"/>
              </w:rPr>
            </w:pPr>
          </w:p>
        </w:tc>
        <w:tc>
          <w:tcPr>
            <w:tcW w:w="4315" w:type="dxa"/>
            <w:gridSpan w:val="3"/>
          </w:tcPr>
          <w:p w:rsidR="004046DD" w:rsidRPr="004046DD" w:rsidRDefault="004046DD" w:rsidP="004046DD">
            <w:pPr>
              <w:autoSpaceDE w:val="0"/>
              <w:autoSpaceDN w:val="0"/>
              <w:adjustRightInd w:val="0"/>
              <w:spacing w:after="0" w:line="240" w:lineRule="auto"/>
              <w:rPr>
                <w:rFonts w:ascii="Times New Roman" w:hAnsi="Times New Roman" w:cs="Times New Roman"/>
                <w:sz w:val="28"/>
                <w:szCs w:val="28"/>
              </w:rPr>
            </w:pPr>
          </w:p>
        </w:tc>
      </w:tr>
    </w:tbl>
    <w:p w:rsidR="000219A5" w:rsidRDefault="000219A5">
      <w:pPr>
        <w:rPr>
          <w:rFonts w:ascii="Times New Roman" w:hAnsi="Times New Roman" w:cs="Times New Roman"/>
          <w:b/>
          <w:sz w:val="28"/>
          <w:szCs w:val="28"/>
        </w:rPr>
      </w:pPr>
    </w:p>
    <w:p w:rsidR="000219A5" w:rsidRDefault="000219A5">
      <w:pPr>
        <w:rPr>
          <w:rFonts w:ascii="Times New Roman" w:hAnsi="Times New Roman" w:cs="Times New Roman"/>
          <w:b/>
          <w:sz w:val="28"/>
          <w:szCs w:val="28"/>
        </w:rPr>
      </w:pPr>
    </w:p>
    <w:p w:rsidR="000219A5" w:rsidRDefault="000219A5">
      <w:pPr>
        <w:rPr>
          <w:rFonts w:ascii="Times New Roman" w:hAnsi="Times New Roman" w:cs="Times New Roman"/>
          <w:b/>
          <w:sz w:val="28"/>
          <w:szCs w:val="28"/>
        </w:rPr>
      </w:pPr>
    </w:p>
    <w:p w:rsidR="000219A5" w:rsidRDefault="000219A5">
      <w:pPr>
        <w:rPr>
          <w:rFonts w:ascii="Times New Roman" w:hAnsi="Times New Roman" w:cs="Times New Roman"/>
          <w:b/>
          <w:sz w:val="28"/>
          <w:szCs w:val="28"/>
        </w:rPr>
      </w:pPr>
    </w:p>
    <w:p w:rsidR="000219A5" w:rsidRDefault="000219A5">
      <w:pPr>
        <w:rPr>
          <w:rFonts w:ascii="Times New Roman" w:hAnsi="Times New Roman" w:cs="Times New Roman"/>
          <w:b/>
          <w:sz w:val="28"/>
          <w:szCs w:val="28"/>
        </w:rPr>
      </w:pPr>
    </w:p>
    <w:p w:rsidR="000219A5" w:rsidRDefault="000219A5">
      <w:pPr>
        <w:rPr>
          <w:rFonts w:ascii="Times New Roman" w:hAnsi="Times New Roman" w:cs="Times New Roman"/>
          <w:b/>
          <w:sz w:val="28"/>
          <w:szCs w:val="28"/>
        </w:rPr>
      </w:pPr>
    </w:p>
    <w:p w:rsidR="000219A5" w:rsidRDefault="000219A5">
      <w:pPr>
        <w:rPr>
          <w:rFonts w:ascii="Times New Roman" w:hAnsi="Times New Roman" w:cs="Times New Roman"/>
          <w:b/>
          <w:sz w:val="28"/>
          <w:szCs w:val="28"/>
        </w:rPr>
      </w:pPr>
    </w:p>
    <w:p w:rsidR="000219A5" w:rsidRDefault="000219A5">
      <w:pPr>
        <w:rPr>
          <w:rFonts w:ascii="Times New Roman" w:hAnsi="Times New Roman" w:cs="Times New Roman"/>
          <w:b/>
          <w:sz w:val="28"/>
          <w:szCs w:val="28"/>
        </w:rPr>
      </w:pPr>
    </w:p>
    <w:p w:rsidR="000219A5" w:rsidRDefault="000219A5">
      <w:pPr>
        <w:rPr>
          <w:rFonts w:ascii="Times New Roman" w:hAnsi="Times New Roman" w:cs="Times New Roman"/>
          <w:b/>
          <w:sz w:val="28"/>
          <w:szCs w:val="28"/>
        </w:rPr>
      </w:pPr>
    </w:p>
    <w:p w:rsidR="000219A5" w:rsidRDefault="000219A5">
      <w:pPr>
        <w:rPr>
          <w:rFonts w:ascii="Times New Roman" w:hAnsi="Times New Roman" w:cs="Times New Roman"/>
          <w:b/>
          <w:sz w:val="28"/>
          <w:szCs w:val="28"/>
        </w:rPr>
      </w:pPr>
    </w:p>
    <w:p w:rsidR="000219A5" w:rsidRDefault="000219A5">
      <w:pPr>
        <w:rPr>
          <w:rFonts w:ascii="Times New Roman" w:hAnsi="Times New Roman" w:cs="Times New Roman"/>
          <w:b/>
          <w:sz w:val="28"/>
          <w:szCs w:val="28"/>
        </w:rPr>
      </w:pPr>
    </w:p>
    <w:p w:rsidR="000219A5" w:rsidRDefault="000219A5">
      <w:pPr>
        <w:rPr>
          <w:rFonts w:ascii="Times New Roman" w:hAnsi="Times New Roman" w:cs="Times New Roman"/>
          <w:b/>
          <w:sz w:val="28"/>
          <w:szCs w:val="28"/>
        </w:rPr>
      </w:pPr>
    </w:p>
    <w:p w:rsidR="000219A5" w:rsidRDefault="000219A5" w:rsidP="007A2BF0">
      <w:pPr>
        <w:autoSpaceDE w:val="0"/>
        <w:autoSpaceDN w:val="0"/>
        <w:adjustRightInd w:val="0"/>
        <w:spacing w:after="0" w:line="240" w:lineRule="auto"/>
        <w:jc w:val="center"/>
        <w:rPr>
          <w:rFonts w:ascii="Times New Roman" w:hAnsi="Times New Roman" w:cs="Times New Roman"/>
          <w:b/>
          <w:sz w:val="28"/>
          <w:szCs w:val="28"/>
        </w:rPr>
      </w:pPr>
    </w:p>
    <w:p w:rsidR="000219A5" w:rsidRDefault="000219A5" w:rsidP="007A2BF0">
      <w:pPr>
        <w:autoSpaceDE w:val="0"/>
        <w:autoSpaceDN w:val="0"/>
        <w:adjustRightInd w:val="0"/>
        <w:spacing w:after="0" w:line="240" w:lineRule="auto"/>
        <w:jc w:val="center"/>
        <w:rPr>
          <w:rFonts w:ascii="Times New Roman" w:hAnsi="Times New Roman" w:cs="Times New Roman"/>
          <w:b/>
          <w:sz w:val="28"/>
          <w:szCs w:val="28"/>
        </w:rPr>
      </w:pPr>
    </w:p>
    <w:p w:rsidR="000219A5" w:rsidRDefault="000219A5" w:rsidP="007A2BF0">
      <w:pPr>
        <w:autoSpaceDE w:val="0"/>
        <w:autoSpaceDN w:val="0"/>
        <w:adjustRightInd w:val="0"/>
        <w:spacing w:after="0" w:line="240" w:lineRule="auto"/>
        <w:jc w:val="center"/>
        <w:rPr>
          <w:rFonts w:ascii="Times New Roman" w:hAnsi="Times New Roman" w:cs="Times New Roman"/>
          <w:b/>
          <w:sz w:val="28"/>
          <w:szCs w:val="28"/>
        </w:rPr>
      </w:pPr>
    </w:p>
    <w:p w:rsidR="000219A5" w:rsidRDefault="000219A5" w:rsidP="007A2BF0">
      <w:pPr>
        <w:autoSpaceDE w:val="0"/>
        <w:autoSpaceDN w:val="0"/>
        <w:adjustRightInd w:val="0"/>
        <w:spacing w:after="0" w:line="240" w:lineRule="auto"/>
        <w:jc w:val="center"/>
        <w:rPr>
          <w:rFonts w:ascii="Times New Roman" w:hAnsi="Times New Roman" w:cs="Times New Roman"/>
          <w:b/>
          <w:sz w:val="28"/>
          <w:szCs w:val="28"/>
        </w:rPr>
      </w:pPr>
    </w:p>
    <w:p w:rsidR="000219A5" w:rsidRDefault="000219A5" w:rsidP="007A2BF0">
      <w:pPr>
        <w:autoSpaceDE w:val="0"/>
        <w:autoSpaceDN w:val="0"/>
        <w:adjustRightInd w:val="0"/>
        <w:spacing w:after="0" w:line="240" w:lineRule="auto"/>
        <w:jc w:val="center"/>
        <w:rPr>
          <w:rFonts w:ascii="Times New Roman" w:hAnsi="Times New Roman" w:cs="Times New Roman"/>
          <w:b/>
          <w:sz w:val="28"/>
          <w:szCs w:val="28"/>
        </w:rPr>
      </w:pPr>
    </w:p>
    <w:p w:rsidR="000219A5" w:rsidRDefault="000219A5" w:rsidP="007A2BF0">
      <w:pPr>
        <w:autoSpaceDE w:val="0"/>
        <w:autoSpaceDN w:val="0"/>
        <w:adjustRightInd w:val="0"/>
        <w:spacing w:after="0" w:line="240" w:lineRule="auto"/>
        <w:jc w:val="center"/>
        <w:rPr>
          <w:rFonts w:ascii="Times New Roman" w:hAnsi="Times New Roman" w:cs="Times New Roman"/>
          <w:b/>
          <w:sz w:val="28"/>
          <w:szCs w:val="28"/>
        </w:rPr>
      </w:pPr>
    </w:p>
    <w:p w:rsidR="000219A5" w:rsidRDefault="000219A5" w:rsidP="007A2BF0">
      <w:pPr>
        <w:autoSpaceDE w:val="0"/>
        <w:autoSpaceDN w:val="0"/>
        <w:adjustRightInd w:val="0"/>
        <w:spacing w:after="0" w:line="240" w:lineRule="auto"/>
        <w:jc w:val="center"/>
        <w:rPr>
          <w:rFonts w:ascii="Times New Roman" w:hAnsi="Times New Roman" w:cs="Times New Roman"/>
          <w:b/>
          <w:sz w:val="28"/>
          <w:szCs w:val="28"/>
        </w:rPr>
      </w:pPr>
    </w:p>
    <w:p w:rsidR="000219A5" w:rsidRDefault="000219A5" w:rsidP="007A2BF0">
      <w:pPr>
        <w:autoSpaceDE w:val="0"/>
        <w:autoSpaceDN w:val="0"/>
        <w:adjustRightInd w:val="0"/>
        <w:spacing w:after="0" w:line="240" w:lineRule="auto"/>
        <w:jc w:val="center"/>
        <w:rPr>
          <w:rFonts w:ascii="Times New Roman" w:hAnsi="Times New Roman" w:cs="Times New Roman"/>
          <w:b/>
          <w:sz w:val="28"/>
          <w:szCs w:val="28"/>
        </w:rPr>
      </w:pPr>
    </w:p>
    <w:p w:rsidR="007C7018" w:rsidRDefault="007C7018" w:rsidP="007A2BF0">
      <w:pPr>
        <w:autoSpaceDE w:val="0"/>
        <w:autoSpaceDN w:val="0"/>
        <w:adjustRightInd w:val="0"/>
        <w:spacing w:after="0" w:line="240" w:lineRule="auto"/>
        <w:jc w:val="center"/>
        <w:rPr>
          <w:rFonts w:ascii="Times New Roman" w:hAnsi="Times New Roman" w:cs="Times New Roman"/>
          <w:b/>
          <w:sz w:val="28"/>
          <w:szCs w:val="28"/>
        </w:rPr>
      </w:pPr>
    </w:p>
    <w:p w:rsidR="007C7018" w:rsidRDefault="007C7018" w:rsidP="007A2BF0">
      <w:pPr>
        <w:autoSpaceDE w:val="0"/>
        <w:autoSpaceDN w:val="0"/>
        <w:adjustRightInd w:val="0"/>
        <w:spacing w:after="0" w:line="240" w:lineRule="auto"/>
        <w:jc w:val="center"/>
        <w:rPr>
          <w:rFonts w:ascii="Times New Roman" w:hAnsi="Times New Roman" w:cs="Times New Roman"/>
          <w:b/>
          <w:sz w:val="28"/>
          <w:szCs w:val="28"/>
        </w:rPr>
      </w:pPr>
    </w:p>
    <w:p w:rsidR="007C7018" w:rsidRDefault="007C7018" w:rsidP="007A2BF0">
      <w:pPr>
        <w:autoSpaceDE w:val="0"/>
        <w:autoSpaceDN w:val="0"/>
        <w:adjustRightInd w:val="0"/>
        <w:spacing w:after="0" w:line="240" w:lineRule="auto"/>
        <w:jc w:val="center"/>
        <w:rPr>
          <w:rFonts w:ascii="Times New Roman" w:hAnsi="Times New Roman" w:cs="Times New Roman"/>
          <w:b/>
          <w:sz w:val="28"/>
          <w:szCs w:val="28"/>
        </w:rPr>
      </w:pPr>
    </w:p>
    <w:p w:rsidR="007C7018" w:rsidRDefault="007C7018" w:rsidP="007A2BF0">
      <w:pPr>
        <w:autoSpaceDE w:val="0"/>
        <w:autoSpaceDN w:val="0"/>
        <w:adjustRightInd w:val="0"/>
        <w:spacing w:after="0" w:line="240" w:lineRule="auto"/>
        <w:jc w:val="center"/>
        <w:rPr>
          <w:rFonts w:ascii="Times New Roman" w:hAnsi="Times New Roman" w:cs="Times New Roman"/>
          <w:b/>
          <w:sz w:val="28"/>
          <w:szCs w:val="28"/>
        </w:rPr>
      </w:pPr>
    </w:p>
    <w:p w:rsidR="009C6D57" w:rsidRDefault="009C6D57" w:rsidP="007A2BF0">
      <w:pPr>
        <w:autoSpaceDE w:val="0"/>
        <w:autoSpaceDN w:val="0"/>
        <w:adjustRightInd w:val="0"/>
        <w:spacing w:after="0" w:line="240" w:lineRule="auto"/>
        <w:jc w:val="center"/>
        <w:rPr>
          <w:rFonts w:ascii="Times New Roman" w:hAnsi="Times New Roman" w:cs="Times New Roman"/>
          <w:b/>
          <w:sz w:val="28"/>
          <w:szCs w:val="28"/>
        </w:rPr>
      </w:pPr>
      <w:r w:rsidRPr="006C77A9">
        <w:rPr>
          <w:rFonts w:ascii="Times New Roman" w:hAnsi="Times New Roman" w:cs="Times New Roman"/>
          <w:b/>
          <w:sz w:val="28"/>
          <w:szCs w:val="28"/>
        </w:rPr>
        <w:lastRenderedPageBreak/>
        <w:t xml:space="preserve">ПОСТАНОВЛЕНИЕ ПРАВИТЕЛЬСТВА </w:t>
      </w:r>
    </w:p>
    <w:p w:rsidR="007A2BF0" w:rsidRDefault="009C6D57" w:rsidP="007A2BF0">
      <w:pPr>
        <w:autoSpaceDE w:val="0"/>
        <w:autoSpaceDN w:val="0"/>
        <w:adjustRightInd w:val="0"/>
        <w:spacing w:after="0" w:line="240" w:lineRule="auto"/>
        <w:jc w:val="center"/>
        <w:rPr>
          <w:rFonts w:ascii="Times New Roman" w:hAnsi="Times New Roman" w:cs="Times New Roman"/>
          <w:b/>
          <w:sz w:val="28"/>
          <w:szCs w:val="28"/>
        </w:rPr>
      </w:pPr>
      <w:r w:rsidRPr="006C77A9">
        <w:rPr>
          <w:rFonts w:ascii="Times New Roman" w:hAnsi="Times New Roman" w:cs="Times New Roman"/>
          <w:b/>
          <w:sz w:val="28"/>
          <w:szCs w:val="28"/>
        </w:rPr>
        <w:t>ВОРОНЕЖСКОЙ ОБЛАСТИ</w:t>
      </w:r>
    </w:p>
    <w:p w:rsidR="007A2BF0" w:rsidRDefault="0001151E" w:rsidP="007A2BF0">
      <w:pPr>
        <w:autoSpaceDE w:val="0"/>
        <w:autoSpaceDN w:val="0"/>
        <w:adjustRightInd w:val="0"/>
        <w:spacing w:after="0" w:line="240" w:lineRule="auto"/>
        <w:jc w:val="center"/>
        <w:rPr>
          <w:rFonts w:ascii="Times New Roman" w:hAnsi="Times New Roman" w:cs="Times New Roman"/>
          <w:b/>
          <w:sz w:val="28"/>
          <w:szCs w:val="28"/>
        </w:rPr>
      </w:pPr>
      <w:r w:rsidRPr="006C77A9">
        <w:rPr>
          <w:rFonts w:ascii="Times New Roman" w:hAnsi="Times New Roman" w:cs="Times New Roman"/>
          <w:b/>
          <w:sz w:val="28"/>
          <w:szCs w:val="28"/>
        </w:rPr>
        <w:t>от 07.02.2018 № 106</w:t>
      </w:r>
    </w:p>
    <w:p w:rsidR="009C6D57" w:rsidRDefault="009C6D57" w:rsidP="007A2BF0">
      <w:pPr>
        <w:autoSpaceDE w:val="0"/>
        <w:autoSpaceDN w:val="0"/>
        <w:adjustRightInd w:val="0"/>
        <w:spacing w:after="0" w:line="240" w:lineRule="auto"/>
        <w:jc w:val="center"/>
        <w:rPr>
          <w:rFonts w:ascii="Times New Roman" w:hAnsi="Times New Roman" w:cs="Times New Roman"/>
          <w:b/>
          <w:sz w:val="28"/>
          <w:szCs w:val="28"/>
        </w:rPr>
      </w:pPr>
    </w:p>
    <w:p w:rsidR="009C6D57" w:rsidRPr="00CB4379" w:rsidRDefault="00CB4379" w:rsidP="007A2BF0">
      <w:pPr>
        <w:autoSpaceDE w:val="0"/>
        <w:autoSpaceDN w:val="0"/>
        <w:adjustRightInd w:val="0"/>
        <w:spacing w:after="0" w:line="240" w:lineRule="auto"/>
        <w:jc w:val="center"/>
        <w:rPr>
          <w:rFonts w:ascii="Times New Roman" w:hAnsi="Times New Roman" w:cs="Times New Roman"/>
          <w:b/>
          <w:bCs/>
          <w:sz w:val="28"/>
          <w:szCs w:val="28"/>
        </w:rPr>
      </w:pPr>
      <w:r w:rsidRPr="00CB4379">
        <w:rPr>
          <w:rFonts w:ascii="Times New Roman" w:hAnsi="Times New Roman" w:cs="Times New Roman"/>
          <w:b/>
          <w:sz w:val="28"/>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p>
    <w:p w:rsidR="00DF1DB6" w:rsidRPr="009C6D57" w:rsidRDefault="00DF1DB6" w:rsidP="007A2BF0">
      <w:pPr>
        <w:autoSpaceDE w:val="0"/>
        <w:autoSpaceDN w:val="0"/>
        <w:adjustRightInd w:val="0"/>
        <w:spacing w:after="0" w:line="240" w:lineRule="auto"/>
        <w:jc w:val="center"/>
        <w:rPr>
          <w:rFonts w:ascii="Times New Roman" w:hAnsi="Times New Roman" w:cs="Times New Roman"/>
          <w:bCs/>
          <w:sz w:val="28"/>
          <w:szCs w:val="28"/>
        </w:rPr>
      </w:pPr>
      <w:r w:rsidRPr="009C6D57">
        <w:rPr>
          <w:rFonts w:ascii="Times New Roman" w:hAnsi="Times New Roman" w:cs="Times New Roman"/>
          <w:bCs/>
          <w:sz w:val="28"/>
          <w:szCs w:val="28"/>
        </w:rPr>
        <w:t>(в ред</w:t>
      </w:r>
      <w:r w:rsidR="00701EA9">
        <w:rPr>
          <w:rFonts w:ascii="Times New Roman" w:hAnsi="Times New Roman" w:cs="Times New Roman"/>
          <w:bCs/>
          <w:sz w:val="28"/>
          <w:szCs w:val="28"/>
        </w:rPr>
        <w:t>акции</w:t>
      </w:r>
      <w:r w:rsidRPr="009C6D57">
        <w:rPr>
          <w:rFonts w:ascii="Times New Roman" w:hAnsi="Times New Roman" w:cs="Times New Roman"/>
          <w:bCs/>
          <w:sz w:val="28"/>
          <w:szCs w:val="28"/>
        </w:rPr>
        <w:t xml:space="preserve"> постановления правительства Воронежской области </w:t>
      </w:r>
    </w:p>
    <w:p w:rsidR="00DF1DB6" w:rsidRPr="00DF1DB6" w:rsidRDefault="00DF1DB6" w:rsidP="007A2BF0">
      <w:pPr>
        <w:autoSpaceDE w:val="0"/>
        <w:autoSpaceDN w:val="0"/>
        <w:adjustRightInd w:val="0"/>
        <w:spacing w:after="0" w:line="240" w:lineRule="auto"/>
        <w:jc w:val="center"/>
        <w:rPr>
          <w:rFonts w:ascii="Times New Roman" w:hAnsi="Times New Roman" w:cs="Times New Roman"/>
          <w:bCs/>
          <w:color w:val="392C69"/>
          <w:sz w:val="28"/>
          <w:szCs w:val="28"/>
        </w:rPr>
      </w:pPr>
      <w:r w:rsidRPr="009C6D57">
        <w:rPr>
          <w:rFonts w:ascii="Times New Roman" w:hAnsi="Times New Roman" w:cs="Times New Roman"/>
          <w:bCs/>
          <w:sz w:val="28"/>
          <w:szCs w:val="28"/>
        </w:rPr>
        <w:t>от 06.03.2019 № 204</w:t>
      </w:r>
      <w:r w:rsidR="00D07CA1">
        <w:rPr>
          <w:rFonts w:ascii="Times New Roman" w:hAnsi="Times New Roman" w:cs="Times New Roman"/>
          <w:bCs/>
          <w:sz w:val="28"/>
          <w:szCs w:val="28"/>
        </w:rPr>
        <w:t>; от 25.12.2019 № 1303; от 28.12.2019 № 1316</w:t>
      </w:r>
      <w:r w:rsidR="00AE56D4">
        <w:rPr>
          <w:rFonts w:ascii="Times New Roman" w:hAnsi="Times New Roman" w:cs="Times New Roman"/>
          <w:bCs/>
          <w:sz w:val="28"/>
          <w:szCs w:val="28"/>
        </w:rPr>
        <w:t>; от 07.04.2020 № 303</w:t>
      </w:r>
      <w:r w:rsidRPr="009C6D57">
        <w:rPr>
          <w:rFonts w:ascii="Times New Roman" w:hAnsi="Times New Roman" w:cs="Times New Roman"/>
          <w:bCs/>
          <w:sz w:val="28"/>
          <w:szCs w:val="28"/>
        </w:rPr>
        <w:t>)</w:t>
      </w:r>
      <w:r w:rsidRPr="00DF1DB6">
        <w:rPr>
          <w:rFonts w:ascii="Times New Roman" w:hAnsi="Times New Roman" w:cs="Times New Roman"/>
          <w:bCs/>
          <w:color w:val="392C69"/>
          <w:sz w:val="28"/>
          <w:szCs w:val="28"/>
        </w:rPr>
        <w:t xml:space="preserve"> </w:t>
      </w:r>
    </w:p>
    <w:p w:rsidR="009C6D57" w:rsidRDefault="009C6D57" w:rsidP="00D107F9">
      <w:pPr>
        <w:autoSpaceDE w:val="0"/>
        <w:autoSpaceDN w:val="0"/>
        <w:adjustRightInd w:val="0"/>
        <w:spacing w:after="0" w:line="240" w:lineRule="auto"/>
        <w:ind w:firstLine="709"/>
        <w:jc w:val="both"/>
        <w:rPr>
          <w:rFonts w:ascii="Times New Roman" w:hAnsi="Times New Roman" w:cs="Times New Roman"/>
          <w:bCs/>
          <w:sz w:val="28"/>
          <w:szCs w:val="28"/>
        </w:rPr>
      </w:pPr>
    </w:p>
    <w:p w:rsidR="00966746" w:rsidRDefault="00966746" w:rsidP="00966746">
      <w:pPr>
        <w:spacing w:after="0" w:line="240" w:lineRule="auto"/>
        <w:ind w:firstLine="709"/>
        <w:jc w:val="both"/>
      </w:pPr>
      <w:r>
        <w:rPr>
          <w:rFonts w:ascii="Times New Roman" w:hAnsi="Times New Roman" w:cs="Times New Roman"/>
          <w:sz w:val="28"/>
        </w:rPr>
        <w:t>В соответствии с Бюджетным кодексом Российской Федерации, Федеральным законом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постановлением правительства Воронежской области от 13.12.2013 № 1088 «Об утверждении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правительство Воронежской области постановляет:</w:t>
      </w:r>
    </w:p>
    <w:p w:rsidR="00966746" w:rsidRDefault="00966746" w:rsidP="00966746">
      <w:pPr>
        <w:spacing w:after="0" w:line="240" w:lineRule="auto"/>
        <w:ind w:firstLine="709"/>
        <w:jc w:val="both"/>
      </w:pPr>
      <w:r>
        <w:rPr>
          <w:rFonts w:ascii="Times New Roman" w:hAnsi="Times New Roman" w:cs="Times New Roman"/>
          <w:sz w:val="28"/>
        </w:rPr>
        <w:t>(в редакции</w:t>
      </w:r>
      <w:r w:rsidR="00701EA9">
        <w:rPr>
          <w:rFonts w:ascii="Times New Roman" w:hAnsi="Times New Roman" w:cs="Times New Roman"/>
          <w:sz w:val="28"/>
        </w:rPr>
        <w:t xml:space="preserve"> постановления</w:t>
      </w:r>
      <w:r>
        <w:rPr>
          <w:rFonts w:ascii="Times New Roman" w:hAnsi="Times New Roman" w:cs="Times New Roman"/>
          <w:sz w:val="28"/>
        </w:rPr>
        <w:t xml:space="preserve"> правительства Воронежской области от 25.12.2019 </w:t>
      </w:r>
      <w:r w:rsidR="00701EA9">
        <w:rPr>
          <w:rFonts w:ascii="Times New Roman" w:hAnsi="Times New Roman" w:cs="Times New Roman"/>
          <w:sz w:val="28"/>
        </w:rPr>
        <w:t>№</w:t>
      </w:r>
      <w:r>
        <w:rPr>
          <w:rFonts w:ascii="Times New Roman" w:hAnsi="Times New Roman" w:cs="Times New Roman"/>
          <w:sz w:val="28"/>
        </w:rPr>
        <w:t xml:space="preserve"> 1303)</w:t>
      </w:r>
    </w:p>
    <w:p w:rsidR="00966746" w:rsidRDefault="00966746" w:rsidP="00966746">
      <w:pPr>
        <w:spacing w:after="0" w:line="240" w:lineRule="auto"/>
        <w:ind w:firstLine="709"/>
      </w:pPr>
    </w:p>
    <w:p w:rsidR="00966746" w:rsidRDefault="00966746" w:rsidP="00966746">
      <w:pPr>
        <w:spacing w:after="0" w:line="240" w:lineRule="auto"/>
        <w:ind w:firstLine="709"/>
        <w:jc w:val="both"/>
      </w:pPr>
      <w:r>
        <w:rPr>
          <w:rFonts w:ascii="Times New Roman" w:hAnsi="Times New Roman" w:cs="Times New Roman"/>
          <w:sz w:val="28"/>
        </w:rPr>
        <w:t xml:space="preserve">1. Утвердить прилагаемый Порядок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w:t>
      </w:r>
      <w:r>
        <w:rPr>
          <w:rFonts w:ascii="Times New Roman" w:hAnsi="Times New Roman" w:cs="Times New Roman"/>
          <w:sz w:val="28"/>
        </w:rPr>
        <w:lastRenderedPageBreak/>
        <w:t>(или) и животноводства, и (или) товарной аквакультуры (товарного рыбоводства).</w:t>
      </w:r>
    </w:p>
    <w:p w:rsidR="00966746" w:rsidRDefault="00966746" w:rsidP="00966746">
      <w:pPr>
        <w:spacing w:after="0" w:line="240" w:lineRule="auto"/>
        <w:ind w:firstLine="709"/>
        <w:jc w:val="both"/>
      </w:pPr>
      <w:r>
        <w:rPr>
          <w:rFonts w:ascii="Times New Roman" w:hAnsi="Times New Roman" w:cs="Times New Roman"/>
          <w:sz w:val="28"/>
        </w:rPr>
        <w:t>(п. 1 в ред</w:t>
      </w:r>
      <w:r w:rsidR="00701EA9">
        <w:rPr>
          <w:rFonts w:ascii="Times New Roman" w:hAnsi="Times New Roman" w:cs="Times New Roman"/>
          <w:sz w:val="28"/>
        </w:rPr>
        <w:t>акции постановления</w:t>
      </w:r>
      <w:r>
        <w:rPr>
          <w:rFonts w:ascii="Times New Roman" w:hAnsi="Times New Roman" w:cs="Times New Roman"/>
          <w:sz w:val="28"/>
        </w:rPr>
        <w:t xml:space="preserve"> правительства Воронежской области от 28.12.2019 </w:t>
      </w:r>
      <w:r w:rsidR="00701EA9">
        <w:rPr>
          <w:rFonts w:ascii="Times New Roman" w:hAnsi="Times New Roman" w:cs="Times New Roman"/>
          <w:sz w:val="28"/>
        </w:rPr>
        <w:t>№</w:t>
      </w:r>
      <w:r>
        <w:rPr>
          <w:rFonts w:ascii="Times New Roman" w:hAnsi="Times New Roman" w:cs="Times New Roman"/>
          <w:sz w:val="28"/>
        </w:rPr>
        <w:t xml:space="preserve"> 1316)</w:t>
      </w:r>
    </w:p>
    <w:p w:rsidR="00966746" w:rsidRDefault="00966746" w:rsidP="00966746">
      <w:pPr>
        <w:spacing w:after="0" w:line="240" w:lineRule="auto"/>
        <w:ind w:firstLine="709"/>
        <w:jc w:val="both"/>
      </w:pPr>
      <w:r>
        <w:rPr>
          <w:rFonts w:ascii="Times New Roman" w:hAnsi="Times New Roman" w:cs="Times New Roman"/>
          <w:sz w:val="28"/>
        </w:rPr>
        <w:t xml:space="preserve">2. Контроль за исполнением настоящего постановления возложить на заместителя председателя правительства Воронежской области </w:t>
      </w:r>
      <w:proofErr w:type="spellStart"/>
      <w:r>
        <w:rPr>
          <w:rFonts w:ascii="Times New Roman" w:hAnsi="Times New Roman" w:cs="Times New Roman"/>
          <w:sz w:val="28"/>
        </w:rPr>
        <w:t>Логвинова</w:t>
      </w:r>
      <w:proofErr w:type="spellEnd"/>
      <w:r>
        <w:rPr>
          <w:rFonts w:ascii="Times New Roman" w:hAnsi="Times New Roman" w:cs="Times New Roman"/>
          <w:sz w:val="28"/>
        </w:rPr>
        <w:t xml:space="preserve"> В.И.</w:t>
      </w:r>
    </w:p>
    <w:p w:rsidR="00966746" w:rsidRDefault="00966746" w:rsidP="00966746">
      <w:pPr>
        <w:spacing w:after="0" w:line="240" w:lineRule="auto"/>
        <w:ind w:firstLine="709"/>
        <w:jc w:val="both"/>
      </w:pPr>
      <w:r>
        <w:rPr>
          <w:rFonts w:ascii="Times New Roman" w:hAnsi="Times New Roman" w:cs="Times New Roman"/>
          <w:sz w:val="28"/>
        </w:rPr>
        <w:t>(в ред</w:t>
      </w:r>
      <w:r w:rsidR="00701EA9">
        <w:rPr>
          <w:rFonts w:ascii="Times New Roman" w:hAnsi="Times New Roman" w:cs="Times New Roman"/>
          <w:sz w:val="28"/>
        </w:rPr>
        <w:t>акции постановления</w:t>
      </w:r>
      <w:r>
        <w:rPr>
          <w:rFonts w:ascii="Times New Roman" w:hAnsi="Times New Roman" w:cs="Times New Roman"/>
          <w:sz w:val="28"/>
        </w:rPr>
        <w:t xml:space="preserve"> правительства Воронежской области от 06.03.2019 </w:t>
      </w:r>
      <w:r w:rsidR="00701EA9">
        <w:rPr>
          <w:rFonts w:ascii="Times New Roman" w:hAnsi="Times New Roman" w:cs="Times New Roman"/>
          <w:sz w:val="28"/>
        </w:rPr>
        <w:t>№</w:t>
      </w:r>
      <w:r>
        <w:rPr>
          <w:rFonts w:ascii="Times New Roman" w:hAnsi="Times New Roman" w:cs="Times New Roman"/>
          <w:sz w:val="28"/>
        </w:rPr>
        <w:t xml:space="preserve"> 204)</w:t>
      </w:r>
    </w:p>
    <w:p w:rsidR="00966746" w:rsidRDefault="00966746" w:rsidP="00966746">
      <w:pPr>
        <w:spacing w:after="0" w:line="240" w:lineRule="auto"/>
        <w:ind w:firstLine="709"/>
        <w:jc w:val="both"/>
      </w:pPr>
    </w:p>
    <w:p w:rsidR="00966746" w:rsidRDefault="00966746" w:rsidP="00966746">
      <w:pPr>
        <w:spacing w:after="0" w:line="240" w:lineRule="auto"/>
        <w:ind w:firstLine="709"/>
        <w:jc w:val="right"/>
      </w:pPr>
      <w:r>
        <w:rPr>
          <w:rFonts w:ascii="Times New Roman" w:hAnsi="Times New Roman" w:cs="Times New Roman"/>
          <w:sz w:val="28"/>
        </w:rPr>
        <w:t>Исполняющий обязанности</w:t>
      </w:r>
    </w:p>
    <w:p w:rsidR="00966746" w:rsidRDefault="00966746" w:rsidP="00966746">
      <w:pPr>
        <w:spacing w:after="0" w:line="240" w:lineRule="auto"/>
        <w:ind w:firstLine="709"/>
        <w:jc w:val="right"/>
      </w:pPr>
      <w:r>
        <w:rPr>
          <w:rFonts w:ascii="Times New Roman" w:hAnsi="Times New Roman" w:cs="Times New Roman"/>
          <w:sz w:val="28"/>
        </w:rPr>
        <w:t>врио губернатора Воронежской области</w:t>
      </w:r>
    </w:p>
    <w:p w:rsidR="00966746" w:rsidRDefault="00966746" w:rsidP="00966746">
      <w:pPr>
        <w:spacing w:after="0" w:line="240" w:lineRule="auto"/>
        <w:ind w:firstLine="709"/>
        <w:jc w:val="right"/>
      </w:pPr>
      <w:r>
        <w:rPr>
          <w:rFonts w:ascii="Times New Roman" w:hAnsi="Times New Roman" w:cs="Times New Roman"/>
          <w:sz w:val="28"/>
        </w:rPr>
        <w:t>Г.И.МАКИН</w:t>
      </w:r>
    </w:p>
    <w:p w:rsidR="00966746" w:rsidRDefault="00966746" w:rsidP="00966746">
      <w:pPr>
        <w:spacing w:after="0" w:line="240" w:lineRule="auto"/>
        <w:ind w:firstLine="709"/>
        <w:jc w:val="both"/>
      </w:pPr>
    </w:p>
    <w:p w:rsidR="00966746" w:rsidRDefault="00966746" w:rsidP="00966746">
      <w:pPr>
        <w:spacing w:after="0" w:line="240" w:lineRule="auto"/>
        <w:ind w:firstLine="709"/>
        <w:jc w:val="both"/>
      </w:pPr>
    </w:p>
    <w:p w:rsidR="00966746" w:rsidRDefault="00966746" w:rsidP="00966746">
      <w:pPr>
        <w:spacing w:after="0" w:line="240" w:lineRule="auto"/>
        <w:ind w:firstLine="709"/>
        <w:jc w:val="both"/>
      </w:pPr>
    </w:p>
    <w:p w:rsidR="00966746" w:rsidRDefault="00966746" w:rsidP="00966746">
      <w:pPr>
        <w:spacing w:after="0" w:line="240" w:lineRule="auto"/>
        <w:ind w:firstLine="709"/>
        <w:jc w:val="both"/>
      </w:pPr>
    </w:p>
    <w:p w:rsidR="00966746" w:rsidRDefault="00966746" w:rsidP="00966746">
      <w:pPr>
        <w:spacing w:after="0" w:line="240" w:lineRule="auto"/>
        <w:ind w:firstLine="709"/>
        <w:jc w:val="both"/>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701EA9" w:rsidRDefault="00701EA9" w:rsidP="00966746">
      <w:pPr>
        <w:spacing w:after="0" w:line="240" w:lineRule="auto"/>
        <w:ind w:firstLine="709"/>
        <w:jc w:val="right"/>
        <w:outlineLvl w:val="0"/>
        <w:rPr>
          <w:rFonts w:ascii="Times New Roman" w:hAnsi="Times New Roman" w:cs="Times New Roman"/>
          <w:sz w:val="28"/>
        </w:rPr>
      </w:pPr>
    </w:p>
    <w:p w:rsidR="00966746" w:rsidRDefault="00966746" w:rsidP="00966746">
      <w:pPr>
        <w:spacing w:after="0" w:line="240" w:lineRule="auto"/>
        <w:ind w:firstLine="709"/>
        <w:jc w:val="right"/>
        <w:outlineLvl w:val="0"/>
      </w:pPr>
      <w:r>
        <w:rPr>
          <w:rFonts w:ascii="Times New Roman" w:hAnsi="Times New Roman" w:cs="Times New Roman"/>
          <w:sz w:val="28"/>
        </w:rPr>
        <w:lastRenderedPageBreak/>
        <w:t>Утвержден</w:t>
      </w:r>
    </w:p>
    <w:p w:rsidR="00966746" w:rsidRDefault="00966746" w:rsidP="00966746">
      <w:pPr>
        <w:spacing w:after="0" w:line="240" w:lineRule="auto"/>
        <w:ind w:firstLine="709"/>
        <w:jc w:val="right"/>
      </w:pPr>
      <w:r>
        <w:rPr>
          <w:rFonts w:ascii="Times New Roman" w:hAnsi="Times New Roman" w:cs="Times New Roman"/>
          <w:sz w:val="28"/>
        </w:rPr>
        <w:t>постановлением</w:t>
      </w:r>
    </w:p>
    <w:p w:rsidR="00966746" w:rsidRDefault="00966746" w:rsidP="00966746">
      <w:pPr>
        <w:spacing w:after="0" w:line="240" w:lineRule="auto"/>
        <w:ind w:firstLine="709"/>
        <w:jc w:val="right"/>
      </w:pPr>
      <w:r>
        <w:rPr>
          <w:rFonts w:ascii="Times New Roman" w:hAnsi="Times New Roman" w:cs="Times New Roman"/>
          <w:sz w:val="28"/>
        </w:rPr>
        <w:t>правительства Воронежской области</w:t>
      </w:r>
    </w:p>
    <w:p w:rsidR="00966746" w:rsidRDefault="00966746" w:rsidP="00966746">
      <w:pPr>
        <w:spacing w:after="0" w:line="240" w:lineRule="auto"/>
        <w:ind w:firstLine="709"/>
        <w:jc w:val="right"/>
      </w:pPr>
      <w:r>
        <w:rPr>
          <w:rFonts w:ascii="Times New Roman" w:hAnsi="Times New Roman" w:cs="Times New Roman"/>
          <w:sz w:val="28"/>
        </w:rPr>
        <w:t xml:space="preserve">от 07.02.2018 </w:t>
      </w:r>
      <w:r w:rsidR="00701EA9">
        <w:rPr>
          <w:rFonts w:ascii="Times New Roman" w:hAnsi="Times New Roman" w:cs="Times New Roman"/>
          <w:sz w:val="28"/>
        </w:rPr>
        <w:t>№</w:t>
      </w:r>
      <w:r>
        <w:rPr>
          <w:rFonts w:ascii="Times New Roman" w:hAnsi="Times New Roman" w:cs="Times New Roman"/>
          <w:sz w:val="28"/>
        </w:rPr>
        <w:t xml:space="preserve"> 106</w:t>
      </w:r>
    </w:p>
    <w:p w:rsidR="00966746" w:rsidRDefault="00966746" w:rsidP="00966746">
      <w:pPr>
        <w:spacing w:after="0" w:line="240" w:lineRule="auto"/>
        <w:ind w:firstLine="709"/>
        <w:jc w:val="both"/>
      </w:pPr>
    </w:p>
    <w:p w:rsidR="00966746" w:rsidRDefault="00966746" w:rsidP="00966746">
      <w:pPr>
        <w:spacing w:after="0" w:line="240" w:lineRule="auto"/>
        <w:ind w:firstLine="709"/>
        <w:jc w:val="center"/>
      </w:pPr>
      <w:r>
        <w:rPr>
          <w:rFonts w:ascii="Times New Roman" w:hAnsi="Times New Roman" w:cs="Times New Roman"/>
          <w:b/>
          <w:sz w:val="28"/>
        </w:rPr>
        <w:t>ПОРЯДОК</w:t>
      </w:r>
    </w:p>
    <w:p w:rsidR="00966746" w:rsidRDefault="00966746" w:rsidP="00966746">
      <w:pPr>
        <w:spacing w:after="0" w:line="240" w:lineRule="auto"/>
        <w:ind w:firstLine="709"/>
        <w:jc w:val="center"/>
      </w:pPr>
      <w:r>
        <w:rPr>
          <w:rFonts w:ascii="Times New Roman" w:hAnsi="Times New Roman" w:cs="Times New Roman"/>
          <w:b/>
          <w:sz w:val="28"/>
        </w:rPr>
        <w:t>ПРЕДОСТАВЛЕНИЯ СУБСИДИЙ ИЗ ОБЛАСТНОГО БЮДЖЕТА</w:t>
      </w:r>
      <w:r w:rsidR="00701EA9">
        <w:rPr>
          <w:rFonts w:ascii="Times New Roman" w:hAnsi="Times New Roman" w:cs="Times New Roman"/>
          <w:b/>
          <w:sz w:val="28"/>
        </w:rPr>
        <w:t xml:space="preserve"> </w:t>
      </w:r>
      <w:r>
        <w:rPr>
          <w:rFonts w:ascii="Times New Roman" w:hAnsi="Times New Roman" w:cs="Times New Roman"/>
          <w:b/>
          <w:sz w:val="28"/>
        </w:rPr>
        <w:t>СЕЛЬСКОХОЗЯЙСТВЕННЫМ ТОВАРОПРОИЗВОДИТЕЛЯМ, ЗА ИСКЛЮЧЕНИЕМ</w:t>
      </w:r>
    </w:p>
    <w:p w:rsidR="00966746" w:rsidRDefault="00966746" w:rsidP="00966746">
      <w:pPr>
        <w:spacing w:after="0" w:line="240" w:lineRule="auto"/>
        <w:ind w:firstLine="709"/>
        <w:jc w:val="center"/>
      </w:pPr>
      <w:r>
        <w:rPr>
          <w:rFonts w:ascii="Times New Roman" w:hAnsi="Times New Roman" w:cs="Times New Roman"/>
          <w:b/>
          <w:sz w:val="28"/>
        </w:rPr>
        <w:t>ГРАЖДАН, ВЕДУЩИХ ЛИЧНОЕ ПОДСОБНОЕ ХОЗЯЙСТВО,</w:t>
      </w:r>
    </w:p>
    <w:p w:rsidR="00966746" w:rsidRDefault="00966746" w:rsidP="00966746">
      <w:pPr>
        <w:spacing w:after="0" w:line="240" w:lineRule="auto"/>
        <w:ind w:firstLine="709"/>
        <w:jc w:val="center"/>
        <w:rPr>
          <w:rFonts w:ascii="Times New Roman" w:hAnsi="Times New Roman" w:cs="Times New Roman"/>
          <w:b/>
          <w:sz w:val="28"/>
        </w:rPr>
      </w:pPr>
      <w:r>
        <w:rPr>
          <w:rFonts w:ascii="Times New Roman" w:hAnsi="Times New Roman" w:cs="Times New Roman"/>
          <w:b/>
          <w:sz w:val="28"/>
        </w:rPr>
        <w:t>И СЕЛЬСКОХОЗЯЙСТВЕННЫХ КРЕДИТНЫХ ПОТРЕБИТЕЛЬСКИХ</w:t>
      </w:r>
      <w:r w:rsidR="00701EA9">
        <w:rPr>
          <w:rFonts w:ascii="Times New Roman" w:hAnsi="Times New Roman" w:cs="Times New Roman"/>
          <w:b/>
          <w:sz w:val="28"/>
        </w:rPr>
        <w:t xml:space="preserve"> </w:t>
      </w:r>
      <w:r>
        <w:rPr>
          <w:rFonts w:ascii="Times New Roman" w:hAnsi="Times New Roman" w:cs="Times New Roman"/>
          <w:b/>
          <w:sz w:val="28"/>
        </w:rPr>
        <w:t>КООПЕРАТИВОВ НА ВОЗМЕЩЕНИЕ ЧАСТИ ЗАТРАТ НА УПЛАТУ СТРАХОВЫХ</w:t>
      </w:r>
      <w:r w:rsidR="00701EA9">
        <w:rPr>
          <w:rFonts w:ascii="Times New Roman" w:hAnsi="Times New Roman" w:cs="Times New Roman"/>
          <w:b/>
          <w:sz w:val="28"/>
        </w:rPr>
        <w:t xml:space="preserve"> </w:t>
      </w:r>
      <w:r>
        <w:rPr>
          <w:rFonts w:ascii="Times New Roman" w:hAnsi="Times New Roman" w:cs="Times New Roman"/>
          <w:b/>
          <w:sz w:val="28"/>
        </w:rPr>
        <w:t>ПРЕМИЙ, НАЧИСЛЕННЫХ ПО ДОГОВОРАМ СЕЛЬСКОХОЗЯЙСТВЕННОГО</w:t>
      </w:r>
      <w:r w:rsidR="00701EA9">
        <w:rPr>
          <w:rFonts w:ascii="Times New Roman" w:hAnsi="Times New Roman" w:cs="Times New Roman"/>
          <w:b/>
          <w:sz w:val="28"/>
        </w:rPr>
        <w:t xml:space="preserve"> </w:t>
      </w:r>
      <w:r>
        <w:rPr>
          <w:rFonts w:ascii="Times New Roman" w:hAnsi="Times New Roman" w:cs="Times New Roman"/>
          <w:b/>
          <w:sz w:val="28"/>
        </w:rPr>
        <w:t>СТРАХОВАНИЯ В ОБЛАСТИ РАСТЕНИЕВОДСТВА, И (ИЛИ)</w:t>
      </w:r>
      <w:r w:rsidR="00701EA9">
        <w:rPr>
          <w:rFonts w:ascii="Times New Roman" w:hAnsi="Times New Roman" w:cs="Times New Roman"/>
          <w:b/>
          <w:sz w:val="28"/>
        </w:rPr>
        <w:t xml:space="preserve"> </w:t>
      </w:r>
      <w:r>
        <w:rPr>
          <w:rFonts w:ascii="Times New Roman" w:hAnsi="Times New Roman" w:cs="Times New Roman"/>
          <w:b/>
          <w:sz w:val="28"/>
        </w:rPr>
        <w:t>И ЖИВОТНОВОДСТВА, И (ИЛИ) ТОВАРНОЙ АКВАКУЛЬТУРЫ</w:t>
      </w:r>
      <w:r w:rsidR="00701EA9">
        <w:rPr>
          <w:rFonts w:ascii="Times New Roman" w:hAnsi="Times New Roman" w:cs="Times New Roman"/>
          <w:b/>
          <w:sz w:val="28"/>
        </w:rPr>
        <w:t xml:space="preserve"> </w:t>
      </w:r>
      <w:r>
        <w:rPr>
          <w:rFonts w:ascii="Times New Roman" w:hAnsi="Times New Roman" w:cs="Times New Roman"/>
          <w:b/>
          <w:sz w:val="28"/>
        </w:rPr>
        <w:t>(ТОВАРНОГО РЫБОВОДСТВА)</w:t>
      </w:r>
    </w:p>
    <w:p w:rsidR="00701EA9" w:rsidRPr="009C6D57" w:rsidRDefault="00701EA9" w:rsidP="00701EA9">
      <w:pPr>
        <w:autoSpaceDE w:val="0"/>
        <w:autoSpaceDN w:val="0"/>
        <w:adjustRightInd w:val="0"/>
        <w:spacing w:after="0" w:line="240" w:lineRule="auto"/>
        <w:jc w:val="center"/>
        <w:rPr>
          <w:rFonts w:ascii="Times New Roman" w:hAnsi="Times New Roman" w:cs="Times New Roman"/>
          <w:bCs/>
          <w:sz w:val="28"/>
          <w:szCs w:val="28"/>
        </w:rPr>
      </w:pPr>
      <w:r w:rsidRPr="009C6D57">
        <w:rPr>
          <w:rFonts w:ascii="Times New Roman" w:hAnsi="Times New Roman" w:cs="Times New Roman"/>
          <w:bCs/>
          <w:sz w:val="28"/>
          <w:szCs w:val="28"/>
        </w:rPr>
        <w:t>(в ред</w:t>
      </w:r>
      <w:r>
        <w:rPr>
          <w:rFonts w:ascii="Times New Roman" w:hAnsi="Times New Roman" w:cs="Times New Roman"/>
          <w:bCs/>
          <w:sz w:val="28"/>
          <w:szCs w:val="28"/>
        </w:rPr>
        <w:t>акции</w:t>
      </w:r>
      <w:r w:rsidRPr="009C6D57">
        <w:rPr>
          <w:rFonts w:ascii="Times New Roman" w:hAnsi="Times New Roman" w:cs="Times New Roman"/>
          <w:bCs/>
          <w:sz w:val="28"/>
          <w:szCs w:val="28"/>
        </w:rPr>
        <w:t xml:space="preserve"> постановления правительства Воронежской области </w:t>
      </w:r>
    </w:p>
    <w:p w:rsidR="00701EA9" w:rsidRPr="00DF1DB6" w:rsidRDefault="00701EA9" w:rsidP="00701EA9">
      <w:pPr>
        <w:autoSpaceDE w:val="0"/>
        <w:autoSpaceDN w:val="0"/>
        <w:adjustRightInd w:val="0"/>
        <w:spacing w:after="0" w:line="240" w:lineRule="auto"/>
        <w:jc w:val="center"/>
        <w:rPr>
          <w:rFonts w:ascii="Times New Roman" w:hAnsi="Times New Roman" w:cs="Times New Roman"/>
          <w:bCs/>
          <w:color w:val="392C69"/>
          <w:sz w:val="28"/>
          <w:szCs w:val="28"/>
        </w:rPr>
      </w:pPr>
      <w:r w:rsidRPr="009C6D57">
        <w:rPr>
          <w:rFonts w:ascii="Times New Roman" w:hAnsi="Times New Roman" w:cs="Times New Roman"/>
          <w:bCs/>
          <w:sz w:val="28"/>
          <w:szCs w:val="28"/>
        </w:rPr>
        <w:t>от 06.03.2019 № 204</w:t>
      </w:r>
      <w:r>
        <w:rPr>
          <w:rFonts w:ascii="Times New Roman" w:hAnsi="Times New Roman" w:cs="Times New Roman"/>
          <w:bCs/>
          <w:sz w:val="28"/>
          <w:szCs w:val="28"/>
        </w:rPr>
        <w:t>; от 25.12.2019 № 1303; от 28.12.2019 № 1316</w:t>
      </w:r>
      <w:r w:rsidR="00AE56D4">
        <w:rPr>
          <w:rFonts w:ascii="Times New Roman" w:hAnsi="Times New Roman" w:cs="Times New Roman"/>
          <w:bCs/>
          <w:sz w:val="28"/>
          <w:szCs w:val="28"/>
        </w:rPr>
        <w:t>; от 07.04.2020 № 303</w:t>
      </w:r>
      <w:r w:rsidRPr="009C6D57">
        <w:rPr>
          <w:rFonts w:ascii="Times New Roman" w:hAnsi="Times New Roman" w:cs="Times New Roman"/>
          <w:bCs/>
          <w:sz w:val="28"/>
          <w:szCs w:val="28"/>
        </w:rPr>
        <w:t>)</w:t>
      </w:r>
      <w:r w:rsidRPr="00DF1DB6">
        <w:rPr>
          <w:rFonts w:ascii="Times New Roman" w:hAnsi="Times New Roman" w:cs="Times New Roman"/>
          <w:bCs/>
          <w:color w:val="392C69"/>
          <w:sz w:val="28"/>
          <w:szCs w:val="28"/>
        </w:rPr>
        <w:t xml:space="preserve"> </w:t>
      </w:r>
    </w:p>
    <w:p w:rsidR="00966746" w:rsidRDefault="00966746" w:rsidP="00966746">
      <w:pPr>
        <w:spacing w:after="0" w:line="240" w:lineRule="auto"/>
        <w:ind w:firstLine="709"/>
      </w:pPr>
    </w:p>
    <w:p w:rsidR="00966746" w:rsidRDefault="00966746" w:rsidP="00966746">
      <w:pPr>
        <w:spacing w:after="0" w:line="240" w:lineRule="auto"/>
        <w:ind w:firstLine="709"/>
        <w:jc w:val="both"/>
      </w:pPr>
    </w:p>
    <w:p w:rsidR="00966746" w:rsidRDefault="00966746" w:rsidP="00966746">
      <w:pPr>
        <w:spacing w:after="0" w:line="240" w:lineRule="auto"/>
        <w:ind w:firstLine="709"/>
        <w:jc w:val="center"/>
        <w:outlineLvl w:val="1"/>
      </w:pPr>
      <w:r>
        <w:rPr>
          <w:rFonts w:ascii="Times New Roman" w:hAnsi="Times New Roman" w:cs="Times New Roman"/>
          <w:b/>
          <w:sz w:val="28"/>
        </w:rPr>
        <w:t>I. Общие положения</w:t>
      </w:r>
    </w:p>
    <w:p w:rsidR="00966746" w:rsidRDefault="00966746" w:rsidP="00966746">
      <w:pPr>
        <w:spacing w:after="0" w:line="240" w:lineRule="auto"/>
        <w:ind w:firstLine="709"/>
        <w:jc w:val="both"/>
      </w:pPr>
    </w:p>
    <w:p w:rsidR="00966746" w:rsidRDefault="00966746" w:rsidP="00966746">
      <w:pPr>
        <w:spacing w:after="0" w:line="240" w:lineRule="auto"/>
        <w:ind w:firstLine="709"/>
        <w:jc w:val="both"/>
      </w:pPr>
      <w:r>
        <w:rPr>
          <w:rFonts w:ascii="Times New Roman" w:hAnsi="Times New Roman" w:cs="Times New Roman"/>
          <w:sz w:val="28"/>
        </w:rPr>
        <w:t>1. Настоящий Порядок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(далее - Субсидии), определяет цели, условия и порядок предоставления Субсидий,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966746" w:rsidRDefault="00966746" w:rsidP="00966746">
      <w:pPr>
        <w:spacing w:after="0" w:line="240" w:lineRule="auto"/>
        <w:ind w:firstLine="709"/>
        <w:jc w:val="both"/>
      </w:pPr>
      <w:r>
        <w:rPr>
          <w:rFonts w:ascii="Times New Roman" w:hAnsi="Times New Roman" w:cs="Times New Roman"/>
          <w:sz w:val="28"/>
        </w:rPr>
        <w:t>(п. 1 в ред</w:t>
      </w:r>
      <w:r w:rsidR="00701EA9">
        <w:rPr>
          <w:rFonts w:ascii="Times New Roman" w:hAnsi="Times New Roman" w:cs="Times New Roman"/>
          <w:sz w:val="28"/>
        </w:rPr>
        <w:t>акции постановления</w:t>
      </w:r>
      <w:r>
        <w:rPr>
          <w:rFonts w:ascii="Times New Roman" w:hAnsi="Times New Roman" w:cs="Times New Roman"/>
          <w:sz w:val="28"/>
        </w:rPr>
        <w:t xml:space="preserve"> правительства Воронежской области от 28.12.2019 </w:t>
      </w:r>
      <w:r w:rsidR="00701EA9">
        <w:rPr>
          <w:rFonts w:ascii="Times New Roman" w:hAnsi="Times New Roman" w:cs="Times New Roman"/>
          <w:sz w:val="28"/>
        </w:rPr>
        <w:t>№</w:t>
      </w:r>
      <w:r>
        <w:rPr>
          <w:rFonts w:ascii="Times New Roman" w:hAnsi="Times New Roman" w:cs="Times New Roman"/>
          <w:sz w:val="28"/>
        </w:rPr>
        <w:t xml:space="preserve"> 1316)</w:t>
      </w:r>
    </w:p>
    <w:p w:rsidR="00966746" w:rsidRDefault="00966746" w:rsidP="00966746">
      <w:pPr>
        <w:spacing w:after="0" w:line="240" w:lineRule="auto"/>
        <w:ind w:firstLine="709"/>
        <w:jc w:val="both"/>
      </w:pPr>
      <w:bookmarkStart w:id="11" w:name="P69"/>
      <w:bookmarkEnd w:id="11"/>
      <w:r>
        <w:rPr>
          <w:rFonts w:ascii="Times New Roman" w:hAnsi="Times New Roman" w:cs="Times New Roman"/>
          <w:sz w:val="28"/>
        </w:rPr>
        <w:t xml:space="preserve">2. Целью предоставления Субсидий является государственная поддержка в рамках государственной программы Воронежской области </w:t>
      </w:r>
      <w:r w:rsidR="00811BE3">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811BE3">
        <w:rPr>
          <w:rFonts w:ascii="Times New Roman" w:hAnsi="Times New Roman" w:cs="Times New Roman"/>
          <w:sz w:val="28"/>
        </w:rPr>
        <w:t>»</w:t>
      </w:r>
      <w:r>
        <w:rPr>
          <w:rFonts w:ascii="Times New Roman" w:hAnsi="Times New Roman" w:cs="Times New Roman"/>
          <w:sz w:val="28"/>
        </w:rPr>
        <w:t xml:space="preserve"> в виде предоставления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субсидий на возмещение части затрат на уплату страховых премий, начисленных по договорам сельскохозяйственного страхования, с учетом </w:t>
      </w:r>
      <w:r>
        <w:rPr>
          <w:rFonts w:ascii="Times New Roman" w:hAnsi="Times New Roman" w:cs="Times New Roman"/>
          <w:sz w:val="28"/>
        </w:rPr>
        <w:lastRenderedPageBreak/>
        <w:t xml:space="preserve">ставок для расчета размера субсидий,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утвержденных Министерством сельского хозяйства Российской Федерации в соответствии с </w:t>
      </w:r>
      <w:r w:rsidR="00701EA9">
        <w:rPr>
          <w:rFonts w:ascii="Times New Roman" w:hAnsi="Times New Roman" w:cs="Times New Roman"/>
          <w:sz w:val="28"/>
        </w:rPr>
        <w:t xml:space="preserve">частью 4 статьи 3 </w:t>
      </w:r>
      <w:r>
        <w:rPr>
          <w:rFonts w:ascii="Times New Roman" w:hAnsi="Times New Roman" w:cs="Times New Roman"/>
          <w:sz w:val="28"/>
        </w:rPr>
        <w:t xml:space="preserve">Федерального закона от 25.07.2011 </w:t>
      </w:r>
      <w:r w:rsidR="00701EA9">
        <w:rPr>
          <w:rFonts w:ascii="Times New Roman" w:hAnsi="Times New Roman" w:cs="Times New Roman"/>
          <w:sz w:val="28"/>
        </w:rPr>
        <w:t>№</w:t>
      </w:r>
      <w:r>
        <w:rPr>
          <w:rFonts w:ascii="Times New Roman" w:hAnsi="Times New Roman" w:cs="Times New Roman"/>
          <w:sz w:val="28"/>
        </w:rPr>
        <w:t xml:space="preserve"> 260-ФЗ </w:t>
      </w:r>
      <w:r w:rsidR="00701EA9">
        <w:rPr>
          <w:rFonts w:ascii="Times New Roman" w:hAnsi="Times New Roman" w:cs="Times New Roman"/>
          <w:sz w:val="28"/>
        </w:rPr>
        <w:t>«</w:t>
      </w:r>
      <w:r>
        <w:rPr>
          <w:rFonts w:ascii="Times New Roman" w:hAnsi="Times New Roman" w:cs="Times New Roman"/>
          <w:sz w:val="28"/>
        </w:rPr>
        <w:t xml:space="preserve">О государственной поддержке в сфере сельскохозяйственного страхования и о внесении изменений в Федеральный закон </w:t>
      </w:r>
      <w:r w:rsidR="00701EA9">
        <w:rPr>
          <w:rFonts w:ascii="Times New Roman" w:hAnsi="Times New Roman" w:cs="Times New Roman"/>
          <w:sz w:val="28"/>
        </w:rPr>
        <w:t>«</w:t>
      </w:r>
      <w:r>
        <w:rPr>
          <w:rFonts w:ascii="Times New Roman" w:hAnsi="Times New Roman" w:cs="Times New Roman"/>
          <w:sz w:val="28"/>
        </w:rPr>
        <w:t>О развитии сельского хозяйства</w:t>
      </w:r>
      <w:r w:rsidR="00701EA9">
        <w:rPr>
          <w:rFonts w:ascii="Times New Roman" w:hAnsi="Times New Roman" w:cs="Times New Roman"/>
          <w:sz w:val="28"/>
        </w:rPr>
        <w:t>»</w:t>
      </w:r>
      <w:r>
        <w:rPr>
          <w:rFonts w:ascii="Times New Roman" w:hAnsi="Times New Roman" w:cs="Times New Roman"/>
          <w:sz w:val="28"/>
        </w:rPr>
        <w:t xml:space="preserve">, - в размере, рассчитанном в соответствии с </w:t>
      </w:r>
      <w:r w:rsidR="00701EA9">
        <w:rPr>
          <w:rFonts w:ascii="Times New Roman" w:hAnsi="Times New Roman" w:cs="Times New Roman"/>
          <w:sz w:val="28"/>
        </w:rPr>
        <w:t xml:space="preserve">частью 3 статьи 3 </w:t>
      </w:r>
      <w:r>
        <w:rPr>
          <w:rFonts w:ascii="Times New Roman" w:hAnsi="Times New Roman" w:cs="Times New Roman"/>
          <w:sz w:val="28"/>
        </w:rPr>
        <w:t>указанного Федерального закона:</w:t>
      </w:r>
    </w:p>
    <w:p w:rsidR="00966746" w:rsidRDefault="00966746" w:rsidP="00966746">
      <w:pPr>
        <w:spacing w:after="0" w:line="240" w:lineRule="auto"/>
        <w:ind w:firstLine="709"/>
        <w:jc w:val="both"/>
      </w:pPr>
      <w:r>
        <w:rPr>
          <w:rFonts w:ascii="Times New Roman" w:hAnsi="Times New Roman" w:cs="Times New Roman"/>
          <w:sz w:val="28"/>
        </w:rPr>
        <w:t>(в ред</w:t>
      </w:r>
      <w:r w:rsidR="00701EA9">
        <w:rPr>
          <w:rFonts w:ascii="Times New Roman" w:hAnsi="Times New Roman" w:cs="Times New Roman"/>
          <w:sz w:val="28"/>
        </w:rPr>
        <w:t>акции постановления</w:t>
      </w:r>
      <w:r>
        <w:rPr>
          <w:rFonts w:ascii="Times New Roman" w:hAnsi="Times New Roman" w:cs="Times New Roman"/>
          <w:sz w:val="28"/>
        </w:rPr>
        <w:t xml:space="preserve"> правительства Воронежской области от 28.12.2019 </w:t>
      </w:r>
      <w:r w:rsidR="00701EA9">
        <w:rPr>
          <w:rFonts w:ascii="Times New Roman" w:hAnsi="Times New Roman" w:cs="Times New Roman"/>
          <w:sz w:val="28"/>
        </w:rPr>
        <w:t>№</w:t>
      </w:r>
      <w:r>
        <w:rPr>
          <w:rFonts w:ascii="Times New Roman" w:hAnsi="Times New Roman" w:cs="Times New Roman"/>
          <w:sz w:val="28"/>
        </w:rPr>
        <w:t xml:space="preserve"> 1316)</w:t>
      </w:r>
    </w:p>
    <w:p w:rsidR="00966746" w:rsidRDefault="00966746" w:rsidP="00966746">
      <w:pPr>
        <w:spacing w:after="0" w:line="240" w:lineRule="auto"/>
        <w:ind w:firstLine="709"/>
        <w:jc w:val="both"/>
      </w:pPr>
      <w:r>
        <w:rPr>
          <w:rFonts w:ascii="Times New Roman" w:hAnsi="Times New Roman" w:cs="Times New Roman"/>
          <w:sz w:val="28"/>
        </w:rPr>
        <w:t>а) в области растениеводства - на случай утраты (гибели) урожая сельскохозяйственных культур, в том числе урожая многолетних насаждений, утраты (гибели) посадок многолетних насаждений, указанных в плане сельскохозяйственного страхования на соответствующий финансовый год, утвержденном Министерством сельского хозяйства Российской Федерации (далее - план сельскохозяйственного страхования), в результате воздействия всех, нескольких или одного из следующих событий:</w:t>
      </w:r>
    </w:p>
    <w:p w:rsidR="00966746" w:rsidRDefault="00966746" w:rsidP="00966746">
      <w:pPr>
        <w:spacing w:after="0" w:line="240" w:lineRule="auto"/>
        <w:ind w:firstLine="709"/>
        <w:jc w:val="both"/>
      </w:pPr>
      <w:r>
        <w:rPr>
          <w:rFonts w:ascii="Times New Roman" w:hAnsi="Times New Roman" w:cs="Times New Roman"/>
          <w:sz w:val="28"/>
        </w:rPr>
        <w:t xml:space="preserve">- воздействие всех, нескольких или одного из опасных для производства сельскохозяйственной продукции природных явлений и стихийных бедствий (атмосферная, почвенная засуха, суховей, заморозки, вымерзание, </w:t>
      </w:r>
      <w:proofErr w:type="spellStart"/>
      <w:r>
        <w:rPr>
          <w:rFonts w:ascii="Times New Roman" w:hAnsi="Times New Roman" w:cs="Times New Roman"/>
          <w:sz w:val="28"/>
        </w:rPr>
        <w:t>выпревание</w:t>
      </w:r>
      <w:proofErr w:type="spellEnd"/>
      <w:r>
        <w:rPr>
          <w:rFonts w:ascii="Times New Roman" w:hAnsi="Times New Roman" w:cs="Times New Roman"/>
          <w:sz w:val="28"/>
        </w:rPr>
        <w:t>, град, крупный град, сильная пыльная (песчаная) буря, ледяная корка, сильный ливень, сильный и (или) продолжительный дождь, раннее появление или установление снежного покрова, промерзание верхнего слоя почвы, половодье, наводнение, подтопление, паводок, оползень, переувлажнение почвы, сильный и (или) ураганный ветер, землетрясение, сход снежных лавин, сель, природный пожар);</w:t>
      </w:r>
    </w:p>
    <w:p w:rsidR="00966746" w:rsidRDefault="00966746" w:rsidP="00966746">
      <w:pPr>
        <w:spacing w:after="0" w:line="240" w:lineRule="auto"/>
        <w:ind w:firstLine="709"/>
        <w:jc w:val="both"/>
      </w:pPr>
      <w:r>
        <w:rPr>
          <w:rFonts w:ascii="Times New Roman" w:hAnsi="Times New Roman" w:cs="Times New Roman"/>
          <w:sz w:val="28"/>
        </w:rPr>
        <w:t xml:space="preserve">- проникновение и (или) распространение вредных организмов, если такие события носят </w:t>
      </w:r>
      <w:proofErr w:type="spellStart"/>
      <w:r>
        <w:rPr>
          <w:rFonts w:ascii="Times New Roman" w:hAnsi="Times New Roman" w:cs="Times New Roman"/>
          <w:sz w:val="28"/>
        </w:rPr>
        <w:t>эпифитотический</w:t>
      </w:r>
      <w:proofErr w:type="spellEnd"/>
      <w:r>
        <w:rPr>
          <w:rFonts w:ascii="Times New Roman" w:hAnsi="Times New Roman" w:cs="Times New Roman"/>
          <w:sz w:val="28"/>
        </w:rPr>
        <w:t xml:space="preserve"> характер;</w:t>
      </w:r>
    </w:p>
    <w:p w:rsidR="00966746" w:rsidRDefault="00966746" w:rsidP="00966746">
      <w:pPr>
        <w:spacing w:after="0" w:line="240" w:lineRule="auto"/>
        <w:ind w:firstLine="709"/>
        <w:jc w:val="both"/>
      </w:pPr>
      <w:r>
        <w:rPr>
          <w:rFonts w:ascii="Times New Roman" w:hAnsi="Times New Roman" w:cs="Times New Roman"/>
          <w:sz w:val="28"/>
        </w:rPr>
        <w:t>- нарушение электро-, и (или) тепло-, и (или) водоснабжения в результате опасных природных явлений и стихийных бедствий при страховании сельскохозяйственных культур, выращиваемых в защищенном грунте или на мелиорируемых землях;</w:t>
      </w:r>
    </w:p>
    <w:p w:rsidR="00966746" w:rsidRDefault="00966746" w:rsidP="00966746">
      <w:pPr>
        <w:spacing w:after="0" w:line="240" w:lineRule="auto"/>
        <w:ind w:firstLine="709"/>
        <w:jc w:val="both"/>
      </w:pPr>
      <w:r>
        <w:rPr>
          <w:rFonts w:ascii="Times New Roman" w:hAnsi="Times New Roman" w:cs="Times New Roman"/>
          <w:sz w:val="28"/>
        </w:rPr>
        <w:t>б) в области животноводства - на случай утраты (гибели) сельскохозяйственных животных, указанных в плане сельскохозяйственного страхования, в результате воздействия всех, нескольких или одного из следующих событий:</w:t>
      </w:r>
    </w:p>
    <w:p w:rsidR="00966746" w:rsidRDefault="00966746" w:rsidP="00966746">
      <w:pPr>
        <w:spacing w:after="0" w:line="240" w:lineRule="auto"/>
        <w:ind w:firstLine="709"/>
        <w:jc w:val="both"/>
      </w:pPr>
      <w:r>
        <w:rPr>
          <w:rFonts w:ascii="Times New Roman" w:hAnsi="Times New Roman" w:cs="Times New Roman"/>
          <w:sz w:val="28"/>
        </w:rPr>
        <w:t xml:space="preserve">- заразные болезни животных, включенные в </w:t>
      </w:r>
      <w:r w:rsidR="00701EA9">
        <w:rPr>
          <w:rFonts w:ascii="Times New Roman" w:hAnsi="Times New Roman" w:cs="Times New Roman"/>
          <w:sz w:val="28"/>
        </w:rPr>
        <w:t xml:space="preserve">перечень </w:t>
      </w:r>
      <w:r>
        <w:rPr>
          <w:rFonts w:ascii="Times New Roman" w:hAnsi="Times New Roman" w:cs="Times New Roman"/>
          <w:sz w:val="28"/>
        </w:rPr>
        <w:t xml:space="preserve">заразных болезней животных, используемый для сельскохозяйственного страхования с государственной поддержкой, утвержденный Приказом Министерства сельского хозяйства Российской Федерации от 24.06.2013 </w:t>
      </w:r>
      <w:r w:rsidR="00701EA9">
        <w:rPr>
          <w:rFonts w:ascii="Times New Roman" w:hAnsi="Times New Roman" w:cs="Times New Roman"/>
          <w:sz w:val="28"/>
        </w:rPr>
        <w:t>№</w:t>
      </w:r>
      <w:r>
        <w:rPr>
          <w:rFonts w:ascii="Times New Roman" w:hAnsi="Times New Roman" w:cs="Times New Roman"/>
          <w:sz w:val="28"/>
        </w:rPr>
        <w:t xml:space="preserve"> 242; возникновение на территории страхования сельскохозяйственных животных, </w:t>
      </w:r>
      <w:r>
        <w:rPr>
          <w:rFonts w:ascii="Times New Roman" w:hAnsi="Times New Roman" w:cs="Times New Roman"/>
          <w:sz w:val="28"/>
        </w:rPr>
        <w:lastRenderedPageBreak/>
        <w:t>определенной в договоре сельскохозяйственного страхования, очага заразной болезни животных, включенной в указанный в настоящем пункте перечень, для ликвидации которого по решению управления ветеринарии Воронежской области и (или) руководителя или его заместителя территориального органа Федеральной службы по ветеринарному и фитосанитарному надзору производится убой (уничтожение) сельскохозяйственных животных; массовые отравления;</w:t>
      </w:r>
    </w:p>
    <w:p w:rsidR="00966746" w:rsidRDefault="00966746" w:rsidP="00966746">
      <w:pPr>
        <w:spacing w:after="0" w:line="240" w:lineRule="auto"/>
        <w:ind w:firstLine="709"/>
        <w:jc w:val="both"/>
      </w:pPr>
      <w:r>
        <w:rPr>
          <w:rFonts w:ascii="Times New Roman" w:hAnsi="Times New Roman" w:cs="Times New Roman"/>
          <w:sz w:val="28"/>
        </w:rPr>
        <w:t>- воздействие всех, нескольких или одного из опасных для производства сельскохозяйственной продукции природных явлений и стихийных бедствий (удар молнии, землетрясение, сильная пыльная (песчаная) буря, ураганный ветер, сильная метель, буран, наводнение, обвал, сход снежных лавин, сель, оползень);</w:t>
      </w:r>
    </w:p>
    <w:p w:rsidR="00966746" w:rsidRDefault="00966746" w:rsidP="00966746">
      <w:pPr>
        <w:spacing w:after="0" w:line="240" w:lineRule="auto"/>
        <w:ind w:firstLine="709"/>
        <w:jc w:val="both"/>
      </w:pPr>
      <w:r>
        <w:rPr>
          <w:rFonts w:ascii="Times New Roman" w:hAnsi="Times New Roman" w:cs="Times New Roman"/>
          <w:sz w:val="28"/>
        </w:rPr>
        <w:t>- нарушение электро-, и (или) тепло-, и (или) водоснабжения в результате опасных природных явлений и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966746" w:rsidRDefault="00966746" w:rsidP="00966746">
      <w:pPr>
        <w:spacing w:after="0" w:line="240" w:lineRule="auto"/>
        <w:ind w:firstLine="709"/>
        <w:jc w:val="both"/>
      </w:pPr>
      <w:r>
        <w:rPr>
          <w:rFonts w:ascii="Times New Roman" w:hAnsi="Times New Roman" w:cs="Times New Roman"/>
          <w:sz w:val="28"/>
        </w:rPr>
        <w:t>- пожар;</w:t>
      </w:r>
    </w:p>
    <w:p w:rsidR="00966746" w:rsidRDefault="00966746" w:rsidP="00966746">
      <w:pPr>
        <w:spacing w:after="0" w:line="240" w:lineRule="auto"/>
        <w:ind w:firstLine="709"/>
        <w:jc w:val="both"/>
      </w:pPr>
      <w:r>
        <w:rPr>
          <w:rFonts w:ascii="Times New Roman" w:hAnsi="Times New Roman" w:cs="Times New Roman"/>
          <w:sz w:val="28"/>
        </w:rPr>
        <w:t xml:space="preserve">в) в области объектов товарной аквакультуры (товарного рыбоводства), в отношении которых осуществляется предпринимательская деятельность, относящаяся к сельскохозяйственному производству в соответствии с Федеральным </w:t>
      </w:r>
      <w:r w:rsidR="00701EA9">
        <w:rPr>
          <w:rFonts w:ascii="Times New Roman" w:hAnsi="Times New Roman" w:cs="Times New Roman"/>
          <w:sz w:val="28"/>
        </w:rPr>
        <w:t xml:space="preserve">законом </w:t>
      </w:r>
      <w:r>
        <w:rPr>
          <w:rFonts w:ascii="Times New Roman" w:hAnsi="Times New Roman" w:cs="Times New Roman"/>
          <w:sz w:val="28"/>
        </w:rPr>
        <w:t xml:space="preserve">от 02.07.2013 </w:t>
      </w:r>
      <w:r w:rsidR="00701EA9">
        <w:rPr>
          <w:rFonts w:ascii="Times New Roman" w:hAnsi="Times New Roman" w:cs="Times New Roman"/>
          <w:sz w:val="28"/>
        </w:rPr>
        <w:t>№</w:t>
      </w:r>
      <w:r>
        <w:rPr>
          <w:rFonts w:ascii="Times New Roman" w:hAnsi="Times New Roman" w:cs="Times New Roman"/>
          <w:sz w:val="28"/>
        </w:rPr>
        <w:t xml:space="preserve"> 148-ФЗ </w:t>
      </w:r>
      <w:r w:rsidR="00701EA9">
        <w:rPr>
          <w:rFonts w:ascii="Times New Roman" w:hAnsi="Times New Roman" w:cs="Times New Roman"/>
          <w:sz w:val="28"/>
        </w:rPr>
        <w:t>«</w:t>
      </w:r>
      <w:r>
        <w:rPr>
          <w:rFonts w:ascii="Times New Roman" w:hAnsi="Times New Roman" w:cs="Times New Roman"/>
          <w:sz w:val="28"/>
        </w:rPr>
        <w:t>Об аквакультуре (рыбоводстве) и о внесении изменений в отдельные законодательные акты Российской Федерации</w:t>
      </w:r>
      <w:r w:rsidR="00701EA9">
        <w:rPr>
          <w:rFonts w:ascii="Times New Roman" w:hAnsi="Times New Roman" w:cs="Times New Roman"/>
          <w:sz w:val="28"/>
        </w:rPr>
        <w:t>»</w:t>
      </w:r>
      <w:r>
        <w:rPr>
          <w:rFonts w:ascii="Times New Roman" w:hAnsi="Times New Roman" w:cs="Times New Roman"/>
          <w:sz w:val="28"/>
        </w:rPr>
        <w:t>, - на случай утраты (гибели) объектов товарной аквакультуры (товарного рыбоводства) в результате наступления следующих событий:</w:t>
      </w:r>
    </w:p>
    <w:p w:rsidR="00966746" w:rsidRDefault="00966746" w:rsidP="00966746">
      <w:pPr>
        <w:spacing w:after="0" w:line="240" w:lineRule="auto"/>
        <w:ind w:firstLine="709"/>
        <w:jc w:val="both"/>
      </w:pPr>
      <w:r>
        <w:rPr>
          <w:rFonts w:ascii="Times New Roman" w:hAnsi="Times New Roman" w:cs="Times New Roman"/>
          <w:sz w:val="28"/>
        </w:rPr>
        <w:t xml:space="preserve">- заразные болезни объектов товарной аквакультуры (товарного рыбоводства), включенные в </w:t>
      </w:r>
      <w:r w:rsidR="00701EA9">
        <w:rPr>
          <w:rFonts w:ascii="Times New Roman" w:hAnsi="Times New Roman" w:cs="Times New Roman"/>
          <w:sz w:val="28"/>
        </w:rPr>
        <w:t xml:space="preserve">перечень </w:t>
      </w:r>
      <w:r>
        <w:rPr>
          <w:rFonts w:ascii="Times New Roman" w:hAnsi="Times New Roman" w:cs="Times New Roman"/>
          <w:sz w:val="28"/>
        </w:rPr>
        <w:t xml:space="preserve">заразных болезней объектов товарной аквакультуры (товарного рыбоводства), используемый для сельскохозяйственного страхования с государственной поддержкой, утвержденный Приказом Министерства сельского хозяйства Российской Федерации от 22.08.2018 </w:t>
      </w:r>
      <w:r w:rsidR="00701EA9">
        <w:rPr>
          <w:rFonts w:ascii="Times New Roman" w:hAnsi="Times New Roman" w:cs="Times New Roman"/>
          <w:sz w:val="28"/>
        </w:rPr>
        <w:t>№</w:t>
      </w:r>
      <w:r>
        <w:rPr>
          <w:rFonts w:ascii="Times New Roman" w:hAnsi="Times New Roman" w:cs="Times New Roman"/>
          <w:sz w:val="28"/>
        </w:rPr>
        <w:t xml:space="preserve"> 369</w:t>
      </w:r>
      <w:r w:rsidR="00701EA9">
        <w:rPr>
          <w:rFonts w:ascii="Times New Roman" w:hAnsi="Times New Roman" w:cs="Times New Roman"/>
          <w:sz w:val="28"/>
        </w:rPr>
        <w:t xml:space="preserve"> «</w:t>
      </w:r>
      <w:r>
        <w:rPr>
          <w:rFonts w:ascii="Times New Roman" w:hAnsi="Times New Roman" w:cs="Times New Roman"/>
          <w:sz w:val="28"/>
        </w:rPr>
        <w:t>Об утверждении перечня заразных болезней объектов товарной аквакультуры (товарного рыбоводства), используемого для сельскохозяйственного страхования с государственной поддержкой</w:t>
      </w:r>
      <w:r w:rsidR="00701EA9">
        <w:rPr>
          <w:rFonts w:ascii="Times New Roman" w:hAnsi="Times New Roman" w:cs="Times New Roman"/>
          <w:sz w:val="28"/>
        </w:rPr>
        <w:t>»</w:t>
      </w:r>
      <w:r>
        <w:rPr>
          <w:rFonts w:ascii="Times New Roman" w:hAnsi="Times New Roman" w:cs="Times New Roman"/>
          <w:sz w:val="28"/>
        </w:rPr>
        <w:t>, массовые отравления;</w:t>
      </w:r>
    </w:p>
    <w:p w:rsidR="00966746" w:rsidRDefault="00966746" w:rsidP="00966746">
      <w:pPr>
        <w:spacing w:after="0" w:line="240" w:lineRule="auto"/>
        <w:ind w:firstLine="709"/>
        <w:jc w:val="both"/>
      </w:pPr>
      <w:r>
        <w:rPr>
          <w:rFonts w:ascii="Times New Roman" w:hAnsi="Times New Roman" w:cs="Times New Roman"/>
          <w:sz w:val="28"/>
        </w:rPr>
        <w:t>- воздействие опасных для разведения и (или) содержания, выращивания объектов товарной аквакультуры (товарного рыбоводства) природных явлений (шторм, ураганный ветер, наводнение, тайфун, цунами, ледоход, аномальное снижение уровня воды и (или) аномальные (резкие) перепады температуры воды в используемых для осуществления товарной аквакультуры (товарного рыбоводства) водных объектах и (или) их частях);</w:t>
      </w:r>
    </w:p>
    <w:p w:rsidR="00966746" w:rsidRDefault="00966746" w:rsidP="00966746">
      <w:pPr>
        <w:spacing w:after="0" w:line="240" w:lineRule="auto"/>
        <w:ind w:firstLine="709"/>
        <w:jc w:val="both"/>
      </w:pPr>
      <w:r>
        <w:rPr>
          <w:rFonts w:ascii="Times New Roman" w:hAnsi="Times New Roman" w:cs="Times New Roman"/>
          <w:sz w:val="28"/>
        </w:rPr>
        <w:t>- нарушение электро-, тепло-, водоснабжения в результате стихийных бедствий, если условия содержания объектов товарной аквакультуры (товарного рыбоводства) предусматривают обязательное использование электрической, тепловой энергии, водоснабжения;</w:t>
      </w:r>
    </w:p>
    <w:p w:rsidR="00966746" w:rsidRDefault="00966746" w:rsidP="00966746">
      <w:pPr>
        <w:spacing w:after="0" w:line="240" w:lineRule="auto"/>
        <w:ind w:firstLine="709"/>
        <w:jc w:val="both"/>
      </w:pPr>
      <w:r>
        <w:rPr>
          <w:rFonts w:ascii="Times New Roman" w:hAnsi="Times New Roman" w:cs="Times New Roman"/>
          <w:sz w:val="28"/>
        </w:rPr>
        <w:t>- пожар.</w:t>
      </w:r>
    </w:p>
    <w:p w:rsidR="00966746" w:rsidRDefault="00966746" w:rsidP="00966746">
      <w:pPr>
        <w:spacing w:after="0" w:line="240" w:lineRule="auto"/>
        <w:ind w:firstLine="709"/>
        <w:jc w:val="both"/>
      </w:pPr>
      <w:r>
        <w:rPr>
          <w:rFonts w:ascii="Times New Roman" w:hAnsi="Times New Roman" w:cs="Times New Roman"/>
          <w:sz w:val="28"/>
        </w:rPr>
        <w:lastRenderedPageBreak/>
        <w:t>(</w:t>
      </w:r>
      <w:proofErr w:type="spellStart"/>
      <w:r>
        <w:rPr>
          <w:rFonts w:ascii="Times New Roman" w:hAnsi="Times New Roman" w:cs="Times New Roman"/>
          <w:sz w:val="28"/>
        </w:rPr>
        <w:t>пп</w:t>
      </w:r>
      <w:proofErr w:type="spellEnd"/>
      <w:r>
        <w:rPr>
          <w:rFonts w:ascii="Times New Roman" w:hAnsi="Times New Roman" w:cs="Times New Roman"/>
          <w:sz w:val="28"/>
        </w:rPr>
        <w:t xml:space="preserve">. </w:t>
      </w:r>
      <w:r w:rsidR="00701EA9">
        <w:rPr>
          <w:rFonts w:ascii="Times New Roman" w:hAnsi="Times New Roman" w:cs="Times New Roman"/>
          <w:sz w:val="28"/>
        </w:rPr>
        <w:t>«</w:t>
      </w:r>
      <w:r>
        <w:rPr>
          <w:rFonts w:ascii="Times New Roman" w:hAnsi="Times New Roman" w:cs="Times New Roman"/>
          <w:sz w:val="28"/>
        </w:rPr>
        <w:t>в</w:t>
      </w:r>
      <w:r w:rsidR="00701EA9">
        <w:rPr>
          <w:rFonts w:ascii="Times New Roman" w:hAnsi="Times New Roman" w:cs="Times New Roman"/>
          <w:sz w:val="28"/>
        </w:rPr>
        <w:t>»</w:t>
      </w:r>
      <w:r>
        <w:rPr>
          <w:rFonts w:ascii="Times New Roman" w:hAnsi="Times New Roman" w:cs="Times New Roman"/>
          <w:sz w:val="28"/>
        </w:rPr>
        <w:t xml:space="preserve"> введен </w:t>
      </w:r>
      <w:r w:rsidR="00701EA9">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25.12.2019 </w:t>
      </w:r>
      <w:r w:rsidR="00701EA9">
        <w:rPr>
          <w:rFonts w:ascii="Times New Roman" w:hAnsi="Times New Roman" w:cs="Times New Roman"/>
          <w:sz w:val="28"/>
        </w:rPr>
        <w:t>№</w:t>
      </w:r>
      <w:r>
        <w:rPr>
          <w:rFonts w:ascii="Times New Roman" w:hAnsi="Times New Roman" w:cs="Times New Roman"/>
          <w:sz w:val="28"/>
        </w:rPr>
        <w:t xml:space="preserve"> 1303)</w:t>
      </w:r>
    </w:p>
    <w:p w:rsidR="00966746" w:rsidRDefault="00966746" w:rsidP="00966746">
      <w:pPr>
        <w:spacing w:after="0" w:line="240" w:lineRule="auto"/>
        <w:ind w:firstLine="709"/>
        <w:jc w:val="both"/>
      </w:pPr>
      <w:r>
        <w:rPr>
          <w:rFonts w:ascii="Times New Roman" w:hAnsi="Times New Roman" w:cs="Times New Roman"/>
          <w:sz w:val="28"/>
        </w:rPr>
        <w:t>(п. 2 в ред</w:t>
      </w:r>
      <w:r w:rsidR="00701EA9">
        <w:rPr>
          <w:rFonts w:ascii="Times New Roman" w:hAnsi="Times New Roman" w:cs="Times New Roman"/>
          <w:sz w:val="28"/>
        </w:rPr>
        <w:t>акции постановления</w:t>
      </w:r>
      <w:r>
        <w:rPr>
          <w:rFonts w:ascii="Times New Roman" w:hAnsi="Times New Roman" w:cs="Times New Roman"/>
          <w:sz w:val="28"/>
        </w:rPr>
        <w:t xml:space="preserve"> правительства Воронежской области от 06.03.2019 </w:t>
      </w:r>
      <w:r w:rsidR="00701EA9">
        <w:rPr>
          <w:rFonts w:ascii="Times New Roman" w:hAnsi="Times New Roman" w:cs="Times New Roman"/>
          <w:sz w:val="28"/>
        </w:rPr>
        <w:t>№</w:t>
      </w:r>
      <w:r>
        <w:rPr>
          <w:rFonts w:ascii="Times New Roman" w:hAnsi="Times New Roman" w:cs="Times New Roman"/>
          <w:sz w:val="28"/>
        </w:rPr>
        <w:t xml:space="preserve"> 204)</w:t>
      </w:r>
    </w:p>
    <w:p w:rsidR="00966746" w:rsidRDefault="00966746" w:rsidP="00966746">
      <w:pPr>
        <w:spacing w:after="0" w:line="240" w:lineRule="auto"/>
        <w:ind w:firstLine="709"/>
        <w:jc w:val="both"/>
      </w:pPr>
      <w:r>
        <w:rPr>
          <w:rFonts w:ascii="Times New Roman" w:hAnsi="Times New Roman" w:cs="Times New Roman"/>
          <w:sz w:val="28"/>
        </w:rPr>
        <w:t>3. Главным распорядителем средств областного бюджета как получателем бюджетных средств является департамент аграрной политики Воронежской области (далее - Департамент), осуществляющий предоставление Субсидий в пределах бюджетных ассигнований, поступивших в областной бюджет из средств федерального бюджета на данное мероприятие за счет субсидии на поддержку сельскохозяйственного производства по отдельным подотраслям растениеводства и животноводства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966746" w:rsidRDefault="00966746" w:rsidP="00966746">
      <w:pPr>
        <w:spacing w:after="0" w:line="240" w:lineRule="auto"/>
        <w:ind w:firstLine="709"/>
        <w:jc w:val="both"/>
      </w:pPr>
      <w:r>
        <w:rPr>
          <w:rFonts w:ascii="Times New Roman" w:hAnsi="Times New Roman" w:cs="Times New Roman"/>
          <w:sz w:val="28"/>
        </w:rPr>
        <w:t>(в ред</w:t>
      </w:r>
      <w:r w:rsidR="00701EA9">
        <w:rPr>
          <w:rFonts w:ascii="Times New Roman" w:hAnsi="Times New Roman" w:cs="Times New Roman"/>
          <w:sz w:val="28"/>
        </w:rPr>
        <w:t>акции постановления</w:t>
      </w:r>
      <w:r>
        <w:rPr>
          <w:rFonts w:ascii="Times New Roman" w:hAnsi="Times New Roman" w:cs="Times New Roman"/>
          <w:sz w:val="28"/>
        </w:rPr>
        <w:t xml:space="preserve"> правительства Воронежской области от 28.12.2019 </w:t>
      </w:r>
      <w:r w:rsidR="00701EA9">
        <w:rPr>
          <w:rFonts w:ascii="Times New Roman" w:hAnsi="Times New Roman" w:cs="Times New Roman"/>
          <w:sz w:val="28"/>
        </w:rPr>
        <w:t>№</w:t>
      </w:r>
      <w:r>
        <w:rPr>
          <w:rFonts w:ascii="Times New Roman" w:hAnsi="Times New Roman" w:cs="Times New Roman"/>
          <w:sz w:val="28"/>
        </w:rPr>
        <w:t xml:space="preserve"> 1316)</w:t>
      </w:r>
    </w:p>
    <w:p w:rsidR="00966746" w:rsidRDefault="00966746" w:rsidP="00966746">
      <w:pPr>
        <w:spacing w:after="0" w:line="240" w:lineRule="auto"/>
        <w:ind w:firstLine="709"/>
        <w:jc w:val="both"/>
      </w:pPr>
      <w:bookmarkStart w:id="12" w:name="P92"/>
      <w:bookmarkEnd w:id="12"/>
      <w:r>
        <w:rPr>
          <w:rFonts w:ascii="Times New Roman" w:hAnsi="Times New Roman" w:cs="Times New Roman"/>
          <w:sz w:val="28"/>
        </w:rPr>
        <w:t xml:space="preserve">4. Категории получателей Субсидий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признанные таковыми в соответствии с Федеральным </w:t>
      </w:r>
      <w:r w:rsidR="00701EA9">
        <w:rPr>
          <w:rFonts w:ascii="Times New Roman" w:hAnsi="Times New Roman" w:cs="Times New Roman"/>
          <w:sz w:val="28"/>
        </w:rPr>
        <w:t xml:space="preserve">законом </w:t>
      </w:r>
      <w:r>
        <w:rPr>
          <w:rFonts w:ascii="Times New Roman" w:hAnsi="Times New Roman" w:cs="Times New Roman"/>
          <w:sz w:val="28"/>
        </w:rPr>
        <w:t xml:space="preserve">от 29 декабря 2006 года </w:t>
      </w:r>
      <w:r w:rsidR="00701EA9">
        <w:rPr>
          <w:rFonts w:ascii="Times New Roman" w:hAnsi="Times New Roman" w:cs="Times New Roman"/>
          <w:sz w:val="28"/>
        </w:rPr>
        <w:t>№</w:t>
      </w:r>
      <w:r>
        <w:rPr>
          <w:rFonts w:ascii="Times New Roman" w:hAnsi="Times New Roman" w:cs="Times New Roman"/>
          <w:sz w:val="28"/>
        </w:rPr>
        <w:t xml:space="preserve"> 264-ФЗ </w:t>
      </w:r>
      <w:r w:rsidR="00701EA9">
        <w:rPr>
          <w:rFonts w:ascii="Times New Roman" w:hAnsi="Times New Roman" w:cs="Times New Roman"/>
          <w:sz w:val="28"/>
        </w:rPr>
        <w:t>«</w:t>
      </w:r>
      <w:r>
        <w:rPr>
          <w:rFonts w:ascii="Times New Roman" w:hAnsi="Times New Roman" w:cs="Times New Roman"/>
          <w:sz w:val="28"/>
        </w:rPr>
        <w:t>О развитии сельского хозяйства</w:t>
      </w:r>
      <w:r w:rsidR="00701EA9">
        <w:rPr>
          <w:rFonts w:ascii="Times New Roman" w:hAnsi="Times New Roman" w:cs="Times New Roman"/>
          <w:sz w:val="28"/>
        </w:rPr>
        <w:t>»</w:t>
      </w:r>
      <w:r>
        <w:rPr>
          <w:rFonts w:ascii="Times New Roman" w:hAnsi="Times New Roman" w:cs="Times New Roman"/>
          <w:sz w:val="28"/>
        </w:rPr>
        <w:t xml:space="preserve"> и заключившие договоры сельскохозяйственного страхования со страховой организацией, являющейся членом объединения страховщиков в соответствии с Федеральным </w:t>
      </w:r>
      <w:r w:rsidR="00701EA9">
        <w:rPr>
          <w:rFonts w:ascii="Times New Roman" w:hAnsi="Times New Roman" w:cs="Times New Roman"/>
          <w:sz w:val="28"/>
        </w:rPr>
        <w:t xml:space="preserve">законом </w:t>
      </w:r>
      <w:r>
        <w:rPr>
          <w:rFonts w:ascii="Times New Roman" w:hAnsi="Times New Roman" w:cs="Times New Roman"/>
          <w:sz w:val="28"/>
        </w:rPr>
        <w:t xml:space="preserve">от 25.07.2011 </w:t>
      </w:r>
      <w:r w:rsidR="00701EA9">
        <w:rPr>
          <w:rFonts w:ascii="Times New Roman" w:hAnsi="Times New Roman" w:cs="Times New Roman"/>
          <w:sz w:val="28"/>
        </w:rPr>
        <w:t>№</w:t>
      </w:r>
      <w:r>
        <w:rPr>
          <w:rFonts w:ascii="Times New Roman" w:hAnsi="Times New Roman" w:cs="Times New Roman"/>
          <w:sz w:val="28"/>
        </w:rPr>
        <w:t xml:space="preserve"> 260-ФЗ </w:t>
      </w:r>
      <w:r w:rsidR="00701EA9">
        <w:rPr>
          <w:rFonts w:ascii="Times New Roman" w:hAnsi="Times New Roman" w:cs="Times New Roman"/>
          <w:sz w:val="28"/>
        </w:rPr>
        <w:t>«</w:t>
      </w:r>
      <w:r>
        <w:rPr>
          <w:rFonts w:ascii="Times New Roman" w:hAnsi="Times New Roman" w:cs="Times New Roman"/>
          <w:sz w:val="28"/>
        </w:rPr>
        <w:t xml:space="preserve">О государственной поддержке в сфере сельскохозяйственного страхования и о внесении изменений в Федеральный закон </w:t>
      </w:r>
      <w:r w:rsidR="00701EA9">
        <w:rPr>
          <w:rFonts w:ascii="Times New Roman" w:hAnsi="Times New Roman" w:cs="Times New Roman"/>
          <w:sz w:val="28"/>
        </w:rPr>
        <w:t>«</w:t>
      </w:r>
      <w:r>
        <w:rPr>
          <w:rFonts w:ascii="Times New Roman" w:hAnsi="Times New Roman" w:cs="Times New Roman"/>
          <w:sz w:val="28"/>
        </w:rPr>
        <w:t>О развитии сельского хозяйства</w:t>
      </w:r>
      <w:r w:rsidR="00701EA9">
        <w:rPr>
          <w:rFonts w:ascii="Times New Roman" w:hAnsi="Times New Roman" w:cs="Times New Roman"/>
          <w:sz w:val="28"/>
        </w:rPr>
        <w:t>»</w:t>
      </w:r>
      <w:r>
        <w:rPr>
          <w:rFonts w:ascii="Times New Roman" w:hAnsi="Times New Roman" w:cs="Times New Roman"/>
          <w:sz w:val="28"/>
        </w:rPr>
        <w:t xml:space="preserve"> (далее - сельскохозяйственный товаропроизводитель, получатель Субсидии, страховая организация).</w:t>
      </w:r>
    </w:p>
    <w:p w:rsidR="00966746" w:rsidRDefault="00966746" w:rsidP="00966746">
      <w:pPr>
        <w:spacing w:after="0" w:line="240" w:lineRule="auto"/>
        <w:ind w:firstLine="709"/>
        <w:jc w:val="both"/>
      </w:pPr>
      <w:r>
        <w:rPr>
          <w:rFonts w:ascii="Times New Roman" w:hAnsi="Times New Roman" w:cs="Times New Roman"/>
          <w:sz w:val="28"/>
        </w:rPr>
        <w:t>(в ред</w:t>
      </w:r>
      <w:r w:rsidR="00701EA9">
        <w:rPr>
          <w:rFonts w:ascii="Times New Roman" w:hAnsi="Times New Roman" w:cs="Times New Roman"/>
          <w:sz w:val="28"/>
        </w:rPr>
        <w:t>акции</w:t>
      </w:r>
      <w:r>
        <w:rPr>
          <w:rFonts w:ascii="Times New Roman" w:hAnsi="Times New Roman" w:cs="Times New Roman"/>
          <w:sz w:val="28"/>
        </w:rPr>
        <w:t xml:space="preserve"> постановлений правительства Воронежской области от 06.03.2019</w:t>
      </w:r>
      <w:r w:rsidR="00701EA9">
        <w:rPr>
          <w:rFonts w:ascii="Times New Roman" w:hAnsi="Times New Roman" w:cs="Times New Roman"/>
          <w:sz w:val="28"/>
        </w:rPr>
        <w:t xml:space="preserve"> № 204</w:t>
      </w:r>
      <w:r>
        <w:rPr>
          <w:rFonts w:ascii="Times New Roman" w:hAnsi="Times New Roman" w:cs="Times New Roman"/>
          <w:sz w:val="28"/>
        </w:rPr>
        <w:t>, от 25.12.2019</w:t>
      </w:r>
      <w:r w:rsidR="00701EA9">
        <w:rPr>
          <w:rFonts w:ascii="Times New Roman" w:hAnsi="Times New Roman" w:cs="Times New Roman"/>
          <w:sz w:val="28"/>
        </w:rPr>
        <w:t xml:space="preserve"> № 1303</w:t>
      </w:r>
      <w:r>
        <w:rPr>
          <w:rFonts w:ascii="Times New Roman" w:hAnsi="Times New Roman" w:cs="Times New Roman"/>
          <w:sz w:val="28"/>
        </w:rPr>
        <w:t>, от 28.12.2019</w:t>
      </w:r>
      <w:r w:rsidR="00701EA9">
        <w:rPr>
          <w:rFonts w:ascii="Times New Roman" w:hAnsi="Times New Roman" w:cs="Times New Roman"/>
          <w:sz w:val="28"/>
        </w:rPr>
        <w:t xml:space="preserve"> № 1316</w:t>
      </w:r>
      <w:r>
        <w:rPr>
          <w:rFonts w:ascii="Times New Roman" w:hAnsi="Times New Roman" w:cs="Times New Roman"/>
          <w:sz w:val="28"/>
        </w:rPr>
        <w:t>)</w:t>
      </w:r>
    </w:p>
    <w:p w:rsidR="00966746" w:rsidRDefault="00966746" w:rsidP="00966746">
      <w:pPr>
        <w:spacing w:after="0" w:line="240" w:lineRule="auto"/>
        <w:ind w:firstLine="709"/>
        <w:jc w:val="both"/>
      </w:pPr>
    </w:p>
    <w:p w:rsidR="00966746" w:rsidRDefault="00966746" w:rsidP="00966746">
      <w:pPr>
        <w:spacing w:after="0" w:line="240" w:lineRule="auto"/>
        <w:ind w:firstLine="709"/>
        <w:jc w:val="center"/>
        <w:outlineLvl w:val="1"/>
      </w:pPr>
      <w:r>
        <w:rPr>
          <w:rFonts w:ascii="Times New Roman" w:hAnsi="Times New Roman" w:cs="Times New Roman"/>
          <w:b/>
          <w:sz w:val="28"/>
        </w:rPr>
        <w:t>II. Условия и порядок предоставления субсидий</w:t>
      </w:r>
    </w:p>
    <w:p w:rsidR="00966746" w:rsidRDefault="00966746" w:rsidP="00966746">
      <w:pPr>
        <w:spacing w:after="0" w:line="240" w:lineRule="auto"/>
        <w:ind w:firstLine="709"/>
        <w:jc w:val="center"/>
      </w:pPr>
      <w:r>
        <w:rPr>
          <w:rFonts w:ascii="Times New Roman" w:hAnsi="Times New Roman" w:cs="Times New Roman"/>
          <w:sz w:val="28"/>
        </w:rPr>
        <w:t>(в ред</w:t>
      </w:r>
      <w:r w:rsidR="00701EA9">
        <w:rPr>
          <w:rFonts w:ascii="Times New Roman" w:hAnsi="Times New Roman" w:cs="Times New Roman"/>
          <w:sz w:val="28"/>
        </w:rPr>
        <w:t>акции постановления</w:t>
      </w:r>
      <w:r>
        <w:rPr>
          <w:rFonts w:ascii="Times New Roman" w:hAnsi="Times New Roman" w:cs="Times New Roman"/>
          <w:sz w:val="28"/>
        </w:rPr>
        <w:t xml:space="preserve"> правительства Воронежской области</w:t>
      </w:r>
    </w:p>
    <w:p w:rsidR="00966746" w:rsidRDefault="00966746" w:rsidP="00966746">
      <w:pPr>
        <w:spacing w:after="0" w:line="240" w:lineRule="auto"/>
        <w:ind w:firstLine="709"/>
        <w:jc w:val="center"/>
      </w:pPr>
      <w:r>
        <w:rPr>
          <w:rFonts w:ascii="Times New Roman" w:hAnsi="Times New Roman" w:cs="Times New Roman"/>
          <w:sz w:val="28"/>
        </w:rPr>
        <w:t xml:space="preserve">от 06.03.2019 </w:t>
      </w:r>
      <w:r w:rsidR="00701EA9">
        <w:rPr>
          <w:rFonts w:ascii="Times New Roman" w:hAnsi="Times New Roman" w:cs="Times New Roman"/>
          <w:sz w:val="28"/>
        </w:rPr>
        <w:t>№</w:t>
      </w:r>
      <w:r>
        <w:rPr>
          <w:rFonts w:ascii="Times New Roman" w:hAnsi="Times New Roman" w:cs="Times New Roman"/>
          <w:sz w:val="28"/>
        </w:rPr>
        <w:t xml:space="preserve"> 204</w:t>
      </w:r>
      <w:r w:rsidR="00AE56D4">
        <w:rPr>
          <w:rFonts w:ascii="Times New Roman" w:hAnsi="Times New Roman" w:cs="Times New Roman"/>
          <w:sz w:val="28"/>
        </w:rPr>
        <w:t>; от 07.04.2020 № 303</w:t>
      </w:r>
      <w:r>
        <w:rPr>
          <w:rFonts w:ascii="Times New Roman" w:hAnsi="Times New Roman" w:cs="Times New Roman"/>
          <w:sz w:val="28"/>
        </w:rPr>
        <w:t>)</w:t>
      </w:r>
    </w:p>
    <w:p w:rsidR="00966746" w:rsidRDefault="00966746" w:rsidP="00966746">
      <w:pPr>
        <w:spacing w:after="0" w:line="240" w:lineRule="auto"/>
        <w:ind w:firstLine="709"/>
        <w:jc w:val="both"/>
      </w:pPr>
    </w:p>
    <w:p w:rsidR="00966746" w:rsidRDefault="00966746" w:rsidP="00966746">
      <w:pPr>
        <w:spacing w:after="0" w:line="240" w:lineRule="auto"/>
        <w:ind w:firstLine="709"/>
        <w:jc w:val="both"/>
      </w:pPr>
      <w:r>
        <w:rPr>
          <w:rFonts w:ascii="Times New Roman" w:hAnsi="Times New Roman" w:cs="Times New Roman"/>
          <w:sz w:val="28"/>
        </w:rPr>
        <w:t>1. Субсидии предоставляются сельскохозяйственным товаропроизводителям по договору сельскохозяйственного страхования, отвечающего следующим требованиям и условиям:</w:t>
      </w:r>
    </w:p>
    <w:p w:rsidR="00966746" w:rsidRDefault="00966746" w:rsidP="00966746">
      <w:pPr>
        <w:spacing w:after="0" w:line="240" w:lineRule="auto"/>
        <w:ind w:firstLine="709"/>
        <w:jc w:val="both"/>
      </w:pPr>
      <w:r>
        <w:rPr>
          <w:rFonts w:ascii="Times New Roman" w:hAnsi="Times New Roman" w:cs="Times New Roman"/>
          <w:sz w:val="28"/>
        </w:rPr>
        <w:t xml:space="preserve">1.1. Страхование объектов сельскохозяйственного страхования от воздействия событий, предусмотренных </w:t>
      </w:r>
      <w:r w:rsidR="00701EA9">
        <w:rPr>
          <w:rFonts w:ascii="Times New Roman" w:hAnsi="Times New Roman" w:cs="Times New Roman"/>
          <w:sz w:val="28"/>
        </w:rPr>
        <w:t xml:space="preserve">статьей 8 </w:t>
      </w:r>
      <w:r>
        <w:rPr>
          <w:rFonts w:ascii="Times New Roman" w:hAnsi="Times New Roman" w:cs="Times New Roman"/>
          <w:sz w:val="28"/>
        </w:rPr>
        <w:t xml:space="preserve">Федерального закона от 25.07.2011 </w:t>
      </w:r>
      <w:r w:rsidR="00701EA9">
        <w:rPr>
          <w:rFonts w:ascii="Times New Roman" w:hAnsi="Times New Roman" w:cs="Times New Roman"/>
          <w:sz w:val="28"/>
        </w:rPr>
        <w:t>№</w:t>
      </w:r>
      <w:r>
        <w:rPr>
          <w:rFonts w:ascii="Times New Roman" w:hAnsi="Times New Roman" w:cs="Times New Roman"/>
          <w:sz w:val="28"/>
        </w:rPr>
        <w:t xml:space="preserve"> 260-ФЗ </w:t>
      </w:r>
      <w:r w:rsidR="00701EA9">
        <w:rPr>
          <w:rFonts w:ascii="Times New Roman" w:hAnsi="Times New Roman" w:cs="Times New Roman"/>
          <w:sz w:val="28"/>
        </w:rPr>
        <w:t>«</w:t>
      </w:r>
      <w:r>
        <w:rPr>
          <w:rFonts w:ascii="Times New Roman" w:hAnsi="Times New Roman" w:cs="Times New Roman"/>
          <w:sz w:val="28"/>
        </w:rPr>
        <w:t xml:space="preserve">О государственной поддержке в сфере сельскохозяйственного страхования и о внесении изменений в Федеральный закон </w:t>
      </w:r>
      <w:r w:rsidR="00701EA9">
        <w:rPr>
          <w:rFonts w:ascii="Times New Roman" w:hAnsi="Times New Roman" w:cs="Times New Roman"/>
          <w:sz w:val="28"/>
        </w:rPr>
        <w:t>«</w:t>
      </w:r>
      <w:r>
        <w:rPr>
          <w:rFonts w:ascii="Times New Roman" w:hAnsi="Times New Roman" w:cs="Times New Roman"/>
          <w:sz w:val="28"/>
        </w:rPr>
        <w:t>О развитии сельского хозяйства</w:t>
      </w:r>
      <w:r w:rsidR="00701EA9">
        <w:rPr>
          <w:rFonts w:ascii="Times New Roman" w:hAnsi="Times New Roman" w:cs="Times New Roman"/>
          <w:sz w:val="28"/>
        </w:rPr>
        <w:t>»</w:t>
      </w:r>
      <w:r>
        <w:rPr>
          <w:rFonts w:ascii="Times New Roman" w:hAnsi="Times New Roman" w:cs="Times New Roman"/>
          <w:sz w:val="28"/>
        </w:rPr>
        <w:t xml:space="preserve"> (далее - Федеральный закон), либо от воздействия одного или нескольких таких событий осуществляется с учетом плана сельскохозяйственного страхования, указанного в </w:t>
      </w:r>
      <w:r w:rsidR="00701EA9">
        <w:rPr>
          <w:rFonts w:ascii="Times New Roman" w:hAnsi="Times New Roman" w:cs="Times New Roman"/>
          <w:sz w:val="28"/>
        </w:rPr>
        <w:t xml:space="preserve">статье 6 </w:t>
      </w:r>
      <w:r>
        <w:rPr>
          <w:rFonts w:ascii="Times New Roman" w:hAnsi="Times New Roman" w:cs="Times New Roman"/>
          <w:sz w:val="28"/>
        </w:rPr>
        <w:t>Федерального закона.</w:t>
      </w:r>
    </w:p>
    <w:p w:rsidR="00966746" w:rsidRDefault="00966746" w:rsidP="00966746">
      <w:pPr>
        <w:spacing w:after="0" w:line="240" w:lineRule="auto"/>
        <w:ind w:firstLine="709"/>
        <w:jc w:val="both"/>
      </w:pPr>
      <w:r>
        <w:rPr>
          <w:rFonts w:ascii="Times New Roman" w:hAnsi="Times New Roman" w:cs="Times New Roman"/>
          <w:sz w:val="28"/>
        </w:rPr>
        <w:lastRenderedPageBreak/>
        <w:t>1.2. При страховании урожая сельскохозяйственных культур, посадок многолетних насаждений договор сельскохозяйственного страхования заключен:</w:t>
      </w:r>
    </w:p>
    <w:p w:rsidR="00966746" w:rsidRDefault="00966746" w:rsidP="00966746">
      <w:pPr>
        <w:spacing w:after="0" w:line="240" w:lineRule="auto"/>
        <w:ind w:firstLine="709"/>
        <w:jc w:val="both"/>
      </w:pPr>
      <w:r>
        <w:rPr>
          <w:rFonts w:ascii="Times New Roman" w:hAnsi="Times New Roman" w:cs="Times New Roman"/>
          <w:sz w:val="28"/>
        </w:rPr>
        <w:t>а) в отношении одного или нескольких видов сельскохозяйственных культур, посадок многолетних насаждений на всей площади земельных участков в Воронежской области, на которой сельскохозяйственным товаропроизводителем выращиваются данные сельскохозяйственные культуры, многолетние насаждения;</w:t>
      </w:r>
    </w:p>
    <w:p w:rsidR="00966746" w:rsidRDefault="00966746" w:rsidP="00966746">
      <w:pPr>
        <w:spacing w:after="0" w:line="240" w:lineRule="auto"/>
        <w:ind w:firstLine="709"/>
        <w:jc w:val="both"/>
      </w:pPr>
      <w:r>
        <w:rPr>
          <w:rFonts w:ascii="Times New Roman" w:hAnsi="Times New Roman" w:cs="Times New Roman"/>
          <w:sz w:val="28"/>
        </w:rPr>
        <w:t>б) в срок не позднее пятнадцати календарных дней после окончания сева или посадки сельскохозяйственной культуры, за исключением многолетних насаждений, а также многолетних трав посева прошлых лет;</w:t>
      </w:r>
    </w:p>
    <w:p w:rsidR="00966746" w:rsidRDefault="00966746" w:rsidP="00966746">
      <w:pPr>
        <w:spacing w:after="0" w:line="240" w:lineRule="auto"/>
        <w:ind w:firstLine="709"/>
        <w:jc w:val="both"/>
      </w:pPr>
      <w:r>
        <w:rPr>
          <w:rFonts w:ascii="Times New Roman" w:hAnsi="Times New Roman" w:cs="Times New Roman"/>
          <w:sz w:val="28"/>
        </w:rPr>
        <w:t>в) до момента прекращения вегетации (перехода в состояние зимнего покоя) многолетних насаждений.</w:t>
      </w:r>
    </w:p>
    <w:p w:rsidR="00966746" w:rsidRDefault="00966746" w:rsidP="00966746">
      <w:pPr>
        <w:spacing w:after="0" w:line="240" w:lineRule="auto"/>
        <w:ind w:firstLine="709"/>
        <w:jc w:val="both"/>
      </w:pPr>
      <w:r>
        <w:rPr>
          <w:rFonts w:ascii="Times New Roman" w:hAnsi="Times New Roman" w:cs="Times New Roman"/>
          <w:sz w:val="28"/>
        </w:rPr>
        <w:t>1.3. При страховании сельскохозяйственных животных договор сельскохозяйственного страхования заключен:</w:t>
      </w:r>
    </w:p>
    <w:p w:rsidR="00966746" w:rsidRDefault="00966746" w:rsidP="00966746">
      <w:pPr>
        <w:spacing w:after="0" w:line="240" w:lineRule="auto"/>
        <w:ind w:firstLine="709"/>
        <w:jc w:val="both"/>
      </w:pPr>
      <w:r>
        <w:rPr>
          <w:rFonts w:ascii="Times New Roman" w:hAnsi="Times New Roman" w:cs="Times New Roman"/>
          <w:sz w:val="28"/>
        </w:rPr>
        <w:t>а) в отношении всего имеющегося у сельскохозяйственного товаропроизводителя поголовья сельскохозяйственных животных одного или нескольких видов в субъекте Российской Федерации;</w:t>
      </w:r>
    </w:p>
    <w:p w:rsidR="00966746" w:rsidRDefault="00966746" w:rsidP="00966746">
      <w:pPr>
        <w:spacing w:after="0" w:line="240" w:lineRule="auto"/>
        <w:ind w:firstLine="709"/>
        <w:jc w:val="both"/>
      </w:pPr>
      <w:r>
        <w:rPr>
          <w:rFonts w:ascii="Times New Roman" w:hAnsi="Times New Roman" w:cs="Times New Roman"/>
          <w:sz w:val="28"/>
        </w:rPr>
        <w:t>б) на срок не менее чем один год.</w:t>
      </w:r>
    </w:p>
    <w:p w:rsidR="00966746" w:rsidRDefault="00966746" w:rsidP="00966746">
      <w:pPr>
        <w:spacing w:after="0" w:line="240" w:lineRule="auto"/>
        <w:ind w:firstLine="709"/>
        <w:jc w:val="both"/>
      </w:pPr>
      <w:r>
        <w:rPr>
          <w:rFonts w:ascii="Times New Roman" w:hAnsi="Times New Roman" w:cs="Times New Roman"/>
          <w:sz w:val="28"/>
        </w:rPr>
        <w:t>1.3.1. При страховании объектов товарной аквакультуры (товарного рыбоводства) договор сельскохозяйственного страхования заключен:</w:t>
      </w:r>
    </w:p>
    <w:p w:rsidR="00966746" w:rsidRDefault="00966746" w:rsidP="00966746">
      <w:pPr>
        <w:spacing w:after="0" w:line="240" w:lineRule="auto"/>
        <w:ind w:firstLine="709"/>
        <w:jc w:val="both"/>
      </w:pPr>
      <w:r>
        <w:rPr>
          <w:rFonts w:ascii="Times New Roman" w:hAnsi="Times New Roman" w:cs="Times New Roman"/>
          <w:sz w:val="28"/>
        </w:rPr>
        <w:t>а) в отношении одного или нескольких видов объектов товарной аквакультуры (товарного рыбоводства), имеющихся у сельскохозяйственного товаропроизводителя;</w:t>
      </w:r>
    </w:p>
    <w:p w:rsidR="00966746" w:rsidRDefault="00966746" w:rsidP="00966746">
      <w:pPr>
        <w:spacing w:after="0" w:line="240" w:lineRule="auto"/>
        <w:ind w:firstLine="709"/>
        <w:jc w:val="both"/>
      </w:pPr>
      <w:r>
        <w:rPr>
          <w:rFonts w:ascii="Times New Roman" w:hAnsi="Times New Roman" w:cs="Times New Roman"/>
          <w:sz w:val="28"/>
        </w:rPr>
        <w:t>б) на срок не менее чем один год.</w:t>
      </w:r>
    </w:p>
    <w:p w:rsidR="00966746" w:rsidRDefault="00966746" w:rsidP="00966746">
      <w:pPr>
        <w:spacing w:after="0" w:line="240" w:lineRule="auto"/>
        <w:ind w:firstLine="709"/>
        <w:jc w:val="both"/>
      </w:pPr>
      <w:r>
        <w:rPr>
          <w:rFonts w:ascii="Times New Roman" w:hAnsi="Times New Roman" w:cs="Times New Roman"/>
          <w:sz w:val="28"/>
        </w:rPr>
        <w:t>(</w:t>
      </w:r>
      <w:proofErr w:type="spellStart"/>
      <w:r>
        <w:rPr>
          <w:rFonts w:ascii="Times New Roman" w:hAnsi="Times New Roman" w:cs="Times New Roman"/>
          <w:sz w:val="28"/>
        </w:rPr>
        <w:t>пп</w:t>
      </w:r>
      <w:proofErr w:type="spellEnd"/>
      <w:r>
        <w:rPr>
          <w:rFonts w:ascii="Times New Roman" w:hAnsi="Times New Roman" w:cs="Times New Roman"/>
          <w:sz w:val="28"/>
        </w:rPr>
        <w:t xml:space="preserve">. 1.3.1 введен </w:t>
      </w:r>
      <w:r w:rsidR="00701EA9">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25.12.2019 </w:t>
      </w:r>
      <w:r w:rsidR="00701EA9">
        <w:rPr>
          <w:rFonts w:ascii="Times New Roman" w:hAnsi="Times New Roman" w:cs="Times New Roman"/>
          <w:sz w:val="28"/>
        </w:rPr>
        <w:t>№</w:t>
      </w:r>
      <w:r>
        <w:rPr>
          <w:rFonts w:ascii="Times New Roman" w:hAnsi="Times New Roman" w:cs="Times New Roman"/>
          <w:sz w:val="28"/>
        </w:rPr>
        <w:t xml:space="preserve"> 1303)</w:t>
      </w:r>
    </w:p>
    <w:p w:rsidR="00966746" w:rsidRDefault="00966746" w:rsidP="00966746">
      <w:pPr>
        <w:spacing w:after="0" w:line="240" w:lineRule="auto"/>
        <w:ind w:firstLine="709"/>
        <w:jc w:val="both"/>
      </w:pPr>
      <w:r>
        <w:rPr>
          <w:rFonts w:ascii="Times New Roman" w:hAnsi="Times New Roman" w:cs="Times New Roman"/>
          <w:sz w:val="28"/>
        </w:rPr>
        <w:t>1.4. Договор сельскохозяйственного страхования:</w:t>
      </w:r>
    </w:p>
    <w:p w:rsidR="00966746" w:rsidRDefault="00966746" w:rsidP="00966746">
      <w:pPr>
        <w:spacing w:after="0" w:line="240" w:lineRule="auto"/>
        <w:ind w:firstLine="709"/>
        <w:jc w:val="both"/>
      </w:pPr>
      <w:r>
        <w:rPr>
          <w:rFonts w:ascii="Times New Roman" w:hAnsi="Times New Roman" w:cs="Times New Roman"/>
          <w:sz w:val="28"/>
        </w:rPr>
        <w:t>а) вступил в силу, и сельскохозяйственным товаропроизводителем уплачено не менее пятидесяти процентов начисленной по этому договору страховой премии;</w:t>
      </w:r>
    </w:p>
    <w:p w:rsidR="00966746" w:rsidRDefault="00966746" w:rsidP="00966746">
      <w:pPr>
        <w:spacing w:after="0" w:line="240" w:lineRule="auto"/>
        <w:ind w:firstLine="709"/>
        <w:jc w:val="both"/>
      </w:pPr>
      <w:r>
        <w:rPr>
          <w:rFonts w:ascii="Times New Roman" w:hAnsi="Times New Roman" w:cs="Times New Roman"/>
          <w:sz w:val="28"/>
        </w:rPr>
        <w:t xml:space="preserve">б) не может быть прекращен до наступления срока, на который он был заключен, за исключением случаев, предусмотренных </w:t>
      </w:r>
      <w:r w:rsidR="00701EA9">
        <w:rPr>
          <w:rFonts w:ascii="Times New Roman" w:hAnsi="Times New Roman" w:cs="Times New Roman"/>
          <w:sz w:val="28"/>
        </w:rPr>
        <w:t xml:space="preserve">пунктом 1 статьи 958 </w:t>
      </w:r>
      <w:r>
        <w:rPr>
          <w:rFonts w:ascii="Times New Roman" w:hAnsi="Times New Roman" w:cs="Times New Roman"/>
          <w:sz w:val="28"/>
        </w:rPr>
        <w:t>Гражданского кодекса Российской Федерации;</w:t>
      </w:r>
    </w:p>
    <w:p w:rsidR="00966746" w:rsidRDefault="00966746" w:rsidP="00966746">
      <w:pPr>
        <w:spacing w:after="0" w:line="240" w:lineRule="auto"/>
        <w:ind w:firstLine="709"/>
        <w:jc w:val="both"/>
      </w:pPr>
      <w:r>
        <w:rPr>
          <w:rFonts w:ascii="Times New Roman" w:hAnsi="Times New Roman" w:cs="Times New Roman"/>
          <w:sz w:val="28"/>
        </w:rPr>
        <w:t>в) заключен на страховую сумму в размере не менее семидесяти процентов страховой стоимости объекта сельскохозяйственного страхования;</w:t>
      </w:r>
    </w:p>
    <w:p w:rsidR="00966746" w:rsidRDefault="00966746" w:rsidP="00966746">
      <w:pPr>
        <w:spacing w:after="0" w:line="240" w:lineRule="auto"/>
        <w:ind w:firstLine="709"/>
        <w:jc w:val="both"/>
      </w:pPr>
      <w:r>
        <w:rPr>
          <w:rFonts w:ascii="Times New Roman" w:hAnsi="Times New Roman" w:cs="Times New Roman"/>
          <w:sz w:val="28"/>
        </w:rPr>
        <w:t>г) предусматривает установление безусловной франшизы в размере не менее десяти процентов и не более пятидесяти процентов страховой суммы в отношении каждой сельскохозяйственной культуры, группы многолетних насаждений;</w:t>
      </w:r>
    </w:p>
    <w:p w:rsidR="00966746" w:rsidRDefault="00966746" w:rsidP="004046DD">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д) может предусматривать установление безусловной франшизы или агрегатной безусловной франшизы в размере, не превышающем 30 процентов страховой суммы, которые определяются с учетом вида, пола и возрастного состава сельскохозяйственных животных</w:t>
      </w:r>
      <w:r w:rsidR="00AE56D4">
        <w:rPr>
          <w:rFonts w:ascii="Times New Roman" w:hAnsi="Times New Roman" w:cs="Times New Roman"/>
          <w:sz w:val="28"/>
        </w:rPr>
        <w:t xml:space="preserve"> </w:t>
      </w:r>
      <w:r w:rsidR="00AE56D4">
        <w:rPr>
          <w:rFonts w:ascii="Times New Roman" w:hAnsi="Times New Roman" w:cs="Times New Roman"/>
          <w:sz w:val="28"/>
          <w:szCs w:val="28"/>
        </w:rPr>
        <w:t>и видов объектов товарной аквакультуры (товарного рыбоводства)</w:t>
      </w:r>
      <w:r>
        <w:rPr>
          <w:rFonts w:ascii="Times New Roman" w:hAnsi="Times New Roman" w:cs="Times New Roman"/>
          <w:sz w:val="28"/>
        </w:rPr>
        <w:t xml:space="preserve">. Агрегатная безусловная франшиза </w:t>
      </w:r>
      <w:r>
        <w:rPr>
          <w:rFonts w:ascii="Times New Roman" w:hAnsi="Times New Roman" w:cs="Times New Roman"/>
          <w:sz w:val="28"/>
        </w:rPr>
        <w:lastRenderedPageBreak/>
        <w:t>применяется для совокупности страховых случаев в течение срока действия договора страхования.</w:t>
      </w:r>
    </w:p>
    <w:p w:rsidR="00AE56D4" w:rsidRDefault="00AE56D4" w:rsidP="00AE56D4">
      <w:pPr>
        <w:autoSpaceDE w:val="0"/>
        <w:autoSpaceDN w:val="0"/>
        <w:adjustRightInd w:val="0"/>
        <w:spacing w:after="0" w:line="240" w:lineRule="auto"/>
        <w:ind w:firstLine="709"/>
        <w:jc w:val="both"/>
      </w:pPr>
      <w:r>
        <w:rPr>
          <w:rFonts w:ascii="Times New Roman" w:hAnsi="Times New Roman" w:cs="Times New Roman"/>
          <w:sz w:val="28"/>
        </w:rPr>
        <w:t>(в редакции постановления правительства Воронежской области от 07.04.2020 № 303)</w:t>
      </w:r>
    </w:p>
    <w:p w:rsidR="00966746" w:rsidRDefault="00966746" w:rsidP="00966746">
      <w:pPr>
        <w:spacing w:after="0" w:line="240" w:lineRule="auto"/>
        <w:ind w:firstLine="709"/>
        <w:jc w:val="both"/>
      </w:pPr>
      <w:r>
        <w:rPr>
          <w:rFonts w:ascii="Times New Roman" w:hAnsi="Times New Roman" w:cs="Times New Roman"/>
          <w:sz w:val="28"/>
        </w:rPr>
        <w:t>1.5. Доля страховой премии, применяемая при расчете страховых тарифов и предназначенная для осуществления страховых и компенсационных выплат страхователям и выгодоприобретателям, в размере не менее чем 80 процентов.</w:t>
      </w:r>
    </w:p>
    <w:p w:rsidR="00966746" w:rsidRDefault="00966746" w:rsidP="00966746">
      <w:pPr>
        <w:spacing w:after="0" w:line="240" w:lineRule="auto"/>
        <w:ind w:firstLine="709"/>
        <w:jc w:val="both"/>
      </w:pPr>
      <w:r>
        <w:rPr>
          <w:rFonts w:ascii="Times New Roman" w:hAnsi="Times New Roman" w:cs="Times New Roman"/>
          <w:sz w:val="28"/>
        </w:rPr>
        <w:t>1.6. Применение утвержденных Министерством сельского хозяйства Российской Федерации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объектов товарной аквакультуры (товарного рыбоводства).</w:t>
      </w:r>
    </w:p>
    <w:p w:rsidR="00966746" w:rsidRDefault="00966746" w:rsidP="00966746">
      <w:pPr>
        <w:spacing w:after="0" w:line="240" w:lineRule="auto"/>
        <w:ind w:firstLine="709"/>
        <w:jc w:val="both"/>
      </w:pPr>
      <w:r>
        <w:rPr>
          <w:rFonts w:ascii="Times New Roman" w:hAnsi="Times New Roman" w:cs="Times New Roman"/>
          <w:sz w:val="28"/>
        </w:rPr>
        <w:t>(в ред</w:t>
      </w:r>
      <w:r w:rsidR="00701EA9">
        <w:rPr>
          <w:rFonts w:ascii="Times New Roman" w:hAnsi="Times New Roman" w:cs="Times New Roman"/>
          <w:sz w:val="28"/>
        </w:rPr>
        <w:t>акции</w:t>
      </w:r>
      <w:r>
        <w:rPr>
          <w:rFonts w:ascii="Times New Roman" w:hAnsi="Times New Roman" w:cs="Times New Roman"/>
          <w:sz w:val="28"/>
        </w:rPr>
        <w:t xml:space="preserve"> </w:t>
      </w:r>
      <w:r w:rsidR="00701EA9">
        <w:rPr>
          <w:rFonts w:ascii="Times New Roman" w:hAnsi="Times New Roman" w:cs="Times New Roman"/>
          <w:sz w:val="28"/>
        </w:rPr>
        <w:t xml:space="preserve">постановления </w:t>
      </w:r>
      <w:r>
        <w:rPr>
          <w:rFonts w:ascii="Times New Roman" w:hAnsi="Times New Roman" w:cs="Times New Roman"/>
          <w:sz w:val="28"/>
        </w:rPr>
        <w:t>правительства Воронежской области от 25.12.2019</w:t>
      </w:r>
      <w:r w:rsidR="00701EA9">
        <w:rPr>
          <w:rFonts w:ascii="Times New Roman" w:hAnsi="Times New Roman" w:cs="Times New Roman"/>
          <w:sz w:val="28"/>
        </w:rPr>
        <w:t xml:space="preserve"> №</w:t>
      </w:r>
      <w:r>
        <w:rPr>
          <w:rFonts w:ascii="Times New Roman" w:hAnsi="Times New Roman" w:cs="Times New Roman"/>
          <w:sz w:val="28"/>
        </w:rPr>
        <w:t xml:space="preserve"> 1303)</w:t>
      </w:r>
    </w:p>
    <w:p w:rsidR="00966746" w:rsidRDefault="00966746" w:rsidP="00966746">
      <w:pPr>
        <w:spacing w:after="0" w:line="240" w:lineRule="auto"/>
        <w:ind w:firstLine="709"/>
        <w:jc w:val="both"/>
      </w:pPr>
      <w:r>
        <w:rPr>
          <w:rFonts w:ascii="Times New Roman" w:hAnsi="Times New Roman" w:cs="Times New Roman"/>
          <w:sz w:val="28"/>
        </w:rPr>
        <w:t>1.7. Субсидии предоставляются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w:t>
      </w:r>
    </w:p>
    <w:p w:rsidR="00966746" w:rsidRDefault="00966746" w:rsidP="00966746">
      <w:pPr>
        <w:spacing w:after="0" w:line="240" w:lineRule="auto"/>
        <w:ind w:firstLine="709"/>
        <w:jc w:val="both"/>
      </w:pPr>
      <w:r>
        <w:rPr>
          <w:rFonts w:ascii="Times New Roman" w:hAnsi="Times New Roman" w:cs="Times New Roman"/>
          <w:sz w:val="28"/>
        </w:rPr>
        <w:t>(</w:t>
      </w:r>
      <w:proofErr w:type="spellStart"/>
      <w:r>
        <w:rPr>
          <w:rFonts w:ascii="Times New Roman" w:hAnsi="Times New Roman" w:cs="Times New Roman"/>
          <w:sz w:val="28"/>
        </w:rPr>
        <w:t>пп</w:t>
      </w:r>
      <w:proofErr w:type="spellEnd"/>
      <w:r>
        <w:rPr>
          <w:rFonts w:ascii="Times New Roman" w:hAnsi="Times New Roman" w:cs="Times New Roman"/>
          <w:sz w:val="28"/>
        </w:rPr>
        <w:t xml:space="preserve">. 1.7 введен </w:t>
      </w:r>
      <w:r w:rsidR="00701EA9">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28.12.2019 </w:t>
      </w:r>
      <w:r w:rsidR="00701EA9">
        <w:rPr>
          <w:rFonts w:ascii="Times New Roman" w:hAnsi="Times New Roman" w:cs="Times New Roman"/>
          <w:sz w:val="28"/>
        </w:rPr>
        <w:t>№</w:t>
      </w:r>
      <w:r>
        <w:rPr>
          <w:rFonts w:ascii="Times New Roman" w:hAnsi="Times New Roman" w:cs="Times New Roman"/>
          <w:sz w:val="28"/>
        </w:rPr>
        <w:t xml:space="preserve"> 1316)</w:t>
      </w:r>
    </w:p>
    <w:p w:rsidR="00966746" w:rsidRDefault="00966746" w:rsidP="00966746">
      <w:pPr>
        <w:spacing w:after="0" w:line="240" w:lineRule="auto"/>
        <w:ind w:firstLine="709"/>
        <w:jc w:val="both"/>
      </w:pPr>
      <w:bookmarkStart w:id="13" w:name="P123"/>
      <w:bookmarkEnd w:id="13"/>
      <w:r>
        <w:rPr>
          <w:rFonts w:ascii="Times New Roman" w:hAnsi="Times New Roman" w:cs="Times New Roman"/>
          <w:sz w:val="28"/>
        </w:rPr>
        <w:t>2. Для получения Субсидии сельскохозяйственный товаропроизводитель предоставляет в Департамент следующие документы:</w:t>
      </w:r>
    </w:p>
    <w:p w:rsidR="00966746" w:rsidRDefault="00966746" w:rsidP="00966746">
      <w:pPr>
        <w:spacing w:after="0" w:line="240" w:lineRule="auto"/>
        <w:ind w:firstLine="709"/>
        <w:jc w:val="both"/>
      </w:pPr>
      <w:bookmarkStart w:id="14" w:name="P124"/>
      <w:bookmarkEnd w:id="14"/>
      <w:r>
        <w:rPr>
          <w:rFonts w:ascii="Times New Roman" w:hAnsi="Times New Roman" w:cs="Times New Roman"/>
          <w:sz w:val="28"/>
        </w:rPr>
        <w:t xml:space="preserve">1) </w:t>
      </w:r>
      <w:r w:rsidR="00701EA9">
        <w:rPr>
          <w:rFonts w:ascii="Times New Roman" w:hAnsi="Times New Roman" w:cs="Times New Roman"/>
          <w:sz w:val="28"/>
        </w:rPr>
        <w:t xml:space="preserve">заявление </w:t>
      </w:r>
      <w:r>
        <w:rPr>
          <w:rFonts w:ascii="Times New Roman" w:hAnsi="Times New Roman" w:cs="Times New Roman"/>
          <w:sz w:val="28"/>
        </w:rPr>
        <w:t xml:space="preserve">о предоставлении Субсидии (далее - Заявление) по форме согласно приложению </w:t>
      </w:r>
      <w:r w:rsidR="00701EA9">
        <w:rPr>
          <w:rFonts w:ascii="Times New Roman" w:hAnsi="Times New Roman" w:cs="Times New Roman"/>
          <w:sz w:val="28"/>
        </w:rPr>
        <w:t>№</w:t>
      </w:r>
      <w:r>
        <w:rPr>
          <w:rFonts w:ascii="Times New Roman" w:hAnsi="Times New Roman" w:cs="Times New Roman"/>
          <w:sz w:val="28"/>
        </w:rPr>
        <w:t xml:space="preserve"> 1 к настоящему Порядку;</w:t>
      </w:r>
    </w:p>
    <w:p w:rsidR="00966746" w:rsidRDefault="00966746" w:rsidP="00966746">
      <w:pPr>
        <w:spacing w:after="0" w:line="240" w:lineRule="auto"/>
        <w:ind w:firstLine="709"/>
        <w:jc w:val="both"/>
      </w:pPr>
      <w:r>
        <w:rPr>
          <w:rFonts w:ascii="Times New Roman" w:hAnsi="Times New Roman" w:cs="Times New Roman"/>
          <w:sz w:val="28"/>
        </w:rPr>
        <w:t xml:space="preserve">2) справки о размере целевых средств, составленные на основании договора сельскохозяйственного страхования и платежного поручения или иного документа, подтверждающих уплату сельскохозяйственным товаропроизводителем не менее 50 процентов страховой премии, по форме согласно </w:t>
      </w:r>
      <w:r w:rsidR="00701EA9">
        <w:rPr>
          <w:rFonts w:ascii="Times New Roman" w:hAnsi="Times New Roman" w:cs="Times New Roman"/>
          <w:sz w:val="28"/>
        </w:rPr>
        <w:t>приложениям № 2</w:t>
      </w:r>
      <w:r>
        <w:rPr>
          <w:rFonts w:ascii="Times New Roman" w:hAnsi="Times New Roman" w:cs="Times New Roman"/>
          <w:sz w:val="28"/>
        </w:rPr>
        <w:t xml:space="preserve">- </w:t>
      </w:r>
      <w:r w:rsidR="00701EA9">
        <w:rPr>
          <w:rFonts w:ascii="Times New Roman" w:hAnsi="Times New Roman" w:cs="Times New Roman"/>
          <w:sz w:val="28"/>
        </w:rPr>
        <w:t>7</w:t>
      </w:r>
      <w:r>
        <w:rPr>
          <w:rFonts w:ascii="Times New Roman" w:hAnsi="Times New Roman" w:cs="Times New Roman"/>
          <w:sz w:val="28"/>
        </w:rPr>
        <w:t xml:space="preserve"> к настоящему Порядку;</w:t>
      </w:r>
    </w:p>
    <w:p w:rsidR="00966746" w:rsidRDefault="00966746" w:rsidP="00966746">
      <w:pPr>
        <w:spacing w:after="0" w:line="240" w:lineRule="auto"/>
        <w:ind w:firstLine="709"/>
        <w:jc w:val="both"/>
      </w:pPr>
      <w:r>
        <w:rPr>
          <w:rFonts w:ascii="Times New Roman" w:hAnsi="Times New Roman" w:cs="Times New Roman"/>
          <w:sz w:val="28"/>
        </w:rPr>
        <w:t>(в ред</w:t>
      </w:r>
      <w:r w:rsidR="00701EA9">
        <w:rPr>
          <w:rFonts w:ascii="Times New Roman" w:hAnsi="Times New Roman" w:cs="Times New Roman"/>
          <w:sz w:val="28"/>
        </w:rPr>
        <w:t>акции</w:t>
      </w:r>
      <w:r>
        <w:rPr>
          <w:rFonts w:ascii="Times New Roman" w:hAnsi="Times New Roman" w:cs="Times New Roman"/>
          <w:sz w:val="28"/>
        </w:rPr>
        <w:t xml:space="preserve"> </w:t>
      </w:r>
      <w:r w:rsidR="00701EA9">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25.12.2019 </w:t>
      </w:r>
      <w:r w:rsidR="00701EA9">
        <w:rPr>
          <w:rFonts w:ascii="Times New Roman" w:hAnsi="Times New Roman" w:cs="Times New Roman"/>
          <w:sz w:val="28"/>
        </w:rPr>
        <w:t>№</w:t>
      </w:r>
      <w:r>
        <w:rPr>
          <w:rFonts w:ascii="Times New Roman" w:hAnsi="Times New Roman" w:cs="Times New Roman"/>
          <w:sz w:val="28"/>
        </w:rPr>
        <w:t xml:space="preserve"> 1303)</w:t>
      </w:r>
    </w:p>
    <w:p w:rsidR="00966746" w:rsidRDefault="00966746" w:rsidP="00966746">
      <w:pPr>
        <w:spacing w:after="0" w:line="240" w:lineRule="auto"/>
        <w:ind w:firstLine="709"/>
        <w:jc w:val="both"/>
      </w:pPr>
      <w:r>
        <w:rPr>
          <w:rFonts w:ascii="Times New Roman" w:hAnsi="Times New Roman" w:cs="Times New Roman"/>
          <w:sz w:val="28"/>
        </w:rPr>
        <w:t>3) копию договора сельскохозяйственного страхования;</w:t>
      </w:r>
    </w:p>
    <w:p w:rsidR="00966746" w:rsidRDefault="00966746" w:rsidP="00966746">
      <w:pPr>
        <w:spacing w:after="0" w:line="240" w:lineRule="auto"/>
        <w:ind w:firstLine="709"/>
        <w:jc w:val="both"/>
      </w:pPr>
      <w:bookmarkStart w:id="15" w:name="P128"/>
      <w:bookmarkEnd w:id="15"/>
      <w:r>
        <w:rPr>
          <w:rFonts w:ascii="Times New Roman" w:hAnsi="Times New Roman" w:cs="Times New Roman"/>
          <w:sz w:val="28"/>
        </w:rPr>
        <w:t>4) копию платежного поручения или иного документа, подтверждающего уплату сельскохозяйственным товаропроизводителем не менее 50 процентов страховой премии, заверенную банком;</w:t>
      </w:r>
    </w:p>
    <w:p w:rsidR="00966746" w:rsidRDefault="00966746" w:rsidP="00966746">
      <w:pPr>
        <w:spacing w:after="0" w:line="240" w:lineRule="auto"/>
        <w:ind w:firstLine="709"/>
        <w:jc w:val="both"/>
      </w:pPr>
      <w:r>
        <w:rPr>
          <w:rFonts w:ascii="Times New Roman" w:hAnsi="Times New Roman" w:cs="Times New Roman"/>
          <w:sz w:val="28"/>
        </w:rPr>
        <w:t xml:space="preserve">5) выписку из отчета о платежеспособности страховой организации о превышении фактического размера маржи платежеспособности над нормативным размером, рассчитываемого в порядке, установленном Центральным банком Российской Федерации, предоставленную сельскохозяйственному товаропроизводителю страховой организацией при </w:t>
      </w:r>
      <w:r>
        <w:rPr>
          <w:rFonts w:ascii="Times New Roman" w:hAnsi="Times New Roman" w:cs="Times New Roman"/>
          <w:sz w:val="28"/>
        </w:rPr>
        <w:lastRenderedPageBreak/>
        <w:t>заключении договора сельскохозяйственного страхования и заверенную ее руководителем;</w:t>
      </w:r>
    </w:p>
    <w:p w:rsidR="00966746" w:rsidRDefault="00966746" w:rsidP="00966746">
      <w:pPr>
        <w:spacing w:after="0" w:line="240" w:lineRule="auto"/>
        <w:ind w:firstLine="709"/>
        <w:jc w:val="both"/>
      </w:pPr>
      <w:r>
        <w:rPr>
          <w:rFonts w:ascii="Times New Roman" w:hAnsi="Times New Roman" w:cs="Times New Roman"/>
          <w:sz w:val="28"/>
        </w:rPr>
        <w:t>6) справку о структуре страхового тарифа, заверенную страховой организацией;</w:t>
      </w:r>
    </w:p>
    <w:p w:rsidR="00966746" w:rsidRDefault="00966746" w:rsidP="00966746">
      <w:pPr>
        <w:spacing w:after="0" w:line="240" w:lineRule="auto"/>
        <w:ind w:firstLine="709"/>
        <w:jc w:val="both"/>
      </w:pPr>
      <w:r>
        <w:rPr>
          <w:rFonts w:ascii="Times New Roman" w:hAnsi="Times New Roman" w:cs="Times New Roman"/>
          <w:sz w:val="28"/>
        </w:rPr>
        <w:t>7) копии лицензии на осуществление страхования и свидетельства, подтверждающие участие в объединении страховщиков, заверенные страховой организацией;</w:t>
      </w:r>
    </w:p>
    <w:p w:rsidR="00966746" w:rsidRDefault="00966746" w:rsidP="00966746">
      <w:pPr>
        <w:spacing w:after="0" w:line="240" w:lineRule="auto"/>
        <w:ind w:firstLine="709"/>
        <w:jc w:val="both"/>
      </w:pPr>
      <w:r>
        <w:rPr>
          <w:rFonts w:ascii="Times New Roman" w:hAnsi="Times New Roman" w:cs="Times New Roman"/>
          <w:sz w:val="28"/>
        </w:rPr>
        <w:t>8) отчетность о финансово-экономическом состоянии получателей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w:t>
      </w:r>
    </w:p>
    <w:p w:rsidR="00966746" w:rsidRDefault="00966746" w:rsidP="00966746">
      <w:pPr>
        <w:spacing w:after="0" w:line="240" w:lineRule="auto"/>
        <w:ind w:firstLine="709"/>
        <w:jc w:val="both"/>
      </w:pPr>
      <w:bookmarkStart w:id="16" w:name="P133"/>
      <w:bookmarkEnd w:id="16"/>
      <w:r>
        <w:rPr>
          <w:rFonts w:ascii="Times New Roman" w:hAnsi="Times New Roman" w:cs="Times New Roman"/>
          <w:sz w:val="28"/>
        </w:rPr>
        <w:t>9) в отношении договоров сельскохозяйственного страхования в области растениеводства:</w:t>
      </w:r>
    </w:p>
    <w:p w:rsidR="003C5251" w:rsidRDefault="00966746" w:rsidP="003C52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а)</w:t>
      </w:r>
      <w:r w:rsidR="003C5251">
        <w:rPr>
          <w:rFonts w:ascii="Times New Roman" w:hAnsi="Times New Roman" w:cs="Times New Roman"/>
          <w:sz w:val="28"/>
          <w:szCs w:val="28"/>
        </w:rPr>
        <w:t xml:space="preserve"> сведения по форме федерального государственного статистического наблюдения № 4-СХ «Сведения об итогах сева под урожай» (для юридических лиц, осуществляющих сельскохозяйственную деятельность и имеющих посевы сельскохозяйственных культур (кроме субъектов малого предпринимательства и крестьянских (фермерских) хозяйств)) или по форме федерального государственного статистического наблюдения № 1-фермер «Сведения об итогах сева под урожай» (для субъектов малого предпринимательства и крестьянских (фермерских) хозяйств):</w:t>
      </w:r>
    </w:p>
    <w:p w:rsidR="003C5251" w:rsidRDefault="003C5251" w:rsidP="003C52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отношении договоров сельскохозяйственного страхования урожая сельскохозяйственных яровых культур и сельскохозяйственного страхования многолетних трав за текущий год и за предшествующие пять лет;</w:t>
      </w:r>
    </w:p>
    <w:p w:rsidR="003C5251" w:rsidRDefault="003C5251" w:rsidP="003C52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отношении договоров сельскохозяйственного страхования урожая озимых сельскохозяйственных культур за предшествующие пять лет;</w:t>
      </w:r>
    </w:p>
    <w:p w:rsidR="00966746" w:rsidRDefault="003C5251" w:rsidP="003C5251">
      <w:pPr>
        <w:autoSpaceDE w:val="0"/>
        <w:autoSpaceDN w:val="0"/>
        <w:adjustRightInd w:val="0"/>
        <w:spacing w:after="0" w:line="240" w:lineRule="auto"/>
        <w:jc w:val="both"/>
      </w:pPr>
      <w:r>
        <w:rPr>
          <w:rFonts w:ascii="Times New Roman" w:hAnsi="Times New Roman" w:cs="Times New Roman"/>
          <w:sz w:val="28"/>
          <w:szCs w:val="28"/>
        </w:rPr>
        <w:t>- в отношении договоров сельскохозяйственного страхования урожая многолетних насаждений, а также многолетних трав посева прошлых лет за пять лет, в которых был урожай</w:t>
      </w:r>
      <w:r w:rsidR="00966746">
        <w:rPr>
          <w:rFonts w:ascii="Times New Roman" w:hAnsi="Times New Roman" w:cs="Times New Roman"/>
          <w:sz w:val="28"/>
        </w:rPr>
        <w:t>;</w:t>
      </w:r>
    </w:p>
    <w:p w:rsidR="00966746" w:rsidRDefault="00966746" w:rsidP="00966746">
      <w:pPr>
        <w:spacing w:after="0" w:line="240" w:lineRule="auto"/>
        <w:ind w:firstLine="709"/>
        <w:jc w:val="both"/>
      </w:pPr>
      <w:r>
        <w:rPr>
          <w:rFonts w:ascii="Times New Roman" w:hAnsi="Times New Roman" w:cs="Times New Roman"/>
          <w:sz w:val="28"/>
        </w:rPr>
        <w:t>(</w:t>
      </w:r>
      <w:proofErr w:type="spellStart"/>
      <w:r>
        <w:rPr>
          <w:rFonts w:ascii="Times New Roman" w:hAnsi="Times New Roman" w:cs="Times New Roman"/>
          <w:sz w:val="28"/>
        </w:rPr>
        <w:t>пп</w:t>
      </w:r>
      <w:proofErr w:type="spellEnd"/>
      <w:r>
        <w:rPr>
          <w:rFonts w:ascii="Times New Roman" w:hAnsi="Times New Roman" w:cs="Times New Roman"/>
          <w:sz w:val="28"/>
        </w:rPr>
        <w:t xml:space="preserve">. </w:t>
      </w:r>
      <w:r w:rsidR="00A7312E">
        <w:rPr>
          <w:rFonts w:ascii="Times New Roman" w:hAnsi="Times New Roman" w:cs="Times New Roman"/>
          <w:sz w:val="28"/>
        </w:rPr>
        <w:t>«</w:t>
      </w:r>
      <w:r>
        <w:rPr>
          <w:rFonts w:ascii="Times New Roman" w:hAnsi="Times New Roman" w:cs="Times New Roman"/>
          <w:sz w:val="28"/>
        </w:rPr>
        <w:t>а</w:t>
      </w:r>
      <w:r w:rsidR="00A7312E">
        <w:rPr>
          <w:rFonts w:ascii="Times New Roman" w:hAnsi="Times New Roman" w:cs="Times New Roman"/>
          <w:sz w:val="28"/>
        </w:rPr>
        <w:t>»</w:t>
      </w:r>
      <w:r>
        <w:rPr>
          <w:rFonts w:ascii="Times New Roman" w:hAnsi="Times New Roman" w:cs="Times New Roman"/>
          <w:sz w:val="28"/>
        </w:rPr>
        <w:t xml:space="preserve"> в ред</w:t>
      </w:r>
      <w:r w:rsidR="00A7312E">
        <w:rPr>
          <w:rFonts w:ascii="Times New Roman" w:hAnsi="Times New Roman" w:cs="Times New Roman"/>
          <w:sz w:val="28"/>
        </w:rPr>
        <w:t>акции</w:t>
      </w:r>
      <w:r>
        <w:rPr>
          <w:rFonts w:ascii="Times New Roman" w:hAnsi="Times New Roman" w:cs="Times New Roman"/>
          <w:sz w:val="28"/>
        </w:rPr>
        <w:t xml:space="preserve"> </w:t>
      </w:r>
      <w:r w:rsidR="00A7312E">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w:t>
      </w:r>
      <w:r w:rsidR="003C5251">
        <w:rPr>
          <w:rFonts w:ascii="Times New Roman" w:hAnsi="Times New Roman" w:cs="Times New Roman"/>
          <w:sz w:val="28"/>
        </w:rPr>
        <w:t>07</w:t>
      </w:r>
      <w:r>
        <w:rPr>
          <w:rFonts w:ascii="Times New Roman" w:hAnsi="Times New Roman" w:cs="Times New Roman"/>
          <w:sz w:val="28"/>
        </w:rPr>
        <w:t>.</w:t>
      </w:r>
      <w:r w:rsidR="003C5251">
        <w:rPr>
          <w:rFonts w:ascii="Times New Roman" w:hAnsi="Times New Roman" w:cs="Times New Roman"/>
          <w:sz w:val="28"/>
        </w:rPr>
        <w:t>04</w:t>
      </w:r>
      <w:r>
        <w:rPr>
          <w:rFonts w:ascii="Times New Roman" w:hAnsi="Times New Roman" w:cs="Times New Roman"/>
          <w:sz w:val="28"/>
        </w:rPr>
        <w:t>.20</w:t>
      </w:r>
      <w:r w:rsidR="003C5251">
        <w:rPr>
          <w:rFonts w:ascii="Times New Roman" w:hAnsi="Times New Roman" w:cs="Times New Roman"/>
          <w:sz w:val="28"/>
        </w:rPr>
        <w:t>20</w:t>
      </w:r>
      <w:r>
        <w:rPr>
          <w:rFonts w:ascii="Times New Roman" w:hAnsi="Times New Roman" w:cs="Times New Roman"/>
          <w:sz w:val="28"/>
        </w:rPr>
        <w:t xml:space="preserve"> </w:t>
      </w:r>
      <w:r w:rsidR="00A7312E">
        <w:rPr>
          <w:rFonts w:ascii="Times New Roman" w:hAnsi="Times New Roman" w:cs="Times New Roman"/>
          <w:sz w:val="28"/>
        </w:rPr>
        <w:t>№</w:t>
      </w:r>
      <w:r>
        <w:rPr>
          <w:rFonts w:ascii="Times New Roman" w:hAnsi="Times New Roman" w:cs="Times New Roman"/>
          <w:sz w:val="28"/>
        </w:rPr>
        <w:t xml:space="preserve"> 303)</w:t>
      </w:r>
    </w:p>
    <w:p w:rsidR="003C5251" w:rsidRDefault="00966746" w:rsidP="003C52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б)</w:t>
      </w:r>
      <w:r w:rsidR="003C5251">
        <w:rPr>
          <w:rFonts w:ascii="Times New Roman" w:hAnsi="Times New Roman" w:cs="Times New Roman"/>
          <w:sz w:val="28"/>
          <w:szCs w:val="28"/>
        </w:rPr>
        <w:t xml:space="preserve"> сведения по форме федерального государственного статистического наблюдения № 29-СХ «Сведения о сборе урожая сельскохозяйственных культур» (для юридических лиц, осуществляющих сельскохозяйственную деятельность и имеющих посевную площадь, сенокосы или только многолетние насаждения (кроме субъектов малого предпринимательства и крестьянских (фермерских) хозяйств)) или по форме федерального государственного статистического наблюдения № 2-фермер «Сведения о сборе урожая сельскохозяйственных культур» (для субъектов малого предпринимательства и крестьянских (фермерских) хозяйств):</w:t>
      </w:r>
    </w:p>
    <w:p w:rsidR="003C5251" w:rsidRDefault="003C5251" w:rsidP="003C52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отношении договоров сельскохозяйственного страхования урожая яровых культур и озимых сельскохозяйственных культур за предшествующие пять лет;</w:t>
      </w:r>
    </w:p>
    <w:p w:rsidR="00966746" w:rsidRDefault="003C5251" w:rsidP="003C5251">
      <w:pPr>
        <w:autoSpaceDE w:val="0"/>
        <w:autoSpaceDN w:val="0"/>
        <w:adjustRightInd w:val="0"/>
        <w:spacing w:after="0" w:line="240" w:lineRule="auto"/>
        <w:jc w:val="both"/>
      </w:pPr>
      <w:r>
        <w:rPr>
          <w:rFonts w:ascii="Times New Roman" w:hAnsi="Times New Roman" w:cs="Times New Roman"/>
          <w:sz w:val="28"/>
          <w:szCs w:val="28"/>
        </w:rPr>
        <w:t>- в отношении договоров сельскохозяйственного страхования урожая многолетних насаждений, а также многолетних трав посева прошлых лет за пять лет, в которых был урожай</w:t>
      </w:r>
      <w:r w:rsidR="00966746">
        <w:rPr>
          <w:rFonts w:ascii="Times New Roman" w:hAnsi="Times New Roman" w:cs="Times New Roman"/>
          <w:sz w:val="28"/>
        </w:rPr>
        <w:t>;</w:t>
      </w:r>
    </w:p>
    <w:p w:rsidR="00966746" w:rsidRDefault="00966746" w:rsidP="00966746">
      <w:pPr>
        <w:spacing w:after="0" w:line="240" w:lineRule="auto"/>
        <w:ind w:firstLine="709"/>
        <w:jc w:val="both"/>
      </w:pPr>
      <w:r>
        <w:rPr>
          <w:rFonts w:ascii="Times New Roman" w:hAnsi="Times New Roman" w:cs="Times New Roman"/>
          <w:sz w:val="28"/>
        </w:rPr>
        <w:t xml:space="preserve">(абзац введен </w:t>
      </w:r>
      <w:r w:rsidR="00A7312E">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25.12.2019 </w:t>
      </w:r>
      <w:r w:rsidR="00A7312E">
        <w:rPr>
          <w:rFonts w:ascii="Times New Roman" w:hAnsi="Times New Roman" w:cs="Times New Roman"/>
          <w:sz w:val="28"/>
        </w:rPr>
        <w:t>№</w:t>
      </w:r>
      <w:r>
        <w:rPr>
          <w:rFonts w:ascii="Times New Roman" w:hAnsi="Times New Roman" w:cs="Times New Roman"/>
          <w:sz w:val="28"/>
        </w:rPr>
        <w:t xml:space="preserve"> 1303</w:t>
      </w:r>
      <w:r w:rsidR="003C5251">
        <w:rPr>
          <w:rFonts w:ascii="Times New Roman" w:hAnsi="Times New Roman" w:cs="Times New Roman"/>
          <w:sz w:val="28"/>
        </w:rPr>
        <w:t>; в редакции постановления правительства Воронежской области от 07.04.2020 № 303</w:t>
      </w:r>
      <w:r>
        <w:rPr>
          <w:rFonts w:ascii="Times New Roman" w:hAnsi="Times New Roman" w:cs="Times New Roman"/>
          <w:sz w:val="28"/>
        </w:rPr>
        <w:t>)</w:t>
      </w:r>
    </w:p>
    <w:p w:rsidR="00966746" w:rsidRDefault="00966746" w:rsidP="00966746">
      <w:pPr>
        <w:spacing w:after="0" w:line="240" w:lineRule="auto"/>
        <w:ind w:firstLine="709"/>
        <w:jc w:val="both"/>
      </w:pPr>
      <w:r>
        <w:rPr>
          <w:rFonts w:ascii="Times New Roman" w:hAnsi="Times New Roman" w:cs="Times New Roman"/>
          <w:sz w:val="28"/>
        </w:rPr>
        <w:t>- в отношении договоров сельскохозяйственного страхования урожая озимых сельскохозяйственных культур за предшествующие 5 лет;</w:t>
      </w:r>
    </w:p>
    <w:p w:rsidR="00966746" w:rsidRDefault="00966746" w:rsidP="00966746">
      <w:pPr>
        <w:spacing w:after="0" w:line="240" w:lineRule="auto"/>
        <w:ind w:firstLine="709"/>
        <w:jc w:val="both"/>
      </w:pPr>
      <w:r>
        <w:rPr>
          <w:rFonts w:ascii="Times New Roman" w:hAnsi="Times New Roman" w:cs="Times New Roman"/>
          <w:sz w:val="28"/>
        </w:rPr>
        <w:t xml:space="preserve">(абзац введен </w:t>
      </w:r>
      <w:r w:rsidR="00A7312E">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25.12.2019 </w:t>
      </w:r>
      <w:r w:rsidR="00A7312E">
        <w:rPr>
          <w:rFonts w:ascii="Times New Roman" w:hAnsi="Times New Roman" w:cs="Times New Roman"/>
          <w:sz w:val="28"/>
        </w:rPr>
        <w:t>№</w:t>
      </w:r>
      <w:r>
        <w:rPr>
          <w:rFonts w:ascii="Times New Roman" w:hAnsi="Times New Roman" w:cs="Times New Roman"/>
          <w:sz w:val="28"/>
        </w:rPr>
        <w:t xml:space="preserve"> 1303)</w:t>
      </w:r>
    </w:p>
    <w:p w:rsidR="00966746" w:rsidRDefault="00966746" w:rsidP="00966746">
      <w:pPr>
        <w:spacing w:after="0" w:line="240" w:lineRule="auto"/>
        <w:ind w:firstLine="709"/>
        <w:jc w:val="both"/>
      </w:pPr>
      <w:r>
        <w:rPr>
          <w:rFonts w:ascii="Times New Roman" w:hAnsi="Times New Roman" w:cs="Times New Roman"/>
          <w:sz w:val="28"/>
        </w:rPr>
        <w:t>- в отношении договоров сельскохозяйственного страхования урожая многолетних насаждений, а также многолетних трав посева прошлых лет за 5 лет, в которых был урожай;</w:t>
      </w:r>
    </w:p>
    <w:p w:rsidR="00966746" w:rsidRDefault="00966746" w:rsidP="00966746">
      <w:pPr>
        <w:spacing w:after="0" w:line="240" w:lineRule="auto"/>
        <w:ind w:firstLine="709"/>
        <w:jc w:val="both"/>
      </w:pPr>
      <w:r>
        <w:rPr>
          <w:rFonts w:ascii="Times New Roman" w:hAnsi="Times New Roman" w:cs="Times New Roman"/>
          <w:sz w:val="28"/>
        </w:rPr>
        <w:t xml:space="preserve">(абзац введен </w:t>
      </w:r>
      <w:r w:rsidR="00A7312E">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25.12.2019 </w:t>
      </w:r>
      <w:r w:rsidR="00A7312E">
        <w:rPr>
          <w:rFonts w:ascii="Times New Roman" w:hAnsi="Times New Roman" w:cs="Times New Roman"/>
          <w:sz w:val="28"/>
        </w:rPr>
        <w:t>№</w:t>
      </w:r>
      <w:r>
        <w:rPr>
          <w:rFonts w:ascii="Times New Roman" w:hAnsi="Times New Roman" w:cs="Times New Roman"/>
          <w:sz w:val="28"/>
        </w:rPr>
        <w:t xml:space="preserve"> 1303)</w:t>
      </w:r>
    </w:p>
    <w:p w:rsidR="00966746" w:rsidRDefault="00966746" w:rsidP="00966746">
      <w:pPr>
        <w:spacing w:after="0" w:line="240" w:lineRule="auto"/>
        <w:ind w:firstLine="709"/>
        <w:jc w:val="both"/>
      </w:pPr>
      <w:r>
        <w:rPr>
          <w:rFonts w:ascii="Times New Roman" w:hAnsi="Times New Roman" w:cs="Times New Roman"/>
          <w:sz w:val="28"/>
        </w:rPr>
        <w:t xml:space="preserve">в) в отношении договоров сельскохозяйственного страхования урожая озимых сельскохозяйственных культур и договоров сельскохозяйственного страхования многолетних насаждений за текущий год - сведения по форме федерального государственного статистического наблюдения - </w:t>
      </w:r>
      <w:r w:rsidR="00A7312E">
        <w:rPr>
          <w:rFonts w:ascii="Times New Roman" w:hAnsi="Times New Roman" w:cs="Times New Roman"/>
          <w:sz w:val="28"/>
        </w:rPr>
        <w:t>№</w:t>
      </w:r>
      <w:r>
        <w:rPr>
          <w:rFonts w:ascii="Times New Roman" w:hAnsi="Times New Roman" w:cs="Times New Roman"/>
          <w:sz w:val="28"/>
        </w:rPr>
        <w:t xml:space="preserve"> П-1(СХ) </w:t>
      </w:r>
      <w:r w:rsidR="00A7312E">
        <w:rPr>
          <w:rFonts w:ascii="Times New Roman" w:hAnsi="Times New Roman" w:cs="Times New Roman"/>
          <w:sz w:val="28"/>
        </w:rPr>
        <w:t>«</w:t>
      </w:r>
      <w:r>
        <w:rPr>
          <w:rFonts w:ascii="Times New Roman" w:hAnsi="Times New Roman" w:cs="Times New Roman"/>
          <w:sz w:val="28"/>
        </w:rPr>
        <w:t>Сведения о производстве и отгрузке сельскохозяйственной продукции</w:t>
      </w:r>
      <w:r w:rsidR="00A7312E">
        <w:rPr>
          <w:rFonts w:ascii="Times New Roman" w:hAnsi="Times New Roman" w:cs="Times New Roman"/>
          <w:sz w:val="28"/>
        </w:rPr>
        <w:t>»</w:t>
      </w:r>
      <w:r>
        <w:rPr>
          <w:rFonts w:ascii="Times New Roman" w:hAnsi="Times New Roman" w:cs="Times New Roman"/>
          <w:sz w:val="28"/>
        </w:rPr>
        <w:t xml:space="preserve"> (для юридических лиц, осуществляющих сельскохозяйственную деятельность (кроме субъектов малого предпринимательства и крестьянских (фермерских) хозяйств) или структуру посевных площадей по форме согласно </w:t>
      </w:r>
      <w:r w:rsidR="00A7312E">
        <w:rPr>
          <w:rFonts w:ascii="Times New Roman" w:hAnsi="Times New Roman" w:cs="Times New Roman"/>
          <w:sz w:val="28"/>
        </w:rPr>
        <w:t xml:space="preserve">приложению № 8 </w:t>
      </w:r>
      <w:r>
        <w:rPr>
          <w:rFonts w:ascii="Times New Roman" w:hAnsi="Times New Roman" w:cs="Times New Roman"/>
          <w:sz w:val="28"/>
        </w:rPr>
        <w:t>к настоящему Порядку (для субъектов малого предпринимательства и крестьянских (фермерских) хозяйств);</w:t>
      </w:r>
    </w:p>
    <w:p w:rsidR="00966746" w:rsidRDefault="00966746" w:rsidP="00966746">
      <w:pPr>
        <w:spacing w:after="0" w:line="240" w:lineRule="auto"/>
        <w:ind w:firstLine="709"/>
        <w:jc w:val="both"/>
      </w:pPr>
      <w:r>
        <w:rPr>
          <w:rFonts w:ascii="Times New Roman" w:hAnsi="Times New Roman" w:cs="Times New Roman"/>
          <w:sz w:val="28"/>
        </w:rPr>
        <w:t>(</w:t>
      </w:r>
      <w:proofErr w:type="spellStart"/>
      <w:r>
        <w:rPr>
          <w:rFonts w:ascii="Times New Roman" w:hAnsi="Times New Roman" w:cs="Times New Roman"/>
          <w:sz w:val="28"/>
        </w:rPr>
        <w:t>пп</w:t>
      </w:r>
      <w:proofErr w:type="spellEnd"/>
      <w:r>
        <w:rPr>
          <w:rFonts w:ascii="Times New Roman" w:hAnsi="Times New Roman" w:cs="Times New Roman"/>
          <w:sz w:val="28"/>
        </w:rPr>
        <w:t xml:space="preserve">. </w:t>
      </w:r>
      <w:r w:rsidR="00A7312E">
        <w:rPr>
          <w:rFonts w:ascii="Times New Roman" w:hAnsi="Times New Roman" w:cs="Times New Roman"/>
          <w:sz w:val="28"/>
        </w:rPr>
        <w:t>«</w:t>
      </w:r>
      <w:r>
        <w:rPr>
          <w:rFonts w:ascii="Times New Roman" w:hAnsi="Times New Roman" w:cs="Times New Roman"/>
          <w:sz w:val="28"/>
        </w:rPr>
        <w:t>в</w:t>
      </w:r>
      <w:r w:rsidR="00A7312E">
        <w:rPr>
          <w:rFonts w:ascii="Times New Roman" w:hAnsi="Times New Roman" w:cs="Times New Roman"/>
          <w:sz w:val="28"/>
        </w:rPr>
        <w:t>»</w:t>
      </w:r>
      <w:r>
        <w:rPr>
          <w:rFonts w:ascii="Times New Roman" w:hAnsi="Times New Roman" w:cs="Times New Roman"/>
          <w:sz w:val="28"/>
        </w:rPr>
        <w:t xml:space="preserve"> в ред</w:t>
      </w:r>
      <w:r w:rsidR="00A7312E">
        <w:rPr>
          <w:rFonts w:ascii="Times New Roman" w:hAnsi="Times New Roman" w:cs="Times New Roman"/>
          <w:sz w:val="28"/>
        </w:rPr>
        <w:t>акции постановления</w:t>
      </w:r>
      <w:r>
        <w:rPr>
          <w:rFonts w:ascii="Times New Roman" w:hAnsi="Times New Roman" w:cs="Times New Roman"/>
          <w:sz w:val="28"/>
        </w:rPr>
        <w:t xml:space="preserve"> правительства Воронежской области от 25.12.2019 </w:t>
      </w:r>
      <w:r w:rsidR="00A7312E">
        <w:rPr>
          <w:rFonts w:ascii="Times New Roman" w:hAnsi="Times New Roman" w:cs="Times New Roman"/>
          <w:sz w:val="28"/>
        </w:rPr>
        <w:t>№</w:t>
      </w:r>
      <w:r>
        <w:rPr>
          <w:rFonts w:ascii="Times New Roman" w:hAnsi="Times New Roman" w:cs="Times New Roman"/>
          <w:sz w:val="28"/>
        </w:rPr>
        <w:t xml:space="preserve"> 1303)</w:t>
      </w:r>
    </w:p>
    <w:p w:rsidR="00966746" w:rsidRDefault="00966746" w:rsidP="00966746">
      <w:pPr>
        <w:spacing w:after="0" w:line="240" w:lineRule="auto"/>
        <w:ind w:firstLine="709"/>
        <w:jc w:val="both"/>
      </w:pPr>
      <w:r>
        <w:rPr>
          <w:rFonts w:ascii="Times New Roman" w:hAnsi="Times New Roman" w:cs="Times New Roman"/>
          <w:sz w:val="28"/>
        </w:rPr>
        <w:t>г) справку о фактических площадях по окончании срока сева сельскохозяйственных культур для субъектов малого предпринимательства и крестьянских (фермерских) хозяйств (в произвольной форме);</w:t>
      </w:r>
    </w:p>
    <w:p w:rsidR="00966746" w:rsidRDefault="00966746" w:rsidP="00966746">
      <w:pPr>
        <w:spacing w:after="0" w:line="240" w:lineRule="auto"/>
        <w:ind w:firstLine="709"/>
        <w:jc w:val="both"/>
      </w:pPr>
      <w:r>
        <w:rPr>
          <w:rFonts w:ascii="Times New Roman" w:hAnsi="Times New Roman" w:cs="Times New Roman"/>
          <w:sz w:val="28"/>
        </w:rPr>
        <w:t>д) справку о фактическом окончании срока сева сельскохозяйственных культур и (или) о прекращении вегетации многолетних насаждений (в произвольной форме);</w:t>
      </w:r>
    </w:p>
    <w:p w:rsidR="00966746" w:rsidRDefault="00966746" w:rsidP="00966746">
      <w:pPr>
        <w:spacing w:after="0" w:line="240" w:lineRule="auto"/>
        <w:ind w:firstLine="709"/>
        <w:jc w:val="both"/>
      </w:pPr>
      <w:r>
        <w:rPr>
          <w:rFonts w:ascii="Times New Roman" w:hAnsi="Times New Roman" w:cs="Times New Roman"/>
          <w:sz w:val="28"/>
        </w:rPr>
        <w:t>е) справку о фактической себестоимости, сложившейся у сельскохозяйственного производителя за год, предшествующий году заключения договора сельскохозяйственного страхования, по кормовым культурам (в произвольной форме);</w:t>
      </w:r>
    </w:p>
    <w:p w:rsidR="00966746" w:rsidRDefault="00966746" w:rsidP="00966746">
      <w:pPr>
        <w:spacing w:after="0" w:line="240" w:lineRule="auto"/>
        <w:ind w:firstLine="709"/>
        <w:jc w:val="both"/>
      </w:pPr>
      <w:r>
        <w:rPr>
          <w:rFonts w:ascii="Times New Roman" w:hAnsi="Times New Roman" w:cs="Times New Roman"/>
          <w:sz w:val="28"/>
        </w:rPr>
        <w:t>ж) справку о средней урожайности за последние 5 лет (в произвольной форме);</w:t>
      </w:r>
    </w:p>
    <w:p w:rsidR="00966746" w:rsidRDefault="00966746" w:rsidP="00966746">
      <w:pPr>
        <w:spacing w:after="0" w:line="240" w:lineRule="auto"/>
        <w:ind w:firstLine="709"/>
        <w:jc w:val="both"/>
      </w:pPr>
      <w:r>
        <w:rPr>
          <w:rFonts w:ascii="Times New Roman" w:hAnsi="Times New Roman" w:cs="Times New Roman"/>
          <w:sz w:val="28"/>
        </w:rPr>
        <w:t>10) в отношении договоров сельскохозяйственного страхования в области животноводства:</w:t>
      </w:r>
    </w:p>
    <w:p w:rsidR="00966746" w:rsidRDefault="00966746" w:rsidP="00966746">
      <w:pPr>
        <w:spacing w:after="0" w:line="240" w:lineRule="auto"/>
        <w:ind w:firstLine="709"/>
        <w:jc w:val="both"/>
      </w:pPr>
      <w:r>
        <w:rPr>
          <w:rFonts w:ascii="Times New Roman" w:hAnsi="Times New Roman" w:cs="Times New Roman"/>
          <w:sz w:val="28"/>
        </w:rPr>
        <w:t xml:space="preserve">а) сведения по форме федерального государственного статистического наблюдения - </w:t>
      </w:r>
      <w:r w:rsidR="00A7312E">
        <w:rPr>
          <w:rFonts w:ascii="Times New Roman" w:hAnsi="Times New Roman" w:cs="Times New Roman"/>
          <w:sz w:val="28"/>
        </w:rPr>
        <w:t>№</w:t>
      </w:r>
      <w:r>
        <w:rPr>
          <w:rFonts w:ascii="Times New Roman" w:hAnsi="Times New Roman" w:cs="Times New Roman"/>
          <w:sz w:val="28"/>
        </w:rPr>
        <w:t xml:space="preserve"> П-1(СХ) </w:t>
      </w:r>
      <w:r w:rsidR="00A7312E">
        <w:rPr>
          <w:rFonts w:ascii="Times New Roman" w:hAnsi="Times New Roman" w:cs="Times New Roman"/>
          <w:sz w:val="28"/>
        </w:rPr>
        <w:t>«</w:t>
      </w:r>
      <w:r>
        <w:rPr>
          <w:rFonts w:ascii="Times New Roman" w:hAnsi="Times New Roman" w:cs="Times New Roman"/>
          <w:sz w:val="28"/>
        </w:rPr>
        <w:t>Сведения о производстве и отгрузке сельскохозяйственной продукции</w:t>
      </w:r>
      <w:r w:rsidR="00A7312E">
        <w:rPr>
          <w:rFonts w:ascii="Times New Roman" w:hAnsi="Times New Roman" w:cs="Times New Roman"/>
          <w:sz w:val="28"/>
        </w:rPr>
        <w:t>»</w:t>
      </w:r>
      <w:r>
        <w:rPr>
          <w:rFonts w:ascii="Times New Roman" w:hAnsi="Times New Roman" w:cs="Times New Roman"/>
          <w:sz w:val="28"/>
        </w:rPr>
        <w:t xml:space="preserve"> (для юридических лиц, осуществляющих сельскохозяйственную деятельность (кроме субъектов малого предпринимательства и крестьянских (фермерских) хозяйств) за месяц, предшествующий заключению договора сельскохозяйственного страхования;</w:t>
      </w:r>
    </w:p>
    <w:p w:rsidR="00966746" w:rsidRDefault="00966746" w:rsidP="00966746">
      <w:pPr>
        <w:spacing w:after="0" w:line="240" w:lineRule="auto"/>
        <w:ind w:firstLine="709"/>
        <w:jc w:val="both"/>
      </w:pPr>
      <w:r>
        <w:rPr>
          <w:rFonts w:ascii="Times New Roman" w:hAnsi="Times New Roman" w:cs="Times New Roman"/>
          <w:sz w:val="28"/>
        </w:rPr>
        <w:t xml:space="preserve">б) сведения по типовой межотраслевой форме </w:t>
      </w:r>
      <w:r w:rsidR="00A7312E">
        <w:rPr>
          <w:rFonts w:ascii="Times New Roman" w:hAnsi="Times New Roman" w:cs="Times New Roman"/>
          <w:sz w:val="28"/>
        </w:rPr>
        <w:t>№</w:t>
      </w:r>
      <w:r>
        <w:rPr>
          <w:rFonts w:ascii="Times New Roman" w:hAnsi="Times New Roman" w:cs="Times New Roman"/>
          <w:sz w:val="28"/>
        </w:rPr>
        <w:t xml:space="preserve"> СП-51 </w:t>
      </w:r>
      <w:r w:rsidR="00A7312E">
        <w:rPr>
          <w:rFonts w:ascii="Times New Roman" w:hAnsi="Times New Roman" w:cs="Times New Roman"/>
          <w:sz w:val="28"/>
        </w:rPr>
        <w:t>«</w:t>
      </w:r>
      <w:r>
        <w:rPr>
          <w:rFonts w:ascii="Times New Roman" w:hAnsi="Times New Roman" w:cs="Times New Roman"/>
          <w:sz w:val="28"/>
        </w:rPr>
        <w:t>Отчет о движении скота и птицы на ферме</w:t>
      </w:r>
      <w:r w:rsidR="00A7312E">
        <w:rPr>
          <w:rFonts w:ascii="Times New Roman" w:hAnsi="Times New Roman" w:cs="Times New Roman"/>
          <w:sz w:val="28"/>
        </w:rPr>
        <w:t>»</w:t>
      </w:r>
      <w:r>
        <w:rPr>
          <w:rFonts w:ascii="Times New Roman" w:hAnsi="Times New Roman" w:cs="Times New Roman"/>
          <w:sz w:val="28"/>
        </w:rPr>
        <w:t xml:space="preserve"> за месяц, предшествующий месяцу заключения договора сельскохозяйственного страхования;</w:t>
      </w:r>
    </w:p>
    <w:p w:rsidR="00966746" w:rsidRDefault="00966746" w:rsidP="00966746">
      <w:pPr>
        <w:spacing w:after="0" w:line="240" w:lineRule="auto"/>
        <w:ind w:firstLine="709"/>
        <w:jc w:val="both"/>
      </w:pPr>
      <w:bookmarkStart w:id="17" w:name="P154"/>
      <w:bookmarkEnd w:id="17"/>
      <w:r>
        <w:rPr>
          <w:rFonts w:ascii="Times New Roman" w:hAnsi="Times New Roman" w:cs="Times New Roman"/>
          <w:sz w:val="28"/>
        </w:rPr>
        <w:t xml:space="preserve">11) в отношении договоров сельскохозяйственного страхования объектов товарной аквакультуры (товарного рыбоводства) - балансовую справку по форме согласно </w:t>
      </w:r>
      <w:r w:rsidR="00A7312E">
        <w:rPr>
          <w:rFonts w:ascii="Times New Roman" w:hAnsi="Times New Roman" w:cs="Times New Roman"/>
          <w:sz w:val="28"/>
        </w:rPr>
        <w:t xml:space="preserve">приложению № 9 </w:t>
      </w:r>
      <w:r>
        <w:rPr>
          <w:rFonts w:ascii="Times New Roman" w:hAnsi="Times New Roman" w:cs="Times New Roman"/>
          <w:sz w:val="28"/>
        </w:rPr>
        <w:t>к настоящему Порядку.</w:t>
      </w:r>
    </w:p>
    <w:p w:rsidR="00966746" w:rsidRDefault="00966746" w:rsidP="00966746">
      <w:pPr>
        <w:spacing w:after="0" w:line="240" w:lineRule="auto"/>
        <w:ind w:firstLine="709"/>
        <w:jc w:val="both"/>
      </w:pPr>
      <w:r>
        <w:rPr>
          <w:rFonts w:ascii="Times New Roman" w:hAnsi="Times New Roman" w:cs="Times New Roman"/>
          <w:sz w:val="28"/>
        </w:rPr>
        <w:t>(</w:t>
      </w:r>
      <w:proofErr w:type="spellStart"/>
      <w:r>
        <w:rPr>
          <w:rFonts w:ascii="Times New Roman" w:hAnsi="Times New Roman" w:cs="Times New Roman"/>
          <w:sz w:val="28"/>
        </w:rPr>
        <w:t>пп</w:t>
      </w:r>
      <w:proofErr w:type="spellEnd"/>
      <w:r>
        <w:rPr>
          <w:rFonts w:ascii="Times New Roman" w:hAnsi="Times New Roman" w:cs="Times New Roman"/>
          <w:sz w:val="28"/>
        </w:rPr>
        <w:t xml:space="preserve">. 11 введен </w:t>
      </w:r>
      <w:r w:rsidR="00A7312E">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25.12.2019 </w:t>
      </w:r>
      <w:r w:rsidR="00A7312E">
        <w:rPr>
          <w:rFonts w:ascii="Times New Roman" w:hAnsi="Times New Roman" w:cs="Times New Roman"/>
          <w:sz w:val="28"/>
        </w:rPr>
        <w:t>№</w:t>
      </w:r>
      <w:r>
        <w:rPr>
          <w:rFonts w:ascii="Times New Roman" w:hAnsi="Times New Roman" w:cs="Times New Roman"/>
          <w:sz w:val="28"/>
        </w:rPr>
        <w:t xml:space="preserve"> 1303)</w:t>
      </w:r>
    </w:p>
    <w:p w:rsidR="00966746" w:rsidRDefault="00966746" w:rsidP="00966746">
      <w:pPr>
        <w:spacing w:after="0" w:line="240" w:lineRule="auto"/>
        <w:ind w:firstLine="709"/>
        <w:jc w:val="both"/>
      </w:pPr>
      <w:r>
        <w:rPr>
          <w:rFonts w:ascii="Times New Roman" w:hAnsi="Times New Roman" w:cs="Times New Roman"/>
          <w:sz w:val="28"/>
        </w:rPr>
        <w:t xml:space="preserve">3. Документы, указанные - в </w:t>
      </w:r>
      <w:r w:rsidR="00A7312E">
        <w:rPr>
          <w:rFonts w:ascii="Times New Roman" w:hAnsi="Times New Roman" w:cs="Times New Roman"/>
          <w:sz w:val="28"/>
        </w:rPr>
        <w:t>подпунктах 1</w:t>
      </w:r>
      <w:r>
        <w:rPr>
          <w:rFonts w:ascii="Times New Roman" w:hAnsi="Times New Roman" w:cs="Times New Roman"/>
          <w:sz w:val="28"/>
        </w:rPr>
        <w:t>-</w:t>
      </w:r>
      <w:r w:rsidR="00A7312E">
        <w:rPr>
          <w:rFonts w:ascii="Times New Roman" w:hAnsi="Times New Roman" w:cs="Times New Roman"/>
          <w:sz w:val="28"/>
        </w:rPr>
        <w:t>4</w:t>
      </w:r>
      <w:r>
        <w:rPr>
          <w:rFonts w:ascii="Times New Roman" w:hAnsi="Times New Roman" w:cs="Times New Roman"/>
          <w:sz w:val="28"/>
        </w:rPr>
        <w:t xml:space="preserve">, </w:t>
      </w:r>
      <w:r w:rsidR="00A7312E">
        <w:rPr>
          <w:rFonts w:ascii="Times New Roman" w:hAnsi="Times New Roman" w:cs="Times New Roman"/>
          <w:sz w:val="28"/>
        </w:rPr>
        <w:t>9</w:t>
      </w:r>
      <w:r>
        <w:rPr>
          <w:rFonts w:ascii="Times New Roman" w:hAnsi="Times New Roman" w:cs="Times New Roman"/>
          <w:sz w:val="28"/>
        </w:rPr>
        <w:t xml:space="preserve">- </w:t>
      </w:r>
      <w:r w:rsidR="00A7312E">
        <w:rPr>
          <w:rFonts w:ascii="Times New Roman" w:hAnsi="Times New Roman" w:cs="Times New Roman"/>
          <w:sz w:val="28"/>
        </w:rPr>
        <w:t>11 пункта 2</w:t>
      </w:r>
      <w:r>
        <w:rPr>
          <w:rFonts w:ascii="Times New Roman" w:hAnsi="Times New Roman" w:cs="Times New Roman"/>
          <w:sz w:val="28"/>
        </w:rPr>
        <w:t xml:space="preserve"> настоящего раздела, заверяются сельскохозяйственным товаропроизводителем.</w:t>
      </w:r>
    </w:p>
    <w:p w:rsidR="00966746" w:rsidRDefault="00966746" w:rsidP="00966746">
      <w:pPr>
        <w:spacing w:after="0" w:line="240" w:lineRule="auto"/>
        <w:ind w:firstLine="709"/>
        <w:jc w:val="both"/>
      </w:pPr>
      <w:r>
        <w:rPr>
          <w:rFonts w:ascii="Times New Roman" w:hAnsi="Times New Roman" w:cs="Times New Roman"/>
          <w:sz w:val="28"/>
        </w:rPr>
        <w:t>(в ред</w:t>
      </w:r>
      <w:r w:rsidR="00A7312E">
        <w:rPr>
          <w:rFonts w:ascii="Times New Roman" w:hAnsi="Times New Roman" w:cs="Times New Roman"/>
          <w:sz w:val="28"/>
        </w:rPr>
        <w:t xml:space="preserve">акции постановления </w:t>
      </w:r>
      <w:r>
        <w:rPr>
          <w:rFonts w:ascii="Times New Roman" w:hAnsi="Times New Roman" w:cs="Times New Roman"/>
          <w:sz w:val="28"/>
        </w:rPr>
        <w:t xml:space="preserve"> правительства Воронежской области от 25.12.2019 </w:t>
      </w:r>
      <w:r w:rsidR="00A7312E">
        <w:rPr>
          <w:rFonts w:ascii="Times New Roman" w:hAnsi="Times New Roman" w:cs="Times New Roman"/>
          <w:sz w:val="28"/>
        </w:rPr>
        <w:t>№</w:t>
      </w:r>
      <w:r>
        <w:rPr>
          <w:rFonts w:ascii="Times New Roman" w:hAnsi="Times New Roman" w:cs="Times New Roman"/>
          <w:sz w:val="28"/>
        </w:rPr>
        <w:t xml:space="preserve"> 1303)</w:t>
      </w:r>
    </w:p>
    <w:p w:rsidR="00966746" w:rsidRDefault="00966746" w:rsidP="00966746">
      <w:pPr>
        <w:spacing w:after="0" w:line="240" w:lineRule="auto"/>
        <w:ind w:firstLine="709"/>
        <w:jc w:val="both"/>
      </w:pPr>
      <w:r>
        <w:rPr>
          <w:rFonts w:ascii="Times New Roman" w:hAnsi="Times New Roman" w:cs="Times New Roman"/>
          <w:sz w:val="28"/>
        </w:rPr>
        <w:t>4. Сроки обращения сельскохозяйственного товаропроизводителя для предоставления Субсидии по договорам сельскохозяйственного страхования:</w:t>
      </w:r>
    </w:p>
    <w:p w:rsidR="00966746" w:rsidRDefault="00966746" w:rsidP="00966746">
      <w:pPr>
        <w:spacing w:after="0" w:line="240" w:lineRule="auto"/>
        <w:ind w:firstLine="709"/>
        <w:jc w:val="both"/>
      </w:pPr>
      <w:r>
        <w:rPr>
          <w:rFonts w:ascii="Times New Roman" w:hAnsi="Times New Roman" w:cs="Times New Roman"/>
          <w:sz w:val="28"/>
        </w:rPr>
        <w:t>- при страховании урожая яровых сельскохозяйственных культур с 1 марта до 1 сентября текущего финансового года;</w:t>
      </w:r>
    </w:p>
    <w:p w:rsidR="00966746" w:rsidRDefault="00966746" w:rsidP="00966746">
      <w:pPr>
        <w:spacing w:after="0" w:line="240" w:lineRule="auto"/>
        <w:ind w:firstLine="709"/>
        <w:jc w:val="both"/>
      </w:pPr>
      <w:r>
        <w:rPr>
          <w:rFonts w:ascii="Times New Roman" w:hAnsi="Times New Roman" w:cs="Times New Roman"/>
          <w:sz w:val="28"/>
        </w:rPr>
        <w:t>- при страховании урожая озимых сельскохозяйственных культур с 1 сентября до конца текущего финансового года;</w:t>
      </w:r>
    </w:p>
    <w:p w:rsidR="00966746" w:rsidRDefault="00966746" w:rsidP="00C70C10">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rPr>
        <w:t>- при страховании посадок многолетних насаждений, в том числе урожая многолетних трав посева прошлых лет, сельскохозяйственных животных</w:t>
      </w:r>
      <w:r w:rsidR="00C70C10">
        <w:rPr>
          <w:rFonts w:ascii="Times New Roman" w:hAnsi="Times New Roman" w:cs="Times New Roman"/>
          <w:sz w:val="28"/>
        </w:rPr>
        <w:t xml:space="preserve">, </w:t>
      </w:r>
      <w:r w:rsidR="00C70C10">
        <w:rPr>
          <w:rFonts w:ascii="Times New Roman" w:hAnsi="Times New Roman" w:cs="Times New Roman"/>
          <w:sz w:val="28"/>
          <w:szCs w:val="28"/>
        </w:rPr>
        <w:t>товарной аквакультуры</w:t>
      </w:r>
      <w:r>
        <w:rPr>
          <w:rFonts w:ascii="Times New Roman" w:hAnsi="Times New Roman" w:cs="Times New Roman"/>
          <w:sz w:val="28"/>
        </w:rPr>
        <w:t xml:space="preserve"> в течение срока действия договора сельскохозяйственного страхования.</w:t>
      </w:r>
    </w:p>
    <w:p w:rsidR="00C70C10" w:rsidRDefault="00C70C10" w:rsidP="00C70C10">
      <w:pPr>
        <w:autoSpaceDE w:val="0"/>
        <w:autoSpaceDN w:val="0"/>
        <w:adjustRightInd w:val="0"/>
        <w:spacing w:after="0" w:line="240" w:lineRule="auto"/>
        <w:ind w:firstLine="709"/>
        <w:jc w:val="both"/>
      </w:pPr>
      <w:r>
        <w:rPr>
          <w:rFonts w:ascii="Times New Roman" w:hAnsi="Times New Roman" w:cs="Times New Roman"/>
          <w:sz w:val="28"/>
        </w:rPr>
        <w:t>( в редакции постановления правительства Воронежской области от 07.04.2020 № 303)</w:t>
      </w:r>
    </w:p>
    <w:p w:rsidR="00966746" w:rsidRDefault="00966746" w:rsidP="00966746">
      <w:pPr>
        <w:spacing w:after="0" w:line="240" w:lineRule="auto"/>
        <w:ind w:firstLine="709"/>
        <w:jc w:val="both"/>
      </w:pPr>
      <w:r>
        <w:rPr>
          <w:rFonts w:ascii="Times New Roman" w:hAnsi="Times New Roman" w:cs="Times New Roman"/>
          <w:sz w:val="28"/>
        </w:rPr>
        <w:t>5. Департамент регистрирует Заявления сельскохозяйственных товаропроизводителей и прилагаемые к ним документы в порядке их поступления в журнале регистрации, который нумеруется, прошнуровывается и скрепляется печатью Департамента.</w:t>
      </w:r>
    </w:p>
    <w:p w:rsidR="00966746" w:rsidRDefault="00966746" w:rsidP="00966746">
      <w:pPr>
        <w:spacing w:after="0" w:line="240" w:lineRule="auto"/>
        <w:ind w:firstLine="709"/>
        <w:jc w:val="both"/>
      </w:pPr>
      <w:r>
        <w:rPr>
          <w:rFonts w:ascii="Times New Roman" w:hAnsi="Times New Roman" w:cs="Times New Roman"/>
          <w:sz w:val="28"/>
        </w:rPr>
        <w:t>6.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просроченной задолженности по налоговым и иным обязательным платежам у сельскохозяйственного товаропроизводителя на дату подачи заявления о перечислении Субсидии, выписку из Единого государственного реестра юридических лиц или из Единого государственного реестра индивидуальных предпринимателей, полученную в действующем финансовом году.</w:t>
      </w:r>
    </w:p>
    <w:p w:rsidR="00966746" w:rsidRDefault="00966746" w:rsidP="00966746">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7. Департамент в течение 10 </w:t>
      </w:r>
      <w:r w:rsidR="00505A6A">
        <w:rPr>
          <w:rFonts w:ascii="Times New Roman" w:hAnsi="Times New Roman" w:cs="Times New Roman"/>
          <w:sz w:val="28"/>
        </w:rPr>
        <w:t>рабочих</w:t>
      </w:r>
      <w:r>
        <w:rPr>
          <w:rFonts w:ascii="Times New Roman" w:hAnsi="Times New Roman" w:cs="Times New Roman"/>
          <w:sz w:val="28"/>
        </w:rPr>
        <w:t xml:space="preserve"> дней со дня регистрации Заявления принимает решение о предоставлении или об отказе в предоставлении Субсидии и в течение 5 дней с даты принятия решения письменно уведомляет о принятом решении получателя Субсидии.</w:t>
      </w:r>
    </w:p>
    <w:p w:rsidR="00505A6A" w:rsidRDefault="00505A6A" w:rsidP="00505A6A">
      <w:pPr>
        <w:spacing w:after="0" w:line="240" w:lineRule="auto"/>
        <w:ind w:firstLine="709"/>
        <w:jc w:val="both"/>
      </w:pPr>
      <w:r>
        <w:rPr>
          <w:rFonts w:ascii="Times New Roman" w:hAnsi="Times New Roman" w:cs="Times New Roman"/>
          <w:sz w:val="28"/>
        </w:rPr>
        <w:t>(абзац первый в редакции постановления правительства Воронежской области от 07.04.2020 № 303)</w:t>
      </w:r>
    </w:p>
    <w:p w:rsidR="00966746" w:rsidRDefault="00966746" w:rsidP="00966746">
      <w:pPr>
        <w:spacing w:after="0" w:line="240" w:lineRule="auto"/>
        <w:ind w:firstLine="709"/>
        <w:jc w:val="both"/>
        <w:rPr>
          <w:rFonts w:ascii="Times New Roman" w:hAnsi="Times New Roman" w:cs="Times New Roman"/>
          <w:sz w:val="28"/>
        </w:rPr>
      </w:pPr>
      <w:r>
        <w:rPr>
          <w:rFonts w:ascii="Times New Roman" w:hAnsi="Times New Roman" w:cs="Times New Roman"/>
          <w:sz w:val="28"/>
        </w:rPr>
        <w:t>В уведомлении об отказе в предоставлении Субсидии Департаментом указываются причины принятия соответствующего решения.</w:t>
      </w:r>
    </w:p>
    <w:p w:rsidR="00966746" w:rsidRDefault="00966746" w:rsidP="00966746">
      <w:pPr>
        <w:spacing w:after="0" w:line="240" w:lineRule="auto"/>
        <w:ind w:firstLine="709"/>
        <w:jc w:val="both"/>
      </w:pPr>
      <w:r>
        <w:rPr>
          <w:rFonts w:ascii="Times New Roman" w:hAnsi="Times New Roman" w:cs="Times New Roman"/>
          <w:sz w:val="28"/>
        </w:rPr>
        <w:t>8. Основанием для отказа в предоставлении Субсидии являются:</w:t>
      </w:r>
    </w:p>
    <w:p w:rsidR="00966746" w:rsidRDefault="00966746" w:rsidP="00966746">
      <w:pPr>
        <w:spacing w:after="0" w:line="240" w:lineRule="auto"/>
        <w:ind w:firstLine="709"/>
        <w:jc w:val="both"/>
      </w:pPr>
      <w:r>
        <w:rPr>
          <w:rFonts w:ascii="Times New Roman" w:hAnsi="Times New Roman" w:cs="Times New Roman"/>
          <w:sz w:val="28"/>
        </w:rPr>
        <w:t xml:space="preserve">а) несоответствие представленных получателем Субсидии документов требованиям, определенным </w:t>
      </w:r>
      <w:r w:rsidR="00A7312E">
        <w:rPr>
          <w:rFonts w:ascii="Times New Roman" w:hAnsi="Times New Roman" w:cs="Times New Roman"/>
          <w:sz w:val="28"/>
        </w:rPr>
        <w:t xml:space="preserve">пунктом 2 </w:t>
      </w:r>
      <w:r>
        <w:rPr>
          <w:rFonts w:ascii="Times New Roman" w:hAnsi="Times New Roman" w:cs="Times New Roman"/>
          <w:sz w:val="28"/>
        </w:rPr>
        <w:t>настоящего раздела, или непредставление (предоставление не в полном объеме) указанных документов;</w:t>
      </w:r>
    </w:p>
    <w:p w:rsidR="00966746" w:rsidRDefault="00966746" w:rsidP="00966746">
      <w:pPr>
        <w:spacing w:after="0" w:line="240" w:lineRule="auto"/>
        <w:ind w:firstLine="709"/>
        <w:jc w:val="both"/>
      </w:pPr>
      <w:r>
        <w:rPr>
          <w:rFonts w:ascii="Times New Roman" w:hAnsi="Times New Roman" w:cs="Times New Roman"/>
          <w:sz w:val="28"/>
        </w:rPr>
        <w:t>б) недостоверность представленной получателем Субсидии информации;</w:t>
      </w:r>
    </w:p>
    <w:p w:rsidR="00966746" w:rsidRDefault="00966746" w:rsidP="00966746">
      <w:pPr>
        <w:spacing w:after="0" w:line="240" w:lineRule="auto"/>
        <w:ind w:firstLine="709"/>
        <w:jc w:val="both"/>
      </w:pPr>
      <w:r>
        <w:rPr>
          <w:rFonts w:ascii="Times New Roman" w:hAnsi="Times New Roman" w:cs="Times New Roman"/>
          <w:sz w:val="28"/>
        </w:rPr>
        <w:t>в) несоответствие сельскохозяйственного товаропроизводителя критериям, установленным</w:t>
      </w:r>
      <w:r w:rsidR="00A7312E">
        <w:rPr>
          <w:rFonts w:ascii="Times New Roman" w:hAnsi="Times New Roman" w:cs="Times New Roman"/>
          <w:sz w:val="28"/>
        </w:rPr>
        <w:t xml:space="preserve"> пунктом 4 раздела 1</w:t>
      </w:r>
      <w:r>
        <w:rPr>
          <w:rFonts w:ascii="Times New Roman" w:hAnsi="Times New Roman" w:cs="Times New Roman"/>
          <w:sz w:val="28"/>
        </w:rPr>
        <w:t xml:space="preserve">, и требованиям, установленным </w:t>
      </w:r>
      <w:r w:rsidR="00A7312E">
        <w:rPr>
          <w:rFonts w:ascii="Times New Roman" w:hAnsi="Times New Roman" w:cs="Times New Roman"/>
          <w:sz w:val="28"/>
        </w:rPr>
        <w:t xml:space="preserve">пунктом 17 раздела 2 </w:t>
      </w:r>
      <w:r>
        <w:rPr>
          <w:rFonts w:ascii="Times New Roman" w:hAnsi="Times New Roman" w:cs="Times New Roman"/>
          <w:sz w:val="28"/>
        </w:rPr>
        <w:t>настоящего Порядка;</w:t>
      </w:r>
    </w:p>
    <w:p w:rsidR="00966746" w:rsidRDefault="00966746" w:rsidP="00966746">
      <w:pPr>
        <w:spacing w:after="0" w:line="240" w:lineRule="auto"/>
        <w:ind w:firstLine="709"/>
        <w:jc w:val="both"/>
      </w:pPr>
      <w:r>
        <w:rPr>
          <w:rFonts w:ascii="Times New Roman" w:hAnsi="Times New Roman" w:cs="Times New Roman"/>
          <w:sz w:val="28"/>
        </w:rPr>
        <w:t>(в ред</w:t>
      </w:r>
      <w:r w:rsidR="00A7312E">
        <w:rPr>
          <w:rFonts w:ascii="Times New Roman" w:hAnsi="Times New Roman" w:cs="Times New Roman"/>
          <w:sz w:val="28"/>
        </w:rPr>
        <w:t xml:space="preserve">акции постановления </w:t>
      </w:r>
      <w:r>
        <w:rPr>
          <w:rFonts w:ascii="Times New Roman" w:hAnsi="Times New Roman" w:cs="Times New Roman"/>
          <w:sz w:val="28"/>
        </w:rPr>
        <w:t xml:space="preserve">правительства Воронежской области от 25.12.2019 </w:t>
      </w:r>
      <w:r w:rsidR="00A7312E">
        <w:rPr>
          <w:rFonts w:ascii="Times New Roman" w:hAnsi="Times New Roman" w:cs="Times New Roman"/>
          <w:sz w:val="28"/>
        </w:rPr>
        <w:t>№</w:t>
      </w:r>
      <w:r>
        <w:rPr>
          <w:rFonts w:ascii="Times New Roman" w:hAnsi="Times New Roman" w:cs="Times New Roman"/>
          <w:sz w:val="28"/>
        </w:rPr>
        <w:t xml:space="preserve"> 1303)</w:t>
      </w:r>
    </w:p>
    <w:p w:rsidR="00966746" w:rsidRDefault="00966746" w:rsidP="00966746">
      <w:pPr>
        <w:spacing w:after="0" w:line="240" w:lineRule="auto"/>
        <w:ind w:firstLine="709"/>
        <w:jc w:val="both"/>
      </w:pPr>
      <w:r>
        <w:rPr>
          <w:rFonts w:ascii="Times New Roman" w:hAnsi="Times New Roman" w:cs="Times New Roman"/>
          <w:sz w:val="28"/>
        </w:rPr>
        <w:t>г) невыполнение условий предоставления Субсидии, установленных настоящим Порядком;</w:t>
      </w:r>
    </w:p>
    <w:p w:rsidR="00966746" w:rsidRDefault="00966746" w:rsidP="00966746">
      <w:pPr>
        <w:spacing w:after="0" w:line="240" w:lineRule="auto"/>
        <w:ind w:firstLine="709"/>
        <w:jc w:val="both"/>
      </w:pPr>
      <w:bookmarkStart w:id="18" w:name="P172"/>
      <w:bookmarkEnd w:id="18"/>
      <w:r>
        <w:rPr>
          <w:rFonts w:ascii="Times New Roman" w:hAnsi="Times New Roman" w:cs="Times New Roman"/>
          <w:sz w:val="28"/>
        </w:rPr>
        <w:t>д) отсутствие лимитов бюджетных обязательств на предоставление Субсидии.</w:t>
      </w:r>
    </w:p>
    <w:p w:rsidR="00966746" w:rsidRDefault="00966746" w:rsidP="00966746">
      <w:pPr>
        <w:spacing w:after="0" w:line="240" w:lineRule="auto"/>
        <w:ind w:firstLine="709"/>
        <w:jc w:val="both"/>
      </w:pPr>
      <w:r>
        <w:rPr>
          <w:rFonts w:ascii="Times New Roman" w:hAnsi="Times New Roman" w:cs="Times New Roman"/>
          <w:sz w:val="28"/>
        </w:rPr>
        <w:t xml:space="preserve">9. Получатель Субсидии вправе после устранения причины отказа (за исключением подпункта </w:t>
      </w:r>
      <w:r w:rsidR="00A7312E">
        <w:rPr>
          <w:rFonts w:ascii="Times New Roman" w:hAnsi="Times New Roman" w:cs="Times New Roman"/>
          <w:sz w:val="28"/>
        </w:rPr>
        <w:t>«</w:t>
      </w:r>
      <w:r>
        <w:rPr>
          <w:rFonts w:ascii="Times New Roman" w:hAnsi="Times New Roman" w:cs="Times New Roman"/>
          <w:sz w:val="28"/>
        </w:rPr>
        <w:t>д</w:t>
      </w:r>
      <w:r w:rsidR="00A7312E">
        <w:rPr>
          <w:rFonts w:ascii="Times New Roman" w:hAnsi="Times New Roman" w:cs="Times New Roman"/>
          <w:sz w:val="28"/>
        </w:rPr>
        <w:t>»</w:t>
      </w:r>
      <w:r>
        <w:rPr>
          <w:rFonts w:ascii="Times New Roman" w:hAnsi="Times New Roman" w:cs="Times New Roman"/>
          <w:sz w:val="28"/>
        </w:rPr>
        <w:t xml:space="preserve"> пункта 8 настоящего раздела) повторно обратиться за предоставлением Субсидии.</w:t>
      </w:r>
    </w:p>
    <w:p w:rsidR="00966746" w:rsidRDefault="00966746" w:rsidP="00966746">
      <w:pPr>
        <w:spacing w:after="0" w:line="240" w:lineRule="auto"/>
        <w:ind w:firstLine="709"/>
        <w:jc w:val="both"/>
      </w:pPr>
      <w:r>
        <w:rPr>
          <w:rFonts w:ascii="Times New Roman" w:hAnsi="Times New Roman" w:cs="Times New Roman"/>
          <w:sz w:val="28"/>
        </w:rPr>
        <w:t xml:space="preserve">10. При увеличении лимитов бюджетных ассигнований на предоставление Субсидий департамент уведомляет получателей Субсидий, в отношении которых принято решение об отказе в предоставлении Субсидий по основанию, указанному в </w:t>
      </w:r>
      <w:r w:rsidR="00A7312E">
        <w:rPr>
          <w:rFonts w:ascii="Times New Roman" w:hAnsi="Times New Roman" w:cs="Times New Roman"/>
          <w:sz w:val="28"/>
        </w:rPr>
        <w:t xml:space="preserve">подпункте «д» пункта 8 </w:t>
      </w:r>
      <w:r>
        <w:rPr>
          <w:rFonts w:ascii="Times New Roman" w:hAnsi="Times New Roman" w:cs="Times New Roman"/>
          <w:sz w:val="28"/>
        </w:rPr>
        <w:t>настоящего раздела, об увеличении лимита, и предоставление субсидий осуществляется в порядке очередности ранее зарегистрированных заявлений в журнале регистрации.</w:t>
      </w:r>
    </w:p>
    <w:p w:rsidR="00966746" w:rsidRDefault="00966746" w:rsidP="00966746">
      <w:pPr>
        <w:spacing w:after="0" w:line="240" w:lineRule="auto"/>
        <w:ind w:firstLine="709"/>
        <w:jc w:val="both"/>
      </w:pPr>
      <w:r>
        <w:rPr>
          <w:rFonts w:ascii="Times New Roman" w:hAnsi="Times New Roman" w:cs="Times New Roman"/>
          <w:sz w:val="28"/>
        </w:rPr>
        <w:t>11. Положительным решением о предоставлении Субсидии является включение получателя Субсидии в реестр получателей Субсидии.</w:t>
      </w:r>
    </w:p>
    <w:p w:rsidR="00966746" w:rsidRDefault="00966746" w:rsidP="00966746">
      <w:pPr>
        <w:spacing w:after="0" w:line="240" w:lineRule="auto"/>
        <w:ind w:firstLine="709"/>
        <w:jc w:val="both"/>
      </w:pPr>
      <w:r>
        <w:rPr>
          <w:rFonts w:ascii="Times New Roman" w:hAnsi="Times New Roman" w:cs="Times New Roman"/>
          <w:sz w:val="28"/>
        </w:rPr>
        <w:t>12. В случае принятия Департаментом положительного решения о предоставлении Субсидии заключается Соглашение между Департаментом и получателем Субсидии в соответствии с типовой формой, установленной департаментом финансов Воронежской области.</w:t>
      </w:r>
    </w:p>
    <w:p w:rsidR="00966746" w:rsidRDefault="00966746" w:rsidP="00966746">
      <w:pPr>
        <w:spacing w:after="0" w:line="240" w:lineRule="auto"/>
        <w:ind w:firstLine="709"/>
        <w:jc w:val="both"/>
      </w:pPr>
      <w:r>
        <w:rPr>
          <w:rFonts w:ascii="Times New Roman" w:hAnsi="Times New Roman" w:cs="Times New Roman"/>
          <w:sz w:val="28"/>
        </w:rPr>
        <w:t>13. Департамент представляет:</w:t>
      </w:r>
    </w:p>
    <w:p w:rsidR="00966746" w:rsidRDefault="00966746" w:rsidP="00966746">
      <w:pPr>
        <w:spacing w:after="0" w:line="240" w:lineRule="auto"/>
        <w:ind w:firstLine="709"/>
        <w:jc w:val="both"/>
      </w:pPr>
      <w:r>
        <w:rPr>
          <w:rFonts w:ascii="Times New Roman" w:hAnsi="Times New Roman" w:cs="Times New Roman"/>
          <w:sz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 с последующим представлением заявок на кассовый расход;</w:t>
      </w:r>
    </w:p>
    <w:p w:rsidR="00966746" w:rsidRDefault="00966746" w:rsidP="00966746">
      <w:pPr>
        <w:spacing w:after="0" w:line="240" w:lineRule="auto"/>
        <w:ind w:firstLine="709"/>
        <w:jc w:val="both"/>
      </w:pPr>
      <w:r>
        <w:rPr>
          <w:rFonts w:ascii="Times New Roman" w:hAnsi="Times New Roman" w:cs="Times New Roman"/>
          <w:sz w:val="28"/>
        </w:rPr>
        <w:t>- в УФК по ВО - копии соглашений, заявки на кассовый расход, копии сводных реестров получателей.</w:t>
      </w:r>
    </w:p>
    <w:p w:rsidR="00966746" w:rsidRDefault="00966746" w:rsidP="00966746">
      <w:pPr>
        <w:spacing w:after="0" w:line="240" w:lineRule="auto"/>
        <w:ind w:firstLine="709"/>
        <w:jc w:val="both"/>
      </w:pPr>
      <w:r>
        <w:rPr>
          <w:rFonts w:ascii="Times New Roman" w:hAnsi="Times New Roman" w:cs="Times New Roman"/>
          <w:sz w:val="28"/>
        </w:rPr>
        <w:t>14. Предоставление Субсидии осуществляется в порядке очередности регистрации Заявлений в журнале регистрации.</w:t>
      </w:r>
    </w:p>
    <w:p w:rsidR="00966746" w:rsidRDefault="00966746" w:rsidP="00966746">
      <w:pPr>
        <w:spacing w:after="0" w:line="240" w:lineRule="auto"/>
        <w:ind w:firstLine="709"/>
        <w:jc w:val="both"/>
      </w:pPr>
      <w:r>
        <w:rPr>
          <w:rFonts w:ascii="Times New Roman" w:hAnsi="Times New Roman" w:cs="Times New Roman"/>
          <w:sz w:val="28"/>
        </w:rPr>
        <w:t>15. Субсидии предоставляются по ставке, утверждаемой приказом Департамента, и рассчитываются по следующей формуле:</w:t>
      </w:r>
    </w:p>
    <w:p w:rsidR="00966746" w:rsidRDefault="00966746" w:rsidP="00966746">
      <w:pPr>
        <w:spacing w:after="0" w:line="240" w:lineRule="auto"/>
        <w:ind w:firstLine="709"/>
        <w:jc w:val="both"/>
      </w:pPr>
      <w:r>
        <w:rPr>
          <w:rFonts w:ascii="Times New Roman" w:hAnsi="Times New Roman" w:cs="Times New Roman"/>
          <w:sz w:val="28"/>
        </w:rPr>
        <w:t>Р = С * СП, где:</w:t>
      </w:r>
    </w:p>
    <w:p w:rsidR="00966746" w:rsidRDefault="00966746" w:rsidP="00966746">
      <w:pPr>
        <w:spacing w:after="0" w:line="240" w:lineRule="auto"/>
        <w:ind w:firstLine="709"/>
        <w:jc w:val="both"/>
      </w:pPr>
      <w:r>
        <w:rPr>
          <w:rFonts w:ascii="Times New Roman" w:hAnsi="Times New Roman" w:cs="Times New Roman"/>
          <w:sz w:val="28"/>
        </w:rPr>
        <w:t>Р - размер Субсидии получателю Субсидии, рублей;</w:t>
      </w:r>
    </w:p>
    <w:p w:rsidR="00966746" w:rsidRDefault="00966746" w:rsidP="00966746">
      <w:pPr>
        <w:spacing w:after="0" w:line="240" w:lineRule="auto"/>
        <w:ind w:firstLine="709"/>
        <w:jc w:val="both"/>
      </w:pPr>
      <w:r>
        <w:rPr>
          <w:rFonts w:ascii="Times New Roman" w:hAnsi="Times New Roman" w:cs="Times New Roman"/>
          <w:sz w:val="28"/>
        </w:rPr>
        <w:t>С - ставка Субсидии, %;</w:t>
      </w:r>
    </w:p>
    <w:p w:rsidR="00966746" w:rsidRDefault="00966746" w:rsidP="00966746">
      <w:pPr>
        <w:spacing w:after="0" w:line="240" w:lineRule="auto"/>
        <w:ind w:firstLine="709"/>
        <w:jc w:val="both"/>
      </w:pPr>
      <w:r>
        <w:rPr>
          <w:rFonts w:ascii="Times New Roman" w:hAnsi="Times New Roman" w:cs="Times New Roman"/>
          <w:sz w:val="28"/>
        </w:rPr>
        <w:t>СП - размер начисленной страховой премии, рублей.</w:t>
      </w:r>
    </w:p>
    <w:p w:rsidR="00966746" w:rsidRDefault="00966746" w:rsidP="00966746">
      <w:pPr>
        <w:spacing w:after="0" w:line="240" w:lineRule="auto"/>
        <w:ind w:firstLine="709"/>
        <w:jc w:val="both"/>
      </w:pPr>
      <w:r>
        <w:rPr>
          <w:rFonts w:ascii="Times New Roman" w:hAnsi="Times New Roman" w:cs="Times New Roman"/>
          <w:sz w:val="28"/>
        </w:rPr>
        <w:t xml:space="preserve">16.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 </w:t>
      </w:r>
      <w:r w:rsidR="00A7312E">
        <w:rPr>
          <w:rFonts w:ascii="Times New Roman" w:hAnsi="Times New Roman" w:cs="Times New Roman"/>
          <w:sz w:val="28"/>
        </w:rPr>
        <w:t xml:space="preserve">пунктом 1 статьи 958 </w:t>
      </w:r>
      <w:r>
        <w:rPr>
          <w:rFonts w:ascii="Times New Roman" w:hAnsi="Times New Roman" w:cs="Times New Roman"/>
          <w:sz w:val="28"/>
        </w:rPr>
        <w:t>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966746" w:rsidRDefault="00966746" w:rsidP="00966746">
      <w:pPr>
        <w:spacing w:after="0" w:line="240" w:lineRule="auto"/>
        <w:ind w:firstLine="709"/>
        <w:jc w:val="both"/>
      </w:pPr>
      <w:bookmarkStart w:id="19" w:name="P189"/>
      <w:bookmarkEnd w:id="19"/>
      <w:r>
        <w:rPr>
          <w:rFonts w:ascii="Times New Roman" w:hAnsi="Times New Roman" w:cs="Times New Roman"/>
          <w:sz w:val="28"/>
        </w:rPr>
        <w:t>17. Получатели Субсидии должны соответствовать на дату подачи заявления следующим требованиям:</w:t>
      </w:r>
    </w:p>
    <w:p w:rsidR="00966746" w:rsidRDefault="00966746" w:rsidP="00966746">
      <w:pPr>
        <w:spacing w:after="0" w:line="240" w:lineRule="auto"/>
        <w:ind w:firstLine="709"/>
        <w:jc w:val="both"/>
      </w:pPr>
      <w:r>
        <w:rPr>
          <w:rFonts w:ascii="Times New Roman" w:hAnsi="Times New Roman" w:cs="Times New Roman"/>
          <w:sz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66746" w:rsidRDefault="00966746" w:rsidP="00966746">
      <w:pPr>
        <w:spacing w:after="0" w:line="240" w:lineRule="auto"/>
        <w:ind w:firstLine="709"/>
        <w:jc w:val="both"/>
      </w:pPr>
      <w:r>
        <w:rPr>
          <w:rFonts w:ascii="Times New Roman" w:hAnsi="Times New Roman" w:cs="Times New Roman"/>
          <w:sz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966746" w:rsidRDefault="00966746" w:rsidP="00966746">
      <w:pPr>
        <w:spacing w:after="0" w:line="240" w:lineRule="auto"/>
        <w:ind w:firstLine="709"/>
        <w:jc w:val="both"/>
      </w:pPr>
      <w:r>
        <w:rPr>
          <w:rFonts w:ascii="Times New Roman" w:hAnsi="Times New Roman" w:cs="Times New Roman"/>
          <w:sz w:val="28"/>
        </w:rPr>
        <w:t>- получатель Субсидии - юридическое лицо не должен находиться в процессе реорганизации (за исключением реорганизации в форме присоединения, преобразования, слияния при условии сохранения заемщиком статуса сельскохозяйственного товаропроизводителя),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
    <w:p w:rsidR="00966746" w:rsidRDefault="00966746" w:rsidP="00966746">
      <w:pPr>
        <w:spacing w:after="0" w:line="240" w:lineRule="auto"/>
        <w:ind w:firstLine="709"/>
        <w:jc w:val="both"/>
      </w:pPr>
      <w:r>
        <w:rPr>
          <w:rFonts w:ascii="Times New Roman" w:hAnsi="Times New Roman" w:cs="Times New Roman"/>
          <w:sz w:val="28"/>
        </w:rPr>
        <w:t>(в ред</w:t>
      </w:r>
      <w:r w:rsidR="00A7312E">
        <w:rPr>
          <w:rFonts w:ascii="Times New Roman" w:hAnsi="Times New Roman" w:cs="Times New Roman"/>
          <w:sz w:val="28"/>
        </w:rPr>
        <w:t xml:space="preserve">акции постановления </w:t>
      </w:r>
      <w:r>
        <w:rPr>
          <w:rFonts w:ascii="Times New Roman" w:hAnsi="Times New Roman" w:cs="Times New Roman"/>
          <w:sz w:val="28"/>
        </w:rPr>
        <w:t xml:space="preserve"> правительства Воронежской области от 25.12.2019 </w:t>
      </w:r>
      <w:r w:rsidR="00A7312E">
        <w:rPr>
          <w:rFonts w:ascii="Times New Roman" w:hAnsi="Times New Roman" w:cs="Times New Roman"/>
          <w:sz w:val="28"/>
        </w:rPr>
        <w:t>№</w:t>
      </w:r>
      <w:r>
        <w:rPr>
          <w:rFonts w:ascii="Times New Roman" w:hAnsi="Times New Roman" w:cs="Times New Roman"/>
          <w:sz w:val="28"/>
        </w:rPr>
        <w:t xml:space="preserve"> 1303)</w:t>
      </w:r>
    </w:p>
    <w:p w:rsidR="00966746" w:rsidRDefault="00966746" w:rsidP="00966746">
      <w:pPr>
        <w:spacing w:after="0" w:line="240" w:lineRule="auto"/>
        <w:ind w:firstLine="709"/>
        <w:jc w:val="both"/>
      </w:pPr>
      <w:r>
        <w:rPr>
          <w:rFonts w:ascii="Times New Roman" w:hAnsi="Times New Roman" w:cs="Times New Roman"/>
          <w:sz w:val="28"/>
        </w:rPr>
        <w:t>- получатели Субсидии не должны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66746" w:rsidRDefault="00966746" w:rsidP="00966746">
      <w:pPr>
        <w:spacing w:after="0" w:line="240" w:lineRule="auto"/>
        <w:ind w:firstLine="709"/>
        <w:jc w:val="both"/>
      </w:pPr>
      <w:r>
        <w:rPr>
          <w:rFonts w:ascii="Times New Roman" w:hAnsi="Times New Roman" w:cs="Times New Roman"/>
          <w:sz w:val="28"/>
        </w:rPr>
        <w:t xml:space="preserve">- получатели Субсидии не должны получать средства из бюджета Воронежской области на основании иных нормативных правовых актов Воронежской области на цели, указанные в </w:t>
      </w:r>
      <w:r w:rsidR="00A7312E">
        <w:rPr>
          <w:rFonts w:ascii="Times New Roman" w:hAnsi="Times New Roman" w:cs="Times New Roman"/>
          <w:sz w:val="28"/>
        </w:rPr>
        <w:t xml:space="preserve">пункте 2 раздела 1 </w:t>
      </w:r>
      <w:r>
        <w:rPr>
          <w:rFonts w:ascii="Times New Roman" w:hAnsi="Times New Roman" w:cs="Times New Roman"/>
          <w:sz w:val="28"/>
        </w:rPr>
        <w:t>настоящего Порядка;</w:t>
      </w:r>
    </w:p>
    <w:p w:rsidR="00966746" w:rsidRDefault="00966746" w:rsidP="00966746">
      <w:pPr>
        <w:spacing w:after="0" w:line="240" w:lineRule="auto"/>
        <w:ind w:firstLine="709"/>
        <w:jc w:val="both"/>
      </w:pPr>
      <w:r>
        <w:rPr>
          <w:rFonts w:ascii="Times New Roman" w:hAnsi="Times New Roman" w:cs="Times New Roman"/>
          <w:sz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966746" w:rsidRDefault="00966746" w:rsidP="00966746">
      <w:pPr>
        <w:spacing w:after="0" w:line="240" w:lineRule="auto"/>
        <w:ind w:firstLine="709"/>
        <w:jc w:val="both"/>
      </w:pPr>
      <w:r>
        <w:rPr>
          <w:rFonts w:ascii="Times New Roman" w:hAnsi="Times New Roman" w:cs="Times New Roman"/>
          <w:sz w:val="28"/>
        </w:rPr>
        <w:t>18. Результатом предоставления Субсидии является достижение показателя результативности: доля застрахованной посевной (посадочной) площади в общей посевной (посадочной) площади (в условных единицах площади), доля застрахованного поголовья сельскохозяйственных животных в общем поголовье сельскохозяйственных животных, доля застрахованного объема производства объектов товарной аквакультуры (товарного рыбоводства) в общем объеме производства объектов товарной аквакультуры (далее - показатель результативности).</w:t>
      </w:r>
    </w:p>
    <w:p w:rsidR="00966746" w:rsidRDefault="00966746" w:rsidP="00966746">
      <w:pPr>
        <w:spacing w:after="0" w:line="240" w:lineRule="auto"/>
        <w:ind w:firstLine="709"/>
        <w:jc w:val="both"/>
      </w:pPr>
      <w:r>
        <w:rPr>
          <w:rFonts w:ascii="Times New Roman" w:hAnsi="Times New Roman" w:cs="Times New Roman"/>
          <w:sz w:val="28"/>
        </w:rPr>
        <w:t xml:space="preserve">Значения показателя результативности для получателя Субсидии устанавливаются департаментом в Соглашении в соответствии с показателем, установленным в государственной программе Воронежской области </w:t>
      </w:r>
      <w:r w:rsidR="00A7312E">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A7312E">
        <w:rPr>
          <w:rFonts w:ascii="Times New Roman" w:hAnsi="Times New Roman" w:cs="Times New Roman"/>
          <w:sz w:val="28"/>
        </w:rPr>
        <w:t>»</w:t>
      </w:r>
      <w:r>
        <w:rPr>
          <w:rFonts w:ascii="Times New Roman" w:hAnsi="Times New Roman" w:cs="Times New Roman"/>
          <w:sz w:val="28"/>
        </w:rPr>
        <w:t>.</w:t>
      </w:r>
    </w:p>
    <w:p w:rsidR="00966746" w:rsidRDefault="00966746" w:rsidP="00966746">
      <w:pPr>
        <w:spacing w:after="0" w:line="240" w:lineRule="auto"/>
        <w:ind w:firstLine="709"/>
        <w:jc w:val="both"/>
      </w:pPr>
      <w:r>
        <w:rPr>
          <w:rFonts w:ascii="Times New Roman" w:hAnsi="Times New Roman" w:cs="Times New Roman"/>
          <w:sz w:val="28"/>
        </w:rPr>
        <w:t>(п. 18 в ред</w:t>
      </w:r>
      <w:r w:rsidR="00A7312E">
        <w:rPr>
          <w:rFonts w:ascii="Times New Roman" w:hAnsi="Times New Roman" w:cs="Times New Roman"/>
          <w:sz w:val="28"/>
        </w:rPr>
        <w:t xml:space="preserve">акции постановления </w:t>
      </w:r>
      <w:r>
        <w:rPr>
          <w:rFonts w:ascii="Times New Roman" w:hAnsi="Times New Roman" w:cs="Times New Roman"/>
          <w:sz w:val="28"/>
        </w:rPr>
        <w:t xml:space="preserve">правительства Воронежской области от 25.12.2019 </w:t>
      </w:r>
      <w:r w:rsidR="00A7312E">
        <w:rPr>
          <w:rFonts w:ascii="Times New Roman" w:hAnsi="Times New Roman" w:cs="Times New Roman"/>
          <w:sz w:val="28"/>
        </w:rPr>
        <w:t>№</w:t>
      </w:r>
      <w:r>
        <w:rPr>
          <w:rFonts w:ascii="Times New Roman" w:hAnsi="Times New Roman" w:cs="Times New Roman"/>
          <w:sz w:val="28"/>
        </w:rPr>
        <w:t xml:space="preserve"> 1303)</w:t>
      </w:r>
    </w:p>
    <w:p w:rsidR="00966746" w:rsidRDefault="00966746" w:rsidP="00966746">
      <w:pPr>
        <w:spacing w:after="0" w:line="240" w:lineRule="auto"/>
        <w:ind w:firstLine="709"/>
        <w:jc w:val="both"/>
      </w:pPr>
      <w:r>
        <w:rPr>
          <w:rFonts w:ascii="Times New Roman" w:hAnsi="Times New Roman" w:cs="Times New Roman"/>
          <w:sz w:val="28"/>
        </w:rPr>
        <w:t>19. Субсидия перечисляется на расчетный или корреспондентский счет страховой организации, открытый в учреждениях Центрального банка Российской Федерации или кредитных организациях на основании заявления получателя Субсидии в срок, не превышающий 10 рабочих дней после принятия положительного решения о предоставлении Субсидии.</w:t>
      </w:r>
    </w:p>
    <w:p w:rsidR="00966746" w:rsidRDefault="00966746" w:rsidP="00966746">
      <w:pPr>
        <w:spacing w:after="0" w:line="240" w:lineRule="auto"/>
        <w:ind w:firstLine="709"/>
        <w:jc w:val="both"/>
      </w:pPr>
      <w:r>
        <w:rPr>
          <w:rFonts w:ascii="Times New Roman" w:hAnsi="Times New Roman" w:cs="Times New Roman"/>
          <w:sz w:val="28"/>
        </w:rPr>
        <w:t>(п. 19 в ред</w:t>
      </w:r>
      <w:r w:rsidR="00A7312E">
        <w:rPr>
          <w:rFonts w:ascii="Times New Roman" w:hAnsi="Times New Roman" w:cs="Times New Roman"/>
          <w:sz w:val="28"/>
        </w:rPr>
        <w:t xml:space="preserve">акции постановления </w:t>
      </w:r>
      <w:r>
        <w:rPr>
          <w:rFonts w:ascii="Times New Roman" w:hAnsi="Times New Roman" w:cs="Times New Roman"/>
          <w:sz w:val="28"/>
        </w:rPr>
        <w:t xml:space="preserve">правительства Воронежской области от 25.12.2019 </w:t>
      </w:r>
      <w:r w:rsidR="00A7312E">
        <w:rPr>
          <w:rFonts w:ascii="Times New Roman" w:hAnsi="Times New Roman" w:cs="Times New Roman"/>
          <w:sz w:val="28"/>
        </w:rPr>
        <w:t>№</w:t>
      </w:r>
      <w:r>
        <w:rPr>
          <w:rFonts w:ascii="Times New Roman" w:hAnsi="Times New Roman" w:cs="Times New Roman"/>
          <w:sz w:val="28"/>
        </w:rPr>
        <w:t xml:space="preserve"> 1303)</w:t>
      </w:r>
    </w:p>
    <w:p w:rsidR="00966746" w:rsidRDefault="00966746" w:rsidP="00966746">
      <w:pPr>
        <w:spacing w:after="0" w:line="240" w:lineRule="auto"/>
        <w:ind w:firstLine="709"/>
        <w:jc w:val="both"/>
      </w:pPr>
    </w:p>
    <w:p w:rsidR="00966746" w:rsidRDefault="00966746" w:rsidP="00966746">
      <w:pPr>
        <w:spacing w:after="0" w:line="240" w:lineRule="auto"/>
        <w:ind w:firstLine="709"/>
        <w:jc w:val="center"/>
        <w:outlineLvl w:val="1"/>
      </w:pPr>
      <w:r>
        <w:rPr>
          <w:rFonts w:ascii="Times New Roman" w:hAnsi="Times New Roman" w:cs="Times New Roman"/>
          <w:b/>
          <w:sz w:val="28"/>
        </w:rPr>
        <w:t>III. Требования к отчетности</w:t>
      </w:r>
    </w:p>
    <w:p w:rsidR="00966746" w:rsidRDefault="00966746" w:rsidP="00966746">
      <w:pPr>
        <w:spacing w:after="0" w:line="240" w:lineRule="auto"/>
        <w:ind w:firstLine="709"/>
        <w:jc w:val="center"/>
      </w:pPr>
      <w:r>
        <w:rPr>
          <w:rFonts w:ascii="Times New Roman" w:hAnsi="Times New Roman" w:cs="Times New Roman"/>
          <w:sz w:val="28"/>
        </w:rPr>
        <w:t>(в ред</w:t>
      </w:r>
      <w:r w:rsidR="00A7312E">
        <w:rPr>
          <w:rFonts w:ascii="Times New Roman" w:hAnsi="Times New Roman" w:cs="Times New Roman"/>
          <w:sz w:val="28"/>
        </w:rPr>
        <w:t>акции постановления</w:t>
      </w:r>
      <w:r>
        <w:rPr>
          <w:rFonts w:ascii="Times New Roman" w:hAnsi="Times New Roman" w:cs="Times New Roman"/>
          <w:sz w:val="28"/>
        </w:rPr>
        <w:t xml:space="preserve"> правительства Воронежской области</w:t>
      </w:r>
    </w:p>
    <w:p w:rsidR="00966746" w:rsidRDefault="00966746" w:rsidP="00966746">
      <w:pPr>
        <w:spacing w:after="0" w:line="240" w:lineRule="auto"/>
        <w:ind w:firstLine="709"/>
        <w:jc w:val="center"/>
      </w:pPr>
      <w:r>
        <w:rPr>
          <w:rFonts w:ascii="Times New Roman" w:hAnsi="Times New Roman" w:cs="Times New Roman"/>
          <w:sz w:val="28"/>
        </w:rPr>
        <w:t xml:space="preserve">от 25.12.2019 </w:t>
      </w:r>
      <w:r w:rsidR="00A7312E">
        <w:rPr>
          <w:rFonts w:ascii="Times New Roman" w:hAnsi="Times New Roman" w:cs="Times New Roman"/>
          <w:sz w:val="28"/>
        </w:rPr>
        <w:t>№</w:t>
      </w:r>
      <w:r>
        <w:rPr>
          <w:rFonts w:ascii="Times New Roman" w:hAnsi="Times New Roman" w:cs="Times New Roman"/>
          <w:sz w:val="28"/>
        </w:rPr>
        <w:t xml:space="preserve"> 1303)</w:t>
      </w:r>
    </w:p>
    <w:p w:rsidR="00966746" w:rsidRDefault="00966746" w:rsidP="00966746">
      <w:pPr>
        <w:spacing w:after="0" w:line="240" w:lineRule="auto"/>
        <w:ind w:firstLine="709"/>
        <w:jc w:val="both"/>
      </w:pPr>
    </w:p>
    <w:p w:rsidR="00966746" w:rsidRDefault="00966746" w:rsidP="00966746">
      <w:pPr>
        <w:spacing w:after="0" w:line="240" w:lineRule="auto"/>
        <w:ind w:firstLine="709"/>
        <w:jc w:val="both"/>
      </w:pPr>
      <w:r>
        <w:rPr>
          <w:rFonts w:ascii="Times New Roman" w:hAnsi="Times New Roman" w:cs="Times New Roman"/>
          <w:sz w:val="28"/>
        </w:rPr>
        <w:t xml:space="preserve">Получатели Субсидии предоставляют в департамент в срок не позднее 31 декабря года получения Субсидии отчет о достижении показателей результативности по форме согласно </w:t>
      </w:r>
      <w:r w:rsidR="00A7312E">
        <w:rPr>
          <w:rFonts w:ascii="Times New Roman" w:hAnsi="Times New Roman" w:cs="Times New Roman"/>
          <w:sz w:val="28"/>
        </w:rPr>
        <w:t xml:space="preserve">приложению № 10 </w:t>
      </w:r>
      <w:r>
        <w:rPr>
          <w:rFonts w:ascii="Times New Roman" w:hAnsi="Times New Roman" w:cs="Times New Roman"/>
          <w:sz w:val="28"/>
        </w:rPr>
        <w:t>к настоящему Порядку.</w:t>
      </w:r>
    </w:p>
    <w:p w:rsidR="00966746" w:rsidRDefault="00966746" w:rsidP="00966746">
      <w:pPr>
        <w:spacing w:after="0" w:line="240" w:lineRule="auto"/>
        <w:ind w:firstLine="709"/>
        <w:jc w:val="both"/>
      </w:pPr>
      <w:r>
        <w:rPr>
          <w:rFonts w:ascii="Times New Roman" w:hAnsi="Times New Roman" w:cs="Times New Roman"/>
          <w:sz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966746" w:rsidRDefault="00966746" w:rsidP="00966746">
      <w:pPr>
        <w:spacing w:after="0" w:line="240" w:lineRule="auto"/>
        <w:ind w:firstLine="709"/>
        <w:jc w:val="both"/>
      </w:pPr>
    </w:p>
    <w:p w:rsidR="00966746" w:rsidRDefault="00966746" w:rsidP="00966746">
      <w:pPr>
        <w:spacing w:after="0" w:line="240" w:lineRule="auto"/>
        <w:ind w:firstLine="709"/>
        <w:jc w:val="center"/>
        <w:outlineLvl w:val="1"/>
      </w:pPr>
      <w:r>
        <w:rPr>
          <w:rFonts w:ascii="Times New Roman" w:hAnsi="Times New Roman" w:cs="Times New Roman"/>
          <w:b/>
          <w:sz w:val="28"/>
        </w:rPr>
        <w:t>IV. Осуществление контроля за соблюдением условий,</w:t>
      </w:r>
    </w:p>
    <w:p w:rsidR="00966746" w:rsidRDefault="00966746" w:rsidP="00966746">
      <w:pPr>
        <w:spacing w:after="0" w:line="240" w:lineRule="auto"/>
        <w:ind w:firstLine="709"/>
        <w:jc w:val="center"/>
      </w:pPr>
      <w:r>
        <w:rPr>
          <w:rFonts w:ascii="Times New Roman" w:hAnsi="Times New Roman" w:cs="Times New Roman"/>
          <w:b/>
          <w:sz w:val="28"/>
        </w:rPr>
        <w:t>целей и порядка предоставления субсидий и ответственности</w:t>
      </w:r>
    </w:p>
    <w:p w:rsidR="00966746" w:rsidRDefault="00966746" w:rsidP="00966746">
      <w:pPr>
        <w:spacing w:after="0" w:line="240" w:lineRule="auto"/>
        <w:ind w:firstLine="709"/>
        <w:jc w:val="center"/>
      </w:pPr>
      <w:r>
        <w:rPr>
          <w:rFonts w:ascii="Times New Roman" w:hAnsi="Times New Roman" w:cs="Times New Roman"/>
          <w:b/>
          <w:sz w:val="28"/>
        </w:rPr>
        <w:t>за их нарушение</w:t>
      </w:r>
    </w:p>
    <w:p w:rsidR="00966746" w:rsidRDefault="00966746" w:rsidP="00966746">
      <w:pPr>
        <w:spacing w:after="0" w:line="240" w:lineRule="auto"/>
        <w:ind w:firstLine="709"/>
        <w:jc w:val="both"/>
      </w:pPr>
    </w:p>
    <w:p w:rsidR="00966746" w:rsidRDefault="00966746" w:rsidP="00966746">
      <w:pPr>
        <w:spacing w:after="0" w:line="240" w:lineRule="auto"/>
        <w:ind w:firstLine="709"/>
        <w:jc w:val="both"/>
      </w:pPr>
      <w:r>
        <w:rPr>
          <w:rFonts w:ascii="Times New Roman" w:hAnsi="Times New Roman" w:cs="Times New Roman"/>
          <w:sz w:val="28"/>
        </w:rPr>
        <w:t>1. Департамент обеспечивает целевой характер использования бюджетных средств.</w:t>
      </w:r>
    </w:p>
    <w:p w:rsidR="00966746" w:rsidRDefault="00966746" w:rsidP="00966746">
      <w:pPr>
        <w:spacing w:after="0" w:line="240" w:lineRule="auto"/>
        <w:ind w:firstLine="709"/>
        <w:jc w:val="both"/>
      </w:pPr>
      <w:r>
        <w:rPr>
          <w:rFonts w:ascii="Times New Roman" w:hAnsi="Times New Roman" w:cs="Times New Roman"/>
          <w:sz w:val="28"/>
        </w:rPr>
        <w:t>2. Департамент, орган государственного финансового контроля Воронежской области осуществляют проверки соблюдения получателями Субсидии условий, целей и порядка предоставления Субсидии в соответствии с действующим законодательством.</w:t>
      </w:r>
    </w:p>
    <w:p w:rsidR="00966746" w:rsidRDefault="00966746" w:rsidP="00966746">
      <w:pPr>
        <w:spacing w:after="0" w:line="240" w:lineRule="auto"/>
        <w:ind w:firstLine="709"/>
        <w:jc w:val="both"/>
      </w:pPr>
      <w:r>
        <w:rPr>
          <w:rFonts w:ascii="Times New Roman" w:hAnsi="Times New Roman" w:cs="Times New Roman"/>
          <w:sz w:val="28"/>
        </w:rPr>
        <w:t xml:space="preserve">3. Утратил силу. </w:t>
      </w:r>
      <w:r w:rsidR="00A7312E">
        <w:rPr>
          <w:rFonts w:ascii="Times New Roman" w:hAnsi="Times New Roman" w:cs="Times New Roman"/>
          <w:sz w:val="28"/>
        </w:rPr>
        <w:t>–</w:t>
      </w:r>
      <w:r>
        <w:rPr>
          <w:rFonts w:ascii="Times New Roman" w:hAnsi="Times New Roman" w:cs="Times New Roman"/>
          <w:sz w:val="28"/>
        </w:rPr>
        <w:t xml:space="preserve"> </w:t>
      </w:r>
      <w:r w:rsidR="00A7312E">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25.12.2019 </w:t>
      </w:r>
      <w:r w:rsidR="00A7312E">
        <w:rPr>
          <w:rFonts w:ascii="Times New Roman" w:hAnsi="Times New Roman" w:cs="Times New Roman"/>
          <w:sz w:val="28"/>
        </w:rPr>
        <w:t>№</w:t>
      </w:r>
      <w:r>
        <w:rPr>
          <w:rFonts w:ascii="Times New Roman" w:hAnsi="Times New Roman" w:cs="Times New Roman"/>
          <w:sz w:val="28"/>
        </w:rPr>
        <w:t xml:space="preserve"> 1303.</w:t>
      </w:r>
    </w:p>
    <w:p w:rsidR="00966746" w:rsidRDefault="00966746" w:rsidP="00966746">
      <w:pPr>
        <w:spacing w:after="0" w:line="240" w:lineRule="auto"/>
        <w:ind w:firstLine="709"/>
        <w:jc w:val="both"/>
      </w:pPr>
      <w:r>
        <w:rPr>
          <w:rFonts w:ascii="Times New Roman" w:hAnsi="Times New Roman" w:cs="Times New Roman"/>
          <w:sz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966746" w:rsidRDefault="00966746" w:rsidP="00966746">
      <w:pPr>
        <w:spacing w:after="0" w:line="240" w:lineRule="auto"/>
        <w:ind w:firstLine="709"/>
        <w:jc w:val="both"/>
      </w:pPr>
      <w:r>
        <w:rPr>
          <w:rFonts w:ascii="Times New Roman" w:hAnsi="Times New Roman" w:cs="Times New Roman"/>
          <w:sz w:val="28"/>
        </w:rPr>
        <w:t>5. В случае если получателем Субсидии не достигнуты показатели результативности, установленные в соглашении, Субсидия подлежит возврату в бюджет в срок до 1 мая года, следующего за отчетным.</w:t>
      </w:r>
    </w:p>
    <w:p w:rsidR="00966746" w:rsidRDefault="00966746" w:rsidP="00966746">
      <w:pPr>
        <w:spacing w:after="0" w:line="240" w:lineRule="auto"/>
        <w:ind w:firstLine="709"/>
        <w:jc w:val="both"/>
      </w:pPr>
      <w:r>
        <w:rPr>
          <w:rFonts w:ascii="Times New Roman" w:hAnsi="Times New Roman" w:cs="Times New Roman"/>
          <w:sz w:val="28"/>
        </w:rPr>
        <w:t>Показатели результативности, установленные в соглашении при предоставлении Субсидии, пропорциональны в процентном соотношении объему предоставляемых средств. Размер денежных средств, подлежащих возврату, равен проценту невыполнения показателей результативности.</w:t>
      </w:r>
    </w:p>
    <w:p w:rsidR="00966746" w:rsidRDefault="00966746" w:rsidP="00966746">
      <w:pPr>
        <w:spacing w:after="0" w:line="240" w:lineRule="auto"/>
        <w:ind w:firstLine="709"/>
        <w:jc w:val="both"/>
      </w:pPr>
      <w:r>
        <w:rPr>
          <w:rFonts w:ascii="Times New Roman" w:hAnsi="Times New Roman" w:cs="Times New Roman"/>
          <w:sz w:val="28"/>
        </w:rPr>
        <w:t>6. В случае выявления Департаментом нарушений условий, целей и порядка предоставления Субсидии получателями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966746" w:rsidRDefault="00966746" w:rsidP="00966746">
      <w:pPr>
        <w:spacing w:after="0" w:line="240" w:lineRule="auto"/>
        <w:ind w:firstLine="709"/>
        <w:jc w:val="both"/>
      </w:pPr>
      <w:r>
        <w:rPr>
          <w:rFonts w:ascii="Times New Roman" w:hAnsi="Times New Roman" w:cs="Times New Roman"/>
          <w:sz w:val="28"/>
        </w:rPr>
        <w:t>7.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966746" w:rsidRDefault="00966746" w:rsidP="00966746">
      <w:pPr>
        <w:spacing w:after="0" w:line="240" w:lineRule="auto"/>
        <w:ind w:firstLine="709"/>
        <w:jc w:val="both"/>
      </w:pPr>
    </w:p>
    <w:p w:rsidR="00966746" w:rsidRDefault="00966746" w:rsidP="00966746">
      <w:pPr>
        <w:spacing w:after="0" w:line="240" w:lineRule="auto"/>
        <w:ind w:firstLine="709"/>
        <w:jc w:val="both"/>
      </w:pPr>
    </w:p>
    <w:p w:rsidR="00966746" w:rsidRDefault="00966746" w:rsidP="00966746">
      <w:pPr>
        <w:spacing w:after="0" w:line="240" w:lineRule="auto"/>
        <w:ind w:firstLine="709"/>
        <w:jc w:val="both"/>
      </w:pPr>
    </w:p>
    <w:p w:rsidR="00966746" w:rsidRDefault="00966746" w:rsidP="00966746">
      <w:pPr>
        <w:spacing w:after="0" w:line="240" w:lineRule="auto"/>
        <w:ind w:firstLine="709"/>
        <w:jc w:val="both"/>
      </w:pPr>
    </w:p>
    <w:p w:rsidR="00966746" w:rsidRDefault="00966746" w:rsidP="00966746">
      <w:pPr>
        <w:spacing w:after="0" w:line="240" w:lineRule="auto"/>
        <w:ind w:firstLine="709"/>
        <w:jc w:val="both"/>
      </w:pPr>
    </w:p>
    <w:p w:rsidR="00A7312E" w:rsidRDefault="00A7312E" w:rsidP="00966746">
      <w:pPr>
        <w:spacing w:after="0" w:line="240" w:lineRule="auto"/>
        <w:ind w:firstLine="709"/>
        <w:jc w:val="right"/>
        <w:outlineLvl w:val="1"/>
        <w:rPr>
          <w:rFonts w:ascii="Times New Roman" w:hAnsi="Times New Roman" w:cs="Times New Roman"/>
          <w:sz w:val="28"/>
        </w:rPr>
      </w:pPr>
    </w:p>
    <w:p w:rsidR="00A7312E" w:rsidRDefault="00A7312E" w:rsidP="00966746">
      <w:pPr>
        <w:spacing w:after="0" w:line="240" w:lineRule="auto"/>
        <w:ind w:firstLine="709"/>
        <w:jc w:val="right"/>
        <w:outlineLvl w:val="1"/>
        <w:rPr>
          <w:rFonts w:ascii="Times New Roman" w:hAnsi="Times New Roman" w:cs="Times New Roman"/>
          <w:sz w:val="28"/>
        </w:rPr>
      </w:pPr>
    </w:p>
    <w:p w:rsidR="00A7312E" w:rsidRDefault="00A7312E" w:rsidP="00966746">
      <w:pPr>
        <w:spacing w:after="0" w:line="240" w:lineRule="auto"/>
        <w:ind w:firstLine="709"/>
        <w:jc w:val="right"/>
        <w:outlineLvl w:val="1"/>
        <w:rPr>
          <w:rFonts w:ascii="Times New Roman" w:hAnsi="Times New Roman" w:cs="Times New Roman"/>
          <w:sz w:val="28"/>
        </w:rPr>
      </w:pPr>
    </w:p>
    <w:p w:rsidR="00A7312E" w:rsidRDefault="00A7312E" w:rsidP="00966746">
      <w:pPr>
        <w:spacing w:after="0" w:line="240" w:lineRule="auto"/>
        <w:ind w:firstLine="709"/>
        <w:jc w:val="right"/>
        <w:outlineLvl w:val="1"/>
        <w:rPr>
          <w:rFonts w:ascii="Times New Roman" w:hAnsi="Times New Roman" w:cs="Times New Roman"/>
          <w:sz w:val="28"/>
        </w:rPr>
      </w:pPr>
    </w:p>
    <w:p w:rsidR="00A7312E" w:rsidRDefault="00A7312E" w:rsidP="00966746">
      <w:pPr>
        <w:spacing w:after="0" w:line="240" w:lineRule="auto"/>
        <w:ind w:firstLine="709"/>
        <w:jc w:val="right"/>
        <w:outlineLvl w:val="1"/>
        <w:rPr>
          <w:rFonts w:ascii="Times New Roman" w:hAnsi="Times New Roman" w:cs="Times New Roman"/>
          <w:sz w:val="28"/>
        </w:rPr>
      </w:pPr>
    </w:p>
    <w:p w:rsidR="00A7312E" w:rsidRDefault="00A7312E" w:rsidP="00966746">
      <w:pPr>
        <w:spacing w:after="0" w:line="240" w:lineRule="auto"/>
        <w:ind w:firstLine="709"/>
        <w:jc w:val="right"/>
        <w:outlineLvl w:val="1"/>
        <w:rPr>
          <w:rFonts w:ascii="Times New Roman" w:hAnsi="Times New Roman" w:cs="Times New Roman"/>
          <w:sz w:val="28"/>
        </w:rPr>
      </w:pPr>
    </w:p>
    <w:p w:rsidR="00A7312E" w:rsidRDefault="00A7312E" w:rsidP="00966746">
      <w:pPr>
        <w:spacing w:after="0" w:line="240" w:lineRule="auto"/>
        <w:ind w:firstLine="709"/>
        <w:jc w:val="right"/>
        <w:outlineLvl w:val="1"/>
        <w:rPr>
          <w:rFonts w:ascii="Times New Roman" w:hAnsi="Times New Roman" w:cs="Times New Roman"/>
          <w:sz w:val="28"/>
        </w:rPr>
      </w:pPr>
    </w:p>
    <w:p w:rsidR="00A7312E" w:rsidRDefault="00A7312E" w:rsidP="00966746">
      <w:pPr>
        <w:spacing w:after="0" w:line="240" w:lineRule="auto"/>
        <w:ind w:firstLine="709"/>
        <w:jc w:val="right"/>
        <w:outlineLvl w:val="1"/>
        <w:rPr>
          <w:rFonts w:ascii="Times New Roman" w:hAnsi="Times New Roman" w:cs="Times New Roman"/>
          <w:sz w:val="28"/>
        </w:rPr>
      </w:pPr>
    </w:p>
    <w:p w:rsidR="00A7312E" w:rsidRDefault="00A7312E" w:rsidP="00966746">
      <w:pPr>
        <w:spacing w:after="0" w:line="240" w:lineRule="auto"/>
        <w:ind w:firstLine="709"/>
        <w:jc w:val="right"/>
        <w:outlineLvl w:val="1"/>
        <w:rPr>
          <w:rFonts w:ascii="Times New Roman" w:hAnsi="Times New Roman" w:cs="Times New Roman"/>
          <w:sz w:val="28"/>
        </w:rPr>
      </w:pPr>
    </w:p>
    <w:p w:rsidR="00A7312E" w:rsidRDefault="00A7312E" w:rsidP="00966746">
      <w:pPr>
        <w:spacing w:after="0" w:line="240" w:lineRule="auto"/>
        <w:ind w:firstLine="709"/>
        <w:jc w:val="right"/>
        <w:outlineLvl w:val="1"/>
        <w:rPr>
          <w:rFonts w:ascii="Times New Roman" w:hAnsi="Times New Roman" w:cs="Times New Roman"/>
          <w:sz w:val="28"/>
        </w:rPr>
      </w:pPr>
    </w:p>
    <w:p w:rsidR="00A7312E" w:rsidRDefault="00A7312E" w:rsidP="00966746">
      <w:pPr>
        <w:spacing w:after="0" w:line="240" w:lineRule="auto"/>
        <w:ind w:firstLine="709"/>
        <w:jc w:val="right"/>
        <w:outlineLvl w:val="1"/>
        <w:rPr>
          <w:rFonts w:ascii="Times New Roman" w:hAnsi="Times New Roman" w:cs="Times New Roman"/>
          <w:sz w:val="28"/>
        </w:rPr>
      </w:pPr>
    </w:p>
    <w:p w:rsidR="00A7312E" w:rsidRDefault="00A7312E" w:rsidP="00966746">
      <w:pPr>
        <w:spacing w:after="0" w:line="240" w:lineRule="auto"/>
        <w:ind w:firstLine="709"/>
        <w:jc w:val="right"/>
        <w:outlineLvl w:val="1"/>
        <w:rPr>
          <w:rFonts w:ascii="Times New Roman" w:hAnsi="Times New Roman" w:cs="Times New Roman"/>
          <w:sz w:val="28"/>
        </w:rPr>
      </w:pPr>
    </w:p>
    <w:p w:rsidR="00A7312E" w:rsidRDefault="00A7312E" w:rsidP="00966746">
      <w:pPr>
        <w:spacing w:after="0" w:line="240" w:lineRule="auto"/>
        <w:ind w:firstLine="709"/>
        <w:jc w:val="right"/>
        <w:outlineLvl w:val="1"/>
        <w:rPr>
          <w:rFonts w:ascii="Times New Roman" w:hAnsi="Times New Roman" w:cs="Times New Roman"/>
          <w:sz w:val="28"/>
        </w:rPr>
      </w:pPr>
    </w:p>
    <w:p w:rsidR="00A7312E" w:rsidRDefault="00A7312E" w:rsidP="00966746">
      <w:pPr>
        <w:spacing w:after="0" w:line="240" w:lineRule="auto"/>
        <w:ind w:firstLine="709"/>
        <w:jc w:val="right"/>
        <w:outlineLvl w:val="1"/>
        <w:rPr>
          <w:rFonts w:ascii="Times New Roman" w:hAnsi="Times New Roman" w:cs="Times New Roman"/>
          <w:sz w:val="28"/>
        </w:rPr>
      </w:pPr>
    </w:p>
    <w:p w:rsidR="00A7312E" w:rsidRDefault="00A7312E" w:rsidP="00966746">
      <w:pPr>
        <w:spacing w:after="0" w:line="240" w:lineRule="auto"/>
        <w:ind w:firstLine="709"/>
        <w:jc w:val="right"/>
        <w:outlineLvl w:val="1"/>
        <w:rPr>
          <w:rFonts w:ascii="Times New Roman" w:hAnsi="Times New Roman" w:cs="Times New Roman"/>
          <w:sz w:val="28"/>
        </w:rPr>
      </w:pPr>
    </w:p>
    <w:p w:rsidR="00A7312E" w:rsidRDefault="00A7312E" w:rsidP="00966746">
      <w:pPr>
        <w:spacing w:after="0" w:line="240" w:lineRule="auto"/>
        <w:ind w:firstLine="709"/>
        <w:jc w:val="right"/>
        <w:outlineLvl w:val="1"/>
        <w:rPr>
          <w:rFonts w:ascii="Times New Roman" w:hAnsi="Times New Roman" w:cs="Times New Roman"/>
          <w:sz w:val="28"/>
        </w:rPr>
      </w:pPr>
    </w:p>
    <w:p w:rsidR="00A7312E" w:rsidRDefault="00A7312E" w:rsidP="00966746">
      <w:pPr>
        <w:spacing w:after="0" w:line="240" w:lineRule="auto"/>
        <w:ind w:firstLine="709"/>
        <w:jc w:val="right"/>
        <w:outlineLvl w:val="1"/>
        <w:rPr>
          <w:rFonts w:ascii="Times New Roman" w:hAnsi="Times New Roman" w:cs="Times New Roman"/>
          <w:sz w:val="28"/>
        </w:rPr>
      </w:pPr>
    </w:p>
    <w:p w:rsidR="00966746" w:rsidRDefault="00966746" w:rsidP="00966746">
      <w:pPr>
        <w:spacing w:after="0" w:line="240" w:lineRule="auto"/>
        <w:ind w:firstLine="709"/>
        <w:jc w:val="right"/>
        <w:outlineLvl w:val="1"/>
      </w:pPr>
      <w:r>
        <w:rPr>
          <w:rFonts w:ascii="Times New Roman" w:hAnsi="Times New Roman" w:cs="Times New Roman"/>
          <w:sz w:val="28"/>
        </w:rPr>
        <w:t xml:space="preserve">Приложение </w:t>
      </w:r>
      <w:r w:rsidR="00A7312E">
        <w:rPr>
          <w:rFonts w:ascii="Times New Roman" w:hAnsi="Times New Roman" w:cs="Times New Roman"/>
          <w:sz w:val="28"/>
        </w:rPr>
        <w:t>№</w:t>
      </w:r>
      <w:r>
        <w:rPr>
          <w:rFonts w:ascii="Times New Roman" w:hAnsi="Times New Roman" w:cs="Times New Roman"/>
          <w:sz w:val="28"/>
        </w:rPr>
        <w:t xml:space="preserve"> 1</w:t>
      </w:r>
    </w:p>
    <w:p w:rsidR="00966746" w:rsidRDefault="00966746" w:rsidP="00966746">
      <w:pPr>
        <w:spacing w:after="0" w:line="240" w:lineRule="auto"/>
        <w:ind w:firstLine="709"/>
        <w:jc w:val="right"/>
      </w:pPr>
      <w:r>
        <w:rPr>
          <w:rFonts w:ascii="Times New Roman" w:hAnsi="Times New Roman" w:cs="Times New Roman"/>
          <w:sz w:val="28"/>
        </w:rPr>
        <w:t>к Порядку</w:t>
      </w:r>
    </w:p>
    <w:p w:rsidR="00966746" w:rsidRDefault="00966746" w:rsidP="00966746">
      <w:pPr>
        <w:spacing w:after="0" w:line="240" w:lineRule="auto"/>
        <w:ind w:firstLine="709"/>
        <w:jc w:val="right"/>
      </w:pPr>
      <w:r>
        <w:rPr>
          <w:rFonts w:ascii="Times New Roman" w:hAnsi="Times New Roman" w:cs="Times New Roman"/>
          <w:sz w:val="28"/>
        </w:rPr>
        <w:t>предоставления субсидий из областного бюджета</w:t>
      </w:r>
    </w:p>
    <w:p w:rsidR="00966746" w:rsidRDefault="00966746" w:rsidP="00966746">
      <w:pPr>
        <w:spacing w:after="0" w:line="240" w:lineRule="auto"/>
        <w:ind w:firstLine="709"/>
        <w:jc w:val="right"/>
      </w:pPr>
      <w:r>
        <w:rPr>
          <w:rFonts w:ascii="Times New Roman" w:hAnsi="Times New Roman" w:cs="Times New Roman"/>
          <w:sz w:val="28"/>
        </w:rPr>
        <w:t>сельскохозяйственным товаропроизводителям,</w:t>
      </w:r>
    </w:p>
    <w:p w:rsidR="00966746" w:rsidRDefault="00966746" w:rsidP="00966746">
      <w:pPr>
        <w:spacing w:after="0" w:line="240" w:lineRule="auto"/>
        <w:ind w:firstLine="709"/>
        <w:jc w:val="right"/>
      </w:pPr>
      <w:r>
        <w:rPr>
          <w:rFonts w:ascii="Times New Roman" w:hAnsi="Times New Roman" w:cs="Times New Roman"/>
          <w:sz w:val="28"/>
        </w:rPr>
        <w:t>за исключением граждан, ведущих личное</w:t>
      </w:r>
    </w:p>
    <w:p w:rsidR="00966746" w:rsidRDefault="00966746" w:rsidP="00966746">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66746" w:rsidRDefault="00966746" w:rsidP="00966746">
      <w:pPr>
        <w:spacing w:after="0" w:line="240" w:lineRule="auto"/>
        <w:ind w:firstLine="709"/>
        <w:jc w:val="right"/>
      </w:pPr>
      <w:r>
        <w:rPr>
          <w:rFonts w:ascii="Times New Roman" w:hAnsi="Times New Roman" w:cs="Times New Roman"/>
          <w:sz w:val="28"/>
        </w:rPr>
        <w:t>кредитных потребительских кооперативов</w:t>
      </w:r>
    </w:p>
    <w:p w:rsidR="00966746" w:rsidRDefault="00966746" w:rsidP="00966746">
      <w:pPr>
        <w:spacing w:after="0" w:line="240" w:lineRule="auto"/>
        <w:ind w:firstLine="709"/>
        <w:jc w:val="right"/>
      </w:pPr>
      <w:r>
        <w:rPr>
          <w:rFonts w:ascii="Times New Roman" w:hAnsi="Times New Roman" w:cs="Times New Roman"/>
          <w:sz w:val="28"/>
        </w:rPr>
        <w:t>на возмещение части затрат на уплату</w:t>
      </w:r>
    </w:p>
    <w:p w:rsidR="00966746" w:rsidRDefault="00966746" w:rsidP="00966746">
      <w:pPr>
        <w:spacing w:after="0" w:line="240" w:lineRule="auto"/>
        <w:ind w:firstLine="709"/>
        <w:jc w:val="right"/>
      </w:pPr>
      <w:r>
        <w:rPr>
          <w:rFonts w:ascii="Times New Roman" w:hAnsi="Times New Roman" w:cs="Times New Roman"/>
          <w:sz w:val="28"/>
        </w:rPr>
        <w:t>страховых премий, начисленных по договорам</w:t>
      </w:r>
    </w:p>
    <w:p w:rsidR="00966746" w:rsidRDefault="00966746" w:rsidP="00966746">
      <w:pPr>
        <w:spacing w:after="0" w:line="240" w:lineRule="auto"/>
        <w:ind w:firstLine="709"/>
        <w:jc w:val="right"/>
      </w:pPr>
      <w:r>
        <w:rPr>
          <w:rFonts w:ascii="Times New Roman" w:hAnsi="Times New Roman" w:cs="Times New Roman"/>
          <w:sz w:val="28"/>
        </w:rPr>
        <w:t>сельскохозяйственного страхования в области</w:t>
      </w:r>
    </w:p>
    <w:p w:rsidR="00966746" w:rsidRDefault="00966746" w:rsidP="00966746">
      <w:pPr>
        <w:spacing w:after="0" w:line="240" w:lineRule="auto"/>
        <w:ind w:firstLine="709"/>
        <w:jc w:val="right"/>
      </w:pPr>
      <w:r>
        <w:rPr>
          <w:rFonts w:ascii="Times New Roman" w:hAnsi="Times New Roman" w:cs="Times New Roman"/>
          <w:sz w:val="28"/>
        </w:rPr>
        <w:t>растениеводства, и (или) и животноводства,</w:t>
      </w:r>
    </w:p>
    <w:p w:rsidR="00966746" w:rsidRDefault="00966746" w:rsidP="00966746">
      <w:pPr>
        <w:spacing w:after="0" w:line="240" w:lineRule="auto"/>
        <w:ind w:firstLine="709"/>
        <w:jc w:val="right"/>
      </w:pPr>
      <w:r>
        <w:rPr>
          <w:rFonts w:ascii="Times New Roman" w:hAnsi="Times New Roman" w:cs="Times New Roman"/>
          <w:sz w:val="28"/>
        </w:rPr>
        <w:t>и (или) товарной аквакультуры</w:t>
      </w:r>
    </w:p>
    <w:p w:rsidR="00966746" w:rsidRDefault="00966746" w:rsidP="00966746">
      <w:pPr>
        <w:spacing w:after="0" w:line="240" w:lineRule="auto"/>
        <w:ind w:firstLine="709"/>
        <w:jc w:val="right"/>
      </w:pPr>
      <w:r>
        <w:rPr>
          <w:rFonts w:ascii="Times New Roman" w:hAnsi="Times New Roman" w:cs="Times New Roman"/>
          <w:sz w:val="28"/>
        </w:rPr>
        <w:t>(товарного рыбоводства)</w:t>
      </w:r>
    </w:p>
    <w:p w:rsidR="00966746" w:rsidRDefault="00966746" w:rsidP="00966746">
      <w:pPr>
        <w:spacing w:after="0" w:line="240" w:lineRule="auto"/>
        <w:ind w:firstLine="709"/>
      </w:pPr>
    </w:p>
    <w:p w:rsidR="00267499" w:rsidRDefault="00267499" w:rsidP="00A7312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966746" w:rsidRPr="00A7312E" w:rsidRDefault="00A7312E" w:rsidP="00A7312E">
      <w:pPr>
        <w:spacing w:after="0" w:line="240" w:lineRule="auto"/>
        <w:ind w:firstLine="709"/>
        <w:jc w:val="center"/>
        <w:rPr>
          <w:rFonts w:ascii="Times New Roman" w:hAnsi="Times New Roman" w:cs="Times New Roman"/>
          <w:sz w:val="28"/>
          <w:szCs w:val="28"/>
        </w:rPr>
      </w:pPr>
      <w:r w:rsidRPr="00A7312E">
        <w:rPr>
          <w:rFonts w:ascii="Times New Roman" w:hAnsi="Times New Roman" w:cs="Times New Roman"/>
          <w:sz w:val="28"/>
          <w:szCs w:val="28"/>
        </w:rPr>
        <w:t xml:space="preserve">(в </w:t>
      </w:r>
      <w:r>
        <w:rPr>
          <w:rFonts w:ascii="Times New Roman" w:hAnsi="Times New Roman" w:cs="Times New Roman"/>
          <w:sz w:val="28"/>
          <w:szCs w:val="28"/>
        </w:rPr>
        <w:t>редакции постановлений правительства Воронежской области от 25.12.2019 № 1303; от 28.12.2019 № 1316</w:t>
      </w:r>
      <w:r w:rsidR="00505A6A">
        <w:rPr>
          <w:rFonts w:ascii="Times New Roman" w:hAnsi="Times New Roman" w:cs="Times New Roman"/>
          <w:sz w:val="28"/>
          <w:szCs w:val="28"/>
        </w:rPr>
        <w:t>; от 07.04.2020 № 303</w:t>
      </w:r>
      <w:r>
        <w:rPr>
          <w:rFonts w:ascii="Times New Roman" w:hAnsi="Times New Roman" w:cs="Times New Roman"/>
          <w:sz w:val="28"/>
          <w:szCs w:val="28"/>
        </w:rPr>
        <w:t>)</w:t>
      </w:r>
    </w:p>
    <w:p w:rsidR="00A7312E" w:rsidRDefault="00966746" w:rsidP="00966746">
      <w:pPr>
        <w:spacing w:after="0" w:line="240" w:lineRule="auto"/>
        <w:ind w:firstLine="709"/>
        <w:jc w:val="both"/>
        <w:rPr>
          <w:rFonts w:ascii="Courier New" w:hAnsi="Courier New" w:cs="Courier New"/>
          <w:sz w:val="20"/>
        </w:rPr>
      </w:pPr>
      <w:r>
        <w:rPr>
          <w:rFonts w:ascii="Courier New" w:hAnsi="Courier New" w:cs="Courier New"/>
          <w:sz w:val="20"/>
        </w:rPr>
        <w:t xml:space="preserve">                                           </w:t>
      </w:r>
    </w:p>
    <w:p w:rsidR="00A7312E" w:rsidRDefault="00A7312E" w:rsidP="00966746">
      <w:pPr>
        <w:spacing w:after="0" w:line="240" w:lineRule="auto"/>
        <w:ind w:firstLine="709"/>
        <w:jc w:val="both"/>
        <w:rPr>
          <w:rFonts w:ascii="Courier New" w:hAnsi="Courier New" w:cs="Courier New"/>
          <w:sz w:val="20"/>
        </w:rPr>
      </w:pPr>
    </w:p>
    <w:p w:rsidR="00505A6A" w:rsidRPr="00A367E6" w:rsidRDefault="00505A6A" w:rsidP="00A367E6">
      <w:pPr>
        <w:pStyle w:val="1"/>
        <w:adjustRightInd w:val="0"/>
        <w:spacing w:before="0"/>
        <w:rPr>
          <w:rFonts w:eastAsiaTheme="minorHAnsi"/>
          <w:b w:val="0"/>
          <w:bCs w:val="0"/>
          <w:sz w:val="24"/>
          <w:szCs w:val="24"/>
          <w:lang w:val="ru-RU"/>
        </w:rPr>
      </w:pPr>
      <w:r w:rsidRPr="00A367E6">
        <w:rPr>
          <w:rFonts w:eastAsiaTheme="minorHAnsi"/>
          <w:b w:val="0"/>
          <w:sz w:val="24"/>
          <w:szCs w:val="24"/>
          <w:lang w:val="ru-RU"/>
        </w:rPr>
        <w:t>Заявление</w:t>
      </w:r>
      <w:r w:rsidR="00A367E6">
        <w:rPr>
          <w:rFonts w:eastAsiaTheme="minorHAnsi"/>
          <w:b w:val="0"/>
          <w:sz w:val="24"/>
          <w:szCs w:val="24"/>
          <w:lang w:val="ru-RU"/>
        </w:rPr>
        <w:t xml:space="preserve"> </w:t>
      </w:r>
      <w:r w:rsidRPr="00A367E6">
        <w:rPr>
          <w:rFonts w:eastAsiaTheme="minorHAnsi"/>
          <w:b w:val="0"/>
          <w:sz w:val="24"/>
          <w:szCs w:val="24"/>
          <w:lang w:val="ru-RU"/>
        </w:rPr>
        <w:t>на получение субсидии</w:t>
      </w:r>
    </w:p>
    <w:p w:rsidR="00505A6A" w:rsidRPr="00A367E6" w:rsidRDefault="00505A6A" w:rsidP="00A367E6">
      <w:pPr>
        <w:pStyle w:val="1"/>
        <w:adjustRightInd w:val="0"/>
        <w:spacing w:before="0"/>
        <w:rPr>
          <w:rFonts w:eastAsiaTheme="minorHAnsi"/>
          <w:b w:val="0"/>
          <w:bCs w:val="0"/>
          <w:sz w:val="24"/>
          <w:szCs w:val="24"/>
          <w:lang w:val="ru-RU"/>
        </w:rPr>
      </w:pPr>
      <w:r w:rsidRPr="00A367E6">
        <w:rPr>
          <w:rFonts w:eastAsiaTheme="minorHAnsi"/>
          <w:b w:val="0"/>
          <w:bCs w:val="0"/>
          <w:sz w:val="24"/>
          <w:szCs w:val="24"/>
          <w:lang w:val="ru-RU"/>
        </w:rPr>
        <w:t>_____________________________________________________________________</w:t>
      </w:r>
    </w:p>
    <w:p w:rsidR="00505A6A" w:rsidRPr="00A367E6" w:rsidRDefault="00505A6A" w:rsidP="00A367E6">
      <w:pPr>
        <w:pStyle w:val="1"/>
        <w:adjustRightInd w:val="0"/>
        <w:spacing w:before="0"/>
        <w:rPr>
          <w:rFonts w:eastAsiaTheme="minorHAnsi"/>
          <w:b w:val="0"/>
          <w:bCs w:val="0"/>
          <w:sz w:val="24"/>
          <w:szCs w:val="24"/>
          <w:lang w:val="ru-RU"/>
        </w:rPr>
      </w:pPr>
      <w:r w:rsidRPr="00A367E6">
        <w:rPr>
          <w:rFonts w:eastAsiaTheme="minorHAnsi"/>
          <w:b w:val="0"/>
          <w:bCs w:val="0"/>
          <w:sz w:val="24"/>
          <w:szCs w:val="24"/>
          <w:lang w:val="ru-RU"/>
        </w:rPr>
        <w:t>(наименование сельскохозяйственного товаропроизводителя - получателя</w:t>
      </w:r>
    </w:p>
    <w:p w:rsidR="00505A6A" w:rsidRPr="00A367E6" w:rsidRDefault="00505A6A" w:rsidP="00A367E6">
      <w:pPr>
        <w:pStyle w:val="1"/>
        <w:adjustRightInd w:val="0"/>
        <w:spacing w:before="0"/>
        <w:rPr>
          <w:rFonts w:eastAsiaTheme="minorHAnsi"/>
          <w:b w:val="0"/>
          <w:bCs w:val="0"/>
          <w:sz w:val="24"/>
          <w:szCs w:val="24"/>
          <w:lang w:val="ru-RU"/>
        </w:rPr>
      </w:pPr>
      <w:r w:rsidRPr="00A367E6">
        <w:rPr>
          <w:rFonts w:eastAsiaTheme="minorHAnsi"/>
          <w:b w:val="0"/>
          <w:bCs w:val="0"/>
          <w:sz w:val="24"/>
          <w:szCs w:val="24"/>
          <w:lang w:val="ru-RU"/>
        </w:rPr>
        <w:t>субсидии)</w:t>
      </w:r>
    </w:p>
    <w:p w:rsidR="00505A6A" w:rsidRPr="00A367E6" w:rsidRDefault="00505A6A" w:rsidP="00505A6A">
      <w:pPr>
        <w:pStyle w:val="1"/>
        <w:adjustRightInd w:val="0"/>
        <w:spacing w:before="0"/>
        <w:jc w:val="both"/>
        <w:rPr>
          <w:rFonts w:eastAsiaTheme="minorHAnsi"/>
          <w:b w:val="0"/>
          <w:bCs w:val="0"/>
          <w:sz w:val="24"/>
          <w:szCs w:val="24"/>
          <w:lang w:val="ru-RU"/>
        </w:rPr>
      </w:pPr>
    </w:p>
    <w:p w:rsidR="00505A6A" w:rsidRPr="00A367E6" w:rsidRDefault="00505A6A" w:rsidP="00A367E6">
      <w:pPr>
        <w:pStyle w:val="1"/>
        <w:adjustRightInd w:val="0"/>
        <w:spacing w:before="0"/>
        <w:ind w:left="0" w:firstLine="709"/>
        <w:jc w:val="both"/>
        <w:rPr>
          <w:rFonts w:eastAsiaTheme="minorHAnsi"/>
          <w:b w:val="0"/>
          <w:bCs w:val="0"/>
          <w:sz w:val="24"/>
          <w:szCs w:val="24"/>
          <w:lang w:val="ru-RU"/>
        </w:rPr>
      </w:pPr>
      <w:r w:rsidRPr="00A367E6">
        <w:rPr>
          <w:rFonts w:eastAsiaTheme="minorHAnsi"/>
          <w:b w:val="0"/>
          <w:bCs w:val="0"/>
          <w:sz w:val="24"/>
          <w:szCs w:val="24"/>
          <w:lang w:val="ru-RU"/>
        </w:rPr>
        <w:t xml:space="preserve">    В соответствии с Порядком предоставления субсидий из областного бюджета</w:t>
      </w:r>
      <w:r w:rsidR="00A367E6">
        <w:rPr>
          <w:rFonts w:eastAsiaTheme="minorHAnsi"/>
          <w:b w:val="0"/>
          <w:bCs w:val="0"/>
          <w:sz w:val="24"/>
          <w:szCs w:val="24"/>
          <w:lang w:val="ru-RU"/>
        </w:rPr>
        <w:t xml:space="preserve"> </w:t>
      </w:r>
      <w:r w:rsidRPr="00A367E6">
        <w:rPr>
          <w:rFonts w:eastAsiaTheme="minorHAnsi"/>
          <w:b w:val="0"/>
          <w:bCs w:val="0"/>
          <w:sz w:val="24"/>
          <w:szCs w:val="24"/>
          <w:lang w:val="ru-RU"/>
        </w:rPr>
        <w:t>сельскохозяйственным  товаропроизводителям, за исключением граждан, ведущих</w:t>
      </w:r>
      <w:r w:rsidR="00A367E6">
        <w:rPr>
          <w:rFonts w:eastAsiaTheme="minorHAnsi"/>
          <w:b w:val="0"/>
          <w:bCs w:val="0"/>
          <w:sz w:val="24"/>
          <w:szCs w:val="24"/>
          <w:lang w:val="ru-RU"/>
        </w:rPr>
        <w:t xml:space="preserve"> </w:t>
      </w:r>
      <w:r w:rsidRPr="00A367E6">
        <w:rPr>
          <w:rFonts w:eastAsiaTheme="minorHAnsi"/>
          <w:b w:val="0"/>
          <w:bCs w:val="0"/>
          <w:sz w:val="24"/>
          <w:szCs w:val="24"/>
          <w:lang w:val="ru-RU"/>
        </w:rPr>
        <w:t>личное    подсобное    хозяйство,    и    сельскохозяйственных    кредитных</w:t>
      </w:r>
      <w:r w:rsidR="00A367E6">
        <w:rPr>
          <w:rFonts w:eastAsiaTheme="minorHAnsi"/>
          <w:b w:val="0"/>
          <w:bCs w:val="0"/>
          <w:sz w:val="24"/>
          <w:szCs w:val="24"/>
          <w:lang w:val="ru-RU"/>
        </w:rPr>
        <w:t xml:space="preserve"> </w:t>
      </w:r>
      <w:r w:rsidRPr="00A367E6">
        <w:rPr>
          <w:rFonts w:eastAsiaTheme="minorHAnsi"/>
          <w:b w:val="0"/>
          <w:bCs w:val="0"/>
          <w:sz w:val="24"/>
          <w:szCs w:val="24"/>
          <w:lang w:val="ru-RU"/>
        </w:rPr>
        <w:t>потребительских   кооперативов,   на  возмещение  части  затрат  на  уплату</w:t>
      </w:r>
      <w:r w:rsidR="00A367E6">
        <w:rPr>
          <w:rFonts w:eastAsiaTheme="minorHAnsi"/>
          <w:b w:val="0"/>
          <w:bCs w:val="0"/>
          <w:sz w:val="24"/>
          <w:szCs w:val="24"/>
          <w:lang w:val="ru-RU"/>
        </w:rPr>
        <w:t xml:space="preserve"> </w:t>
      </w:r>
      <w:r w:rsidRPr="00A367E6">
        <w:rPr>
          <w:rFonts w:eastAsiaTheme="minorHAnsi"/>
          <w:b w:val="0"/>
          <w:bCs w:val="0"/>
          <w:sz w:val="24"/>
          <w:szCs w:val="24"/>
          <w:lang w:val="ru-RU"/>
        </w:rPr>
        <w:t>страховых    премий,   начисленных   по   договорам   сельскохозяйственного</w:t>
      </w:r>
      <w:r w:rsidR="00A367E6">
        <w:rPr>
          <w:rFonts w:eastAsiaTheme="minorHAnsi"/>
          <w:b w:val="0"/>
          <w:bCs w:val="0"/>
          <w:sz w:val="24"/>
          <w:szCs w:val="24"/>
          <w:lang w:val="ru-RU"/>
        </w:rPr>
        <w:t xml:space="preserve"> </w:t>
      </w:r>
      <w:r w:rsidRPr="00A367E6">
        <w:rPr>
          <w:rFonts w:eastAsiaTheme="minorHAnsi"/>
          <w:b w:val="0"/>
          <w:bCs w:val="0"/>
          <w:sz w:val="24"/>
          <w:szCs w:val="24"/>
          <w:lang w:val="ru-RU"/>
        </w:rPr>
        <w:t>страхования  в  области  растениеводства,  и  (или) животноводства, и (или)</w:t>
      </w:r>
      <w:r w:rsidR="00A367E6">
        <w:rPr>
          <w:rFonts w:eastAsiaTheme="minorHAnsi"/>
          <w:b w:val="0"/>
          <w:bCs w:val="0"/>
          <w:sz w:val="24"/>
          <w:szCs w:val="24"/>
          <w:lang w:val="ru-RU"/>
        </w:rPr>
        <w:t xml:space="preserve"> </w:t>
      </w:r>
      <w:r w:rsidRPr="00A367E6">
        <w:rPr>
          <w:rFonts w:eastAsiaTheme="minorHAnsi"/>
          <w:b w:val="0"/>
          <w:bCs w:val="0"/>
          <w:sz w:val="24"/>
          <w:szCs w:val="24"/>
          <w:lang w:val="ru-RU"/>
        </w:rPr>
        <w:t>товарной  аквакультуры (товарного рыбоводства), утвержденным постановлением</w:t>
      </w:r>
      <w:r w:rsidR="00A367E6">
        <w:rPr>
          <w:rFonts w:eastAsiaTheme="minorHAnsi"/>
          <w:b w:val="0"/>
          <w:bCs w:val="0"/>
          <w:sz w:val="24"/>
          <w:szCs w:val="24"/>
          <w:lang w:val="ru-RU"/>
        </w:rPr>
        <w:t xml:space="preserve"> </w:t>
      </w:r>
      <w:r w:rsidRPr="00A367E6">
        <w:rPr>
          <w:rFonts w:eastAsiaTheme="minorHAnsi"/>
          <w:b w:val="0"/>
          <w:bCs w:val="0"/>
          <w:sz w:val="24"/>
          <w:szCs w:val="24"/>
          <w:lang w:val="ru-RU"/>
        </w:rPr>
        <w:t xml:space="preserve">правительства Воронежской области от __.__.20__ </w:t>
      </w:r>
      <w:r w:rsidR="00A367E6">
        <w:rPr>
          <w:rFonts w:eastAsiaTheme="minorHAnsi"/>
          <w:b w:val="0"/>
          <w:bCs w:val="0"/>
          <w:sz w:val="24"/>
          <w:szCs w:val="24"/>
          <w:lang w:val="ru-RU"/>
        </w:rPr>
        <w:t>№</w:t>
      </w:r>
      <w:r w:rsidRPr="00A367E6">
        <w:rPr>
          <w:rFonts w:eastAsiaTheme="minorHAnsi"/>
          <w:b w:val="0"/>
          <w:bCs w:val="0"/>
          <w:sz w:val="24"/>
          <w:szCs w:val="24"/>
          <w:lang w:val="ru-RU"/>
        </w:rPr>
        <w:t xml:space="preserve"> _____, прошу предоставить</w:t>
      </w:r>
      <w:r w:rsidR="00A367E6">
        <w:rPr>
          <w:rFonts w:eastAsiaTheme="minorHAnsi"/>
          <w:b w:val="0"/>
          <w:bCs w:val="0"/>
          <w:sz w:val="24"/>
          <w:szCs w:val="24"/>
          <w:lang w:val="ru-RU"/>
        </w:rPr>
        <w:t xml:space="preserve"> </w:t>
      </w:r>
      <w:r w:rsidRPr="00A367E6">
        <w:rPr>
          <w:rFonts w:eastAsiaTheme="minorHAnsi"/>
          <w:b w:val="0"/>
          <w:bCs w:val="0"/>
          <w:sz w:val="24"/>
          <w:szCs w:val="24"/>
          <w:lang w:val="ru-RU"/>
        </w:rPr>
        <w:t>субсидии по указанным реквизитам:</w:t>
      </w:r>
    </w:p>
    <w:p w:rsidR="00505A6A" w:rsidRPr="00A367E6" w:rsidRDefault="00505A6A" w:rsidP="00505A6A">
      <w:pPr>
        <w:pStyle w:val="1"/>
        <w:adjustRightInd w:val="0"/>
        <w:spacing w:before="0"/>
        <w:jc w:val="both"/>
        <w:rPr>
          <w:rFonts w:eastAsiaTheme="minorHAnsi"/>
          <w:b w:val="0"/>
          <w:bCs w:val="0"/>
          <w:sz w:val="24"/>
          <w:szCs w:val="24"/>
          <w:lang w:val="ru-RU"/>
        </w:rPr>
      </w:pPr>
    </w:p>
    <w:p w:rsidR="00505A6A" w:rsidRPr="00A367E6" w:rsidRDefault="00505A6A" w:rsidP="00505A6A">
      <w:pPr>
        <w:pStyle w:val="1"/>
        <w:adjustRightInd w:val="0"/>
        <w:spacing w:before="0"/>
        <w:jc w:val="both"/>
        <w:rPr>
          <w:rFonts w:eastAsiaTheme="minorHAnsi"/>
          <w:b w:val="0"/>
          <w:bCs w:val="0"/>
          <w:sz w:val="24"/>
          <w:szCs w:val="24"/>
          <w:lang w:val="ru-RU"/>
        </w:rPr>
      </w:pPr>
      <w:r w:rsidRPr="00A367E6">
        <w:rPr>
          <w:rFonts w:eastAsiaTheme="minorHAnsi"/>
          <w:b w:val="0"/>
          <w:bCs w:val="0"/>
          <w:sz w:val="24"/>
          <w:szCs w:val="24"/>
          <w:lang w:val="ru-RU"/>
        </w:rPr>
        <w:t>Реквизиты страховой организации:</w:t>
      </w:r>
    </w:p>
    <w:p w:rsidR="00505A6A" w:rsidRPr="00A367E6" w:rsidRDefault="00505A6A" w:rsidP="00505A6A">
      <w:pPr>
        <w:pStyle w:val="1"/>
        <w:adjustRightInd w:val="0"/>
        <w:spacing w:before="0"/>
        <w:jc w:val="both"/>
        <w:rPr>
          <w:rFonts w:eastAsiaTheme="minorHAnsi"/>
          <w:b w:val="0"/>
          <w:bCs w:val="0"/>
          <w:sz w:val="24"/>
          <w:szCs w:val="24"/>
          <w:lang w:val="ru-RU"/>
        </w:rPr>
      </w:pPr>
      <w:r w:rsidRPr="00A367E6">
        <w:rPr>
          <w:rFonts w:eastAsiaTheme="minorHAnsi"/>
          <w:b w:val="0"/>
          <w:bCs w:val="0"/>
          <w:sz w:val="24"/>
          <w:szCs w:val="24"/>
          <w:lang w:val="ru-RU"/>
        </w:rPr>
        <w:t xml:space="preserve">    1. ____________________________________________________________________</w:t>
      </w:r>
    </w:p>
    <w:p w:rsidR="00505A6A" w:rsidRPr="00A367E6" w:rsidRDefault="00505A6A" w:rsidP="00505A6A">
      <w:pPr>
        <w:pStyle w:val="1"/>
        <w:adjustRightInd w:val="0"/>
        <w:spacing w:before="0"/>
        <w:jc w:val="both"/>
        <w:rPr>
          <w:rFonts w:eastAsiaTheme="minorHAnsi"/>
          <w:b w:val="0"/>
          <w:bCs w:val="0"/>
          <w:sz w:val="24"/>
          <w:szCs w:val="24"/>
          <w:lang w:val="ru-RU"/>
        </w:rPr>
      </w:pPr>
      <w:r w:rsidRPr="00A367E6">
        <w:rPr>
          <w:rFonts w:eastAsiaTheme="minorHAnsi"/>
          <w:b w:val="0"/>
          <w:bCs w:val="0"/>
          <w:sz w:val="24"/>
          <w:szCs w:val="24"/>
          <w:lang w:val="ru-RU"/>
        </w:rPr>
        <w:t xml:space="preserve">                   (наименование страховой организации)</w:t>
      </w:r>
    </w:p>
    <w:p w:rsidR="00505A6A" w:rsidRPr="00A367E6" w:rsidRDefault="00505A6A" w:rsidP="00505A6A">
      <w:pPr>
        <w:pStyle w:val="1"/>
        <w:adjustRightInd w:val="0"/>
        <w:spacing w:before="0"/>
        <w:jc w:val="both"/>
        <w:rPr>
          <w:rFonts w:eastAsiaTheme="minorHAnsi"/>
          <w:b w:val="0"/>
          <w:bCs w:val="0"/>
          <w:sz w:val="24"/>
          <w:szCs w:val="24"/>
          <w:lang w:val="ru-RU"/>
        </w:rPr>
      </w:pPr>
      <w:r w:rsidRPr="00A367E6">
        <w:rPr>
          <w:rFonts w:eastAsiaTheme="minorHAnsi"/>
          <w:b w:val="0"/>
          <w:bCs w:val="0"/>
          <w:sz w:val="24"/>
          <w:szCs w:val="24"/>
          <w:lang w:val="ru-RU"/>
        </w:rPr>
        <w:t xml:space="preserve">    2. ИНН ________________________________________________________________</w:t>
      </w:r>
    </w:p>
    <w:p w:rsidR="00505A6A" w:rsidRPr="00A367E6" w:rsidRDefault="00505A6A" w:rsidP="00505A6A">
      <w:pPr>
        <w:pStyle w:val="1"/>
        <w:adjustRightInd w:val="0"/>
        <w:spacing w:before="0"/>
        <w:jc w:val="both"/>
        <w:rPr>
          <w:rFonts w:eastAsiaTheme="minorHAnsi"/>
          <w:b w:val="0"/>
          <w:bCs w:val="0"/>
          <w:sz w:val="24"/>
          <w:szCs w:val="24"/>
          <w:lang w:val="ru-RU"/>
        </w:rPr>
      </w:pPr>
      <w:r w:rsidRPr="00A367E6">
        <w:rPr>
          <w:rFonts w:eastAsiaTheme="minorHAnsi"/>
          <w:b w:val="0"/>
          <w:bCs w:val="0"/>
          <w:sz w:val="24"/>
          <w:szCs w:val="24"/>
          <w:lang w:val="ru-RU"/>
        </w:rPr>
        <w:t xml:space="preserve">    3. Р/с ________________________________________________________________</w:t>
      </w:r>
    </w:p>
    <w:p w:rsidR="00505A6A" w:rsidRPr="00A367E6" w:rsidRDefault="00505A6A" w:rsidP="00505A6A">
      <w:pPr>
        <w:pStyle w:val="1"/>
        <w:adjustRightInd w:val="0"/>
        <w:spacing w:before="0"/>
        <w:jc w:val="both"/>
        <w:rPr>
          <w:rFonts w:eastAsiaTheme="minorHAnsi"/>
          <w:b w:val="0"/>
          <w:bCs w:val="0"/>
          <w:sz w:val="24"/>
          <w:szCs w:val="24"/>
          <w:lang w:val="ru-RU"/>
        </w:rPr>
      </w:pPr>
      <w:r w:rsidRPr="00A367E6">
        <w:rPr>
          <w:rFonts w:eastAsiaTheme="minorHAnsi"/>
          <w:b w:val="0"/>
          <w:bCs w:val="0"/>
          <w:sz w:val="24"/>
          <w:szCs w:val="24"/>
          <w:lang w:val="ru-RU"/>
        </w:rPr>
        <w:t xml:space="preserve">    4. КПП ________________________________________________________________</w:t>
      </w:r>
    </w:p>
    <w:p w:rsidR="00505A6A" w:rsidRPr="00A367E6" w:rsidRDefault="00505A6A" w:rsidP="00505A6A">
      <w:pPr>
        <w:pStyle w:val="1"/>
        <w:adjustRightInd w:val="0"/>
        <w:spacing w:before="0"/>
        <w:jc w:val="both"/>
        <w:rPr>
          <w:rFonts w:eastAsiaTheme="minorHAnsi"/>
          <w:b w:val="0"/>
          <w:bCs w:val="0"/>
          <w:sz w:val="24"/>
          <w:szCs w:val="24"/>
          <w:lang w:val="ru-RU"/>
        </w:rPr>
      </w:pPr>
      <w:r w:rsidRPr="00A367E6">
        <w:rPr>
          <w:rFonts w:eastAsiaTheme="minorHAnsi"/>
          <w:b w:val="0"/>
          <w:bCs w:val="0"/>
          <w:sz w:val="24"/>
          <w:szCs w:val="24"/>
          <w:lang w:val="ru-RU"/>
        </w:rPr>
        <w:t xml:space="preserve">    5. Наименование банка _________________________________________________</w:t>
      </w:r>
    </w:p>
    <w:p w:rsidR="00505A6A" w:rsidRPr="00A367E6" w:rsidRDefault="00505A6A" w:rsidP="00505A6A">
      <w:pPr>
        <w:pStyle w:val="1"/>
        <w:adjustRightInd w:val="0"/>
        <w:spacing w:before="0"/>
        <w:jc w:val="both"/>
        <w:rPr>
          <w:rFonts w:eastAsiaTheme="minorHAnsi"/>
          <w:b w:val="0"/>
          <w:bCs w:val="0"/>
          <w:sz w:val="24"/>
          <w:szCs w:val="24"/>
          <w:lang w:val="ru-RU"/>
        </w:rPr>
      </w:pPr>
      <w:r w:rsidRPr="00A367E6">
        <w:rPr>
          <w:rFonts w:eastAsiaTheme="minorHAnsi"/>
          <w:b w:val="0"/>
          <w:bCs w:val="0"/>
          <w:sz w:val="24"/>
          <w:szCs w:val="24"/>
          <w:lang w:val="ru-RU"/>
        </w:rPr>
        <w:t xml:space="preserve">    6. БИК ________________________________________________________________</w:t>
      </w:r>
    </w:p>
    <w:p w:rsidR="00505A6A" w:rsidRPr="00A367E6" w:rsidRDefault="00505A6A" w:rsidP="00505A6A">
      <w:pPr>
        <w:pStyle w:val="1"/>
        <w:adjustRightInd w:val="0"/>
        <w:spacing w:before="0"/>
        <w:jc w:val="both"/>
        <w:rPr>
          <w:rFonts w:eastAsiaTheme="minorHAnsi"/>
          <w:b w:val="0"/>
          <w:bCs w:val="0"/>
          <w:sz w:val="24"/>
          <w:szCs w:val="24"/>
          <w:lang w:val="ru-RU"/>
        </w:rPr>
      </w:pPr>
      <w:r w:rsidRPr="00A367E6">
        <w:rPr>
          <w:rFonts w:eastAsiaTheme="minorHAnsi"/>
          <w:b w:val="0"/>
          <w:bCs w:val="0"/>
          <w:sz w:val="24"/>
          <w:szCs w:val="24"/>
          <w:lang w:val="ru-RU"/>
        </w:rPr>
        <w:t xml:space="preserve">    7. К/с ________________________________________________________________</w:t>
      </w:r>
    </w:p>
    <w:p w:rsidR="00505A6A" w:rsidRPr="00A367E6" w:rsidRDefault="00505A6A" w:rsidP="00505A6A">
      <w:pPr>
        <w:pStyle w:val="1"/>
        <w:adjustRightInd w:val="0"/>
        <w:spacing w:before="0"/>
        <w:jc w:val="both"/>
        <w:rPr>
          <w:rFonts w:eastAsiaTheme="minorHAnsi"/>
          <w:b w:val="0"/>
          <w:bCs w:val="0"/>
          <w:sz w:val="24"/>
          <w:szCs w:val="24"/>
          <w:lang w:val="ru-RU"/>
        </w:rPr>
      </w:pPr>
      <w:r w:rsidRPr="00A367E6">
        <w:rPr>
          <w:rFonts w:eastAsiaTheme="minorHAnsi"/>
          <w:b w:val="0"/>
          <w:bCs w:val="0"/>
          <w:sz w:val="24"/>
          <w:szCs w:val="24"/>
          <w:lang w:val="ru-RU"/>
        </w:rPr>
        <w:t>Ф.И.О. исполнителя (полностью)_____________________________________________</w:t>
      </w:r>
    </w:p>
    <w:p w:rsidR="00505A6A" w:rsidRPr="00A367E6" w:rsidRDefault="00505A6A" w:rsidP="00505A6A">
      <w:pPr>
        <w:pStyle w:val="1"/>
        <w:adjustRightInd w:val="0"/>
        <w:spacing w:before="0"/>
        <w:jc w:val="both"/>
        <w:rPr>
          <w:rFonts w:eastAsiaTheme="minorHAnsi"/>
          <w:b w:val="0"/>
          <w:bCs w:val="0"/>
          <w:sz w:val="24"/>
          <w:szCs w:val="24"/>
          <w:lang w:val="ru-RU"/>
        </w:rPr>
      </w:pPr>
      <w:r w:rsidRPr="00A367E6">
        <w:rPr>
          <w:rFonts w:eastAsiaTheme="minorHAnsi"/>
          <w:b w:val="0"/>
          <w:bCs w:val="0"/>
          <w:sz w:val="24"/>
          <w:szCs w:val="24"/>
          <w:lang w:val="ru-RU"/>
        </w:rPr>
        <w:t>Контактный телефон (с указанием кода)______________________________________</w:t>
      </w:r>
    </w:p>
    <w:p w:rsidR="00505A6A" w:rsidRPr="00A367E6" w:rsidRDefault="00505A6A" w:rsidP="00505A6A">
      <w:pPr>
        <w:pStyle w:val="1"/>
        <w:adjustRightInd w:val="0"/>
        <w:spacing w:before="0"/>
        <w:jc w:val="both"/>
        <w:rPr>
          <w:rFonts w:eastAsiaTheme="minorHAnsi"/>
          <w:b w:val="0"/>
          <w:bCs w:val="0"/>
          <w:sz w:val="24"/>
          <w:szCs w:val="24"/>
          <w:lang w:val="ru-RU"/>
        </w:rPr>
      </w:pPr>
      <w:r w:rsidRPr="00A367E6">
        <w:rPr>
          <w:rFonts w:eastAsiaTheme="minorHAnsi"/>
          <w:b w:val="0"/>
          <w:bCs w:val="0"/>
          <w:sz w:val="24"/>
          <w:szCs w:val="24"/>
          <w:lang w:val="ru-RU"/>
        </w:rPr>
        <w:t>Способ получения уведомления о принятом решении:</w:t>
      </w:r>
    </w:p>
    <w:p w:rsidR="00505A6A" w:rsidRPr="00A367E6" w:rsidRDefault="00505A6A" w:rsidP="00505A6A">
      <w:pPr>
        <w:pStyle w:val="1"/>
        <w:adjustRightInd w:val="0"/>
        <w:spacing w:before="0"/>
        <w:jc w:val="both"/>
        <w:rPr>
          <w:rFonts w:eastAsiaTheme="minorHAnsi"/>
          <w:b w:val="0"/>
          <w:bCs w:val="0"/>
          <w:sz w:val="24"/>
          <w:szCs w:val="24"/>
          <w:lang w:val="ru-RU"/>
        </w:rPr>
      </w:pPr>
      <w:r w:rsidRPr="00A367E6">
        <w:rPr>
          <w:rFonts w:eastAsiaTheme="minorHAnsi"/>
          <w:b w:val="0"/>
          <w:bCs w:val="0"/>
          <w:sz w:val="24"/>
          <w:szCs w:val="24"/>
          <w:lang w:val="ru-RU"/>
        </w:rPr>
        <w:t xml:space="preserve">   </w:t>
      </w:r>
      <w:r w:rsidRPr="00A367E6">
        <w:rPr>
          <w:rFonts w:eastAsiaTheme="minorHAnsi"/>
          <w:b w:val="0"/>
          <w:bCs w:val="0"/>
          <w:noProof/>
          <w:sz w:val="24"/>
          <w:szCs w:val="24"/>
          <w:lang w:val="ru-RU" w:eastAsia="ru-RU"/>
        </w:rPr>
        <w:drawing>
          <wp:inline distT="0" distB="0" distL="0" distR="0">
            <wp:extent cx="123825" cy="123825"/>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A367E6">
        <w:rPr>
          <w:rFonts w:eastAsiaTheme="minorHAnsi"/>
          <w:b w:val="0"/>
          <w:bCs w:val="0"/>
          <w:sz w:val="24"/>
          <w:szCs w:val="24"/>
          <w:lang w:val="ru-RU"/>
        </w:rPr>
        <w:t xml:space="preserve"> - на адрес электронной почты (адрес почты) ____________________</w:t>
      </w:r>
    </w:p>
    <w:p w:rsidR="00505A6A" w:rsidRPr="00A367E6" w:rsidRDefault="00505A6A" w:rsidP="00505A6A">
      <w:pPr>
        <w:pStyle w:val="1"/>
        <w:adjustRightInd w:val="0"/>
        <w:spacing w:before="0"/>
        <w:jc w:val="both"/>
        <w:rPr>
          <w:rFonts w:eastAsiaTheme="minorHAnsi"/>
          <w:b w:val="0"/>
          <w:bCs w:val="0"/>
          <w:sz w:val="24"/>
          <w:szCs w:val="24"/>
          <w:lang w:val="ru-RU"/>
        </w:rPr>
      </w:pPr>
      <w:r w:rsidRPr="00A367E6">
        <w:rPr>
          <w:rFonts w:eastAsiaTheme="minorHAnsi"/>
          <w:b w:val="0"/>
          <w:bCs w:val="0"/>
          <w:sz w:val="24"/>
          <w:szCs w:val="24"/>
          <w:lang w:val="ru-RU"/>
        </w:rPr>
        <w:t xml:space="preserve">   </w:t>
      </w:r>
      <w:r w:rsidRPr="00A367E6">
        <w:rPr>
          <w:rFonts w:eastAsiaTheme="minorHAnsi"/>
          <w:b w:val="0"/>
          <w:bCs w:val="0"/>
          <w:noProof/>
          <w:sz w:val="24"/>
          <w:szCs w:val="24"/>
          <w:lang w:val="ru-RU" w:eastAsia="ru-RU"/>
        </w:rPr>
        <w:drawing>
          <wp:inline distT="0" distB="0" distL="0" distR="0">
            <wp:extent cx="123825" cy="123825"/>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A367E6">
        <w:rPr>
          <w:rFonts w:eastAsiaTheme="minorHAnsi"/>
          <w:b w:val="0"/>
          <w:bCs w:val="0"/>
          <w:sz w:val="24"/>
          <w:szCs w:val="24"/>
          <w:lang w:val="ru-RU"/>
        </w:rPr>
        <w:t xml:space="preserve"> - по телефону (телефон/факс) __________________________________</w:t>
      </w:r>
    </w:p>
    <w:p w:rsidR="00505A6A" w:rsidRPr="00A367E6" w:rsidRDefault="00505A6A" w:rsidP="00505A6A">
      <w:pPr>
        <w:pStyle w:val="1"/>
        <w:adjustRightInd w:val="0"/>
        <w:spacing w:before="0"/>
        <w:jc w:val="both"/>
        <w:rPr>
          <w:rFonts w:eastAsiaTheme="minorHAnsi"/>
          <w:b w:val="0"/>
          <w:bCs w:val="0"/>
          <w:sz w:val="24"/>
          <w:szCs w:val="24"/>
          <w:lang w:val="ru-RU"/>
        </w:rPr>
      </w:pPr>
      <w:r w:rsidRPr="00A367E6">
        <w:rPr>
          <w:rFonts w:eastAsiaTheme="minorHAnsi"/>
          <w:b w:val="0"/>
          <w:bCs w:val="0"/>
          <w:sz w:val="24"/>
          <w:szCs w:val="24"/>
          <w:lang w:val="ru-RU"/>
        </w:rPr>
        <w:t xml:space="preserve">   </w:t>
      </w:r>
      <w:r w:rsidRPr="00A367E6">
        <w:rPr>
          <w:rFonts w:eastAsiaTheme="minorHAnsi"/>
          <w:b w:val="0"/>
          <w:bCs w:val="0"/>
          <w:noProof/>
          <w:sz w:val="24"/>
          <w:szCs w:val="24"/>
          <w:lang w:val="ru-RU" w:eastAsia="ru-RU"/>
        </w:rPr>
        <w:drawing>
          <wp:inline distT="0" distB="0" distL="0" distR="0">
            <wp:extent cx="123825" cy="123825"/>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A367E6">
        <w:rPr>
          <w:rFonts w:eastAsiaTheme="minorHAnsi"/>
          <w:b w:val="0"/>
          <w:bCs w:val="0"/>
          <w:sz w:val="24"/>
          <w:szCs w:val="24"/>
          <w:lang w:val="ru-RU"/>
        </w:rPr>
        <w:t xml:space="preserve"> - иным способом (указать способ получения) ____________________</w:t>
      </w:r>
    </w:p>
    <w:p w:rsidR="00505A6A" w:rsidRPr="00A367E6" w:rsidRDefault="00505A6A" w:rsidP="00505A6A">
      <w:pPr>
        <w:pStyle w:val="1"/>
        <w:adjustRightInd w:val="0"/>
        <w:spacing w:before="0"/>
        <w:jc w:val="both"/>
        <w:rPr>
          <w:rFonts w:eastAsiaTheme="minorHAnsi"/>
          <w:b w:val="0"/>
          <w:bCs w:val="0"/>
          <w:sz w:val="24"/>
          <w:szCs w:val="24"/>
          <w:lang w:val="ru-RU"/>
        </w:rPr>
      </w:pPr>
      <w:r w:rsidRPr="00A367E6">
        <w:rPr>
          <w:rFonts w:eastAsiaTheme="minorHAnsi"/>
          <w:b w:val="0"/>
          <w:bCs w:val="0"/>
          <w:sz w:val="24"/>
          <w:szCs w:val="24"/>
          <w:lang w:val="ru-RU"/>
        </w:rPr>
        <w:t>Договор страхования  __________________________ от ________ 20___ года.</w:t>
      </w:r>
    </w:p>
    <w:p w:rsidR="00505A6A" w:rsidRPr="00A367E6" w:rsidRDefault="00505A6A" w:rsidP="00505A6A">
      <w:pPr>
        <w:pStyle w:val="1"/>
        <w:adjustRightInd w:val="0"/>
        <w:spacing w:before="0"/>
        <w:jc w:val="both"/>
        <w:rPr>
          <w:rFonts w:eastAsiaTheme="minorHAnsi"/>
          <w:b w:val="0"/>
          <w:bCs w:val="0"/>
          <w:sz w:val="24"/>
          <w:szCs w:val="24"/>
          <w:lang w:val="ru-RU"/>
        </w:rPr>
      </w:pPr>
    </w:p>
    <w:p w:rsidR="00505A6A" w:rsidRPr="00A367E6" w:rsidRDefault="00505A6A" w:rsidP="00A367E6">
      <w:pPr>
        <w:pStyle w:val="1"/>
        <w:adjustRightInd w:val="0"/>
        <w:spacing w:before="0"/>
        <w:ind w:left="0" w:firstLine="709"/>
        <w:jc w:val="both"/>
        <w:rPr>
          <w:rFonts w:eastAsiaTheme="minorHAnsi"/>
          <w:b w:val="0"/>
          <w:bCs w:val="0"/>
          <w:sz w:val="24"/>
          <w:szCs w:val="24"/>
          <w:lang w:val="ru-RU"/>
        </w:rPr>
      </w:pPr>
      <w:r w:rsidRPr="00A367E6">
        <w:rPr>
          <w:rFonts w:eastAsiaTheme="minorHAnsi"/>
          <w:b w:val="0"/>
          <w:bCs w:val="0"/>
          <w:sz w:val="24"/>
          <w:szCs w:val="24"/>
          <w:lang w:val="ru-RU"/>
        </w:rPr>
        <w:t>Подтверждаю, что_____________________________________________________</w:t>
      </w:r>
    </w:p>
    <w:p w:rsidR="00505A6A" w:rsidRPr="00A367E6" w:rsidRDefault="00505A6A" w:rsidP="00A367E6">
      <w:pPr>
        <w:pStyle w:val="1"/>
        <w:adjustRightInd w:val="0"/>
        <w:spacing w:before="0"/>
        <w:ind w:left="0" w:firstLine="127"/>
        <w:jc w:val="both"/>
        <w:rPr>
          <w:rFonts w:eastAsiaTheme="minorHAnsi"/>
          <w:b w:val="0"/>
          <w:bCs w:val="0"/>
          <w:sz w:val="24"/>
          <w:szCs w:val="24"/>
          <w:lang w:val="ru-RU"/>
        </w:rPr>
      </w:pPr>
      <w:r w:rsidRPr="00A367E6">
        <w:rPr>
          <w:rFonts w:eastAsiaTheme="minorHAnsi"/>
          <w:b w:val="0"/>
          <w:bCs w:val="0"/>
          <w:sz w:val="24"/>
          <w:szCs w:val="24"/>
          <w:lang w:val="ru-RU"/>
        </w:rPr>
        <w:t xml:space="preserve">                    </w:t>
      </w:r>
      <w:r w:rsidR="00A367E6">
        <w:rPr>
          <w:rFonts w:eastAsiaTheme="minorHAnsi"/>
          <w:b w:val="0"/>
          <w:bCs w:val="0"/>
          <w:sz w:val="24"/>
          <w:szCs w:val="24"/>
          <w:lang w:val="ru-RU"/>
        </w:rPr>
        <w:t xml:space="preserve">                            </w:t>
      </w:r>
      <w:r w:rsidRPr="00A367E6">
        <w:rPr>
          <w:rFonts w:eastAsiaTheme="minorHAnsi"/>
          <w:b w:val="0"/>
          <w:bCs w:val="0"/>
          <w:sz w:val="24"/>
          <w:szCs w:val="24"/>
          <w:lang w:val="ru-RU"/>
        </w:rPr>
        <w:t>(наименование получателя субсидии)</w:t>
      </w:r>
    </w:p>
    <w:p w:rsidR="00505A6A" w:rsidRPr="00A367E6" w:rsidRDefault="00505A6A" w:rsidP="00505A6A">
      <w:pPr>
        <w:pStyle w:val="1"/>
        <w:adjustRightInd w:val="0"/>
        <w:spacing w:before="0"/>
        <w:jc w:val="both"/>
        <w:rPr>
          <w:rFonts w:eastAsiaTheme="minorHAnsi"/>
          <w:b w:val="0"/>
          <w:bCs w:val="0"/>
          <w:sz w:val="24"/>
          <w:szCs w:val="24"/>
          <w:lang w:val="ru-RU"/>
        </w:rPr>
      </w:pPr>
      <w:r w:rsidRPr="00A367E6">
        <w:rPr>
          <w:rFonts w:eastAsiaTheme="minorHAnsi"/>
          <w:b w:val="0"/>
          <w:bCs w:val="0"/>
          <w:sz w:val="24"/>
          <w:szCs w:val="24"/>
          <w:lang w:val="ru-RU"/>
        </w:rPr>
        <w:t>не находится в процессе реорганизации (за исключением реорганизации в форме</w:t>
      </w:r>
      <w:r w:rsidR="00A367E6">
        <w:rPr>
          <w:rFonts w:eastAsiaTheme="minorHAnsi"/>
          <w:b w:val="0"/>
          <w:bCs w:val="0"/>
          <w:sz w:val="24"/>
          <w:szCs w:val="24"/>
          <w:lang w:val="ru-RU"/>
        </w:rPr>
        <w:t xml:space="preserve"> </w:t>
      </w:r>
      <w:r w:rsidRPr="00A367E6">
        <w:rPr>
          <w:rFonts w:eastAsiaTheme="minorHAnsi"/>
          <w:b w:val="0"/>
          <w:bCs w:val="0"/>
          <w:sz w:val="24"/>
          <w:szCs w:val="24"/>
          <w:lang w:val="ru-RU"/>
        </w:rPr>
        <w:t>присоединения,  преобразования,  слияния при условии сохранения получателем</w:t>
      </w:r>
      <w:r w:rsidR="00A367E6">
        <w:rPr>
          <w:rFonts w:eastAsiaTheme="minorHAnsi"/>
          <w:b w:val="0"/>
          <w:bCs w:val="0"/>
          <w:sz w:val="24"/>
          <w:szCs w:val="24"/>
          <w:lang w:val="ru-RU"/>
        </w:rPr>
        <w:t xml:space="preserve"> </w:t>
      </w:r>
      <w:r w:rsidRPr="00A367E6">
        <w:rPr>
          <w:rFonts w:eastAsiaTheme="minorHAnsi"/>
          <w:b w:val="0"/>
          <w:bCs w:val="0"/>
          <w:sz w:val="24"/>
          <w:szCs w:val="24"/>
          <w:lang w:val="ru-RU"/>
        </w:rPr>
        <w:t>субсидии  статуса сельскохозяйственного товаропроизводителя), ликвидации, в</w:t>
      </w:r>
      <w:r w:rsidR="00A367E6">
        <w:rPr>
          <w:rFonts w:eastAsiaTheme="minorHAnsi"/>
          <w:b w:val="0"/>
          <w:bCs w:val="0"/>
          <w:sz w:val="24"/>
          <w:szCs w:val="24"/>
          <w:lang w:val="ru-RU"/>
        </w:rPr>
        <w:t xml:space="preserve"> </w:t>
      </w:r>
      <w:r w:rsidRPr="00A367E6">
        <w:rPr>
          <w:rFonts w:eastAsiaTheme="minorHAnsi"/>
          <w:b w:val="0"/>
          <w:bCs w:val="0"/>
          <w:sz w:val="24"/>
          <w:szCs w:val="24"/>
          <w:lang w:val="ru-RU"/>
        </w:rPr>
        <w:t>отношении   его   не   введена   процедура   банкротства,  деятельность  не</w:t>
      </w:r>
      <w:r w:rsidR="00A367E6">
        <w:rPr>
          <w:rFonts w:eastAsiaTheme="minorHAnsi"/>
          <w:b w:val="0"/>
          <w:bCs w:val="0"/>
          <w:sz w:val="24"/>
          <w:szCs w:val="24"/>
          <w:lang w:val="ru-RU"/>
        </w:rPr>
        <w:t xml:space="preserve"> </w:t>
      </w:r>
      <w:r w:rsidRPr="00A367E6">
        <w:rPr>
          <w:rFonts w:eastAsiaTheme="minorHAnsi"/>
          <w:b w:val="0"/>
          <w:bCs w:val="0"/>
          <w:sz w:val="24"/>
          <w:szCs w:val="24"/>
          <w:lang w:val="ru-RU"/>
        </w:rPr>
        <w:t>приостановлена  в  порядке,  предусмотренном  законодательством  Российской</w:t>
      </w:r>
      <w:r w:rsidR="00A367E6">
        <w:rPr>
          <w:rFonts w:eastAsiaTheme="minorHAnsi"/>
          <w:b w:val="0"/>
          <w:bCs w:val="0"/>
          <w:sz w:val="24"/>
          <w:szCs w:val="24"/>
          <w:lang w:val="ru-RU"/>
        </w:rPr>
        <w:t xml:space="preserve"> </w:t>
      </w:r>
      <w:r w:rsidRPr="00A367E6">
        <w:rPr>
          <w:rFonts w:eastAsiaTheme="minorHAnsi"/>
          <w:b w:val="0"/>
          <w:bCs w:val="0"/>
          <w:sz w:val="24"/>
          <w:szCs w:val="24"/>
          <w:lang w:val="ru-RU"/>
        </w:rPr>
        <w:t>Федерации  (для  юридических  лиц)/  не  прекратил  деятельность в качестве</w:t>
      </w:r>
      <w:r w:rsidR="00A367E6">
        <w:rPr>
          <w:rFonts w:eastAsiaTheme="minorHAnsi"/>
          <w:b w:val="0"/>
          <w:bCs w:val="0"/>
          <w:sz w:val="24"/>
          <w:szCs w:val="24"/>
          <w:lang w:val="ru-RU"/>
        </w:rPr>
        <w:t xml:space="preserve"> </w:t>
      </w:r>
      <w:r w:rsidRPr="00A367E6">
        <w:rPr>
          <w:rFonts w:eastAsiaTheme="minorHAnsi"/>
          <w:b w:val="0"/>
          <w:bCs w:val="0"/>
          <w:sz w:val="24"/>
          <w:szCs w:val="24"/>
          <w:lang w:val="ru-RU"/>
        </w:rPr>
        <w:t>индивидуального предпринимателя (для индивидуальных предпринимателей).</w:t>
      </w:r>
    </w:p>
    <w:p w:rsidR="00505A6A" w:rsidRPr="00A367E6" w:rsidRDefault="00505A6A" w:rsidP="00505A6A">
      <w:pPr>
        <w:autoSpaceDE w:val="0"/>
        <w:autoSpaceDN w:val="0"/>
        <w:adjustRightInd w:val="0"/>
        <w:spacing w:after="0" w:line="240" w:lineRule="auto"/>
        <w:ind w:firstLine="540"/>
        <w:jc w:val="both"/>
        <w:rPr>
          <w:rFonts w:ascii="Times New Roman" w:hAnsi="Times New Roman" w:cs="Times New Roman"/>
          <w:sz w:val="24"/>
          <w:szCs w:val="24"/>
        </w:rPr>
      </w:pPr>
    </w:p>
    <w:p w:rsidR="00505A6A" w:rsidRPr="00A367E6" w:rsidRDefault="00505A6A" w:rsidP="00505A6A">
      <w:pPr>
        <w:autoSpaceDE w:val="0"/>
        <w:autoSpaceDN w:val="0"/>
        <w:adjustRightInd w:val="0"/>
        <w:spacing w:after="0" w:line="240" w:lineRule="auto"/>
        <w:jc w:val="center"/>
        <w:rPr>
          <w:rFonts w:ascii="Times New Roman" w:hAnsi="Times New Roman" w:cs="Times New Roman"/>
          <w:sz w:val="24"/>
          <w:szCs w:val="24"/>
        </w:rPr>
      </w:pPr>
      <w:r w:rsidRPr="00A367E6">
        <w:rPr>
          <w:rFonts w:ascii="Times New Roman" w:hAnsi="Times New Roman" w:cs="Times New Roman"/>
          <w:sz w:val="24"/>
          <w:szCs w:val="24"/>
        </w:rPr>
        <w:t>Опись прилагаемых документов</w:t>
      </w:r>
    </w:p>
    <w:p w:rsidR="00505A6A" w:rsidRPr="00A367E6" w:rsidRDefault="00505A6A" w:rsidP="00505A6A">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59"/>
        <w:gridCol w:w="4428"/>
        <w:gridCol w:w="2041"/>
        <w:gridCol w:w="1531"/>
      </w:tblGrid>
      <w:tr w:rsidR="00505A6A" w:rsidRPr="00A367E6">
        <w:tc>
          <w:tcPr>
            <w:tcW w:w="959" w:type="dxa"/>
            <w:tcBorders>
              <w:top w:val="single" w:sz="4" w:space="0" w:color="auto"/>
              <w:left w:val="single" w:sz="4" w:space="0" w:color="auto"/>
              <w:bottom w:val="single" w:sz="4" w:space="0" w:color="auto"/>
              <w:right w:val="single" w:sz="4" w:space="0" w:color="auto"/>
            </w:tcBorders>
          </w:tcPr>
          <w:p w:rsidR="00505A6A" w:rsidRPr="00A367E6" w:rsidRDefault="00A367E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505A6A" w:rsidRPr="00A367E6">
              <w:rPr>
                <w:rFonts w:ascii="Times New Roman" w:hAnsi="Times New Roman" w:cs="Times New Roman"/>
                <w:sz w:val="24"/>
                <w:szCs w:val="24"/>
              </w:rPr>
              <w:t xml:space="preserve"> п/п</w:t>
            </w:r>
          </w:p>
        </w:tc>
        <w:tc>
          <w:tcPr>
            <w:tcW w:w="4428" w:type="dxa"/>
            <w:tcBorders>
              <w:top w:val="single" w:sz="4" w:space="0" w:color="auto"/>
              <w:left w:val="single" w:sz="4" w:space="0" w:color="auto"/>
              <w:bottom w:val="single" w:sz="4" w:space="0" w:color="auto"/>
              <w:right w:val="single" w:sz="4" w:space="0" w:color="auto"/>
            </w:tcBorders>
          </w:tcPr>
          <w:p w:rsidR="00505A6A" w:rsidRPr="00A367E6" w:rsidRDefault="00505A6A">
            <w:pPr>
              <w:autoSpaceDE w:val="0"/>
              <w:autoSpaceDN w:val="0"/>
              <w:adjustRightInd w:val="0"/>
              <w:spacing w:after="0" w:line="240" w:lineRule="auto"/>
              <w:jc w:val="center"/>
              <w:rPr>
                <w:rFonts w:ascii="Times New Roman" w:hAnsi="Times New Roman" w:cs="Times New Roman"/>
                <w:sz w:val="24"/>
                <w:szCs w:val="24"/>
              </w:rPr>
            </w:pPr>
            <w:r w:rsidRPr="00A367E6">
              <w:rPr>
                <w:rFonts w:ascii="Times New Roman" w:hAnsi="Times New Roman" w:cs="Times New Roman"/>
                <w:sz w:val="24"/>
                <w:szCs w:val="24"/>
              </w:rPr>
              <w:t>Наименование документа</w:t>
            </w:r>
          </w:p>
        </w:tc>
        <w:tc>
          <w:tcPr>
            <w:tcW w:w="2041" w:type="dxa"/>
            <w:tcBorders>
              <w:top w:val="single" w:sz="4" w:space="0" w:color="auto"/>
              <w:left w:val="single" w:sz="4" w:space="0" w:color="auto"/>
              <w:bottom w:val="single" w:sz="4" w:space="0" w:color="auto"/>
              <w:right w:val="single" w:sz="4" w:space="0" w:color="auto"/>
            </w:tcBorders>
          </w:tcPr>
          <w:p w:rsidR="00505A6A" w:rsidRPr="00A367E6" w:rsidRDefault="00505A6A">
            <w:pPr>
              <w:autoSpaceDE w:val="0"/>
              <w:autoSpaceDN w:val="0"/>
              <w:adjustRightInd w:val="0"/>
              <w:spacing w:after="0" w:line="240" w:lineRule="auto"/>
              <w:jc w:val="center"/>
              <w:rPr>
                <w:rFonts w:ascii="Times New Roman" w:hAnsi="Times New Roman" w:cs="Times New Roman"/>
                <w:sz w:val="24"/>
                <w:szCs w:val="24"/>
              </w:rPr>
            </w:pPr>
            <w:r w:rsidRPr="00A367E6">
              <w:rPr>
                <w:rFonts w:ascii="Times New Roman" w:hAnsi="Times New Roman" w:cs="Times New Roman"/>
                <w:sz w:val="24"/>
                <w:szCs w:val="24"/>
              </w:rPr>
              <w:t>Количество документов</w:t>
            </w:r>
          </w:p>
        </w:tc>
        <w:tc>
          <w:tcPr>
            <w:tcW w:w="1531" w:type="dxa"/>
            <w:tcBorders>
              <w:top w:val="single" w:sz="4" w:space="0" w:color="auto"/>
              <w:left w:val="single" w:sz="4" w:space="0" w:color="auto"/>
              <w:bottom w:val="single" w:sz="4" w:space="0" w:color="auto"/>
              <w:right w:val="single" w:sz="4" w:space="0" w:color="auto"/>
            </w:tcBorders>
          </w:tcPr>
          <w:p w:rsidR="00505A6A" w:rsidRPr="00A367E6" w:rsidRDefault="00505A6A">
            <w:pPr>
              <w:autoSpaceDE w:val="0"/>
              <w:autoSpaceDN w:val="0"/>
              <w:adjustRightInd w:val="0"/>
              <w:spacing w:after="0" w:line="240" w:lineRule="auto"/>
              <w:jc w:val="center"/>
              <w:rPr>
                <w:rFonts w:ascii="Times New Roman" w:hAnsi="Times New Roman" w:cs="Times New Roman"/>
                <w:sz w:val="24"/>
                <w:szCs w:val="24"/>
              </w:rPr>
            </w:pPr>
            <w:r w:rsidRPr="00A367E6">
              <w:rPr>
                <w:rFonts w:ascii="Times New Roman" w:hAnsi="Times New Roman" w:cs="Times New Roman"/>
                <w:sz w:val="24"/>
                <w:szCs w:val="24"/>
              </w:rPr>
              <w:t>Количество листов</w:t>
            </w:r>
          </w:p>
        </w:tc>
      </w:tr>
      <w:tr w:rsidR="00505A6A" w:rsidRPr="00A367E6">
        <w:tc>
          <w:tcPr>
            <w:tcW w:w="959" w:type="dxa"/>
            <w:tcBorders>
              <w:top w:val="single" w:sz="4" w:space="0" w:color="auto"/>
              <w:left w:val="single" w:sz="4" w:space="0" w:color="auto"/>
              <w:bottom w:val="single" w:sz="4" w:space="0" w:color="auto"/>
              <w:right w:val="single" w:sz="4" w:space="0" w:color="auto"/>
            </w:tcBorders>
          </w:tcPr>
          <w:p w:rsidR="00505A6A" w:rsidRPr="00A367E6" w:rsidRDefault="00505A6A">
            <w:pPr>
              <w:autoSpaceDE w:val="0"/>
              <w:autoSpaceDN w:val="0"/>
              <w:adjustRightInd w:val="0"/>
              <w:spacing w:after="0" w:line="240" w:lineRule="auto"/>
              <w:jc w:val="both"/>
              <w:rPr>
                <w:rFonts w:ascii="Times New Roman" w:hAnsi="Times New Roman" w:cs="Times New Roman"/>
                <w:sz w:val="24"/>
                <w:szCs w:val="24"/>
              </w:rPr>
            </w:pPr>
            <w:r w:rsidRPr="00A367E6">
              <w:rPr>
                <w:rFonts w:ascii="Times New Roman" w:hAnsi="Times New Roman" w:cs="Times New Roman"/>
                <w:sz w:val="24"/>
                <w:szCs w:val="24"/>
              </w:rPr>
              <w:t>1</w:t>
            </w:r>
          </w:p>
        </w:tc>
        <w:tc>
          <w:tcPr>
            <w:tcW w:w="4428" w:type="dxa"/>
            <w:tcBorders>
              <w:top w:val="single" w:sz="4" w:space="0" w:color="auto"/>
              <w:left w:val="single" w:sz="4" w:space="0" w:color="auto"/>
              <w:bottom w:val="single" w:sz="4" w:space="0" w:color="auto"/>
              <w:right w:val="single" w:sz="4" w:space="0" w:color="auto"/>
            </w:tcBorders>
          </w:tcPr>
          <w:p w:rsidR="00505A6A" w:rsidRPr="00A367E6" w:rsidRDefault="00505A6A">
            <w:pPr>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505A6A" w:rsidRPr="00A367E6" w:rsidRDefault="00505A6A">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05A6A" w:rsidRPr="00A367E6" w:rsidRDefault="00505A6A">
            <w:pPr>
              <w:autoSpaceDE w:val="0"/>
              <w:autoSpaceDN w:val="0"/>
              <w:adjustRightInd w:val="0"/>
              <w:spacing w:after="0" w:line="240" w:lineRule="auto"/>
              <w:rPr>
                <w:rFonts w:ascii="Times New Roman" w:hAnsi="Times New Roman" w:cs="Times New Roman"/>
                <w:sz w:val="24"/>
                <w:szCs w:val="24"/>
              </w:rPr>
            </w:pPr>
          </w:p>
        </w:tc>
      </w:tr>
      <w:tr w:rsidR="00505A6A" w:rsidRPr="00A367E6">
        <w:tc>
          <w:tcPr>
            <w:tcW w:w="959" w:type="dxa"/>
            <w:tcBorders>
              <w:top w:val="single" w:sz="4" w:space="0" w:color="auto"/>
              <w:left w:val="single" w:sz="4" w:space="0" w:color="auto"/>
              <w:bottom w:val="single" w:sz="4" w:space="0" w:color="auto"/>
              <w:right w:val="single" w:sz="4" w:space="0" w:color="auto"/>
            </w:tcBorders>
          </w:tcPr>
          <w:p w:rsidR="00505A6A" w:rsidRPr="00A367E6" w:rsidRDefault="00505A6A">
            <w:pPr>
              <w:autoSpaceDE w:val="0"/>
              <w:autoSpaceDN w:val="0"/>
              <w:adjustRightInd w:val="0"/>
              <w:spacing w:after="0" w:line="240" w:lineRule="auto"/>
              <w:jc w:val="both"/>
              <w:rPr>
                <w:rFonts w:ascii="Times New Roman" w:hAnsi="Times New Roman" w:cs="Times New Roman"/>
                <w:sz w:val="24"/>
                <w:szCs w:val="24"/>
              </w:rPr>
            </w:pPr>
            <w:r w:rsidRPr="00A367E6">
              <w:rPr>
                <w:rFonts w:ascii="Times New Roman" w:hAnsi="Times New Roman" w:cs="Times New Roman"/>
                <w:sz w:val="24"/>
                <w:szCs w:val="24"/>
              </w:rPr>
              <w:t>2</w:t>
            </w:r>
          </w:p>
        </w:tc>
        <w:tc>
          <w:tcPr>
            <w:tcW w:w="4428" w:type="dxa"/>
            <w:tcBorders>
              <w:top w:val="single" w:sz="4" w:space="0" w:color="auto"/>
              <w:left w:val="single" w:sz="4" w:space="0" w:color="auto"/>
              <w:bottom w:val="single" w:sz="4" w:space="0" w:color="auto"/>
              <w:right w:val="single" w:sz="4" w:space="0" w:color="auto"/>
            </w:tcBorders>
          </w:tcPr>
          <w:p w:rsidR="00505A6A" w:rsidRPr="00A367E6" w:rsidRDefault="00505A6A">
            <w:pPr>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505A6A" w:rsidRPr="00A367E6" w:rsidRDefault="00505A6A">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05A6A" w:rsidRPr="00A367E6" w:rsidRDefault="00505A6A">
            <w:pPr>
              <w:autoSpaceDE w:val="0"/>
              <w:autoSpaceDN w:val="0"/>
              <w:adjustRightInd w:val="0"/>
              <w:spacing w:after="0" w:line="240" w:lineRule="auto"/>
              <w:rPr>
                <w:rFonts w:ascii="Times New Roman" w:hAnsi="Times New Roman" w:cs="Times New Roman"/>
                <w:sz w:val="24"/>
                <w:szCs w:val="24"/>
              </w:rPr>
            </w:pPr>
          </w:p>
        </w:tc>
      </w:tr>
      <w:tr w:rsidR="00505A6A" w:rsidRPr="00A367E6">
        <w:tc>
          <w:tcPr>
            <w:tcW w:w="959" w:type="dxa"/>
            <w:tcBorders>
              <w:top w:val="single" w:sz="4" w:space="0" w:color="auto"/>
              <w:left w:val="single" w:sz="4" w:space="0" w:color="auto"/>
              <w:bottom w:val="single" w:sz="4" w:space="0" w:color="auto"/>
              <w:right w:val="single" w:sz="4" w:space="0" w:color="auto"/>
            </w:tcBorders>
          </w:tcPr>
          <w:p w:rsidR="00505A6A" w:rsidRPr="00A367E6" w:rsidRDefault="00505A6A">
            <w:pPr>
              <w:autoSpaceDE w:val="0"/>
              <w:autoSpaceDN w:val="0"/>
              <w:adjustRightInd w:val="0"/>
              <w:spacing w:after="0" w:line="240" w:lineRule="auto"/>
              <w:jc w:val="both"/>
              <w:rPr>
                <w:rFonts w:ascii="Times New Roman" w:hAnsi="Times New Roman" w:cs="Times New Roman"/>
                <w:sz w:val="24"/>
                <w:szCs w:val="24"/>
              </w:rPr>
            </w:pPr>
            <w:r w:rsidRPr="00A367E6">
              <w:rPr>
                <w:rFonts w:ascii="Times New Roman" w:hAnsi="Times New Roman" w:cs="Times New Roman"/>
                <w:sz w:val="24"/>
                <w:szCs w:val="24"/>
              </w:rPr>
              <w:t>...</w:t>
            </w:r>
          </w:p>
        </w:tc>
        <w:tc>
          <w:tcPr>
            <w:tcW w:w="4428" w:type="dxa"/>
            <w:tcBorders>
              <w:top w:val="single" w:sz="4" w:space="0" w:color="auto"/>
              <w:left w:val="single" w:sz="4" w:space="0" w:color="auto"/>
              <w:bottom w:val="single" w:sz="4" w:space="0" w:color="auto"/>
              <w:right w:val="single" w:sz="4" w:space="0" w:color="auto"/>
            </w:tcBorders>
          </w:tcPr>
          <w:p w:rsidR="00505A6A" w:rsidRPr="00A367E6" w:rsidRDefault="00505A6A">
            <w:pPr>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505A6A" w:rsidRPr="00A367E6" w:rsidRDefault="00505A6A">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05A6A" w:rsidRPr="00A367E6" w:rsidRDefault="00505A6A">
            <w:pPr>
              <w:autoSpaceDE w:val="0"/>
              <w:autoSpaceDN w:val="0"/>
              <w:adjustRightInd w:val="0"/>
              <w:spacing w:after="0" w:line="240" w:lineRule="auto"/>
              <w:rPr>
                <w:rFonts w:ascii="Times New Roman" w:hAnsi="Times New Roman" w:cs="Times New Roman"/>
                <w:sz w:val="24"/>
                <w:szCs w:val="24"/>
              </w:rPr>
            </w:pPr>
          </w:p>
        </w:tc>
      </w:tr>
      <w:tr w:rsidR="00505A6A" w:rsidRPr="00A367E6">
        <w:tc>
          <w:tcPr>
            <w:tcW w:w="959" w:type="dxa"/>
            <w:tcBorders>
              <w:top w:val="single" w:sz="4" w:space="0" w:color="auto"/>
              <w:left w:val="single" w:sz="4" w:space="0" w:color="auto"/>
              <w:bottom w:val="single" w:sz="4" w:space="0" w:color="auto"/>
              <w:right w:val="single" w:sz="4" w:space="0" w:color="auto"/>
            </w:tcBorders>
          </w:tcPr>
          <w:p w:rsidR="00505A6A" w:rsidRPr="00A367E6" w:rsidRDefault="00505A6A">
            <w:pPr>
              <w:autoSpaceDE w:val="0"/>
              <w:autoSpaceDN w:val="0"/>
              <w:adjustRightInd w:val="0"/>
              <w:spacing w:after="0" w:line="240" w:lineRule="auto"/>
              <w:jc w:val="both"/>
              <w:rPr>
                <w:rFonts w:ascii="Times New Roman" w:hAnsi="Times New Roman" w:cs="Times New Roman"/>
                <w:sz w:val="24"/>
                <w:szCs w:val="24"/>
              </w:rPr>
            </w:pPr>
            <w:r w:rsidRPr="00A367E6">
              <w:rPr>
                <w:rFonts w:ascii="Times New Roman" w:hAnsi="Times New Roman" w:cs="Times New Roman"/>
                <w:sz w:val="24"/>
                <w:szCs w:val="24"/>
              </w:rPr>
              <w:t>Итого</w:t>
            </w:r>
          </w:p>
        </w:tc>
        <w:tc>
          <w:tcPr>
            <w:tcW w:w="4428" w:type="dxa"/>
            <w:tcBorders>
              <w:top w:val="single" w:sz="4" w:space="0" w:color="auto"/>
              <w:left w:val="single" w:sz="4" w:space="0" w:color="auto"/>
              <w:bottom w:val="single" w:sz="4" w:space="0" w:color="auto"/>
              <w:right w:val="single" w:sz="4" w:space="0" w:color="auto"/>
            </w:tcBorders>
          </w:tcPr>
          <w:p w:rsidR="00505A6A" w:rsidRPr="00A367E6" w:rsidRDefault="00505A6A">
            <w:pPr>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505A6A" w:rsidRPr="00A367E6" w:rsidRDefault="00505A6A">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505A6A" w:rsidRPr="00A367E6" w:rsidRDefault="00505A6A">
            <w:pPr>
              <w:autoSpaceDE w:val="0"/>
              <w:autoSpaceDN w:val="0"/>
              <w:adjustRightInd w:val="0"/>
              <w:spacing w:after="0" w:line="240" w:lineRule="auto"/>
              <w:rPr>
                <w:rFonts w:ascii="Times New Roman" w:hAnsi="Times New Roman" w:cs="Times New Roman"/>
                <w:sz w:val="24"/>
                <w:szCs w:val="24"/>
              </w:rPr>
            </w:pPr>
          </w:p>
        </w:tc>
      </w:tr>
    </w:tbl>
    <w:p w:rsidR="00505A6A" w:rsidRPr="00A367E6" w:rsidRDefault="00505A6A" w:rsidP="00505A6A">
      <w:pPr>
        <w:autoSpaceDE w:val="0"/>
        <w:autoSpaceDN w:val="0"/>
        <w:adjustRightInd w:val="0"/>
        <w:spacing w:after="0" w:line="240" w:lineRule="auto"/>
        <w:ind w:firstLine="540"/>
        <w:jc w:val="both"/>
        <w:rPr>
          <w:rFonts w:ascii="Times New Roman" w:hAnsi="Times New Roman" w:cs="Times New Roman"/>
          <w:sz w:val="24"/>
          <w:szCs w:val="24"/>
        </w:rPr>
      </w:pPr>
    </w:p>
    <w:p w:rsidR="00505A6A" w:rsidRPr="00A367E6" w:rsidRDefault="00505A6A" w:rsidP="00505A6A">
      <w:pPr>
        <w:pStyle w:val="1"/>
        <w:adjustRightInd w:val="0"/>
        <w:spacing w:before="0"/>
        <w:jc w:val="both"/>
        <w:rPr>
          <w:rFonts w:eastAsiaTheme="minorHAnsi"/>
          <w:b w:val="0"/>
          <w:bCs w:val="0"/>
          <w:sz w:val="24"/>
          <w:szCs w:val="24"/>
        </w:rPr>
      </w:pPr>
      <w:proofErr w:type="spellStart"/>
      <w:r w:rsidRPr="00A367E6">
        <w:rPr>
          <w:rFonts w:eastAsiaTheme="minorHAnsi"/>
          <w:b w:val="0"/>
          <w:bCs w:val="0"/>
          <w:sz w:val="24"/>
          <w:szCs w:val="24"/>
        </w:rPr>
        <w:t>Руководитель</w:t>
      </w:r>
      <w:proofErr w:type="spellEnd"/>
      <w:r w:rsidRPr="00A367E6">
        <w:rPr>
          <w:rFonts w:eastAsiaTheme="minorHAnsi"/>
          <w:b w:val="0"/>
          <w:bCs w:val="0"/>
          <w:sz w:val="24"/>
          <w:szCs w:val="24"/>
        </w:rPr>
        <w:t xml:space="preserve"> </w:t>
      </w:r>
      <w:proofErr w:type="spellStart"/>
      <w:r w:rsidRPr="00A367E6">
        <w:rPr>
          <w:rFonts w:eastAsiaTheme="minorHAnsi"/>
          <w:b w:val="0"/>
          <w:bCs w:val="0"/>
          <w:sz w:val="24"/>
          <w:szCs w:val="24"/>
        </w:rPr>
        <w:t>сельскохозяйственного</w:t>
      </w:r>
      <w:proofErr w:type="spellEnd"/>
      <w:r w:rsidRPr="00A367E6">
        <w:rPr>
          <w:rFonts w:eastAsiaTheme="minorHAnsi"/>
          <w:b w:val="0"/>
          <w:bCs w:val="0"/>
          <w:sz w:val="24"/>
          <w:szCs w:val="24"/>
        </w:rPr>
        <w:t xml:space="preserve"> </w:t>
      </w:r>
      <w:proofErr w:type="spellStart"/>
      <w:r w:rsidRPr="00A367E6">
        <w:rPr>
          <w:rFonts w:eastAsiaTheme="minorHAnsi"/>
          <w:b w:val="0"/>
          <w:bCs w:val="0"/>
          <w:sz w:val="24"/>
          <w:szCs w:val="24"/>
        </w:rPr>
        <w:t>товаропроизводителя</w:t>
      </w:r>
      <w:proofErr w:type="spellEnd"/>
      <w:r w:rsidRPr="00A367E6">
        <w:rPr>
          <w:rFonts w:eastAsiaTheme="minorHAnsi"/>
          <w:b w:val="0"/>
          <w:bCs w:val="0"/>
          <w:sz w:val="24"/>
          <w:szCs w:val="24"/>
        </w:rPr>
        <w:t>:</w:t>
      </w:r>
    </w:p>
    <w:p w:rsidR="00505A6A" w:rsidRPr="00A367E6" w:rsidRDefault="00505A6A" w:rsidP="00505A6A">
      <w:pPr>
        <w:pStyle w:val="1"/>
        <w:adjustRightInd w:val="0"/>
        <w:spacing w:before="0"/>
        <w:jc w:val="both"/>
        <w:rPr>
          <w:rFonts w:eastAsiaTheme="minorHAnsi"/>
          <w:b w:val="0"/>
          <w:bCs w:val="0"/>
          <w:sz w:val="24"/>
          <w:szCs w:val="24"/>
        </w:rPr>
      </w:pPr>
      <w:proofErr w:type="spellStart"/>
      <w:r w:rsidRPr="00A367E6">
        <w:rPr>
          <w:rFonts w:eastAsiaTheme="minorHAnsi"/>
          <w:b w:val="0"/>
          <w:bCs w:val="0"/>
          <w:sz w:val="24"/>
          <w:szCs w:val="24"/>
        </w:rPr>
        <w:t>Должность</w:t>
      </w:r>
      <w:proofErr w:type="spellEnd"/>
      <w:r w:rsidRPr="00A367E6">
        <w:rPr>
          <w:rFonts w:eastAsiaTheme="minorHAnsi"/>
          <w:b w:val="0"/>
          <w:bCs w:val="0"/>
          <w:sz w:val="24"/>
          <w:szCs w:val="24"/>
        </w:rPr>
        <w:t xml:space="preserve"> __________________________________________________________</w:t>
      </w:r>
    </w:p>
    <w:p w:rsidR="00505A6A" w:rsidRPr="00A367E6" w:rsidRDefault="00A367E6" w:rsidP="00505A6A">
      <w:pPr>
        <w:pStyle w:val="1"/>
        <w:adjustRightInd w:val="0"/>
        <w:spacing w:before="0"/>
        <w:jc w:val="both"/>
        <w:rPr>
          <w:rFonts w:eastAsiaTheme="minorHAnsi"/>
          <w:b w:val="0"/>
          <w:bCs w:val="0"/>
          <w:sz w:val="24"/>
          <w:szCs w:val="24"/>
        </w:rPr>
      </w:pPr>
      <w:r>
        <w:rPr>
          <w:rFonts w:eastAsiaTheme="minorHAnsi"/>
          <w:b w:val="0"/>
          <w:bCs w:val="0"/>
          <w:sz w:val="24"/>
          <w:szCs w:val="24"/>
        </w:rPr>
        <w:t>__________________</w:t>
      </w:r>
      <w:r w:rsidR="00505A6A" w:rsidRPr="00A367E6">
        <w:rPr>
          <w:rFonts w:eastAsiaTheme="minorHAnsi"/>
          <w:b w:val="0"/>
          <w:bCs w:val="0"/>
          <w:sz w:val="24"/>
          <w:szCs w:val="24"/>
        </w:rPr>
        <w:t xml:space="preserve">     _____________________________</w:t>
      </w:r>
    </w:p>
    <w:p w:rsidR="00505A6A" w:rsidRPr="00A367E6" w:rsidRDefault="00505A6A" w:rsidP="00505A6A">
      <w:pPr>
        <w:pStyle w:val="1"/>
        <w:adjustRightInd w:val="0"/>
        <w:spacing w:before="0"/>
        <w:jc w:val="both"/>
        <w:rPr>
          <w:rFonts w:eastAsiaTheme="minorHAnsi"/>
          <w:b w:val="0"/>
          <w:bCs w:val="0"/>
          <w:sz w:val="24"/>
          <w:szCs w:val="24"/>
        </w:rPr>
      </w:pPr>
      <w:r w:rsidRPr="00A367E6">
        <w:rPr>
          <w:rFonts w:eastAsiaTheme="minorHAnsi"/>
          <w:b w:val="0"/>
          <w:bCs w:val="0"/>
          <w:sz w:val="24"/>
          <w:szCs w:val="24"/>
        </w:rPr>
        <w:t xml:space="preserve">      (</w:t>
      </w:r>
      <w:proofErr w:type="spellStart"/>
      <w:r w:rsidRPr="00A367E6">
        <w:rPr>
          <w:rFonts w:eastAsiaTheme="minorHAnsi"/>
          <w:b w:val="0"/>
          <w:bCs w:val="0"/>
          <w:sz w:val="24"/>
          <w:szCs w:val="24"/>
        </w:rPr>
        <w:t>подпись</w:t>
      </w:r>
      <w:proofErr w:type="spellEnd"/>
      <w:r w:rsidRPr="00A367E6">
        <w:rPr>
          <w:rFonts w:eastAsiaTheme="minorHAnsi"/>
          <w:b w:val="0"/>
          <w:bCs w:val="0"/>
          <w:sz w:val="24"/>
          <w:szCs w:val="24"/>
        </w:rPr>
        <w:t>)                (</w:t>
      </w:r>
      <w:proofErr w:type="spellStart"/>
      <w:r w:rsidRPr="00A367E6">
        <w:rPr>
          <w:rFonts w:eastAsiaTheme="minorHAnsi"/>
          <w:b w:val="0"/>
          <w:bCs w:val="0"/>
          <w:sz w:val="24"/>
          <w:szCs w:val="24"/>
        </w:rPr>
        <w:t>расшифровка</w:t>
      </w:r>
      <w:proofErr w:type="spellEnd"/>
      <w:r w:rsidRPr="00A367E6">
        <w:rPr>
          <w:rFonts w:eastAsiaTheme="minorHAnsi"/>
          <w:b w:val="0"/>
          <w:bCs w:val="0"/>
          <w:sz w:val="24"/>
          <w:szCs w:val="24"/>
        </w:rPr>
        <w:t xml:space="preserve"> </w:t>
      </w:r>
      <w:proofErr w:type="spellStart"/>
      <w:r w:rsidRPr="00A367E6">
        <w:rPr>
          <w:rFonts w:eastAsiaTheme="minorHAnsi"/>
          <w:b w:val="0"/>
          <w:bCs w:val="0"/>
          <w:sz w:val="24"/>
          <w:szCs w:val="24"/>
        </w:rPr>
        <w:t>подписи</w:t>
      </w:r>
      <w:proofErr w:type="spellEnd"/>
      <w:r w:rsidRPr="00A367E6">
        <w:rPr>
          <w:rFonts w:eastAsiaTheme="minorHAnsi"/>
          <w:b w:val="0"/>
          <w:bCs w:val="0"/>
          <w:sz w:val="24"/>
          <w:szCs w:val="24"/>
        </w:rPr>
        <w:t>)</w:t>
      </w:r>
    </w:p>
    <w:p w:rsidR="00505A6A" w:rsidRPr="00A367E6" w:rsidRDefault="00505A6A" w:rsidP="00505A6A">
      <w:pPr>
        <w:pStyle w:val="1"/>
        <w:adjustRightInd w:val="0"/>
        <w:spacing w:before="0"/>
        <w:jc w:val="both"/>
        <w:rPr>
          <w:rFonts w:eastAsiaTheme="minorHAnsi"/>
          <w:b w:val="0"/>
          <w:bCs w:val="0"/>
          <w:sz w:val="24"/>
          <w:szCs w:val="24"/>
        </w:rPr>
      </w:pPr>
    </w:p>
    <w:p w:rsidR="00505A6A" w:rsidRPr="00A367E6" w:rsidRDefault="00505A6A" w:rsidP="00505A6A">
      <w:pPr>
        <w:pStyle w:val="1"/>
        <w:adjustRightInd w:val="0"/>
        <w:spacing w:before="0"/>
        <w:jc w:val="both"/>
        <w:rPr>
          <w:rFonts w:eastAsiaTheme="minorHAnsi"/>
          <w:b w:val="0"/>
          <w:bCs w:val="0"/>
          <w:sz w:val="24"/>
          <w:szCs w:val="24"/>
        </w:rPr>
      </w:pPr>
      <w:r w:rsidRPr="00A367E6">
        <w:rPr>
          <w:rFonts w:eastAsiaTheme="minorHAnsi"/>
          <w:b w:val="0"/>
          <w:bCs w:val="0"/>
          <w:sz w:val="24"/>
          <w:szCs w:val="24"/>
        </w:rPr>
        <w:t xml:space="preserve">    </w:t>
      </w:r>
      <w:proofErr w:type="spellStart"/>
      <w:r w:rsidRPr="00A367E6">
        <w:rPr>
          <w:rFonts w:eastAsiaTheme="minorHAnsi"/>
          <w:b w:val="0"/>
          <w:bCs w:val="0"/>
          <w:sz w:val="24"/>
          <w:szCs w:val="24"/>
        </w:rPr>
        <w:t>м.п</w:t>
      </w:r>
      <w:proofErr w:type="spellEnd"/>
      <w:r w:rsidRPr="00A367E6">
        <w:rPr>
          <w:rFonts w:eastAsiaTheme="minorHAnsi"/>
          <w:b w:val="0"/>
          <w:bCs w:val="0"/>
          <w:sz w:val="24"/>
          <w:szCs w:val="24"/>
        </w:rPr>
        <w:t>. (</w:t>
      </w:r>
      <w:proofErr w:type="spellStart"/>
      <w:r w:rsidRPr="00A367E6">
        <w:rPr>
          <w:rFonts w:eastAsiaTheme="minorHAnsi"/>
          <w:b w:val="0"/>
          <w:bCs w:val="0"/>
          <w:sz w:val="24"/>
          <w:szCs w:val="24"/>
        </w:rPr>
        <w:t>при</w:t>
      </w:r>
      <w:proofErr w:type="spellEnd"/>
      <w:r w:rsidRPr="00A367E6">
        <w:rPr>
          <w:rFonts w:eastAsiaTheme="minorHAnsi"/>
          <w:b w:val="0"/>
          <w:bCs w:val="0"/>
          <w:sz w:val="24"/>
          <w:szCs w:val="24"/>
        </w:rPr>
        <w:t xml:space="preserve"> </w:t>
      </w:r>
      <w:proofErr w:type="spellStart"/>
      <w:r w:rsidRPr="00A367E6">
        <w:rPr>
          <w:rFonts w:eastAsiaTheme="minorHAnsi"/>
          <w:b w:val="0"/>
          <w:bCs w:val="0"/>
          <w:sz w:val="24"/>
          <w:szCs w:val="24"/>
        </w:rPr>
        <w:t>наличии</w:t>
      </w:r>
      <w:proofErr w:type="spellEnd"/>
      <w:r w:rsidRPr="00A367E6">
        <w:rPr>
          <w:rFonts w:eastAsiaTheme="minorHAnsi"/>
          <w:b w:val="0"/>
          <w:bCs w:val="0"/>
          <w:sz w:val="24"/>
          <w:szCs w:val="24"/>
        </w:rPr>
        <w:t>)</w:t>
      </w:r>
    </w:p>
    <w:p w:rsidR="00966746" w:rsidRPr="00114405" w:rsidRDefault="00966746" w:rsidP="00966746">
      <w:pPr>
        <w:spacing w:after="0" w:line="240" w:lineRule="auto"/>
        <w:ind w:firstLine="709"/>
        <w:jc w:val="both"/>
        <w:rPr>
          <w:rFonts w:ascii="Times New Roman" w:hAnsi="Times New Roman" w:cs="Times New Roman"/>
          <w:sz w:val="24"/>
          <w:szCs w:val="24"/>
        </w:rPr>
      </w:pPr>
    </w:p>
    <w:p w:rsidR="00966746" w:rsidRDefault="00966746" w:rsidP="00966746">
      <w:pPr>
        <w:spacing w:after="0" w:line="240" w:lineRule="auto"/>
        <w:ind w:firstLine="709"/>
        <w:jc w:val="both"/>
      </w:pPr>
    </w:p>
    <w:p w:rsidR="00966746" w:rsidRDefault="00966746" w:rsidP="00966746">
      <w:pPr>
        <w:spacing w:after="0" w:line="240" w:lineRule="auto"/>
        <w:ind w:firstLine="709"/>
        <w:jc w:val="both"/>
      </w:pPr>
    </w:p>
    <w:p w:rsidR="00966746" w:rsidRDefault="00966746" w:rsidP="00966746">
      <w:pPr>
        <w:spacing w:after="0" w:line="240" w:lineRule="auto"/>
        <w:ind w:firstLine="709"/>
        <w:jc w:val="both"/>
      </w:pPr>
    </w:p>
    <w:p w:rsidR="00966746" w:rsidRDefault="00966746" w:rsidP="00966746">
      <w:pPr>
        <w:spacing w:after="0" w:line="240" w:lineRule="auto"/>
        <w:ind w:firstLine="709"/>
        <w:jc w:val="both"/>
      </w:pPr>
    </w:p>
    <w:p w:rsidR="00A7312E" w:rsidRDefault="00A7312E" w:rsidP="00966746">
      <w:pPr>
        <w:spacing w:after="0" w:line="240" w:lineRule="auto"/>
        <w:ind w:firstLine="709"/>
        <w:jc w:val="right"/>
        <w:outlineLvl w:val="1"/>
        <w:rPr>
          <w:rFonts w:ascii="Times New Roman" w:hAnsi="Times New Roman" w:cs="Times New Roman"/>
          <w:sz w:val="28"/>
        </w:rPr>
      </w:pPr>
    </w:p>
    <w:p w:rsidR="00A7312E" w:rsidRDefault="00A7312E" w:rsidP="00966746">
      <w:pPr>
        <w:spacing w:after="0" w:line="240" w:lineRule="auto"/>
        <w:ind w:firstLine="709"/>
        <w:jc w:val="right"/>
        <w:outlineLvl w:val="1"/>
        <w:rPr>
          <w:rFonts w:ascii="Times New Roman" w:hAnsi="Times New Roman" w:cs="Times New Roman"/>
          <w:sz w:val="28"/>
        </w:rPr>
      </w:pPr>
    </w:p>
    <w:p w:rsidR="00A7312E" w:rsidRDefault="00A7312E" w:rsidP="00966746">
      <w:pPr>
        <w:spacing w:after="0" w:line="240" w:lineRule="auto"/>
        <w:ind w:firstLine="709"/>
        <w:jc w:val="right"/>
        <w:outlineLvl w:val="1"/>
        <w:rPr>
          <w:rFonts w:ascii="Times New Roman" w:hAnsi="Times New Roman" w:cs="Times New Roman"/>
          <w:sz w:val="28"/>
        </w:rPr>
      </w:pPr>
    </w:p>
    <w:p w:rsidR="00A7312E" w:rsidRDefault="00A7312E" w:rsidP="00966746">
      <w:pPr>
        <w:spacing w:after="0" w:line="240" w:lineRule="auto"/>
        <w:ind w:firstLine="709"/>
        <w:jc w:val="right"/>
        <w:outlineLvl w:val="1"/>
        <w:rPr>
          <w:rFonts w:ascii="Times New Roman" w:hAnsi="Times New Roman" w:cs="Times New Roman"/>
          <w:sz w:val="28"/>
        </w:rPr>
      </w:pPr>
    </w:p>
    <w:p w:rsidR="00114405" w:rsidRDefault="00114405" w:rsidP="00966746">
      <w:pPr>
        <w:spacing w:after="0" w:line="240" w:lineRule="auto"/>
        <w:ind w:firstLine="709"/>
        <w:jc w:val="right"/>
        <w:outlineLvl w:val="1"/>
        <w:rPr>
          <w:rFonts w:ascii="Times New Roman" w:hAnsi="Times New Roman" w:cs="Times New Roman"/>
          <w:sz w:val="28"/>
        </w:rPr>
      </w:pPr>
    </w:p>
    <w:p w:rsidR="00114405" w:rsidRDefault="00114405" w:rsidP="00966746">
      <w:pPr>
        <w:spacing w:after="0" w:line="240" w:lineRule="auto"/>
        <w:ind w:firstLine="709"/>
        <w:jc w:val="right"/>
        <w:outlineLvl w:val="1"/>
        <w:rPr>
          <w:rFonts w:ascii="Times New Roman" w:hAnsi="Times New Roman" w:cs="Times New Roman"/>
          <w:sz w:val="28"/>
        </w:rPr>
      </w:pPr>
    </w:p>
    <w:p w:rsidR="00114405" w:rsidRDefault="00114405" w:rsidP="00966746">
      <w:pPr>
        <w:spacing w:after="0" w:line="240" w:lineRule="auto"/>
        <w:ind w:firstLine="709"/>
        <w:jc w:val="right"/>
        <w:outlineLvl w:val="1"/>
        <w:rPr>
          <w:rFonts w:ascii="Times New Roman" w:hAnsi="Times New Roman" w:cs="Times New Roman"/>
          <w:sz w:val="28"/>
        </w:rPr>
      </w:pPr>
    </w:p>
    <w:p w:rsidR="00114405" w:rsidRDefault="00114405" w:rsidP="00966746">
      <w:pPr>
        <w:spacing w:after="0" w:line="240" w:lineRule="auto"/>
        <w:ind w:firstLine="709"/>
        <w:jc w:val="right"/>
        <w:outlineLvl w:val="1"/>
        <w:rPr>
          <w:rFonts w:ascii="Times New Roman" w:hAnsi="Times New Roman" w:cs="Times New Roman"/>
          <w:sz w:val="28"/>
        </w:rPr>
      </w:pPr>
    </w:p>
    <w:p w:rsidR="00114405" w:rsidRDefault="00114405" w:rsidP="00966746">
      <w:pPr>
        <w:spacing w:after="0" w:line="240" w:lineRule="auto"/>
        <w:ind w:firstLine="709"/>
        <w:jc w:val="right"/>
        <w:outlineLvl w:val="1"/>
        <w:rPr>
          <w:rFonts w:ascii="Times New Roman" w:hAnsi="Times New Roman" w:cs="Times New Roman"/>
          <w:sz w:val="28"/>
        </w:rPr>
      </w:pPr>
    </w:p>
    <w:p w:rsidR="00114405" w:rsidRDefault="00114405" w:rsidP="00966746">
      <w:pPr>
        <w:spacing w:after="0" w:line="240" w:lineRule="auto"/>
        <w:ind w:firstLine="709"/>
        <w:jc w:val="right"/>
        <w:outlineLvl w:val="1"/>
        <w:rPr>
          <w:rFonts w:ascii="Times New Roman" w:hAnsi="Times New Roman" w:cs="Times New Roman"/>
          <w:sz w:val="28"/>
        </w:rPr>
      </w:pPr>
    </w:p>
    <w:p w:rsidR="00114405" w:rsidRDefault="00114405" w:rsidP="00966746">
      <w:pPr>
        <w:spacing w:after="0" w:line="240" w:lineRule="auto"/>
        <w:ind w:firstLine="709"/>
        <w:jc w:val="right"/>
        <w:outlineLvl w:val="1"/>
        <w:rPr>
          <w:rFonts w:ascii="Times New Roman" w:hAnsi="Times New Roman" w:cs="Times New Roman"/>
          <w:sz w:val="28"/>
        </w:rPr>
      </w:pPr>
    </w:p>
    <w:p w:rsidR="00114405" w:rsidRDefault="00114405" w:rsidP="00966746">
      <w:pPr>
        <w:spacing w:after="0" w:line="240" w:lineRule="auto"/>
        <w:ind w:firstLine="709"/>
        <w:jc w:val="right"/>
        <w:outlineLvl w:val="1"/>
        <w:rPr>
          <w:rFonts w:ascii="Times New Roman" w:hAnsi="Times New Roman" w:cs="Times New Roman"/>
          <w:sz w:val="28"/>
        </w:rPr>
      </w:pPr>
    </w:p>
    <w:p w:rsidR="00114405" w:rsidRDefault="00114405" w:rsidP="00966746">
      <w:pPr>
        <w:spacing w:after="0" w:line="240" w:lineRule="auto"/>
        <w:ind w:firstLine="709"/>
        <w:jc w:val="right"/>
        <w:outlineLvl w:val="1"/>
        <w:rPr>
          <w:rFonts w:ascii="Times New Roman" w:hAnsi="Times New Roman" w:cs="Times New Roman"/>
          <w:sz w:val="28"/>
        </w:rPr>
      </w:pPr>
    </w:p>
    <w:p w:rsidR="00114405" w:rsidRDefault="00114405" w:rsidP="00966746">
      <w:pPr>
        <w:spacing w:after="0" w:line="240" w:lineRule="auto"/>
        <w:ind w:firstLine="709"/>
        <w:jc w:val="right"/>
        <w:outlineLvl w:val="1"/>
        <w:rPr>
          <w:rFonts w:ascii="Times New Roman" w:hAnsi="Times New Roman" w:cs="Times New Roman"/>
          <w:sz w:val="28"/>
        </w:rPr>
      </w:pPr>
    </w:p>
    <w:p w:rsidR="00114405" w:rsidRDefault="00114405" w:rsidP="00966746">
      <w:pPr>
        <w:spacing w:after="0" w:line="240" w:lineRule="auto"/>
        <w:ind w:firstLine="709"/>
        <w:jc w:val="right"/>
        <w:outlineLvl w:val="1"/>
        <w:rPr>
          <w:rFonts w:ascii="Times New Roman" w:hAnsi="Times New Roman" w:cs="Times New Roman"/>
          <w:sz w:val="28"/>
        </w:rPr>
      </w:pPr>
    </w:p>
    <w:p w:rsidR="00114405" w:rsidRDefault="00114405" w:rsidP="00966746">
      <w:pPr>
        <w:spacing w:after="0" w:line="240" w:lineRule="auto"/>
        <w:ind w:firstLine="709"/>
        <w:jc w:val="right"/>
        <w:outlineLvl w:val="1"/>
        <w:rPr>
          <w:rFonts w:ascii="Times New Roman" w:hAnsi="Times New Roman" w:cs="Times New Roman"/>
          <w:sz w:val="28"/>
        </w:rPr>
        <w:sectPr w:rsidR="00114405" w:rsidSect="00210C21">
          <w:headerReference w:type="default" r:id="rId24"/>
          <w:pgSz w:w="11905" w:h="16838"/>
          <w:pgMar w:top="1134" w:right="850" w:bottom="1134" w:left="1418" w:header="0" w:footer="0" w:gutter="0"/>
          <w:cols w:space="720"/>
          <w:noEndnote/>
          <w:docGrid w:linePitch="299"/>
        </w:sectPr>
      </w:pPr>
    </w:p>
    <w:p w:rsidR="00966746" w:rsidRDefault="00966746" w:rsidP="00966746">
      <w:pPr>
        <w:spacing w:after="0" w:line="240" w:lineRule="auto"/>
        <w:ind w:firstLine="709"/>
        <w:jc w:val="right"/>
        <w:outlineLvl w:val="1"/>
      </w:pPr>
      <w:r>
        <w:rPr>
          <w:rFonts w:ascii="Times New Roman" w:hAnsi="Times New Roman" w:cs="Times New Roman"/>
          <w:sz w:val="28"/>
        </w:rPr>
        <w:t xml:space="preserve">Приложение </w:t>
      </w:r>
      <w:r w:rsidR="00114405">
        <w:rPr>
          <w:rFonts w:ascii="Times New Roman" w:hAnsi="Times New Roman" w:cs="Times New Roman"/>
          <w:sz w:val="28"/>
        </w:rPr>
        <w:t>№</w:t>
      </w:r>
      <w:r>
        <w:rPr>
          <w:rFonts w:ascii="Times New Roman" w:hAnsi="Times New Roman" w:cs="Times New Roman"/>
          <w:sz w:val="28"/>
        </w:rPr>
        <w:t xml:space="preserve"> 2</w:t>
      </w:r>
    </w:p>
    <w:p w:rsidR="00966746" w:rsidRDefault="00966746" w:rsidP="00966746">
      <w:pPr>
        <w:spacing w:after="0" w:line="240" w:lineRule="auto"/>
        <w:ind w:firstLine="709"/>
        <w:jc w:val="right"/>
      </w:pPr>
      <w:r>
        <w:rPr>
          <w:rFonts w:ascii="Times New Roman" w:hAnsi="Times New Roman" w:cs="Times New Roman"/>
          <w:sz w:val="28"/>
        </w:rPr>
        <w:t>к Порядку</w:t>
      </w:r>
    </w:p>
    <w:p w:rsidR="00966746" w:rsidRDefault="00966746" w:rsidP="00966746">
      <w:pPr>
        <w:spacing w:after="0" w:line="240" w:lineRule="auto"/>
        <w:ind w:firstLine="709"/>
        <w:jc w:val="right"/>
      </w:pPr>
      <w:r>
        <w:rPr>
          <w:rFonts w:ascii="Times New Roman" w:hAnsi="Times New Roman" w:cs="Times New Roman"/>
          <w:sz w:val="28"/>
        </w:rPr>
        <w:t>предоставления субсидий из областного бюджета</w:t>
      </w:r>
    </w:p>
    <w:p w:rsidR="00966746" w:rsidRDefault="00966746" w:rsidP="00966746">
      <w:pPr>
        <w:spacing w:after="0" w:line="240" w:lineRule="auto"/>
        <w:ind w:firstLine="709"/>
        <w:jc w:val="right"/>
      </w:pPr>
      <w:r>
        <w:rPr>
          <w:rFonts w:ascii="Times New Roman" w:hAnsi="Times New Roman" w:cs="Times New Roman"/>
          <w:sz w:val="28"/>
        </w:rPr>
        <w:t>сельскохозяйственным товаропроизводителям,</w:t>
      </w:r>
    </w:p>
    <w:p w:rsidR="00966746" w:rsidRDefault="00966746" w:rsidP="00966746">
      <w:pPr>
        <w:spacing w:after="0" w:line="240" w:lineRule="auto"/>
        <w:ind w:firstLine="709"/>
        <w:jc w:val="right"/>
      </w:pPr>
      <w:r>
        <w:rPr>
          <w:rFonts w:ascii="Times New Roman" w:hAnsi="Times New Roman" w:cs="Times New Roman"/>
          <w:sz w:val="28"/>
        </w:rPr>
        <w:t>за исключением граждан, ведущих личное</w:t>
      </w:r>
    </w:p>
    <w:p w:rsidR="00966746" w:rsidRDefault="00966746" w:rsidP="00966746">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66746" w:rsidRDefault="00966746" w:rsidP="00966746">
      <w:pPr>
        <w:spacing w:after="0" w:line="240" w:lineRule="auto"/>
        <w:ind w:firstLine="709"/>
        <w:jc w:val="right"/>
      </w:pPr>
      <w:r>
        <w:rPr>
          <w:rFonts w:ascii="Times New Roman" w:hAnsi="Times New Roman" w:cs="Times New Roman"/>
          <w:sz w:val="28"/>
        </w:rPr>
        <w:t>кредитных потребительских кооперативов</w:t>
      </w:r>
    </w:p>
    <w:p w:rsidR="00966746" w:rsidRDefault="00966746" w:rsidP="00966746">
      <w:pPr>
        <w:spacing w:after="0" w:line="240" w:lineRule="auto"/>
        <w:ind w:firstLine="709"/>
        <w:jc w:val="right"/>
      </w:pPr>
      <w:r>
        <w:rPr>
          <w:rFonts w:ascii="Times New Roman" w:hAnsi="Times New Roman" w:cs="Times New Roman"/>
          <w:sz w:val="28"/>
        </w:rPr>
        <w:t>на возмещение части затрат на уплату</w:t>
      </w:r>
    </w:p>
    <w:p w:rsidR="00966746" w:rsidRDefault="00966746" w:rsidP="00966746">
      <w:pPr>
        <w:spacing w:after="0" w:line="240" w:lineRule="auto"/>
        <w:ind w:firstLine="709"/>
        <w:jc w:val="right"/>
      </w:pPr>
      <w:r>
        <w:rPr>
          <w:rFonts w:ascii="Times New Roman" w:hAnsi="Times New Roman" w:cs="Times New Roman"/>
          <w:sz w:val="28"/>
        </w:rPr>
        <w:t>страховых премий, начисленных по договорам</w:t>
      </w:r>
    </w:p>
    <w:p w:rsidR="00966746" w:rsidRDefault="00966746" w:rsidP="00966746">
      <w:pPr>
        <w:spacing w:after="0" w:line="240" w:lineRule="auto"/>
        <w:ind w:firstLine="709"/>
        <w:jc w:val="right"/>
      </w:pPr>
      <w:r>
        <w:rPr>
          <w:rFonts w:ascii="Times New Roman" w:hAnsi="Times New Roman" w:cs="Times New Roman"/>
          <w:sz w:val="28"/>
        </w:rPr>
        <w:t>сельскохозяйственного страхования в области</w:t>
      </w:r>
    </w:p>
    <w:p w:rsidR="00966746" w:rsidRDefault="00966746" w:rsidP="00966746">
      <w:pPr>
        <w:spacing w:after="0" w:line="240" w:lineRule="auto"/>
        <w:ind w:firstLine="709"/>
        <w:jc w:val="right"/>
      </w:pPr>
      <w:r>
        <w:rPr>
          <w:rFonts w:ascii="Times New Roman" w:hAnsi="Times New Roman" w:cs="Times New Roman"/>
          <w:sz w:val="28"/>
        </w:rPr>
        <w:t>растениеводства, и (или) и животноводства,</w:t>
      </w:r>
    </w:p>
    <w:p w:rsidR="00966746" w:rsidRDefault="00966746" w:rsidP="00966746">
      <w:pPr>
        <w:spacing w:after="0" w:line="240" w:lineRule="auto"/>
        <w:ind w:firstLine="709"/>
        <w:jc w:val="right"/>
      </w:pPr>
      <w:r>
        <w:rPr>
          <w:rFonts w:ascii="Times New Roman" w:hAnsi="Times New Roman" w:cs="Times New Roman"/>
          <w:sz w:val="28"/>
        </w:rPr>
        <w:t>и (или) товарной аквакультуры</w:t>
      </w:r>
    </w:p>
    <w:p w:rsidR="00966746" w:rsidRDefault="00966746" w:rsidP="00966746">
      <w:pPr>
        <w:spacing w:after="0" w:line="240" w:lineRule="auto"/>
        <w:ind w:firstLine="709"/>
        <w:jc w:val="right"/>
      </w:pPr>
      <w:r>
        <w:rPr>
          <w:rFonts w:ascii="Times New Roman" w:hAnsi="Times New Roman" w:cs="Times New Roman"/>
          <w:sz w:val="28"/>
        </w:rPr>
        <w:t>(товарного рыбоводства)</w:t>
      </w:r>
    </w:p>
    <w:p w:rsidR="00966746" w:rsidRDefault="00966746" w:rsidP="00966746">
      <w:pPr>
        <w:spacing w:after="0" w:line="240" w:lineRule="auto"/>
        <w:ind w:firstLine="709"/>
      </w:pPr>
    </w:p>
    <w:p w:rsidR="00966746" w:rsidRPr="00267499" w:rsidRDefault="00267499" w:rsidP="00267499">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4A5BE8" w:rsidRDefault="00114405" w:rsidP="00114405">
      <w:pPr>
        <w:spacing w:after="0" w:line="240" w:lineRule="auto"/>
        <w:ind w:firstLine="709"/>
        <w:jc w:val="center"/>
        <w:rPr>
          <w:rFonts w:ascii="Times New Roman" w:hAnsi="Times New Roman" w:cs="Times New Roman"/>
          <w:sz w:val="28"/>
          <w:szCs w:val="28"/>
        </w:rPr>
      </w:pPr>
      <w:r w:rsidRPr="00A7312E">
        <w:rPr>
          <w:rFonts w:ascii="Times New Roman" w:hAnsi="Times New Roman" w:cs="Times New Roman"/>
          <w:sz w:val="28"/>
          <w:szCs w:val="28"/>
        </w:rPr>
        <w:t xml:space="preserve">(в </w:t>
      </w:r>
      <w:r>
        <w:rPr>
          <w:rFonts w:ascii="Times New Roman" w:hAnsi="Times New Roman" w:cs="Times New Roman"/>
          <w:sz w:val="28"/>
          <w:szCs w:val="28"/>
        </w:rPr>
        <w:t xml:space="preserve">редакции постановлений правительства Воронежской области </w:t>
      </w:r>
    </w:p>
    <w:p w:rsidR="00114405" w:rsidRPr="00A7312E" w:rsidRDefault="00114405" w:rsidP="0011440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от 25.12.2019 № 1303; от 28.12.2019 № 1316)</w:t>
      </w:r>
    </w:p>
    <w:p w:rsidR="00966746" w:rsidRDefault="00966746" w:rsidP="00114405">
      <w:pPr>
        <w:jc w:val="center"/>
      </w:pPr>
    </w:p>
    <w:tbl>
      <w:tblPr>
        <w:tblW w:w="14804" w:type="dxa"/>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1196"/>
        <w:gridCol w:w="2830"/>
        <w:gridCol w:w="2330"/>
        <w:gridCol w:w="340"/>
        <w:gridCol w:w="1026"/>
        <w:gridCol w:w="51"/>
        <w:gridCol w:w="907"/>
        <w:gridCol w:w="176"/>
        <w:gridCol w:w="674"/>
        <w:gridCol w:w="743"/>
        <w:gridCol w:w="107"/>
        <w:gridCol w:w="1736"/>
        <w:gridCol w:w="2688"/>
      </w:tblGrid>
      <w:tr w:rsidR="00966746" w:rsidTr="004A5BE8">
        <w:tc>
          <w:tcPr>
            <w:tcW w:w="14804" w:type="dxa"/>
            <w:gridSpan w:val="13"/>
            <w:tcBorders>
              <w:top w:val="nil"/>
              <w:left w:val="nil"/>
              <w:bottom w:val="nil"/>
              <w:right w:val="nil"/>
            </w:tcBorders>
          </w:tcPr>
          <w:p w:rsidR="00693E97" w:rsidRDefault="00693E97">
            <w:pPr>
              <w:spacing w:after="1" w:line="280" w:lineRule="atLeast"/>
              <w:jc w:val="center"/>
              <w:rPr>
                <w:rFonts w:ascii="Times New Roman" w:hAnsi="Times New Roman" w:cs="Times New Roman"/>
                <w:sz w:val="28"/>
              </w:rPr>
            </w:pPr>
            <w:bookmarkStart w:id="20" w:name="P335"/>
            <w:bookmarkEnd w:id="20"/>
          </w:p>
          <w:p w:rsidR="00966746" w:rsidRDefault="00966746">
            <w:pPr>
              <w:spacing w:after="1" w:line="280" w:lineRule="atLeast"/>
              <w:jc w:val="center"/>
            </w:pPr>
            <w:r>
              <w:rPr>
                <w:rFonts w:ascii="Times New Roman" w:hAnsi="Times New Roman" w:cs="Times New Roman"/>
                <w:sz w:val="28"/>
              </w:rPr>
              <w:t>Расчет размера Субсидии</w:t>
            </w:r>
          </w:p>
        </w:tc>
      </w:tr>
      <w:tr w:rsidR="00966746" w:rsidTr="004A5BE8">
        <w:tc>
          <w:tcPr>
            <w:tcW w:w="14804" w:type="dxa"/>
            <w:gridSpan w:val="13"/>
            <w:tcBorders>
              <w:top w:val="nil"/>
              <w:left w:val="nil"/>
              <w:bottom w:val="nil"/>
              <w:right w:val="nil"/>
            </w:tcBorders>
          </w:tcPr>
          <w:p w:rsidR="00966746" w:rsidRDefault="00966746">
            <w:pPr>
              <w:spacing w:after="1" w:line="280" w:lineRule="atLeast"/>
              <w:jc w:val="center"/>
            </w:pPr>
            <w:r>
              <w:rPr>
                <w:rFonts w:ascii="Times New Roman" w:hAnsi="Times New Roman" w:cs="Times New Roman"/>
                <w:sz w:val="28"/>
              </w:rPr>
              <w:t>Страхование урожая озимых сельскохозяйственных культур посева _____ года</w:t>
            </w:r>
          </w:p>
        </w:tc>
      </w:tr>
      <w:tr w:rsidR="00966746" w:rsidTr="004A5BE8">
        <w:tc>
          <w:tcPr>
            <w:tcW w:w="14804" w:type="dxa"/>
            <w:gridSpan w:val="13"/>
            <w:tcBorders>
              <w:top w:val="nil"/>
              <w:left w:val="nil"/>
              <w:right w:val="nil"/>
            </w:tcBorders>
            <w:vAlign w:val="center"/>
          </w:tcPr>
          <w:p w:rsidR="00966746" w:rsidRDefault="00966746">
            <w:pPr>
              <w:spacing w:after="1" w:line="280" w:lineRule="atLeast"/>
            </w:pPr>
          </w:p>
        </w:tc>
      </w:tr>
      <w:tr w:rsidR="00966746" w:rsidTr="004A5BE8">
        <w:tc>
          <w:tcPr>
            <w:tcW w:w="14804" w:type="dxa"/>
            <w:gridSpan w:val="13"/>
            <w:tcBorders>
              <w:left w:val="nil"/>
              <w:bottom w:val="nil"/>
              <w:right w:val="nil"/>
            </w:tcBorders>
          </w:tcPr>
          <w:p w:rsidR="00966746" w:rsidRDefault="00966746">
            <w:pPr>
              <w:spacing w:after="1" w:line="280" w:lineRule="atLeast"/>
              <w:jc w:val="center"/>
            </w:pPr>
            <w:r>
              <w:rPr>
                <w:rFonts w:ascii="Times New Roman" w:hAnsi="Times New Roman" w:cs="Times New Roman"/>
                <w:sz w:val="28"/>
              </w:rPr>
              <w:t>(сельскохозяйственный товаропроизводитель - получатель субсидии)</w:t>
            </w:r>
          </w:p>
        </w:tc>
      </w:tr>
      <w:tr w:rsidR="00966746" w:rsidTr="004A5BE8">
        <w:tc>
          <w:tcPr>
            <w:tcW w:w="1196" w:type="dxa"/>
            <w:tcBorders>
              <w:top w:val="nil"/>
              <w:left w:val="nil"/>
              <w:bottom w:val="nil"/>
              <w:right w:val="nil"/>
            </w:tcBorders>
            <w:vAlign w:val="center"/>
          </w:tcPr>
          <w:p w:rsidR="00966746" w:rsidRDefault="00966746">
            <w:pPr>
              <w:spacing w:after="1" w:line="280" w:lineRule="atLeast"/>
            </w:pPr>
          </w:p>
        </w:tc>
        <w:tc>
          <w:tcPr>
            <w:tcW w:w="5500" w:type="dxa"/>
            <w:gridSpan w:val="3"/>
            <w:tcBorders>
              <w:top w:val="nil"/>
              <w:left w:val="nil"/>
              <w:bottom w:val="nil"/>
              <w:right w:val="nil"/>
            </w:tcBorders>
          </w:tcPr>
          <w:p w:rsidR="00966746" w:rsidRDefault="00966746">
            <w:pPr>
              <w:spacing w:after="1" w:line="280" w:lineRule="atLeast"/>
            </w:pPr>
          </w:p>
        </w:tc>
        <w:tc>
          <w:tcPr>
            <w:tcW w:w="1077" w:type="dxa"/>
            <w:gridSpan w:val="2"/>
            <w:tcBorders>
              <w:top w:val="nil"/>
              <w:left w:val="nil"/>
              <w:bottom w:val="nil"/>
              <w:right w:val="nil"/>
            </w:tcBorders>
            <w:vAlign w:val="center"/>
          </w:tcPr>
          <w:p w:rsidR="00966746" w:rsidRDefault="00966746">
            <w:pPr>
              <w:spacing w:after="1" w:line="280" w:lineRule="atLeast"/>
            </w:pPr>
          </w:p>
        </w:tc>
        <w:tc>
          <w:tcPr>
            <w:tcW w:w="907" w:type="dxa"/>
            <w:tcBorders>
              <w:top w:val="nil"/>
              <w:left w:val="nil"/>
              <w:bottom w:val="nil"/>
              <w:right w:val="nil"/>
            </w:tcBorders>
            <w:vAlign w:val="center"/>
          </w:tcPr>
          <w:p w:rsidR="00966746" w:rsidRDefault="00966746">
            <w:pPr>
              <w:spacing w:after="1" w:line="280" w:lineRule="atLeast"/>
            </w:pPr>
          </w:p>
        </w:tc>
        <w:tc>
          <w:tcPr>
            <w:tcW w:w="850" w:type="dxa"/>
            <w:gridSpan w:val="2"/>
            <w:tcBorders>
              <w:top w:val="nil"/>
              <w:left w:val="nil"/>
              <w:bottom w:val="nil"/>
              <w:right w:val="nil"/>
            </w:tcBorders>
            <w:vAlign w:val="center"/>
          </w:tcPr>
          <w:p w:rsidR="00966746" w:rsidRDefault="00966746">
            <w:pPr>
              <w:spacing w:after="1" w:line="280" w:lineRule="atLeast"/>
            </w:pPr>
          </w:p>
        </w:tc>
        <w:tc>
          <w:tcPr>
            <w:tcW w:w="850" w:type="dxa"/>
            <w:gridSpan w:val="2"/>
            <w:tcBorders>
              <w:top w:val="nil"/>
              <w:left w:val="nil"/>
              <w:bottom w:val="nil"/>
              <w:right w:val="nil"/>
            </w:tcBorders>
            <w:vAlign w:val="center"/>
          </w:tcPr>
          <w:p w:rsidR="00966746" w:rsidRDefault="00966746">
            <w:pPr>
              <w:spacing w:after="1" w:line="280" w:lineRule="atLeast"/>
            </w:pPr>
          </w:p>
        </w:tc>
        <w:tc>
          <w:tcPr>
            <w:tcW w:w="4424" w:type="dxa"/>
            <w:gridSpan w:val="2"/>
            <w:tcBorders>
              <w:top w:val="nil"/>
              <w:left w:val="nil"/>
              <w:bottom w:val="nil"/>
              <w:right w:val="nil"/>
            </w:tcBorders>
            <w:vAlign w:val="center"/>
          </w:tcPr>
          <w:p w:rsidR="00966746" w:rsidRDefault="00966746">
            <w:pPr>
              <w:spacing w:after="1" w:line="280" w:lineRule="atLeast"/>
            </w:pPr>
          </w:p>
        </w:tc>
      </w:tr>
      <w:tr w:rsidR="00966746" w:rsidTr="004A5BE8">
        <w:tc>
          <w:tcPr>
            <w:tcW w:w="6696" w:type="dxa"/>
            <w:gridSpan w:val="4"/>
            <w:tcBorders>
              <w:top w:val="nil"/>
              <w:left w:val="nil"/>
              <w:bottom w:val="nil"/>
              <w:right w:val="nil"/>
            </w:tcBorders>
            <w:vAlign w:val="center"/>
          </w:tcPr>
          <w:p w:rsidR="00966746" w:rsidRDefault="00966746">
            <w:pPr>
              <w:spacing w:after="1" w:line="280" w:lineRule="atLeast"/>
            </w:pPr>
            <w:r>
              <w:rPr>
                <w:rFonts w:ascii="Times New Roman" w:hAnsi="Times New Roman" w:cs="Times New Roman"/>
                <w:sz w:val="28"/>
              </w:rPr>
              <w:t>Наименование страховой организации, с которой заключен договор сельскохозяйственного страхования с государственной поддержкой:</w:t>
            </w:r>
          </w:p>
        </w:tc>
        <w:tc>
          <w:tcPr>
            <w:tcW w:w="8108" w:type="dxa"/>
            <w:gridSpan w:val="9"/>
            <w:tcBorders>
              <w:top w:val="nil"/>
              <w:left w:val="nil"/>
              <w:right w:val="nil"/>
            </w:tcBorders>
            <w:vAlign w:val="center"/>
          </w:tcPr>
          <w:p w:rsidR="00966746" w:rsidRDefault="00966746">
            <w:pPr>
              <w:spacing w:after="1" w:line="280" w:lineRule="atLeast"/>
            </w:pPr>
          </w:p>
        </w:tc>
      </w:tr>
      <w:tr w:rsidR="00966746" w:rsidTr="004A5BE8">
        <w:tc>
          <w:tcPr>
            <w:tcW w:w="1196" w:type="dxa"/>
            <w:tcBorders>
              <w:top w:val="nil"/>
              <w:left w:val="nil"/>
              <w:bottom w:val="nil"/>
              <w:right w:val="nil"/>
            </w:tcBorders>
            <w:vAlign w:val="center"/>
          </w:tcPr>
          <w:p w:rsidR="00966746" w:rsidRDefault="00966746">
            <w:pPr>
              <w:spacing w:after="1" w:line="280" w:lineRule="atLeast"/>
            </w:pPr>
          </w:p>
        </w:tc>
        <w:tc>
          <w:tcPr>
            <w:tcW w:w="5500" w:type="dxa"/>
            <w:gridSpan w:val="3"/>
            <w:tcBorders>
              <w:top w:val="nil"/>
              <w:left w:val="nil"/>
              <w:bottom w:val="nil"/>
              <w:right w:val="nil"/>
            </w:tcBorders>
          </w:tcPr>
          <w:p w:rsidR="00966746" w:rsidRDefault="00966746">
            <w:pPr>
              <w:spacing w:after="1" w:line="280" w:lineRule="atLeast"/>
            </w:pPr>
          </w:p>
        </w:tc>
        <w:tc>
          <w:tcPr>
            <w:tcW w:w="1077" w:type="dxa"/>
            <w:gridSpan w:val="2"/>
            <w:tcBorders>
              <w:left w:val="nil"/>
              <w:bottom w:val="nil"/>
              <w:right w:val="nil"/>
            </w:tcBorders>
            <w:vAlign w:val="center"/>
          </w:tcPr>
          <w:p w:rsidR="00966746" w:rsidRDefault="00966746">
            <w:pPr>
              <w:spacing w:after="1" w:line="280" w:lineRule="atLeast"/>
            </w:pPr>
          </w:p>
        </w:tc>
        <w:tc>
          <w:tcPr>
            <w:tcW w:w="907" w:type="dxa"/>
            <w:tcBorders>
              <w:left w:val="nil"/>
              <w:bottom w:val="nil"/>
              <w:right w:val="nil"/>
            </w:tcBorders>
            <w:vAlign w:val="center"/>
          </w:tcPr>
          <w:p w:rsidR="00966746" w:rsidRDefault="00966746">
            <w:pPr>
              <w:spacing w:after="1" w:line="280" w:lineRule="atLeast"/>
            </w:pPr>
          </w:p>
        </w:tc>
        <w:tc>
          <w:tcPr>
            <w:tcW w:w="850" w:type="dxa"/>
            <w:gridSpan w:val="2"/>
            <w:tcBorders>
              <w:left w:val="nil"/>
              <w:bottom w:val="nil"/>
              <w:right w:val="nil"/>
            </w:tcBorders>
            <w:vAlign w:val="center"/>
          </w:tcPr>
          <w:p w:rsidR="00966746" w:rsidRDefault="00966746">
            <w:pPr>
              <w:spacing w:after="1" w:line="280" w:lineRule="atLeast"/>
            </w:pPr>
          </w:p>
        </w:tc>
        <w:tc>
          <w:tcPr>
            <w:tcW w:w="850" w:type="dxa"/>
            <w:gridSpan w:val="2"/>
            <w:tcBorders>
              <w:left w:val="nil"/>
              <w:bottom w:val="nil"/>
              <w:right w:val="nil"/>
            </w:tcBorders>
            <w:vAlign w:val="center"/>
          </w:tcPr>
          <w:p w:rsidR="00966746" w:rsidRDefault="00966746">
            <w:pPr>
              <w:spacing w:after="1" w:line="280" w:lineRule="atLeast"/>
            </w:pPr>
          </w:p>
        </w:tc>
        <w:tc>
          <w:tcPr>
            <w:tcW w:w="4424" w:type="dxa"/>
            <w:gridSpan w:val="2"/>
            <w:tcBorders>
              <w:left w:val="nil"/>
              <w:bottom w:val="nil"/>
              <w:right w:val="nil"/>
            </w:tcBorders>
            <w:vAlign w:val="center"/>
          </w:tcPr>
          <w:p w:rsidR="00966746" w:rsidRDefault="00966746">
            <w:pPr>
              <w:spacing w:after="1" w:line="280" w:lineRule="atLeast"/>
            </w:pPr>
          </w:p>
        </w:tc>
      </w:tr>
      <w:tr w:rsidR="00966746" w:rsidTr="004A5BE8">
        <w:tc>
          <w:tcPr>
            <w:tcW w:w="4026" w:type="dxa"/>
            <w:gridSpan w:val="2"/>
            <w:tcBorders>
              <w:top w:val="nil"/>
              <w:left w:val="nil"/>
              <w:bottom w:val="nil"/>
              <w:right w:val="nil"/>
            </w:tcBorders>
            <w:vAlign w:val="center"/>
          </w:tcPr>
          <w:p w:rsidR="00966746" w:rsidRDefault="00966746">
            <w:pPr>
              <w:spacing w:after="1" w:line="280" w:lineRule="atLeast"/>
            </w:pPr>
            <w:r>
              <w:rPr>
                <w:rFonts w:ascii="Times New Roman" w:hAnsi="Times New Roman" w:cs="Times New Roman"/>
                <w:sz w:val="28"/>
              </w:rPr>
              <w:t>Номер договора страхования:</w:t>
            </w:r>
          </w:p>
        </w:tc>
        <w:tc>
          <w:tcPr>
            <w:tcW w:w="2670" w:type="dxa"/>
            <w:gridSpan w:val="2"/>
            <w:tcBorders>
              <w:top w:val="nil"/>
              <w:left w:val="nil"/>
              <w:right w:val="nil"/>
            </w:tcBorders>
          </w:tcPr>
          <w:p w:rsidR="00966746" w:rsidRDefault="00966746">
            <w:pPr>
              <w:spacing w:after="1" w:line="280" w:lineRule="atLeast"/>
            </w:pPr>
          </w:p>
        </w:tc>
        <w:tc>
          <w:tcPr>
            <w:tcW w:w="1984" w:type="dxa"/>
            <w:gridSpan w:val="3"/>
            <w:tcBorders>
              <w:top w:val="nil"/>
              <w:left w:val="nil"/>
              <w:bottom w:val="nil"/>
              <w:right w:val="nil"/>
            </w:tcBorders>
            <w:vAlign w:val="center"/>
          </w:tcPr>
          <w:p w:rsidR="00966746" w:rsidRDefault="00966746">
            <w:pPr>
              <w:spacing w:after="1" w:line="280" w:lineRule="atLeast"/>
            </w:pPr>
            <w:r>
              <w:rPr>
                <w:rFonts w:ascii="Times New Roman" w:hAnsi="Times New Roman" w:cs="Times New Roman"/>
                <w:sz w:val="28"/>
              </w:rPr>
              <w:t>Дата заключения</w:t>
            </w:r>
          </w:p>
        </w:tc>
        <w:tc>
          <w:tcPr>
            <w:tcW w:w="6124" w:type="dxa"/>
            <w:gridSpan w:val="6"/>
            <w:tcBorders>
              <w:top w:val="nil"/>
              <w:left w:val="nil"/>
              <w:right w:val="nil"/>
            </w:tcBorders>
            <w:vAlign w:val="center"/>
          </w:tcPr>
          <w:p w:rsidR="00966746" w:rsidRDefault="00966746">
            <w:pPr>
              <w:spacing w:after="1" w:line="280" w:lineRule="atLeast"/>
            </w:pPr>
          </w:p>
        </w:tc>
      </w:tr>
      <w:tr w:rsidR="00966746" w:rsidTr="004A5BE8">
        <w:tblPrEx>
          <w:tblBorders>
            <w:insideH w:val="single" w:sz="4" w:space="0" w:color="auto"/>
          </w:tblBorders>
        </w:tblPrEx>
        <w:tc>
          <w:tcPr>
            <w:tcW w:w="1196" w:type="dxa"/>
            <w:tcBorders>
              <w:top w:val="nil"/>
              <w:left w:val="nil"/>
              <w:right w:val="nil"/>
            </w:tcBorders>
            <w:vAlign w:val="center"/>
          </w:tcPr>
          <w:p w:rsidR="00966746" w:rsidRDefault="00966746">
            <w:pPr>
              <w:spacing w:after="1" w:line="280" w:lineRule="atLeast"/>
            </w:pPr>
          </w:p>
        </w:tc>
        <w:tc>
          <w:tcPr>
            <w:tcW w:w="5500" w:type="dxa"/>
            <w:gridSpan w:val="3"/>
            <w:tcBorders>
              <w:top w:val="nil"/>
              <w:left w:val="nil"/>
              <w:right w:val="nil"/>
            </w:tcBorders>
          </w:tcPr>
          <w:p w:rsidR="00966746" w:rsidRDefault="00966746">
            <w:pPr>
              <w:spacing w:after="1" w:line="280" w:lineRule="atLeast"/>
            </w:pPr>
          </w:p>
        </w:tc>
        <w:tc>
          <w:tcPr>
            <w:tcW w:w="1077" w:type="dxa"/>
            <w:gridSpan w:val="2"/>
            <w:tcBorders>
              <w:top w:val="nil"/>
              <w:left w:val="nil"/>
              <w:right w:val="nil"/>
            </w:tcBorders>
            <w:vAlign w:val="center"/>
          </w:tcPr>
          <w:p w:rsidR="00966746" w:rsidRDefault="00966746">
            <w:pPr>
              <w:spacing w:after="1" w:line="280" w:lineRule="atLeast"/>
            </w:pPr>
          </w:p>
        </w:tc>
        <w:tc>
          <w:tcPr>
            <w:tcW w:w="907" w:type="dxa"/>
            <w:tcBorders>
              <w:top w:val="nil"/>
              <w:left w:val="nil"/>
              <w:right w:val="nil"/>
            </w:tcBorders>
            <w:vAlign w:val="center"/>
          </w:tcPr>
          <w:p w:rsidR="00966746" w:rsidRDefault="00966746">
            <w:pPr>
              <w:spacing w:after="1" w:line="280" w:lineRule="atLeast"/>
            </w:pPr>
          </w:p>
        </w:tc>
        <w:tc>
          <w:tcPr>
            <w:tcW w:w="850" w:type="dxa"/>
            <w:gridSpan w:val="2"/>
            <w:tcBorders>
              <w:left w:val="nil"/>
              <w:right w:val="nil"/>
            </w:tcBorders>
            <w:vAlign w:val="center"/>
          </w:tcPr>
          <w:p w:rsidR="00966746" w:rsidRDefault="00966746">
            <w:pPr>
              <w:spacing w:after="1" w:line="280" w:lineRule="atLeast"/>
            </w:pPr>
          </w:p>
        </w:tc>
        <w:tc>
          <w:tcPr>
            <w:tcW w:w="850" w:type="dxa"/>
            <w:gridSpan w:val="2"/>
            <w:tcBorders>
              <w:left w:val="nil"/>
              <w:right w:val="nil"/>
            </w:tcBorders>
            <w:vAlign w:val="center"/>
          </w:tcPr>
          <w:p w:rsidR="00966746" w:rsidRDefault="00966746">
            <w:pPr>
              <w:spacing w:after="1" w:line="280" w:lineRule="atLeast"/>
            </w:pPr>
          </w:p>
        </w:tc>
        <w:tc>
          <w:tcPr>
            <w:tcW w:w="4424" w:type="dxa"/>
            <w:gridSpan w:val="2"/>
            <w:tcBorders>
              <w:left w:val="nil"/>
              <w:right w:val="nil"/>
            </w:tcBorders>
            <w:vAlign w:val="center"/>
          </w:tcPr>
          <w:p w:rsidR="00966746" w:rsidRDefault="00966746">
            <w:pPr>
              <w:spacing w:after="1" w:line="280" w:lineRule="atLeast"/>
            </w:pPr>
          </w:p>
        </w:tc>
      </w:tr>
      <w:tr w:rsidR="00966746" w:rsidTr="004A5BE8">
        <w:tblPrEx>
          <w:tblBorders>
            <w:left w:val="single" w:sz="4" w:space="0" w:color="auto"/>
            <w:right w:val="single" w:sz="4" w:space="0" w:color="auto"/>
            <w:insideH w:val="single" w:sz="4" w:space="0" w:color="auto"/>
            <w:insideV w:val="single" w:sz="4" w:space="0" w:color="auto"/>
          </w:tblBorders>
        </w:tblPrEx>
        <w:tc>
          <w:tcPr>
            <w:tcW w:w="1196" w:type="dxa"/>
            <w:vMerge w:val="restart"/>
            <w:vAlign w:val="center"/>
          </w:tcPr>
          <w:p w:rsidR="00966746" w:rsidRDefault="00FB6F73">
            <w:pPr>
              <w:spacing w:after="1" w:line="280" w:lineRule="atLeast"/>
              <w:jc w:val="center"/>
            </w:pPr>
            <w:r>
              <w:rPr>
                <w:rFonts w:ascii="Times New Roman" w:hAnsi="Times New Roman" w:cs="Times New Roman"/>
                <w:sz w:val="28"/>
              </w:rPr>
              <w:t>№</w:t>
            </w:r>
            <w:r w:rsidR="00966746">
              <w:rPr>
                <w:rFonts w:ascii="Times New Roman" w:hAnsi="Times New Roman" w:cs="Times New Roman"/>
                <w:sz w:val="28"/>
              </w:rPr>
              <w:t xml:space="preserve"> строки</w:t>
            </w:r>
          </w:p>
        </w:tc>
        <w:tc>
          <w:tcPr>
            <w:tcW w:w="13608" w:type="dxa"/>
            <w:gridSpan w:val="12"/>
            <w:vAlign w:val="center"/>
          </w:tcPr>
          <w:p w:rsidR="00966746" w:rsidRDefault="00966746">
            <w:pPr>
              <w:spacing w:after="1" w:line="280" w:lineRule="atLeast"/>
              <w:jc w:val="center"/>
            </w:pPr>
            <w:r>
              <w:rPr>
                <w:rFonts w:ascii="Times New Roman" w:hAnsi="Times New Roman" w:cs="Times New Roman"/>
                <w:sz w:val="28"/>
              </w:rPr>
              <w:t>Сельскохозяйственные культуры (озимые) согласно Плану сельскохозяйственного страхования на 20___ год, при проведении страхования которых предоставляются субсидии:</w:t>
            </w:r>
          </w:p>
        </w:tc>
      </w:tr>
      <w:tr w:rsidR="00966746" w:rsidTr="004A5BE8">
        <w:tblPrEx>
          <w:tblBorders>
            <w:left w:val="single" w:sz="4" w:space="0" w:color="auto"/>
            <w:right w:val="single" w:sz="4" w:space="0" w:color="auto"/>
            <w:insideH w:val="single" w:sz="4" w:space="0" w:color="auto"/>
            <w:insideV w:val="single" w:sz="4" w:space="0" w:color="auto"/>
          </w:tblBorders>
        </w:tblPrEx>
        <w:tc>
          <w:tcPr>
            <w:tcW w:w="1196" w:type="dxa"/>
            <w:vMerge/>
          </w:tcPr>
          <w:p w:rsidR="00966746" w:rsidRDefault="00966746"/>
        </w:tc>
        <w:tc>
          <w:tcPr>
            <w:tcW w:w="5500" w:type="dxa"/>
            <w:gridSpan w:val="3"/>
            <w:vMerge w:val="restart"/>
            <w:vAlign w:val="center"/>
          </w:tcPr>
          <w:p w:rsidR="00966746" w:rsidRDefault="00966746">
            <w:pPr>
              <w:spacing w:after="1" w:line="280" w:lineRule="atLeast"/>
              <w:jc w:val="center"/>
            </w:pPr>
            <w:r>
              <w:rPr>
                <w:rFonts w:ascii="Times New Roman" w:hAnsi="Times New Roman" w:cs="Times New Roman"/>
                <w:sz w:val="28"/>
              </w:rPr>
              <w:t>Наименование показателя</w:t>
            </w:r>
          </w:p>
        </w:tc>
        <w:tc>
          <w:tcPr>
            <w:tcW w:w="2160" w:type="dxa"/>
            <w:gridSpan w:val="4"/>
            <w:vAlign w:val="center"/>
          </w:tcPr>
          <w:p w:rsidR="00966746" w:rsidRDefault="00966746">
            <w:pPr>
              <w:spacing w:after="1" w:line="280" w:lineRule="atLeast"/>
              <w:jc w:val="center"/>
            </w:pPr>
            <w:r>
              <w:rPr>
                <w:rFonts w:ascii="Times New Roman" w:hAnsi="Times New Roman" w:cs="Times New Roman"/>
                <w:sz w:val="28"/>
              </w:rPr>
              <w:t>озимые зерновые</w:t>
            </w:r>
          </w:p>
        </w:tc>
        <w:tc>
          <w:tcPr>
            <w:tcW w:w="3260" w:type="dxa"/>
            <w:gridSpan w:val="4"/>
            <w:vAlign w:val="center"/>
          </w:tcPr>
          <w:p w:rsidR="00966746" w:rsidRDefault="00966746">
            <w:pPr>
              <w:spacing w:after="1" w:line="280" w:lineRule="atLeast"/>
              <w:jc w:val="center"/>
            </w:pPr>
            <w:r>
              <w:rPr>
                <w:rFonts w:ascii="Times New Roman" w:hAnsi="Times New Roman" w:cs="Times New Roman"/>
                <w:sz w:val="28"/>
              </w:rPr>
              <w:t>другие озимые культуры</w:t>
            </w:r>
          </w:p>
        </w:tc>
        <w:tc>
          <w:tcPr>
            <w:tcW w:w="2688" w:type="dxa"/>
            <w:vAlign w:val="center"/>
          </w:tcPr>
          <w:p w:rsidR="00966746" w:rsidRDefault="00966746">
            <w:pPr>
              <w:spacing w:after="1" w:line="280" w:lineRule="atLeast"/>
              <w:jc w:val="center"/>
            </w:pPr>
            <w:r>
              <w:rPr>
                <w:rFonts w:ascii="Times New Roman" w:hAnsi="Times New Roman" w:cs="Times New Roman"/>
                <w:sz w:val="28"/>
              </w:rPr>
              <w:t>всего</w:t>
            </w:r>
          </w:p>
        </w:tc>
      </w:tr>
      <w:tr w:rsidR="00966746" w:rsidTr="004A5BE8">
        <w:tblPrEx>
          <w:tblBorders>
            <w:left w:val="single" w:sz="4" w:space="0" w:color="auto"/>
            <w:right w:val="single" w:sz="4" w:space="0" w:color="auto"/>
            <w:insideH w:val="single" w:sz="4" w:space="0" w:color="auto"/>
            <w:insideV w:val="single" w:sz="4" w:space="0" w:color="auto"/>
          </w:tblBorders>
        </w:tblPrEx>
        <w:tc>
          <w:tcPr>
            <w:tcW w:w="1196" w:type="dxa"/>
            <w:vMerge/>
          </w:tcPr>
          <w:p w:rsidR="00966746" w:rsidRDefault="00966746"/>
        </w:tc>
        <w:tc>
          <w:tcPr>
            <w:tcW w:w="5500" w:type="dxa"/>
            <w:gridSpan w:val="3"/>
            <w:vMerge/>
          </w:tcPr>
          <w:p w:rsidR="00966746" w:rsidRDefault="00966746"/>
        </w:tc>
        <w:tc>
          <w:tcPr>
            <w:tcW w:w="1026" w:type="dxa"/>
            <w:vAlign w:val="center"/>
          </w:tcPr>
          <w:p w:rsidR="00966746" w:rsidRDefault="00966746">
            <w:pPr>
              <w:spacing w:after="1" w:line="280" w:lineRule="atLeast"/>
            </w:pPr>
          </w:p>
        </w:tc>
        <w:tc>
          <w:tcPr>
            <w:tcW w:w="1134" w:type="dxa"/>
            <w:gridSpan w:val="3"/>
            <w:vAlign w:val="center"/>
          </w:tcPr>
          <w:p w:rsidR="00966746" w:rsidRDefault="00966746">
            <w:pPr>
              <w:spacing w:after="1" w:line="280" w:lineRule="atLeast"/>
            </w:pPr>
          </w:p>
        </w:tc>
        <w:tc>
          <w:tcPr>
            <w:tcW w:w="1417" w:type="dxa"/>
            <w:gridSpan w:val="2"/>
            <w:vAlign w:val="center"/>
          </w:tcPr>
          <w:p w:rsidR="00966746" w:rsidRDefault="00966746">
            <w:pPr>
              <w:spacing w:after="1" w:line="280" w:lineRule="atLeast"/>
            </w:pPr>
          </w:p>
        </w:tc>
        <w:tc>
          <w:tcPr>
            <w:tcW w:w="1843" w:type="dxa"/>
            <w:gridSpan w:val="2"/>
            <w:vAlign w:val="center"/>
          </w:tcPr>
          <w:p w:rsidR="00966746" w:rsidRDefault="00966746">
            <w:pPr>
              <w:spacing w:after="1" w:line="280" w:lineRule="atLeast"/>
            </w:pPr>
          </w:p>
        </w:tc>
        <w:tc>
          <w:tcPr>
            <w:tcW w:w="2688" w:type="dxa"/>
            <w:vAlign w:val="center"/>
          </w:tcPr>
          <w:p w:rsidR="00966746" w:rsidRDefault="00966746">
            <w:pPr>
              <w:spacing w:after="1" w:line="280" w:lineRule="atLeast"/>
            </w:pPr>
          </w:p>
        </w:tc>
      </w:tr>
      <w:tr w:rsidR="00966746" w:rsidTr="004A5BE8">
        <w:tblPrEx>
          <w:tblBorders>
            <w:left w:val="single" w:sz="4" w:space="0" w:color="auto"/>
            <w:right w:val="single" w:sz="4" w:space="0" w:color="auto"/>
            <w:insideH w:val="single" w:sz="4" w:space="0" w:color="auto"/>
            <w:insideV w:val="single" w:sz="4" w:space="0" w:color="auto"/>
          </w:tblBorders>
        </w:tblPrEx>
        <w:tc>
          <w:tcPr>
            <w:tcW w:w="1196" w:type="dxa"/>
            <w:vAlign w:val="center"/>
          </w:tcPr>
          <w:p w:rsidR="00966746" w:rsidRDefault="00966746">
            <w:pPr>
              <w:spacing w:after="1" w:line="280" w:lineRule="atLeast"/>
              <w:jc w:val="center"/>
            </w:pPr>
            <w:r>
              <w:rPr>
                <w:rFonts w:ascii="Times New Roman" w:hAnsi="Times New Roman" w:cs="Times New Roman"/>
                <w:sz w:val="28"/>
              </w:rPr>
              <w:t>1</w:t>
            </w:r>
          </w:p>
        </w:tc>
        <w:tc>
          <w:tcPr>
            <w:tcW w:w="5500" w:type="dxa"/>
            <w:gridSpan w:val="3"/>
            <w:vAlign w:val="center"/>
          </w:tcPr>
          <w:p w:rsidR="00966746" w:rsidRDefault="00966746">
            <w:pPr>
              <w:spacing w:after="1" w:line="280" w:lineRule="atLeast"/>
              <w:jc w:val="center"/>
            </w:pPr>
            <w:r>
              <w:rPr>
                <w:rFonts w:ascii="Times New Roman" w:hAnsi="Times New Roman" w:cs="Times New Roman"/>
                <w:sz w:val="28"/>
              </w:rPr>
              <w:t>2</w:t>
            </w:r>
          </w:p>
        </w:tc>
        <w:tc>
          <w:tcPr>
            <w:tcW w:w="1026" w:type="dxa"/>
            <w:vAlign w:val="center"/>
          </w:tcPr>
          <w:p w:rsidR="00966746" w:rsidRDefault="00966746">
            <w:pPr>
              <w:spacing w:after="1" w:line="280" w:lineRule="atLeast"/>
              <w:jc w:val="center"/>
            </w:pPr>
            <w:r>
              <w:rPr>
                <w:rFonts w:ascii="Times New Roman" w:hAnsi="Times New Roman" w:cs="Times New Roman"/>
                <w:sz w:val="28"/>
              </w:rPr>
              <w:t>3</w:t>
            </w:r>
          </w:p>
        </w:tc>
        <w:tc>
          <w:tcPr>
            <w:tcW w:w="1134" w:type="dxa"/>
            <w:gridSpan w:val="3"/>
            <w:vAlign w:val="center"/>
          </w:tcPr>
          <w:p w:rsidR="00966746" w:rsidRDefault="00966746">
            <w:pPr>
              <w:spacing w:after="1" w:line="280" w:lineRule="atLeast"/>
              <w:jc w:val="center"/>
            </w:pPr>
            <w:r>
              <w:rPr>
                <w:rFonts w:ascii="Times New Roman" w:hAnsi="Times New Roman" w:cs="Times New Roman"/>
                <w:sz w:val="28"/>
              </w:rPr>
              <w:t>4</w:t>
            </w:r>
          </w:p>
        </w:tc>
        <w:tc>
          <w:tcPr>
            <w:tcW w:w="1417" w:type="dxa"/>
            <w:gridSpan w:val="2"/>
            <w:vAlign w:val="center"/>
          </w:tcPr>
          <w:p w:rsidR="00966746" w:rsidRDefault="00966746">
            <w:pPr>
              <w:spacing w:after="1" w:line="280" w:lineRule="atLeast"/>
              <w:jc w:val="center"/>
            </w:pPr>
            <w:r>
              <w:rPr>
                <w:rFonts w:ascii="Times New Roman" w:hAnsi="Times New Roman" w:cs="Times New Roman"/>
                <w:sz w:val="28"/>
              </w:rPr>
              <w:t>5</w:t>
            </w:r>
          </w:p>
        </w:tc>
        <w:tc>
          <w:tcPr>
            <w:tcW w:w="1843" w:type="dxa"/>
            <w:gridSpan w:val="2"/>
            <w:vAlign w:val="center"/>
          </w:tcPr>
          <w:p w:rsidR="00966746" w:rsidRDefault="00966746">
            <w:pPr>
              <w:spacing w:after="1" w:line="280" w:lineRule="atLeast"/>
              <w:jc w:val="center"/>
            </w:pPr>
            <w:r>
              <w:rPr>
                <w:rFonts w:ascii="Times New Roman" w:hAnsi="Times New Roman" w:cs="Times New Roman"/>
                <w:sz w:val="28"/>
              </w:rPr>
              <w:t>6</w:t>
            </w:r>
          </w:p>
        </w:tc>
        <w:tc>
          <w:tcPr>
            <w:tcW w:w="2688" w:type="dxa"/>
            <w:vAlign w:val="center"/>
          </w:tcPr>
          <w:p w:rsidR="00966746" w:rsidRDefault="00966746">
            <w:pPr>
              <w:spacing w:after="1" w:line="280" w:lineRule="atLeast"/>
              <w:jc w:val="center"/>
            </w:pPr>
            <w:r>
              <w:rPr>
                <w:rFonts w:ascii="Times New Roman" w:hAnsi="Times New Roman" w:cs="Times New Roman"/>
                <w:sz w:val="28"/>
              </w:rPr>
              <w:t>7</w:t>
            </w:r>
          </w:p>
        </w:tc>
      </w:tr>
      <w:tr w:rsidR="00966746" w:rsidTr="004A5BE8">
        <w:tblPrEx>
          <w:tblBorders>
            <w:left w:val="single" w:sz="4" w:space="0" w:color="auto"/>
            <w:right w:val="single" w:sz="4" w:space="0" w:color="auto"/>
            <w:insideH w:val="single" w:sz="4" w:space="0" w:color="auto"/>
            <w:insideV w:val="single" w:sz="4" w:space="0" w:color="auto"/>
          </w:tblBorders>
        </w:tblPrEx>
        <w:tc>
          <w:tcPr>
            <w:tcW w:w="1196" w:type="dxa"/>
            <w:vAlign w:val="center"/>
          </w:tcPr>
          <w:p w:rsidR="00966746" w:rsidRDefault="00966746">
            <w:pPr>
              <w:spacing w:after="1" w:line="280" w:lineRule="atLeast"/>
              <w:jc w:val="center"/>
            </w:pPr>
            <w:r>
              <w:rPr>
                <w:rFonts w:ascii="Times New Roman" w:hAnsi="Times New Roman" w:cs="Times New Roman"/>
                <w:sz w:val="28"/>
              </w:rPr>
              <w:t>1</w:t>
            </w:r>
          </w:p>
        </w:tc>
        <w:tc>
          <w:tcPr>
            <w:tcW w:w="5500" w:type="dxa"/>
            <w:gridSpan w:val="3"/>
            <w:vAlign w:val="center"/>
          </w:tcPr>
          <w:p w:rsidR="00966746" w:rsidRDefault="00966746">
            <w:pPr>
              <w:spacing w:after="1" w:line="280" w:lineRule="atLeast"/>
            </w:pPr>
            <w:r>
              <w:rPr>
                <w:rFonts w:ascii="Times New Roman" w:hAnsi="Times New Roman" w:cs="Times New Roman"/>
                <w:sz w:val="28"/>
              </w:rPr>
              <w:t>Общая посевная площадь, га</w:t>
            </w:r>
          </w:p>
        </w:tc>
        <w:tc>
          <w:tcPr>
            <w:tcW w:w="1026" w:type="dxa"/>
            <w:vAlign w:val="center"/>
          </w:tcPr>
          <w:p w:rsidR="00966746" w:rsidRDefault="00966746">
            <w:pPr>
              <w:spacing w:after="1" w:line="280" w:lineRule="atLeast"/>
            </w:pPr>
          </w:p>
        </w:tc>
        <w:tc>
          <w:tcPr>
            <w:tcW w:w="1134" w:type="dxa"/>
            <w:gridSpan w:val="3"/>
            <w:vAlign w:val="center"/>
          </w:tcPr>
          <w:p w:rsidR="00966746" w:rsidRDefault="00966746">
            <w:pPr>
              <w:spacing w:after="1" w:line="280" w:lineRule="atLeast"/>
            </w:pPr>
          </w:p>
        </w:tc>
        <w:tc>
          <w:tcPr>
            <w:tcW w:w="1417" w:type="dxa"/>
            <w:gridSpan w:val="2"/>
            <w:vAlign w:val="center"/>
          </w:tcPr>
          <w:p w:rsidR="00966746" w:rsidRDefault="00966746">
            <w:pPr>
              <w:spacing w:after="1" w:line="280" w:lineRule="atLeast"/>
            </w:pPr>
          </w:p>
        </w:tc>
        <w:tc>
          <w:tcPr>
            <w:tcW w:w="1843" w:type="dxa"/>
            <w:gridSpan w:val="2"/>
            <w:vAlign w:val="center"/>
          </w:tcPr>
          <w:p w:rsidR="00966746" w:rsidRDefault="00966746">
            <w:pPr>
              <w:spacing w:after="1" w:line="280" w:lineRule="atLeast"/>
            </w:pPr>
          </w:p>
        </w:tc>
        <w:tc>
          <w:tcPr>
            <w:tcW w:w="2688" w:type="dxa"/>
            <w:vAlign w:val="center"/>
          </w:tcPr>
          <w:p w:rsidR="00966746" w:rsidRDefault="00966746">
            <w:pPr>
              <w:spacing w:after="1" w:line="280" w:lineRule="atLeast"/>
            </w:pPr>
          </w:p>
        </w:tc>
      </w:tr>
      <w:tr w:rsidR="00966746" w:rsidTr="004A5BE8">
        <w:tblPrEx>
          <w:tblBorders>
            <w:left w:val="single" w:sz="4" w:space="0" w:color="auto"/>
            <w:right w:val="single" w:sz="4" w:space="0" w:color="auto"/>
            <w:insideH w:val="single" w:sz="4" w:space="0" w:color="auto"/>
            <w:insideV w:val="single" w:sz="4" w:space="0" w:color="auto"/>
          </w:tblBorders>
        </w:tblPrEx>
        <w:tc>
          <w:tcPr>
            <w:tcW w:w="1196" w:type="dxa"/>
            <w:vAlign w:val="center"/>
          </w:tcPr>
          <w:p w:rsidR="00966746" w:rsidRDefault="00966746">
            <w:pPr>
              <w:spacing w:after="1" w:line="280" w:lineRule="atLeast"/>
              <w:jc w:val="center"/>
            </w:pPr>
            <w:r>
              <w:rPr>
                <w:rFonts w:ascii="Times New Roman" w:hAnsi="Times New Roman" w:cs="Times New Roman"/>
                <w:sz w:val="28"/>
              </w:rPr>
              <w:t>2</w:t>
            </w:r>
          </w:p>
        </w:tc>
        <w:tc>
          <w:tcPr>
            <w:tcW w:w="5500" w:type="dxa"/>
            <w:gridSpan w:val="3"/>
            <w:vAlign w:val="center"/>
          </w:tcPr>
          <w:p w:rsidR="00966746" w:rsidRDefault="00966746">
            <w:pPr>
              <w:spacing w:after="1" w:line="280" w:lineRule="atLeast"/>
            </w:pPr>
            <w:r>
              <w:rPr>
                <w:rFonts w:ascii="Times New Roman" w:hAnsi="Times New Roman" w:cs="Times New Roman"/>
                <w:sz w:val="28"/>
              </w:rPr>
              <w:t>Площадь земельных участков, занятых сельскохозяйственными культурами, риск утраты (гибели) урожая которых застрахован с применением мер государственной поддержки, га</w:t>
            </w:r>
          </w:p>
        </w:tc>
        <w:tc>
          <w:tcPr>
            <w:tcW w:w="1026" w:type="dxa"/>
            <w:vAlign w:val="center"/>
          </w:tcPr>
          <w:p w:rsidR="00966746" w:rsidRDefault="00966746">
            <w:pPr>
              <w:spacing w:after="1" w:line="280" w:lineRule="atLeast"/>
            </w:pPr>
          </w:p>
        </w:tc>
        <w:tc>
          <w:tcPr>
            <w:tcW w:w="1134" w:type="dxa"/>
            <w:gridSpan w:val="3"/>
            <w:vAlign w:val="center"/>
          </w:tcPr>
          <w:p w:rsidR="00966746" w:rsidRDefault="00966746">
            <w:pPr>
              <w:spacing w:after="1" w:line="280" w:lineRule="atLeast"/>
            </w:pPr>
          </w:p>
        </w:tc>
        <w:tc>
          <w:tcPr>
            <w:tcW w:w="1417" w:type="dxa"/>
            <w:gridSpan w:val="2"/>
            <w:vAlign w:val="center"/>
          </w:tcPr>
          <w:p w:rsidR="00966746" w:rsidRDefault="00966746">
            <w:pPr>
              <w:spacing w:after="1" w:line="280" w:lineRule="atLeast"/>
            </w:pPr>
          </w:p>
        </w:tc>
        <w:tc>
          <w:tcPr>
            <w:tcW w:w="1843" w:type="dxa"/>
            <w:gridSpan w:val="2"/>
            <w:vAlign w:val="center"/>
          </w:tcPr>
          <w:p w:rsidR="00966746" w:rsidRDefault="00966746">
            <w:pPr>
              <w:spacing w:after="1" w:line="280" w:lineRule="atLeast"/>
            </w:pPr>
          </w:p>
        </w:tc>
        <w:tc>
          <w:tcPr>
            <w:tcW w:w="2688" w:type="dxa"/>
            <w:vAlign w:val="center"/>
          </w:tcPr>
          <w:p w:rsidR="00966746" w:rsidRDefault="00966746">
            <w:pPr>
              <w:spacing w:after="1" w:line="280" w:lineRule="atLeast"/>
            </w:pPr>
          </w:p>
        </w:tc>
      </w:tr>
      <w:tr w:rsidR="00966746" w:rsidTr="004A5BE8">
        <w:tblPrEx>
          <w:tblBorders>
            <w:left w:val="single" w:sz="4" w:space="0" w:color="auto"/>
            <w:right w:val="single" w:sz="4" w:space="0" w:color="auto"/>
            <w:insideH w:val="single" w:sz="4" w:space="0" w:color="auto"/>
            <w:insideV w:val="single" w:sz="4" w:space="0" w:color="auto"/>
          </w:tblBorders>
        </w:tblPrEx>
        <w:tc>
          <w:tcPr>
            <w:tcW w:w="1196" w:type="dxa"/>
            <w:vAlign w:val="center"/>
          </w:tcPr>
          <w:p w:rsidR="00966746" w:rsidRDefault="00966746">
            <w:pPr>
              <w:spacing w:after="1" w:line="280" w:lineRule="atLeast"/>
              <w:jc w:val="center"/>
            </w:pPr>
            <w:r>
              <w:rPr>
                <w:rFonts w:ascii="Times New Roman" w:hAnsi="Times New Roman" w:cs="Times New Roman"/>
                <w:sz w:val="28"/>
              </w:rPr>
              <w:t>3</w:t>
            </w:r>
          </w:p>
        </w:tc>
        <w:tc>
          <w:tcPr>
            <w:tcW w:w="5500" w:type="dxa"/>
            <w:gridSpan w:val="3"/>
            <w:vAlign w:val="center"/>
          </w:tcPr>
          <w:p w:rsidR="00966746" w:rsidRDefault="00966746">
            <w:pPr>
              <w:spacing w:after="1" w:line="280" w:lineRule="atLeast"/>
            </w:pPr>
            <w:r>
              <w:rPr>
                <w:rFonts w:ascii="Times New Roman" w:hAnsi="Times New Roman" w:cs="Times New Roman"/>
                <w:sz w:val="28"/>
              </w:rPr>
              <w:t>Страховая стоимость, рублей</w:t>
            </w:r>
          </w:p>
        </w:tc>
        <w:tc>
          <w:tcPr>
            <w:tcW w:w="1026" w:type="dxa"/>
            <w:vAlign w:val="center"/>
          </w:tcPr>
          <w:p w:rsidR="00966746" w:rsidRDefault="00966746">
            <w:pPr>
              <w:spacing w:after="1" w:line="280" w:lineRule="atLeast"/>
            </w:pPr>
          </w:p>
        </w:tc>
        <w:tc>
          <w:tcPr>
            <w:tcW w:w="1134" w:type="dxa"/>
            <w:gridSpan w:val="3"/>
            <w:vAlign w:val="center"/>
          </w:tcPr>
          <w:p w:rsidR="00966746" w:rsidRDefault="00966746">
            <w:pPr>
              <w:spacing w:after="1" w:line="280" w:lineRule="atLeast"/>
            </w:pPr>
          </w:p>
        </w:tc>
        <w:tc>
          <w:tcPr>
            <w:tcW w:w="1417" w:type="dxa"/>
            <w:gridSpan w:val="2"/>
            <w:vAlign w:val="center"/>
          </w:tcPr>
          <w:p w:rsidR="00966746" w:rsidRDefault="00966746">
            <w:pPr>
              <w:spacing w:after="1" w:line="280" w:lineRule="atLeast"/>
            </w:pPr>
          </w:p>
        </w:tc>
        <w:tc>
          <w:tcPr>
            <w:tcW w:w="1843" w:type="dxa"/>
            <w:gridSpan w:val="2"/>
            <w:vAlign w:val="center"/>
          </w:tcPr>
          <w:p w:rsidR="00966746" w:rsidRDefault="00966746">
            <w:pPr>
              <w:spacing w:after="1" w:line="280" w:lineRule="atLeast"/>
            </w:pPr>
          </w:p>
        </w:tc>
        <w:tc>
          <w:tcPr>
            <w:tcW w:w="2688" w:type="dxa"/>
            <w:vAlign w:val="center"/>
          </w:tcPr>
          <w:p w:rsidR="00966746" w:rsidRDefault="00966746">
            <w:pPr>
              <w:spacing w:after="1" w:line="280" w:lineRule="atLeast"/>
            </w:pPr>
          </w:p>
        </w:tc>
      </w:tr>
      <w:tr w:rsidR="00966746" w:rsidTr="004A5BE8">
        <w:tblPrEx>
          <w:tblBorders>
            <w:left w:val="single" w:sz="4" w:space="0" w:color="auto"/>
            <w:right w:val="single" w:sz="4" w:space="0" w:color="auto"/>
            <w:insideH w:val="single" w:sz="4" w:space="0" w:color="auto"/>
            <w:insideV w:val="single" w:sz="4" w:space="0" w:color="auto"/>
          </w:tblBorders>
        </w:tblPrEx>
        <w:tc>
          <w:tcPr>
            <w:tcW w:w="1196" w:type="dxa"/>
            <w:vAlign w:val="center"/>
          </w:tcPr>
          <w:p w:rsidR="00966746" w:rsidRDefault="00966746">
            <w:pPr>
              <w:spacing w:after="1" w:line="280" w:lineRule="atLeast"/>
              <w:jc w:val="center"/>
            </w:pPr>
            <w:bookmarkStart w:id="21" w:name="P405"/>
            <w:bookmarkEnd w:id="21"/>
            <w:r>
              <w:rPr>
                <w:rFonts w:ascii="Times New Roman" w:hAnsi="Times New Roman" w:cs="Times New Roman"/>
                <w:sz w:val="28"/>
              </w:rPr>
              <w:t>4</w:t>
            </w:r>
          </w:p>
        </w:tc>
        <w:tc>
          <w:tcPr>
            <w:tcW w:w="5500" w:type="dxa"/>
            <w:gridSpan w:val="3"/>
            <w:vAlign w:val="center"/>
          </w:tcPr>
          <w:p w:rsidR="00966746" w:rsidRDefault="00966746">
            <w:pPr>
              <w:spacing w:after="1" w:line="280" w:lineRule="atLeast"/>
            </w:pPr>
            <w:r>
              <w:rPr>
                <w:rFonts w:ascii="Times New Roman" w:hAnsi="Times New Roman" w:cs="Times New Roman"/>
                <w:sz w:val="28"/>
              </w:rPr>
              <w:t>Страховая сумма, рублей</w:t>
            </w:r>
          </w:p>
        </w:tc>
        <w:tc>
          <w:tcPr>
            <w:tcW w:w="1026" w:type="dxa"/>
            <w:vAlign w:val="center"/>
          </w:tcPr>
          <w:p w:rsidR="00966746" w:rsidRDefault="00966746">
            <w:pPr>
              <w:spacing w:after="1" w:line="280" w:lineRule="atLeast"/>
            </w:pPr>
          </w:p>
        </w:tc>
        <w:tc>
          <w:tcPr>
            <w:tcW w:w="1134" w:type="dxa"/>
            <w:gridSpan w:val="3"/>
            <w:vAlign w:val="center"/>
          </w:tcPr>
          <w:p w:rsidR="00966746" w:rsidRDefault="00966746">
            <w:pPr>
              <w:spacing w:after="1" w:line="280" w:lineRule="atLeast"/>
            </w:pPr>
          </w:p>
        </w:tc>
        <w:tc>
          <w:tcPr>
            <w:tcW w:w="1417" w:type="dxa"/>
            <w:gridSpan w:val="2"/>
            <w:vAlign w:val="center"/>
          </w:tcPr>
          <w:p w:rsidR="00966746" w:rsidRDefault="00966746">
            <w:pPr>
              <w:spacing w:after="1" w:line="280" w:lineRule="atLeast"/>
            </w:pPr>
          </w:p>
        </w:tc>
        <w:tc>
          <w:tcPr>
            <w:tcW w:w="1843" w:type="dxa"/>
            <w:gridSpan w:val="2"/>
            <w:vAlign w:val="center"/>
          </w:tcPr>
          <w:p w:rsidR="00966746" w:rsidRDefault="00966746">
            <w:pPr>
              <w:spacing w:after="1" w:line="280" w:lineRule="atLeast"/>
            </w:pPr>
          </w:p>
        </w:tc>
        <w:tc>
          <w:tcPr>
            <w:tcW w:w="2688" w:type="dxa"/>
            <w:vAlign w:val="center"/>
          </w:tcPr>
          <w:p w:rsidR="00966746" w:rsidRDefault="00966746">
            <w:pPr>
              <w:spacing w:after="1" w:line="280" w:lineRule="atLeast"/>
            </w:pPr>
          </w:p>
        </w:tc>
      </w:tr>
      <w:tr w:rsidR="00966746" w:rsidTr="004A5BE8">
        <w:tblPrEx>
          <w:tblBorders>
            <w:left w:val="single" w:sz="4" w:space="0" w:color="auto"/>
            <w:right w:val="single" w:sz="4" w:space="0" w:color="auto"/>
            <w:insideH w:val="single" w:sz="4" w:space="0" w:color="auto"/>
            <w:insideV w:val="single" w:sz="4" w:space="0" w:color="auto"/>
          </w:tblBorders>
        </w:tblPrEx>
        <w:tc>
          <w:tcPr>
            <w:tcW w:w="1196" w:type="dxa"/>
            <w:vAlign w:val="center"/>
          </w:tcPr>
          <w:p w:rsidR="00966746" w:rsidRDefault="00966746">
            <w:pPr>
              <w:spacing w:after="1" w:line="280" w:lineRule="atLeast"/>
              <w:jc w:val="center"/>
            </w:pPr>
            <w:bookmarkStart w:id="22" w:name="P412"/>
            <w:bookmarkEnd w:id="22"/>
            <w:r>
              <w:rPr>
                <w:rFonts w:ascii="Times New Roman" w:hAnsi="Times New Roman" w:cs="Times New Roman"/>
                <w:sz w:val="28"/>
              </w:rPr>
              <w:t>5</w:t>
            </w:r>
          </w:p>
        </w:tc>
        <w:tc>
          <w:tcPr>
            <w:tcW w:w="5500" w:type="dxa"/>
            <w:gridSpan w:val="3"/>
            <w:vAlign w:val="center"/>
          </w:tcPr>
          <w:p w:rsidR="00966746" w:rsidRDefault="00966746">
            <w:pPr>
              <w:spacing w:after="1" w:line="280" w:lineRule="atLeast"/>
            </w:pPr>
            <w:r>
              <w:rPr>
                <w:rFonts w:ascii="Times New Roman" w:hAnsi="Times New Roman" w:cs="Times New Roman"/>
                <w:sz w:val="28"/>
              </w:rPr>
              <w:t>Страховой тариф, %</w:t>
            </w:r>
          </w:p>
        </w:tc>
        <w:tc>
          <w:tcPr>
            <w:tcW w:w="1026" w:type="dxa"/>
            <w:vAlign w:val="center"/>
          </w:tcPr>
          <w:p w:rsidR="00966746" w:rsidRDefault="00966746">
            <w:pPr>
              <w:spacing w:after="1" w:line="280" w:lineRule="atLeast"/>
            </w:pPr>
          </w:p>
        </w:tc>
        <w:tc>
          <w:tcPr>
            <w:tcW w:w="1134" w:type="dxa"/>
            <w:gridSpan w:val="3"/>
            <w:vAlign w:val="center"/>
          </w:tcPr>
          <w:p w:rsidR="00966746" w:rsidRDefault="00966746">
            <w:pPr>
              <w:spacing w:after="1" w:line="280" w:lineRule="atLeast"/>
            </w:pPr>
          </w:p>
        </w:tc>
        <w:tc>
          <w:tcPr>
            <w:tcW w:w="1417" w:type="dxa"/>
            <w:gridSpan w:val="2"/>
            <w:vAlign w:val="center"/>
          </w:tcPr>
          <w:p w:rsidR="00966746" w:rsidRDefault="00966746">
            <w:pPr>
              <w:spacing w:after="1" w:line="280" w:lineRule="atLeast"/>
            </w:pPr>
          </w:p>
        </w:tc>
        <w:tc>
          <w:tcPr>
            <w:tcW w:w="1843" w:type="dxa"/>
            <w:gridSpan w:val="2"/>
            <w:vAlign w:val="center"/>
          </w:tcPr>
          <w:p w:rsidR="00966746" w:rsidRDefault="00966746">
            <w:pPr>
              <w:spacing w:after="1" w:line="280" w:lineRule="atLeast"/>
            </w:pPr>
          </w:p>
        </w:tc>
        <w:tc>
          <w:tcPr>
            <w:tcW w:w="2688" w:type="dxa"/>
            <w:vAlign w:val="center"/>
          </w:tcPr>
          <w:p w:rsidR="00966746" w:rsidRDefault="00966746">
            <w:pPr>
              <w:spacing w:after="1" w:line="280" w:lineRule="atLeast"/>
              <w:jc w:val="center"/>
            </w:pPr>
            <w:r>
              <w:rPr>
                <w:rFonts w:ascii="Times New Roman" w:hAnsi="Times New Roman" w:cs="Times New Roman"/>
                <w:sz w:val="28"/>
              </w:rPr>
              <w:t>X</w:t>
            </w:r>
          </w:p>
        </w:tc>
      </w:tr>
      <w:tr w:rsidR="00966746" w:rsidTr="004A5BE8">
        <w:tblPrEx>
          <w:tblBorders>
            <w:left w:val="single" w:sz="4" w:space="0" w:color="auto"/>
            <w:right w:val="single" w:sz="4" w:space="0" w:color="auto"/>
            <w:insideH w:val="single" w:sz="4" w:space="0" w:color="auto"/>
            <w:insideV w:val="single" w:sz="4" w:space="0" w:color="auto"/>
          </w:tblBorders>
        </w:tblPrEx>
        <w:tc>
          <w:tcPr>
            <w:tcW w:w="1196" w:type="dxa"/>
            <w:vAlign w:val="center"/>
          </w:tcPr>
          <w:p w:rsidR="00966746" w:rsidRDefault="00966746">
            <w:pPr>
              <w:spacing w:after="1" w:line="280" w:lineRule="atLeast"/>
              <w:jc w:val="center"/>
            </w:pPr>
            <w:r>
              <w:rPr>
                <w:rFonts w:ascii="Times New Roman" w:hAnsi="Times New Roman" w:cs="Times New Roman"/>
                <w:sz w:val="28"/>
              </w:rPr>
              <w:t>6</w:t>
            </w:r>
          </w:p>
        </w:tc>
        <w:tc>
          <w:tcPr>
            <w:tcW w:w="5500" w:type="dxa"/>
            <w:gridSpan w:val="3"/>
            <w:vAlign w:val="center"/>
          </w:tcPr>
          <w:p w:rsidR="00966746" w:rsidRDefault="00966746">
            <w:pPr>
              <w:spacing w:after="1" w:line="280" w:lineRule="atLeast"/>
            </w:pPr>
            <w:r>
              <w:rPr>
                <w:rFonts w:ascii="Times New Roman" w:hAnsi="Times New Roman" w:cs="Times New Roman"/>
                <w:sz w:val="28"/>
              </w:rPr>
              <w:t>Участие страхователя в страховании рисков, %</w:t>
            </w:r>
          </w:p>
        </w:tc>
        <w:tc>
          <w:tcPr>
            <w:tcW w:w="1026" w:type="dxa"/>
            <w:vAlign w:val="center"/>
          </w:tcPr>
          <w:p w:rsidR="00966746" w:rsidRDefault="00966746">
            <w:pPr>
              <w:spacing w:after="1" w:line="280" w:lineRule="atLeast"/>
            </w:pPr>
          </w:p>
        </w:tc>
        <w:tc>
          <w:tcPr>
            <w:tcW w:w="1134" w:type="dxa"/>
            <w:gridSpan w:val="3"/>
            <w:vAlign w:val="center"/>
          </w:tcPr>
          <w:p w:rsidR="00966746" w:rsidRDefault="00966746">
            <w:pPr>
              <w:spacing w:after="1" w:line="280" w:lineRule="atLeast"/>
            </w:pPr>
          </w:p>
        </w:tc>
        <w:tc>
          <w:tcPr>
            <w:tcW w:w="1417" w:type="dxa"/>
            <w:gridSpan w:val="2"/>
            <w:vAlign w:val="center"/>
          </w:tcPr>
          <w:p w:rsidR="00966746" w:rsidRDefault="00966746">
            <w:pPr>
              <w:spacing w:after="1" w:line="280" w:lineRule="atLeast"/>
            </w:pPr>
          </w:p>
        </w:tc>
        <w:tc>
          <w:tcPr>
            <w:tcW w:w="1843" w:type="dxa"/>
            <w:gridSpan w:val="2"/>
            <w:vAlign w:val="center"/>
          </w:tcPr>
          <w:p w:rsidR="00966746" w:rsidRDefault="00966746">
            <w:pPr>
              <w:spacing w:after="1" w:line="280" w:lineRule="atLeast"/>
            </w:pPr>
          </w:p>
        </w:tc>
        <w:tc>
          <w:tcPr>
            <w:tcW w:w="2688" w:type="dxa"/>
            <w:vAlign w:val="center"/>
          </w:tcPr>
          <w:p w:rsidR="00966746" w:rsidRDefault="00966746">
            <w:pPr>
              <w:spacing w:after="1" w:line="280" w:lineRule="atLeast"/>
              <w:jc w:val="center"/>
            </w:pPr>
            <w:r>
              <w:rPr>
                <w:rFonts w:ascii="Times New Roman" w:hAnsi="Times New Roman" w:cs="Times New Roman"/>
                <w:sz w:val="28"/>
              </w:rPr>
              <w:t>Х</w:t>
            </w:r>
          </w:p>
        </w:tc>
      </w:tr>
      <w:tr w:rsidR="00966746" w:rsidTr="004A5BE8">
        <w:tblPrEx>
          <w:tblBorders>
            <w:left w:val="single" w:sz="4" w:space="0" w:color="auto"/>
            <w:right w:val="single" w:sz="4" w:space="0" w:color="auto"/>
            <w:insideH w:val="single" w:sz="4" w:space="0" w:color="auto"/>
            <w:insideV w:val="single" w:sz="4" w:space="0" w:color="auto"/>
          </w:tblBorders>
        </w:tblPrEx>
        <w:tc>
          <w:tcPr>
            <w:tcW w:w="1196" w:type="dxa"/>
            <w:vAlign w:val="center"/>
          </w:tcPr>
          <w:p w:rsidR="00966746" w:rsidRDefault="00966746">
            <w:pPr>
              <w:spacing w:after="1" w:line="280" w:lineRule="atLeast"/>
              <w:jc w:val="center"/>
            </w:pPr>
            <w:bookmarkStart w:id="23" w:name="P426"/>
            <w:bookmarkEnd w:id="23"/>
            <w:r>
              <w:rPr>
                <w:rFonts w:ascii="Times New Roman" w:hAnsi="Times New Roman" w:cs="Times New Roman"/>
                <w:sz w:val="28"/>
              </w:rPr>
              <w:t>7</w:t>
            </w:r>
          </w:p>
        </w:tc>
        <w:tc>
          <w:tcPr>
            <w:tcW w:w="5500" w:type="dxa"/>
            <w:gridSpan w:val="3"/>
            <w:vAlign w:val="center"/>
          </w:tcPr>
          <w:p w:rsidR="00966746" w:rsidRDefault="00966746" w:rsidP="00EC4CE3">
            <w:pPr>
              <w:spacing w:after="1" w:line="280" w:lineRule="atLeast"/>
            </w:pPr>
            <w:r>
              <w:rPr>
                <w:rFonts w:ascii="Times New Roman" w:hAnsi="Times New Roman" w:cs="Times New Roman"/>
                <w:sz w:val="28"/>
              </w:rPr>
              <w:t>Начисленная страховая премия, рублей (</w:t>
            </w:r>
            <w:proofErr w:type="spellStart"/>
            <w:r w:rsidR="00EC4CE3">
              <w:rPr>
                <w:rFonts w:ascii="Times New Roman" w:hAnsi="Times New Roman" w:cs="Times New Roman"/>
                <w:sz w:val="28"/>
              </w:rPr>
              <w:t>стр</w:t>
            </w:r>
            <w:proofErr w:type="spellEnd"/>
            <w:r w:rsidR="00EC4CE3">
              <w:rPr>
                <w:rFonts w:ascii="Times New Roman" w:hAnsi="Times New Roman" w:cs="Times New Roman"/>
                <w:sz w:val="28"/>
              </w:rPr>
              <w:t xml:space="preserve"> 4 </w:t>
            </w:r>
            <w:r>
              <w:rPr>
                <w:rFonts w:ascii="Times New Roman" w:hAnsi="Times New Roman" w:cs="Times New Roman"/>
                <w:sz w:val="28"/>
              </w:rPr>
              <w:t>x</w:t>
            </w:r>
            <w:r w:rsidR="00EC4CE3">
              <w:rPr>
                <w:rFonts w:ascii="Times New Roman" w:hAnsi="Times New Roman" w:cs="Times New Roman"/>
                <w:sz w:val="28"/>
              </w:rPr>
              <w:t xml:space="preserve"> стр.5</w:t>
            </w:r>
            <w:r>
              <w:rPr>
                <w:rFonts w:ascii="Times New Roman" w:hAnsi="Times New Roman" w:cs="Times New Roman"/>
                <w:sz w:val="28"/>
              </w:rPr>
              <w:t xml:space="preserve"> / 100)</w:t>
            </w:r>
          </w:p>
        </w:tc>
        <w:tc>
          <w:tcPr>
            <w:tcW w:w="1026" w:type="dxa"/>
            <w:vAlign w:val="center"/>
          </w:tcPr>
          <w:p w:rsidR="00966746" w:rsidRDefault="00966746">
            <w:pPr>
              <w:spacing w:after="1" w:line="280" w:lineRule="atLeast"/>
            </w:pPr>
          </w:p>
        </w:tc>
        <w:tc>
          <w:tcPr>
            <w:tcW w:w="1134" w:type="dxa"/>
            <w:gridSpan w:val="3"/>
            <w:vAlign w:val="center"/>
          </w:tcPr>
          <w:p w:rsidR="00966746" w:rsidRDefault="00966746">
            <w:pPr>
              <w:spacing w:after="1" w:line="280" w:lineRule="atLeast"/>
            </w:pPr>
          </w:p>
        </w:tc>
        <w:tc>
          <w:tcPr>
            <w:tcW w:w="1417" w:type="dxa"/>
            <w:gridSpan w:val="2"/>
            <w:vAlign w:val="center"/>
          </w:tcPr>
          <w:p w:rsidR="00966746" w:rsidRDefault="00966746">
            <w:pPr>
              <w:spacing w:after="1" w:line="280" w:lineRule="atLeast"/>
            </w:pPr>
          </w:p>
        </w:tc>
        <w:tc>
          <w:tcPr>
            <w:tcW w:w="1843" w:type="dxa"/>
            <w:gridSpan w:val="2"/>
            <w:vAlign w:val="center"/>
          </w:tcPr>
          <w:p w:rsidR="00966746" w:rsidRDefault="00966746">
            <w:pPr>
              <w:spacing w:after="1" w:line="280" w:lineRule="atLeast"/>
            </w:pPr>
          </w:p>
        </w:tc>
        <w:tc>
          <w:tcPr>
            <w:tcW w:w="2688" w:type="dxa"/>
            <w:vAlign w:val="center"/>
          </w:tcPr>
          <w:p w:rsidR="00966746" w:rsidRDefault="00966746">
            <w:pPr>
              <w:spacing w:after="1" w:line="280" w:lineRule="atLeast"/>
            </w:pPr>
          </w:p>
        </w:tc>
      </w:tr>
      <w:tr w:rsidR="00966746" w:rsidTr="004A5BE8">
        <w:tblPrEx>
          <w:tblBorders>
            <w:left w:val="single" w:sz="4" w:space="0" w:color="auto"/>
            <w:right w:val="single" w:sz="4" w:space="0" w:color="auto"/>
            <w:insideH w:val="single" w:sz="4" w:space="0" w:color="auto"/>
            <w:insideV w:val="single" w:sz="4" w:space="0" w:color="auto"/>
          </w:tblBorders>
        </w:tblPrEx>
        <w:tc>
          <w:tcPr>
            <w:tcW w:w="1196" w:type="dxa"/>
            <w:vAlign w:val="center"/>
          </w:tcPr>
          <w:p w:rsidR="00966746" w:rsidRDefault="00966746">
            <w:pPr>
              <w:spacing w:after="1" w:line="280" w:lineRule="atLeast"/>
              <w:jc w:val="center"/>
            </w:pPr>
            <w:r>
              <w:rPr>
                <w:rFonts w:ascii="Times New Roman" w:hAnsi="Times New Roman" w:cs="Times New Roman"/>
                <w:sz w:val="28"/>
              </w:rPr>
              <w:t>8</w:t>
            </w:r>
          </w:p>
        </w:tc>
        <w:tc>
          <w:tcPr>
            <w:tcW w:w="5500" w:type="dxa"/>
            <w:gridSpan w:val="3"/>
            <w:vAlign w:val="center"/>
          </w:tcPr>
          <w:p w:rsidR="00966746" w:rsidRDefault="00966746">
            <w:pPr>
              <w:spacing w:after="1" w:line="280" w:lineRule="atLeast"/>
            </w:pPr>
            <w:r>
              <w:rPr>
                <w:rFonts w:ascii="Times New Roman" w:hAnsi="Times New Roman" w:cs="Times New Roman"/>
                <w:sz w:val="28"/>
              </w:rPr>
              <w:t>Сумма уплаченной страховой премии (страхового взноса), рублей</w:t>
            </w:r>
          </w:p>
        </w:tc>
        <w:tc>
          <w:tcPr>
            <w:tcW w:w="1026" w:type="dxa"/>
            <w:vAlign w:val="center"/>
          </w:tcPr>
          <w:p w:rsidR="00966746" w:rsidRDefault="00966746">
            <w:pPr>
              <w:spacing w:after="1" w:line="280" w:lineRule="atLeast"/>
            </w:pPr>
          </w:p>
        </w:tc>
        <w:tc>
          <w:tcPr>
            <w:tcW w:w="1134" w:type="dxa"/>
            <w:gridSpan w:val="3"/>
            <w:vAlign w:val="center"/>
          </w:tcPr>
          <w:p w:rsidR="00966746" w:rsidRDefault="00966746">
            <w:pPr>
              <w:spacing w:after="1" w:line="280" w:lineRule="atLeast"/>
            </w:pPr>
          </w:p>
        </w:tc>
        <w:tc>
          <w:tcPr>
            <w:tcW w:w="1417" w:type="dxa"/>
            <w:gridSpan w:val="2"/>
            <w:vAlign w:val="center"/>
          </w:tcPr>
          <w:p w:rsidR="00966746" w:rsidRDefault="00966746">
            <w:pPr>
              <w:spacing w:after="1" w:line="280" w:lineRule="atLeast"/>
            </w:pPr>
          </w:p>
        </w:tc>
        <w:tc>
          <w:tcPr>
            <w:tcW w:w="1843" w:type="dxa"/>
            <w:gridSpan w:val="2"/>
            <w:vAlign w:val="center"/>
          </w:tcPr>
          <w:p w:rsidR="00966746" w:rsidRDefault="00966746">
            <w:pPr>
              <w:spacing w:after="1" w:line="280" w:lineRule="atLeast"/>
            </w:pPr>
          </w:p>
        </w:tc>
        <w:tc>
          <w:tcPr>
            <w:tcW w:w="2688" w:type="dxa"/>
            <w:vAlign w:val="center"/>
          </w:tcPr>
          <w:p w:rsidR="00966746" w:rsidRDefault="00966746">
            <w:pPr>
              <w:spacing w:after="1" w:line="280" w:lineRule="atLeast"/>
            </w:pPr>
          </w:p>
        </w:tc>
      </w:tr>
      <w:tr w:rsidR="00966746" w:rsidTr="004A5BE8">
        <w:tblPrEx>
          <w:tblBorders>
            <w:left w:val="single" w:sz="4" w:space="0" w:color="auto"/>
            <w:right w:val="single" w:sz="4" w:space="0" w:color="auto"/>
            <w:insideH w:val="single" w:sz="4" w:space="0" w:color="auto"/>
            <w:insideV w:val="single" w:sz="4" w:space="0" w:color="auto"/>
          </w:tblBorders>
        </w:tblPrEx>
        <w:tc>
          <w:tcPr>
            <w:tcW w:w="1196" w:type="dxa"/>
            <w:vAlign w:val="center"/>
          </w:tcPr>
          <w:p w:rsidR="00966746" w:rsidRDefault="00966746">
            <w:pPr>
              <w:spacing w:after="1" w:line="280" w:lineRule="atLeast"/>
              <w:jc w:val="center"/>
            </w:pPr>
            <w:bookmarkStart w:id="24" w:name="P440"/>
            <w:bookmarkEnd w:id="24"/>
            <w:r>
              <w:rPr>
                <w:rFonts w:ascii="Times New Roman" w:hAnsi="Times New Roman" w:cs="Times New Roman"/>
                <w:sz w:val="28"/>
              </w:rPr>
              <w:t>9</w:t>
            </w:r>
          </w:p>
        </w:tc>
        <w:tc>
          <w:tcPr>
            <w:tcW w:w="5500" w:type="dxa"/>
            <w:gridSpan w:val="3"/>
            <w:vAlign w:val="center"/>
          </w:tcPr>
          <w:p w:rsidR="00966746" w:rsidRDefault="00966746">
            <w:pPr>
              <w:spacing w:after="1" w:line="280" w:lineRule="atLeast"/>
            </w:pPr>
            <w:r>
              <w:rPr>
                <w:rFonts w:ascii="Times New Roman" w:hAnsi="Times New Roman" w:cs="Times New Roman"/>
                <w:sz w:val="28"/>
              </w:rPr>
              <w:t>Предельный размер ставки для расчета размера субсидий, %</w:t>
            </w:r>
          </w:p>
        </w:tc>
        <w:tc>
          <w:tcPr>
            <w:tcW w:w="1026" w:type="dxa"/>
            <w:vAlign w:val="center"/>
          </w:tcPr>
          <w:p w:rsidR="00966746" w:rsidRDefault="00966746">
            <w:pPr>
              <w:spacing w:after="1" w:line="280" w:lineRule="atLeast"/>
            </w:pPr>
          </w:p>
        </w:tc>
        <w:tc>
          <w:tcPr>
            <w:tcW w:w="1134" w:type="dxa"/>
            <w:gridSpan w:val="3"/>
            <w:vAlign w:val="center"/>
          </w:tcPr>
          <w:p w:rsidR="00966746" w:rsidRDefault="00966746">
            <w:pPr>
              <w:spacing w:after="1" w:line="280" w:lineRule="atLeast"/>
            </w:pPr>
          </w:p>
        </w:tc>
        <w:tc>
          <w:tcPr>
            <w:tcW w:w="1417" w:type="dxa"/>
            <w:gridSpan w:val="2"/>
            <w:vAlign w:val="center"/>
          </w:tcPr>
          <w:p w:rsidR="00966746" w:rsidRDefault="00966746">
            <w:pPr>
              <w:spacing w:after="1" w:line="280" w:lineRule="atLeast"/>
            </w:pPr>
          </w:p>
        </w:tc>
        <w:tc>
          <w:tcPr>
            <w:tcW w:w="1843" w:type="dxa"/>
            <w:gridSpan w:val="2"/>
            <w:vAlign w:val="center"/>
          </w:tcPr>
          <w:p w:rsidR="00966746" w:rsidRDefault="00966746">
            <w:pPr>
              <w:spacing w:after="1" w:line="280" w:lineRule="atLeast"/>
            </w:pPr>
          </w:p>
        </w:tc>
        <w:tc>
          <w:tcPr>
            <w:tcW w:w="2688" w:type="dxa"/>
            <w:vAlign w:val="center"/>
          </w:tcPr>
          <w:p w:rsidR="00966746" w:rsidRDefault="00966746">
            <w:pPr>
              <w:spacing w:after="1" w:line="280" w:lineRule="atLeast"/>
              <w:jc w:val="center"/>
            </w:pPr>
            <w:r>
              <w:rPr>
                <w:rFonts w:ascii="Times New Roman" w:hAnsi="Times New Roman" w:cs="Times New Roman"/>
                <w:sz w:val="28"/>
              </w:rPr>
              <w:t>X</w:t>
            </w:r>
          </w:p>
        </w:tc>
      </w:tr>
      <w:tr w:rsidR="00966746" w:rsidTr="004A5BE8">
        <w:tblPrEx>
          <w:tblBorders>
            <w:left w:val="single" w:sz="4" w:space="0" w:color="auto"/>
            <w:right w:val="single" w:sz="4" w:space="0" w:color="auto"/>
            <w:insideH w:val="single" w:sz="4" w:space="0" w:color="auto"/>
            <w:insideV w:val="single" w:sz="4" w:space="0" w:color="auto"/>
          </w:tblBorders>
        </w:tblPrEx>
        <w:tc>
          <w:tcPr>
            <w:tcW w:w="1196" w:type="dxa"/>
            <w:vAlign w:val="center"/>
          </w:tcPr>
          <w:p w:rsidR="00966746" w:rsidRDefault="00966746">
            <w:pPr>
              <w:spacing w:after="1" w:line="280" w:lineRule="atLeast"/>
              <w:jc w:val="center"/>
            </w:pPr>
            <w:r>
              <w:rPr>
                <w:rFonts w:ascii="Times New Roman" w:hAnsi="Times New Roman" w:cs="Times New Roman"/>
                <w:sz w:val="28"/>
              </w:rPr>
              <w:t>10</w:t>
            </w:r>
          </w:p>
        </w:tc>
        <w:tc>
          <w:tcPr>
            <w:tcW w:w="5500" w:type="dxa"/>
            <w:gridSpan w:val="3"/>
            <w:vAlign w:val="center"/>
          </w:tcPr>
          <w:p w:rsidR="00966746" w:rsidRDefault="00966746">
            <w:pPr>
              <w:spacing w:after="1" w:line="280" w:lineRule="atLeast"/>
            </w:pPr>
            <w:r>
              <w:rPr>
                <w:rFonts w:ascii="Times New Roman" w:hAnsi="Times New Roman" w:cs="Times New Roman"/>
                <w:sz w:val="28"/>
              </w:rPr>
              <w:t>Размер страховой премии, подлежащей субсидированию, рублей:</w:t>
            </w:r>
          </w:p>
        </w:tc>
        <w:tc>
          <w:tcPr>
            <w:tcW w:w="1026" w:type="dxa"/>
            <w:vAlign w:val="center"/>
          </w:tcPr>
          <w:p w:rsidR="00966746" w:rsidRDefault="00966746">
            <w:pPr>
              <w:spacing w:after="1" w:line="280" w:lineRule="atLeast"/>
              <w:jc w:val="center"/>
            </w:pPr>
            <w:r>
              <w:rPr>
                <w:rFonts w:ascii="Times New Roman" w:hAnsi="Times New Roman" w:cs="Times New Roman"/>
                <w:sz w:val="28"/>
              </w:rPr>
              <w:t>X</w:t>
            </w:r>
          </w:p>
        </w:tc>
        <w:tc>
          <w:tcPr>
            <w:tcW w:w="1134" w:type="dxa"/>
            <w:gridSpan w:val="3"/>
            <w:vAlign w:val="center"/>
          </w:tcPr>
          <w:p w:rsidR="00966746" w:rsidRDefault="00966746">
            <w:pPr>
              <w:spacing w:after="1" w:line="280" w:lineRule="atLeast"/>
              <w:jc w:val="center"/>
            </w:pPr>
            <w:r>
              <w:rPr>
                <w:rFonts w:ascii="Times New Roman" w:hAnsi="Times New Roman" w:cs="Times New Roman"/>
                <w:sz w:val="28"/>
              </w:rPr>
              <w:t>Х</w:t>
            </w:r>
          </w:p>
        </w:tc>
        <w:tc>
          <w:tcPr>
            <w:tcW w:w="1417" w:type="dxa"/>
            <w:gridSpan w:val="2"/>
            <w:vAlign w:val="center"/>
          </w:tcPr>
          <w:p w:rsidR="00966746" w:rsidRDefault="00966746">
            <w:pPr>
              <w:spacing w:after="1" w:line="280" w:lineRule="atLeast"/>
              <w:jc w:val="center"/>
            </w:pPr>
            <w:r>
              <w:rPr>
                <w:rFonts w:ascii="Times New Roman" w:hAnsi="Times New Roman" w:cs="Times New Roman"/>
                <w:sz w:val="28"/>
              </w:rPr>
              <w:t>Х</w:t>
            </w:r>
          </w:p>
        </w:tc>
        <w:tc>
          <w:tcPr>
            <w:tcW w:w="1843" w:type="dxa"/>
            <w:gridSpan w:val="2"/>
            <w:vAlign w:val="center"/>
          </w:tcPr>
          <w:p w:rsidR="00966746" w:rsidRDefault="00966746">
            <w:pPr>
              <w:spacing w:after="1" w:line="280" w:lineRule="atLeast"/>
              <w:jc w:val="center"/>
            </w:pPr>
            <w:r>
              <w:rPr>
                <w:rFonts w:ascii="Times New Roman" w:hAnsi="Times New Roman" w:cs="Times New Roman"/>
                <w:sz w:val="28"/>
              </w:rPr>
              <w:t>X</w:t>
            </w:r>
          </w:p>
        </w:tc>
        <w:tc>
          <w:tcPr>
            <w:tcW w:w="2688" w:type="dxa"/>
            <w:vAlign w:val="center"/>
          </w:tcPr>
          <w:p w:rsidR="00966746" w:rsidRDefault="00966746">
            <w:pPr>
              <w:spacing w:after="1" w:line="280" w:lineRule="atLeast"/>
              <w:jc w:val="center"/>
            </w:pPr>
            <w:r>
              <w:rPr>
                <w:rFonts w:ascii="Times New Roman" w:hAnsi="Times New Roman" w:cs="Times New Roman"/>
                <w:sz w:val="28"/>
              </w:rPr>
              <w:t>X</w:t>
            </w:r>
          </w:p>
        </w:tc>
      </w:tr>
      <w:tr w:rsidR="00966746" w:rsidTr="004A5BE8">
        <w:tblPrEx>
          <w:tblBorders>
            <w:left w:val="single" w:sz="4" w:space="0" w:color="auto"/>
            <w:right w:val="single" w:sz="4" w:space="0" w:color="auto"/>
            <w:insideH w:val="single" w:sz="4" w:space="0" w:color="auto"/>
            <w:insideV w:val="single" w:sz="4" w:space="0" w:color="auto"/>
          </w:tblBorders>
        </w:tblPrEx>
        <w:tc>
          <w:tcPr>
            <w:tcW w:w="1196" w:type="dxa"/>
            <w:vAlign w:val="center"/>
          </w:tcPr>
          <w:p w:rsidR="00966746" w:rsidRDefault="00966746">
            <w:pPr>
              <w:spacing w:after="1" w:line="280" w:lineRule="atLeast"/>
              <w:jc w:val="center"/>
            </w:pPr>
            <w:r>
              <w:rPr>
                <w:rFonts w:ascii="Times New Roman" w:hAnsi="Times New Roman" w:cs="Times New Roman"/>
                <w:sz w:val="28"/>
              </w:rPr>
              <w:t>10а</w:t>
            </w:r>
          </w:p>
        </w:tc>
        <w:tc>
          <w:tcPr>
            <w:tcW w:w="5500" w:type="dxa"/>
            <w:gridSpan w:val="3"/>
            <w:vAlign w:val="center"/>
          </w:tcPr>
          <w:p w:rsidR="00966746" w:rsidRDefault="00966746" w:rsidP="00EC4CE3">
            <w:pPr>
              <w:spacing w:after="1" w:line="280" w:lineRule="atLeast"/>
            </w:pPr>
            <w:r>
              <w:rPr>
                <w:rFonts w:ascii="Times New Roman" w:hAnsi="Times New Roman" w:cs="Times New Roman"/>
                <w:sz w:val="28"/>
              </w:rPr>
              <w:t xml:space="preserve">при условии, что страховой тариф не превышает или равен предельному размеру ставки для расчета размера субсидий </w:t>
            </w:r>
            <w:r w:rsidR="00EC4CE3">
              <w:rPr>
                <w:rFonts w:ascii="Times New Roman" w:hAnsi="Times New Roman" w:cs="Times New Roman"/>
                <w:sz w:val="28"/>
              </w:rPr>
              <w:t>стр. 7</w:t>
            </w:r>
          </w:p>
        </w:tc>
        <w:tc>
          <w:tcPr>
            <w:tcW w:w="1026" w:type="dxa"/>
            <w:vAlign w:val="center"/>
          </w:tcPr>
          <w:p w:rsidR="00966746" w:rsidRDefault="00966746">
            <w:pPr>
              <w:spacing w:after="1" w:line="280" w:lineRule="atLeast"/>
            </w:pPr>
          </w:p>
        </w:tc>
        <w:tc>
          <w:tcPr>
            <w:tcW w:w="1134" w:type="dxa"/>
            <w:gridSpan w:val="3"/>
            <w:vAlign w:val="center"/>
          </w:tcPr>
          <w:p w:rsidR="00966746" w:rsidRDefault="00966746">
            <w:pPr>
              <w:spacing w:after="1" w:line="280" w:lineRule="atLeast"/>
            </w:pPr>
          </w:p>
        </w:tc>
        <w:tc>
          <w:tcPr>
            <w:tcW w:w="1417" w:type="dxa"/>
            <w:gridSpan w:val="2"/>
            <w:vAlign w:val="center"/>
          </w:tcPr>
          <w:p w:rsidR="00966746" w:rsidRDefault="00966746">
            <w:pPr>
              <w:spacing w:after="1" w:line="280" w:lineRule="atLeast"/>
            </w:pPr>
          </w:p>
        </w:tc>
        <w:tc>
          <w:tcPr>
            <w:tcW w:w="1843" w:type="dxa"/>
            <w:gridSpan w:val="2"/>
            <w:vAlign w:val="center"/>
          </w:tcPr>
          <w:p w:rsidR="00966746" w:rsidRDefault="00966746">
            <w:pPr>
              <w:spacing w:after="1" w:line="280" w:lineRule="atLeast"/>
            </w:pPr>
          </w:p>
        </w:tc>
        <w:tc>
          <w:tcPr>
            <w:tcW w:w="2688" w:type="dxa"/>
            <w:vAlign w:val="center"/>
          </w:tcPr>
          <w:p w:rsidR="00966746" w:rsidRDefault="00966746">
            <w:pPr>
              <w:spacing w:after="1" w:line="280" w:lineRule="atLeast"/>
            </w:pPr>
          </w:p>
        </w:tc>
      </w:tr>
      <w:tr w:rsidR="00966746" w:rsidTr="004A5BE8">
        <w:tblPrEx>
          <w:tblBorders>
            <w:left w:val="single" w:sz="4" w:space="0" w:color="auto"/>
            <w:right w:val="single" w:sz="4" w:space="0" w:color="auto"/>
            <w:insideH w:val="single" w:sz="4" w:space="0" w:color="auto"/>
            <w:insideV w:val="single" w:sz="4" w:space="0" w:color="auto"/>
          </w:tblBorders>
        </w:tblPrEx>
        <w:tc>
          <w:tcPr>
            <w:tcW w:w="1196" w:type="dxa"/>
            <w:vAlign w:val="center"/>
          </w:tcPr>
          <w:p w:rsidR="00966746" w:rsidRDefault="00966746">
            <w:pPr>
              <w:spacing w:after="1" w:line="280" w:lineRule="atLeast"/>
              <w:jc w:val="center"/>
            </w:pPr>
            <w:r>
              <w:rPr>
                <w:rFonts w:ascii="Times New Roman" w:hAnsi="Times New Roman" w:cs="Times New Roman"/>
                <w:sz w:val="28"/>
              </w:rPr>
              <w:t>10б</w:t>
            </w:r>
          </w:p>
        </w:tc>
        <w:tc>
          <w:tcPr>
            <w:tcW w:w="5500" w:type="dxa"/>
            <w:gridSpan w:val="3"/>
            <w:vAlign w:val="center"/>
          </w:tcPr>
          <w:p w:rsidR="00966746" w:rsidRDefault="00966746" w:rsidP="00EC4CE3">
            <w:pPr>
              <w:spacing w:after="1" w:line="280" w:lineRule="atLeast"/>
            </w:pPr>
            <w:r>
              <w:rPr>
                <w:rFonts w:ascii="Times New Roman" w:hAnsi="Times New Roman" w:cs="Times New Roman"/>
                <w:sz w:val="28"/>
              </w:rPr>
              <w:t xml:space="preserve">при условии, что страховой тариф превышает предельный размер ставки для расчета размера субсидий </w:t>
            </w:r>
            <w:r w:rsidR="00EC4CE3">
              <w:rPr>
                <w:rFonts w:ascii="Times New Roman" w:hAnsi="Times New Roman" w:cs="Times New Roman"/>
                <w:sz w:val="28"/>
              </w:rPr>
              <w:t xml:space="preserve"> стр.4 </w:t>
            </w:r>
            <w:r>
              <w:rPr>
                <w:rFonts w:ascii="Times New Roman" w:hAnsi="Times New Roman" w:cs="Times New Roman"/>
                <w:sz w:val="28"/>
              </w:rPr>
              <w:t xml:space="preserve">x </w:t>
            </w:r>
            <w:r w:rsidR="00EC4CE3">
              <w:rPr>
                <w:rFonts w:ascii="Times New Roman" w:hAnsi="Times New Roman" w:cs="Times New Roman"/>
                <w:sz w:val="28"/>
              </w:rPr>
              <w:t>стр. 9</w:t>
            </w:r>
            <w:r>
              <w:rPr>
                <w:rFonts w:ascii="Times New Roman" w:hAnsi="Times New Roman" w:cs="Times New Roman"/>
                <w:sz w:val="28"/>
              </w:rPr>
              <w:t>/ 100)</w:t>
            </w:r>
          </w:p>
        </w:tc>
        <w:tc>
          <w:tcPr>
            <w:tcW w:w="1026" w:type="dxa"/>
            <w:vAlign w:val="center"/>
          </w:tcPr>
          <w:p w:rsidR="00966746" w:rsidRDefault="00966746">
            <w:pPr>
              <w:spacing w:after="1" w:line="280" w:lineRule="atLeast"/>
            </w:pPr>
          </w:p>
        </w:tc>
        <w:tc>
          <w:tcPr>
            <w:tcW w:w="1134" w:type="dxa"/>
            <w:gridSpan w:val="3"/>
            <w:vAlign w:val="center"/>
          </w:tcPr>
          <w:p w:rsidR="00966746" w:rsidRDefault="00966746">
            <w:pPr>
              <w:spacing w:after="1" w:line="280" w:lineRule="atLeast"/>
            </w:pPr>
          </w:p>
        </w:tc>
        <w:tc>
          <w:tcPr>
            <w:tcW w:w="1417" w:type="dxa"/>
            <w:gridSpan w:val="2"/>
            <w:vAlign w:val="center"/>
          </w:tcPr>
          <w:p w:rsidR="00966746" w:rsidRDefault="00966746">
            <w:pPr>
              <w:spacing w:after="1" w:line="280" w:lineRule="atLeast"/>
            </w:pPr>
          </w:p>
        </w:tc>
        <w:tc>
          <w:tcPr>
            <w:tcW w:w="1843" w:type="dxa"/>
            <w:gridSpan w:val="2"/>
            <w:vAlign w:val="center"/>
          </w:tcPr>
          <w:p w:rsidR="00966746" w:rsidRDefault="00966746">
            <w:pPr>
              <w:spacing w:after="1" w:line="280" w:lineRule="atLeast"/>
            </w:pPr>
          </w:p>
        </w:tc>
        <w:tc>
          <w:tcPr>
            <w:tcW w:w="2688" w:type="dxa"/>
            <w:vAlign w:val="center"/>
          </w:tcPr>
          <w:p w:rsidR="00966746" w:rsidRDefault="00966746">
            <w:pPr>
              <w:spacing w:after="1" w:line="280" w:lineRule="atLeast"/>
            </w:pPr>
          </w:p>
        </w:tc>
      </w:tr>
      <w:tr w:rsidR="00966746" w:rsidTr="004A5BE8">
        <w:tblPrEx>
          <w:tblBorders>
            <w:left w:val="single" w:sz="4" w:space="0" w:color="auto"/>
            <w:right w:val="single" w:sz="4" w:space="0" w:color="auto"/>
            <w:insideH w:val="single" w:sz="4" w:space="0" w:color="auto"/>
            <w:insideV w:val="single" w:sz="4" w:space="0" w:color="auto"/>
          </w:tblBorders>
        </w:tblPrEx>
        <w:tc>
          <w:tcPr>
            <w:tcW w:w="1196" w:type="dxa"/>
            <w:vAlign w:val="center"/>
          </w:tcPr>
          <w:p w:rsidR="00966746" w:rsidRDefault="00966746">
            <w:pPr>
              <w:spacing w:after="1" w:line="280" w:lineRule="atLeast"/>
              <w:jc w:val="center"/>
            </w:pPr>
            <w:r>
              <w:rPr>
                <w:rFonts w:ascii="Times New Roman" w:hAnsi="Times New Roman" w:cs="Times New Roman"/>
                <w:sz w:val="28"/>
              </w:rPr>
              <w:t>11</w:t>
            </w:r>
          </w:p>
        </w:tc>
        <w:tc>
          <w:tcPr>
            <w:tcW w:w="5500" w:type="dxa"/>
            <w:gridSpan w:val="3"/>
            <w:vAlign w:val="center"/>
          </w:tcPr>
          <w:p w:rsidR="00966746" w:rsidRDefault="00966746">
            <w:pPr>
              <w:spacing w:after="1" w:line="280" w:lineRule="atLeast"/>
            </w:pPr>
            <w:r>
              <w:rPr>
                <w:rFonts w:ascii="Times New Roman" w:hAnsi="Times New Roman" w:cs="Times New Roman"/>
                <w:sz w:val="28"/>
              </w:rPr>
              <w:t>Размер субсидий за счет средств федерального и областного бюджетов, рублей</w:t>
            </w:r>
          </w:p>
        </w:tc>
        <w:tc>
          <w:tcPr>
            <w:tcW w:w="1026" w:type="dxa"/>
            <w:vAlign w:val="center"/>
          </w:tcPr>
          <w:p w:rsidR="00966746" w:rsidRDefault="00966746">
            <w:pPr>
              <w:spacing w:after="1" w:line="280" w:lineRule="atLeast"/>
            </w:pPr>
          </w:p>
        </w:tc>
        <w:tc>
          <w:tcPr>
            <w:tcW w:w="1134" w:type="dxa"/>
            <w:gridSpan w:val="3"/>
            <w:vAlign w:val="center"/>
          </w:tcPr>
          <w:p w:rsidR="00966746" w:rsidRDefault="00966746">
            <w:pPr>
              <w:spacing w:after="1" w:line="280" w:lineRule="atLeast"/>
            </w:pPr>
          </w:p>
        </w:tc>
        <w:tc>
          <w:tcPr>
            <w:tcW w:w="1417" w:type="dxa"/>
            <w:gridSpan w:val="2"/>
            <w:vAlign w:val="center"/>
          </w:tcPr>
          <w:p w:rsidR="00966746" w:rsidRDefault="00966746">
            <w:pPr>
              <w:spacing w:after="1" w:line="280" w:lineRule="atLeast"/>
            </w:pPr>
          </w:p>
        </w:tc>
        <w:tc>
          <w:tcPr>
            <w:tcW w:w="1843" w:type="dxa"/>
            <w:gridSpan w:val="2"/>
            <w:vAlign w:val="center"/>
          </w:tcPr>
          <w:p w:rsidR="00966746" w:rsidRDefault="00966746">
            <w:pPr>
              <w:spacing w:after="1" w:line="280" w:lineRule="atLeast"/>
            </w:pPr>
          </w:p>
        </w:tc>
        <w:tc>
          <w:tcPr>
            <w:tcW w:w="2688" w:type="dxa"/>
            <w:vAlign w:val="center"/>
          </w:tcPr>
          <w:p w:rsidR="00966746" w:rsidRDefault="00966746">
            <w:pPr>
              <w:spacing w:after="1" w:line="280" w:lineRule="atLeast"/>
            </w:pPr>
          </w:p>
        </w:tc>
      </w:tr>
      <w:tr w:rsidR="00966746" w:rsidTr="004A5BE8">
        <w:tc>
          <w:tcPr>
            <w:tcW w:w="1196" w:type="dxa"/>
            <w:tcBorders>
              <w:left w:val="nil"/>
              <w:bottom w:val="nil"/>
              <w:right w:val="nil"/>
            </w:tcBorders>
            <w:vAlign w:val="center"/>
          </w:tcPr>
          <w:p w:rsidR="00966746" w:rsidRDefault="00966746">
            <w:pPr>
              <w:spacing w:after="1" w:line="280" w:lineRule="atLeast"/>
            </w:pPr>
          </w:p>
        </w:tc>
        <w:tc>
          <w:tcPr>
            <w:tcW w:w="13608" w:type="dxa"/>
            <w:gridSpan w:val="12"/>
            <w:tcBorders>
              <w:left w:val="nil"/>
              <w:bottom w:val="nil"/>
              <w:right w:val="nil"/>
            </w:tcBorders>
            <w:vAlign w:val="center"/>
          </w:tcPr>
          <w:p w:rsidR="00966746" w:rsidRDefault="00966746">
            <w:pPr>
              <w:spacing w:after="1" w:line="280" w:lineRule="atLeast"/>
            </w:pPr>
          </w:p>
        </w:tc>
      </w:tr>
      <w:tr w:rsidR="00966746" w:rsidTr="004A5BE8">
        <w:tc>
          <w:tcPr>
            <w:tcW w:w="6696" w:type="dxa"/>
            <w:gridSpan w:val="4"/>
            <w:tcBorders>
              <w:top w:val="nil"/>
              <w:left w:val="nil"/>
              <w:bottom w:val="nil"/>
              <w:right w:val="nil"/>
            </w:tcBorders>
            <w:vAlign w:val="center"/>
          </w:tcPr>
          <w:p w:rsidR="00966746" w:rsidRDefault="00966746" w:rsidP="004A5BE8">
            <w:pPr>
              <w:spacing w:after="1" w:line="280" w:lineRule="atLeast"/>
              <w:ind w:right="-8601"/>
              <w:jc w:val="both"/>
            </w:pPr>
            <w:r>
              <w:rPr>
                <w:rFonts w:ascii="Times New Roman" w:hAnsi="Times New Roman" w:cs="Times New Roman"/>
                <w:sz w:val="28"/>
              </w:rPr>
              <w:t>Платежные реквизиты получателя целевых средств</w:t>
            </w:r>
          </w:p>
        </w:tc>
        <w:tc>
          <w:tcPr>
            <w:tcW w:w="1077" w:type="dxa"/>
            <w:gridSpan w:val="2"/>
            <w:tcBorders>
              <w:top w:val="nil"/>
              <w:left w:val="nil"/>
              <w:bottom w:val="nil"/>
              <w:right w:val="nil"/>
            </w:tcBorders>
          </w:tcPr>
          <w:p w:rsidR="00966746" w:rsidRDefault="00966746" w:rsidP="00FB6F73">
            <w:pPr>
              <w:spacing w:after="1" w:line="280" w:lineRule="atLeast"/>
              <w:ind w:left="113" w:hanging="113"/>
              <w:jc w:val="both"/>
            </w:pPr>
          </w:p>
        </w:tc>
        <w:tc>
          <w:tcPr>
            <w:tcW w:w="907" w:type="dxa"/>
            <w:tcBorders>
              <w:top w:val="nil"/>
              <w:left w:val="nil"/>
              <w:bottom w:val="nil"/>
              <w:right w:val="nil"/>
            </w:tcBorders>
            <w:vAlign w:val="center"/>
          </w:tcPr>
          <w:p w:rsidR="00966746" w:rsidRDefault="00966746" w:rsidP="00177BBC">
            <w:pPr>
              <w:spacing w:after="1" w:line="280" w:lineRule="atLeast"/>
              <w:jc w:val="both"/>
            </w:pPr>
          </w:p>
        </w:tc>
        <w:tc>
          <w:tcPr>
            <w:tcW w:w="850" w:type="dxa"/>
            <w:gridSpan w:val="2"/>
            <w:tcBorders>
              <w:top w:val="nil"/>
              <w:left w:val="nil"/>
              <w:bottom w:val="nil"/>
              <w:right w:val="nil"/>
            </w:tcBorders>
            <w:vAlign w:val="center"/>
          </w:tcPr>
          <w:p w:rsidR="00966746" w:rsidRDefault="00966746" w:rsidP="00177BBC">
            <w:pPr>
              <w:spacing w:after="1" w:line="280" w:lineRule="atLeast"/>
              <w:jc w:val="both"/>
            </w:pPr>
          </w:p>
        </w:tc>
        <w:tc>
          <w:tcPr>
            <w:tcW w:w="850" w:type="dxa"/>
            <w:gridSpan w:val="2"/>
            <w:tcBorders>
              <w:top w:val="nil"/>
              <w:left w:val="nil"/>
              <w:bottom w:val="nil"/>
              <w:right w:val="nil"/>
            </w:tcBorders>
            <w:vAlign w:val="center"/>
          </w:tcPr>
          <w:p w:rsidR="00966746" w:rsidRDefault="00966746" w:rsidP="00177BBC">
            <w:pPr>
              <w:spacing w:after="1" w:line="280" w:lineRule="atLeast"/>
              <w:jc w:val="both"/>
            </w:pPr>
          </w:p>
        </w:tc>
        <w:tc>
          <w:tcPr>
            <w:tcW w:w="4424" w:type="dxa"/>
            <w:gridSpan w:val="2"/>
            <w:tcBorders>
              <w:top w:val="nil"/>
              <w:left w:val="nil"/>
              <w:bottom w:val="nil"/>
              <w:right w:val="nil"/>
            </w:tcBorders>
            <w:vAlign w:val="center"/>
          </w:tcPr>
          <w:p w:rsidR="00966746" w:rsidRDefault="00966746" w:rsidP="00177BBC">
            <w:pPr>
              <w:spacing w:after="1" w:line="280" w:lineRule="atLeast"/>
              <w:jc w:val="both"/>
            </w:pPr>
          </w:p>
        </w:tc>
      </w:tr>
      <w:tr w:rsidR="00966746" w:rsidTr="004A5BE8">
        <w:tc>
          <w:tcPr>
            <w:tcW w:w="14804" w:type="dxa"/>
            <w:gridSpan w:val="13"/>
            <w:tcBorders>
              <w:top w:val="nil"/>
              <w:left w:val="nil"/>
              <w:bottom w:val="nil"/>
              <w:right w:val="nil"/>
            </w:tcBorders>
          </w:tcPr>
          <w:p w:rsidR="00966746" w:rsidRDefault="00966746" w:rsidP="00177BBC">
            <w:pPr>
              <w:spacing w:after="1" w:line="280" w:lineRule="atLeast"/>
              <w:jc w:val="both"/>
            </w:pPr>
            <w:r>
              <w:rPr>
                <w:rFonts w:ascii="Times New Roman" w:hAnsi="Times New Roman" w:cs="Times New Roman"/>
                <w:sz w:val="28"/>
              </w:rPr>
              <w:t>Получатель:</w:t>
            </w:r>
          </w:p>
        </w:tc>
      </w:tr>
      <w:tr w:rsidR="00966746" w:rsidTr="004A5BE8">
        <w:tc>
          <w:tcPr>
            <w:tcW w:w="6696" w:type="dxa"/>
            <w:gridSpan w:val="4"/>
            <w:tcBorders>
              <w:top w:val="nil"/>
              <w:left w:val="nil"/>
              <w:bottom w:val="nil"/>
              <w:right w:val="nil"/>
            </w:tcBorders>
          </w:tcPr>
          <w:p w:rsidR="00966746" w:rsidRDefault="00966746" w:rsidP="00177BBC">
            <w:pPr>
              <w:spacing w:after="1" w:line="280" w:lineRule="atLeast"/>
              <w:jc w:val="both"/>
            </w:pPr>
            <w:r>
              <w:rPr>
                <w:rFonts w:ascii="Times New Roman" w:hAnsi="Times New Roman" w:cs="Times New Roman"/>
                <w:sz w:val="28"/>
              </w:rPr>
              <w:t>ИНН/КПП:</w:t>
            </w:r>
          </w:p>
        </w:tc>
        <w:tc>
          <w:tcPr>
            <w:tcW w:w="1077" w:type="dxa"/>
            <w:gridSpan w:val="2"/>
            <w:tcBorders>
              <w:top w:val="nil"/>
              <w:left w:val="nil"/>
              <w:bottom w:val="nil"/>
              <w:right w:val="nil"/>
            </w:tcBorders>
            <w:vAlign w:val="center"/>
          </w:tcPr>
          <w:p w:rsidR="00966746" w:rsidRDefault="00966746" w:rsidP="00177BBC">
            <w:pPr>
              <w:spacing w:after="1" w:line="280" w:lineRule="atLeast"/>
              <w:jc w:val="both"/>
            </w:pPr>
          </w:p>
        </w:tc>
        <w:tc>
          <w:tcPr>
            <w:tcW w:w="907" w:type="dxa"/>
            <w:tcBorders>
              <w:top w:val="nil"/>
              <w:left w:val="nil"/>
              <w:bottom w:val="nil"/>
              <w:right w:val="nil"/>
            </w:tcBorders>
            <w:vAlign w:val="center"/>
          </w:tcPr>
          <w:p w:rsidR="00966746" w:rsidRDefault="00966746" w:rsidP="00177BBC">
            <w:pPr>
              <w:spacing w:after="1" w:line="280" w:lineRule="atLeast"/>
              <w:jc w:val="both"/>
            </w:pPr>
          </w:p>
        </w:tc>
        <w:tc>
          <w:tcPr>
            <w:tcW w:w="850" w:type="dxa"/>
            <w:gridSpan w:val="2"/>
            <w:tcBorders>
              <w:top w:val="nil"/>
              <w:left w:val="nil"/>
              <w:bottom w:val="nil"/>
              <w:right w:val="nil"/>
            </w:tcBorders>
            <w:vAlign w:val="center"/>
          </w:tcPr>
          <w:p w:rsidR="00966746" w:rsidRDefault="00966746" w:rsidP="00177BBC">
            <w:pPr>
              <w:spacing w:after="1" w:line="280" w:lineRule="atLeast"/>
              <w:jc w:val="both"/>
            </w:pPr>
          </w:p>
        </w:tc>
        <w:tc>
          <w:tcPr>
            <w:tcW w:w="850" w:type="dxa"/>
            <w:gridSpan w:val="2"/>
            <w:tcBorders>
              <w:top w:val="nil"/>
              <w:left w:val="nil"/>
              <w:bottom w:val="nil"/>
              <w:right w:val="nil"/>
            </w:tcBorders>
            <w:vAlign w:val="center"/>
          </w:tcPr>
          <w:p w:rsidR="00966746" w:rsidRDefault="00966746" w:rsidP="00177BBC">
            <w:pPr>
              <w:spacing w:after="1" w:line="280" w:lineRule="atLeast"/>
              <w:jc w:val="both"/>
            </w:pPr>
          </w:p>
        </w:tc>
        <w:tc>
          <w:tcPr>
            <w:tcW w:w="4424" w:type="dxa"/>
            <w:gridSpan w:val="2"/>
            <w:tcBorders>
              <w:top w:val="nil"/>
              <w:left w:val="nil"/>
              <w:bottom w:val="nil"/>
              <w:right w:val="nil"/>
            </w:tcBorders>
            <w:vAlign w:val="center"/>
          </w:tcPr>
          <w:p w:rsidR="00966746" w:rsidRDefault="00966746" w:rsidP="00177BBC">
            <w:pPr>
              <w:spacing w:after="1" w:line="280" w:lineRule="atLeast"/>
              <w:jc w:val="both"/>
            </w:pPr>
          </w:p>
        </w:tc>
      </w:tr>
      <w:tr w:rsidR="00966746" w:rsidTr="004A5BE8">
        <w:tc>
          <w:tcPr>
            <w:tcW w:w="1196" w:type="dxa"/>
            <w:tcBorders>
              <w:top w:val="nil"/>
              <w:left w:val="nil"/>
              <w:bottom w:val="nil"/>
              <w:right w:val="nil"/>
            </w:tcBorders>
            <w:vAlign w:val="center"/>
          </w:tcPr>
          <w:p w:rsidR="00966746" w:rsidRDefault="00966746" w:rsidP="00177BBC">
            <w:pPr>
              <w:spacing w:after="1" w:line="280" w:lineRule="atLeast"/>
              <w:jc w:val="both"/>
            </w:pPr>
            <w:r>
              <w:rPr>
                <w:rFonts w:ascii="Times New Roman" w:hAnsi="Times New Roman" w:cs="Times New Roman"/>
                <w:sz w:val="28"/>
              </w:rPr>
              <w:t>р/с:</w:t>
            </w:r>
          </w:p>
        </w:tc>
        <w:tc>
          <w:tcPr>
            <w:tcW w:w="5500" w:type="dxa"/>
            <w:gridSpan w:val="3"/>
            <w:tcBorders>
              <w:top w:val="nil"/>
              <w:left w:val="nil"/>
              <w:bottom w:val="nil"/>
              <w:right w:val="nil"/>
            </w:tcBorders>
          </w:tcPr>
          <w:p w:rsidR="00966746" w:rsidRDefault="00966746" w:rsidP="00177BBC">
            <w:pPr>
              <w:spacing w:after="1" w:line="280" w:lineRule="atLeast"/>
              <w:jc w:val="both"/>
            </w:pPr>
          </w:p>
        </w:tc>
        <w:tc>
          <w:tcPr>
            <w:tcW w:w="1077" w:type="dxa"/>
            <w:gridSpan w:val="2"/>
            <w:tcBorders>
              <w:top w:val="nil"/>
              <w:left w:val="nil"/>
              <w:bottom w:val="nil"/>
              <w:right w:val="nil"/>
            </w:tcBorders>
            <w:vAlign w:val="center"/>
          </w:tcPr>
          <w:p w:rsidR="00966746" w:rsidRDefault="00966746" w:rsidP="00177BBC">
            <w:pPr>
              <w:spacing w:after="1" w:line="280" w:lineRule="atLeast"/>
              <w:jc w:val="both"/>
            </w:pPr>
          </w:p>
        </w:tc>
        <w:tc>
          <w:tcPr>
            <w:tcW w:w="907" w:type="dxa"/>
            <w:tcBorders>
              <w:top w:val="nil"/>
              <w:left w:val="nil"/>
              <w:bottom w:val="nil"/>
              <w:right w:val="nil"/>
            </w:tcBorders>
            <w:vAlign w:val="center"/>
          </w:tcPr>
          <w:p w:rsidR="00966746" w:rsidRDefault="00966746" w:rsidP="00177BBC">
            <w:pPr>
              <w:spacing w:after="1" w:line="280" w:lineRule="atLeast"/>
              <w:jc w:val="both"/>
            </w:pPr>
          </w:p>
        </w:tc>
        <w:tc>
          <w:tcPr>
            <w:tcW w:w="850" w:type="dxa"/>
            <w:gridSpan w:val="2"/>
            <w:tcBorders>
              <w:top w:val="nil"/>
              <w:left w:val="nil"/>
              <w:bottom w:val="nil"/>
              <w:right w:val="nil"/>
            </w:tcBorders>
            <w:vAlign w:val="center"/>
          </w:tcPr>
          <w:p w:rsidR="00966746" w:rsidRDefault="00966746" w:rsidP="00177BBC">
            <w:pPr>
              <w:spacing w:after="1" w:line="280" w:lineRule="atLeast"/>
              <w:jc w:val="both"/>
            </w:pPr>
          </w:p>
        </w:tc>
        <w:tc>
          <w:tcPr>
            <w:tcW w:w="850" w:type="dxa"/>
            <w:gridSpan w:val="2"/>
            <w:tcBorders>
              <w:top w:val="nil"/>
              <w:left w:val="nil"/>
              <w:bottom w:val="nil"/>
              <w:right w:val="nil"/>
            </w:tcBorders>
            <w:vAlign w:val="center"/>
          </w:tcPr>
          <w:p w:rsidR="00966746" w:rsidRDefault="00966746" w:rsidP="00177BBC">
            <w:pPr>
              <w:spacing w:after="1" w:line="280" w:lineRule="atLeast"/>
              <w:jc w:val="both"/>
            </w:pPr>
          </w:p>
        </w:tc>
        <w:tc>
          <w:tcPr>
            <w:tcW w:w="4424" w:type="dxa"/>
            <w:gridSpan w:val="2"/>
            <w:tcBorders>
              <w:top w:val="nil"/>
              <w:left w:val="nil"/>
              <w:bottom w:val="nil"/>
              <w:right w:val="nil"/>
            </w:tcBorders>
            <w:vAlign w:val="center"/>
          </w:tcPr>
          <w:p w:rsidR="00966746" w:rsidRDefault="00966746" w:rsidP="00177BBC">
            <w:pPr>
              <w:spacing w:after="1" w:line="280" w:lineRule="atLeast"/>
              <w:jc w:val="both"/>
            </w:pPr>
          </w:p>
        </w:tc>
      </w:tr>
      <w:tr w:rsidR="00966746" w:rsidTr="004A5BE8">
        <w:tc>
          <w:tcPr>
            <w:tcW w:w="1196" w:type="dxa"/>
            <w:tcBorders>
              <w:top w:val="nil"/>
              <w:left w:val="nil"/>
              <w:bottom w:val="nil"/>
              <w:right w:val="nil"/>
            </w:tcBorders>
            <w:vAlign w:val="center"/>
          </w:tcPr>
          <w:p w:rsidR="00966746" w:rsidRDefault="00966746" w:rsidP="00177BBC">
            <w:pPr>
              <w:spacing w:after="1" w:line="280" w:lineRule="atLeast"/>
              <w:jc w:val="both"/>
            </w:pPr>
            <w:r>
              <w:rPr>
                <w:rFonts w:ascii="Times New Roman" w:hAnsi="Times New Roman" w:cs="Times New Roman"/>
                <w:sz w:val="28"/>
              </w:rPr>
              <w:t>к/с:</w:t>
            </w:r>
          </w:p>
        </w:tc>
        <w:tc>
          <w:tcPr>
            <w:tcW w:w="5500" w:type="dxa"/>
            <w:gridSpan w:val="3"/>
            <w:tcBorders>
              <w:top w:val="nil"/>
              <w:left w:val="nil"/>
              <w:bottom w:val="nil"/>
              <w:right w:val="nil"/>
            </w:tcBorders>
          </w:tcPr>
          <w:p w:rsidR="00966746" w:rsidRDefault="00966746" w:rsidP="00177BBC">
            <w:pPr>
              <w:spacing w:after="1" w:line="280" w:lineRule="atLeast"/>
              <w:jc w:val="both"/>
            </w:pPr>
          </w:p>
        </w:tc>
        <w:tc>
          <w:tcPr>
            <w:tcW w:w="1077" w:type="dxa"/>
            <w:gridSpan w:val="2"/>
            <w:tcBorders>
              <w:top w:val="nil"/>
              <w:left w:val="nil"/>
              <w:bottom w:val="nil"/>
              <w:right w:val="nil"/>
            </w:tcBorders>
            <w:vAlign w:val="center"/>
          </w:tcPr>
          <w:p w:rsidR="00966746" w:rsidRDefault="00966746" w:rsidP="00177BBC">
            <w:pPr>
              <w:spacing w:after="1" w:line="280" w:lineRule="atLeast"/>
              <w:jc w:val="both"/>
            </w:pPr>
          </w:p>
        </w:tc>
        <w:tc>
          <w:tcPr>
            <w:tcW w:w="907" w:type="dxa"/>
            <w:tcBorders>
              <w:top w:val="nil"/>
              <w:left w:val="nil"/>
              <w:bottom w:val="nil"/>
              <w:right w:val="nil"/>
            </w:tcBorders>
            <w:vAlign w:val="center"/>
          </w:tcPr>
          <w:p w:rsidR="00966746" w:rsidRDefault="00966746" w:rsidP="00177BBC">
            <w:pPr>
              <w:spacing w:after="1" w:line="280" w:lineRule="atLeast"/>
              <w:jc w:val="both"/>
            </w:pPr>
          </w:p>
        </w:tc>
        <w:tc>
          <w:tcPr>
            <w:tcW w:w="850" w:type="dxa"/>
            <w:gridSpan w:val="2"/>
            <w:tcBorders>
              <w:top w:val="nil"/>
              <w:left w:val="nil"/>
              <w:bottom w:val="nil"/>
              <w:right w:val="nil"/>
            </w:tcBorders>
            <w:vAlign w:val="center"/>
          </w:tcPr>
          <w:p w:rsidR="00966746" w:rsidRDefault="00966746" w:rsidP="00177BBC">
            <w:pPr>
              <w:spacing w:after="1" w:line="280" w:lineRule="atLeast"/>
              <w:jc w:val="both"/>
            </w:pPr>
          </w:p>
        </w:tc>
        <w:tc>
          <w:tcPr>
            <w:tcW w:w="850" w:type="dxa"/>
            <w:gridSpan w:val="2"/>
            <w:tcBorders>
              <w:top w:val="nil"/>
              <w:left w:val="nil"/>
              <w:bottom w:val="nil"/>
              <w:right w:val="nil"/>
            </w:tcBorders>
            <w:vAlign w:val="center"/>
          </w:tcPr>
          <w:p w:rsidR="00966746" w:rsidRDefault="00966746" w:rsidP="00177BBC">
            <w:pPr>
              <w:spacing w:after="1" w:line="280" w:lineRule="atLeast"/>
              <w:jc w:val="both"/>
            </w:pPr>
          </w:p>
        </w:tc>
        <w:tc>
          <w:tcPr>
            <w:tcW w:w="4424" w:type="dxa"/>
            <w:gridSpan w:val="2"/>
            <w:tcBorders>
              <w:top w:val="nil"/>
              <w:left w:val="nil"/>
              <w:bottom w:val="nil"/>
              <w:right w:val="nil"/>
            </w:tcBorders>
            <w:vAlign w:val="center"/>
          </w:tcPr>
          <w:p w:rsidR="00966746" w:rsidRDefault="00966746" w:rsidP="00177BBC">
            <w:pPr>
              <w:spacing w:after="1" w:line="280" w:lineRule="atLeast"/>
              <w:jc w:val="both"/>
            </w:pPr>
          </w:p>
        </w:tc>
      </w:tr>
      <w:tr w:rsidR="00966746" w:rsidTr="004A5BE8">
        <w:tc>
          <w:tcPr>
            <w:tcW w:w="1196" w:type="dxa"/>
            <w:tcBorders>
              <w:top w:val="nil"/>
              <w:left w:val="nil"/>
              <w:bottom w:val="nil"/>
              <w:right w:val="nil"/>
            </w:tcBorders>
            <w:vAlign w:val="center"/>
          </w:tcPr>
          <w:p w:rsidR="00966746" w:rsidRDefault="00966746" w:rsidP="00FB6F73">
            <w:pPr>
              <w:spacing w:after="1" w:line="280" w:lineRule="atLeast"/>
              <w:ind w:right="-493"/>
              <w:jc w:val="both"/>
            </w:pPr>
            <w:r>
              <w:rPr>
                <w:rFonts w:ascii="Times New Roman" w:hAnsi="Times New Roman" w:cs="Times New Roman"/>
                <w:sz w:val="28"/>
              </w:rPr>
              <w:t>БИ</w:t>
            </w:r>
            <w:r w:rsidR="00FB6F73">
              <w:rPr>
                <w:rFonts w:ascii="Times New Roman" w:hAnsi="Times New Roman" w:cs="Times New Roman"/>
                <w:sz w:val="28"/>
              </w:rPr>
              <w:t>К</w:t>
            </w:r>
          </w:p>
        </w:tc>
        <w:tc>
          <w:tcPr>
            <w:tcW w:w="5500" w:type="dxa"/>
            <w:gridSpan w:val="3"/>
            <w:tcBorders>
              <w:top w:val="nil"/>
              <w:left w:val="nil"/>
              <w:bottom w:val="nil"/>
              <w:right w:val="nil"/>
            </w:tcBorders>
          </w:tcPr>
          <w:p w:rsidR="00966746" w:rsidRDefault="00966746" w:rsidP="00177BBC">
            <w:pPr>
              <w:spacing w:after="1" w:line="280" w:lineRule="atLeast"/>
              <w:jc w:val="both"/>
            </w:pPr>
          </w:p>
        </w:tc>
        <w:tc>
          <w:tcPr>
            <w:tcW w:w="1077" w:type="dxa"/>
            <w:gridSpan w:val="2"/>
            <w:tcBorders>
              <w:top w:val="nil"/>
              <w:left w:val="nil"/>
              <w:bottom w:val="nil"/>
              <w:right w:val="nil"/>
            </w:tcBorders>
            <w:vAlign w:val="center"/>
          </w:tcPr>
          <w:p w:rsidR="00966746" w:rsidRDefault="00966746" w:rsidP="00177BBC">
            <w:pPr>
              <w:spacing w:after="1" w:line="280" w:lineRule="atLeast"/>
              <w:jc w:val="both"/>
            </w:pPr>
          </w:p>
        </w:tc>
        <w:tc>
          <w:tcPr>
            <w:tcW w:w="907" w:type="dxa"/>
            <w:tcBorders>
              <w:top w:val="nil"/>
              <w:left w:val="nil"/>
              <w:bottom w:val="nil"/>
              <w:right w:val="nil"/>
            </w:tcBorders>
            <w:vAlign w:val="center"/>
          </w:tcPr>
          <w:p w:rsidR="00966746" w:rsidRDefault="00966746" w:rsidP="00177BBC">
            <w:pPr>
              <w:spacing w:after="1" w:line="280" w:lineRule="atLeast"/>
              <w:jc w:val="both"/>
            </w:pPr>
          </w:p>
        </w:tc>
        <w:tc>
          <w:tcPr>
            <w:tcW w:w="850" w:type="dxa"/>
            <w:gridSpan w:val="2"/>
            <w:tcBorders>
              <w:top w:val="nil"/>
              <w:left w:val="nil"/>
              <w:bottom w:val="nil"/>
              <w:right w:val="nil"/>
            </w:tcBorders>
            <w:vAlign w:val="center"/>
          </w:tcPr>
          <w:p w:rsidR="00966746" w:rsidRDefault="00966746" w:rsidP="00177BBC">
            <w:pPr>
              <w:spacing w:after="1" w:line="280" w:lineRule="atLeast"/>
              <w:jc w:val="both"/>
            </w:pPr>
          </w:p>
        </w:tc>
        <w:tc>
          <w:tcPr>
            <w:tcW w:w="850" w:type="dxa"/>
            <w:gridSpan w:val="2"/>
            <w:tcBorders>
              <w:top w:val="nil"/>
              <w:left w:val="nil"/>
              <w:bottom w:val="nil"/>
              <w:right w:val="nil"/>
            </w:tcBorders>
            <w:vAlign w:val="center"/>
          </w:tcPr>
          <w:p w:rsidR="00966746" w:rsidRDefault="00966746" w:rsidP="00177BBC">
            <w:pPr>
              <w:spacing w:after="1" w:line="280" w:lineRule="atLeast"/>
              <w:jc w:val="both"/>
            </w:pPr>
          </w:p>
        </w:tc>
        <w:tc>
          <w:tcPr>
            <w:tcW w:w="4424" w:type="dxa"/>
            <w:gridSpan w:val="2"/>
            <w:tcBorders>
              <w:top w:val="nil"/>
              <w:left w:val="nil"/>
              <w:bottom w:val="nil"/>
              <w:right w:val="nil"/>
            </w:tcBorders>
            <w:vAlign w:val="center"/>
          </w:tcPr>
          <w:p w:rsidR="00966746" w:rsidRDefault="00966746" w:rsidP="00177BBC">
            <w:pPr>
              <w:spacing w:after="1" w:line="280" w:lineRule="atLeast"/>
              <w:jc w:val="both"/>
            </w:pPr>
          </w:p>
        </w:tc>
      </w:tr>
      <w:tr w:rsidR="00966746" w:rsidTr="004A5BE8">
        <w:tc>
          <w:tcPr>
            <w:tcW w:w="1196" w:type="dxa"/>
            <w:tcBorders>
              <w:top w:val="nil"/>
              <w:left w:val="nil"/>
              <w:bottom w:val="nil"/>
              <w:right w:val="nil"/>
            </w:tcBorders>
            <w:vAlign w:val="center"/>
          </w:tcPr>
          <w:p w:rsidR="00966746" w:rsidRDefault="00966746" w:rsidP="00177BBC">
            <w:pPr>
              <w:spacing w:after="1" w:line="280" w:lineRule="atLeast"/>
              <w:jc w:val="both"/>
            </w:pPr>
          </w:p>
        </w:tc>
        <w:tc>
          <w:tcPr>
            <w:tcW w:w="5500" w:type="dxa"/>
            <w:gridSpan w:val="3"/>
            <w:tcBorders>
              <w:top w:val="nil"/>
              <w:left w:val="nil"/>
              <w:bottom w:val="nil"/>
              <w:right w:val="nil"/>
            </w:tcBorders>
          </w:tcPr>
          <w:p w:rsidR="00966746" w:rsidRDefault="00966746" w:rsidP="00177BBC">
            <w:pPr>
              <w:spacing w:after="1" w:line="280" w:lineRule="atLeast"/>
              <w:jc w:val="both"/>
            </w:pPr>
          </w:p>
        </w:tc>
        <w:tc>
          <w:tcPr>
            <w:tcW w:w="1077" w:type="dxa"/>
            <w:gridSpan w:val="2"/>
            <w:tcBorders>
              <w:top w:val="nil"/>
              <w:left w:val="nil"/>
              <w:bottom w:val="nil"/>
              <w:right w:val="nil"/>
            </w:tcBorders>
            <w:vAlign w:val="center"/>
          </w:tcPr>
          <w:p w:rsidR="00966746" w:rsidRDefault="00966746" w:rsidP="00177BBC">
            <w:pPr>
              <w:spacing w:after="1" w:line="280" w:lineRule="atLeast"/>
              <w:jc w:val="both"/>
            </w:pPr>
          </w:p>
        </w:tc>
        <w:tc>
          <w:tcPr>
            <w:tcW w:w="907" w:type="dxa"/>
            <w:tcBorders>
              <w:top w:val="nil"/>
              <w:left w:val="nil"/>
              <w:bottom w:val="nil"/>
              <w:right w:val="nil"/>
            </w:tcBorders>
            <w:vAlign w:val="center"/>
          </w:tcPr>
          <w:p w:rsidR="00966746" w:rsidRDefault="00966746" w:rsidP="00177BBC">
            <w:pPr>
              <w:spacing w:after="1" w:line="280" w:lineRule="atLeast"/>
              <w:jc w:val="both"/>
            </w:pPr>
          </w:p>
        </w:tc>
        <w:tc>
          <w:tcPr>
            <w:tcW w:w="850" w:type="dxa"/>
            <w:gridSpan w:val="2"/>
            <w:tcBorders>
              <w:top w:val="nil"/>
              <w:left w:val="nil"/>
              <w:bottom w:val="nil"/>
              <w:right w:val="nil"/>
            </w:tcBorders>
            <w:vAlign w:val="center"/>
          </w:tcPr>
          <w:p w:rsidR="00966746" w:rsidRDefault="00966746" w:rsidP="00177BBC">
            <w:pPr>
              <w:spacing w:after="1" w:line="280" w:lineRule="atLeast"/>
              <w:jc w:val="both"/>
            </w:pPr>
          </w:p>
        </w:tc>
        <w:tc>
          <w:tcPr>
            <w:tcW w:w="850" w:type="dxa"/>
            <w:gridSpan w:val="2"/>
            <w:tcBorders>
              <w:top w:val="nil"/>
              <w:left w:val="nil"/>
              <w:bottom w:val="nil"/>
              <w:right w:val="nil"/>
            </w:tcBorders>
            <w:vAlign w:val="center"/>
          </w:tcPr>
          <w:p w:rsidR="00966746" w:rsidRDefault="00966746" w:rsidP="00177BBC">
            <w:pPr>
              <w:spacing w:after="1" w:line="280" w:lineRule="atLeast"/>
              <w:jc w:val="both"/>
            </w:pPr>
          </w:p>
        </w:tc>
        <w:tc>
          <w:tcPr>
            <w:tcW w:w="4424" w:type="dxa"/>
            <w:gridSpan w:val="2"/>
            <w:tcBorders>
              <w:top w:val="nil"/>
              <w:left w:val="nil"/>
              <w:bottom w:val="nil"/>
              <w:right w:val="nil"/>
            </w:tcBorders>
            <w:vAlign w:val="center"/>
          </w:tcPr>
          <w:p w:rsidR="00966746" w:rsidRDefault="00966746" w:rsidP="00177BBC">
            <w:pPr>
              <w:spacing w:after="1" w:line="280" w:lineRule="atLeast"/>
              <w:jc w:val="both"/>
            </w:pPr>
          </w:p>
        </w:tc>
      </w:tr>
      <w:tr w:rsidR="00966746" w:rsidTr="004A5BE8">
        <w:trPr>
          <w:trHeight w:val="896"/>
        </w:trPr>
        <w:tc>
          <w:tcPr>
            <w:tcW w:w="6696" w:type="dxa"/>
            <w:gridSpan w:val="4"/>
            <w:tcBorders>
              <w:top w:val="nil"/>
              <w:left w:val="nil"/>
              <w:bottom w:val="nil"/>
              <w:right w:val="nil"/>
            </w:tcBorders>
            <w:vAlign w:val="center"/>
          </w:tcPr>
          <w:p w:rsidR="00966746" w:rsidRDefault="00966746" w:rsidP="00177BBC">
            <w:pPr>
              <w:spacing w:after="1" w:line="280" w:lineRule="atLeast"/>
              <w:jc w:val="both"/>
            </w:pPr>
            <w:r>
              <w:rPr>
                <w:rFonts w:ascii="Times New Roman" w:hAnsi="Times New Roman" w:cs="Times New Roman"/>
                <w:sz w:val="28"/>
              </w:rPr>
              <w:t>Руководитель сельскохозяйственного товаропроизводителя</w:t>
            </w:r>
          </w:p>
        </w:tc>
        <w:tc>
          <w:tcPr>
            <w:tcW w:w="1077" w:type="dxa"/>
            <w:gridSpan w:val="2"/>
            <w:tcBorders>
              <w:top w:val="nil"/>
              <w:left w:val="nil"/>
              <w:bottom w:val="nil"/>
              <w:right w:val="nil"/>
            </w:tcBorders>
            <w:vAlign w:val="center"/>
          </w:tcPr>
          <w:p w:rsidR="00966746" w:rsidRDefault="00966746" w:rsidP="00177BBC">
            <w:pPr>
              <w:spacing w:after="1" w:line="280" w:lineRule="atLeast"/>
              <w:jc w:val="both"/>
            </w:pPr>
          </w:p>
        </w:tc>
        <w:tc>
          <w:tcPr>
            <w:tcW w:w="907" w:type="dxa"/>
            <w:tcBorders>
              <w:top w:val="nil"/>
              <w:left w:val="nil"/>
              <w:bottom w:val="nil"/>
              <w:right w:val="nil"/>
            </w:tcBorders>
            <w:vAlign w:val="center"/>
          </w:tcPr>
          <w:p w:rsidR="00966746" w:rsidRDefault="00966746" w:rsidP="00177BBC">
            <w:pPr>
              <w:spacing w:after="1" w:line="280" w:lineRule="atLeast"/>
              <w:jc w:val="both"/>
            </w:pPr>
          </w:p>
        </w:tc>
        <w:tc>
          <w:tcPr>
            <w:tcW w:w="850" w:type="dxa"/>
            <w:gridSpan w:val="2"/>
            <w:tcBorders>
              <w:top w:val="nil"/>
              <w:left w:val="nil"/>
              <w:bottom w:val="nil"/>
              <w:right w:val="nil"/>
            </w:tcBorders>
            <w:vAlign w:val="center"/>
          </w:tcPr>
          <w:p w:rsidR="00966746" w:rsidRDefault="00966746" w:rsidP="00177BBC">
            <w:pPr>
              <w:spacing w:after="1" w:line="280" w:lineRule="atLeast"/>
              <w:jc w:val="both"/>
            </w:pPr>
          </w:p>
        </w:tc>
        <w:tc>
          <w:tcPr>
            <w:tcW w:w="850" w:type="dxa"/>
            <w:gridSpan w:val="2"/>
            <w:tcBorders>
              <w:top w:val="nil"/>
              <w:left w:val="nil"/>
              <w:bottom w:val="nil"/>
              <w:right w:val="nil"/>
            </w:tcBorders>
            <w:vAlign w:val="center"/>
          </w:tcPr>
          <w:p w:rsidR="00966746" w:rsidRDefault="00966746" w:rsidP="00177BBC">
            <w:pPr>
              <w:spacing w:after="1" w:line="280" w:lineRule="atLeast"/>
              <w:jc w:val="both"/>
            </w:pPr>
          </w:p>
        </w:tc>
        <w:tc>
          <w:tcPr>
            <w:tcW w:w="4424" w:type="dxa"/>
            <w:gridSpan w:val="2"/>
            <w:tcBorders>
              <w:top w:val="nil"/>
              <w:left w:val="nil"/>
              <w:bottom w:val="nil"/>
              <w:right w:val="nil"/>
            </w:tcBorders>
            <w:vAlign w:val="center"/>
          </w:tcPr>
          <w:p w:rsidR="00966746" w:rsidRDefault="00966746" w:rsidP="00177BBC">
            <w:pPr>
              <w:spacing w:after="1" w:line="280" w:lineRule="atLeast"/>
              <w:jc w:val="both"/>
            </w:pPr>
          </w:p>
        </w:tc>
      </w:tr>
      <w:tr w:rsidR="00966746" w:rsidTr="004A5BE8">
        <w:tc>
          <w:tcPr>
            <w:tcW w:w="6696" w:type="dxa"/>
            <w:gridSpan w:val="4"/>
            <w:tcBorders>
              <w:top w:val="nil"/>
              <w:left w:val="nil"/>
              <w:bottom w:val="nil"/>
              <w:right w:val="nil"/>
            </w:tcBorders>
            <w:vAlign w:val="bottom"/>
          </w:tcPr>
          <w:p w:rsidR="00966746" w:rsidRDefault="00966746" w:rsidP="00177BBC">
            <w:pPr>
              <w:spacing w:after="1" w:line="280" w:lineRule="atLeast"/>
              <w:jc w:val="both"/>
            </w:pPr>
            <w:r>
              <w:rPr>
                <w:rFonts w:ascii="Times New Roman" w:hAnsi="Times New Roman" w:cs="Times New Roman"/>
                <w:sz w:val="28"/>
              </w:rPr>
              <w:t>Должность __________________________________</w:t>
            </w:r>
          </w:p>
        </w:tc>
        <w:tc>
          <w:tcPr>
            <w:tcW w:w="1984" w:type="dxa"/>
            <w:gridSpan w:val="3"/>
            <w:tcBorders>
              <w:top w:val="nil"/>
              <w:left w:val="nil"/>
              <w:bottom w:val="nil"/>
              <w:right w:val="nil"/>
            </w:tcBorders>
            <w:vAlign w:val="bottom"/>
          </w:tcPr>
          <w:p w:rsidR="00966746" w:rsidRDefault="00966746" w:rsidP="00177BBC">
            <w:pPr>
              <w:spacing w:after="1" w:line="280" w:lineRule="atLeast"/>
              <w:jc w:val="both"/>
            </w:pPr>
            <w:r>
              <w:rPr>
                <w:rFonts w:ascii="Times New Roman" w:hAnsi="Times New Roman" w:cs="Times New Roman"/>
                <w:sz w:val="28"/>
              </w:rPr>
              <w:t>_____________</w:t>
            </w:r>
          </w:p>
        </w:tc>
        <w:tc>
          <w:tcPr>
            <w:tcW w:w="6124" w:type="dxa"/>
            <w:gridSpan w:val="6"/>
            <w:tcBorders>
              <w:top w:val="nil"/>
              <w:left w:val="nil"/>
              <w:bottom w:val="nil"/>
              <w:right w:val="nil"/>
            </w:tcBorders>
            <w:vAlign w:val="bottom"/>
          </w:tcPr>
          <w:p w:rsidR="00966746" w:rsidRDefault="00966746" w:rsidP="00177BBC">
            <w:pPr>
              <w:spacing w:after="1" w:line="280" w:lineRule="atLeast"/>
              <w:jc w:val="both"/>
            </w:pPr>
            <w:r>
              <w:rPr>
                <w:rFonts w:ascii="Times New Roman" w:hAnsi="Times New Roman" w:cs="Times New Roman"/>
                <w:sz w:val="28"/>
              </w:rPr>
              <w:t>/___________________/</w:t>
            </w:r>
          </w:p>
        </w:tc>
      </w:tr>
      <w:tr w:rsidR="00966746" w:rsidTr="004A5BE8">
        <w:tc>
          <w:tcPr>
            <w:tcW w:w="6696" w:type="dxa"/>
            <w:gridSpan w:val="4"/>
            <w:tcBorders>
              <w:top w:val="nil"/>
              <w:left w:val="nil"/>
              <w:bottom w:val="nil"/>
              <w:right w:val="nil"/>
            </w:tcBorders>
          </w:tcPr>
          <w:p w:rsidR="00966746" w:rsidRDefault="00966746" w:rsidP="00177BBC">
            <w:pPr>
              <w:spacing w:after="1" w:line="280" w:lineRule="atLeast"/>
              <w:jc w:val="both"/>
            </w:pPr>
          </w:p>
        </w:tc>
        <w:tc>
          <w:tcPr>
            <w:tcW w:w="1984" w:type="dxa"/>
            <w:gridSpan w:val="3"/>
            <w:tcBorders>
              <w:top w:val="nil"/>
              <w:left w:val="nil"/>
              <w:bottom w:val="nil"/>
              <w:right w:val="nil"/>
            </w:tcBorders>
          </w:tcPr>
          <w:p w:rsidR="00966746" w:rsidRDefault="00966746" w:rsidP="00177BBC">
            <w:pPr>
              <w:spacing w:after="1" w:line="280" w:lineRule="atLeast"/>
              <w:jc w:val="both"/>
            </w:pPr>
            <w:r>
              <w:rPr>
                <w:rFonts w:ascii="Times New Roman" w:hAnsi="Times New Roman" w:cs="Times New Roman"/>
                <w:sz w:val="28"/>
              </w:rPr>
              <w:t>Подпись</w:t>
            </w:r>
          </w:p>
        </w:tc>
        <w:tc>
          <w:tcPr>
            <w:tcW w:w="6124" w:type="dxa"/>
            <w:gridSpan w:val="6"/>
            <w:tcBorders>
              <w:top w:val="nil"/>
              <w:left w:val="nil"/>
              <w:bottom w:val="nil"/>
              <w:right w:val="nil"/>
            </w:tcBorders>
          </w:tcPr>
          <w:p w:rsidR="00966746" w:rsidRDefault="00966746" w:rsidP="00177BBC">
            <w:pPr>
              <w:spacing w:after="1" w:line="280" w:lineRule="atLeast"/>
              <w:jc w:val="both"/>
            </w:pPr>
            <w:r>
              <w:rPr>
                <w:rFonts w:ascii="Times New Roman" w:hAnsi="Times New Roman" w:cs="Times New Roman"/>
                <w:sz w:val="28"/>
              </w:rPr>
              <w:t>Расшифровка подписи</w:t>
            </w:r>
          </w:p>
        </w:tc>
      </w:tr>
      <w:tr w:rsidR="00966746" w:rsidTr="004A5BE8">
        <w:tc>
          <w:tcPr>
            <w:tcW w:w="6696" w:type="dxa"/>
            <w:gridSpan w:val="4"/>
            <w:tcBorders>
              <w:top w:val="nil"/>
              <w:left w:val="nil"/>
              <w:bottom w:val="nil"/>
              <w:right w:val="nil"/>
            </w:tcBorders>
            <w:vAlign w:val="bottom"/>
          </w:tcPr>
          <w:p w:rsidR="00966746" w:rsidRDefault="00966746" w:rsidP="00177BBC">
            <w:pPr>
              <w:spacing w:after="1" w:line="280" w:lineRule="atLeast"/>
              <w:jc w:val="both"/>
            </w:pPr>
            <w:r>
              <w:rPr>
                <w:rFonts w:ascii="Times New Roman" w:hAnsi="Times New Roman" w:cs="Times New Roman"/>
                <w:sz w:val="28"/>
              </w:rPr>
              <w:t>Главный бухгалтер сельскохозяйственного товаропроизводителя</w:t>
            </w:r>
          </w:p>
        </w:tc>
        <w:tc>
          <w:tcPr>
            <w:tcW w:w="1984" w:type="dxa"/>
            <w:gridSpan w:val="3"/>
            <w:tcBorders>
              <w:top w:val="nil"/>
              <w:left w:val="nil"/>
              <w:bottom w:val="nil"/>
              <w:right w:val="nil"/>
            </w:tcBorders>
            <w:vAlign w:val="bottom"/>
          </w:tcPr>
          <w:p w:rsidR="00966746" w:rsidRDefault="00966746" w:rsidP="00177BBC">
            <w:pPr>
              <w:spacing w:after="1" w:line="280" w:lineRule="atLeast"/>
              <w:jc w:val="both"/>
            </w:pPr>
            <w:r>
              <w:rPr>
                <w:rFonts w:ascii="Times New Roman" w:hAnsi="Times New Roman" w:cs="Times New Roman"/>
                <w:sz w:val="28"/>
              </w:rPr>
              <w:t>_____________</w:t>
            </w:r>
          </w:p>
        </w:tc>
        <w:tc>
          <w:tcPr>
            <w:tcW w:w="6124" w:type="dxa"/>
            <w:gridSpan w:val="6"/>
            <w:tcBorders>
              <w:top w:val="nil"/>
              <w:left w:val="nil"/>
              <w:bottom w:val="nil"/>
              <w:right w:val="nil"/>
            </w:tcBorders>
            <w:vAlign w:val="bottom"/>
          </w:tcPr>
          <w:p w:rsidR="00966746" w:rsidRDefault="00966746" w:rsidP="00177BBC">
            <w:pPr>
              <w:spacing w:after="1" w:line="280" w:lineRule="atLeast"/>
              <w:jc w:val="both"/>
            </w:pPr>
            <w:r>
              <w:rPr>
                <w:rFonts w:ascii="Times New Roman" w:hAnsi="Times New Roman" w:cs="Times New Roman"/>
                <w:sz w:val="28"/>
              </w:rPr>
              <w:t>/___________________/</w:t>
            </w:r>
          </w:p>
        </w:tc>
      </w:tr>
      <w:tr w:rsidR="00966746" w:rsidTr="004A5BE8">
        <w:tc>
          <w:tcPr>
            <w:tcW w:w="1196" w:type="dxa"/>
            <w:tcBorders>
              <w:top w:val="nil"/>
              <w:left w:val="nil"/>
              <w:bottom w:val="nil"/>
              <w:right w:val="nil"/>
            </w:tcBorders>
            <w:vAlign w:val="center"/>
          </w:tcPr>
          <w:p w:rsidR="00966746" w:rsidRDefault="00966746" w:rsidP="00177BBC">
            <w:pPr>
              <w:spacing w:after="1" w:line="280" w:lineRule="atLeast"/>
              <w:jc w:val="both"/>
            </w:pPr>
          </w:p>
        </w:tc>
        <w:tc>
          <w:tcPr>
            <w:tcW w:w="5500" w:type="dxa"/>
            <w:gridSpan w:val="3"/>
            <w:tcBorders>
              <w:top w:val="nil"/>
              <w:left w:val="nil"/>
              <w:bottom w:val="nil"/>
              <w:right w:val="nil"/>
            </w:tcBorders>
          </w:tcPr>
          <w:p w:rsidR="00966746" w:rsidRDefault="00966746" w:rsidP="00177BBC">
            <w:pPr>
              <w:spacing w:after="1" w:line="280" w:lineRule="atLeast"/>
              <w:jc w:val="both"/>
            </w:pPr>
          </w:p>
        </w:tc>
        <w:tc>
          <w:tcPr>
            <w:tcW w:w="1984" w:type="dxa"/>
            <w:gridSpan w:val="3"/>
            <w:tcBorders>
              <w:top w:val="nil"/>
              <w:left w:val="nil"/>
              <w:bottom w:val="nil"/>
              <w:right w:val="nil"/>
            </w:tcBorders>
          </w:tcPr>
          <w:p w:rsidR="00966746" w:rsidRDefault="00966746" w:rsidP="00177BBC">
            <w:pPr>
              <w:spacing w:after="1" w:line="280" w:lineRule="atLeast"/>
              <w:jc w:val="both"/>
            </w:pPr>
            <w:r>
              <w:rPr>
                <w:rFonts w:ascii="Times New Roman" w:hAnsi="Times New Roman" w:cs="Times New Roman"/>
                <w:sz w:val="28"/>
              </w:rPr>
              <w:t>Подпись</w:t>
            </w:r>
          </w:p>
        </w:tc>
        <w:tc>
          <w:tcPr>
            <w:tcW w:w="6124" w:type="dxa"/>
            <w:gridSpan w:val="6"/>
            <w:tcBorders>
              <w:top w:val="nil"/>
              <w:left w:val="nil"/>
              <w:bottom w:val="nil"/>
              <w:right w:val="nil"/>
            </w:tcBorders>
          </w:tcPr>
          <w:p w:rsidR="00966746" w:rsidRDefault="00966746" w:rsidP="00177BBC">
            <w:pPr>
              <w:spacing w:after="1" w:line="280" w:lineRule="atLeast"/>
              <w:jc w:val="both"/>
            </w:pPr>
            <w:r>
              <w:rPr>
                <w:rFonts w:ascii="Times New Roman" w:hAnsi="Times New Roman" w:cs="Times New Roman"/>
                <w:sz w:val="28"/>
              </w:rPr>
              <w:t>Расшифровка подписи</w:t>
            </w:r>
          </w:p>
        </w:tc>
      </w:tr>
      <w:tr w:rsidR="00966746" w:rsidTr="004A5BE8">
        <w:tc>
          <w:tcPr>
            <w:tcW w:w="6696" w:type="dxa"/>
            <w:gridSpan w:val="4"/>
            <w:tcBorders>
              <w:top w:val="nil"/>
              <w:left w:val="nil"/>
              <w:bottom w:val="nil"/>
              <w:right w:val="nil"/>
            </w:tcBorders>
          </w:tcPr>
          <w:p w:rsidR="00966746" w:rsidRDefault="00966746" w:rsidP="004A5BE8">
            <w:pPr>
              <w:spacing w:after="1" w:line="280" w:lineRule="atLeast"/>
              <w:ind w:right="-8742"/>
              <w:jc w:val="both"/>
            </w:pPr>
            <w:r>
              <w:rPr>
                <w:rFonts w:ascii="Times New Roman" w:hAnsi="Times New Roman" w:cs="Times New Roman"/>
                <w:sz w:val="28"/>
              </w:rPr>
              <w:t xml:space="preserve">Дата </w:t>
            </w:r>
            <w:r w:rsidR="00177BBC">
              <w:rPr>
                <w:rFonts w:ascii="Times New Roman" w:hAnsi="Times New Roman" w:cs="Times New Roman"/>
                <w:sz w:val="28"/>
              </w:rPr>
              <w:t>«</w:t>
            </w:r>
            <w:r>
              <w:rPr>
                <w:rFonts w:ascii="Times New Roman" w:hAnsi="Times New Roman" w:cs="Times New Roman"/>
                <w:sz w:val="28"/>
              </w:rPr>
              <w:t>__</w:t>
            </w:r>
            <w:r w:rsidR="004A5BE8">
              <w:rPr>
                <w:rFonts w:ascii="Times New Roman" w:hAnsi="Times New Roman" w:cs="Times New Roman"/>
                <w:sz w:val="28"/>
              </w:rPr>
              <w:t xml:space="preserve">» </w:t>
            </w:r>
            <w:r>
              <w:rPr>
                <w:rFonts w:ascii="Times New Roman" w:hAnsi="Times New Roman" w:cs="Times New Roman"/>
                <w:sz w:val="28"/>
              </w:rPr>
              <w:t>________ 20__ г.</w:t>
            </w:r>
          </w:p>
        </w:tc>
        <w:tc>
          <w:tcPr>
            <w:tcW w:w="1077" w:type="dxa"/>
            <w:gridSpan w:val="2"/>
            <w:tcBorders>
              <w:top w:val="nil"/>
              <w:left w:val="nil"/>
              <w:bottom w:val="nil"/>
              <w:right w:val="nil"/>
            </w:tcBorders>
            <w:vAlign w:val="center"/>
          </w:tcPr>
          <w:p w:rsidR="00966746" w:rsidRDefault="00966746" w:rsidP="00177BBC">
            <w:pPr>
              <w:spacing w:after="1" w:line="280" w:lineRule="atLeast"/>
              <w:jc w:val="both"/>
            </w:pPr>
          </w:p>
        </w:tc>
        <w:tc>
          <w:tcPr>
            <w:tcW w:w="907" w:type="dxa"/>
            <w:tcBorders>
              <w:top w:val="nil"/>
              <w:left w:val="nil"/>
              <w:bottom w:val="nil"/>
              <w:right w:val="nil"/>
            </w:tcBorders>
            <w:vAlign w:val="center"/>
          </w:tcPr>
          <w:p w:rsidR="00966746" w:rsidRDefault="00966746" w:rsidP="00177BBC">
            <w:pPr>
              <w:spacing w:after="1" w:line="280" w:lineRule="atLeast"/>
              <w:jc w:val="both"/>
            </w:pPr>
          </w:p>
        </w:tc>
        <w:tc>
          <w:tcPr>
            <w:tcW w:w="850" w:type="dxa"/>
            <w:gridSpan w:val="2"/>
            <w:tcBorders>
              <w:top w:val="nil"/>
              <w:left w:val="nil"/>
              <w:bottom w:val="nil"/>
              <w:right w:val="nil"/>
            </w:tcBorders>
            <w:vAlign w:val="center"/>
          </w:tcPr>
          <w:p w:rsidR="00966746" w:rsidRDefault="00966746" w:rsidP="00177BBC">
            <w:pPr>
              <w:spacing w:after="1" w:line="280" w:lineRule="atLeast"/>
              <w:jc w:val="both"/>
            </w:pPr>
          </w:p>
        </w:tc>
        <w:tc>
          <w:tcPr>
            <w:tcW w:w="850" w:type="dxa"/>
            <w:gridSpan w:val="2"/>
            <w:tcBorders>
              <w:top w:val="nil"/>
              <w:left w:val="nil"/>
              <w:bottom w:val="nil"/>
              <w:right w:val="nil"/>
            </w:tcBorders>
            <w:vAlign w:val="center"/>
          </w:tcPr>
          <w:p w:rsidR="00966746" w:rsidRDefault="00966746" w:rsidP="00177BBC">
            <w:pPr>
              <w:spacing w:after="1" w:line="280" w:lineRule="atLeast"/>
              <w:jc w:val="both"/>
            </w:pPr>
          </w:p>
        </w:tc>
        <w:tc>
          <w:tcPr>
            <w:tcW w:w="4424" w:type="dxa"/>
            <w:gridSpan w:val="2"/>
            <w:tcBorders>
              <w:top w:val="nil"/>
              <w:left w:val="nil"/>
              <w:bottom w:val="nil"/>
              <w:right w:val="nil"/>
            </w:tcBorders>
            <w:vAlign w:val="center"/>
          </w:tcPr>
          <w:p w:rsidR="00966746" w:rsidRDefault="00966746" w:rsidP="00177BBC">
            <w:pPr>
              <w:spacing w:after="1" w:line="280" w:lineRule="atLeast"/>
              <w:jc w:val="both"/>
            </w:pPr>
          </w:p>
        </w:tc>
      </w:tr>
      <w:tr w:rsidR="00966746" w:rsidTr="004A5BE8">
        <w:trPr>
          <w:trHeight w:val="587"/>
        </w:trPr>
        <w:tc>
          <w:tcPr>
            <w:tcW w:w="1196" w:type="dxa"/>
            <w:tcBorders>
              <w:top w:val="nil"/>
              <w:left w:val="nil"/>
              <w:bottom w:val="nil"/>
              <w:right w:val="nil"/>
            </w:tcBorders>
            <w:vAlign w:val="center"/>
          </w:tcPr>
          <w:p w:rsidR="00966746" w:rsidRDefault="00966746">
            <w:pPr>
              <w:spacing w:after="1" w:line="280" w:lineRule="atLeast"/>
            </w:pPr>
          </w:p>
        </w:tc>
        <w:tc>
          <w:tcPr>
            <w:tcW w:w="5160" w:type="dxa"/>
            <w:gridSpan w:val="2"/>
            <w:tcBorders>
              <w:top w:val="nil"/>
              <w:left w:val="nil"/>
              <w:bottom w:val="nil"/>
              <w:right w:val="nil"/>
            </w:tcBorders>
            <w:vAlign w:val="center"/>
          </w:tcPr>
          <w:p w:rsidR="00966746" w:rsidRDefault="00966746">
            <w:pPr>
              <w:spacing w:after="1" w:line="280" w:lineRule="atLeast"/>
              <w:jc w:val="right"/>
            </w:pPr>
            <w:r>
              <w:rPr>
                <w:rFonts w:ascii="Times New Roman" w:hAnsi="Times New Roman" w:cs="Times New Roman"/>
                <w:sz w:val="28"/>
              </w:rPr>
              <w:t>м.п. (при наличии)</w:t>
            </w:r>
          </w:p>
        </w:tc>
        <w:tc>
          <w:tcPr>
            <w:tcW w:w="340" w:type="dxa"/>
            <w:tcBorders>
              <w:top w:val="nil"/>
              <w:left w:val="nil"/>
              <w:bottom w:val="nil"/>
              <w:right w:val="nil"/>
            </w:tcBorders>
            <w:vAlign w:val="center"/>
          </w:tcPr>
          <w:p w:rsidR="00966746" w:rsidRDefault="00966746">
            <w:pPr>
              <w:spacing w:after="1" w:line="280" w:lineRule="atLeast"/>
            </w:pPr>
          </w:p>
        </w:tc>
        <w:tc>
          <w:tcPr>
            <w:tcW w:w="1077" w:type="dxa"/>
            <w:gridSpan w:val="2"/>
            <w:tcBorders>
              <w:top w:val="nil"/>
              <w:left w:val="nil"/>
              <w:bottom w:val="nil"/>
              <w:right w:val="nil"/>
            </w:tcBorders>
            <w:vAlign w:val="center"/>
          </w:tcPr>
          <w:p w:rsidR="00966746" w:rsidRDefault="00966746">
            <w:pPr>
              <w:spacing w:after="1" w:line="280" w:lineRule="atLeast"/>
            </w:pPr>
          </w:p>
        </w:tc>
        <w:tc>
          <w:tcPr>
            <w:tcW w:w="907" w:type="dxa"/>
            <w:tcBorders>
              <w:top w:val="nil"/>
              <w:left w:val="nil"/>
              <w:bottom w:val="nil"/>
              <w:right w:val="nil"/>
            </w:tcBorders>
            <w:vAlign w:val="center"/>
          </w:tcPr>
          <w:p w:rsidR="00966746" w:rsidRDefault="00966746">
            <w:pPr>
              <w:spacing w:after="1" w:line="280" w:lineRule="atLeast"/>
            </w:pPr>
          </w:p>
        </w:tc>
        <w:tc>
          <w:tcPr>
            <w:tcW w:w="850" w:type="dxa"/>
            <w:gridSpan w:val="2"/>
            <w:tcBorders>
              <w:top w:val="nil"/>
              <w:left w:val="nil"/>
              <w:bottom w:val="nil"/>
              <w:right w:val="nil"/>
            </w:tcBorders>
            <w:vAlign w:val="center"/>
          </w:tcPr>
          <w:p w:rsidR="00966746" w:rsidRDefault="00966746">
            <w:pPr>
              <w:spacing w:after="1" w:line="280" w:lineRule="atLeast"/>
            </w:pPr>
          </w:p>
        </w:tc>
        <w:tc>
          <w:tcPr>
            <w:tcW w:w="850" w:type="dxa"/>
            <w:gridSpan w:val="2"/>
            <w:tcBorders>
              <w:top w:val="nil"/>
              <w:left w:val="nil"/>
              <w:bottom w:val="nil"/>
              <w:right w:val="nil"/>
            </w:tcBorders>
            <w:vAlign w:val="center"/>
          </w:tcPr>
          <w:p w:rsidR="00966746" w:rsidRDefault="00966746">
            <w:pPr>
              <w:spacing w:after="1" w:line="280" w:lineRule="atLeast"/>
            </w:pPr>
          </w:p>
        </w:tc>
        <w:tc>
          <w:tcPr>
            <w:tcW w:w="4424" w:type="dxa"/>
            <w:gridSpan w:val="2"/>
            <w:tcBorders>
              <w:top w:val="nil"/>
              <w:left w:val="nil"/>
              <w:bottom w:val="nil"/>
              <w:right w:val="nil"/>
            </w:tcBorders>
            <w:vAlign w:val="center"/>
          </w:tcPr>
          <w:p w:rsidR="00966746" w:rsidRDefault="00966746">
            <w:pPr>
              <w:spacing w:after="1" w:line="280" w:lineRule="atLeast"/>
            </w:pPr>
          </w:p>
        </w:tc>
      </w:tr>
      <w:tr w:rsidR="00966746" w:rsidTr="004A5BE8">
        <w:tc>
          <w:tcPr>
            <w:tcW w:w="1196" w:type="dxa"/>
            <w:tcBorders>
              <w:top w:val="nil"/>
              <w:left w:val="nil"/>
              <w:bottom w:val="nil"/>
              <w:right w:val="nil"/>
            </w:tcBorders>
            <w:vAlign w:val="bottom"/>
          </w:tcPr>
          <w:p w:rsidR="00966746" w:rsidRDefault="00966746">
            <w:pPr>
              <w:spacing w:after="1" w:line="280" w:lineRule="atLeast"/>
            </w:pPr>
          </w:p>
        </w:tc>
        <w:tc>
          <w:tcPr>
            <w:tcW w:w="5160" w:type="dxa"/>
            <w:gridSpan w:val="2"/>
            <w:tcBorders>
              <w:top w:val="nil"/>
              <w:left w:val="nil"/>
              <w:bottom w:val="nil"/>
              <w:right w:val="nil"/>
            </w:tcBorders>
            <w:vAlign w:val="bottom"/>
          </w:tcPr>
          <w:p w:rsidR="00966746" w:rsidRDefault="00966746">
            <w:pPr>
              <w:spacing w:after="1" w:line="280" w:lineRule="atLeast"/>
            </w:pPr>
          </w:p>
        </w:tc>
        <w:tc>
          <w:tcPr>
            <w:tcW w:w="340" w:type="dxa"/>
            <w:tcBorders>
              <w:top w:val="nil"/>
              <w:left w:val="nil"/>
              <w:bottom w:val="nil"/>
              <w:right w:val="nil"/>
            </w:tcBorders>
            <w:vAlign w:val="bottom"/>
          </w:tcPr>
          <w:p w:rsidR="00966746" w:rsidRDefault="00966746">
            <w:pPr>
              <w:spacing w:after="1" w:line="280" w:lineRule="atLeast"/>
            </w:pPr>
          </w:p>
        </w:tc>
        <w:tc>
          <w:tcPr>
            <w:tcW w:w="1077" w:type="dxa"/>
            <w:gridSpan w:val="2"/>
            <w:tcBorders>
              <w:top w:val="nil"/>
              <w:left w:val="nil"/>
              <w:bottom w:val="nil"/>
              <w:right w:val="nil"/>
            </w:tcBorders>
            <w:vAlign w:val="bottom"/>
          </w:tcPr>
          <w:p w:rsidR="00966746" w:rsidRDefault="00966746">
            <w:pPr>
              <w:spacing w:after="1" w:line="280" w:lineRule="atLeast"/>
            </w:pPr>
          </w:p>
        </w:tc>
        <w:tc>
          <w:tcPr>
            <w:tcW w:w="907" w:type="dxa"/>
            <w:tcBorders>
              <w:top w:val="nil"/>
              <w:left w:val="nil"/>
              <w:bottom w:val="nil"/>
              <w:right w:val="nil"/>
            </w:tcBorders>
            <w:vAlign w:val="bottom"/>
          </w:tcPr>
          <w:p w:rsidR="00966746" w:rsidRDefault="00966746">
            <w:pPr>
              <w:spacing w:after="1" w:line="280" w:lineRule="atLeast"/>
            </w:pPr>
          </w:p>
        </w:tc>
        <w:tc>
          <w:tcPr>
            <w:tcW w:w="850" w:type="dxa"/>
            <w:gridSpan w:val="2"/>
            <w:tcBorders>
              <w:top w:val="nil"/>
              <w:left w:val="nil"/>
              <w:bottom w:val="nil"/>
              <w:right w:val="nil"/>
            </w:tcBorders>
            <w:vAlign w:val="bottom"/>
          </w:tcPr>
          <w:p w:rsidR="00966746" w:rsidRDefault="00966746">
            <w:pPr>
              <w:spacing w:after="1" w:line="280" w:lineRule="atLeast"/>
            </w:pPr>
          </w:p>
        </w:tc>
        <w:tc>
          <w:tcPr>
            <w:tcW w:w="850" w:type="dxa"/>
            <w:gridSpan w:val="2"/>
            <w:tcBorders>
              <w:top w:val="nil"/>
              <w:left w:val="nil"/>
              <w:bottom w:val="nil"/>
              <w:right w:val="nil"/>
            </w:tcBorders>
            <w:vAlign w:val="bottom"/>
          </w:tcPr>
          <w:p w:rsidR="00966746" w:rsidRDefault="00966746">
            <w:pPr>
              <w:spacing w:after="1" w:line="280" w:lineRule="atLeast"/>
            </w:pPr>
          </w:p>
        </w:tc>
        <w:tc>
          <w:tcPr>
            <w:tcW w:w="4424" w:type="dxa"/>
            <w:gridSpan w:val="2"/>
            <w:tcBorders>
              <w:top w:val="nil"/>
              <w:left w:val="nil"/>
              <w:bottom w:val="nil"/>
              <w:right w:val="nil"/>
            </w:tcBorders>
            <w:vAlign w:val="bottom"/>
          </w:tcPr>
          <w:p w:rsidR="00966746" w:rsidRDefault="00966746">
            <w:pPr>
              <w:spacing w:after="1" w:line="280" w:lineRule="atLeast"/>
            </w:pPr>
          </w:p>
        </w:tc>
      </w:tr>
      <w:tr w:rsidR="00966746" w:rsidTr="004A5BE8">
        <w:tc>
          <w:tcPr>
            <w:tcW w:w="6696" w:type="dxa"/>
            <w:gridSpan w:val="4"/>
            <w:tcBorders>
              <w:top w:val="nil"/>
              <w:left w:val="nil"/>
              <w:bottom w:val="nil"/>
              <w:right w:val="nil"/>
            </w:tcBorders>
            <w:vAlign w:val="bottom"/>
          </w:tcPr>
          <w:p w:rsidR="00966746" w:rsidRDefault="00966746">
            <w:pPr>
              <w:spacing w:after="1" w:line="280" w:lineRule="atLeast"/>
            </w:pPr>
            <w:r>
              <w:rPr>
                <w:rFonts w:ascii="Times New Roman" w:hAnsi="Times New Roman" w:cs="Times New Roman"/>
                <w:sz w:val="28"/>
              </w:rPr>
              <w:t>Руководитель департамента аграрной политики Воронежской области</w:t>
            </w:r>
          </w:p>
        </w:tc>
        <w:tc>
          <w:tcPr>
            <w:tcW w:w="1984" w:type="dxa"/>
            <w:gridSpan w:val="3"/>
            <w:tcBorders>
              <w:top w:val="nil"/>
              <w:left w:val="nil"/>
              <w:bottom w:val="nil"/>
              <w:right w:val="nil"/>
            </w:tcBorders>
            <w:vAlign w:val="bottom"/>
          </w:tcPr>
          <w:p w:rsidR="00966746" w:rsidRDefault="00966746">
            <w:pPr>
              <w:spacing w:after="1" w:line="280" w:lineRule="atLeast"/>
            </w:pPr>
            <w:r>
              <w:rPr>
                <w:rFonts w:ascii="Times New Roman" w:hAnsi="Times New Roman" w:cs="Times New Roman"/>
                <w:sz w:val="28"/>
              </w:rPr>
              <w:t>_____________</w:t>
            </w:r>
          </w:p>
        </w:tc>
        <w:tc>
          <w:tcPr>
            <w:tcW w:w="6124" w:type="dxa"/>
            <w:gridSpan w:val="6"/>
            <w:tcBorders>
              <w:top w:val="nil"/>
              <w:left w:val="nil"/>
              <w:bottom w:val="nil"/>
              <w:right w:val="nil"/>
            </w:tcBorders>
            <w:vAlign w:val="bottom"/>
          </w:tcPr>
          <w:p w:rsidR="00966746" w:rsidRDefault="00966746">
            <w:pPr>
              <w:spacing w:after="1" w:line="280" w:lineRule="atLeast"/>
              <w:jc w:val="both"/>
            </w:pPr>
            <w:r>
              <w:rPr>
                <w:rFonts w:ascii="Times New Roman" w:hAnsi="Times New Roman" w:cs="Times New Roman"/>
                <w:sz w:val="28"/>
              </w:rPr>
              <w:t>/___________________/</w:t>
            </w:r>
          </w:p>
        </w:tc>
      </w:tr>
      <w:tr w:rsidR="00966746" w:rsidTr="004A5BE8">
        <w:trPr>
          <w:trHeight w:val="23"/>
        </w:trPr>
        <w:tc>
          <w:tcPr>
            <w:tcW w:w="6356" w:type="dxa"/>
            <w:gridSpan w:val="3"/>
            <w:tcBorders>
              <w:top w:val="nil"/>
              <w:left w:val="nil"/>
              <w:bottom w:val="nil"/>
              <w:right w:val="nil"/>
            </w:tcBorders>
          </w:tcPr>
          <w:p w:rsidR="00966746" w:rsidRDefault="00966746">
            <w:pPr>
              <w:spacing w:after="1" w:line="280" w:lineRule="atLeast"/>
            </w:pPr>
          </w:p>
        </w:tc>
        <w:tc>
          <w:tcPr>
            <w:tcW w:w="340" w:type="dxa"/>
            <w:tcBorders>
              <w:top w:val="nil"/>
              <w:left w:val="nil"/>
              <w:bottom w:val="nil"/>
              <w:right w:val="nil"/>
            </w:tcBorders>
          </w:tcPr>
          <w:p w:rsidR="00966746" w:rsidRDefault="00966746">
            <w:pPr>
              <w:spacing w:after="1" w:line="280" w:lineRule="atLeast"/>
            </w:pPr>
          </w:p>
        </w:tc>
        <w:tc>
          <w:tcPr>
            <w:tcW w:w="1984" w:type="dxa"/>
            <w:gridSpan w:val="3"/>
            <w:tcBorders>
              <w:top w:val="nil"/>
              <w:left w:val="nil"/>
              <w:bottom w:val="nil"/>
              <w:right w:val="nil"/>
            </w:tcBorders>
          </w:tcPr>
          <w:p w:rsidR="00966746" w:rsidRDefault="00966746">
            <w:pPr>
              <w:spacing w:after="1" w:line="280" w:lineRule="atLeast"/>
            </w:pPr>
          </w:p>
        </w:tc>
        <w:tc>
          <w:tcPr>
            <w:tcW w:w="6124" w:type="dxa"/>
            <w:gridSpan w:val="6"/>
            <w:tcBorders>
              <w:top w:val="nil"/>
              <w:left w:val="nil"/>
              <w:bottom w:val="nil"/>
              <w:right w:val="nil"/>
            </w:tcBorders>
          </w:tcPr>
          <w:p w:rsidR="00966746" w:rsidRDefault="004A5BE8" w:rsidP="004A5BE8">
            <w:pPr>
              <w:tabs>
                <w:tab w:val="left" w:pos="3960"/>
              </w:tabs>
              <w:spacing w:after="1" w:line="280" w:lineRule="atLeast"/>
            </w:pPr>
            <w:r>
              <w:tab/>
            </w:r>
          </w:p>
          <w:p w:rsidR="004A5BE8" w:rsidRDefault="004A5BE8" w:rsidP="004A5BE8">
            <w:pPr>
              <w:tabs>
                <w:tab w:val="left" w:pos="3960"/>
              </w:tabs>
              <w:spacing w:after="1" w:line="280" w:lineRule="atLeast"/>
            </w:pPr>
          </w:p>
          <w:p w:rsidR="004A5BE8" w:rsidRDefault="004A5BE8" w:rsidP="004A5BE8">
            <w:pPr>
              <w:tabs>
                <w:tab w:val="left" w:pos="3960"/>
              </w:tabs>
              <w:spacing w:after="1" w:line="280" w:lineRule="atLeast"/>
              <w:jc w:val="right"/>
            </w:pPr>
          </w:p>
          <w:p w:rsidR="004A5BE8" w:rsidRDefault="004A5BE8" w:rsidP="004A5BE8">
            <w:pPr>
              <w:tabs>
                <w:tab w:val="left" w:pos="3960"/>
              </w:tabs>
              <w:spacing w:after="1" w:line="280" w:lineRule="atLeast"/>
              <w:jc w:val="right"/>
            </w:pPr>
          </w:p>
          <w:p w:rsidR="004A5BE8" w:rsidRDefault="004A5BE8" w:rsidP="004A5BE8">
            <w:pPr>
              <w:tabs>
                <w:tab w:val="left" w:pos="3960"/>
              </w:tabs>
              <w:spacing w:after="1" w:line="280" w:lineRule="atLeast"/>
              <w:jc w:val="right"/>
            </w:pPr>
          </w:p>
        </w:tc>
      </w:tr>
    </w:tbl>
    <w:p w:rsidR="00966746" w:rsidRDefault="00966746">
      <w:pPr>
        <w:spacing w:after="1" w:line="280" w:lineRule="atLeast"/>
        <w:jc w:val="right"/>
        <w:outlineLvl w:val="1"/>
      </w:pPr>
      <w:r>
        <w:rPr>
          <w:rFonts w:ascii="Times New Roman" w:hAnsi="Times New Roman" w:cs="Times New Roman"/>
          <w:sz w:val="28"/>
        </w:rPr>
        <w:t xml:space="preserve">Приложение </w:t>
      </w:r>
      <w:r w:rsidR="004A5BE8">
        <w:rPr>
          <w:rFonts w:ascii="Times New Roman" w:hAnsi="Times New Roman" w:cs="Times New Roman"/>
          <w:sz w:val="28"/>
        </w:rPr>
        <w:t>№</w:t>
      </w:r>
      <w:r>
        <w:rPr>
          <w:rFonts w:ascii="Times New Roman" w:hAnsi="Times New Roman" w:cs="Times New Roman"/>
          <w:sz w:val="28"/>
        </w:rPr>
        <w:t xml:space="preserve"> 3</w:t>
      </w:r>
    </w:p>
    <w:p w:rsidR="00966746" w:rsidRDefault="00966746">
      <w:pPr>
        <w:spacing w:after="1" w:line="280" w:lineRule="atLeast"/>
        <w:jc w:val="right"/>
      </w:pPr>
      <w:r>
        <w:rPr>
          <w:rFonts w:ascii="Times New Roman" w:hAnsi="Times New Roman" w:cs="Times New Roman"/>
          <w:sz w:val="28"/>
        </w:rPr>
        <w:t>к Порядку</w:t>
      </w:r>
    </w:p>
    <w:p w:rsidR="00966746" w:rsidRDefault="00966746">
      <w:pPr>
        <w:spacing w:after="1" w:line="280" w:lineRule="atLeast"/>
        <w:jc w:val="right"/>
      </w:pPr>
      <w:r>
        <w:rPr>
          <w:rFonts w:ascii="Times New Roman" w:hAnsi="Times New Roman" w:cs="Times New Roman"/>
          <w:sz w:val="28"/>
        </w:rPr>
        <w:t>предоставления субсидий из областного бюджета</w:t>
      </w:r>
    </w:p>
    <w:p w:rsidR="00966746" w:rsidRDefault="00966746">
      <w:pPr>
        <w:spacing w:after="1" w:line="280" w:lineRule="atLeast"/>
        <w:jc w:val="right"/>
      </w:pPr>
      <w:r>
        <w:rPr>
          <w:rFonts w:ascii="Times New Roman" w:hAnsi="Times New Roman" w:cs="Times New Roman"/>
          <w:sz w:val="28"/>
        </w:rPr>
        <w:t>сельскохозяйственным товаропроизводителям,</w:t>
      </w:r>
    </w:p>
    <w:p w:rsidR="00966746" w:rsidRDefault="00966746">
      <w:pPr>
        <w:spacing w:after="1" w:line="280" w:lineRule="atLeast"/>
        <w:jc w:val="right"/>
      </w:pPr>
      <w:r>
        <w:rPr>
          <w:rFonts w:ascii="Times New Roman" w:hAnsi="Times New Roman" w:cs="Times New Roman"/>
          <w:sz w:val="28"/>
        </w:rPr>
        <w:t>за исключением граждан, ведущих личное</w:t>
      </w:r>
    </w:p>
    <w:p w:rsidR="00966746" w:rsidRDefault="00966746">
      <w:pPr>
        <w:spacing w:after="1" w:line="280" w:lineRule="atLeast"/>
        <w:jc w:val="right"/>
      </w:pPr>
      <w:r>
        <w:rPr>
          <w:rFonts w:ascii="Times New Roman" w:hAnsi="Times New Roman" w:cs="Times New Roman"/>
          <w:sz w:val="28"/>
        </w:rPr>
        <w:t>подсобное хозяйство, и сельскохозяйственных</w:t>
      </w:r>
    </w:p>
    <w:p w:rsidR="00966746" w:rsidRDefault="00966746">
      <w:pPr>
        <w:spacing w:after="1" w:line="280" w:lineRule="atLeast"/>
        <w:jc w:val="right"/>
      </w:pPr>
      <w:r>
        <w:rPr>
          <w:rFonts w:ascii="Times New Roman" w:hAnsi="Times New Roman" w:cs="Times New Roman"/>
          <w:sz w:val="28"/>
        </w:rPr>
        <w:t>кредитных потребительских кооперативов</w:t>
      </w:r>
    </w:p>
    <w:p w:rsidR="00966746" w:rsidRDefault="00966746">
      <w:pPr>
        <w:spacing w:after="1" w:line="280" w:lineRule="atLeast"/>
        <w:jc w:val="right"/>
      </w:pPr>
      <w:r>
        <w:rPr>
          <w:rFonts w:ascii="Times New Roman" w:hAnsi="Times New Roman" w:cs="Times New Roman"/>
          <w:sz w:val="28"/>
        </w:rPr>
        <w:t>на возмещение части затрат на уплату</w:t>
      </w:r>
    </w:p>
    <w:p w:rsidR="00966746" w:rsidRDefault="00966746">
      <w:pPr>
        <w:spacing w:after="1" w:line="280" w:lineRule="atLeast"/>
        <w:jc w:val="right"/>
      </w:pPr>
      <w:r>
        <w:rPr>
          <w:rFonts w:ascii="Times New Roman" w:hAnsi="Times New Roman" w:cs="Times New Roman"/>
          <w:sz w:val="28"/>
        </w:rPr>
        <w:t>страховых премий, начисленных по договорам</w:t>
      </w:r>
    </w:p>
    <w:p w:rsidR="00966746" w:rsidRDefault="00966746">
      <w:pPr>
        <w:spacing w:after="1" w:line="280" w:lineRule="atLeast"/>
        <w:jc w:val="right"/>
      </w:pPr>
      <w:r>
        <w:rPr>
          <w:rFonts w:ascii="Times New Roman" w:hAnsi="Times New Roman" w:cs="Times New Roman"/>
          <w:sz w:val="28"/>
        </w:rPr>
        <w:t>сельскохозяйственного страхования в области</w:t>
      </w:r>
    </w:p>
    <w:p w:rsidR="00966746" w:rsidRDefault="00966746">
      <w:pPr>
        <w:spacing w:after="1" w:line="280" w:lineRule="atLeast"/>
        <w:jc w:val="right"/>
      </w:pPr>
      <w:r>
        <w:rPr>
          <w:rFonts w:ascii="Times New Roman" w:hAnsi="Times New Roman" w:cs="Times New Roman"/>
          <w:sz w:val="28"/>
        </w:rPr>
        <w:t>растениеводства, и (или) и животноводства,</w:t>
      </w:r>
    </w:p>
    <w:p w:rsidR="00966746" w:rsidRDefault="00966746">
      <w:pPr>
        <w:spacing w:after="1" w:line="280" w:lineRule="atLeast"/>
        <w:jc w:val="right"/>
      </w:pPr>
      <w:r>
        <w:rPr>
          <w:rFonts w:ascii="Times New Roman" w:hAnsi="Times New Roman" w:cs="Times New Roman"/>
          <w:sz w:val="28"/>
        </w:rPr>
        <w:t>и (или) товарной аквакультуры</w:t>
      </w:r>
    </w:p>
    <w:p w:rsidR="00966746" w:rsidRDefault="00966746">
      <w:pPr>
        <w:spacing w:after="1" w:line="280" w:lineRule="atLeast"/>
        <w:jc w:val="right"/>
      </w:pPr>
      <w:r>
        <w:rPr>
          <w:rFonts w:ascii="Times New Roman" w:hAnsi="Times New Roman" w:cs="Times New Roman"/>
          <w:sz w:val="28"/>
        </w:rPr>
        <w:t>(товарного рыбоводства)</w:t>
      </w:r>
    </w:p>
    <w:p w:rsidR="00966746" w:rsidRDefault="00966746">
      <w:pPr>
        <w:spacing w:after="1"/>
      </w:pPr>
    </w:p>
    <w:p w:rsidR="00966746" w:rsidRDefault="00966746">
      <w:pPr>
        <w:spacing w:after="1" w:line="280" w:lineRule="atLeast"/>
        <w:jc w:val="both"/>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3009"/>
        <w:gridCol w:w="2151"/>
        <w:gridCol w:w="340"/>
        <w:gridCol w:w="1077"/>
        <w:gridCol w:w="907"/>
        <w:gridCol w:w="880"/>
        <w:gridCol w:w="764"/>
        <w:gridCol w:w="907"/>
        <w:gridCol w:w="794"/>
        <w:gridCol w:w="794"/>
        <w:gridCol w:w="1304"/>
      </w:tblGrid>
      <w:tr w:rsidR="00966746" w:rsidTr="00210C21">
        <w:tc>
          <w:tcPr>
            <w:tcW w:w="13698" w:type="dxa"/>
            <w:gridSpan w:val="12"/>
            <w:tcBorders>
              <w:top w:val="nil"/>
              <w:left w:val="nil"/>
              <w:bottom w:val="nil"/>
              <w:right w:val="nil"/>
            </w:tcBorders>
          </w:tcPr>
          <w:p w:rsidR="004A5BE8" w:rsidRDefault="00267499">
            <w:pPr>
              <w:spacing w:after="1" w:line="280" w:lineRule="atLeast"/>
              <w:jc w:val="center"/>
              <w:rPr>
                <w:rFonts w:ascii="Times New Roman" w:hAnsi="Times New Roman" w:cs="Times New Roman"/>
                <w:sz w:val="28"/>
              </w:rPr>
            </w:pPr>
            <w:r>
              <w:rPr>
                <w:rFonts w:ascii="Times New Roman" w:hAnsi="Times New Roman" w:cs="Times New Roman"/>
                <w:sz w:val="28"/>
              </w:rPr>
              <w:t>Список изменяющих документов</w:t>
            </w:r>
          </w:p>
          <w:p w:rsidR="004A5BE8" w:rsidRDefault="004A5BE8" w:rsidP="004A5BE8">
            <w:pPr>
              <w:spacing w:after="0" w:line="240" w:lineRule="auto"/>
              <w:ind w:firstLine="709"/>
              <w:jc w:val="center"/>
              <w:rPr>
                <w:rFonts w:ascii="Times New Roman" w:hAnsi="Times New Roman" w:cs="Times New Roman"/>
                <w:sz w:val="28"/>
                <w:szCs w:val="28"/>
              </w:rPr>
            </w:pPr>
            <w:r w:rsidRPr="00A7312E">
              <w:rPr>
                <w:rFonts w:ascii="Times New Roman" w:hAnsi="Times New Roman" w:cs="Times New Roman"/>
                <w:sz w:val="28"/>
                <w:szCs w:val="28"/>
              </w:rPr>
              <w:t xml:space="preserve">(в </w:t>
            </w:r>
            <w:r>
              <w:rPr>
                <w:rFonts w:ascii="Times New Roman" w:hAnsi="Times New Roman" w:cs="Times New Roman"/>
                <w:sz w:val="28"/>
                <w:szCs w:val="28"/>
              </w:rPr>
              <w:t xml:space="preserve">редакции постановлений правительства Воронежской области </w:t>
            </w:r>
          </w:p>
          <w:p w:rsidR="004A5BE8" w:rsidRPr="00A7312E" w:rsidRDefault="004A5BE8" w:rsidP="004A5BE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от 25.12.2019 № 1303; от 28.12.2019 № 1316)</w:t>
            </w:r>
          </w:p>
          <w:p w:rsidR="004A5BE8" w:rsidRDefault="004A5BE8">
            <w:pPr>
              <w:spacing w:after="1" w:line="280" w:lineRule="atLeast"/>
              <w:jc w:val="center"/>
              <w:rPr>
                <w:rFonts w:ascii="Times New Roman" w:hAnsi="Times New Roman" w:cs="Times New Roman"/>
                <w:sz w:val="28"/>
              </w:rPr>
            </w:pPr>
          </w:p>
          <w:p w:rsidR="00966746" w:rsidRDefault="00966746">
            <w:pPr>
              <w:spacing w:after="1" w:line="280" w:lineRule="atLeast"/>
              <w:jc w:val="center"/>
            </w:pPr>
            <w:r>
              <w:rPr>
                <w:rFonts w:ascii="Times New Roman" w:hAnsi="Times New Roman" w:cs="Times New Roman"/>
                <w:sz w:val="28"/>
              </w:rPr>
              <w:t>Расчет размера Субсидии</w:t>
            </w:r>
          </w:p>
        </w:tc>
      </w:tr>
      <w:tr w:rsidR="00966746" w:rsidTr="00210C21">
        <w:tc>
          <w:tcPr>
            <w:tcW w:w="13698" w:type="dxa"/>
            <w:gridSpan w:val="12"/>
            <w:tcBorders>
              <w:top w:val="nil"/>
              <w:left w:val="nil"/>
              <w:bottom w:val="nil"/>
              <w:right w:val="nil"/>
            </w:tcBorders>
            <w:vAlign w:val="center"/>
          </w:tcPr>
          <w:p w:rsidR="00966746" w:rsidRDefault="00966746">
            <w:pPr>
              <w:spacing w:after="1" w:line="280" w:lineRule="atLeast"/>
              <w:jc w:val="center"/>
            </w:pPr>
            <w:r>
              <w:rPr>
                <w:rFonts w:ascii="Times New Roman" w:hAnsi="Times New Roman" w:cs="Times New Roman"/>
                <w:sz w:val="28"/>
              </w:rPr>
              <w:t>Страхование урожая многолетних насаждений по договорам, заключенным в _____ году</w:t>
            </w:r>
          </w:p>
        </w:tc>
      </w:tr>
      <w:tr w:rsidR="00966746" w:rsidTr="00210C21">
        <w:tc>
          <w:tcPr>
            <w:tcW w:w="13698" w:type="dxa"/>
            <w:gridSpan w:val="12"/>
            <w:tcBorders>
              <w:top w:val="nil"/>
              <w:left w:val="nil"/>
              <w:right w:val="nil"/>
            </w:tcBorders>
            <w:vAlign w:val="center"/>
          </w:tcPr>
          <w:p w:rsidR="00966746" w:rsidRDefault="00966746">
            <w:pPr>
              <w:spacing w:after="1" w:line="280" w:lineRule="atLeast"/>
            </w:pPr>
          </w:p>
        </w:tc>
      </w:tr>
      <w:tr w:rsidR="00966746" w:rsidTr="00210C21">
        <w:tblPrEx>
          <w:tblBorders>
            <w:insideV w:val="nil"/>
          </w:tblBorders>
        </w:tblPrEx>
        <w:tc>
          <w:tcPr>
            <w:tcW w:w="771" w:type="dxa"/>
            <w:tcBorders>
              <w:bottom w:val="nil"/>
            </w:tcBorders>
            <w:vAlign w:val="center"/>
          </w:tcPr>
          <w:p w:rsidR="00966746" w:rsidRDefault="00966746">
            <w:pPr>
              <w:spacing w:after="1" w:line="280" w:lineRule="atLeast"/>
            </w:pPr>
          </w:p>
        </w:tc>
        <w:tc>
          <w:tcPr>
            <w:tcW w:w="12927" w:type="dxa"/>
            <w:gridSpan w:val="11"/>
            <w:tcBorders>
              <w:bottom w:val="nil"/>
            </w:tcBorders>
            <w:vAlign w:val="center"/>
          </w:tcPr>
          <w:p w:rsidR="00966746" w:rsidRDefault="00966746">
            <w:pPr>
              <w:spacing w:after="1" w:line="280" w:lineRule="atLeast"/>
              <w:jc w:val="center"/>
            </w:pPr>
            <w:r>
              <w:rPr>
                <w:rFonts w:ascii="Times New Roman" w:hAnsi="Times New Roman" w:cs="Times New Roman"/>
                <w:sz w:val="28"/>
              </w:rPr>
              <w:t>(сельскохозяйственный товаропроизводитель - получатель субсидии)</w:t>
            </w:r>
          </w:p>
        </w:tc>
      </w:tr>
      <w:tr w:rsidR="00966746" w:rsidTr="00210C21">
        <w:tblPrEx>
          <w:tblBorders>
            <w:insideV w:val="nil"/>
          </w:tblBorders>
        </w:tblPrEx>
        <w:tc>
          <w:tcPr>
            <w:tcW w:w="7348" w:type="dxa"/>
            <w:gridSpan w:val="5"/>
            <w:tcBorders>
              <w:top w:val="nil"/>
              <w:bottom w:val="nil"/>
            </w:tcBorders>
          </w:tcPr>
          <w:p w:rsidR="00966746" w:rsidRDefault="00966746">
            <w:pPr>
              <w:spacing w:after="1" w:line="280" w:lineRule="atLeast"/>
            </w:pPr>
            <w:r>
              <w:rPr>
                <w:rFonts w:ascii="Times New Roman" w:hAnsi="Times New Roman" w:cs="Times New Roman"/>
                <w:sz w:val="28"/>
              </w:rPr>
              <w:t>Наименование страховой организации, с которой заключен договор сельскохозяйственного страхования с государственной поддержкой:</w:t>
            </w:r>
          </w:p>
        </w:tc>
        <w:tc>
          <w:tcPr>
            <w:tcW w:w="6350" w:type="dxa"/>
            <w:gridSpan w:val="7"/>
            <w:tcBorders>
              <w:top w:val="nil"/>
            </w:tcBorders>
          </w:tcPr>
          <w:p w:rsidR="00966746" w:rsidRDefault="00966746">
            <w:pPr>
              <w:spacing w:after="1" w:line="280" w:lineRule="atLeast"/>
            </w:pPr>
          </w:p>
        </w:tc>
      </w:tr>
      <w:tr w:rsidR="00966746" w:rsidTr="00210C21">
        <w:tblPrEx>
          <w:tblBorders>
            <w:insideV w:val="nil"/>
          </w:tblBorders>
        </w:tblPrEx>
        <w:tc>
          <w:tcPr>
            <w:tcW w:w="3780" w:type="dxa"/>
            <w:gridSpan w:val="2"/>
            <w:tcBorders>
              <w:top w:val="nil"/>
              <w:bottom w:val="nil"/>
            </w:tcBorders>
            <w:vAlign w:val="center"/>
          </w:tcPr>
          <w:p w:rsidR="00966746" w:rsidRDefault="00966746">
            <w:pPr>
              <w:spacing w:after="1" w:line="280" w:lineRule="atLeast"/>
            </w:pPr>
            <w:r>
              <w:rPr>
                <w:rFonts w:ascii="Times New Roman" w:hAnsi="Times New Roman" w:cs="Times New Roman"/>
                <w:sz w:val="28"/>
              </w:rPr>
              <w:t>Номер договора страхования:</w:t>
            </w:r>
          </w:p>
        </w:tc>
        <w:tc>
          <w:tcPr>
            <w:tcW w:w="3568" w:type="dxa"/>
            <w:gridSpan w:val="3"/>
            <w:tcBorders>
              <w:top w:val="nil"/>
            </w:tcBorders>
          </w:tcPr>
          <w:p w:rsidR="00966746" w:rsidRDefault="00966746">
            <w:pPr>
              <w:spacing w:after="1" w:line="280" w:lineRule="atLeast"/>
            </w:pPr>
          </w:p>
        </w:tc>
        <w:tc>
          <w:tcPr>
            <w:tcW w:w="2551" w:type="dxa"/>
            <w:gridSpan w:val="3"/>
            <w:tcBorders>
              <w:bottom w:val="nil"/>
            </w:tcBorders>
          </w:tcPr>
          <w:p w:rsidR="00966746" w:rsidRDefault="00966746">
            <w:pPr>
              <w:spacing w:after="1" w:line="280" w:lineRule="atLeast"/>
            </w:pPr>
            <w:r>
              <w:rPr>
                <w:rFonts w:ascii="Times New Roman" w:hAnsi="Times New Roman" w:cs="Times New Roman"/>
                <w:sz w:val="28"/>
              </w:rPr>
              <w:t>Дата заключения:</w:t>
            </w:r>
          </w:p>
        </w:tc>
        <w:tc>
          <w:tcPr>
            <w:tcW w:w="3799" w:type="dxa"/>
            <w:gridSpan w:val="4"/>
            <w:vAlign w:val="bottom"/>
          </w:tcPr>
          <w:p w:rsidR="00966746" w:rsidRDefault="00966746">
            <w:pPr>
              <w:spacing w:after="1" w:line="280" w:lineRule="atLeast"/>
            </w:pPr>
          </w:p>
        </w:tc>
      </w:tr>
      <w:tr w:rsidR="00966746" w:rsidTr="00210C21">
        <w:tblPrEx>
          <w:tblBorders>
            <w:insideH w:val="single" w:sz="4" w:space="0" w:color="auto"/>
            <w:insideV w:val="nil"/>
          </w:tblBorders>
        </w:tblPrEx>
        <w:tc>
          <w:tcPr>
            <w:tcW w:w="771" w:type="dxa"/>
            <w:tcBorders>
              <w:top w:val="nil"/>
            </w:tcBorders>
            <w:vAlign w:val="center"/>
          </w:tcPr>
          <w:p w:rsidR="00966746" w:rsidRDefault="00966746">
            <w:pPr>
              <w:spacing w:after="1" w:line="280" w:lineRule="atLeast"/>
            </w:pPr>
          </w:p>
        </w:tc>
        <w:tc>
          <w:tcPr>
            <w:tcW w:w="3009" w:type="dxa"/>
            <w:tcBorders>
              <w:top w:val="nil"/>
            </w:tcBorders>
            <w:vAlign w:val="center"/>
          </w:tcPr>
          <w:p w:rsidR="00966746" w:rsidRDefault="00966746">
            <w:pPr>
              <w:spacing w:after="1" w:line="280" w:lineRule="atLeast"/>
            </w:pPr>
          </w:p>
        </w:tc>
        <w:tc>
          <w:tcPr>
            <w:tcW w:w="3568" w:type="dxa"/>
            <w:gridSpan w:val="3"/>
          </w:tcPr>
          <w:p w:rsidR="00966746" w:rsidRDefault="00966746">
            <w:pPr>
              <w:spacing w:after="1" w:line="280" w:lineRule="atLeast"/>
            </w:pPr>
          </w:p>
        </w:tc>
        <w:tc>
          <w:tcPr>
            <w:tcW w:w="2551" w:type="dxa"/>
            <w:gridSpan w:val="3"/>
            <w:tcBorders>
              <w:top w:val="nil"/>
            </w:tcBorders>
          </w:tcPr>
          <w:p w:rsidR="00966746" w:rsidRDefault="00966746">
            <w:pPr>
              <w:spacing w:after="1" w:line="280" w:lineRule="atLeast"/>
            </w:pPr>
          </w:p>
        </w:tc>
        <w:tc>
          <w:tcPr>
            <w:tcW w:w="907" w:type="dxa"/>
            <w:vAlign w:val="center"/>
          </w:tcPr>
          <w:p w:rsidR="00966746" w:rsidRDefault="00966746">
            <w:pPr>
              <w:spacing w:after="1" w:line="280" w:lineRule="atLeast"/>
            </w:pPr>
          </w:p>
        </w:tc>
        <w:tc>
          <w:tcPr>
            <w:tcW w:w="794" w:type="dxa"/>
            <w:vAlign w:val="center"/>
          </w:tcPr>
          <w:p w:rsidR="00966746" w:rsidRDefault="00966746">
            <w:pPr>
              <w:spacing w:after="1" w:line="280" w:lineRule="atLeast"/>
            </w:pPr>
          </w:p>
        </w:tc>
        <w:tc>
          <w:tcPr>
            <w:tcW w:w="794" w:type="dxa"/>
            <w:vAlign w:val="center"/>
          </w:tcPr>
          <w:p w:rsidR="00966746" w:rsidRDefault="00966746">
            <w:pPr>
              <w:spacing w:after="1" w:line="280" w:lineRule="atLeast"/>
            </w:pPr>
          </w:p>
        </w:tc>
        <w:tc>
          <w:tcPr>
            <w:tcW w:w="1304" w:type="dxa"/>
          </w:tcPr>
          <w:p w:rsidR="00966746" w:rsidRDefault="00966746">
            <w:pPr>
              <w:spacing w:after="1" w:line="280" w:lineRule="atLeast"/>
            </w:pPr>
          </w:p>
        </w:tc>
      </w:tr>
      <w:tr w:rsidR="00966746" w:rsidTr="00210C21">
        <w:tblPrEx>
          <w:tblBorders>
            <w:left w:val="single" w:sz="4" w:space="0" w:color="auto"/>
            <w:right w:val="single" w:sz="4" w:space="0" w:color="auto"/>
            <w:insideH w:val="single" w:sz="4" w:space="0" w:color="auto"/>
          </w:tblBorders>
        </w:tblPrEx>
        <w:tc>
          <w:tcPr>
            <w:tcW w:w="771" w:type="dxa"/>
            <w:vMerge w:val="restart"/>
            <w:vAlign w:val="center"/>
          </w:tcPr>
          <w:p w:rsidR="00966746" w:rsidRDefault="004A5BE8">
            <w:pPr>
              <w:spacing w:after="1" w:line="280" w:lineRule="atLeast"/>
              <w:jc w:val="center"/>
            </w:pPr>
            <w:r>
              <w:rPr>
                <w:rFonts w:ascii="Times New Roman" w:hAnsi="Times New Roman" w:cs="Times New Roman"/>
                <w:sz w:val="28"/>
              </w:rPr>
              <w:t>№</w:t>
            </w:r>
            <w:r w:rsidR="00966746">
              <w:rPr>
                <w:rFonts w:ascii="Times New Roman" w:hAnsi="Times New Roman" w:cs="Times New Roman"/>
                <w:sz w:val="28"/>
              </w:rPr>
              <w:t xml:space="preserve"> строки</w:t>
            </w:r>
          </w:p>
        </w:tc>
        <w:tc>
          <w:tcPr>
            <w:tcW w:w="12927" w:type="dxa"/>
            <w:gridSpan w:val="11"/>
            <w:vAlign w:val="center"/>
          </w:tcPr>
          <w:p w:rsidR="00966746" w:rsidRDefault="00966746">
            <w:pPr>
              <w:spacing w:after="1" w:line="280" w:lineRule="atLeast"/>
              <w:jc w:val="center"/>
            </w:pPr>
            <w:r>
              <w:rPr>
                <w:rFonts w:ascii="Times New Roman" w:hAnsi="Times New Roman" w:cs="Times New Roman"/>
                <w:sz w:val="28"/>
              </w:rPr>
              <w:t>Многолетние насаждения согласно Плану сельскохозяйственного страхования на 20___ год, при проведении страхования которых предоставляются субсидии:</w:t>
            </w:r>
          </w:p>
        </w:tc>
      </w:tr>
      <w:tr w:rsidR="00966746" w:rsidTr="00210C21">
        <w:tblPrEx>
          <w:tblBorders>
            <w:left w:val="single" w:sz="4" w:space="0" w:color="auto"/>
            <w:right w:val="single" w:sz="4" w:space="0" w:color="auto"/>
            <w:insideH w:val="single" w:sz="4" w:space="0" w:color="auto"/>
          </w:tblBorders>
        </w:tblPrEx>
        <w:tc>
          <w:tcPr>
            <w:tcW w:w="771" w:type="dxa"/>
            <w:vMerge/>
          </w:tcPr>
          <w:p w:rsidR="00966746" w:rsidRDefault="00966746"/>
        </w:tc>
        <w:tc>
          <w:tcPr>
            <w:tcW w:w="5500" w:type="dxa"/>
            <w:gridSpan w:val="3"/>
            <w:vMerge w:val="restart"/>
            <w:vAlign w:val="center"/>
          </w:tcPr>
          <w:p w:rsidR="00966746" w:rsidRDefault="00966746">
            <w:pPr>
              <w:spacing w:after="1" w:line="280" w:lineRule="atLeast"/>
              <w:jc w:val="center"/>
            </w:pPr>
            <w:r>
              <w:rPr>
                <w:rFonts w:ascii="Times New Roman" w:hAnsi="Times New Roman" w:cs="Times New Roman"/>
                <w:sz w:val="28"/>
              </w:rPr>
              <w:t>Наименование показателя</w:t>
            </w:r>
          </w:p>
        </w:tc>
        <w:tc>
          <w:tcPr>
            <w:tcW w:w="1077" w:type="dxa"/>
            <w:vMerge w:val="restart"/>
            <w:vAlign w:val="center"/>
          </w:tcPr>
          <w:p w:rsidR="00966746" w:rsidRDefault="00966746">
            <w:pPr>
              <w:spacing w:after="1" w:line="280" w:lineRule="atLeast"/>
              <w:jc w:val="center"/>
            </w:pPr>
            <w:r>
              <w:rPr>
                <w:rFonts w:ascii="Times New Roman" w:hAnsi="Times New Roman" w:cs="Times New Roman"/>
                <w:sz w:val="28"/>
              </w:rPr>
              <w:t>виноградники</w:t>
            </w:r>
          </w:p>
        </w:tc>
        <w:tc>
          <w:tcPr>
            <w:tcW w:w="1787" w:type="dxa"/>
            <w:gridSpan w:val="2"/>
            <w:vAlign w:val="center"/>
          </w:tcPr>
          <w:p w:rsidR="00966746" w:rsidRDefault="00966746">
            <w:pPr>
              <w:spacing w:after="1" w:line="280" w:lineRule="atLeast"/>
              <w:jc w:val="center"/>
            </w:pPr>
            <w:r>
              <w:rPr>
                <w:rFonts w:ascii="Times New Roman" w:hAnsi="Times New Roman" w:cs="Times New Roman"/>
                <w:sz w:val="28"/>
              </w:rPr>
              <w:t>плодовые</w:t>
            </w:r>
          </w:p>
        </w:tc>
        <w:tc>
          <w:tcPr>
            <w:tcW w:w="764" w:type="dxa"/>
            <w:vAlign w:val="center"/>
          </w:tcPr>
          <w:p w:rsidR="00966746" w:rsidRDefault="00966746">
            <w:pPr>
              <w:spacing w:after="1" w:line="280" w:lineRule="atLeast"/>
              <w:jc w:val="center"/>
            </w:pPr>
            <w:r>
              <w:rPr>
                <w:rFonts w:ascii="Times New Roman" w:hAnsi="Times New Roman" w:cs="Times New Roman"/>
                <w:sz w:val="28"/>
              </w:rPr>
              <w:t>ягодные</w:t>
            </w:r>
          </w:p>
        </w:tc>
        <w:tc>
          <w:tcPr>
            <w:tcW w:w="907" w:type="dxa"/>
            <w:vAlign w:val="center"/>
          </w:tcPr>
          <w:p w:rsidR="00966746" w:rsidRDefault="00966746">
            <w:pPr>
              <w:spacing w:after="1" w:line="280" w:lineRule="atLeast"/>
              <w:jc w:val="center"/>
            </w:pPr>
            <w:r>
              <w:rPr>
                <w:rFonts w:ascii="Times New Roman" w:hAnsi="Times New Roman" w:cs="Times New Roman"/>
                <w:sz w:val="28"/>
              </w:rPr>
              <w:t>орехоплодные</w:t>
            </w:r>
          </w:p>
        </w:tc>
        <w:tc>
          <w:tcPr>
            <w:tcW w:w="794" w:type="dxa"/>
            <w:vMerge w:val="restart"/>
            <w:vAlign w:val="center"/>
          </w:tcPr>
          <w:p w:rsidR="00966746" w:rsidRDefault="00966746">
            <w:pPr>
              <w:spacing w:after="1" w:line="280" w:lineRule="atLeast"/>
              <w:jc w:val="center"/>
            </w:pPr>
            <w:r>
              <w:rPr>
                <w:rFonts w:ascii="Times New Roman" w:hAnsi="Times New Roman" w:cs="Times New Roman"/>
                <w:sz w:val="28"/>
              </w:rPr>
              <w:t>плантации хмеля</w:t>
            </w:r>
          </w:p>
        </w:tc>
        <w:tc>
          <w:tcPr>
            <w:tcW w:w="794" w:type="dxa"/>
            <w:vMerge w:val="restart"/>
            <w:vAlign w:val="center"/>
          </w:tcPr>
          <w:p w:rsidR="00966746" w:rsidRDefault="00966746">
            <w:pPr>
              <w:spacing w:after="1" w:line="280" w:lineRule="atLeast"/>
              <w:jc w:val="center"/>
            </w:pPr>
            <w:r>
              <w:rPr>
                <w:rFonts w:ascii="Times New Roman" w:hAnsi="Times New Roman" w:cs="Times New Roman"/>
                <w:sz w:val="28"/>
              </w:rPr>
              <w:t>плантации чая</w:t>
            </w:r>
          </w:p>
        </w:tc>
        <w:tc>
          <w:tcPr>
            <w:tcW w:w="1304" w:type="dxa"/>
            <w:vMerge w:val="restart"/>
            <w:vAlign w:val="center"/>
          </w:tcPr>
          <w:p w:rsidR="00966746" w:rsidRDefault="00966746">
            <w:pPr>
              <w:spacing w:after="1" w:line="280" w:lineRule="atLeast"/>
              <w:jc w:val="center"/>
            </w:pPr>
            <w:r>
              <w:rPr>
                <w:rFonts w:ascii="Times New Roman" w:hAnsi="Times New Roman" w:cs="Times New Roman"/>
                <w:sz w:val="28"/>
              </w:rPr>
              <w:t>Всего</w:t>
            </w:r>
          </w:p>
        </w:tc>
      </w:tr>
      <w:tr w:rsidR="00966746" w:rsidTr="00210C21">
        <w:tblPrEx>
          <w:tblBorders>
            <w:left w:val="single" w:sz="4" w:space="0" w:color="auto"/>
            <w:right w:val="single" w:sz="4" w:space="0" w:color="auto"/>
            <w:insideH w:val="single" w:sz="4" w:space="0" w:color="auto"/>
          </w:tblBorders>
        </w:tblPrEx>
        <w:tc>
          <w:tcPr>
            <w:tcW w:w="771" w:type="dxa"/>
            <w:vMerge/>
          </w:tcPr>
          <w:p w:rsidR="00966746" w:rsidRDefault="00966746"/>
        </w:tc>
        <w:tc>
          <w:tcPr>
            <w:tcW w:w="5500" w:type="dxa"/>
            <w:gridSpan w:val="3"/>
            <w:vMerge/>
          </w:tcPr>
          <w:p w:rsidR="00966746" w:rsidRDefault="00966746"/>
        </w:tc>
        <w:tc>
          <w:tcPr>
            <w:tcW w:w="1077" w:type="dxa"/>
            <w:vMerge/>
          </w:tcPr>
          <w:p w:rsidR="00966746" w:rsidRDefault="00966746"/>
        </w:tc>
        <w:tc>
          <w:tcPr>
            <w:tcW w:w="3458" w:type="dxa"/>
            <w:gridSpan w:val="4"/>
            <w:vAlign w:val="center"/>
          </w:tcPr>
          <w:p w:rsidR="00966746" w:rsidRDefault="00966746">
            <w:pPr>
              <w:spacing w:after="1" w:line="280" w:lineRule="atLeast"/>
              <w:jc w:val="center"/>
            </w:pPr>
            <w:r>
              <w:rPr>
                <w:rFonts w:ascii="Times New Roman" w:hAnsi="Times New Roman" w:cs="Times New Roman"/>
                <w:sz w:val="28"/>
              </w:rPr>
              <w:t>наименование культуры</w:t>
            </w:r>
          </w:p>
        </w:tc>
        <w:tc>
          <w:tcPr>
            <w:tcW w:w="794" w:type="dxa"/>
            <w:vMerge/>
          </w:tcPr>
          <w:p w:rsidR="00966746" w:rsidRDefault="00966746"/>
        </w:tc>
        <w:tc>
          <w:tcPr>
            <w:tcW w:w="794" w:type="dxa"/>
            <w:vMerge/>
          </w:tcPr>
          <w:p w:rsidR="00966746" w:rsidRDefault="00966746"/>
        </w:tc>
        <w:tc>
          <w:tcPr>
            <w:tcW w:w="1304" w:type="dxa"/>
            <w:vMerge/>
          </w:tcPr>
          <w:p w:rsidR="00966746" w:rsidRDefault="00966746"/>
        </w:tc>
      </w:tr>
      <w:tr w:rsidR="00966746" w:rsidTr="00210C21">
        <w:tblPrEx>
          <w:tblBorders>
            <w:left w:val="single" w:sz="4" w:space="0" w:color="auto"/>
            <w:right w:val="single" w:sz="4" w:space="0" w:color="auto"/>
            <w:insideH w:val="single" w:sz="4" w:space="0" w:color="auto"/>
          </w:tblBorders>
        </w:tblPrEx>
        <w:tc>
          <w:tcPr>
            <w:tcW w:w="771" w:type="dxa"/>
            <w:vMerge/>
          </w:tcPr>
          <w:p w:rsidR="00966746" w:rsidRDefault="00966746"/>
        </w:tc>
        <w:tc>
          <w:tcPr>
            <w:tcW w:w="5500" w:type="dxa"/>
            <w:gridSpan w:val="3"/>
            <w:vMerge/>
          </w:tcPr>
          <w:p w:rsidR="00966746" w:rsidRDefault="00966746"/>
        </w:tc>
        <w:tc>
          <w:tcPr>
            <w:tcW w:w="1077" w:type="dxa"/>
            <w:vMerge/>
          </w:tcPr>
          <w:p w:rsidR="00966746" w:rsidRDefault="00966746"/>
        </w:tc>
        <w:tc>
          <w:tcPr>
            <w:tcW w:w="907" w:type="dxa"/>
            <w:vAlign w:val="bottom"/>
          </w:tcPr>
          <w:p w:rsidR="00966746" w:rsidRDefault="00966746">
            <w:pPr>
              <w:spacing w:after="1" w:line="280" w:lineRule="atLeast"/>
            </w:pPr>
          </w:p>
        </w:tc>
        <w:tc>
          <w:tcPr>
            <w:tcW w:w="880" w:type="dxa"/>
            <w:vAlign w:val="center"/>
          </w:tcPr>
          <w:p w:rsidR="00966746" w:rsidRDefault="00966746">
            <w:pPr>
              <w:spacing w:after="1" w:line="280" w:lineRule="atLeast"/>
            </w:pPr>
          </w:p>
        </w:tc>
        <w:tc>
          <w:tcPr>
            <w:tcW w:w="764" w:type="dxa"/>
            <w:vAlign w:val="bottom"/>
          </w:tcPr>
          <w:p w:rsidR="00966746" w:rsidRDefault="00966746">
            <w:pPr>
              <w:spacing w:after="1" w:line="280" w:lineRule="atLeast"/>
            </w:pPr>
          </w:p>
        </w:tc>
        <w:tc>
          <w:tcPr>
            <w:tcW w:w="907" w:type="dxa"/>
            <w:vAlign w:val="center"/>
          </w:tcPr>
          <w:p w:rsidR="00966746" w:rsidRDefault="00966746">
            <w:pPr>
              <w:spacing w:after="1" w:line="280" w:lineRule="atLeast"/>
            </w:pPr>
          </w:p>
        </w:tc>
        <w:tc>
          <w:tcPr>
            <w:tcW w:w="794" w:type="dxa"/>
            <w:vMerge/>
          </w:tcPr>
          <w:p w:rsidR="00966746" w:rsidRDefault="00966746"/>
        </w:tc>
        <w:tc>
          <w:tcPr>
            <w:tcW w:w="794" w:type="dxa"/>
            <w:vMerge/>
          </w:tcPr>
          <w:p w:rsidR="00966746" w:rsidRDefault="00966746"/>
        </w:tc>
        <w:tc>
          <w:tcPr>
            <w:tcW w:w="1304" w:type="dxa"/>
            <w:vMerge/>
          </w:tcPr>
          <w:p w:rsidR="00966746" w:rsidRDefault="00966746"/>
        </w:tc>
      </w:tr>
      <w:tr w:rsidR="00966746" w:rsidTr="00210C21">
        <w:tblPrEx>
          <w:tblBorders>
            <w:left w:val="single" w:sz="4" w:space="0" w:color="auto"/>
            <w:right w:val="single" w:sz="4" w:space="0" w:color="auto"/>
            <w:insideH w:val="single" w:sz="4" w:space="0" w:color="auto"/>
          </w:tblBorders>
        </w:tblPrEx>
        <w:tc>
          <w:tcPr>
            <w:tcW w:w="771" w:type="dxa"/>
            <w:vAlign w:val="center"/>
          </w:tcPr>
          <w:p w:rsidR="00966746" w:rsidRDefault="00966746">
            <w:pPr>
              <w:spacing w:after="1" w:line="280" w:lineRule="atLeast"/>
              <w:jc w:val="center"/>
            </w:pPr>
            <w:r>
              <w:rPr>
                <w:rFonts w:ascii="Times New Roman" w:hAnsi="Times New Roman" w:cs="Times New Roman"/>
                <w:sz w:val="28"/>
              </w:rPr>
              <w:t>1</w:t>
            </w:r>
          </w:p>
        </w:tc>
        <w:tc>
          <w:tcPr>
            <w:tcW w:w="5500" w:type="dxa"/>
            <w:gridSpan w:val="3"/>
            <w:vAlign w:val="center"/>
          </w:tcPr>
          <w:p w:rsidR="00966746" w:rsidRDefault="00966746">
            <w:pPr>
              <w:spacing w:after="1" w:line="280" w:lineRule="atLeast"/>
              <w:jc w:val="center"/>
            </w:pPr>
            <w:r>
              <w:rPr>
                <w:rFonts w:ascii="Times New Roman" w:hAnsi="Times New Roman" w:cs="Times New Roman"/>
                <w:sz w:val="28"/>
              </w:rPr>
              <w:t>2</w:t>
            </w:r>
          </w:p>
        </w:tc>
        <w:tc>
          <w:tcPr>
            <w:tcW w:w="1077" w:type="dxa"/>
            <w:vAlign w:val="center"/>
          </w:tcPr>
          <w:p w:rsidR="00966746" w:rsidRDefault="00966746">
            <w:pPr>
              <w:spacing w:after="1" w:line="280" w:lineRule="atLeast"/>
              <w:jc w:val="center"/>
            </w:pPr>
            <w:r>
              <w:rPr>
                <w:rFonts w:ascii="Times New Roman" w:hAnsi="Times New Roman" w:cs="Times New Roman"/>
                <w:sz w:val="28"/>
              </w:rPr>
              <w:t>3</w:t>
            </w:r>
          </w:p>
        </w:tc>
        <w:tc>
          <w:tcPr>
            <w:tcW w:w="907" w:type="dxa"/>
            <w:vAlign w:val="center"/>
          </w:tcPr>
          <w:p w:rsidR="00966746" w:rsidRDefault="00966746">
            <w:pPr>
              <w:spacing w:after="1" w:line="280" w:lineRule="atLeast"/>
              <w:jc w:val="center"/>
            </w:pPr>
            <w:r>
              <w:rPr>
                <w:rFonts w:ascii="Times New Roman" w:hAnsi="Times New Roman" w:cs="Times New Roman"/>
                <w:sz w:val="28"/>
              </w:rPr>
              <w:t>4</w:t>
            </w:r>
          </w:p>
        </w:tc>
        <w:tc>
          <w:tcPr>
            <w:tcW w:w="880" w:type="dxa"/>
            <w:vAlign w:val="center"/>
          </w:tcPr>
          <w:p w:rsidR="00966746" w:rsidRDefault="00966746">
            <w:pPr>
              <w:spacing w:after="1" w:line="280" w:lineRule="atLeast"/>
              <w:jc w:val="center"/>
            </w:pPr>
            <w:r>
              <w:rPr>
                <w:rFonts w:ascii="Times New Roman" w:hAnsi="Times New Roman" w:cs="Times New Roman"/>
                <w:sz w:val="28"/>
              </w:rPr>
              <w:t>5</w:t>
            </w:r>
          </w:p>
        </w:tc>
        <w:tc>
          <w:tcPr>
            <w:tcW w:w="764" w:type="dxa"/>
            <w:vAlign w:val="center"/>
          </w:tcPr>
          <w:p w:rsidR="00966746" w:rsidRDefault="00966746">
            <w:pPr>
              <w:spacing w:after="1" w:line="280" w:lineRule="atLeast"/>
              <w:jc w:val="center"/>
            </w:pPr>
            <w:r>
              <w:rPr>
                <w:rFonts w:ascii="Times New Roman" w:hAnsi="Times New Roman" w:cs="Times New Roman"/>
                <w:sz w:val="28"/>
              </w:rPr>
              <w:t>6</w:t>
            </w:r>
          </w:p>
        </w:tc>
        <w:tc>
          <w:tcPr>
            <w:tcW w:w="907" w:type="dxa"/>
            <w:vAlign w:val="center"/>
          </w:tcPr>
          <w:p w:rsidR="00966746" w:rsidRDefault="00966746">
            <w:pPr>
              <w:spacing w:after="1" w:line="280" w:lineRule="atLeast"/>
              <w:jc w:val="center"/>
            </w:pPr>
            <w:r>
              <w:rPr>
                <w:rFonts w:ascii="Times New Roman" w:hAnsi="Times New Roman" w:cs="Times New Roman"/>
                <w:sz w:val="28"/>
              </w:rPr>
              <w:t>7</w:t>
            </w:r>
          </w:p>
        </w:tc>
        <w:tc>
          <w:tcPr>
            <w:tcW w:w="794" w:type="dxa"/>
            <w:vAlign w:val="center"/>
          </w:tcPr>
          <w:p w:rsidR="00966746" w:rsidRDefault="00966746">
            <w:pPr>
              <w:spacing w:after="1" w:line="280" w:lineRule="atLeast"/>
              <w:jc w:val="center"/>
            </w:pPr>
            <w:r>
              <w:rPr>
                <w:rFonts w:ascii="Times New Roman" w:hAnsi="Times New Roman" w:cs="Times New Roman"/>
                <w:sz w:val="28"/>
              </w:rPr>
              <w:t>8</w:t>
            </w:r>
          </w:p>
        </w:tc>
        <w:tc>
          <w:tcPr>
            <w:tcW w:w="794" w:type="dxa"/>
            <w:vAlign w:val="center"/>
          </w:tcPr>
          <w:p w:rsidR="00966746" w:rsidRDefault="00966746">
            <w:pPr>
              <w:spacing w:after="1" w:line="280" w:lineRule="atLeast"/>
              <w:jc w:val="center"/>
            </w:pPr>
            <w:r>
              <w:rPr>
                <w:rFonts w:ascii="Times New Roman" w:hAnsi="Times New Roman" w:cs="Times New Roman"/>
                <w:sz w:val="28"/>
              </w:rPr>
              <w:t>9</w:t>
            </w:r>
          </w:p>
        </w:tc>
        <w:tc>
          <w:tcPr>
            <w:tcW w:w="1304" w:type="dxa"/>
            <w:vAlign w:val="center"/>
          </w:tcPr>
          <w:p w:rsidR="00966746" w:rsidRDefault="00966746">
            <w:pPr>
              <w:spacing w:after="1" w:line="280" w:lineRule="atLeast"/>
              <w:jc w:val="center"/>
            </w:pPr>
            <w:r>
              <w:rPr>
                <w:rFonts w:ascii="Times New Roman" w:hAnsi="Times New Roman" w:cs="Times New Roman"/>
                <w:sz w:val="28"/>
              </w:rPr>
              <w:t>10</w:t>
            </w:r>
          </w:p>
        </w:tc>
      </w:tr>
      <w:tr w:rsidR="00966746" w:rsidTr="00210C21">
        <w:tblPrEx>
          <w:tblBorders>
            <w:left w:val="single" w:sz="4" w:space="0" w:color="auto"/>
            <w:right w:val="single" w:sz="4" w:space="0" w:color="auto"/>
            <w:insideH w:val="single" w:sz="4" w:space="0" w:color="auto"/>
          </w:tblBorders>
        </w:tblPrEx>
        <w:tc>
          <w:tcPr>
            <w:tcW w:w="771" w:type="dxa"/>
            <w:vAlign w:val="center"/>
          </w:tcPr>
          <w:p w:rsidR="00966746" w:rsidRDefault="00966746">
            <w:pPr>
              <w:spacing w:after="1" w:line="280" w:lineRule="atLeast"/>
              <w:jc w:val="center"/>
            </w:pPr>
            <w:r>
              <w:rPr>
                <w:rFonts w:ascii="Times New Roman" w:hAnsi="Times New Roman" w:cs="Times New Roman"/>
                <w:sz w:val="28"/>
              </w:rPr>
              <w:t>1</w:t>
            </w:r>
          </w:p>
        </w:tc>
        <w:tc>
          <w:tcPr>
            <w:tcW w:w="5500" w:type="dxa"/>
            <w:gridSpan w:val="3"/>
            <w:vAlign w:val="center"/>
          </w:tcPr>
          <w:p w:rsidR="00966746" w:rsidRDefault="00966746">
            <w:pPr>
              <w:spacing w:after="1" w:line="280" w:lineRule="atLeast"/>
            </w:pPr>
            <w:r>
              <w:rPr>
                <w:rFonts w:ascii="Times New Roman" w:hAnsi="Times New Roman" w:cs="Times New Roman"/>
                <w:sz w:val="28"/>
              </w:rPr>
              <w:t>Общая площадь многолетних насаждений в плодоносящем возрасте, га</w:t>
            </w:r>
          </w:p>
        </w:tc>
        <w:tc>
          <w:tcPr>
            <w:tcW w:w="1077" w:type="dxa"/>
            <w:vAlign w:val="center"/>
          </w:tcPr>
          <w:p w:rsidR="00966746" w:rsidRDefault="00966746">
            <w:pPr>
              <w:spacing w:after="1" w:line="280" w:lineRule="atLeast"/>
            </w:pPr>
          </w:p>
        </w:tc>
        <w:tc>
          <w:tcPr>
            <w:tcW w:w="907" w:type="dxa"/>
            <w:vAlign w:val="center"/>
          </w:tcPr>
          <w:p w:rsidR="00966746" w:rsidRDefault="00966746">
            <w:pPr>
              <w:spacing w:after="1" w:line="280" w:lineRule="atLeast"/>
            </w:pPr>
          </w:p>
        </w:tc>
        <w:tc>
          <w:tcPr>
            <w:tcW w:w="880" w:type="dxa"/>
            <w:vAlign w:val="center"/>
          </w:tcPr>
          <w:p w:rsidR="00966746" w:rsidRDefault="00966746">
            <w:pPr>
              <w:spacing w:after="1" w:line="280" w:lineRule="atLeast"/>
            </w:pPr>
          </w:p>
        </w:tc>
        <w:tc>
          <w:tcPr>
            <w:tcW w:w="764" w:type="dxa"/>
            <w:vAlign w:val="center"/>
          </w:tcPr>
          <w:p w:rsidR="00966746" w:rsidRDefault="00966746">
            <w:pPr>
              <w:spacing w:after="1" w:line="280" w:lineRule="atLeast"/>
            </w:pPr>
          </w:p>
        </w:tc>
        <w:tc>
          <w:tcPr>
            <w:tcW w:w="907" w:type="dxa"/>
            <w:vAlign w:val="center"/>
          </w:tcPr>
          <w:p w:rsidR="00966746" w:rsidRDefault="00966746">
            <w:pPr>
              <w:spacing w:after="1" w:line="280" w:lineRule="atLeast"/>
            </w:pPr>
          </w:p>
        </w:tc>
        <w:tc>
          <w:tcPr>
            <w:tcW w:w="794" w:type="dxa"/>
            <w:vAlign w:val="center"/>
          </w:tcPr>
          <w:p w:rsidR="00966746" w:rsidRDefault="00966746">
            <w:pPr>
              <w:spacing w:after="1" w:line="280" w:lineRule="atLeast"/>
            </w:pPr>
          </w:p>
        </w:tc>
        <w:tc>
          <w:tcPr>
            <w:tcW w:w="794" w:type="dxa"/>
            <w:vAlign w:val="center"/>
          </w:tcPr>
          <w:p w:rsidR="00966746" w:rsidRDefault="00966746">
            <w:pPr>
              <w:spacing w:after="1" w:line="280" w:lineRule="atLeast"/>
            </w:pPr>
          </w:p>
        </w:tc>
        <w:tc>
          <w:tcPr>
            <w:tcW w:w="1304" w:type="dxa"/>
            <w:vAlign w:val="center"/>
          </w:tcPr>
          <w:p w:rsidR="00966746" w:rsidRDefault="00966746">
            <w:pPr>
              <w:spacing w:after="1" w:line="280" w:lineRule="atLeast"/>
            </w:pPr>
          </w:p>
        </w:tc>
      </w:tr>
      <w:tr w:rsidR="00966746" w:rsidTr="00210C21">
        <w:tblPrEx>
          <w:tblBorders>
            <w:left w:val="single" w:sz="4" w:space="0" w:color="auto"/>
            <w:right w:val="single" w:sz="4" w:space="0" w:color="auto"/>
            <w:insideH w:val="single" w:sz="4" w:space="0" w:color="auto"/>
          </w:tblBorders>
        </w:tblPrEx>
        <w:tc>
          <w:tcPr>
            <w:tcW w:w="771" w:type="dxa"/>
            <w:vAlign w:val="center"/>
          </w:tcPr>
          <w:p w:rsidR="00966746" w:rsidRDefault="00966746">
            <w:pPr>
              <w:spacing w:after="1" w:line="280" w:lineRule="atLeast"/>
              <w:jc w:val="center"/>
            </w:pPr>
            <w:r>
              <w:rPr>
                <w:rFonts w:ascii="Times New Roman" w:hAnsi="Times New Roman" w:cs="Times New Roman"/>
                <w:sz w:val="28"/>
              </w:rPr>
              <w:t>2</w:t>
            </w:r>
          </w:p>
        </w:tc>
        <w:tc>
          <w:tcPr>
            <w:tcW w:w="5500" w:type="dxa"/>
            <w:gridSpan w:val="3"/>
            <w:vAlign w:val="center"/>
          </w:tcPr>
          <w:p w:rsidR="00966746" w:rsidRDefault="00966746">
            <w:pPr>
              <w:spacing w:after="1" w:line="280" w:lineRule="atLeast"/>
            </w:pPr>
            <w:r>
              <w:rPr>
                <w:rFonts w:ascii="Times New Roman" w:hAnsi="Times New Roman" w:cs="Times New Roman"/>
                <w:sz w:val="28"/>
              </w:rPr>
              <w:t>Площадь посадок многолетних насаждений в плодоносящем возрасте по договорам страхования, подлежащим субсидированию, га</w:t>
            </w:r>
          </w:p>
        </w:tc>
        <w:tc>
          <w:tcPr>
            <w:tcW w:w="1077" w:type="dxa"/>
            <w:vAlign w:val="center"/>
          </w:tcPr>
          <w:p w:rsidR="00966746" w:rsidRDefault="00966746">
            <w:pPr>
              <w:spacing w:after="1" w:line="280" w:lineRule="atLeast"/>
            </w:pPr>
          </w:p>
        </w:tc>
        <w:tc>
          <w:tcPr>
            <w:tcW w:w="907" w:type="dxa"/>
            <w:vAlign w:val="center"/>
          </w:tcPr>
          <w:p w:rsidR="00966746" w:rsidRDefault="00966746">
            <w:pPr>
              <w:spacing w:after="1" w:line="280" w:lineRule="atLeast"/>
            </w:pPr>
          </w:p>
        </w:tc>
        <w:tc>
          <w:tcPr>
            <w:tcW w:w="880" w:type="dxa"/>
            <w:vAlign w:val="center"/>
          </w:tcPr>
          <w:p w:rsidR="00966746" w:rsidRDefault="00966746">
            <w:pPr>
              <w:spacing w:after="1" w:line="280" w:lineRule="atLeast"/>
            </w:pPr>
          </w:p>
        </w:tc>
        <w:tc>
          <w:tcPr>
            <w:tcW w:w="764" w:type="dxa"/>
            <w:vAlign w:val="center"/>
          </w:tcPr>
          <w:p w:rsidR="00966746" w:rsidRDefault="00966746">
            <w:pPr>
              <w:spacing w:after="1" w:line="280" w:lineRule="atLeast"/>
            </w:pPr>
          </w:p>
        </w:tc>
        <w:tc>
          <w:tcPr>
            <w:tcW w:w="907" w:type="dxa"/>
            <w:vAlign w:val="center"/>
          </w:tcPr>
          <w:p w:rsidR="00966746" w:rsidRDefault="00966746">
            <w:pPr>
              <w:spacing w:after="1" w:line="280" w:lineRule="atLeast"/>
            </w:pPr>
          </w:p>
        </w:tc>
        <w:tc>
          <w:tcPr>
            <w:tcW w:w="794" w:type="dxa"/>
            <w:vAlign w:val="center"/>
          </w:tcPr>
          <w:p w:rsidR="00966746" w:rsidRDefault="00966746">
            <w:pPr>
              <w:spacing w:after="1" w:line="280" w:lineRule="atLeast"/>
            </w:pPr>
          </w:p>
        </w:tc>
        <w:tc>
          <w:tcPr>
            <w:tcW w:w="794" w:type="dxa"/>
            <w:vAlign w:val="center"/>
          </w:tcPr>
          <w:p w:rsidR="00966746" w:rsidRDefault="00966746">
            <w:pPr>
              <w:spacing w:after="1" w:line="280" w:lineRule="atLeast"/>
            </w:pPr>
          </w:p>
        </w:tc>
        <w:tc>
          <w:tcPr>
            <w:tcW w:w="1304" w:type="dxa"/>
            <w:vAlign w:val="center"/>
          </w:tcPr>
          <w:p w:rsidR="00966746" w:rsidRDefault="00966746">
            <w:pPr>
              <w:spacing w:after="1" w:line="280" w:lineRule="atLeast"/>
            </w:pPr>
          </w:p>
        </w:tc>
      </w:tr>
      <w:tr w:rsidR="00966746" w:rsidTr="00210C21">
        <w:tblPrEx>
          <w:tblBorders>
            <w:left w:val="single" w:sz="4" w:space="0" w:color="auto"/>
            <w:right w:val="single" w:sz="4" w:space="0" w:color="auto"/>
            <w:insideH w:val="single" w:sz="4" w:space="0" w:color="auto"/>
          </w:tblBorders>
        </w:tblPrEx>
        <w:tc>
          <w:tcPr>
            <w:tcW w:w="771" w:type="dxa"/>
            <w:vAlign w:val="center"/>
          </w:tcPr>
          <w:p w:rsidR="00966746" w:rsidRDefault="00966746">
            <w:pPr>
              <w:spacing w:after="1" w:line="280" w:lineRule="atLeast"/>
              <w:jc w:val="center"/>
            </w:pPr>
            <w:r>
              <w:rPr>
                <w:rFonts w:ascii="Times New Roman" w:hAnsi="Times New Roman" w:cs="Times New Roman"/>
                <w:sz w:val="28"/>
              </w:rPr>
              <w:t>3</w:t>
            </w:r>
          </w:p>
        </w:tc>
        <w:tc>
          <w:tcPr>
            <w:tcW w:w="5500" w:type="dxa"/>
            <w:gridSpan w:val="3"/>
            <w:vAlign w:val="center"/>
          </w:tcPr>
          <w:p w:rsidR="00966746" w:rsidRDefault="00966746">
            <w:pPr>
              <w:spacing w:after="1" w:line="280" w:lineRule="atLeast"/>
            </w:pPr>
            <w:r>
              <w:rPr>
                <w:rFonts w:ascii="Times New Roman" w:hAnsi="Times New Roman" w:cs="Times New Roman"/>
                <w:sz w:val="28"/>
              </w:rPr>
              <w:t>Страховая стоимость, рублей</w:t>
            </w:r>
          </w:p>
        </w:tc>
        <w:tc>
          <w:tcPr>
            <w:tcW w:w="1077" w:type="dxa"/>
            <w:vAlign w:val="center"/>
          </w:tcPr>
          <w:p w:rsidR="00966746" w:rsidRDefault="00966746">
            <w:pPr>
              <w:spacing w:after="1" w:line="280" w:lineRule="atLeast"/>
            </w:pPr>
          </w:p>
        </w:tc>
        <w:tc>
          <w:tcPr>
            <w:tcW w:w="907" w:type="dxa"/>
            <w:vAlign w:val="center"/>
          </w:tcPr>
          <w:p w:rsidR="00966746" w:rsidRDefault="00966746">
            <w:pPr>
              <w:spacing w:after="1" w:line="280" w:lineRule="atLeast"/>
            </w:pPr>
          </w:p>
        </w:tc>
        <w:tc>
          <w:tcPr>
            <w:tcW w:w="880" w:type="dxa"/>
            <w:vAlign w:val="center"/>
          </w:tcPr>
          <w:p w:rsidR="00966746" w:rsidRDefault="00966746">
            <w:pPr>
              <w:spacing w:after="1" w:line="280" w:lineRule="atLeast"/>
            </w:pPr>
          </w:p>
        </w:tc>
        <w:tc>
          <w:tcPr>
            <w:tcW w:w="764" w:type="dxa"/>
            <w:vAlign w:val="center"/>
          </w:tcPr>
          <w:p w:rsidR="00966746" w:rsidRDefault="00966746">
            <w:pPr>
              <w:spacing w:after="1" w:line="280" w:lineRule="atLeast"/>
            </w:pPr>
          </w:p>
        </w:tc>
        <w:tc>
          <w:tcPr>
            <w:tcW w:w="907" w:type="dxa"/>
            <w:vAlign w:val="center"/>
          </w:tcPr>
          <w:p w:rsidR="00966746" w:rsidRDefault="00966746">
            <w:pPr>
              <w:spacing w:after="1" w:line="280" w:lineRule="atLeast"/>
            </w:pPr>
          </w:p>
        </w:tc>
        <w:tc>
          <w:tcPr>
            <w:tcW w:w="794" w:type="dxa"/>
            <w:vAlign w:val="center"/>
          </w:tcPr>
          <w:p w:rsidR="00966746" w:rsidRDefault="00966746">
            <w:pPr>
              <w:spacing w:after="1" w:line="280" w:lineRule="atLeast"/>
            </w:pPr>
          </w:p>
        </w:tc>
        <w:tc>
          <w:tcPr>
            <w:tcW w:w="794" w:type="dxa"/>
            <w:vAlign w:val="center"/>
          </w:tcPr>
          <w:p w:rsidR="00966746" w:rsidRDefault="00966746">
            <w:pPr>
              <w:spacing w:after="1" w:line="280" w:lineRule="atLeast"/>
            </w:pPr>
          </w:p>
        </w:tc>
        <w:tc>
          <w:tcPr>
            <w:tcW w:w="1304" w:type="dxa"/>
            <w:vAlign w:val="center"/>
          </w:tcPr>
          <w:p w:rsidR="00966746" w:rsidRDefault="00966746">
            <w:pPr>
              <w:spacing w:after="1" w:line="280" w:lineRule="atLeast"/>
            </w:pPr>
          </w:p>
        </w:tc>
      </w:tr>
      <w:tr w:rsidR="00966746" w:rsidTr="00210C21">
        <w:tblPrEx>
          <w:tblBorders>
            <w:left w:val="single" w:sz="4" w:space="0" w:color="auto"/>
            <w:right w:val="single" w:sz="4" w:space="0" w:color="auto"/>
            <w:insideH w:val="single" w:sz="4" w:space="0" w:color="auto"/>
          </w:tblBorders>
        </w:tblPrEx>
        <w:tc>
          <w:tcPr>
            <w:tcW w:w="771" w:type="dxa"/>
            <w:vAlign w:val="center"/>
          </w:tcPr>
          <w:p w:rsidR="00966746" w:rsidRDefault="00966746">
            <w:pPr>
              <w:spacing w:after="1" w:line="280" w:lineRule="atLeast"/>
              <w:jc w:val="center"/>
            </w:pPr>
            <w:bookmarkStart w:id="25" w:name="P662"/>
            <w:bookmarkEnd w:id="25"/>
            <w:r>
              <w:rPr>
                <w:rFonts w:ascii="Times New Roman" w:hAnsi="Times New Roman" w:cs="Times New Roman"/>
                <w:sz w:val="28"/>
              </w:rPr>
              <w:t>4</w:t>
            </w:r>
          </w:p>
        </w:tc>
        <w:tc>
          <w:tcPr>
            <w:tcW w:w="5500" w:type="dxa"/>
            <w:gridSpan w:val="3"/>
            <w:vAlign w:val="center"/>
          </w:tcPr>
          <w:p w:rsidR="00966746" w:rsidRDefault="00966746">
            <w:pPr>
              <w:spacing w:after="1" w:line="280" w:lineRule="atLeast"/>
            </w:pPr>
            <w:r>
              <w:rPr>
                <w:rFonts w:ascii="Times New Roman" w:hAnsi="Times New Roman" w:cs="Times New Roman"/>
                <w:sz w:val="28"/>
              </w:rPr>
              <w:t>Страховая сумма, рублей</w:t>
            </w:r>
          </w:p>
        </w:tc>
        <w:tc>
          <w:tcPr>
            <w:tcW w:w="1077" w:type="dxa"/>
            <w:vAlign w:val="center"/>
          </w:tcPr>
          <w:p w:rsidR="00966746" w:rsidRDefault="00966746">
            <w:pPr>
              <w:spacing w:after="1" w:line="280" w:lineRule="atLeast"/>
            </w:pPr>
          </w:p>
        </w:tc>
        <w:tc>
          <w:tcPr>
            <w:tcW w:w="907" w:type="dxa"/>
            <w:vAlign w:val="center"/>
          </w:tcPr>
          <w:p w:rsidR="00966746" w:rsidRDefault="00966746">
            <w:pPr>
              <w:spacing w:after="1" w:line="280" w:lineRule="atLeast"/>
            </w:pPr>
          </w:p>
        </w:tc>
        <w:tc>
          <w:tcPr>
            <w:tcW w:w="880" w:type="dxa"/>
            <w:vAlign w:val="center"/>
          </w:tcPr>
          <w:p w:rsidR="00966746" w:rsidRDefault="00966746">
            <w:pPr>
              <w:spacing w:after="1" w:line="280" w:lineRule="atLeast"/>
            </w:pPr>
          </w:p>
        </w:tc>
        <w:tc>
          <w:tcPr>
            <w:tcW w:w="764" w:type="dxa"/>
            <w:vAlign w:val="center"/>
          </w:tcPr>
          <w:p w:rsidR="00966746" w:rsidRDefault="00966746">
            <w:pPr>
              <w:spacing w:after="1" w:line="280" w:lineRule="atLeast"/>
            </w:pPr>
          </w:p>
        </w:tc>
        <w:tc>
          <w:tcPr>
            <w:tcW w:w="907" w:type="dxa"/>
            <w:vAlign w:val="center"/>
          </w:tcPr>
          <w:p w:rsidR="00966746" w:rsidRDefault="00966746">
            <w:pPr>
              <w:spacing w:after="1" w:line="280" w:lineRule="atLeast"/>
            </w:pPr>
          </w:p>
        </w:tc>
        <w:tc>
          <w:tcPr>
            <w:tcW w:w="794" w:type="dxa"/>
            <w:vAlign w:val="center"/>
          </w:tcPr>
          <w:p w:rsidR="00966746" w:rsidRDefault="00966746">
            <w:pPr>
              <w:spacing w:after="1" w:line="280" w:lineRule="atLeast"/>
            </w:pPr>
          </w:p>
        </w:tc>
        <w:tc>
          <w:tcPr>
            <w:tcW w:w="794" w:type="dxa"/>
            <w:vAlign w:val="center"/>
          </w:tcPr>
          <w:p w:rsidR="00966746" w:rsidRDefault="00966746">
            <w:pPr>
              <w:spacing w:after="1" w:line="280" w:lineRule="atLeast"/>
            </w:pPr>
          </w:p>
        </w:tc>
        <w:tc>
          <w:tcPr>
            <w:tcW w:w="1304" w:type="dxa"/>
            <w:vAlign w:val="center"/>
          </w:tcPr>
          <w:p w:rsidR="00966746" w:rsidRDefault="00966746">
            <w:pPr>
              <w:spacing w:after="1" w:line="280" w:lineRule="atLeast"/>
            </w:pPr>
          </w:p>
        </w:tc>
      </w:tr>
      <w:tr w:rsidR="00966746" w:rsidTr="00210C21">
        <w:tblPrEx>
          <w:tblBorders>
            <w:left w:val="single" w:sz="4" w:space="0" w:color="auto"/>
            <w:right w:val="single" w:sz="4" w:space="0" w:color="auto"/>
            <w:insideH w:val="single" w:sz="4" w:space="0" w:color="auto"/>
          </w:tblBorders>
        </w:tblPrEx>
        <w:tc>
          <w:tcPr>
            <w:tcW w:w="771" w:type="dxa"/>
            <w:vAlign w:val="center"/>
          </w:tcPr>
          <w:p w:rsidR="00966746" w:rsidRDefault="00966746">
            <w:pPr>
              <w:spacing w:after="1" w:line="280" w:lineRule="atLeast"/>
              <w:jc w:val="center"/>
            </w:pPr>
            <w:bookmarkStart w:id="26" w:name="P672"/>
            <w:bookmarkEnd w:id="26"/>
            <w:r>
              <w:rPr>
                <w:rFonts w:ascii="Times New Roman" w:hAnsi="Times New Roman" w:cs="Times New Roman"/>
                <w:sz w:val="28"/>
              </w:rPr>
              <w:t>5</w:t>
            </w:r>
          </w:p>
        </w:tc>
        <w:tc>
          <w:tcPr>
            <w:tcW w:w="5500" w:type="dxa"/>
            <w:gridSpan w:val="3"/>
            <w:vAlign w:val="center"/>
          </w:tcPr>
          <w:p w:rsidR="00966746" w:rsidRDefault="00966746">
            <w:pPr>
              <w:spacing w:after="1" w:line="280" w:lineRule="atLeast"/>
            </w:pPr>
            <w:r>
              <w:rPr>
                <w:rFonts w:ascii="Times New Roman" w:hAnsi="Times New Roman" w:cs="Times New Roman"/>
                <w:sz w:val="28"/>
              </w:rPr>
              <w:t>Страховой тариф, %</w:t>
            </w:r>
          </w:p>
        </w:tc>
        <w:tc>
          <w:tcPr>
            <w:tcW w:w="1077" w:type="dxa"/>
            <w:vAlign w:val="center"/>
          </w:tcPr>
          <w:p w:rsidR="00966746" w:rsidRDefault="00966746">
            <w:pPr>
              <w:spacing w:after="1" w:line="280" w:lineRule="atLeast"/>
            </w:pPr>
          </w:p>
        </w:tc>
        <w:tc>
          <w:tcPr>
            <w:tcW w:w="907" w:type="dxa"/>
            <w:vAlign w:val="center"/>
          </w:tcPr>
          <w:p w:rsidR="00966746" w:rsidRDefault="00966746">
            <w:pPr>
              <w:spacing w:after="1" w:line="280" w:lineRule="atLeast"/>
            </w:pPr>
          </w:p>
        </w:tc>
        <w:tc>
          <w:tcPr>
            <w:tcW w:w="880" w:type="dxa"/>
            <w:vAlign w:val="center"/>
          </w:tcPr>
          <w:p w:rsidR="00966746" w:rsidRDefault="00966746">
            <w:pPr>
              <w:spacing w:after="1" w:line="280" w:lineRule="atLeast"/>
            </w:pPr>
          </w:p>
        </w:tc>
        <w:tc>
          <w:tcPr>
            <w:tcW w:w="764" w:type="dxa"/>
            <w:vAlign w:val="center"/>
          </w:tcPr>
          <w:p w:rsidR="00966746" w:rsidRDefault="00966746">
            <w:pPr>
              <w:spacing w:after="1" w:line="280" w:lineRule="atLeast"/>
            </w:pPr>
          </w:p>
        </w:tc>
        <w:tc>
          <w:tcPr>
            <w:tcW w:w="907" w:type="dxa"/>
            <w:vAlign w:val="center"/>
          </w:tcPr>
          <w:p w:rsidR="00966746" w:rsidRDefault="00966746">
            <w:pPr>
              <w:spacing w:after="1" w:line="280" w:lineRule="atLeast"/>
            </w:pPr>
          </w:p>
        </w:tc>
        <w:tc>
          <w:tcPr>
            <w:tcW w:w="794" w:type="dxa"/>
            <w:vAlign w:val="center"/>
          </w:tcPr>
          <w:p w:rsidR="00966746" w:rsidRDefault="00966746">
            <w:pPr>
              <w:spacing w:after="1" w:line="280" w:lineRule="atLeast"/>
            </w:pPr>
          </w:p>
        </w:tc>
        <w:tc>
          <w:tcPr>
            <w:tcW w:w="794" w:type="dxa"/>
            <w:vAlign w:val="center"/>
          </w:tcPr>
          <w:p w:rsidR="00966746" w:rsidRDefault="00966746">
            <w:pPr>
              <w:spacing w:after="1" w:line="280" w:lineRule="atLeast"/>
            </w:pPr>
          </w:p>
        </w:tc>
        <w:tc>
          <w:tcPr>
            <w:tcW w:w="1304" w:type="dxa"/>
            <w:vAlign w:val="center"/>
          </w:tcPr>
          <w:p w:rsidR="00966746" w:rsidRDefault="00966746">
            <w:pPr>
              <w:spacing w:after="1" w:line="280" w:lineRule="atLeast"/>
              <w:jc w:val="center"/>
            </w:pPr>
            <w:r>
              <w:rPr>
                <w:rFonts w:ascii="Times New Roman" w:hAnsi="Times New Roman" w:cs="Times New Roman"/>
                <w:sz w:val="28"/>
              </w:rPr>
              <w:t>X</w:t>
            </w:r>
          </w:p>
        </w:tc>
      </w:tr>
      <w:tr w:rsidR="00966746" w:rsidTr="00210C21">
        <w:tblPrEx>
          <w:tblBorders>
            <w:left w:val="single" w:sz="4" w:space="0" w:color="auto"/>
            <w:right w:val="single" w:sz="4" w:space="0" w:color="auto"/>
            <w:insideH w:val="single" w:sz="4" w:space="0" w:color="auto"/>
          </w:tblBorders>
        </w:tblPrEx>
        <w:tc>
          <w:tcPr>
            <w:tcW w:w="771" w:type="dxa"/>
            <w:vAlign w:val="center"/>
          </w:tcPr>
          <w:p w:rsidR="00966746" w:rsidRDefault="00966746">
            <w:pPr>
              <w:spacing w:after="1" w:line="280" w:lineRule="atLeast"/>
              <w:jc w:val="center"/>
            </w:pPr>
            <w:r>
              <w:rPr>
                <w:rFonts w:ascii="Times New Roman" w:hAnsi="Times New Roman" w:cs="Times New Roman"/>
                <w:sz w:val="28"/>
              </w:rPr>
              <w:t>6</w:t>
            </w:r>
          </w:p>
        </w:tc>
        <w:tc>
          <w:tcPr>
            <w:tcW w:w="5500" w:type="dxa"/>
            <w:gridSpan w:val="3"/>
            <w:vAlign w:val="center"/>
          </w:tcPr>
          <w:p w:rsidR="00966746" w:rsidRDefault="00966746">
            <w:pPr>
              <w:spacing w:after="1" w:line="280" w:lineRule="atLeast"/>
            </w:pPr>
            <w:r>
              <w:rPr>
                <w:rFonts w:ascii="Times New Roman" w:hAnsi="Times New Roman" w:cs="Times New Roman"/>
                <w:sz w:val="28"/>
              </w:rPr>
              <w:t>Участие страхователя в страховании рисков, %</w:t>
            </w:r>
          </w:p>
        </w:tc>
        <w:tc>
          <w:tcPr>
            <w:tcW w:w="1077" w:type="dxa"/>
            <w:vAlign w:val="center"/>
          </w:tcPr>
          <w:p w:rsidR="00966746" w:rsidRDefault="00966746">
            <w:pPr>
              <w:spacing w:after="1" w:line="280" w:lineRule="atLeast"/>
            </w:pPr>
          </w:p>
        </w:tc>
        <w:tc>
          <w:tcPr>
            <w:tcW w:w="907" w:type="dxa"/>
            <w:vAlign w:val="center"/>
          </w:tcPr>
          <w:p w:rsidR="00966746" w:rsidRDefault="00966746">
            <w:pPr>
              <w:spacing w:after="1" w:line="280" w:lineRule="atLeast"/>
            </w:pPr>
          </w:p>
        </w:tc>
        <w:tc>
          <w:tcPr>
            <w:tcW w:w="880" w:type="dxa"/>
            <w:vAlign w:val="center"/>
          </w:tcPr>
          <w:p w:rsidR="00966746" w:rsidRDefault="00966746">
            <w:pPr>
              <w:spacing w:after="1" w:line="280" w:lineRule="atLeast"/>
            </w:pPr>
          </w:p>
        </w:tc>
        <w:tc>
          <w:tcPr>
            <w:tcW w:w="764" w:type="dxa"/>
            <w:vAlign w:val="center"/>
          </w:tcPr>
          <w:p w:rsidR="00966746" w:rsidRDefault="00966746">
            <w:pPr>
              <w:spacing w:after="1" w:line="280" w:lineRule="atLeast"/>
            </w:pPr>
          </w:p>
        </w:tc>
        <w:tc>
          <w:tcPr>
            <w:tcW w:w="907" w:type="dxa"/>
            <w:vAlign w:val="center"/>
          </w:tcPr>
          <w:p w:rsidR="00966746" w:rsidRDefault="00966746">
            <w:pPr>
              <w:spacing w:after="1" w:line="280" w:lineRule="atLeast"/>
            </w:pPr>
          </w:p>
        </w:tc>
        <w:tc>
          <w:tcPr>
            <w:tcW w:w="794" w:type="dxa"/>
            <w:vAlign w:val="center"/>
          </w:tcPr>
          <w:p w:rsidR="00966746" w:rsidRDefault="00966746">
            <w:pPr>
              <w:spacing w:after="1" w:line="280" w:lineRule="atLeast"/>
            </w:pPr>
          </w:p>
        </w:tc>
        <w:tc>
          <w:tcPr>
            <w:tcW w:w="794" w:type="dxa"/>
            <w:vAlign w:val="center"/>
          </w:tcPr>
          <w:p w:rsidR="00966746" w:rsidRDefault="00966746">
            <w:pPr>
              <w:spacing w:after="1" w:line="280" w:lineRule="atLeast"/>
            </w:pPr>
          </w:p>
        </w:tc>
        <w:tc>
          <w:tcPr>
            <w:tcW w:w="1304" w:type="dxa"/>
            <w:vAlign w:val="center"/>
          </w:tcPr>
          <w:p w:rsidR="00966746" w:rsidRDefault="00966746">
            <w:pPr>
              <w:spacing w:after="1" w:line="280" w:lineRule="atLeast"/>
              <w:jc w:val="center"/>
            </w:pPr>
            <w:r>
              <w:rPr>
                <w:rFonts w:ascii="Times New Roman" w:hAnsi="Times New Roman" w:cs="Times New Roman"/>
                <w:sz w:val="28"/>
              </w:rPr>
              <w:t>Х</w:t>
            </w:r>
          </w:p>
        </w:tc>
      </w:tr>
      <w:tr w:rsidR="00966746" w:rsidTr="00210C21">
        <w:tblPrEx>
          <w:tblBorders>
            <w:left w:val="single" w:sz="4" w:space="0" w:color="auto"/>
            <w:right w:val="single" w:sz="4" w:space="0" w:color="auto"/>
            <w:insideH w:val="single" w:sz="4" w:space="0" w:color="auto"/>
          </w:tblBorders>
        </w:tblPrEx>
        <w:tc>
          <w:tcPr>
            <w:tcW w:w="771" w:type="dxa"/>
            <w:vAlign w:val="center"/>
          </w:tcPr>
          <w:p w:rsidR="00966746" w:rsidRDefault="00966746">
            <w:pPr>
              <w:spacing w:after="1" w:line="280" w:lineRule="atLeast"/>
              <w:jc w:val="center"/>
            </w:pPr>
            <w:bookmarkStart w:id="27" w:name="P692"/>
            <w:bookmarkEnd w:id="27"/>
            <w:r>
              <w:rPr>
                <w:rFonts w:ascii="Times New Roman" w:hAnsi="Times New Roman" w:cs="Times New Roman"/>
                <w:sz w:val="28"/>
              </w:rPr>
              <w:t>7</w:t>
            </w:r>
          </w:p>
        </w:tc>
        <w:tc>
          <w:tcPr>
            <w:tcW w:w="5500" w:type="dxa"/>
            <w:gridSpan w:val="3"/>
            <w:vAlign w:val="center"/>
          </w:tcPr>
          <w:p w:rsidR="00966746" w:rsidRDefault="00966746" w:rsidP="004A5BE8">
            <w:pPr>
              <w:spacing w:after="1" w:line="280" w:lineRule="atLeast"/>
            </w:pPr>
            <w:r>
              <w:rPr>
                <w:rFonts w:ascii="Times New Roman" w:hAnsi="Times New Roman" w:cs="Times New Roman"/>
                <w:sz w:val="28"/>
              </w:rPr>
              <w:t>Начисленная страховая премия, рублей (</w:t>
            </w:r>
            <w:r w:rsidR="004A5BE8">
              <w:rPr>
                <w:rFonts w:ascii="Times New Roman" w:hAnsi="Times New Roman" w:cs="Times New Roman"/>
                <w:sz w:val="28"/>
              </w:rPr>
              <w:t xml:space="preserve">стр. 4 </w:t>
            </w:r>
            <w:r>
              <w:rPr>
                <w:rFonts w:ascii="Times New Roman" w:hAnsi="Times New Roman" w:cs="Times New Roman"/>
                <w:sz w:val="28"/>
              </w:rPr>
              <w:t xml:space="preserve">x </w:t>
            </w:r>
            <w:r w:rsidR="004A5BE8">
              <w:rPr>
                <w:rFonts w:ascii="Times New Roman" w:hAnsi="Times New Roman" w:cs="Times New Roman"/>
                <w:sz w:val="28"/>
              </w:rPr>
              <w:t>стр. 5</w:t>
            </w:r>
            <w:r>
              <w:rPr>
                <w:rFonts w:ascii="Times New Roman" w:hAnsi="Times New Roman" w:cs="Times New Roman"/>
                <w:sz w:val="28"/>
              </w:rPr>
              <w:t>/ 100)</w:t>
            </w:r>
          </w:p>
        </w:tc>
        <w:tc>
          <w:tcPr>
            <w:tcW w:w="1077" w:type="dxa"/>
            <w:vAlign w:val="center"/>
          </w:tcPr>
          <w:p w:rsidR="00966746" w:rsidRDefault="00966746">
            <w:pPr>
              <w:spacing w:after="1" w:line="280" w:lineRule="atLeast"/>
            </w:pPr>
          </w:p>
        </w:tc>
        <w:tc>
          <w:tcPr>
            <w:tcW w:w="907" w:type="dxa"/>
            <w:vAlign w:val="center"/>
          </w:tcPr>
          <w:p w:rsidR="00966746" w:rsidRDefault="00966746">
            <w:pPr>
              <w:spacing w:after="1" w:line="280" w:lineRule="atLeast"/>
            </w:pPr>
          </w:p>
        </w:tc>
        <w:tc>
          <w:tcPr>
            <w:tcW w:w="880" w:type="dxa"/>
            <w:vAlign w:val="center"/>
          </w:tcPr>
          <w:p w:rsidR="00966746" w:rsidRDefault="00966746">
            <w:pPr>
              <w:spacing w:after="1" w:line="280" w:lineRule="atLeast"/>
            </w:pPr>
          </w:p>
        </w:tc>
        <w:tc>
          <w:tcPr>
            <w:tcW w:w="764" w:type="dxa"/>
            <w:vAlign w:val="center"/>
          </w:tcPr>
          <w:p w:rsidR="00966746" w:rsidRDefault="00966746">
            <w:pPr>
              <w:spacing w:after="1" w:line="280" w:lineRule="atLeast"/>
            </w:pPr>
          </w:p>
        </w:tc>
        <w:tc>
          <w:tcPr>
            <w:tcW w:w="907" w:type="dxa"/>
            <w:vAlign w:val="center"/>
          </w:tcPr>
          <w:p w:rsidR="00966746" w:rsidRDefault="00966746">
            <w:pPr>
              <w:spacing w:after="1" w:line="280" w:lineRule="atLeast"/>
            </w:pPr>
          </w:p>
        </w:tc>
        <w:tc>
          <w:tcPr>
            <w:tcW w:w="794" w:type="dxa"/>
            <w:vAlign w:val="center"/>
          </w:tcPr>
          <w:p w:rsidR="00966746" w:rsidRDefault="00966746">
            <w:pPr>
              <w:spacing w:after="1" w:line="280" w:lineRule="atLeast"/>
            </w:pPr>
          </w:p>
        </w:tc>
        <w:tc>
          <w:tcPr>
            <w:tcW w:w="794" w:type="dxa"/>
            <w:vAlign w:val="center"/>
          </w:tcPr>
          <w:p w:rsidR="00966746" w:rsidRDefault="00966746">
            <w:pPr>
              <w:spacing w:after="1" w:line="280" w:lineRule="atLeast"/>
            </w:pPr>
          </w:p>
        </w:tc>
        <w:tc>
          <w:tcPr>
            <w:tcW w:w="1304" w:type="dxa"/>
            <w:vAlign w:val="center"/>
          </w:tcPr>
          <w:p w:rsidR="00966746" w:rsidRDefault="00966746">
            <w:pPr>
              <w:spacing w:after="1" w:line="280" w:lineRule="atLeast"/>
            </w:pPr>
          </w:p>
        </w:tc>
      </w:tr>
      <w:tr w:rsidR="00966746" w:rsidTr="00210C21">
        <w:tblPrEx>
          <w:tblBorders>
            <w:left w:val="single" w:sz="4" w:space="0" w:color="auto"/>
            <w:right w:val="single" w:sz="4" w:space="0" w:color="auto"/>
            <w:insideH w:val="single" w:sz="4" w:space="0" w:color="auto"/>
          </w:tblBorders>
        </w:tblPrEx>
        <w:tc>
          <w:tcPr>
            <w:tcW w:w="771" w:type="dxa"/>
            <w:vAlign w:val="center"/>
          </w:tcPr>
          <w:p w:rsidR="00966746" w:rsidRDefault="00966746">
            <w:pPr>
              <w:spacing w:after="1" w:line="280" w:lineRule="atLeast"/>
              <w:jc w:val="center"/>
            </w:pPr>
            <w:r>
              <w:rPr>
                <w:rFonts w:ascii="Times New Roman" w:hAnsi="Times New Roman" w:cs="Times New Roman"/>
                <w:sz w:val="28"/>
              </w:rPr>
              <w:t>8</w:t>
            </w:r>
          </w:p>
        </w:tc>
        <w:tc>
          <w:tcPr>
            <w:tcW w:w="5500" w:type="dxa"/>
            <w:gridSpan w:val="3"/>
            <w:vAlign w:val="center"/>
          </w:tcPr>
          <w:p w:rsidR="00966746" w:rsidRDefault="00966746">
            <w:pPr>
              <w:spacing w:after="1" w:line="280" w:lineRule="atLeast"/>
            </w:pPr>
            <w:r>
              <w:rPr>
                <w:rFonts w:ascii="Times New Roman" w:hAnsi="Times New Roman" w:cs="Times New Roman"/>
                <w:sz w:val="28"/>
              </w:rPr>
              <w:t>Сумма уплаченной страховой премии (страхового взноса), рублей</w:t>
            </w:r>
          </w:p>
        </w:tc>
        <w:tc>
          <w:tcPr>
            <w:tcW w:w="1077" w:type="dxa"/>
            <w:vAlign w:val="center"/>
          </w:tcPr>
          <w:p w:rsidR="00966746" w:rsidRDefault="00966746">
            <w:pPr>
              <w:spacing w:after="1" w:line="280" w:lineRule="atLeast"/>
            </w:pPr>
          </w:p>
        </w:tc>
        <w:tc>
          <w:tcPr>
            <w:tcW w:w="907" w:type="dxa"/>
            <w:vAlign w:val="center"/>
          </w:tcPr>
          <w:p w:rsidR="00966746" w:rsidRDefault="00966746">
            <w:pPr>
              <w:spacing w:after="1" w:line="280" w:lineRule="atLeast"/>
            </w:pPr>
          </w:p>
        </w:tc>
        <w:tc>
          <w:tcPr>
            <w:tcW w:w="880" w:type="dxa"/>
            <w:vAlign w:val="center"/>
          </w:tcPr>
          <w:p w:rsidR="00966746" w:rsidRDefault="00966746">
            <w:pPr>
              <w:spacing w:after="1" w:line="280" w:lineRule="atLeast"/>
            </w:pPr>
          </w:p>
        </w:tc>
        <w:tc>
          <w:tcPr>
            <w:tcW w:w="764" w:type="dxa"/>
            <w:vAlign w:val="center"/>
          </w:tcPr>
          <w:p w:rsidR="00966746" w:rsidRDefault="00966746">
            <w:pPr>
              <w:spacing w:after="1" w:line="280" w:lineRule="atLeast"/>
            </w:pPr>
          </w:p>
        </w:tc>
        <w:tc>
          <w:tcPr>
            <w:tcW w:w="907" w:type="dxa"/>
            <w:vAlign w:val="center"/>
          </w:tcPr>
          <w:p w:rsidR="00966746" w:rsidRDefault="00966746">
            <w:pPr>
              <w:spacing w:after="1" w:line="280" w:lineRule="atLeast"/>
            </w:pPr>
          </w:p>
        </w:tc>
        <w:tc>
          <w:tcPr>
            <w:tcW w:w="794" w:type="dxa"/>
            <w:vAlign w:val="center"/>
          </w:tcPr>
          <w:p w:rsidR="00966746" w:rsidRDefault="00966746">
            <w:pPr>
              <w:spacing w:after="1" w:line="280" w:lineRule="atLeast"/>
            </w:pPr>
          </w:p>
        </w:tc>
        <w:tc>
          <w:tcPr>
            <w:tcW w:w="794" w:type="dxa"/>
            <w:vAlign w:val="center"/>
          </w:tcPr>
          <w:p w:rsidR="00966746" w:rsidRDefault="00966746">
            <w:pPr>
              <w:spacing w:after="1" w:line="280" w:lineRule="atLeast"/>
            </w:pPr>
          </w:p>
        </w:tc>
        <w:tc>
          <w:tcPr>
            <w:tcW w:w="1304" w:type="dxa"/>
            <w:vAlign w:val="center"/>
          </w:tcPr>
          <w:p w:rsidR="00966746" w:rsidRDefault="00966746">
            <w:pPr>
              <w:spacing w:after="1" w:line="280" w:lineRule="atLeast"/>
            </w:pPr>
          </w:p>
        </w:tc>
      </w:tr>
      <w:tr w:rsidR="00966746" w:rsidTr="00210C21">
        <w:tblPrEx>
          <w:tblBorders>
            <w:left w:val="single" w:sz="4" w:space="0" w:color="auto"/>
            <w:right w:val="single" w:sz="4" w:space="0" w:color="auto"/>
            <w:insideH w:val="single" w:sz="4" w:space="0" w:color="auto"/>
          </w:tblBorders>
        </w:tblPrEx>
        <w:tc>
          <w:tcPr>
            <w:tcW w:w="771" w:type="dxa"/>
            <w:vAlign w:val="center"/>
          </w:tcPr>
          <w:p w:rsidR="00966746" w:rsidRDefault="00966746">
            <w:pPr>
              <w:spacing w:after="1" w:line="280" w:lineRule="atLeast"/>
              <w:jc w:val="center"/>
            </w:pPr>
            <w:bookmarkStart w:id="28" w:name="P712"/>
            <w:bookmarkEnd w:id="28"/>
            <w:r>
              <w:rPr>
                <w:rFonts w:ascii="Times New Roman" w:hAnsi="Times New Roman" w:cs="Times New Roman"/>
                <w:sz w:val="28"/>
              </w:rPr>
              <w:t>9</w:t>
            </w:r>
          </w:p>
        </w:tc>
        <w:tc>
          <w:tcPr>
            <w:tcW w:w="5500" w:type="dxa"/>
            <w:gridSpan w:val="3"/>
            <w:vAlign w:val="center"/>
          </w:tcPr>
          <w:p w:rsidR="00966746" w:rsidRDefault="00966746">
            <w:pPr>
              <w:spacing w:after="1" w:line="280" w:lineRule="atLeast"/>
            </w:pPr>
            <w:r>
              <w:rPr>
                <w:rFonts w:ascii="Times New Roman" w:hAnsi="Times New Roman" w:cs="Times New Roman"/>
                <w:sz w:val="28"/>
              </w:rPr>
              <w:t>Предельный размер ставки для расчета размера субсидий, %</w:t>
            </w:r>
          </w:p>
        </w:tc>
        <w:tc>
          <w:tcPr>
            <w:tcW w:w="1077" w:type="dxa"/>
            <w:vAlign w:val="center"/>
          </w:tcPr>
          <w:p w:rsidR="00966746" w:rsidRDefault="00966746">
            <w:pPr>
              <w:spacing w:after="1" w:line="280" w:lineRule="atLeast"/>
            </w:pPr>
          </w:p>
        </w:tc>
        <w:tc>
          <w:tcPr>
            <w:tcW w:w="907" w:type="dxa"/>
            <w:vAlign w:val="center"/>
          </w:tcPr>
          <w:p w:rsidR="00966746" w:rsidRDefault="00966746">
            <w:pPr>
              <w:spacing w:after="1" w:line="280" w:lineRule="atLeast"/>
            </w:pPr>
          </w:p>
        </w:tc>
        <w:tc>
          <w:tcPr>
            <w:tcW w:w="880" w:type="dxa"/>
            <w:vAlign w:val="center"/>
          </w:tcPr>
          <w:p w:rsidR="00966746" w:rsidRDefault="00966746">
            <w:pPr>
              <w:spacing w:after="1" w:line="280" w:lineRule="atLeast"/>
            </w:pPr>
          </w:p>
        </w:tc>
        <w:tc>
          <w:tcPr>
            <w:tcW w:w="764" w:type="dxa"/>
            <w:vAlign w:val="center"/>
          </w:tcPr>
          <w:p w:rsidR="00966746" w:rsidRDefault="00966746">
            <w:pPr>
              <w:spacing w:after="1" w:line="280" w:lineRule="atLeast"/>
            </w:pPr>
          </w:p>
        </w:tc>
        <w:tc>
          <w:tcPr>
            <w:tcW w:w="907" w:type="dxa"/>
            <w:vAlign w:val="center"/>
          </w:tcPr>
          <w:p w:rsidR="00966746" w:rsidRDefault="00966746">
            <w:pPr>
              <w:spacing w:after="1" w:line="280" w:lineRule="atLeast"/>
            </w:pPr>
          </w:p>
        </w:tc>
        <w:tc>
          <w:tcPr>
            <w:tcW w:w="794" w:type="dxa"/>
            <w:vAlign w:val="center"/>
          </w:tcPr>
          <w:p w:rsidR="00966746" w:rsidRDefault="00966746">
            <w:pPr>
              <w:spacing w:after="1" w:line="280" w:lineRule="atLeast"/>
            </w:pPr>
          </w:p>
        </w:tc>
        <w:tc>
          <w:tcPr>
            <w:tcW w:w="794" w:type="dxa"/>
            <w:vAlign w:val="center"/>
          </w:tcPr>
          <w:p w:rsidR="00966746" w:rsidRDefault="00966746">
            <w:pPr>
              <w:spacing w:after="1" w:line="280" w:lineRule="atLeast"/>
            </w:pPr>
          </w:p>
        </w:tc>
        <w:tc>
          <w:tcPr>
            <w:tcW w:w="1304" w:type="dxa"/>
            <w:vAlign w:val="center"/>
          </w:tcPr>
          <w:p w:rsidR="00966746" w:rsidRDefault="00966746">
            <w:pPr>
              <w:spacing w:after="1" w:line="280" w:lineRule="atLeast"/>
              <w:jc w:val="center"/>
            </w:pPr>
            <w:r>
              <w:rPr>
                <w:rFonts w:ascii="Times New Roman" w:hAnsi="Times New Roman" w:cs="Times New Roman"/>
                <w:sz w:val="28"/>
              </w:rPr>
              <w:t>X</w:t>
            </w:r>
          </w:p>
        </w:tc>
      </w:tr>
      <w:tr w:rsidR="00966746" w:rsidTr="00210C21">
        <w:tblPrEx>
          <w:tblBorders>
            <w:left w:val="single" w:sz="4" w:space="0" w:color="auto"/>
            <w:right w:val="single" w:sz="4" w:space="0" w:color="auto"/>
            <w:insideH w:val="single" w:sz="4" w:space="0" w:color="auto"/>
          </w:tblBorders>
        </w:tblPrEx>
        <w:tc>
          <w:tcPr>
            <w:tcW w:w="771" w:type="dxa"/>
            <w:vAlign w:val="center"/>
          </w:tcPr>
          <w:p w:rsidR="00966746" w:rsidRDefault="00966746">
            <w:pPr>
              <w:spacing w:after="1" w:line="280" w:lineRule="atLeast"/>
              <w:jc w:val="center"/>
            </w:pPr>
            <w:r>
              <w:rPr>
                <w:rFonts w:ascii="Times New Roman" w:hAnsi="Times New Roman" w:cs="Times New Roman"/>
                <w:sz w:val="28"/>
              </w:rPr>
              <w:t>10</w:t>
            </w:r>
          </w:p>
        </w:tc>
        <w:tc>
          <w:tcPr>
            <w:tcW w:w="5500" w:type="dxa"/>
            <w:gridSpan w:val="3"/>
            <w:vAlign w:val="center"/>
          </w:tcPr>
          <w:p w:rsidR="00966746" w:rsidRDefault="00966746">
            <w:pPr>
              <w:spacing w:after="1" w:line="280" w:lineRule="atLeast"/>
            </w:pPr>
            <w:r>
              <w:rPr>
                <w:rFonts w:ascii="Times New Roman" w:hAnsi="Times New Roman" w:cs="Times New Roman"/>
                <w:sz w:val="28"/>
              </w:rPr>
              <w:t>Размер страховой премии, подлежащей субсидированию, рублей:</w:t>
            </w:r>
          </w:p>
        </w:tc>
        <w:tc>
          <w:tcPr>
            <w:tcW w:w="1077" w:type="dxa"/>
            <w:vAlign w:val="center"/>
          </w:tcPr>
          <w:p w:rsidR="00966746" w:rsidRDefault="00966746">
            <w:pPr>
              <w:spacing w:after="1" w:line="280" w:lineRule="atLeast"/>
              <w:jc w:val="center"/>
            </w:pPr>
            <w:r>
              <w:rPr>
                <w:rFonts w:ascii="Times New Roman" w:hAnsi="Times New Roman" w:cs="Times New Roman"/>
                <w:sz w:val="28"/>
              </w:rPr>
              <w:t>X</w:t>
            </w:r>
          </w:p>
        </w:tc>
        <w:tc>
          <w:tcPr>
            <w:tcW w:w="907" w:type="dxa"/>
            <w:vAlign w:val="center"/>
          </w:tcPr>
          <w:p w:rsidR="00966746" w:rsidRDefault="00966746">
            <w:pPr>
              <w:spacing w:after="1" w:line="280" w:lineRule="atLeast"/>
              <w:jc w:val="center"/>
            </w:pPr>
            <w:r>
              <w:rPr>
                <w:rFonts w:ascii="Times New Roman" w:hAnsi="Times New Roman" w:cs="Times New Roman"/>
                <w:sz w:val="28"/>
              </w:rPr>
              <w:t>X</w:t>
            </w:r>
          </w:p>
        </w:tc>
        <w:tc>
          <w:tcPr>
            <w:tcW w:w="880" w:type="dxa"/>
            <w:vAlign w:val="center"/>
          </w:tcPr>
          <w:p w:rsidR="00966746" w:rsidRDefault="00966746">
            <w:pPr>
              <w:spacing w:after="1" w:line="280" w:lineRule="atLeast"/>
            </w:pPr>
          </w:p>
        </w:tc>
        <w:tc>
          <w:tcPr>
            <w:tcW w:w="764" w:type="dxa"/>
            <w:vAlign w:val="center"/>
          </w:tcPr>
          <w:p w:rsidR="00966746" w:rsidRDefault="00966746">
            <w:pPr>
              <w:spacing w:after="1" w:line="280" w:lineRule="atLeast"/>
              <w:jc w:val="center"/>
            </w:pPr>
            <w:r>
              <w:rPr>
                <w:rFonts w:ascii="Times New Roman" w:hAnsi="Times New Roman" w:cs="Times New Roman"/>
                <w:sz w:val="28"/>
              </w:rPr>
              <w:t>X</w:t>
            </w:r>
          </w:p>
        </w:tc>
        <w:tc>
          <w:tcPr>
            <w:tcW w:w="907" w:type="dxa"/>
            <w:vAlign w:val="center"/>
          </w:tcPr>
          <w:p w:rsidR="00966746" w:rsidRDefault="00966746">
            <w:pPr>
              <w:spacing w:after="1" w:line="280" w:lineRule="atLeast"/>
            </w:pPr>
          </w:p>
        </w:tc>
        <w:tc>
          <w:tcPr>
            <w:tcW w:w="794" w:type="dxa"/>
            <w:vAlign w:val="center"/>
          </w:tcPr>
          <w:p w:rsidR="00966746" w:rsidRDefault="00966746">
            <w:pPr>
              <w:spacing w:after="1" w:line="280" w:lineRule="atLeast"/>
              <w:jc w:val="center"/>
            </w:pPr>
            <w:r>
              <w:rPr>
                <w:rFonts w:ascii="Times New Roman" w:hAnsi="Times New Roman" w:cs="Times New Roman"/>
                <w:sz w:val="28"/>
              </w:rPr>
              <w:t>X</w:t>
            </w:r>
          </w:p>
        </w:tc>
        <w:tc>
          <w:tcPr>
            <w:tcW w:w="794" w:type="dxa"/>
            <w:vAlign w:val="center"/>
          </w:tcPr>
          <w:p w:rsidR="00966746" w:rsidRDefault="00966746">
            <w:pPr>
              <w:spacing w:after="1" w:line="280" w:lineRule="atLeast"/>
              <w:jc w:val="center"/>
            </w:pPr>
            <w:r>
              <w:rPr>
                <w:rFonts w:ascii="Times New Roman" w:hAnsi="Times New Roman" w:cs="Times New Roman"/>
                <w:sz w:val="28"/>
              </w:rPr>
              <w:t>X</w:t>
            </w:r>
          </w:p>
        </w:tc>
        <w:tc>
          <w:tcPr>
            <w:tcW w:w="1304" w:type="dxa"/>
            <w:vAlign w:val="center"/>
          </w:tcPr>
          <w:p w:rsidR="00966746" w:rsidRDefault="00966746">
            <w:pPr>
              <w:spacing w:after="1" w:line="280" w:lineRule="atLeast"/>
              <w:jc w:val="center"/>
            </w:pPr>
            <w:r>
              <w:rPr>
                <w:rFonts w:ascii="Times New Roman" w:hAnsi="Times New Roman" w:cs="Times New Roman"/>
                <w:sz w:val="28"/>
              </w:rPr>
              <w:t>X</w:t>
            </w:r>
          </w:p>
        </w:tc>
      </w:tr>
      <w:tr w:rsidR="00966746" w:rsidTr="00210C21">
        <w:tblPrEx>
          <w:tblBorders>
            <w:left w:val="single" w:sz="4" w:space="0" w:color="auto"/>
            <w:right w:val="single" w:sz="4" w:space="0" w:color="auto"/>
            <w:insideH w:val="single" w:sz="4" w:space="0" w:color="auto"/>
          </w:tblBorders>
        </w:tblPrEx>
        <w:tc>
          <w:tcPr>
            <w:tcW w:w="771" w:type="dxa"/>
            <w:vAlign w:val="center"/>
          </w:tcPr>
          <w:p w:rsidR="00966746" w:rsidRDefault="00966746">
            <w:pPr>
              <w:spacing w:after="1" w:line="280" w:lineRule="atLeast"/>
              <w:jc w:val="center"/>
            </w:pPr>
            <w:r>
              <w:rPr>
                <w:rFonts w:ascii="Times New Roman" w:hAnsi="Times New Roman" w:cs="Times New Roman"/>
                <w:sz w:val="28"/>
              </w:rPr>
              <w:t>10а</w:t>
            </w:r>
          </w:p>
        </w:tc>
        <w:tc>
          <w:tcPr>
            <w:tcW w:w="5500" w:type="dxa"/>
            <w:gridSpan w:val="3"/>
            <w:vAlign w:val="center"/>
          </w:tcPr>
          <w:p w:rsidR="00966746" w:rsidRDefault="00966746" w:rsidP="004A5BE8">
            <w:pPr>
              <w:spacing w:after="1" w:line="280" w:lineRule="atLeast"/>
            </w:pPr>
            <w:r>
              <w:rPr>
                <w:rFonts w:ascii="Times New Roman" w:hAnsi="Times New Roman" w:cs="Times New Roman"/>
                <w:sz w:val="28"/>
              </w:rPr>
              <w:t xml:space="preserve">при условии, что страховой тариф не превышает или равен предельному размеру ставки для расчета размера субсидий </w:t>
            </w:r>
            <w:r w:rsidR="004A5BE8">
              <w:rPr>
                <w:rFonts w:ascii="Times New Roman" w:hAnsi="Times New Roman" w:cs="Times New Roman"/>
                <w:sz w:val="28"/>
              </w:rPr>
              <w:t>(стр.7)</w:t>
            </w:r>
            <w:hyperlink w:anchor="P692" w:history="1"/>
          </w:p>
        </w:tc>
        <w:tc>
          <w:tcPr>
            <w:tcW w:w="1077" w:type="dxa"/>
            <w:vAlign w:val="center"/>
          </w:tcPr>
          <w:p w:rsidR="00966746" w:rsidRDefault="00966746">
            <w:pPr>
              <w:spacing w:after="1" w:line="280" w:lineRule="atLeast"/>
            </w:pPr>
          </w:p>
        </w:tc>
        <w:tc>
          <w:tcPr>
            <w:tcW w:w="907" w:type="dxa"/>
            <w:vAlign w:val="center"/>
          </w:tcPr>
          <w:p w:rsidR="00966746" w:rsidRDefault="00966746">
            <w:pPr>
              <w:spacing w:after="1" w:line="280" w:lineRule="atLeast"/>
            </w:pPr>
          </w:p>
        </w:tc>
        <w:tc>
          <w:tcPr>
            <w:tcW w:w="880" w:type="dxa"/>
            <w:vAlign w:val="center"/>
          </w:tcPr>
          <w:p w:rsidR="00966746" w:rsidRDefault="00966746">
            <w:pPr>
              <w:spacing w:after="1" w:line="280" w:lineRule="atLeast"/>
            </w:pPr>
          </w:p>
        </w:tc>
        <w:tc>
          <w:tcPr>
            <w:tcW w:w="764" w:type="dxa"/>
            <w:vAlign w:val="center"/>
          </w:tcPr>
          <w:p w:rsidR="00966746" w:rsidRDefault="00966746">
            <w:pPr>
              <w:spacing w:after="1" w:line="280" w:lineRule="atLeast"/>
            </w:pPr>
          </w:p>
        </w:tc>
        <w:tc>
          <w:tcPr>
            <w:tcW w:w="907" w:type="dxa"/>
            <w:vAlign w:val="center"/>
          </w:tcPr>
          <w:p w:rsidR="00966746" w:rsidRDefault="00966746">
            <w:pPr>
              <w:spacing w:after="1" w:line="280" w:lineRule="atLeast"/>
            </w:pPr>
          </w:p>
        </w:tc>
        <w:tc>
          <w:tcPr>
            <w:tcW w:w="794" w:type="dxa"/>
            <w:vAlign w:val="center"/>
          </w:tcPr>
          <w:p w:rsidR="00966746" w:rsidRDefault="00966746">
            <w:pPr>
              <w:spacing w:after="1" w:line="280" w:lineRule="atLeast"/>
            </w:pPr>
          </w:p>
        </w:tc>
        <w:tc>
          <w:tcPr>
            <w:tcW w:w="794" w:type="dxa"/>
            <w:vAlign w:val="center"/>
          </w:tcPr>
          <w:p w:rsidR="00966746" w:rsidRDefault="00966746">
            <w:pPr>
              <w:spacing w:after="1" w:line="280" w:lineRule="atLeast"/>
            </w:pPr>
          </w:p>
        </w:tc>
        <w:tc>
          <w:tcPr>
            <w:tcW w:w="1304" w:type="dxa"/>
            <w:vAlign w:val="center"/>
          </w:tcPr>
          <w:p w:rsidR="00966746" w:rsidRDefault="00966746">
            <w:pPr>
              <w:spacing w:after="1" w:line="280" w:lineRule="atLeast"/>
            </w:pPr>
          </w:p>
        </w:tc>
      </w:tr>
      <w:tr w:rsidR="00966746" w:rsidTr="00210C21">
        <w:tblPrEx>
          <w:tblBorders>
            <w:left w:val="single" w:sz="4" w:space="0" w:color="auto"/>
            <w:right w:val="single" w:sz="4" w:space="0" w:color="auto"/>
            <w:insideH w:val="single" w:sz="4" w:space="0" w:color="auto"/>
          </w:tblBorders>
        </w:tblPrEx>
        <w:tc>
          <w:tcPr>
            <w:tcW w:w="771" w:type="dxa"/>
            <w:vAlign w:val="center"/>
          </w:tcPr>
          <w:p w:rsidR="00966746" w:rsidRDefault="00966746">
            <w:pPr>
              <w:spacing w:after="1" w:line="280" w:lineRule="atLeast"/>
              <w:jc w:val="center"/>
            </w:pPr>
            <w:r>
              <w:rPr>
                <w:rFonts w:ascii="Times New Roman" w:hAnsi="Times New Roman" w:cs="Times New Roman"/>
                <w:sz w:val="28"/>
              </w:rPr>
              <w:t>10б</w:t>
            </w:r>
          </w:p>
        </w:tc>
        <w:tc>
          <w:tcPr>
            <w:tcW w:w="5500" w:type="dxa"/>
            <w:gridSpan w:val="3"/>
            <w:vAlign w:val="center"/>
          </w:tcPr>
          <w:p w:rsidR="00966746" w:rsidRDefault="00966746" w:rsidP="004A5BE8">
            <w:pPr>
              <w:spacing w:after="1" w:line="280" w:lineRule="atLeast"/>
            </w:pPr>
            <w:r>
              <w:rPr>
                <w:rFonts w:ascii="Times New Roman" w:hAnsi="Times New Roman" w:cs="Times New Roman"/>
                <w:sz w:val="28"/>
              </w:rPr>
              <w:t>при условии, что страховой тариф превышает предельный размер ставки для расчета размера субсидий (</w:t>
            </w:r>
            <w:r w:rsidR="004A5BE8">
              <w:rPr>
                <w:rFonts w:ascii="Times New Roman" w:hAnsi="Times New Roman" w:cs="Times New Roman"/>
                <w:sz w:val="28"/>
              </w:rPr>
              <w:t xml:space="preserve">стр.4 </w:t>
            </w:r>
            <w:r>
              <w:rPr>
                <w:rFonts w:ascii="Times New Roman" w:hAnsi="Times New Roman" w:cs="Times New Roman"/>
                <w:sz w:val="28"/>
              </w:rPr>
              <w:t xml:space="preserve">x </w:t>
            </w:r>
            <w:r w:rsidR="004A5BE8">
              <w:rPr>
                <w:rFonts w:ascii="Times New Roman" w:hAnsi="Times New Roman" w:cs="Times New Roman"/>
                <w:sz w:val="28"/>
              </w:rPr>
              <w:t>стр.9</w:t>
            </w:r>
            <w:r>
              <w:rPr>
                <w:rFonts w:ascii="Times New Roman" w:hAnsi="Times New Roman" w:cs="Times New Roman"/>
                <w:sz w:val="28"/>
              </w:rPr>
              <w:t>/ 100)</w:t>
            </w:r>
          </w:p>
        </w:tc>
        <w:tc>
          <w:tcPr>
            <w:tcW w:w="1077" w:type="dxa"/>
            <w:vAlign w:val="center"/>
          </w:tcPr>
          <w:p w:rsidR="00966746" w:rsidRDefault="00966746">
            <w:pPr>
              <w:spacing w:after="1" w:line="280" w:lineRule="atLeast"/>
            </w:pPr>
          </w:p>
        </w:tc>
        <w:tc>
          <w:tcPr>
            <w:tcW w:w="907" w:type="dxa"/>
            <w:vAlign w:val="center"/>
          </w:tcPr>
          <w:p w:rsidR="00966746" w:rsidRDefault="00966746">
            <w:pPr>
              <w:spacing w:after="1" w:line="280" w:lineRule="atLeast"/>
            </w:pPr>
          </w:p>
        </w:tc>
        <w:tc>
          <w:tcPr>
            <w:tcW w:w="880" w:type="dxa"/>
            <w:vAlign w:val="center"/>
          </w:tcPr>
          <w:p w:rsidR="00966746" w:rsidRDefault="00966746">
            <w:pPr>
              <w:spacing w:after="1" w:line="280" w:lineRule="atLeast"/>
            </w:pPr>
          </w:p>
        </w:tc>
        <w:tc>
          <w:tcPr>
            <w:tcW w:w="764" w:type="dxa"/>
            <w:vAlign w:val="center"/>
          </w:tcPr>
          <w:p w:rsidR="00966746" w:rsidRDefault="00966746">
            <w:pPr>
              <w:spacing w:after="1" w:line="280" w:lineRule="atLeast"/>
            </w:pPr>
          </w:p>
        </w:tc>
        <w:tc>
          <w:tcPr>
            <w:tcW w:w="907" w:type="dxa"/>
            <w:vAlign w:val="center"/>
          </w:tcPr>
          <w:p w:rsidR="00966746" w:rsidRDefault="00966746">
            <w:pPr>
              <w:spacing w:after="1" w:line="280" w:lineRule="atLeast"/>
            </w:pPr>
          </w:p>
        </w:tc>
        <w:tc>
          <w:tcPr>
            <w:tcW w:w="794" w:type="dxa"/>
            <w:vAlign w:val="center"/>
          </w:tcPr>
          <w:p w:rsidR="00966746" w:rsidRDefault="00966746">
            <w:pPr>
              <w:spacing w:after="1" w:line="280" w:lineRule="atLeast"/>
            </w:pPr>
          </w:p>
        </w:tc>
        <w:tc>
          <w:tcPr>
            <w:tcW w:w="794" w:type="dxa"/>
            <w:vAlign w:val="center"/>
          </w:tcPr>
          <w:p w:rsidR="00966746" w:rsidRDefault="00966746">
            <w:pPr>
              <w:spacing w:after="1" w:line="280" w:lineRule="atLeast"/>
            </w:pPr>
          </w:p>
        </w:tc>
        <w:tc>
          <w:tcPr>
            <w:tcW w:w="1304" w:type="dxa"/>
            <w:vAlign w:val="center"/>
          </w:tcPr>
          <w:p w:rsidR="00966746" w:rsidRDefault="00966746">
            <w:pPr>
              <w:spacing w:after="1" w:line="280" w:lineRule="atLeast"/>
            </w:pPr>
          </w:p>
        </w:tc>
      </w:tr>
      <w:tr w:rsidR="00966746" w:rsidTr="00210C21">
        <w:tblPrEx>
          <w:tblBorders>
            <w:left w:val="single" w:sz="4" w:space="0" w:color="auto"/>
            <w:right w:val="single" w:sz="4" w:space="0" w:color="auto"/>
            <w:insideH w:val="single" w:sz="4" w:space="0" w:color="auto"/>
          </w:tblBorders>
        </w:tblPrEx>
        <w:tc>
          <w:tcPr>
            <w:tcW w:w="771" w:type="dxa"/>
            <w:vAlign w:val="center"/>
          </w:tcPr>
          <w:p w:rsidR="00966746" w:rsidRDefault="00966746">
            <w:pPr>
              <w:spacing w:after="1" w:line="280" w:lineRule="atLeast"/>
              <w:jc w:val="center"/>
            </w:pPr>
            <w:r>
              <w:rPr>
                <w:rFonts w:ascii="Times New Roman" w:hAnsi="Times New Roman" w:cs="Times New Roman"/>
                <w:sz w:val="28"/>
              </w:rPr>
              <w:t>11</w:t>
            </w:r>
          </w:p>
        </w:tc>
        <w:tc>
          <w:tcPr>
            <w:tcW w:w="5500" w:type="dxa"/>
            <w:gridSpan w:val="3"/>
            <w:vAlign w:val="center"/>
          </w:tcPr>
          <w:p w:rsidR="00966746" w:rsidRDefault="00966746">
            <w:pPr>
              <w:spacing w:after="1" w:line="280" w:lineRule="atLeast"/>
            </w:pPr>
            <w:r>
              <w:rPr>
                <w:rFonts w:ascii="Times New Roman" w:hAnsi="Times New Roman" w:cs="Times New Roman"/>
                <w:sz w:val="28"/>
              </w:rPr>
              <w:t>Размер субсидий за счет средств федерального и областного бюджетов, рублей</w:t>
            </w:r>
          </w:p>
        </w:tc>
        <w:tc>
          <w:tcPr>
            <w:tcW w:w="1077" w:type="dxa"/>
            <w:vAlign w:val="center"/>
          </w:tcPr>
          <w:p w:rsidR="00966746" w:rsidRDefault="00966746">
            <w:pPr>
              <w:spacing w:after="1" w:line="280" w:lineRule="atLeast"/>
            </w:pPr>
          </w:p>
        </w:tc>
        <w:tc>
          <w:tcPr>
            <w:tcW w:w="907" w:type="dxa"/>
            <w:vAlign w:val="center"/>
          </w:tcPr>
          <w:p w:rsidR="00966746" w:rsidRDefault="00966746">
            <w:pPr>
              <w:spacing w:after="1" w:line="280" w:lineRule="atLeast"/>
            </w:pPr>
          </w:p>
        </w:tc>
        <w:tc>
          <w:tcPr>
            <w:tcW w:w="880" w:type="dxa"/>
            <w:vAlign w:val="center"/>
          </w:tcPr>
          <w:p w:rsidR="00966746" w:rsidRDefault="00966746">
            <w:pPr>
              <w:spacing w:after="1" w:line="280" w:lineRule="atLeast"/>
            </w:pPr>
          </w:p>
        </w:tc>
        <w:tc>
          <w:tcPr>
            <w:tcW w:w="764" w:type="dxa"/>
            <w:vAlign w:val="center"/>
          </w:tcPr>
          <w:p w:rsidR="00966746" w:rsidRDefault="00966746">
            <w:pPr>
              <w:spacing w:after="1" w:line="280" w:lineRule="atLeast"/>
            </w:pPr>
          </w:p>
        </w:tc>
        <w:tc>
          <w:tcPr>
            <w:tcW w:w="907" w:type="dxa"/>
            <w:vAlign w:val="center"/>
          </w:tcPr>
          <w:p w:rsidR="00966746" w:rsidRDefault="00966746">
            <w:pPr>
              <w:spacing w:after="1" w:line="280" w:lineRule="atLeast"/>
            </w:pPr>
          </w:p>
        </w:tc>
        <w:tc>
          <w:tcPr>
            <w:tcW w:w="794" w:type="dxa"/>
            <w:vAlign w:val="center"/>
          </w:tcPr>
          <w:p w:rsidR="00966746" w:rsidRDefault="00966746">
            <w:pPr>
              <w:spacing w:after="1" w:line="280" w:lineRule="atLeast"/>
            </w:pPr>
          </w:p>
        </w:tc>
        <w:tc>
          <w:tcPr>
            <w:tcW w:w="794" w:type="dxa"/>
            <w:vAlign w:val="center"/>
          </w:tcPr>
          <w:p w:rsidR="00966746" w:rsidRDefault="00966746">
            <w:pPr>
              <w:spacing w:after="1" w:line="280" w:lineRule="atLeast"/>
            </w:pPr>
          </w:p>
        </w:tc>
        <w:tc>
          <w:tcPr>
            <w:tcW w:w="1304" w:type="dxa"/>
            <w:vAlign w:val="center"/>
          </w:tcPr>
          <w:p w:rsidR="00966746" w:rsidRDefault="00966746">
            <w:pPr>
              <w:spacing w:after="1" w:line="280" w:lineRule="atLeast"/>
            </w:pPr>
          </w:p>
        </w:tc>
      </w:tr>
      <w:tr w:rsidR="00966746" w:rsidTr="00210C21">
        <w:tblPrEx>
          <w:tblBorders>
            <w:insideV w:val="nil"/>
          </w:tblBorders>
        </w:tblPrEx>
        <w:tc>
          <w:tcPr>
            <w:tcW w:w="771" w:type="dxa"/>
            <w:tcBorders>
              <w:bottom w:val="nil"/>
            </w:tcBorders>
            <w:vAlign w:val="center"/>
          </w:tcPr>
          <w:p w:rsidR="00966746" w:rsidRDefault="00966746">
            <w:pPr>
              <w:spacing w:after="1" w:line="280" w:lineRule="atLeast"/>
            </w:pPr>
          </w:p>
        </w:tc>
        <w:tc>
          <w:tcPr>
            <w:tcW w:w="12927" w:type="dxa"/>
            <w:gridSpan w:val="11"/>
            <w:tcBorders>
              <w:bottom w:val="nil"/>
            </w:tcBorders>
            <w:vAlign w:val="center"/>
          </w:tcPr>
          <w:p w:rsidR="00966746" w:rsidRDefault="00966746">
            <w:pPr>
              <w:spacing w:after="1" w:line="280" w:lineRule="atLeast"/>
            </w:pPr>
          </w:p>
        </w:tc>
      </w:tr>
      <w:tr w:rsidR="00966746" w:rsidTr="00210C21">
        <w:tblPrEx>
          <w:tblBorders>
            <w:insideV w:val="nil"/>
          </w:tblBorders>
        </w:tblPrEx>
        <w:tc>
          <w:tcPr>
            <w:tcW w:w="6271" w:type="dxa"/>
            <w:gridSpan w:val="4"/>
            <w:tcBorders>
              <w:top w:val="nil"/>
              <w:bottom w:val="nil"/>
            </w:tcBorders>
            <w:vAlign w:val="center"/>
          </w:tcPr>
          <w:p w:rsidR="00966746" w:rsidRDefault="00966746">
            <w:pPr>
              <w:spacing w:after="1" w:line="280" w:lineRule="atLeast"/>
            </w:pPr>
            <w:r>
              <w:rPr>
                <w:rFonts w:ascii="Times New Roman" w:hAnsi="Times New Roman" w:cs="Times New Roman"/>
                <w:sz w:val="28"/>
              </w:rPr>
              <w:t>Платежные реквизиты получателя целевых средств</w:t>
            </w:r>
          </w:p>
        </w:tc>
        <w:tc>
          <w:tcPr>
            <w:tcW w:w="1077" w:type="dxa"/>
            <w:tcBorders>
              <w:top w:val="nil"/>
              <w:bottom w:val="nil"/>
            </w:tcBorders>
          </w:tcPr>
          <w:p w:rsidR="00966746" w:rsidRDefault="00966746">
            <w:pPr>
              <w:spacing w:after="1" w:line="280" w:lineRule="atLeast"/>
            </w:pPr>
          </w:p>
        </w:tc>
        <w:tc>
          <w:tcPr>
            <w:tcW w:w="907" w:type="dxa"/>
            <w:tcBorders>
              <w:top w:val="nil"/>
              <w:bottom w:val="nil"/>
            </w:tcBorders>
            <w:vAlign w:val="center"/>
          </w:tcPr>
          <w:p w:rsidR="00966746" w:rsidRDefault="00966746">
            <w:pPr>
              <w:spacing w:after="1" w:line="280" w:lineRule="atLeast"/>
            </w:pPr>
          </w:p>
        </w:tc>
        <w:tc>
          <w:tcPr>
            <w:tcW w:w="880" w:type="dxa"/>
            <w:tcBorders>
              <w:top w:val="nil"/>
              <w:bottom w:val="nil"/>
            </w:tcBorders>
            <w:vAlign w:val="center"/>
          </w:tcPr>
          <w:p w:rsidR="00966746" w:rsidRDefault="00966746">
            <w:pPr>
              <w:spacing w:after="1" w:line="280" w:lineRule="atLeast"/>
            </w:pPr>
          </w:p>
        </w:tc>
        <w:tc>
          <w:tcPr>
            <w:tcW w:w="764" w:type="dxa"/>
            <w:tcBorders>
              <w:top w:val="nil"/>
              <w:bottom w:val="nil"/>
            </w:tcBorders>
            <w:vAlign w:val="center"/>
          </w:tcPr>
          <w:p w:rsidR="00966746" w:rsidRDefault="00966746">
            <w:pPr>
              <w:spacing w:after="1" w:line="280" w:lineRule="atLeast"/>
            </w:pPr>
          </w:p>
        </w:tc>
        <w:tc>
          <w:tcPr>
            <w:tcW w:w="907" w:type="dxa"/>
            <w:tcBorders>
              <w:top w:val="nil"/>
              <w:bottom w:val="nil"/>
            </w:tcBorders>
          </w:tcPr>
          <w:p w:rsidR="00966746" w:rsidRDefault="00966746">
            <w:pPr>
              <w:spacing w:after="1" w:line="280" w:lineRule="atLeast"/>
            </w:pPr>
          </w:p>
        </w:tc>
        <w:tc>
          <w:tcPr>
            <w:tcW w:w="2892" w:type="dxa"/>
            <w:gridSpan w:val="3"/>
            <w:tcBorders>
              <w:top w:val="nil"/>
              <w:bottom w:val="nil"/>
            </w:tcBorders>
            <w:vAlign w:val="center"/>
          </w:tcPr>
          <w:p w:rsidR="00966746" w:rsidRDefault="00966746">
            <w:pPr>
              <w:spacing w:after="1" w:line="280" w:lineRule="atLeast"/>
            </w:pPr>
          </w:p>
        </w:tc>
      </w:tr>
      <w:tr w:rsidR="00966746" w:rsidTr="00210C21">
        <w:tc>
          <w:tcPr>
            <w:tcW w:w="13698" w:type="dxa"/>
            <w:gridSpan w:val="12"/>
            <w:tcBorders>
              <w:top w:val="nil"/>
              <w:left w:val="nil"/>
              <w:bottom w:val="nil"/>
              <w:right w:val="nil"/>
            </w:tcBorders>
          </w:tcPr>
          <w:p w:rsidR="00966746" w:rsidRDefault="00966746">
            <w:pPr>
              <w:spacing w:after="1" w:line="280" w:lineRule="atLeast"/>
            </w:pPr>
            <w:r>
              <w:rPr>
                <w:rFonts w:ascii="Times New Roman" w:hAnsi="Times New Roman" w:cs="Times New Roman"/>
                <w:sz w:val="28"/>
              </w:rPr>
              <w:t>Получатель:</w:t>
            </w:r>
          </w:p>
        </w:tc>
      </w:tr>
      <w:tr w:rsidR="00966746" w:rsidTr="00210C21">
        <w:tblPrEx>
          <w:tblBorders>
            <w:insideV w:val="nil"/>
          </w:tblBorders>
        </w:tblPrEx>
        <w:tc>
          <w:tcPr>
            <w:tcW w:w="6271" w:type="dxa"/>
            <w:gridSpan w:val="4"/>
            <w:tcBorders>
              <w:top w:val="nil"/>
              <w:bottom w:val="nil"/>
            </w:tcBorders>
          </w:tcPr>
          <w:p w:rsidR="00966746" w:rsidRDefault="00966746">
            <w:pPr>
              <w:spacing w:after="1" w:line="280" w:lineRule="atLeast"/>
            </w:pPr>
            <w:r>
              <w:rPr>
                <w:rFonts w:ascii="Times New Roman" w:hAnsi="Times New Roman" w:cs="Times New Roman"/>
                <w:sz w:val="28"/>
              </w:rPr>
              <w:t>ИНН/КПП:</w:t>
            </w:r>
          </w:p>
        </w:tc>
        <w:tc>
          <w:tcPr>
            <w:tcW w:w="1077" w:type="dxa"/>
            <w:tcBorders>
              <w:top w:val="nil"/>
              <w:bottom w:val="nil"/>
            </w:tcBorders>
            <w:vAlign w:val="center"/>
          </w:tcPr>
          <w:p w:rsidR="00966746" w:rsidRDefault="00966746">
            <w:pPr>
              <w:spacing w:after="1" w:line="280" w:lineRule="atLeast"/>
            </w:pPr>
          </w:p>
        </w:tc>
        <w:tc>
          <w:tcPr>
            <w:tcW w:w="907" w:type="dxa"/>
            <w:tcBorders>
              <w:top w:val="nil"/>
              <w:bottom w:val="nil"/>
            </w:tcBorders>
            <w:vAlign w:val="center"/>
          </w:tcPr>
          <w:p w:rsidR="00966746" w:rsidRDefault="00966746">
            <w:pPr>
              <w:spacing w:after="1" w:line="280" w:lineRule="atLeast"/>
            </w:pPr>
          </w:p>
        </w:tc>
        <w:tc>
          <w:tcPr>
            <w:tcW w:w="880" w:type="dxa"/>
            <w:tcBorders>
              <w:top w:val="nil"/>
              <w:bottom w:val="nil"/>
            </w:tcBorders>
            <w:vAlign w:val="center"/>
          </w:tcPr>
          <w:p w:rsidR="00966746" w:rsidRDefault="00966746">
            <w:pPr>
              <w:spacing w:after="1" w:line="280" w:lineRule="atLeast"/>
            </w:pPr>
          </w:p>
        </w:tc>
        <w:tc>
          <w:tcPr>
            <w:tcW w:w="764" w:type="dxa"/>
            <w:tcBorders>
              <w:top w:val="nil"/>
              <w:bottom w:val="nil"/>
            </w:tcBorders>
            <w:vAlign w:val="center"/>
          </w:tcPr>
          <w:p w:rsidR="00966746" w:rsidRDefault="00966746">
            <w:pPr>
              <w:spacing w:after="1" w:line="280" w:lineRule="atLeast"/>
            </w:pPr>
          </w:p>
        </w:tc>
        <w:tc>
          <w:tcPr>
            <w:tcW w:w="907" w:type="dxa"/>
            <w:tcBorders>
              <w:top w:val="nil"/>
              <w:bottom w:val="nil"/>
            </w:tcBorders>
          </w:tcPr>
          <w:p w:rsidR="00966746" w:rsidRDefault="00966746">
            <w:pPr>
              <w:spacing w:after="1" w:line="280" w:lineRule="atLeast"/>
            </w:pPr>
          </w:p>
        </w:tc>
        <w:tc>
          <w:tcPr>
            <w:tcW w:w="2892" w:type="dxa"/>
            <w:gridSpan w:val="3"/>
            <w:tcBorders>
              <w:top w:val="nil"/>
              <w:bottom w:val="nil"/>
            </w:tcBorders>
            <w:vAlign w:val="center"/>
          </w:tcPr>
          <w:p w:rsidR="00966746" w:rsidRDefault="00966746">
            <w:pPr>
              <w:spacing w:after="1" w:line="280" w:lineRule="atLeast"/>
            </w:pPr>
          </w:p>
        </w:tc>
      </w:tr>
      <w:tr w:rsidR="00966746" w:rsidTr="00210C21">
        <w:tblPrEx>
          <w:tblBorders>
            <w:insideV w:val="nil"/>
          </w:tblBorders>
        </w:tblPrEx>
        <w:tc>
          <w:tcPr>
            <w:tcW w:w="771" w:type="dxa"/>
            <w:tcBorders>
              <w:top w:val="nil"/>
              <w:bottom w:val="nil"/>
            </w:tcBorders>
            <w:vAlign w:val="center"/>
          </w:tcPr>
          <w:p w:rsidR="00966746" w:rsidRDefault="00966746">
            <w:pPr>
              <w:spacing w:after="1" w:line="280" w:lineRule="atLeast"/>
              <w:jc w:val="both"/>
            </w:pPr>
            <w:r>
              <w:rPr>
                <w:rFonts w:ascii="Times New Roman" w:hAnsi="Times New Roman" w:cs="Times New Roman"/>
                <w:sz w:val="28"/>
              </w:rPr>
              <w:t>р/с:</w:t>
            </w:r>
          </w:p>
        </w:tc>
        <w:tc>
          <w:tcPr>
            <w:tcW w:w="5500" w:type="dxa"/>
            <w:gridSpan w:val="3"/>
            <w:tcBorders>
              <w:top w:val="nil"/>
              <w:bottom w:val="nil"/>
            </w:tcBorders>
          </w:tcPr>
          <w:p w:rsidR="00966746" w:rsidRDefault="00966746">
            <w:pPr>
              <w:spacing w:after="1" w:line="280" w:lineRule="atLeast"/>
            </w:pPr>
          </w:p>
        </w:tc>
        <w:tc>
          <w:tcPr>
            <w:tcW w:w="1077" w:type="dxa"/>
            <w:tcBorders>
              <w:top w:val="nil"/>
              <w:bottom w:val="nil"/>
            </w:tcBorders>
            <w:vAlign w:val="center"/>
          </w:tcPr>
          <w:p w:rsidR="00966746" w:rsidRDefault="00966746">
            <w:pPr>
              <w:spacing w:after="1" w:line="280" w:lineRule="atLeast"/>
            </w:pPr>
          </w:p>
        </w:tc>
        <w:tc>
          <w:tcPr>
            <w:tcW w:w="907" w:type="dxa"/>
            <w:tcBorders>
              <w:top w:val="nil"/>
              <w:bottom w:val="nil"/>
            </w:tcBorders>
            <w:vAlign w:val="center"/>
          </w:tcPr>
          <w:p w:rsidR="00966746" w:rsidRDefault="00966746">
            <w:pPr>
              <w:spacing w:after="1" w:line="280" w:lineRule="atLeast"/>
            </w:pPr>
          </w:p>
        </w:tc>
        <w:tc>
          <w:tcPr>
            <w:tcW w:w="880" w:type="dxa"/>
            <w:tcBorders>
              <w:top w:val="nil"/>
              <w:bottom w:val="nil"/>
            </w:tcBorders>
            <w:vAlign w:val="center"/>
          </w:tcPr>
          <w:p w:rsidR="00966746" w:rsidRDefault="00966746">
            <w:pPr>
              <w:spacing w:after="1" w:line="280" w:lineRule="atLeast"/>
            </w:pPr>
          </w:p>
        </w:tc>
        <w:tc>
          <w:tcPr>
            <w:tcW w:w="764" w:type="dxa"/>
            <w:tcBorders>
              <w:top w:val="nil"/>
              <w:bottom w:val="nil"/>
            </w:tcBorders>
            <w:vAlign w:val="center"/>
          </w:tcPr>
          <w:p w:rsidR="00966746" w:rsidRDefault="00966746">
            <w:pPr>
              <w:spacing w:after="1" w:line="280" w:lineRule="atLeast"/>
            </w:pPr>
          </w:p>
        </w:tc>
        <w:tc>
          <w:tcPr>
            <w:tcW w:w="907" w:type="dxa"/>
            <w:tcBorders>
              <w:top w:val="nil"/>
              <w:bottom w:val="nil"/>
            </w:tcBorders>
          </w:tcPr>
          <w:p w:rsidR="00966746" w:rsidRDefault="00966746">
            <w:pPr>
              <w:spacing w:after="1" w:line="280" w:lineRule="atLeast"/>
            </w:pPr>
          </w:p>
        </w:tc>
        <w:tc>
          <w:tcPr>
            <w:tcW w:w="2892" w:type="dxa"/>
            <w:gridSpan w:val="3"/>
            <w:tcBorders>
              <w:top w:val="nil"/>
              <w:bottom w:val="nil"/>
            </w:tcBorders>
            <w:vAlign w:val="center"/>
          </w:tcPr>
          <w:p w:rsidR="00966746" w:rsidRDefault="00966746">
            <w:pPr>
              <w:spacing w:after="1" w:line="280" w:lineRule="atLeast"/>
            </w:pPr>
          </w:p>
        </w:tc>
      </w:tr>
      <w:tr w:rsidR="00966746" w:rsidTr="00210C21">
        <w:tblPrEx>
          <w:tblBorders>
            <w:insideV w:val="nil"/>
          </w:tblBorders>
        </w:tblPrEx>
        <w:tc>
          <w:tcPr>
            <w:tcW w:w="771" w:type="dxa"/>
            <w:tcBorders>
              <w:top w:val="nil"/>
              <w:bottom w:val="nil"/>
            </w:tcBorders>
            <w:vAlign w:val="center"/>
          </w:tcPr>
          <w:p w:rsidR="00966746" w:rsidRDefault="00966746">
            <w:pPr>
              <w:spacing w:after="1" w:line="280" w:lineRule="atLeast"/>
              <w:jc w:val="both"/>
            </w:pPr>
            <w:r>
              <w:rPr>
                <w:rFonts w:ascii="Times New Roman" w:hAnsi="Times New Roman" w:cs="Times New Roman"/>
                <w:sz w:val="28"/>
              </w:rPr>
              <w:t>к/с:</w:t>
            </w:r>
          </w:p>
        </w:tc>
        <w:tc>
          <w:tcPr>
            <w:tcW w:w="5500" w:type="dxa"/>
            <w:gridSpan w:val="3"/>
            <w:tcBorders>
              <w:top w:val="nil"/>
              <w:bottom w:val="nil"/>
            </w:tcBorders>
          </w:tcPr>
          <w:p w:rsidR="00966746" w:rsidRDefault="00966746">
            <w:pPr>
              <w:spacing w:after="1" w:line="280" w:lineRule="atLeast"/>
            </w:pPr>
          </w:p>
        </w:tc>
        <w:tc>
          <w:tcPr>
            <w:tcW w:w="1077" w:type="dxa"/>
            <w:tcBorders>
              <w:top w:val="nil"/>
              <w:bottom w:val="nil"/>
            </w:tcBorders>
            <w:vAlign w:val="center"/>
          </w:tcPr>
          <w:p w:rsidR="00966746" w:rsidRDefault="00966746">
            <w:pPr>
              <w:spacing w:after="1" w:line="280" w:lineRule="atLeast"/>
            </w:pPr>
          </w:p>
        </w:tc>
        <w:tc>
          <w:tcPr>
            <w:tcW w:w="907" w:type="dxa"/>
            <w:tcBorders>
              <w:top w:val="nil"/>
              <w:bottom w:val="nil"/>
            </w:tcBorders>
            <w:vAlign w:val="center"/>
          </w:tcPr>
          <w:p w:rsidR="00966746" w:rsidRDefault="00966746">
            <w:pPr>
              <w:spacing w:after="1" w:line="280" w:lineRule="atLeast"/>
            </w:pPr>
          </w:p>
        </w:tc>
        <w:tc>
          <w:tcPr>
            <w:tcW w:w="880" w:type="dxa"/>
            <w:tcBorders>
              <w:top w:val="nil"/>
              <w:bottom w:val="nil"/>
            </w:tcBorders>
            <w:vAlign w:val="center"/>
          </w:tcPr>
          <w:p w:rsidR="00966746" w:rsidRDefault="00966746">
            <w:pPr>
              <w:spacing w:after="1" w:line="280" w:lineRule="atLeast"/>
            </w:pPr>
          </w:p>
        </w:tc>
        <w:tc>
          <w:tcPr>
            <w:tcW w:w="764" w:type="dxa"/>
            <w:tcBorders>
              <w:top w:val="nil"/>
              <w:bottom w:val="nil"/>
            </w:tcBorders>
            <w:vAlign w:val="center"/>
          </w:tcPr>
          <w:p w:rsidR="00966746" w:rsidRDefault="00966746">
            <w:pPr>
              <w:spacing w:after="1" w:line="280" w:lineRule="atLeast"/>
            </w:pPr>
          </w:p>
        </w:tc>
        <w:tc>
          <w:tcPr>
            <w:tcW w:w="907" w:type="dxa"/>
            <w:tcBorders>
              <w:top w:val="nil"/>
              <w:bottom w:val="nil"/>
            </w:tcBorders>
          </w:tcPr>
          <w:p w:rsidR="00966746" w:rsidRDefault="00966746">
            <w:pPr>
              <w:spacing w:after="1" w:line="280" w:lineRule="atLeast"/>
            </w:pPr>
          </w:p>
        </w:tc>
        <w:tc>
          <w:tcPr>
            <w:tcW w:w="2892" w:type="dxa"/>
            <w:gridSpan w:val="3"/>
            <w:tcBorders>
              <w:top w:val="nil"/>
              <w:bottom w:val="nil"/>
            </w:tcBorders>
            <w:vAlign w:val="center"/>
          </w:tcPr>
          <w:p w:rsidR="00966746" w:rsidRDefault="00966746">
            <w:pPr>
              <w:spacing w:after="1" w:line="280" w:lineRule="atLeast"/>
            </w:pPr>
          </w:p>
        </w:tc>
      </w:tr>
      <w:tr w:rsidR="00966746" w:rsidTr="00210C21">
        <w:tblPrEx>
          <w:tblBorders>
            <w:insideV w:val="nil"/>
          </w:tblBorders>
        </w:tblPrEx>
        <w:tc>
          <w:tcPr>
            <w:tcW w:w="771" w:type="dxa"/>
            <w:tcBorders>
              <w:top w:val="nil"/>
              <w:bottom w:val="nil"/>
            </w:tcBorders>
            <w:vAlign w:val="center"/>
          </w:tcPr>
          <w:p w:rsidR="00966746" w:rsidRDefault="00966746" w:rsidP="00210C21">
            <w:pPr>
              <w:spacing w:after="1" w:line="280" w:lineRule="atLeast"/>
            </w:pPr>
            <w:r>
              <w:rPr>
                <w:rFonts w:ascii="Times New Roman" w:hAnsi="Times New Roman" w:cs="Times New Roman"/>
                <w:sz w:val="28"/>
              </w:rPr>
              <w:t>БИ</w:t>
            </w:r>
            <w:r w:rsidR="00210C21">
              <w:rPr>
                <w:rFonts w:ascii="Times New Roman" w:hAnsi="Times New Roman" w:cs="Times New Roman"/>
                <w:sz w:val="28"/>
              </w:rPr>
              <w:t>К</w:t>
            </w:r>
          </w:p>
        </w:tc>
        <w:tc>
          <w:tcPr>
            <w:tcW w:w="5500" w:type="dxa"/>
            <w:gridSpan w:val="3"/>
            <w:tcBorders>
              <w:top w:val="nil"/>
              <w:bottom w:val="nil"/>
            </w:tcBorders>
          </w:tcPr>
          <w:p w:rsidR="00966746" w:rsidRDefault="00966746">
            <w:pPr>
              <w:spacing w:after="1" w:line="280" w:lineRule="atLeast"/>
            </w:pPr>
          </w:p>
        </w:tc>
        <w:tc>
          <w:tcPr>
            <w:tcW w:w="1077" w:type="dxa"/>
            <w:tcBorders>
              <w:top w:val="nil"/>
              <w:bottom w:val="nil"/>
            </w:tcBorders>
            <w:vAlign w:val="center"/>
          </w:tcPr>
          <w:p w:rsidR="00966746" w:rsidRDefault="00966746">
            <w:pPr>
              <w:spacing w:after="1" w:line="280" w:lineRule="atLeast"/>
            </w:pPr>
          </w:p>
        </w:tc>
        <w:tc>
          <w:tcPr>
            <w:tcW w:w="907" w:type="dxa"/>
            <w:tcBorders>
              <w:top w:val="nil"/>
              <w:bottom w:val="nil"/>
            </w:tcBorders>
            <w:vAlign w:val="center"/>
          </w:tcPr>
          <w:p w:rsidR="00966746" w:rsidRDefault="00966746">
            <w:pPr>
              <w:spacing w:after="1" w:line="280" w:lineRule="atLeast"/>
            </w:pPr>
          </w:p>
        </w:tc>
        <w:tc>
          <w:tcPr>
            <w:tcW w:w="880" w:type="dxa"/>
            <w:tcBorders>
              <w:top w:val="nil"/>
              <w:bottom w:val="nil"/>
            </w:tcBorders>
            <w:vAlign w:val="center"/>
          </w:tcPr>
          <w:p w:rsidR="00966746" w:rsidRDefault="00966746">
            <w:pPr>
              <w:spacing w:after="1" w:line="280" w:lineRule="atLeast"/>
            </w:pPr>
          </w:p>
        </w:tc>
        <w:tc>
          <w:tcPr>
            <w:tcW w:w="764" w:type="dxa"/>
            <w:tcBorders>
              <w:top w:val="nil"/>
              <w:bottom w:val="nil"/>
            </w:tcBorders>
            <w:vAlign w:val="center"/>
          </w:tcPr>
          <w:p w:rsidR="00966746" w:rsidRDefault="00966746">
            <w:pPr>
              <w:spacing w:after="1" w:line="280" w:lineRule="atLeast"/>
            </w:pPr>
          </w:p>
        </w:tc>
        <w:tc>
          <w:tcPr>
            <w:tcW w:w="907" w:type="dxa"/>
            <w:tcBorders>
              <w:top w:val="nil"/>
              <w:bottom w:val="nil"/>
            </w:tcBorders>
          </w:tcPr>
          <w:p w:rsidR="00966746" w:rsidRDefault="00966746">
            <w:pPr>
              <w:spacing w:after="1" w:line="280" w:lineRule="atLeast"/>
            </w:pPr>
          </w:p>
        </w:tc>
        <w:tc>
          <w:tcPr>
            <w:tcW w:w="2892" w:type="dxa"/>
            <w:gridSpan w:val="3"/>
            <w:tcBorders>
              <w:top w:val="nil"/>
              <w:bottom w:val="nil"/>
            </w:tcBorders>
            <w:vAlign w:val="center"/>
          </w:tcPr>
          <w:p w:rsidR="00966746" w:rsidRDefault="00966746">
            <w:pPr>
              <w:spacing w:after="1" w:line="280" w:lineRule="atLeast"/>
            </w:pPr>
          </w:p>
        </w:tc>
      </w:tr>
      <w:tr w:rsidR="00966746" w:rsidTr="00210C21">
        <w:tblPrEx>
          <w:tblBorders>
            <w:insideV w:val="nil"/>
          </w:tblBorders>
        </w:tblPrEx>
        <w:tc>
          <w:tcPr>
            <w:tcW w:w="771" w:type="dxa"/>
            <w:tcBorders>
              <w:top w:val="nil"/>
              <w:bottom w:val="nil"/>
            </w:tcBorders>
            <w:vAlign w:val="center"/>
          </w:tcPr>
          <w:p w:rsidR="00966746" w:rsidRDefault="00966746">
            <w:pPr>
              <w:spacing w:after="1" w:line="280" w:lineRule="atLeast"/>
            </w:pPr>
          </w:p>
        </w:tc>
        <w:tc>
          <w:tcPr>
            <w:tcW w:w="5500" w:type="dxa"/>
            <w:gridSpan w:val="3"/>
            <w:tcBorders>
              <w:top w:val="nil"/>
              <w:bottom w:val="nil"/>
            </w:tcBorders>
          </w:tcPr>
          <w:p w:rsidR="00966746" w:rsidRDefault="00966746">
            <w:pPr>
              <w:spacing w:after="1" w:line="280" w:lineRule="atLeast"/>
            </w:pPr>
          </w:p>
        </w:tc>
        <w:tc>
          <w:tcPr>
            <w:tcW w:w="1077" w:type="dxa"/>
            <w:tcBorders>
              <w:top w:val="nil"/>
              <w:bottom w:val="nil"/>
            </w:tcBorders>
            <w:vAlign w:val="center"/>
          </w:tcPr>
          <w:p w:rsidR="00966746" w:rsidRDefault="00966746">
            <w:pPr>
              <w:spacing w:after="1" w:line="280" w:lineRule="atLeast"/>
            </w:pPr>
          </w:p>
        </w:tc>
        <w:tc>
          <w:tcPr>
            <w:tcW w:w="907" w:type="dxa"/>
            <w:tcBorders>
              <w:top w:val="nil"/>
              <w:bottom w:val="nil"/>
            </w:tcBorders>
            <w:vAlign w:val="center"/>
          </w:tcPr>
          <w:p w:rsidR="00966746" w:rsidRDefault="00966746">
            <w:pPr>
              <w:spacing w:after="1" w:line="280" w:lineRule="atLeast"/>
            </w:pPr>
          </w:p>
        </w:tc>
        <w:tc>
          <w:tcPr>
            <w:tcW w:w="880" w:type="dxa"/>
            <w:tcBorders>
              <w:top w:val="nil"/>
              <w:bottom w:val="nil"/>
            </w:tcBorders>
            <w:vAlign w:val="center"/>
          </w:tcPr>
          <w:p w:rsidR="00966746" w:rsidRDefault="00966746">
            <w:pPr>
              <w:spacing w:after="1" w:line="280" w:lineRule="atLeast"/>
            </w:pPr>
          </w:p>
        </w:tc>
        <w:tc>
          <w:tcPr>
            <w:tcW w:w="764" w:type="dxa"/>
            <w:tcBorders>
              <w:top w:val="nil"/>
              <w:bottom w:val="nil"/>
            </w:tcBorders>
            <w:vAlign w:val="center"/>
          </w:tcPr>
          <w:p w:rsidR="00966746" w:rsidRDefault="00966746">
            <w:pPr>
              <w:spacing w:after="1" w:line="280" w:lineRule="atLeast"/>
            </w:pPr>
          </w:p>
        </w:tc>
        <w:tc>
          <w:tcPr>
            <w:tcW w:w="907" w:type="dxa"/>
            <w:tcBorders>
              <w:top w:val="nil"/>
              <w:bottom w:val="nil"/>
            </w:tcBorders>
          </w:tcPr>
          <w:p w:rsidR="00966746" w:rsidRDefault="00966746">
            <w:pPr>
              <w:spacing w:after="1" w:line="280" w:lineRule="atLeast"/>
            </w:pPr>
          </w:p>
        </w:tc>
        <w:tc>
          <w:tcPr>
            <w:tcW w:w="2892" w:type="dxa"/>
            <w:gridSpan w:val="3"/>
            <w:tcBorders>
              <w:top w:val="nil"/>
              <w:bottom w:val="nil"/>
            </w:tcBorders>
            <w:vAlign w:val="center"/>
          </w:tcPr>
          <w:p w:rsidR="00966746" w:rsidRDefault="00966746">
            <w:pPr>
              <w:spacing w:after="1" w:line="280" w:lineRule="atLeast"/>
            </w:pPr>
          </w:p>
        </w:tc>
      </w:tr>
      <w:tr w:rsidR="00966746" w:rsidTr="00210C21">
        <w:tblPrEx>
          <w:tblBorders>
            <w:insideV w:val="nil"/>
          </w:tblBorders>
        </w:tblPrEx>
        <w:tc>
          <w:tcPr>
            <w:tcW w:w="6271" w:type="dxa"/>
            <w:gridSpan w:val="4"/>
            <w:tcBorders>
              <w:top w:val="nil"/>
              <w:bottom w:val="nil"/>
            </w:tcBorders>
            <w:vAlign w:val="center"/>
          </w:tcPr>
          <w:p w:rsidR="00966746" w:rsidRDefault="00966746">
            <w:pPr>
              <w:spacing w:after="1" w:line="280" w:lineRule="atLeast"/>
            </w:pPr>
            <w:r>
              <w:rPr>
                <w:rFonts w:ascii="Times New Roman" w:hAnsi="Times New Roman" w:cs="Times New Roman"/>
                <w:sz w:val="28"/>
              </w:rPr>
              <w:t>Руководитель сельскохозяйственного товаропроизводителя</w:t>
            </w:r>
          </w:p>
        </w:tc>
        <w:tc>
          <w:tcPr>
            <w:tcW w:w="1077" w:type="dxa"/>
            <w:tcBorders>
              <w:top w:val="nil"/>
              <w:bottom w:val="nil"/>
            </w:tcBorders>
            <w:vAlign w:val="center"/>
          </w:tcPr>
          <w:p w:rsidR="00966746" w:rsidRDefault="00966746">
            <w:pPr>
              <w:spacing w:after="1" w:line="280" w:lineRule="atLeast"/>
            </w:pPr>
          </w:p>
        </w:tc>
        <w:tc>
          <w:tcPr>
            <w:tcW w:w="907" w:type="dxa"/>
            <w:tcBorders>
              <w:top w:val="nil"/>
              <w:bottom w:val="nil"/>
            </w:tcBorders>
            <w:vAlign w:val="center"/>
          </w:tcPr>
          <w:p w:rsidR="00966746" w:rsidRDefault="00966746">
            <w:pPr>
              <w:spacing w:after="1" w:line="280" w:lineRule="atLeast"/>
            </w:pPr>
          </w:p>
        </w:tc>
        <w:tc>
          <w:tcPr>
            <w:tcW w:w="880" w:type="dxa"/>
            <w:tcBorders>
              <w:top w:val="nil"/>
              <w:bottom w:val="nil"/>
            </w:tcBorders>
            <w:vAlign w:val="center"/>
          </w:tcPr>
          <w:p w:rsidR="00966746" w:rsidRDefault="00966746">
            <w:pPr>
              <w:spacing w:after="1" w:line="280" w:lineRule="atLeast"/>
            </w:pPr>
          </w:p>
        </w:tc>
        <w:tc>
          <w:tcPr>
            <w:tcW w:w="764" w:type="dxa"/>
            <w:tcBorders>
              <w:top w:val="nil"/>
              <w:bottom w:val="nil"/>
            </w:tcBorders>
            <w:vAlign w:val="center"/>
          </w:tcPr>
          <w:p w:rsidR="00966746" w:rsidRDefault="00966746">
            <w:pPr>
              <w:spacing w:after="1" w:line="280" w:lineRule="atLeast"/>
            </w:pPr>
          </w:p>
        </w:tc>
        <w:tc>
          <w:tcPr>
            <w:tcW w:w="907" w:type="dxa"/>
            <w:tcBorders>
              <w:top w:val="nil"/>
              <w:bottom w:val="nil"/>
            </w:tcBorders>
          </w:tcPr>
          <w:p w:rsidR="00966746" w:rsidRDefault="00966746">
            <w:pPr>
              <w:spacing w:after="1" w:line="280" w:lineRule="atLeast"/>
            </w:pPr>
          </w:p>
        </w:tc>
        <w:tc>
          <w:tcPr>
            <w:tcW w:w="2892" w:type="dxa"/>
            <w:gridSpan w:val="3"/>
            <w:tcBorders>
              <w:top w:val="nil"/>
              <w:bottom w:val="nil"/>
            </w:tcBorders>
            <w:vAlign w:val="center"/>
          </w:tcPr>
          <w:p w:rsidR="00966746" w:rsidRDefault="00966746">
            <w:pPr>
              <w:spacing w:after="1" w:line="280" w:lineRule="atLeast"/>
            </w:pPr>
          </w:p>
        </w:tc>
      </w:tr>
      <w:tr w:rsidR="00966746" w:rsidTr="00210C21">
        <w:tblPrEx>
          <w:tblBorders>
            <w:insideV w:val="nil"/>
          </w:tblBorders>
        </w:tblPrEx>
        <w:tc>
          <w:tcPr>
            <w:tcW w:w="6271" w:type="dxa"/>
            <w:gridSpan w:val="4"/>
            <w:tcBorders>
              <w:top w:val="nil"/>
              <w:bottom w:val="nil"/>
            </w:tcBorders>
            <w:vAlign w:val="bottom"/>
          </w:tcPr>
          <w:p w:rsidR="00966746" w:rsidRDefault="00966746">
            <w:pPr>
              <w:spacing w:after="1" w:line="280" w:lineRule="atLeast"/>
            </w:pPr>
            <w:r>
              <w:rPr>
                <w:rFonts w:ascii="Times New Roman" w:hAnsi="Times New Roman" w:cs="Times New Roman"/>
                <w:sz w:val="28"/>
              </w:rPr>
              <w:t>Должность __________________________________</w:t>
            </w:r>
          </w:p>
        </w:tc>
        <w:tc>
          <w:tcPr>
            <w:tcW w:w="1984" w:type="dxa"/>
            <w:gridSpan w:val="2"/>
            <w:tcBorders>
              <w:top w:val="nil"/>
              <w:bottom w:val="nil"/>
            </w:tcBorders>
            <w:vAlign w:val="bottom"/>
          </w:tcPr>
          <w:p w:rsidR="00966746" w:rsidRDefault="00966746">
            <w:pPr>
              <w:spacing w:after="1" w:line="280" w:lineRule="atLeast"/>
            </w:pPr>
            <w:r>
              <w:rPr>
                <w:rFonts w:ascii="Times New Roman" w:hAnsi="Times New Roman" w:cs="Times New Roman"/>
                <w:sz w:val="28"/>
              </w:rPr>
              <w:t>_____________</w:t>
            </w:r>
          </w:p>
        </w:tc>
        <w:tc>
          <w:tcPr>
            <w:tcW w:w="2551" w:type="dxa"/>
            <w:gridSpan w:val="3"/>
            <w:tcBorders>
              <w:top w:val="nil"/>
              <w:bottom w:val="nil"/>
            </w:tcBorders>
            <w:vAlign w:val="bottom"/>
          </w:tcPr>
          <w:p w:rsidR="00966746" w:rsidRDefault="00966746">
            <w:pPr>
              <w:spacing w:after="1" w:line="280" w:lineRule="atLeast"/>
              <w:jc w:val="both"/>
            </w:pPr>
            <w:r>
              <w:rPr>
                <w:rFonts w:ascii="Times New Roman" w:hAnsi="Times New Roman" w:cs="Times New Roman"/>
                <w:sz w:val="28"/>
              </w:rPr>
              <w:t>/_______________</w:t>
            </w:r>
            <w:r w:rsidR="004A5BE8">
              <w:rPr>
                <w:rFonts w:ascii="Times New Roman" w:hAnsi="Times New Roman" w:cs="Times New Roman"/>
                <w:sz w:val="28"/>
              </w:rPr>
              <w:t>_</w:t>
            </w:r>
            <w:r>
              <w:rPr>
                <w:rFonts w:ascii="Times New Roman" w:hAnsi="Times New Roman" w:cs="Times New Roman"/>
                <w:sz w:val="28"/>
              </w:rPr>
              <w:t>/</w:t>
            </w:r>
          </w:p>
        </w:tc>
        <w:tc>
          <w:tcPr>
            <w:tcW w:w="2892" w:type="dxa"/>
            <w:gridSpan w:val="3"/>
            <w:tcBorders>
              <w:top w:val="nil"/>
              <w:bottom w:val="nil"/>
            </w:tcBorders>
          </w:tcPr>
          <w:p w:rsidR="00966746" w:rsidRDefault="00966746">
            <w:pPr>
              <w:spacing w:after="1" w:line="280" w:lineRule="atLeast"/>
            </w:pPr>
          </w:p>
        </w:tc>
      </w:tr>
      <w:tr w:rsidR="00966746" w:rsidTr="00210C21">
        <w:tblPrEx>
          <w:tblBorders>
            <w:insideV w:val="nil"/>
          </w:tblBorders>
        </w:tblPrEx>
        <w:tc>
          <w:tcPr>
            <w:tcW w:w="6271" w:type="dxa"/>
            <w:gridSpan w:val="4"/>
            <w:tcBorders>
              <w:top w:val="nil"/>
              <w:bottom w:val="nil"/>
            </w:tcBorders>
          </w:tcPr>
          <w:p w:rsidR="00966746" w:rsidRDefault="00966746">
            <w:pPr>
              <w:spacing w:after="1" w:line="280" w:lineRule="atLeast"/>
            </w:pPr>
          </w:p>
        </w:tc>
        <w:tc>
          <w:tcPr>
            <w:tcW w:w="1984" w:type="dxa"/>
            <w:gridSpan w:val="2"/>
            <w:tcBorders>
              <w:top w:val="nil"/>
              <w:bottom w:val="nil"/>
            </w:tcBorders>
          </w:tcPr>
          <w:p w:rsidR="00966746" w:rsidRDefault="00966746">
            <w:pPr>
              <w:spacing w:after="1" w:line="280" w:lineRule="atLeast"/>
            </w:pPr>
            <w:r>
              <w:rPr>
                <w:rFonts w:ascii="Times New Roman" w:hAnsi="Times New Roman" w:cs="Times New Roman"/>
                <w:sz w:val="28"/>
              </w:rPr>
              <w:t>Подпись</w:t>
            </w:r>
          </w:p>
        </w:tc>
        <w:tc>
          <w:tcPr>
            <w:tcW w:w="2551" w:type="dxa"/>
            <w:gridSpan w:val="3"/>
            <w:tcBorders>
              <w:top w:val="nil"/>
              <w:bottom w:val="nil"/>
            </w:tcBorders>
          </w:tcPr>
          <w:p w:rsidR="00966746" w:rsidRDefault="00966746">
            <w:pPr>
              <w:spacing w:after="1" w:line="280" w:lineRule="atLeast"/>
              <w:jc w:val="both"/>
            </w:pPr>
            <w:r>
              <w:rPr>
                <w:rFonts w:ascii="Times New Roman" w:hAnsi="Times New Roman" w:cs="Times New Roman"/>
                <w:sz w:val="28"/>
              </w:rPr>
              <w:t>Расшифровка подписи</w:t>
            </w:r>
          </w:p>
        </w:tc>
        <w:tc>
          <w:tcPr>
            <w:tcW w:w="2892" w:type="dxa"/>
            <w:gridSpan w:val="3"/>
            <w:tcBorders>
              <w:top w:val="nil"/>
              <w:bottom w:val="nil"/>
            </w:tcBorders>
          </w:tcPr>
          <w:p w:rsidR="00966746" w:rsidRDefault="00966746">
            <w:pPr>
              <w:spacing w:after="1" w:line="280" w:lineRule="atLeast"/>
            </w:pPr>
          </w:p>
        </w:tc>
      </w:tr>
      <w:tr w:rsidR="00966746" w:rsidTr="00210C21">
        <w:tblPrEx>
          <w:tblBorders>
            <w:insideV w:val="nil"/>
          </w:tblBorders>
        </w:tblPrEx>
        <w:tc>
          <w:tcPr>
            <w:tcW w:w="6271" w:type="dxa"/>
            <w:gridSpan w:val="4"/>
            <w:tcBorders>
              <w:top w:val="nil"/>
              <w:bottom w:val="nil"/>
            </w:tcBorders>
            <w:vAlign w:val="bottom"/>
          </w:tcPr>
          <w:p w:rsidR="00966746" w:rsidRDefault="00966746">
            <w:pPr>
              <w:spacing w:after="1" w:line="280" w:lineRule="atLeast"/>
            </w:pPr>
            <w:r>
              <w:rPr>
                <w:rFonts w:ascii="Times New Roman" w:hAnsi="Times New Roman" w:cs="Times New Roman"/>
                <w:sz w:val="28"/>
              </w:rPr>
              <w:t>Главный бухгалтер сельскохозяйственного товаропроизводителя</w:t>
            </w:r>
          </w:p>
        </w:tc>
        <w:tc>
          <w:tcPr>
            <w:tcW w:w="1984" w:type="dxa"/>
            <w:gridSpan w:val="2"/>
            <w:tcBorders>
              <w:top w:val="nil"/>
              <w:bottom w:val="nil"/>
            </w:tcBorders>
            <w:vAlign w:val="bottom"/>
          </w:tcPr>
          <w:p w:rsidR="00966746" w:rsidRDefault="00966746">
            <w:pPr>
              <w:spacing w:after="1" w:line="280" w:lineRule="atLeast"/>
            </w:pPr>
            <w:r>
              <w:rPr>
                <w:rFonts w:ascii="Times New Roman" w:hAnsi="Times New Roman" w:cs="Times New Roman"/>
                <w:sz w:val="28"/>
              </w:rPr>
              <w:t>_____________</w:t>
            </w:r>
          </w:p>
        </w:tc>
        <w:tc>
          <w:tcPr>
            <w:tcW w:w="2551" w:type="dxa"/>
            <w:gridSpan w:val="3"/>
            <w:tcBorders>
              <w:top w:val="nil"/>
              <w:bottom w:val="nil"/>
            </w:tcBorders>
            <w:vAlign w:val="bottom"/>
          </w:tcPr>
          <w:p w:rsidR="00966746" w:rsidRDefault="004A5BE8">
            <w:pPr>
              <w:spacing w:after="1" w:line="280" w:lineRule="atLeast"/>
              <w:jc w:val="both"/>
            </w:pPr>
            <w:r>
              <w:rPr>
                <w:rFonts w:ascii="Times New Roman" w:hAnsi="Times New Roman" w:cs="Times New Roman"/>
                <w:sz w:val="28"/>
              </w:rPr>
              <w:t>/________________</w:t>
            </w:r>
            <w:r w:rsidR="00966746">
              <w:rPr>
                <w:rFonts w:ascii="Times New Roman" w:hAnsi="Times New Roman" w:cs="Times New Roman"/>
                <w:sz w:val="28"/>
              </w:rPr>
              <w:t>/</w:t>
            </w:r>
          </w:p>
        </w:tc>
        <w:tc>
          <w:tcPr>
            <w:tcW w:w="2892" w:type="dxa"/>
            <w:gridSpan w:val="3"/>
            <w:tcBorders>
              <w:top w:val="nil"/>
              <w:bottom w:val="nil"/>
            </w:tcBorders>
          </w:tcPr>
          <w:p w:rsidR="00966746" w:rsidRDefault="00966746">
            <w:pPr>
              <w:spacing w:after="1" w:line="280" w:lineRule="atLeast"/>
            </w:pPr>
          </w:p>
        </w:tc>
      </w:tr>
      <w:tr w:rsidR="00966746" w:rsidTr="00210C21">
        <w:tblPrEx>
          <w:tblBorders>
            <w:insideV w:val="nil"/>
          </w:tblBorders>
        </w:tblPrEx>
        <w:tc>
          <w:tcPr>
            <w:tcW w:w="771" w:type="dxa"/>
            <w:tcBorders>
              <w:top w:val="nil"/>
              <w:bottom w:val="nil"/>
            </w:tcBorders>
            <w:vAlign w:val="center"/>
          </w:tcPr>
          <w:p w:rsidR="00966746" w:rsidRDefault="00966746">
            <w:pPr>
              <w:spacing w:after="1" w:line="280" w:lineRule="atLeast"/>
            </w:pPr>
          </w:p>
        </w:tc>
        <w:tc>
          <w:tcPr>
            <w:tcW w:w="5500" w:type="dxa"/>
            <w:gridSpan w:val="3"/>
            <w:tcBorders>
              <w:top w:val="nil"/>
              <w:bottom w:val="nil"/>
            </w:tcBorders>
          </w:tcPr>
          <w:p w:rsidR="00966746" w:rsidRDefault="00966746">
            <w:pPr>
              <w:spacing w:after="1" w:line="280" w:lineRule="atLeast"/>
            </w:pPr>
          </w:p>
        </w:tc>
        <w:tc>
          <w:tcPr>
            <w:tcW w:w="1984" w:type="dxa"/>
            <w:gridSpan w:val="2"/>
            <w:tcBorders>
              <w:top w:val="nil"/>
              <w:bottom w:val="nil"/>
            </w:tcBorders>
          </w:tcPr>
          <w:p w:rsidR="00966746" w:rsidRDefault="00966746">
            <w:pPr>
              <w:spacing w:after="1" w:line="280" w:lineRule="atLeast"/>
            </w:pPr>
            <w:r>
              <w:rPr>
                <w:rFonts w:ascii="Times New Roman" w:hAnsi="Times New Roman" w:cs="Times New Roman"/>
                <w:sz w:val="28"/>
              </w:rPr>
              <w:t>Подпись</w:t>
            </w:r>
          </w:p>
        </w:tc>
        <w:tc>
          <w:tcPr>
            <w:tcW w:w="2551" w:type="dxa"/>
            <w:gridSpan w:val="3"/>
            <w:tcBorders>
              <w:top w:val="nil"/>
              <w:bottom w:val="nil"/>
            </w:tcBorders>
          </w:tcPr>
          <w:p w:rsidR="00966746" w:rsidRDefault="00966746">
            <w:pPr>
              <w:spacing w:after="1" w:line="280" w:lineRule="atLeast"/>
              <w:jc w:val="both"/>
            </w:pPr>
            <w:r>
              <w:rPr>
                <w:rFonts w:ascii="Times New Roman" w:hAnsi="Times New Roman" w:cs="Times New Roman"/>
                <w:sz w:val="28"/>
              </w:rPr>
              <w:t>Расшифровка подписи</w:t>
            </w:r>
          </w:p>
        </w:tc>
        <w:tc>
          <w:tcPr>
            <w:tcW w:w="2892" w:type="dxa"/>
            <w:gridSpan w:val="3"/>
            <w:tcBorders>
              <w:top w:val="nil"/>
              <w:bottom w:val="nil"/>
            </w:tcBorders>
          </w:tcPr>
          <w:p w:rsidR="00966746" w:rsidRDefault="00966746">
            <w:pPr>
              <w:spacing w:after="1" w:line="280" w:lineRule="atLeast"/>
            </w:pPr>
          </w:p>
        </w:tc>
      </w:tr>
      <w:tr w:rsidR="00966746" w:rsidTr="00210C21">
        <w:tblPrEx>
          <w:tblBorders>
            <w:insideV w:val="nil"/>
          </w:tblBorders>
        </w:tblPrEx>
        <w:tc>
          <w:tcPr>
            <w:tcW w:w="6271" w:type="dxa"/>
            <w:gridSpan w:val="4"/>
            <w:tcBorders>
              <w:top w:val="nil"/>
              <w:bottom w:val="nil"/>
            </w:tcBorders>
          </w:tcPr>
          <w:p w:rsidR="00966746" w:rsidRDefault="00966746" w:rsidP="004A5BE8">
            <w:pPr>
              <w:spacing w:after="1" w:line="280" w:lineRule="atLeast"/>
            </w:pPr>
            <w:r>
              <w:rPr>
                <w:rFonts w:ascii="Times New Roman" w:hAnsi="Times New Roman" w:cs="Times New Roman"/>
                <w:sz w:val="28"/>
              </w:rPr>
              <w:t xml:space="preserve">Дата </w:t>
            </w:r>
            <w:r w:rsidR="00210C21">
              <w:rPr>
                <w:rFonts w:ascii="Times New Roman" w:hAnsi="Times New Roman" w:cs="Times New Roman"/>
                <w:sz w:val="28"/>
              </w:rPr>
              <w:t xml:space="preserve"> </w:t>
            </w:r>
            <w:r w:rsidR="004A5BE8">
              <w:rPr>
                <w:rFonts w:ascii="Times New Roman" w:hAnsi="Times New Roman" w:cs="Times New Roman"/>
                <w:sz w:val="28"/>
              </w:rPr>
              <w:t>«</w:t>
            </w:r>
            <w:r>
              <w:rPr>
                <w:rFonts w:ascii="Times New Roman" w:hAnsi="Times New Roman" w:cs="Times New Roman"/>
                <w:sz w:val="28"/>
              </w:rPr>
              <w:t>__</w:t>
            </w:r>
            <w:r w:rsidR="004A5BE8">
              <w:rPr>
                <w:rFonts w:ascii="Times New Roman" w:hAnsi="Times New Roman" w:cs="Times New Roman"/>
                <w:sz w:val="28"/>
              </w:rPr>
              <w:t>»</w:t>
            </w:r>
            <w:r>
              <w:rPr>
                <w:rFonts w:ascii="Times New Roman" w:hAnsi="Times New Roman" w:cs="Times New Roman"/>
                <w:sz w:val="28"/>
              </w:rPr>
              <w:t>________ 20__ г.</w:t>
            </w:r>
          </w:p>
        </w:tc>
        <w:tc>
          <w:tcPr>
            <w:tcW w:w="1077" w:type="dxa"/>
            <w:tcBorders>
              <w:top w:val="nil"/>
              <w:bottom w:val="nil"/>
            </w:tcBorders>
            <w:vAlign w:val="center"/>
          </w:tcPr>
          <w:p w:rsidR="00966746" w:rsidRDefault="00966746">
            <w:pPr>
              <w:spacing w:after="1" w:line="280" w:lineRule="atLeast"/>
            </w:pPr>
          </w:p>
        </w:tc>
        <w:tc>
          <w:tcPr>
            <w:tcW w:w="907" w:type="dxa"/>
            <w:tcBorders>
              <w:top w:val="nil"/>
              <w:bottom w:val="nil"/>
            </w:tcBorders>
            <w:vAlign w:val="center"/>
          </w:tcPr>
          <w:p w:rsidR="00966746" w:rsidRDefault="00966746">
            <w:pPr>
              <w:spacing w:after="1" w:line="280" w:lineRule="atLeast"/>
            </w:pPr>
          </w:p>
        </w:tc>
        <w:tc>
          <w:tcPr>
            <w:tcW w:w="880" w:type="dxa"/>
            <w:tcBorders>
              <w:top w:val="nil"/>
              <w:bottom w:val="nil"/>
            </w:tcBorders>
            <w:vAlign w:val="center"/>
          </w:tcPr>
          <w:p w:rsidR="00966746" w:rsidRDefault="00966746">
            <w:pPr>
              <w:spacing w:after="1" w:line="280" w:lineRule="atLeast"/>
            </w:pPr>
          </w:p>
        </w:tc>
        <w:tc>
          <w:tcPr>
            <w:tcW w:w="764" w:type="dxa"/>
            <w:tcBorders>
              <w:top w:val="nil"/>
              <w:bottom w:val="nil"/>
            </w:tcBorders>
            <w:vAlign w:val="center"/>
          </w:tcPr>
          <w:p w:rsidR="00966746" w:rsidRDefault="00966746">
            <w:pPr>
              <w:spacing w:after="1" w:line="280" w:lineRule="atLeast"/>
            </w:pPr>
          </w:p>
        </w:tc>
        <w:tc>
          <w:tcPr>
            <w:tcW w:w="907" w:type="dxa"/>
            <w:tcBorders>
              <w:top w:val="nil"/>
              <w:bottom w:val="nil"/>
            </w:tcBorders>
          </w:tcPr>
          <w:p w:rsidR="00966746" w:rsidRDefault="00966746">
            <w:pPr>
              <w:spacing w:after="1" w:line="280" w:lineRule="atLeast"/>
            </w:pPr>
          </w:p>
        </w:tc>
        <w:tc>
          <w:tcPr>
            <w:tcW w:w="2892" w:type="dxa"/>
            <w:gridSpan w:val="3"/>
            <w:tcBorders>
              <w:top w:val="nil"/>
              <w:bottom w:val="nil"/>
            </w:tcBorders>
            <w:vAlign w:val="center"/>
          </w:tcPr>
          <w:p w:rsidR="00966746" w:rsidRDefault="00966746">
            <w:pPr>
              <w:spacing w:after="1" w:line="280" w:lineRule="atLeast"/>
            </w:pPr>
          </w:p>
        </w:tc>
      </w:tr>
      <w:tr w:rsidR="00966746" w:rsidTr="00210C21">
        <w:tblPrEx>
          <w:tblBorders>
            <w:insideV w:val="nil"/>
          </w:tblBorders>
        </w:tblPrEx>
        <w:tc>
          <w:tcPr>
            <w:tcW w:w="771" w:type="dxa"/>
            <w:tcBorders>
              <w:top w:val="nil"/>
              <w:bottom w:val="nil"/>
            </w:tcBorders>
            <w:vAlign w:val="center"/>
          </w:tcPr>
          <w:p w:rsidR="00966746" w:rsidRDefault="00966746">
            <w:pPr>
              <w:spacing w:after="1" w:line="280" w:lineRule="atLeast"/>
            </w:pPr>
          </w:p>
        </w:tc>
        <w:tc>
          <w:tcPr>
            <w:tcW w:w="5160" w:type="dxa"/>
            <w:gridSpan w:val="2"/>
            <w:tcBorders>
              <w:top w:val="nil"/>
              <w:bottom w:val="nil"/>
            </w:tcBorders>
            <w:vAlign w:val="center"/>
          </w:tcPr>
          <w:p w:rsidR="00966746" w:rsidRDefault="00966746">
            <w:pPr>
              <w:spacing w:after="1" w:line="280" w:lineRule="atLeast"/>
              <w:jc w:val="right"/>
            </w:pPr>
            <w:r>
              <w:rPr>
                <w:rFonts w:ascii="Times New Roman" w:hAnsi="Times New Roman" w:cs="Times New Roman"/>
                <w:sz w:val="28"/>
              </w:rPr>
              <w:t>м.п. (при наличии)</w:t>
            </w:r>
          </w:p>
        </w:tc>
        <w:tc>
          <w:tcPr>
            <w:tcW w:w="340" w:type="dxa"/>
            <w:tcBorders>
              <w:top w:val="nil"/>
              <w:bottom w:val="nil"/>
            </w:tcBorders>
            <w:vAlign w:val="center"/>
          </w:tcPr>
          <w:p w:rsidR="00966746" w:rsidRDefault="00966746">
            <w:pPr>
              <w:spacing w:after="1" w:line="280" w:lineRule="atLeast"/>
            </w:pPr>
          </w:p>
        </w:tc>
        <w:tc>
          <w:tcPr>
            <w:tcW w:w="1077" w:type="dxa"/>
            <w:tcBorders>
              <w:top w:val="nil"/>
              <w:bottom w:val="nil"/>
            </w:tcBorders>
            <w:vAlign w:val="center"/>
          </w:tcPr>
          <w:p w:rsidR="00966746" w:rsidRDefault="00966746">
            <w:pPr>
              <w:spacing w:after="1" w:line="280" w:lineRule="atLeast"/>
            </w:pPr>
          </w:p>
        </w:tc>
        <w:tc>
          <w:tcPr>
            <w:tcW w:w="907" w:type="dxa"/>
            <w:tcBorders>
              <w:top w:val="nil"/>
              <w:bottom w:val="nil"/>
            </w:tcBorders>
            <w:vAlign w:val="center"/>
          </w:tcPr>
          <w:p w:rsidR="00966746" w:rsidRDefault="00966746">
            <w:pPr>
              <w:spacing w:after="1" w:line="280" w:lineRule="atLeast"/>
            </w:pPr>
          </w:p>
        </w:tc>
        <w:tc>
          <w:tcPr>
            <w:tcW w:w="880" w:type="dxa"/>
            <w:tcBorders>
              <w:top w:val="nil"/>
              <w:bottom w:val="nil"/>
            </w:tcBorders>
            <w:vAlign w:val="center"/>
          </w:tcPr>
          <w:p w:rsidR="00966746" w:rsidRDefault="00966746">
            <w:pPr>
              <w:spacing w:after="1" w:line="280" w:lineRule="atLeast"/>
            </w:pPr>
          </w:p>
        </w:tc>
        <w:tc>
          <w:tcPr>
            <w:tcW w:w="764" w:type="dxa"/>
            <w:tcBorders>
              <w:top w:val="nil"/>
              <w:bottom w:val="nil"/>
            </w:tcBorders>
            <w:vAlign w:val="center"/>
          </w:tcPr>
          <w:p w:rsidR="00966746" w:rsidRDefault="00966746">
            <w:pPr>
              <w:spacing w:after="1" w:line="280" w:lineRule="atLeast"/>
            </w:pPr>
          </w:p>
        </w:tc>
        <w:tc>
          <w:tcPr>
            <w:tcW w:w="907" w:type="dxa"/>
            <w:tcBorders>
              <w:top w:val="nil"/>
              <w:bottom w:val="nil"/>
            </w:tcBorders>
          </w:tcPr>
          <w:p w:rsidR="00966746" w:rsidRDefault="00966746">
            <w:pPr>
              <w:spacing w:after="1" w:line="280" w:lineRule="atLeast"/>
            </w:pPr>
          </w:p>
        </w:tc>
        <w:tc>
          <w:tcPr>
            <w:tcW w:w="2892" w:type="dxa"/>
            <w:gridSpan w:val="3"/>
            <w:tcBorders>
              <w:top w:val="nil"/>
              <w:bottom w:val="nil"/>
            </w:tcBorders>
            <w:vAlign w:val="center"/>
          </w:tcPr>
          <w:p w:rsidR="00966746" w:rsidRDefault="00966746">
            <w:pPr>
              <w:spacing w:after="1" w:line="280" w:lineRule="atLeast"/>
            </w:pPr>
          </w:p>
        </w:tc>
      </w:tr>
      <w:tr w:rsidR="00966746" w:rsidTr="00210C21">
        <w:tblPrEx>
          <w:tblBorders>
            <w:insideV w:val="nil"/>
          </w:tblBorders>
        </w:tblPrEx>
        <w:tc>
          <w:tcPr>
            <w:tcW w:w="771" w:type="dxa"/>
            <w:tcBorders>
              <w:top w:val="nil"/>
              <w:bottom w:val="nil"/>
            </w:tcBorders>
            <w:vAlign w:val="bottom"/>
          </w:tcPr>
          <w:p w:rsidR="00966746" w:rsidRDefault="00966746">
            <w:pPr>
              <w:spacing w:after="1" w:line="280" w:lineRule="atLeast"/>
            </w:pPr>
          </w:p>
        </w:tc>
        <w:tc>
          <w:tcPr>
            <w:tcW w:w="5160" w:type="dxa"/>
            <w:gridSpan w:val="2"/>
            <w:tcBorders>
              <w:top w:val="nil"/>
              <w:bottom w:val="nil"/>
            </w:tcBorders>
            <w:vAlign w:val="bottom"/>
          </w:tcPr>
          <w:p w:rsidR="00966746" w:rsidRDefault="00966746">
            <w:pPr>
              <w:spacing w:after="1" w:line="280" w:lineRule="atLeast"/>
            </w:pPr>
          </w:p>
        </w:tc>
        <w:tc>
          <w:tcPr>
            <w:tcW w:w="340" w:type="dxa"/>
            <w:tcBorders>
              <w:top w:val="nil"/>
              <w:bottom w:val="nil"/>
            </w:tcBorders>
            <w:vAlign w:val="bottom"/>
          </w:tcPr>
          <w:p w:rsidR="00966746" w:rsidRDefault="00966746">
            <w:pPr>
              <w:spacing w:after="1" w:line="280" w:lineRule="atLeast"/>
            </w:pPr>
          </w:p>
        </w:tc>
        <w:tc>
          <w:tcPr>
            <w:tcW w:w="1077" w:type="dxa"/>
            <w:tcBorders>
              <w:top w:val="nil"/>
              <w:bottom w:val="nil"/>
            </w:tcBorders>
            <w:vAlign w:val="bottom"/>
          </w:tcPr>
          <w:p w:rsidR="00966746" w:rsidRDefault="00966746">
            <w:pPr>
              <w:spacing w:after="1" w:line="280" w:lineRule="atLeast"/>
            </w:pPr>
          </w:p>
        </w:tc>
        <w:tc>
          <w:tcPr>
            <w:tcW w:w="907" w:type="dxa"/>
            <w:tcBorders>
              <w:top w:val="nil"/>
              <w:bottom w:val="nil"/>
            </w:tcBorders>
            <w:vAlign w:val="bottom"/>
          </w:tcPr>
          <w:p w:rsidR="00966746" w:rsidRDefault="00966746">
            <w:pPr>
              <w:spacing w:after="1" w:line="280" w:lineRule="atLeast"/>
            </w:pPr>
          </w:p>
        </w:tc>
        <w:tc>
          <w:tcPr>
            <w:tcW w:w="880" w:type="dxa"/>
            <w:tcBorders>
              <w:top w:val="nil"/>
              <w:bottom w:val="nil"/>
            </w:tcBorders>
            <w:vAlign w:val="bottom"/>
          </w:tcPr>
          <w:p w:rsidR="00966746" w:rsidRDefault="00966746">
            <w:pPr>
              <w:spacing w:after="1" w:line="280" w:lineRule="atLeast"/>
            </w:pPr>
          </w:p>
        </w:tc>
        <w:tc>
          <w:tcPr>
            <w:tcW w:w="764" w:type="dxa"/>
            <w:tcBorders>
              <w:top w:val="nil"/>
              <w:bottom w:val="nil"/>
            </w:tcBorders>
            <w:vAlign w:val="bottom"/>
          </w:tcPr>
          <w:p w:rsidR="00966746" w:rsidRDefault="00966746">
            <w:pPr>
              <w:spacing w:after="1" w:line="280" w:lineRule="atLeast"/>
            </w:pPr>
          </w:p>
        </w:tc>
        <w:tc>
          <w:tcPr>
            <w:tcW w:w="907" w:type="dxa"/>
            <w:tcBorders>
              <w:top w:val="nil"/>
              <w:bottom w:val="nil"/>
            </w:tcBorders>
          </w:tcPr>
          <w:p w:rsidR="00966746" w:rsidRDefault="00966746">
            <w:pPr>
              <w:spacing w:after="1" w:line="280" w:lineRule="atLeast"/>
            </w:pPr>
          </w:p>
        </w:tc>
        <w:tc>
          <w:tcPr>
            <w:tcW w:w="2892" w:type="dxa"/>
            <w:gridSpan w:val="3"/>
            <w:tcBorders>
              <w:top w:val="nil"/>
              <w:bottom w:val="nil"/>
            </w:tcBorders>
            <w:vAlign w:val="bottom"/>
          </w:tcPr>
          <w:p w:rsidR="00966746" w:rsidRDefault="00966746">
            <w:pPr>
              <w:spacing w:after="1" w:line="280" w:lineRule="atLeast"/>
            </w:pPr>
          </w:p>
        </w:tc>
      </w:tr>
      <w:tr w:rsidR="00966746" w:rsidTr="00210C21">
        <w:tblPrEx>
          <w:tblBorders>
            <w:insideV w:val="nil"/>
          </w:tblBorders>
        </w:tblPrEx>
        <w:tc>
          <w:tcPr>
            <w:tcW w:w="6271" w:type="dxa"/>
            <w:gridSpan w:val="4"/>
            <w:tcBorders>
              <w:top w:val="nil"/>
              <w:bottom w:val="nil"/>
            </w:tcBorders>
            <w:vAlign w:val="bottom"/>
          </w:tcPr>
          <w:p w:rsidR="00966746" w:rsidRDefault="00966746">
            <w:pPr>
              <w:spacing w:after="1" w:line="280" w:lineRule="atLeast"/>
            </w:pPr>
            <w:r>
              <w:rPr>
                <w:rFonts w:ascii="Times New Roman" w:hAnsi="Times New Roman" w:cs="Times New Roman"/>
                <w:sz w:val="28"/>
              </w:rPr>
              <w:t>Руководитель департамента аграрной политики Воронежской области</w:t>
            </w:r>
          </w:p>
        </w:tc>
        <w:tc>
          <w:tcPr>
            <w:tcW w:w="1984" w:type="dxa"/>
            <w:gridSpan w:val="2"/>
            <w:tcBorders>
              <w:top w:val="nil"/>
              <w:bottom w:val="nil"/>
            </w:tcBorders>
            <w:vAlign w:val="bottom"/>
          </w:tcPr>
          <w:p w:rsidR="00966746" w:rsidRDefault="00966746">
            <w:pPr>
              <w:spacing w:after="1" w:line="280" w:lineRule="atLeast"/>
            </w:pPr>
            <w:r>
              <w:rPr>
                <w:rFonts w:ascii="Times New Roman" w:hAnsi="Times New Roman" w:cs="Times New Roman"/>
                <w:sz w:val="28"/>
              </w:rPr>
              <w:t>_____________</w:t>
            </w:r>
          </w:p>
        </w:tc>
        <w:tc>
          <w:tcPr>
            <w:tcW w:w="2551" w:type="dxa"/>
            <w:gridSpan w:val="3"/>
            <w:tcBorders>
              <w:top w:val="nil"/>
              <w:bottom w:val="nil"/>
            </w:tcBorders>
            <w:vAlign w:val="bottom"/>
          </w:tcPr>
          <w:p w:rsidR="00966746" w:rsidRDefault="004A5BE8">
            <w:pPr>
              <w:spacing w:after="1" w:line="280" w:lineRule="atLeast"/>
              <w:jc w:val="both"/>
            </w:pPr>
            <w:r>
              <w:rPr>
                <w:rFonts w:ascii="Times New Roman" w:hAnsi="Times New Roman" w:cs="Times New Roman"/>
                <w:sz w:val="28"/>
              </w:rPr>
              <w:t>/________________</w:t>
            </w:r>
            <w:r w:rsidR="00966746">
              <w:rPr>
                <w:rFonts w:ascii="Times New Roman" w:hAnsi="Times New Roman" w:cs="Times New Roman"/>
                <w:sz w:val="28"/>
              </w:rPr>
              <w:t>/</w:t>
            </w:r>
          </w:p>
        </w:tc>
        <w:tc>
          <w:tcPr>
            <w:tcW w:w="2892" w:type="dxa"/>
            <w:gridSpan w:val="3"/>
            <w:tcBorders>
              <w:top w:val="nil"/>
              <w:bottom w:val="nil"/>
            </w:tcBorders>
          </w:tcPr>
          <w:p w:rsidR="00966746" w:rsidRDefault="00966746">
            <w:pPr>
              <w:spacing w:after="1" w:line="280" w:lineRule="atLeast"/>
            </w:pPr>
          </w:p>
        </w:tc>
      </w:tr>
      <w:tr w:rsidR="00966746" w:rsidTr="00210C21">
        <w:tblPrEx>
          <w:tblBorders>
            <w:insideV w:val="nil"/>
          </w:tblBorders>
        </w:tblPrEx>
        <w:tc>
          <w:tcPr>
            <w:tcW w:w="5931" w:type="dxa"/>
            <w:gridSpan w:val="3"/>
            <w:tcBorders>
              <w:top w:val="nil"/>
              <w:bottom w:val="nil"/>
            </w:tcBorders>
          </w:tcPr>
          <w:p w:rsidR="00966746" w:rsidRDefault="00966746">
            <w:pPr>
              <w:spacing w:after="1" w:line="280" w:lineRule="atLeast"/>
            </w:pPr>
            <w:r>
              <w:rPr>
                <w:rFonts w:ascii="Times New Roman" w:hAnsi="Times New Roman" w:cs="Times New Roman"/>
                <w:sz w:val="28"/>
              </w:rPr>
              <w:t>(или лицо, им уполномоченное)</w:t>
            </w:r>
          </w:p>
        </w:tc>
        <w:tc>
          <w:tcPr>
            <w:tcW w:w="340" w:type="dxa"/>
            <w:tcBorders>
              <w:top w:val="nil"/>
              <w:bottom w:val="nil"/>
            </w:tcBorders>
          </w:tcPr>
          <w:p w:rsidR="00966746" w:rsidRDefault="00966746">
            <w:pPr>
              <w:spacing w:after="1" w:line="280" w:lineRule="atLeast"/>
            </w:pPr>
          </w:p>
        </w:tc>
        <w:tc>
          <w:tcPr>
            <w:tcW w:w="1984" w:type="dxa"/>
            <w:gridSpan w:val="2"/>
            <w:tcBorders>
              <w:top w:val="nil"/>
              <w:bottom w:val="nil"/>
            </w:tcBorders>
          </w:tcPr>
          <w:p w:rsidR="00966746" w:rsidRDefault="00966746">
            <w:pPr>
              <w:spacing w:after="1" w:line="280" w:lineRule="atLeast"/>
            </w:pPr>
            <w:r>
              <w:rPr>
                <w:rFonts w:ascii="Times New Roman" w:hAnsi="Times New Roman" w:cs="Times New Roman"/>
                <w:sz w:val="28"/>
              </w:rPr>
              <w:t>Подпись</w:t>
            </w:r>
          </w:p>
        </w:tc>
        <w:tc>
          <w:tcPr>
            <w:tcW w:w="2551" w:type="dxa"/>
            <w:gridSpan w:val="3"/>
            <w:tcBorders>
              <w:top w:val="nil"/>
              <w:bottom w:val="nil"/>
            </w:tcBorders>
          </w:tcPr>
          <w:p w:rsidR="00966746" w:rsidRDefault="00966746">
            <w:pPr>
              <w:spacing w:after="1" w:line="280" w:lineRule="atLeast"/>
              <w:jc w:val="both"/>
            </w:pPr>
            <w:r>
              <w:rPr>
                <w:rFonts w:ascii="Times New Roman" w:hAnsi="Times New Roman" w:cs="Times New Roman"/>
                <w:sz w:val="28"/>
              </w:rPr>
              <w:t>Расшифровка подписи</w:t>
            </w:r>
          </w:p>
        </w:tc>
        <w:tc>
          <w:tcPr>
            <w:tcW w:w="2892" w:type="dxa"/>
            <w:gridSpan w:val="3"/>
            <w:tcBorders>
              <w:top w:val="nil"/>
              <w:bottom w:val="nil"/>
            </w:tcBorders>
          </w:tcPr>
          <w:p w:rsidR="00966746" w:rsidRDefault="00966746">
            <w:pPr>
              <w:spacing w:after="1" w:line="280" w:lineRule="atLeast"/>
            </w:pPr>
          </w:p>
        </w:tc>
      </w:tr>
    </w:tbl>
    <w:p w:rsidR="00210C21" w:rsidRDefault="00210C21">
      <w:pPr>
        <w:spacing w:after="1" w:line="280" w:lineRule="atLeast"/>
        <w:jc w:val="right"/>
        <w:outlineLvl w:val="1"/>
        <w:rPr>
          <w:rFonts w:ascii="Times New Roman" w:hAnsi="Times New Roman" w:cs="Times New Roman"/>
          <w:sz w:val="28"/>
        </w:rPr>
      </w:pPr>
    </w:p>
    <w:p w:rsidR="00210C21" w:rsidRDefault="00210C21">
      <w:pPr>
        <w:spacing w:after="1" w:line="280" w:lineRule="atLeast"/>
        <w:jc w:val="right"/>
        <w:outlineLvl w:val="1"/>
        <w:rPr>
          <w:rFonts w:ascii="Times New Roman" w:hAnsi="Times New Roman" w:cs="Times New Roman"/>
          <w:sz w:val="28"/>
        </w:rPr>
      </w:pPr>
    </w:p>
    <w:p w:rsidR="00210C21" w:rsidRDefault="00210C21">
      <w:pPr>
        <w:spacing w:after="1" w:line="280" w:lineRule="atLeast"/>
        <w:jc w:val="right"/>
        <w:outlineLvl w:val="1"/>
        <w:rPr>
          <w:rFonts w:ascii="Times New Roman" w:hAnsi="Times New Roman" w:cs="Times New Roman"/>
          <w:sz w:val="28"/>
        </w:rPr>
      </w:pPr>
    </w:p>
    <w:p w:rsidR="00210C21" w:rsidRDefault="00210C21">
      <w:pPr>
        <w:spacing w:after="1" w:line="280" w:lineRule="atLeast"/>
        <w:jc w:val="right"/>
        <w:outlineLvl w:val="1"/>
        <w:rPr>
          <w:rFonts w:ascii="Times New Roman" w:hAnsi="Times New Roman" w:cs="Times New Roman"/>
          <w:sz w:val="28"/>
        </w:rPr>
      </w:pPr>
    </w:p>
    <w:p w:rsidR="00966746" w:rsidRDefault="00966746">
      <w:pPr>
        <w:spacing w:after="1" w:line="280" w:lineRule="atLeast"/>
        <w:jc w:val="right"/>
        <w:outlineLvl w:val="1"/>
      </w:pPr>
      <w:r>
        <w:rPr>
          <w:rFonts w:ascii="Times New Roman" w:hAnsi="Times New Roman" w:cs="Times New Roman"/>
          <w:sz w:val="28"/>
        </w:rPr>
        <w:t xml:space="preserve">Приложение </w:t>
      </w:r>
      <w:r w:rsidR="004A5BE8">
        <w:rPr>
          <w:rFonts w:ascii="Times New Roman" w:hAnsi="Times New Roman" w:cs="Times New Roman"/>
          <w:sz w:val="28"/>
        </w:rPr>
        <w:t>№</w:t>
      </w:r>
      <w:r>
        <w:rPr>
          <w:rFonts w:ascii="Times New Roman" w:hAnsi="Times New Roman" w:cs="Times New Roman"/>
          <w:sz w:val="28"/>
        </w:rPr>
        <w:t xml:space="preserve"> 4</w:t>
      </w:r>
    </w:p>
    <w:p w:rsidR="00966746" w:rsidRDefault="00966746">
      <w:pPr>
        <w:spacing w:after="1" w:line="280" w:lineRule="atLeast"/>
        <w:jc w:val="right"/>
      </w:pPr>
      <w:r>
        <w:rPr>
          <w:rFonts w:ascii="Times New Roman" w:hAnsi="Times New Roman" w:cs="Times New Roman"/>
          <w:sz w:val="28"/>
        </w:rPr>
        <w:t>к Порядку</w:t>
      </w:r>
    </w:p>
    <w:p w:rsidR="00966746" w:rsidRDefault="00966746">
      <w:pPr>
        <w:spacing w:after="1" w:line="280" w:lineRule="atLeast"/>
        <w:jc w:val="right"/>
      </w:pPr>
      <w:r>
        <w:rPr>
          <w:rFonts w:ascii="Times New Roman" w:hAnsi="Times New Roman" w:cs="Times New Roman"/>
          <w:sz w:val="28"/>
        </w:rPr>
        <w:t>предоставления субсидий из областного бюджета</w:t>
      </w:r>
    </w:p>
    <w:p w:rsidR="00966746" w:rsidRDefault="00966746">
      <w:pPr>
        <w:spacing w:after="1" w:line="280" w:lineRule="atLeast"/>
        <w:jc w:val="right"/>
      </w:pPr>
      <w:r>
        <w:rPr>
          <w:rFonts w:ascii="Times New Roman" w:hAnsi="Times New Roman" w:cs="Times New Roman"/>
          <w:sz w:val="28"/>
        </w:rPr>
        <w:t>сельскохозяйственным товаропроизводителям,</w:t>
      </w:r>
    </w:p>
    <w:p w:rsidR="00966746" w:rsidRDefault="00966746">
      <w:pPr>
        <w:spacing w:after="1" w:line="280" w:lineRule="atLeast"/>
        <w:jc w:val="right"/>
      </w:pPr>
      <w:r>
        <w:rPr>
          <w:rFonts w:ascii="Times New Roman" w:hAnsi="Times New Roman" w:cs="Times New Roman"/>
          <w:sz w:val="28"/>
        </w:rPr>
        <w:t>за исключением граждан, ведущих личное</w:t>
      </w:r>
    </w:p>
    <w:p w:rsidR="00966746" w:rsidRDefault="00966746">
      <w:pPr>
        <w:spacing w:after="1" w:line="280" w:lineRule="atLeast"/>
        <w:jc w:val="right"/>
      </w:pPr>
      <w:r>
        <w:rPr>
          <w:rFonts w:ascii="Times New Roman" w:hAnsi="Times New Roman" w:cs="Times New Roman"/>
          <w:sz w:val="28"/>
        </w:rPr>
        <w:t>подсобное хозяйство, и сельскохозяйственных</w:t>
      </w:r>
    </w:p>
    <w:p w:rsidR="00966746" w:rsidRDefault="00966746">
      <w:pPr>
        <w:spacing w:after="1" w:line="280" w:lineRule="atLeast"/>
        <w:jc w:val="right"/>
      </w:pPr>
      <w:r>
        <w:rPr>
          <w:rFonts w:ascii="Times New Roman" w:hAnsi="Times New Roman" w:cs="Times New Roman"/>
          <w:sz w:val="28"/>
        </w:rPr>
        <w:t>кредитных потребительских кооперативов</w:t>
      </w:r>
    </w:p>
    <w:p w:rsidR="00966746" w:rsidRDefault="00966746">
      <w:pPr>
        <w:spacing w:after="1" w:line="280" w:lineRule="atLeast"/>
        <w:jc w:val="right"/>
      </w:pPr>
      <w:r>
        <w:rPr>
          <w:rFonts w:ascii="Times New Roman" w:hAnsi="Times New Roman" w:cs="Times New Roman"/>
          <w:sz w:val="28"/>
        </w:rPr>
        <w:t>на возмещение части затрат на уплату</w:t>
      </w:r>
    </w:p>
    <w:p w:rsidR="00966746" w:rsidRDefault="00966746">
      <w:pPr>
        <w:spacing w:after="1" w:line="280" w:lineRule="atLeast"/>
        <w:jc w:val="right"/>
      </w:pPr>
      <w:r>
        <w:rPr>
          <w:rFonts w:ascii="Times New Roman" w:hAnsi="Times New Roman" w:cs="Times New Roman"/>
          <w:sz w:val="28"/>
        </w:rPr>
        <w:t>страховых премий, начисленных по договорам</w:t>
      </w:r>
    </w:p>
    <w:p w:rsidR="00966746" w:rsidRDefault="00966746">
      <w:pPr>
        <w:spacing w:after="1" w:line="280" w:lineRule="atLeast"/>
        <w:jc w:val="right"/>
      </w:pPr>
      <w:r>
        <w:rPr>
          <w:rFonts w:ascii="Times New Roman" w:hAnsi="Times New Roman" w:cs="Times New Roman"/>
          <w:sz w:val="28"/>
        </w:rPr>
        <w:t>сельскохозяйственного страхования в области</w:t>
      </w:r>
    </w:p>
    <w:p w:rsidR="00966746" w:rsidRDefault="00966746">
      <w:pPr>
        <w:spacing w:after="1" w:line="280" w:lineRule="atLeast"/>
        <w:jc w:val="right"/>
      </w:pPr>
      <w:r>
        <w:rPr>
          <w:rFonts w:ascii="Times New Roman" w:hAnsi="Times New Roman" w:cs="Times New Roman"/>
          <w:sz w:val="28"/>
        </w:rPr>
        <w:t>растениеводства, и (или) и животноводства,</w:t>
      </w:r>
    </w:p>
    <w:p w:rsidR="00966746" w:rsidRDefault="00966746">
      <w:pPr>
        <w:spacing w:after="1" w:line="280" w:lineRule="atLeast"/>
        <w:jc w:val="right"/>
      </w:pPr>
      <w:r>
        <w:rPr>
          <w:rFonts w:ascii="Times New Roman" w:hAnsi="Times New Roman" w:cs="Times New Roman"/>
          <w:sz w:val="28"/>
        </w:rPr>
        <w:t>и (или) товарной аквакультуры</w:t>
      </w:r>
    </w:p>
    <w:p w:rsidR="00966746" w:rsidRDefault="00966746">
      <w:pPr>
        <w:spacing w:after="1" w:line="280" w:lineRule="atLeast"/>
        <w:jc w:val="right"/>
      </w:pPr>
      <w:r>
        <w:rPr>
          <w:rFonts w:ascii="Times New Roman" w:hAnsi="Times New Roman" w:cs="Times New Roman"/>
          <w:sz w:val="28"/>
        </w:rPr>
        <w:t>(товарного рыбоводства)</w:t>
      </w:r>
    </w:p>
    <w:p w:rsidR="00966746" w:rsidRDefault="00966746">
      <w:pPr>
        <w:spacing w:after="1"/>
      </w:pPr>
    </w:p>
    <w:p w:rsidR="00966746" w:rsidRDefault="00966746">
      <w:pPr>
        <w:spacing w:after="1" w:line="280" w:lineRule="atLeast"/>
        <w:jc w:val="both"/>
      </w:pPr>
    </w:p>
    <w:tbl>
      <w:tblPr>
        <w:tblW w:w="0" w:type="auto"/>
        <w:tblInd w:w="-80" w:type="dxa"/>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
        <w:gridCol w:w="144"/>
        <w:gridCol w:w="547"/>
        <w:gridCol w:w="222"/>
        <w:gridCol w:w="2326"/>
        <w:gridCol w:w="228"/>
        <w:gridCol w:w="1755"/>
        <w:gridCol w:w="396"/>
        <w:gridCol w:w="82"/>
        <w:gridCol w:w="151"/>
        <w:gridCol w:w="396"/>
        <w:gridCol w:w="450"/>
        <w:gridCol w:w="82"/>
        <w:gridCol w:w="146"/>
        <w:gridCol w:w="401"/>
        <w:gridCol w:w="229"/>
        <w:gridCol w:w="82"/>
        <w:gridCol w:w="547"/>
        <w:gridCol w:w="333"/>
        <w:gridCol w:w="547"/>
        <w:gridCol w:w="127"/>
        <w:gridCol w:w="82"/>
        <w:gridCol w:w="146"/>
        <w:gridCol w:w="401"/>
        <w:gridCol w:w="278"/>
        <w:gridCol w:w="82"/>
        <w:gridCol w:w="146"/>
        <w:gridCol w:w="401"/>
        <w:gridCol w:w="303"/>
        <w:gridCol w:w="146"/>
        <w:gridCol w:w="648"/>
        <w:gridCol w:w="146"/>
        <w:gridCol w:w="1019"/>
        <w:gridCol w:w="82"/>
        <w:gridCol w:w="146"/>
        <w:gridCol w:w="401"/>
        <w:gridCol w:w="619"/>
      </w:tblGrid>
      <w:tr w:rsidR="00966746" w:rsidTr="0053723C">
        <w:trPr>
          <w:gridBefore w:val="1"/>
          <w:gridAfter w:val="4"/>
          <w:wBefore w:w="80" w:type="dxa"/>
          <w:wAfter w:w="1248" w:type="dxa"/>
        </w:trPr>
        <w:tc>
          <w:tcPr>
            <w:tcW w:w="12989" w:type="dxa"/>
            <w:gridSpan w:val="32"/>
            <w:tcBorders>
              <w:top w:val="nil"/>
              <w:left w:val="nil"/>
              <w:bottom w:val="nil"/>
              <w:right w:val="nil"/>
            </w:tcBorders>
          </w:tcPr>
          <w:p w:rsidR="00267499" w:rsidRDefault="00267499" w:rsidP="00B53A3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B53A3D" w:rsidRDefault="00B53A3D" w:rsidP="00B53A3D">
            <w:pPr>
              <w:spacing w:after="0" w:line="240" w:lineRule="auto"/>
              <w:ind w:firstLine="709"/>
              <w:jc w:val="center"/>
              <w:rPr>
                <w:rFonts w:ascii="Times New Roman" w:hAnsi="Times New Roman" w:cs="Times New Roman"/>
                <w:sz w:val="28"/>
                <w:szCs w:val="28"/>
              </w:rPr>
            </w:pPr>
            <w:r w:rsidRPr="00A7312E">
              <w:rPr>
                <w:rFonts w:ascii="Times New Roman" w:hAnsi="Times New Roman" w:cs="Times New Roman"/>
                <w:sz w:val="28"/>
                <w:szCs w:val="28"/>
              </w:rPr>
              <w:t xml:space="preserve">(в </w:t>
            </w:r>
            <w:r>
              <w:rPr>
                <w:rFonts w:ascii="Times New Roman" w:hAnsi="Times New Roman" w:cs="Times New Roman"/>
                <w:sz w:val="28"/>
                <w:szCs w:val="28"/>
              </w:rPr>
              <w:t xml:space="preserve">редакции постановлений правительства Воронежской области </w:t>
            </w:r>
          </w:p>
          <w:p w:rsidR="00B53A3D" w:rsidRPr="00A7312E" w:rsidRDefault="00B53A3D" w:rsidP="00B53A3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от 25.12.2019 № 1303; от 28.12.2019 № 1316)</w:t>
            </w:r>
          </w:p>
          <w:p w:rsidR="00B53A3D" w:rsidRDefault="00B53A3D">
            <w:pPr>
              <w:spacing w:after="1" w:line="280" w:lineRule="atLeast"/>
              <w:jc w:val="center"/>
              <w:rPr>
                <w:rFonts w:ascii="Times New Roman" w:hAnsi="Times New Roman" w:cs="Times New Roman"/>
                <w:sz w:val="28"/>
              </w:rPr>
            </w:pPr>
          </w:p>
          <w:p w:rsidR="00966746" w:rsidRDefault="00966746">
            <w:pPr>
              <w:spacing w:after="1" w:line="280" w:lineRule="atLeast"/>
              <w:jc w:val="center"/>
            </w:pPr>
            <w:r>
              <w:rPr>
                <w:rFonts w:ascii="Times New Roman" w:hAnsi="Times New Roman" w:cs="Times New Roman"/>
                <w:sz w:val="28"/>
              </w:rPr>
              <w:t>Расчет размера Субсидии</w:t>
            </w:r>
          </w:p>
        </w:tc>
      </w:tr>
      <w:tr w:rsidR="00966746" w:rsidTr="0053723C">
        <w:trPr>
          <w:gridBefore w:val="1"/>
          <w:gridAfter w:val="4"/>
          <w:wBefore w:w="80" w:type="dxa"/>
          <w:wAfter w:w="1248" w:type="dxa"/>
        </w:trPr>
        <w:tc>
          <w:tcPr>
            <w:tcW w:w="12989" w:type="dxa"/>
            <w:gridSpan w:val="32"/>
            <w:tcBorders>
              <w:top w:val="nil"/>
              <w:left w:val="nil"/>
              <w:bottom w:val="nil"/>
              <w:right w:val="nil"/>
            </w:tcBorders>
            <w:vAlign w:val="center"/>
          </w:tcPr>
          <w:p w:rsidR="00966746" w:rsidRDefault="00966746">
            <w:pPr>
              <w:spacing w:after="1" w:line="280" w:lineRule="atLeast"/>
              <w:jc w:val="center"/>
            </w:pPr>
            <w:r>
              <w:rPr>
                <w:rFonts w:ascii="Times New Roman" w:hAnsi="Times New Roman" w:cs="Times New Roman"/>
                <w:sz w:val="28"/>
              </w:rPr>
              <w:t>Страхование посадок многолетних насаждений по договорам, заключенным в _____ году</w:t>
            </w:r>
          </w:p>
        </w:tc>
      </w:tr>
      <w:tr w:rsidR="00966746" w:rsidTr="0053723C">
        <w:trPr>
          <w:gridBefore w:val="1"/>
          <w:gridAfter w:val="4"/>
          <w:wBefore w:w="80" w:type="dxa"/>
          <w:wAfter w:w="1248" w:type="dxa"/>
        </w:trPr>
        <w:tc>
          <w:tcPr>
            <w:tcW w:w="12989" w:type="dxa"/>
            <w:gridSpan w:val="32"/>
            <w:tcBorders>
              <w:top w:val="nil"/>
              <w:left w:val="nil"/>
              <w:right w:val="nil"/>
            </w:tcBorders>
            <w:vAlign w:val="center"/>
          </w:tcPr>
          <w:p w:rsidR="00966746" w:rsidRDefault="00966746">
            <w:pPr>
              <w:spacing w:after="1" w:line="280" w:lineRule="atLeast"/>
            </w:pPr>
          </w:p>
        </w:tc>
      </w:tr>
      <w:tr w:rsidR="00966746" w:rsidTr="0053723C">
        <w:tblPrEx>
          <w:tblBorders>
            <w:insideV w:val="nil"/>
          </w:tblBorders>
        </w:tblPrEx>
        <w:trPr>
          <w:gridBefore w:val="1"/>
          <w:gridAfter w:val="3"/>
          <w:wBefore w:w="80" w:type="dxa"/>
          <w:wAfter w:w="1166" w:type="dxa"/>
        </w:trPr>
        <w:tc>
          <w:tcPr>
            <w:tcW w:w="144" w:type="dxa"/>
            <w:tcBorders>
              <w:bottom w:val="nil"/>
            </w:tcBorders>
            <w:vAlign w:val="center"/>
          </w:tcPr>
          <w:p w:rsidR="00966746" w:rsidRDefault="00966746">
            <w:pPr>
              <w:spacing w:after="1" w:line="280" w:lineRule="atLeast"/>
            </w:pPr>
          </w:p>
        </w:tc>
        <w:tc>
          <w:tcPr>
            <w:tcW w:w="12927" w:type="dxa"/>
            <w:gridSpan w:val="32"/>
            <w:tcBorders>
              <w:bottom w:val="nil"/>
            </w:tcBorders>
            <w:vAlign w:val="center"/>
          </w:tcPr>
          <w:p w:rsidR="00966746" w:rsidRDefault="00966746">
            <w:pPr>
              <w:spacing w:after="1" w:line="280" w:lineRule="atLeast"/>
              <w:jc w:val="center"/>
            </w:pPr>
            <w:r>
              <w:rPr>
                <w:rFonts w:ascii="Times New Roman" w:hAnsi="Times New Roman" w:cs="Times New Roman"/>
                <w:sz w:val="28"/>
              </w:rPr>
              <w:t>(сельскохозяйственный товаропроизводитель - получатель субсидии)</w:t>
            </w:r>
          </w:p>
        </w:tc>
      </w:tr>
      <w:tr w:rsidR="00966746" w:rsidTr="0053723C">
        <w:tblPrEx>
          <w:tblBorders>
            <w:insideV w:val="nil"/>
          </w:tblBorders>
        </w:tblPrEx>
        <w:trPr>
          <w:gridBefore w:val="1"/>
          <w:gridAfter w:val="4"/>
          <w:wBefore w:w="80" w:type="dxa"/>
          <w:wAfter w:w="1248" w:type="dxa"/>
        </w:trPr>
        <w:tc>
          <w:tcPr>
            <w:tcW w:w="6697" w:type="dxa"/>
            <w:gridSpan w:val="11"/>
            <w:tcBorders>
              <w:top w:val="nil"/>
              <w:bottom w:val="nil"/>
            </w:tcBorders>
            <w:vAlign w:val="bottom"/>
          </w:tcPr>
          <w:p w:rsidR="00966746" w:rsidRDefault="00966746">
            <w:pPr>
              <w:spacing w:after="1" w:line="280" w:lineRule="atLeast"/>
            </w:pPr>
            <w:r>
              <w:rPr>
                <w:rFonts w:ascii="Times New Roman" w:hAnsi="Times New Roman" w:cs="Times New Roman"/>
                <w:sz w:val="28"/>
              </w:rPr>
              <w:t>Наименование страховой организации, с которой заключен договор сельскохозяйственного страхования с государственной поддержкой:</w:t>
            </w:r>
          </w:p>
        </w:tc>
        <w:tc>
          <w:tcPr>
            <w:tcW w:w="6292" w:type="dxa"/>
            <w:gridSpan w:val="21"/>
            <w:tcBorders>
              <w:top w:val="nil"/>
            </w:tcBorders>
          </w:tcPr>
          <w:p w:rsidR="00966746" w:rsidRDefault="00966746">
            <w:pPr>
              <w:spacing w:after="1" w:line="280" w:lineRule="atLeast"/>
            </w:pPr>
          </w:p>
        </w:tc>
      </w:tr>
      <w:tr w:rsidR="00966746" w:rsidTr="0053723C">
        <w:tblPrEx>
          <w:tblBorders>
            <w:insideV w:val="nil"/>
          </w:tblBorders>
        </w:tblPrEx>
        <w:trPr>
          <w:gridBefore w:val="1"/>
          <w:gridAfter w:val="4"/>
          <w:wBefore w:w="80" w:type="dxa"/>
          <w:wAfter w:w="1248" w:type="dxa"/>
        </w:trPr>
        <w:tc>
          <w:tcPr>
            <w:tcW w:w="3239" w:type="dxa"/>
            <w:gridSpan w:val="4"/>
            <w:tcBorders>
              <w:top w:val="nil"/>
              <w:bottom w:val="nil"/>
            </w:tcBorders>
            <w:vAlign w:val="center"/>
          </w:tcPr>
          <w:p w:rsidR="00966746" w:rsidRDefault="00966746">
            <w:pPr>
              <w:spacing w:after="1" w:line="280" w:lineRule="atLeast"/>
            </w:pPr>
            <w:r>
              <w:rPr>
                <w:rFonts w:ascii="Times New Roman" w:hAnsi="Times New Roman" w:cs="Times New Roman"/>
                <w:sz w:val="28"/>
              </w:rPr>
              <w:t>Номер договора страхования:</w:t>
            </w:r>
          </w:p>
        </w:tc>
        <w:tc>
          <w:tcPr>
            <w:tcW w:w="3458" w:type="dxa"/>
            <w:gridSpan w:val="7"/>
            <w:tcBorders>
              <w:top w:val="nil"/>
            </w:tcBorders>
          </w:tcPr>
          <w:p w:rsidR="00966746" w:rsidRDefault="00966746">
            <w:pPr>
              <w:spacing w:after="1" w:line="280" w:lineRule="atLeast"/>
            </w:pPr>
          </w:p>
        </w:tc>
        <w:tc>
          <w:tcPr>
            <w:tcW w:w="2494" w:type="dxa"/>
            <w:gridSpan w:val="9"/>
            <w:tcBorders>
              <w:bottom w:val="nil"/>
            </w:tcBorders>
          </w:tcPr>
          <w:p w:rsidR="00966746" w:rsidRDefault="00966746">
            <w:pPr>
              <w:spacing w:after="1" w:line="280" w:lineRule="atLeast"/>
            </w:pPr>
            <w:r>
              <w:rPr>
                <w:rFonts w:ascii="Times New Roman" w:hAnsi="Times New Roman" w:cs="Times New Roman"/>
                <w:sz w:val="28"/>
              </w:rPr>
              <w:t>Дата заключения:</w:t>
            </w:r>
          </w:p>
        </w:tc>
        <w:tc>
          <w:tcPr>
            <w:tcW w:w="3798" w:type="dxa"/>
            <w:gridSpan w:val="12"/>
          </w:tcPr>
          <w:p w:rsidR="00966746" w:rsidRDefault="00966746">
            <w:pPr>
              <w:spacing w:after="1" w:line="280" w:lineRule="atLeast"/>
            </w:pPr>
          </w:p>
        </w:tc>
      </w:tr>
      <w:tr w:rsidR="00966746" w:rsidTr="0053723C">
        <w:tblPrEx>
          <w:tblBorders>
            <w:insideH w:val="single" w:sz="4" w:space="0" w:color="auto"/>
            <w:insideV w:val="nil"/>
          </w:tblBorders>
        </w:tblPrEx>
        <w:trPr>
          <w:gridBefore w:val="1"/>
          <w:gridAfter w:val="2"/>
          <w:wBefore w:w="80" w:type="dxa"/>
          <w:wAfter w:w="1020" w:type="dxa"/>
        </w:trPr>
        <w:tc>
          <w:tcPr>
            <w:tcW w:w="913" w:type="dxa"/>
            <w:gridSpan w:val="3"/>
            <w:tcBorders>
              <w:top w:val="nil"/>
            </w:tcBorders>
            <w:vAlign w:val="center"/>
          </w:tcPr>
          <w:p w:rsidR="00966746" w:rsidRDefault="00966746">
            <w:pPr>
              <w:spacing w:after="1" w:line="280" w:lineRule="atLeast"/>
            </w:pPr>
          </w:p>
        </w:tc>
        <w:tc>
          <w:tcPr>
            <w:tcW w:w="2554" w:type="dxa"/>
            <w:gridSpan w:val="2"/>
            <w:tcBorders>
              <w:top w:val="nil"/>
            </w:tcBorders>
            <w:vAlign w:val="center"/>
          </w:tcPr>
          <w:p w:rsidR="00966746" w:rsidRDefault="00966746">
            <w:pPr>
              <w:spacing w:after="1" w:line="280" w:lineRule="atLeast"/>
            </w:pPr>
          </w:p>
        </w:tc>
        <w:tc>
          <w:tcPr>
            <w:tcW w:w="3458" w:type="dxa"/>
            <w:gridSpan w:val="8"/>
          </w:tcPr>
          <w:p w:rsidR="00966746" w:rsidRDefault="00966746">
            <w:pPr>
              <w:spacing w:after="1" w:line="280" w:lineRule="atLeast"/>
            </w:pPr>
          </w:p>
        </w:tc>
        <w:tc>
          <w:tcPr>
            <w:tcW w:w="2494" w:type="dxa"/>
            <w:gridSpan w:val="9"/>
            <w:tcBorders>
              <w:top w:val="nil"/>
            </w:tcBorders>
          </w:tcPr>
          <w:p w:rsidR="00966746" w:rsidRDefault="00966746">
            <w:pPr>
              <w:spacing w:after="1" w:line="280" w:lineRule="atLeast"/>
            </w:pPr>
          </w:p>
        </w:tc>
        <w:tc>
          <w:tcPr>
            <w:tcW w:w="907" w:type="dxa"/>
            <w:gridSpan w:val="4"/>
            <w:vAlign w:val="center"/>
          </w:tcPr>
          <w:p w:rsidR="00966746" w:rsidRDefault="00966746">
            <w:pPr>
              <w:spacing w:after="1" w:line="280" w:lineRule="atLeast"/>
            </w:pPr>
          </w:p>
        </w:tc>
        <w:tc>
          <w:tcPr>
            <w:tcW w:w="850" w:type="dxa"/>
            <w:gridSpan w:val="3"/>
            <w:vAlign w:val="center"/>
          </w:tcPr>
          <w:p w:rsidR="00966746" w:rsidRDefault="00966746">
            <w:pPr>
              <w:spacing w:after="1" w:line="280" w:lineRule="atLeast"/>
            </w:pPr>
          </w:p>
        </w:tc>
        <w:tc>
          <w:tcPr>
            <w:tcW w:w="794" w:type="dxa"/>
            <w:gridSpan w:val="2"/>
            <w:vAlign w:val="center"/>
          </w:tcPr>
          <w:p w:rsidR="00966746" w:rsidRDefault="00966746">
            <w:pPr>
              <w:spacing w:after="1" w:line="280" w:lineRule="atLeast"/>
            </w:pPr>
          </w:p>
        </w:tc>
        <w:tc>
          <w:tcPr>
            <w:tcW w:w="1247" w:type="dxa"/>
            <w:gridSpan w:val="3"/>
          </w:tcPr>
          <w:p w:rsidR="00966746" w:rsidRDefault="00966746">
            <w:pPr>
              <w:spacing w:after="1" w:line="280" w:lineRule="atLeast"/>
            </w:pPr>
          </w:p>
        </w:tc>
      </w:tr>
      <w:tr w:rsidR="00966746" w:rsidTr="00634321">
        <w:tblPrEx>
          <w:tblBorders>
            <w:left w:val="single" w:sz="4" w:space="0" w:color="auto"/>
            <w:right w:val="single" w:sz="4" w:space="0" w:color="auto"/>
            <w:insideH w:val="single" w:sz="4" w:space="0" w:color="auto"/>
          </w:tblBorders>
        </w:tblPrEx>
        <w:trPr>
          <w:gridBefore w:val="1"/>
          <w:wBefore w:w="80" w:type="dxa"/>
        </w:trPr>
        <w:tc>
          <w:tcPr>
            <w:tcW w:w="913" w:type="dxa"/>
            <w:gridSpan w:val="3"/>
            <w:vMerge w:val="restart"/>
            <w:vAlign w:val="center"/>
          </w:tcPr>
          <w:p w:rsidR="00966746" w:rsidRDefault="00B53A3D">
            <w:pPr>
              <w:spacing w:after="1" w:line="280" w:lineRule="atLeast"/>
              <w:jc w:val="center"/>
            </w:pPr>
            <w:r>
              <w:rPr>
                <w:rFonts w:ascii="Times New Roman" w:hAnsi="Times New Roman" w:cs="Times New Roman"/>
                <w:sz w:val="28"/>
              </w:rPr>
              <w:t>№</w:t>
            </w:r>
            <w:r w:rsidR="00966746">
              <w:rPr>
                <w:rFonts w:ascii="Times New Roman" w:hAnsi="Times New Roman" w:cs="Times New Roman"/>
                <w:sz w:val="28"/>
              </w:rPr>
              <w:t xml:space="preserve"> строки</w:t>
            </w:r>
          </w:p>
        </w:tc>
        <w:tc>
          <w:tcPr>
            <w:tcW w:w="13324" w:type="dxa"/>
            <w:gridSpan w:val="33"/>
            <w:vAlign w:val="center"/>
          </w:tcPr>
          <w:p w:rsidR="00966746" w:rsidRDefault="00966746">
            <w:pPr>
              <w:spacing w:after="1" w:line="280" w:lineRule="atLeast"/>
              <w:jc w:val="center"/>
            </w:pPr>
            <w:r>
              <w:rPr>
                <w:rFonts w:ascii="Times New Roman" w:hAnsi="Times New Roman" w:cs="Times New Roman"/>
                <w:sz w:val="28"/>
              </w:rPr>
              <w:t>Посадки многолетних насаждений согласно Плану сельскохозяйственного страхования на 20___ год, при проведении страхования которых предоставляются субсидии:</w:t>
            </w:r>
          </w:p>
        </w:tc>
      </w:tr>
      <w:tr w:rsidR="00966746" w:rsidTr="00634321">
        <w:tblPrEx>
          <w:tblBorders>
            <w:left w:val="single" w:sz="4" w:space="0" w:color="auto"/>
            <w:right w:val="single" w:sz="4" w:space="0" w:color="auto"/>
            <w:insideH w:val="single" w:sz="4" w:space="0" w:color="auto"/>
          </w:tblBorders>
        </w:tblPrEx>
        <w:trPr>
          <w:gridBefore w:val="1"/>
          <w:wBefore w:w="80" w:type="dxa"/>
        </w:trPr>
        <w:tc>
          <w:tcPr>
            <w:tcW w:w="913" w:type="dxa"/>
            <w:gridSpan w:val="3"/>
            <w:vMerge/>
          </w:tcPr>
          <w:p w:rsidR="00966746" w:rsidRDefault="00966746"/>
        </w:tc>
        <w:tc>
          <w:tcPr>
            <w:tcW w:w="4787" w:type="dxa"/>
            <w:gridSpan w:val="5"/>
            <w:vMerge w:val="restart"/>
            <w:vAlign w:val="center"/>
          </w:tcPr>
          <w:p w:rsidR="00966746" w:rsidRDefault="00966746">
            <w:pPr>
              <w:spacing w:after="1" w:line="280" w:lineRule="atLeast"/>
              <w:jc w:val="center"/>
            </w:pPr>
            <w:r>
              <w:rPr>
                <w:rFonts w:ascii="Times New Roman" w:hAnsi="Times New Roman" w:cs="Times New Roman"/>
                <w:sz w:val="28"/>
              </w:rPr>
              <w:t>Наименование показателя</w:t>
            </w:r>
          </w:p>
        </w:tc>
        <w:tc>
          <w:tcPr>
            <w:tcW w:w="1079" w:type="dxa"/>
            <w:gridSpan w:val="4"/>
            <w:vMerge w:val="restart"/>
            <w:vAlign w:val="center"/>
          </w:tcPr>
          <w:p w:rsidR="00966746" w:rsidRDefault="00966746">
            <w:pPr>
              <w:spacing w:after="1" w:line="280" w:lineRule="atLeast"/>
              <w:jc w:val="center"/>
            </w:pPr>
            <w:r>
              <w:rPr>
                <w:rFonts w:ascii="Times New Roman" w:hAnsi="Times New Roman" w:cs="Times New Roman"/>
                <w:sz w:val="28"/>
              </w:rPr>
              <w:t>виноградники</w:t>
            </w:r>
          </w:p>
        </w:tc>
        <w:tc>
          <w:tcPr>
            <w:tcW w:w="1738" w:type="dxa"/>
            <w:gridSpan w:val="6"/>
            <w:vAlign w:val="center"/>
          </w:tcPr>
          <w:p w:rsidR="00966746" w:rsidRDefault="00966746">
            <w:pPr>
              <w:spacing w:after="1" w:line="280" w:lineRule="atLeast"/>
              <w:jc w:val="center"/>
            </w:pPr>
            <w:r>
              <w:rPr>
                <w:rFonts w:ascii="Times New Roman" w:hAnsi="Times New Roman" w:cs="Times New Roman"/>
                <w:sz w:val="28"/>
              </w:rPr>
              <w:t>плодовые</w:t>
            </w:r>
          </w:p>
        </w:tc>
        <w:tc>
          <w:tcPr>
            <w:tcW w:w="756" w:type="dxa"/>
            <w:gridSpan w:val="3"/>
            <w:vAlign w:val="center"/>
          </w:tcPr>
          <w:p w:rsidR="00966746" w:rsidRDefault="00966746">
            <w:pPr>
              <w:spacing w:after="1" w:line="280" w:lineRule="atLeast"/>
              <w:jc w:val="center"/>
            </w:pPr>
            <w:r>
              <w:rPr>
                <w:rFonts w:ascii="Times New Roman" w:hAnsi="Times New Roman" w:cs="Times New Roman"/>
                <w:sz w:val="28"/>
              </w:rPr>
              <w:t>ягодные</w:t>
            </w:r>
          </w:p>
        </w:tc>
        <w:tc>
          <w:tcPr>
            <w:tcW w:w="907" w:type="dxa"/>
            <w:gridSpan w:val="4"/>
            <w:vAlign w:val="center"/>
          </w:tcPr>
          <w:p w:rsidR="00966746" w:rsidRDefault="00966746">
            <w:pPr>
              <w:spacing w:after="1" w:line="280" w:lineRule="atLeast"/>
              <w:jc w:val="center"/>
            </w:pPr>
            <w:r>
              <w:rPr>
                <w:rFonts w:ascii="Times New Roman" w:hAnsi="Times New Roman" w:cs="Times New Roman"/>
                <w:sz w:val="28"/>
              </w:rPr>
              <w:t>орехоплодные</w:t>
            </w:r>
          </w:p>
        </w:tc>
        <w:tc>
          <w:tcPr>
            <w:tcW w:w="850" w:type="dxa"/>
            <w:gridSpan w:val="3"/>
            <w:vMerge w:val="restart"/>
            <w:vAlign w:val="center"/>
          </w:tcPr>
          <w:p w:rsidR="00966746" w:rsidRDefault="00966746">
            <w:pPr>
              <w:spacing w:after="1" w:line="280" w:lineRule="atLeast"/>
              <w:jc w:val="center"/>
            </w:pPr>
            <w:r>
              <w:rPr>
                <w:rFonts w:ascii="Times New Roman" w:hAnsi="Times New Roman" w:cs="Times New Roman"/>
                <w:sz w:val="28"/>
              </w:rPr>
              <w:t>плантации хмеля</w:t>
            </w:r>
          </w:p>
        </w:tc>
        <w:tc>
          <w:tcPr>
            <w:tcW w:w="794" w:type="dxa"/>
            <w:gridSpan w:val="2"/>
            <w:vMerge w:val="restart"/>
            <w:vAlign w:val="center"/>
          </w:tcPr>
          <w:p w:rsidR="00966746" w:rsidRDefault="00966746">
            <w:pPr>
              <w:spacing w:after="1" w:line="280" w:lineRule="atLeast"/>
              <w:jc w:val="center"/>
            </w:pPr>
            <w:r>
              <w:rPr>
                <w:rFonts w:ascii="Times New Roman" w:hAnsi="Times New Roman" w:cs="Times New Roman"/>
                <w:sz w:val="28"/>
              </w:rPr>
              <w:t>плантации чая</w:t>
            </w:r>
          </w:p>
        </w:tc>
        <w:tc>
          <w:tcPr>
            <w:tcW w:w="2413" w:type="dxa"/>
            <w:gridSpan w:val="6"/>
            <w:vMerge w:val="restart"/>
            <w:vAlign w:val="center"/>
          </w:tcPr>
          <w:p w:rsidR="00966746" w:rsidRDefault="00966746">
            <w:pPr>
              <w:spacing w:after="1" w:line="280" w:lineRule="atLeast"/>
              <w:jc w:val="center"/>
            </w:pPr>
            <w:r>
              <w:rPr>
                <w:rFonts w:ascii="Times New Roman" w:hAnsi="Times New Roman" w:cs="Times New Roman"/>
                <w:sz w:val="28"/>
              </w:rPr>
              <w:t>всего</w:t>
            </w:r>
          </w:p>
        </w:tc>
      </w:tr>
      <w:tr w:rsidR="00966746" w:rsidTr="00634321">
        <w:tblPrEx>
          <w:tblBorders>
            <w:left w:val="single" w:sz="4" w:space="0" w:color="auto"/>
            <w:right w:val="single" w:sz="4" w:space="0" w:color="auto"/>
            <w:insideH w:val="single" w:sz="4" w:space="0" w:color="auto"/>
          </w:tblBorders>
        </w:tblPrEx>
        <w:trPr>
          <w:gridBefore w:val="1"/>
          <w:wBefore w:w="80" w:type="dxa"/>
        </w:trPr>
        <w:tc>
          <w:tcPr>
            <w:tcW w:w="913" w:type="dxa"/>
            <w:gridSpan w:val="3"/>
            <w:vMerge/>
          </w:tcPr>
          <w:p w:rsidR="00966746" w:rsidRDefault="00966746"/>
        </w:tc>
        <w:tc>
          <w:tcPr>
            <w:tcW w:w="4787" w:type="dxa"/>
            <w:gridSpan w:val="5"/>
            <w:vMerge/>
          </w:tcPr>
          <w:p w:rsidR="00966746" w:rsidRDefault="00966746"/>
        </w:tc>
        <w:tc>
          <w:tcPr>
            <w:tcW w:w="1079" w:type="dxa"/>
            <w:gridSpan w:val="4"/>
            <w:vMerge/>
          </w:tcPr>
          <w:p w:rsidR="00966746" w:rsidRDefault="00966746"/>
        </w:tc>
        <w:tc>
          <w:tcPr>
            <w:tcW w:w="3401" w:type="dxa"/>
            <w:gridSpan w:val="13"/>
            <w:vAlign w:val="center"/>
          </w:tcPr>
          <w:p w:rsidR="00966746" w:rsidRDefault="00966746">
            <w:pPr>
              <w:spacing w:after="1" w:line="280" w:lineRule="atLeast"/>
              <w:jc w:val="center"/>
            </w:pPr>
            <w:r>
              <w:rPr>
                <w:rFonts w:ascii="Times New Roman" w:hAnsi="Times New Roman" w:cs="Times New Roman"/>
                <w:sz w:val="28"/>
              </w:rPr>
              <w:t>наименование культуры</w:t>
            </w:r>
          </w:p>
        </w:tc>
        <w:tc>
          <w:tcPr>
            <w:tcW w:w="850" w:type="dxa"/>
            <w:gridSpan w:val="3"/>
            <w:vMerge/>
          </w:tcPr>
          <w:p w:rsidR="00966746" w:rsidRDefault="00966746"/>
        </w:tc>
        <w:tc>
          <w:tcPr>
            <w:tcW w:w="794" w:type="dxa"/>
            <w:gridSpan w:val="2"/>
            <w:vMerge/>
          </w:tcPr>
          <w:p w:rsidR="00966746" w:rsidRDefault="00966746"/>
        </w:tc>
        <w:tc>
          <w:tcPr>
            <w:tcW w:w="2413" w:type="dxa"/>
            <w:gridSpan w:val="6"/>
            <w:vMerge/>
          </w:tcPr>
          <w:p w:rsidR="00966746" w:rsidRDefault="00966746"/>
        </w:tc>
      </w:tr>
      <w:tr w:rsidR="00966746" w:rsidTr="00634321">
        <w:tblPrEx>
          <w:tblBorders>
            <w:left w:val="single" w:sz="4" w:space="0" w:color="auto"/>
            <w:right w:val="single" w:sz="4" w:space="0" w:color="auto"/>
            <w:insideH w:val="single" w:sz="4" w:space="0" w:color="auto"/>
          </w:tblBorders>
        </w:tblPrEx>
        <w:trPr>
          <w:gridBefore w:val="1"/>
          <w:wBefore w:w="80" w:type="dxa"/>
        </w:trPr>
        <w:tc>
          <w:tcPr>
            <w:tcW w:w="913" w:type="dxa"/>
            <w:gridSpan w:val="3"/>
            <w:vMerge/>
          </w:tcPr>
          <w:p w:rsidR="00966746" w:rsidRDefault="00966746"/>
        </w:tc>
        <w:tc>
          <w:tcPr>
            <w:tcW w:w="4787" w:type="dxa"/>
            <w:gridSpan w:val="5"/>
            <w:vMerge/>
          </w:tcPr>
          <w:p w:rsidR="00966746" w:rsidRDefault="00966746"/>
        </w:tc>
        <w:tc>
          <w:tcPr>
            <w:tcW w:w="1079" w:type="dxa"/>
            <w:gridSpan w:val="4"/>
            <w:vMerge/>
          </w:tcPr>
          <w:p w:rsidR="00966746" w:rsidRDefault="00966746"/>
        </w:tc>
        <w:tc>
          <w:tcPr>
            <w:tcW w:w="858" w:type="dxa"/>
            <w:gridSpan w:val="4"/>
            <w:vAlign w:val="bottom"/>
          </w:tcPr>
          <w:p w:rsidR="00966746" w:rsidRDefault="00966746">
            <w:pPr>
              <w:spacing w:after="1" w:line="280" w:lineRule="atLeast"/>
            </w:pPr>
          </w:p>
        </w:tc>
        <w:tc>
          <w:tcPr>
            <w:tcW w:w="880" w:type="dxa"/>
            <w:gridSpan w:val="2"/>
            <w:vAlign w:val="center"/>
          </w:tcPr>
          <w:p w:rsidR="00966746" w:rsidRDefault="00966746">
            <w:pPr>
              <w:spacing w:after="1" w:line="280" w:lineRule="atLeast"/>
            </w:pPr>
          </w:p>
        </w:tc>
        <w:tc>
          <w:tcPr>
            <w:tcW w:w="756" w:type="dxa"/>
            <w:gridSpan w:val="3"/>
            <w:vAlign w:val="bottom"/>
          </w:tcPr>
          <w:p w:rsidR="00966746" w:rsidRDefault="00966746">
            <w:pPr>
              <w:spacing w:after="1" w:line="280" w:lineRule="atLeast"/>
            </w:pPr>
          </w:p>
        </w:tc>
        <w:tc>
          <w:tcPr>
            <w:tcW w:w="907" w:type="dxa"/>
            <w:gridSpan w:val="4"/>
            <w:vAlign w:val="center"/>
          </w:tcPr>
          <w:p w:rsidR="00966746" w:rsidRDefault="00966746">
            <w:pPr>
              <w:spacing w:after="1" w:line="280" w:lineRule="atLeast"/>
            </w:pPr>
          </w:p>
        </w:tc>
        <w:tc>
          <w:tcPr>
            <w:tcW w:w="850" w:type="dxa"/>
            <w:gridSpan w:val="3"/>
            <w:vMerge/>
          </w:tcPr>
          <w:p w:rsidR="00966746" w:rsidRDefault="00966746"/>
        </w:tc>
        <w:tc>
          <w:tcPr>
            <w:tcW w:w="794" w:type="dxa"/>
            <w:gridSpan w:val="2"/>
            <w:vMerge/>
          </w:tcPr>
          <w:p w:rsidR="00966746" w:rsidRDefault="00966746"/>
        </w:tc>
        <w:tc>
          <w:tcPr>
            <w:tcW w:w="2413" w:type="dxa"/>
            <w:gridSpan w:val="6"/>
            <w:vMerge/>
          </w:tcPr>
          <w:p w:rsidR="00966746" w:rsidRDefault="00966746"/>
        </w:tc>
      </w:tr>
      <w:tr w:rsidR="00966746" w:rsidTr="00634321">
        <w:tblPrEx>
          <w:tblBorders>
            <w:left w:val="single" w:sz="4" w:space="0" w:color="auto"/>
            <w:right w:val="single" w:sz="4" w:space="0" w:color="auto"/>
            <w:insideH w:val="single" w:sz="4" w:space="0" w:color="auto"/>
          </w:tblBorders>
        </w:tblPrEx>
        <w:trPr>
          <w:gridBefore w:val="1"/>
          <w:wBefore w:w="80" w:type="dxa"/>
        </w:trPr>
        <w:tc>
          <w:tcPr>
            <w:tcW w:w="913" w:type="dxa"/>
            <w:gridSpan w:val="3"/>
            <w:vAlign w:val="center"/>
          </w:tcPr>
          <w:p w:rsidR="00966746" w:rsidRDefault="00966746">
            <w:pPr>
              <w:spacing w:after="1" w:line="280" w:lineRule="atLeast"/>
              <w:jc w:val="center"/>
            </w:pPr>
            <w:r>
              <w:rPr>
                <w:rFonts w:ascii="Times New Roman" w:hAnsi="Times New Roman" w:cs="Times New Roman"/>
                <w:sz w:val="28"/>
              </w:rPr>
              <w:t>1</w:t>
            </w:r>
          </w:p>
        </w:tc>
        <w:tc>
          <w:tcPr>
            <w:tcW w:w="4787" w:type="dxa"/>
            <w:gridSpan w:val="5"/>
            <w:vAlign w:val="center"/>
          </w:tcPr>
          <w:p w:rsidR="00966746" w:rsidRDefault="00966746">
            <w:pPr>
              <w:spacing w:after="1" w:line="280" w:lineRule="atLeast"/>
              <w:jc w:val="center"/>
            </w:pPr>
            <w:r>
              <w:rPr>
                <w:rFonts w:ascii="Times New Roman" w:hAnsi="Times New Roman" w:cs="Times New Roman"/>
                <w:sz w:val="28"/>
              </w:rPr>
              <w:t>2</w:t>
            </w:r>
          </w:p>
        </w:tc>
        <w:tc>
          <w:tcPr>
            <w:tcW w:w="1079" w:type="dxa"/>
            <w:gridSpan w:val="4"/>
            <w:vAlign w:val="center"/>
          </w:tcPr>
          <w:p w:rsidR="00966746" w:rsidRDefault="00966746">
            <w:pPr>
              <w:spacing w:after="1" w:line="280" w:lineRule="atLeast"/>
              <w:jc w:val="center"/>
            </w:pPr>
            <w:r>
              <w:rPr>
                <w:rFonts w:ascii="Times New Roman" w:hAnsi="Times New Roman" w:cs="Times New Roman"/>
                <w:sz w:val="28"/>
              </w:rPr>
              <w:t>3</w:t>
            </w:r>
          </w:p>
        </w:tc>
        <w:tc>
          <w:tcPr>
            <w:tcW w:w="858" w:type="dxa"/>
            <w:gridSpan w:val="4"/>
            <w:vAlign w:val="center"/>
          </w:tcPr>
          <w:p w:rsidR="00966746" w:rsidRDefault="00966746">
            <w:pPr>
              <w:spacing w:after="1" w:line="280" w:lineRule="atLeast"/>
              <w:jc w:val="center"/>
            </w:pPr>
            <w:r>
              <w:rPr>
                <w:rFonts w:ascii="Times New Roman" w:hAnsi="Times New Roman" w:cs="Times New Roman"/>
                <w:sz w:val="28"/>
              </w:rPr>
              <w:t>4</w:t>
            </w:r>
          </w:p>
        </w:tc>
        <w:tc>
          <w:tcPr>
            <w:tcW w:w="880" w:type="dxa"/>
            <w:gridSpan w:val="2"/>
            <w:vAlign w:val="center"/>
          </w:tcPr>
          <w:p w:rsidR="00966746" w:rsidRDefault="00966746">
            <w:pPr>
              <w:spacing w:after="1" w:line="280" w:lineRule="atLeast"/>
              <w:jc w:val="center"/>
            </w:pPr>
            <w:r>
              <w:rPr>
                <w:rFonts w:ascii="Times New Roman" w:hAnsi="Times New Roman" w:cs="Times New Roman"/>
                <w:sz w:val="28"/>
              </w:rPr>
              <w:t>5</w:t>
            </w:r>
          </w:p>
        </w:tc>
        <w:tc>
          <w:tcPr>
            <w:tcW w:w="756" w:type="dxa"/>
            <w:gridSpan w:val="3"/>
            <w:vAlign w:val="center"/>
          </w:tcPr>
          <w:p w:rsidR="00966746" w:rsidRDefault="00966746">
            <w:pPr>
              <w:spacing w:after="1" w:line="280" w:lineRule="atLeast"/>
              <w:jc w:val="center"/>
            </w:pPr>
            <w:r>
              <w:rPr>
                <w:rFonts w:ascii="Times New Roman" w:hAnsi="Times New Roman" w:cs="Times New Roman"/>
                <w:sz w:val="28"/>
              </w:rPr>
              <w:t>6</w:t>
            </w:r>
          </w:p>
        </w:tc>
        <w:tc>
          <w:tcPr>
            <w:tcW w:w="907" w:type="dxa"/>
            <w:gridSpan w:val="4"/>
            <w:vAlign w:val="center"/>
          </w:tcPr>
          <w:p w:rsidR="00966746" w:rsidRDefault="00966746">
            <w:pPr>
              <w:spacing w:after="1" w:line="280" w:lineRule="atLeast"/>
              <w:jc w:val="center"/>
            </w:pPr>
            <w:r>
              <w:rPr>
                <w:rFonts w:ascii="Times New Roman" w:hAnsi="Times New Roman" w:cs="Times New Roman"/>
                <w:sz w:val="28"/>
              </w:rPr>
              <w:t>7</w:t>
            </w:r>
          </w:p>
        </w:tc>
        <w:tc>
          <w:tcPr>
            <w:tcW w:w="850" w:type="dxa"/>
            <w:gridSpan w:val="3"/>
            <w:vAlign w:val="center"/>
          </w:tcPr>
          <w:p w:rsidR="00966746" w:rsidRDefault="00966746">
            <w:pPr>
              <w:spacing w:after="1" w:line="280" w:lineRule="atLeast"/>
              <w:jc w:val="center"/>
            </w:pPr>
            <w:r>
              <w:rPr>
                <w:rFonts w:ascii="Times New Roman" w:hAnsi="Times New Roman" w:cs="Times New Roman"/>
                <w:sz w:val="28"/>
              </w:rPr>
              <w:t>8</w:t>
            </w:r>
          </w:p>
        </w:tc>
        <w:tc>
          <w:tcPr>
            <w:tcW w:w="794" w:type="dxa"/>
            <w:gridSpan w:val="2"/>
            <w:vAlign w:val="center"/>
          </w:tcPr>
          <w:p w:rsidR="00966746" w:rsidRDefault="00966746">
            <w:pPr>
              <w:spacing w:after="1" w:line="280" w:lineRule="atLeast"/>
              <w:jc w:val="center"/>
            </w:pPr>
            <w:r>
              <w:rPr>
                <w:rFonts w:ascii="Times New Roman" w:hAnsi="Times New Roman" w:cs="Times New Roman"/>
                <w:sz w:val="28"/>
              </w:rPr>
              <w:t>9</w:t>
            </w:r>
          </w:p>
        </w:tc>
        <w:tc>
          <w:tcPr>
            <w:tcW w:w="2413" w:type="dxa"/>
            <w:gridSpan w:val="6"/>
            <w:vAlign w:val="center"/>
          </w:tcPr>
          <w:p w:rsidR="00966746" w:rsidRDefault="00966746">
            <w:pPr>
              <w:spacing w:after="1" w:line="280" w:lineRule="atLeast"/>
              <w:jc w:val="center"/>
            </w:pPr>
            <w:r>
              <w:rPr>
                <w:rFonts w:ascii="Times New Roman" w:hAnsi="Times New Roman" w:cs="Times New Roman"/>
                <w:sz w:val="28"/>
              </w:rPr>
              <w:t>10</w:t>
            </w:r>
          </w:p>
        </w:tc>
      </w:tr>
      <w:tr w:rsidR="00966746" w:rsidTr="00634321">
        <w:tblPrEx>
          <w:tblBorders>
            <w:left w:val="single" w:sz="4" w:space="0" w:color="auto"/>
            <w:right w:val="single" w:sz="4" w:space="0" w:color="auto"/>
            <w:insideH w:val="single" w:sz="4" w:space="0" w:color="auto"/>
          </w:tblBorders>
        </w:tblPrEx>
        <w:trPr>
          <w:gridBefore w:val="1"/>
          <w:wBefore w:w="80" w:type="dxa"/>
        </w:trPr>
        <w:tc>
          <w:tcPr>
            <w:tcW w:w="913" w:type="dxa"/>
            <w:gridSpan w:val="3"/>
            <w:vAlign w:val="center"/>
          </w:tcPr>
          <w:p w:rsidR="00966746" w:rsidRDefault="00966746">
            <w:pPr>
              <w:spacing w:after="1" w:line="280" w:lineRule="atLeast"/>
              <w:jc w:val="center"/>
            </w:pPr>
            <w:r>
              <w:rPr>
                <w:rFonts w:ascii="Times New Roman" w:hAnsi="Times New Roman" w:cs="Times New Roman"/>
                <w:sz w:val="28"/>
              </w:rPr>
              <w:t>1</w:t>
            </w:r>
          </w:p>
        </w:tc>
        <w:tc>
          <w:tcPr>
            <w:tcW w:w="4787" w:type="dxa"/>
            <w:gridSpan w:val="5"/>
            <w:vAlign w:val="center"/>
          </w:tcPr>
          <w:p w:rsidR="00966746" w:rsidRDefault="00966746">
            <w:pPr>
              <w:spacing w:after="1" w:line="280" w:lineRule="atLeast"/>
            </w:pPr>
            <w:r>
              <w:rPr>
                <w:rFonts w:ascii="Times New Roman" w:hAnsi="Times New Roman" w:cs="Times New Roman"/>
                <w:sz w:val="28"/>
              </w:rPr>
              <w:t>Общая площадь посадок многолетних насаждений, га</w:t>
            </w:r>
          </w:p>
        </w:tc>
        <w:tc>
          <w:tcPr>
            <w:tcW w:w="1079" w:type="dxa"/>
            <w:gridSpan w:val="4"/>
            <w:vAlign w:val="center"/>
          </w:tcPr>
          <w:p w:rsidR="00966746" w:rsidRDefault="00966746">
            <w:pPr>
              <w:spacing w:after="1" w:line="280" w:lineRule="atLeast"/>
            </w:pPr>
          </w:p>
        </w:tc>
        <w:tc>
          <w:tcPr>
            <w:tcW w:w="858" w:type="dxa"/>
            <w:gridSpan w:val="4"/>
            <w:vAlign w:val="center"/>
          </w:tcPr>
          <w:p w:rsidR="00966746" w:rsidRDefault="00966746">
            <w:pPr>
              <w:spacing w:after="1" w:line="280" w:lineRule="atLeast"/>
            </w:pPr>
          </w:p>
        </w:tc>
        <w:tc>
          <w:tcPr>
            <w:tcW w:w="880" w:type="dxa"/>
            <w:gridSpan w:val="2"/>
            <w:vAlign w:val="center"/>
          </w:tcPr>
          <w:p w:rsidR="00966746" w:rsidRDefault="00966746">
            <w:pPr>
              <w:spacing w:after="1" w:line="280" w:lineRule="atLeast"/>
            </w:pPr>
          </w:p>
        </w:tc>
        <w:tc>
          <w:tcPr>
            <w:tcW w:w="756" w:type="dxa"/>
            <w:gridSpan w:val="3"/>
            <w:vAlign w:val="center"/>
          </w:tcPr>
          <w:p w:rsidR="00966746" w:rsidRDefault="00966746">
            <w:pPr>
              <w:spacing w:after="1" w:line="280" w:lineRule="atLeast"/>
            </w:pPr>
          </w:p>
        </w:tc>
        <w:tc>
          <w:tcPr>
            <w:tcW w:w="907" w:type="dxa"/>
            <w:gridSpan w:val="4"/>
            <w:vAlign w:val="center"/>
          </w:tcPr>
          <w:p w:rsidR="00966746" w:rsidRDefault="00966746">
            <w:pPr>
              <w:spacing w:after="1" w:line="280" w:lineRule="atLeast"/>
            </w:pPr>
          </w:p>
        </w:tc>
        <w:tc>
          <w:tcPr>
            <w:tcW w:w="850" w:type="dxa"/>
            <w:gridSpan w:val="3"/>
            <w:vAlign w:val="center"/>
          </w:tcPr>
          <w:p w:rsidR="00966746" w:rsidRDefault="00966746">
            <w:pPr>
              <w:spacing w:after="1" w:line="280" w:lineRule="atLeast"/>
            </w:pPr>
          </w:p>
        </w:tc>
        <w:tc>
          <w:tcPr>
            <w:tcW w:w="794" w:type="dxa"/>
            <w:gridSpan w:val="2"/>
            <w:vAlign w:val="center"/>
          </w:tcPr>
          <w:p w:rsidR="00966746" w:rsidRDefault="00966746">
            <w:pPr>
              <w:spacing w:after="1" w:line="280" w:lineRule="atLeast"/>
            </w:pPr>
          </w:p>
        </w:tc>
        <w:tc>
          <w:tcPr>
            <w:tcW w:w="2413" w:type="dxa"/>
            <w:gridSpan w:val="6"/>
            <w:vAlign w:val="center"/>
          </w:tcPr>
          <w:p w:rsidR="00966746" w:rsidRDefault="00966746">
            <w:pPr>
              <w:spacing w:after="1" w:line="280" w:lineRule="atLeast"/>
            </w:pPr>
          </w:p>
        </w:tc>
      </w:tr>
      <w:tr w:rsidR="00966746" w:rsidTr="00634321">
        <w:tblPrEx>
          <w:tblBorders>
            <w:left w:val="single" w:sz="4" w:space="0" w:color="auto"/>
            <w:right w:val="single" w:sz="4" w:space="0" w:color="auto"/>
            <w:insideH w:val="single" w:sz="4" w:space="0" w:color="auto"/>
          </w:tblBorders>
        </w:tblPrEx>
        <w:trPr>
          <w:gridBefore w:val="1"/>
          <w:wBefore w:w="80" w:type="dxa"/>
        </w:trPr>
        <w:tc>
          <w:tcPr>
            <w:tcW w:w="913" w:type="dxa"/>
            <w:gridSpan w:val="3"/>
            <w:vAlign w:val="center"/>
          </w:tcPr>
          <w:p w:rsidR="00966746" w:rsidRDefault="00966746">
            <w:pPr>
              <w:spacing w:after="1" w:line="280" w:lineRule="atLeast"/>
              <w:jc w:val="center"/>
            </w:pPr>
            <w:r>
              <w:rPr>
                <w:rFonts w:ascii="Times New Roman" w:hAnsi="Times New Roman" w:cs="Times New Roman"/>
                <w:sz w:val="28"/>
              </w:rPr>
              <w:t>2</w:t>
            </w:r>
          </w:p>
        </w:tc>
        <w:tc>
          <w:tcPr>
            <w:tcW w:w="4787" w:type="dxa"/>
            <w:gridSpan w:val="5"/>
            <w:vAlign w:val="center"/>
          </w:tcPr>
          <w:p w:rsidR="00966746" w:rsidRDefault="00966746">
            <w:pPr>
              <w:spacing w:after="1" w:line="280" w:lineRule="atLeast"/>
            </w:pPr>
            <w:r>
              <w:rPr>
                <w:rFonts w:ascii="Times New Roman" w:hAnsi="Times New Roman" w:cs="Times New Roman"/>
                <w:sz w:val="28"/>
              </w:rPr>
              <w:t>Площадь посадок многолетних насаждений по договорам страхования, подлежащим субсидированию, га</w:t>
            </w:r>
          </w:p>
        </w:tc>
        <w:tc>
          <w:tcPr>
            <w:tcW w:w="1079" w:type="dxa"/>
            <w:gridSpan w:val="4"/>
            <w:vAlign w:val="center"/>
          </w:tcPr>
          <w:p w:rsidR="00966746" w:rsidRDefault="00966746">
            <w:pPr>
              <w:spacing w:after="1" w:line="280" w:lineRule="atLeast"/>
            </w:pPr>
          </w:p>
        </w:tc>
        <w:tc>
          <w:tcPr>
            <w:tcW w:w="858" w:type="dxa"/>
            <w:gridSpan w:val="4"/>
            <w:vAlign w:val="center"/>
          </w:tcPr>
          <w:p w:rsidR="00966746" w:rsidRDefault="00966746">
            <w:pPr>
              <w:spacing w:after="1" w:line="280" w:lineRule="atLeast"/>
            </w:pPr>
          </w:p>
        </w:tc>
        <w:tc>
          <w:tcPr>
            <w:tcW w:w="880" w:type="dxa"/>
            <w:gridSpan w:val="2"/>
            <w:vAlign w:val="center"/>
          </w:tcPr>
          <w:p w:rsidR="00966746" w:rsidRDefault="00966746">
            <w:pPr>
              <w:spacing w:after="1" w:line="280" w:lineRule="atLeast"/>
            </w:pPr>
          </w:p>
        </w:tc>
        <w:tc>
          <w:tcPr>
            <w:tcW w:w="756" w:type="dxa"/>
            <w:gridSpan w:val="3"/>
            <w:vAlign w:val="center"/>
          </w:tcPr>
          <w:p w:rsidR="00966746" w:rsidRDefault="00966746">
            <w:pPr>
              <w:spacing w:after="1" w:line="280" w:lineRule="atLeast"/>
            </w:pPr>
          </w:p>
        </w:tc>
        <w:tc>
          <w:tcPr>
            <w:tcW w:w="907" w:type="dxa"/>
            <w:gridSpan w:val="4"/>
            <w:vAlign w:val="center"/>
          </w:tcPr>
          <w:p w:rsidR="00966746" w:rsidRDefault="00966746">
            <w:pPr>
              <w:spacing w:after="1" w:line="280" w:lineRule="atLeast"/>
            </w:pPr>
          </w:p>
        </w:tc>
        <w:tc>
          <w:tcPr>
            <w:tcW w:w="850" w:type="dxa"/>
            <w:gridSpan w:val="3"/>
            <w:vAlign w:val="center"/>
          </w:tcPr>
          <w:p w:rsidR="00966746" w:rsidRDefault="00966746">
            <w:pPr>
              <w:spacing w:after="1" w:line="280" w:lineRule="atLeast"/>
            </w:pPr>
          </w:p>
        </w:tc>
        <w:tc>
          <w:tcPr>
            <w:tcW w:w="794" w:type="dxa"/>
            <w:gridSpan w:val="2"/>
            <w:vAlign w:val="center"/>
          </w:tcPr>
          <w:p w:rsidR="00966746" w:rsidRDefault="00966746">
            <w:pPr>
              <w:spacing w:after="1" w:line="280" w:lineRule="atLeast"/>
            </w:pPr>
          </w:p>
        </w:tc>
        <w:tc>
          <w:tcPr>
            <w:tcW w:w="2413" w:type="dxa"/>
            <w:gridSpan w:val="6"/>
            <w:vAlign w:val="center"/>
          </w:tcPr>
          <w:p w:rsidR="00966746" w:rsidRDefault="00966746">
            <w:pPr>
              <w:spacing w:after="1" w:line="280" w:lineRule="atLeast"/>
            </w:pPr>
          </w:p>
        </w:tc>
      </w:tr>
      <w:tr w:rsidR="00966746" w:rsidTr="00634321">
        <w:tblPrEx>
          <w:tblBorders>
            <w:left w:val="single" w:sz="4" w:space="0" w:color="auto"/>
            <w:right w:val="single" w:sz="4" w:space="0" w:color="auto"/>
            <w:insideH w:val="single" w:sz="4" w:space="0" w:color="auto"/>
          </w:tblBorders>
        </w:tblPrEx>
        <w:trPr>
          <w:gridBefore w:val="1"/>
          <w:wBefore w:w="80" w:type="dxa"/>
        </w:trPr>
        <w:tc>
          <w:tcPr>
            <w:tcW w:w="913" w:type="dxa"/>
            <w:gridSpan w:val="3"/>
            <w:vAlign w:val="center"/>
          </w:tcPr>
          <w:p w:rsidR="00966746" w:rsidRDefault="00966746">
            <w:pPr>
              <w:spacing w:after="1" w:line="280" w:lineRule="atLeast"/>
              <w:jc w:val="center"/>
            </w:pPr>
            <w:r>
              <w:rPr>
                <w:rFonts w:ascii="Times New Roman" w:hAnsi="Times New Roman" w:cs="Times New Roman"/>
                <w:sz w:val="28"/>
              </w:rPr>
              <w:t>3</w:t>
            </w:r>
          </w:p>
        </w:tc>
        <w:tc>
          <w:tcPr>
            <w:tcW w:w="4787" w:type="dxa"/>
            <w:gridSpan w:val="5"/>
            <w:vAlign w:val="center"/>
          </w:tcPr>
          <w:p w:rsidR="00966746" w:rsidRDefault="00966746">
            <w:pPr>
              <w:spacing w:after="1" w:line="280" w:lineRule="atLeast"/>
            </w:pPr>
            <w:r>
              <w:rPr>
                <w:rFonts w:ascii="Times New Roman" w:hAnsi="Times New Roman" w:cs="Times New Roman"/>
                <w:sz w:val="28"/>
              </w:rPr>
              <w:t>Страховая стоимость, рублей</w:t>
            </w:r>
          </w:p>
        </w:tc>
        <w:tc>
          <w:tcPr>
            <w:tcW w:w="1079" w:type="dxa"/>
            <w:gridSpan w:val="4"/>
            <w:vAlign w:val="center"/>
          </w:tcPr>
          <w:p w:rsidR="00966746" w:rsidRDefault="00966746">
            <w:pPr>
              <w:spacing w:after="1" w:line="280" w:lineRule="atLeast"/>
            </w:pPr>
          </w:p>
        </w:tc>
        <w:tc>
          <w:tcPr>
            <w:tcW w:w="858" w:type="dxa"/>
            <w:gridSpan w:val="4"/>
            <w:vAlign w:val="center"/>
          </w:tcPr>
          <w:p w:rsidR="00966746" w:rsidRDefault="00966746">
            <w:pPr>
              <w:spacing w:after="1" w:line="280" w:lineRule="atLeast"/>
            </w:pPr>
          </w:p>
        </w:tc>
        <w:tc>
          <w:tcPr>
            <w:tcW w:w="880" w:type="dxa"/>
            <w:gridSpan w:val="2"/>
            <w:vAlign w:val="center"/>
          </w:tcPr>
          <w:p w:rsidR="00966746" w:rsidRDefault="00966746">
            <w:pPr>
              <w:spacing w:after="1" w:line="280" w:lineRule="atLeast"/>
            </w:pPr>
          </w:p>
        </w:tc>
        <w:tc>
          <w:tcPr>
            <w:tcW w:w="756" w:type="dxa"/>
            <w:gridSpan w:val="3"/>
            <w:vAlign w:val="center"/>
          </w:tcPr>
          <w:p w:rsidR="00966746" w:rsidRDefault="00966746">
            <w:pPr>
              <w:spacing w:after="1" w:line="280" w:lineRule="atLeast"/>
            </w:pPr>
          </w:p>
        </w:tc>
        <w:tc>
          <w:tcPr>
            <w:tcW w:w="907" w:type="dxa"/>
            <w:gridSpan w:val="4"/>
            <w:vAlign w:val="center"/>
          </w:tcPr>
          <w:p w:rsidR="00966746" w:rsidRDefault="00966746">
            <w:pPr>
              <w:spacing w:after="1" w:line="280" w:lineRule="atLeast"/>
            </w:pPr>
          </w:p>
        </w:tc>
        <w:tc>
          <w:tcPr>
            <w:tcW w:w="850" w:type="dxa"/>
            <w:gridSpan w:val="3"/>
            <w:vAlign w:val="center"/>
          </w:tcPr>
          <w:p w:rsidR="00966746" w:rsidRDefault="00966746">
            <w:pPr>
              <w:spacing w:after="1" w:line="280" w:lineRule="atLeast"/>
            </w:pPr>
          </w:p>
        </w:tc>
        <w:tc>
          <w:tcPr>
            <w:tcW w:w="794" w:type="dxa"/>
            <w:gridSpan w:val="2"/>
            <w:vAlign w:val="center"/>
          </w:tcPr>
          <w:p w:rsidR="00966746" w:rsidRDefault="00966746">
            <w:pPr>
              <w:spacing w:after="1" w:line="280" w:lineRule="atLeast"/>
            </w:pPr>
          </w:p>
        </w:tc>
        <w:tc>
          <w:tcPr>
            <w:tcW w:w="2413" w:type="dxa"/>
            <w:gridSpan w:val="6"/>
            <w:vAlign w:val="center"/>
          </w:tcPr>
          <w:p w:rsidR="00966746" w:rsidRDefault="00966746">
            <w:pPr>
              <w:spacing w:after="1" w:line="280" w:lineRule="atLeast"/>
            </w:pPr>
          </w:p>
        </w:tc>
      </w:tr>
      <w:tr w:rsidR="00966746" w:rsidTr="00634321">
        <w:tblPrEx>
          <w:tblBorders>
            <w:left w:val="single" w:sz="4" w:space="0" w:color="auto"/>
            <w:right w:val="single" w:sz="4" w:space="0" w:color="auto"/>
            <w:insideH w:val="single" w:sz="4" w:space="0" w:color="auto"/>
          </w:tblBorders>
        </w:tblPrEx>
        <w:trPr>
          <w:gridBefore w:val="1"/>
          <w:wBefore w:w="80" w:type="dxa"/>
        </w:trPr>
        <w:tc>
          <w:tcPr>
            <w:tcW w:w="913" w:type="dxa"/>
            <w:gridSpan w:val="3"/>
            <w:vAlign w:val="center"/>
          </w:tcPr>
          <w:p w:rsidR="00966746" w:rsidRDefault="00966746">
            <w:pPr>
              <w:spacing w:after="1" w:line="280" w:lineRule="atLeast"/>
              <w:jc w:val="center"/>
            </w:pPr>
            <w:bookmarkStart w:id="29" w:name="P965"/>
            <w:bookmarkEnd w:id="29"/>
            <w:r>
              <w:rPr>
                <w:rFonts w:ascii="Times New Roman" w:hAnsi="Times New Roman" w:cs="Times New Roman"/>
                <w:sz w:val="28"/>
              </w:rPr>
              <w:t>4</w:t>
            </w:r>
          </w:p>
        </w:tc>
        <w:tc>
          <w:tcPr>
            <w:tcW w:w="4787" w:type="dxa"/>
            <w:gridSpan w:val="5"/>
            <w:vAlign w:val="center"/>
          </w:tcPr>
          <w:p w:rsidR="00966746" w:rsidRDefault="00966746">
            <w:pPr>
              <w:spacing w:after="1" w:line="280" w:lineRule="atLeast"/>
            </w:pPr>
            <w:r>
              <w:rPr>
                <w:rFonts w:ascii="Times New Roman" w:hAnsi="Times New Roman" w:cs="Times New Roman"/>
                <w:sz w:val="28"/>
              </w:rPr>
              <w:t>Страховая сумма, рублей</w:t>
            </w:r>
          </w:p>
        </w:tc>
        <w:tc>
          <w:tcPr>
            <w:tcW w:w="1079" w:type="dxa"/>
            <w:gridSpan w:val="4"/>
            <w:vAlign w:val="center"/>
          </w:tcPr>
          <w:p w:rsidR="00966746" w:rsidRDefault="00966746">
            <w:pPr>
              <w:spacing w:after="1" w:line="280" w:lineRule="atLeast"/>
            </w:pPr>
          </w:p>
        </w:tc>
        <w:tc>
          <w:tcPr>
            <w:tcW w:w="858" w:type="dxa"/>
            <w:gridSpan w:val="4"/>
            <w:vAlign w:val="center"/>
          </w:tcPr>
          <w:p w:rsidR="00966746" w:rsidRDefault="00966746">
            <w:pPr>
              <w:spacing w:after="1" w:line="280" w:lineRule="atLeast"/>
            </w:pPr>
          </w:p>
        </w:tc>
        <w:tc>
          <w:tcPr>
            <w:tcW w:w="880" w:type="dxa"/>
            <w:gridSpan w:val="2"/>
            <w:vAlign w:val="center"/>
          </w:tcPr>
          <w:p w:rsidR="00966746" w:rsidRDefault="00966746">
            <w:pPr>
              <w:spacing w:after="1" w:line="280" w:lineRule="atLeast"/>
            </w:pPr>
          </w:p>
        </w:tc>
        <w:tc>
          <w:tcPr>
            <w:tcW w:w="756" w:type="dxa"/>
            <w:gridSpan w:val="3"/>
            <w:vAlign w:val="center"/>
          </w:tcPr>
          <w:p w:rsidR="00966746" w:rsidRDefault="00966746">
            <w:pPr>
              <w:spacing w:after="1" w:line="280" w:lineRule="atLeast"/>
            </w:pPr>
          </w:p>
        </w:tc>
        <w:tc>
          <w:tcPr>
            <w:tcW w:w="907" w:type="dxa"/>
            <w:gridSpan w:val="4"/>
            <w:vAlign w:val="center"/>
          </w:tcPr>
          <w:p w:rsidR="00966746" w:rsidRDefault="00966746">
            <w:pPr>
              <w:spacing w:after="1" w:line="280" w:lineRule="atLeast"/>
            </w:pPr>
          </w:p>
        </w:tc>
        <w:tc>
          <w:tcPr>
            <w:tcW w:w="850" w:type="dxa"/>
            <w:gridSpan w:val="3"/>
            <w:vAlign w:val="center"/>
          </w:tcPr>
          <w:p w:rsidR="00966746" w:rsidRDefault="00966746">
            <w:pPr>
              <w:spacing w:after="1" w:line="280" w:lineRule="atLeast"/>
            </w:pPr>
          </w:p>
        </w:tc>
        <w:tc>
          <w:tcPr>
            <w:tcW w:w="794" w:type="dxa"/>
            <w:gridSpan w:val="2"/>
            <w:vAlign w:val="center"/>
          </w:tcPr>
          <w:p w:rsidR="00966746" w:rsidRDefault="00966746">
            <w:pPr>
              <w:spacing w:after="1" w:line="280" w:lineRule="atLeast"/>
            </w:pPr>
          </w:p>
        </w:tc>
        <w:tc>
          <w:tcPr>
            <w:tcW w:w="2413" w:type="dxa"/>
            <w:gridSpan w:val="6"/>
            <w:vAlign w:val="center"/>
          </w:tcPr>
          <w:p w:rsidR="00966746" w:rsidRDefault="00966746">
            <w:pPr>
              <w:spacing w:after="1" w:line="280" w:lineRule="atLeast"/>
            </w:pPr>
          </w:p>
        </w:tc>
      </w:tr>
      <w:tr w:rsidR="00966746" w:rsidTr="00634321">
        <w:tblPrEx>
          <w:tblBorders>
            <w:left w:val="single" w:sz="4" w:space="0" w:color="auto"/>
            <w:right w:val="single" w:sz="4" w:space="0" w:color="auto"/>
            <w:insideH w:val="single" w:sz="4" w:space="0" w:color="auto"/>
          </w:tblBorders>
        </w:tblPrEx>
        <w:trPr>
          <w:gridBefore w:val="1"/>
          <w:wBefore w:w="80" w:type="dxa"/>
        </w:trPr>
        <w:tc>
          <w:tcPr>
            <w:tcW w:w="913" w:type="dxa"/>
            <w:gridSpan w:val="3"/>
            <w:vAlign w:val="center"/>
          </w:tcPr>
          <w:p w:rsidR="00966746" w:rsidRDefault="00966746">
            <w:pPr>
              <w:spacing w:after="1" w:line="280" w:lineRule="atLeast"/>
              <w:jc w:val="center"/>
            </w:pPr>
            <w:bookmarkStart w:id="30" w:name="P975"/>
            <w:bookmarkEnd w:id="30"/>
            <w:r>
              <w:rPr>
                <w:rFonts w:ascii="Times New Roman" w:hAnsi="Times New Roman" w:cs="Times New Roman"/>
                <w:sz w:val="28"/>
              </w:rPr>
              <w:t>5</w:t>
            </w:r>
          </w:p>
        </w:tc>
        <w:tc>
          <w:tcPr>
            <w:tcW w:w="4787" w:type="dxa"/>
            <w:gridSpan w:val="5"/>
            <w:vAlign w:val="center"/>
          </w:tcPr>
          <w:p w:rsidR="00966746" w:rsidRDefault="00966746">
            <w:pPr>
              <w:spacing w:after="1" w:line="280" w:lineRule="atLeast"/>
            </w:pPr>
            <w:r>
              <w:rPr>
                <w:rFonts w:ascii="Times New Roman" w:hAnsi="Times New Roman" w:cs="Times New Roman"/>
                <w:sz w:val="28"/>
              </w:rPr>
              <w:t>Страховой тариф, %</w:t>
            </w:r>
          </w:p>
        </w:tc>
        <w:tc>
          <w:tcPr>
            <w:tcW w:w="1079" w:type="dxa"/>
            <w:gridSpan w:val="4"/>
            <w:vAlign w:val="center"/>
          </w:tcPr>
          <w:p w:rsidR="00966746" w:rsidRDefault="00966746">
            <w:pPr>
              <w:spacing w:after="1" w:line="280" w:lineRule="atLeast"/>
            </w:pPr>
          </w:p>
        </w:tc>
        <w:tc>
          <w:tcPr>
            <w:tcW w:w="858" w:type="dxa"/>
            <w:gridSpan w:val="4"/>
            <w:vAlign w:val="center"/>
          </w:tcPr>
          <w:p w:rsidR="00966746" w:rsidRDefault="00966746">
            <w:pPr>
              <w:spacing w:after="1" w:line="280" w:lineRule="atLeast"/>
            </w:pPr>
          </w:p>
        </w:tc>
        <w:tc>
          <w:tcPr>
            <w:tcW w:w="880" w:type="dxa"/>
            <w:gridSpan w:val="2"/>
            <w:vAlign w:val="center"/>
          </w:tcPr>
          <w:p w:rsidR="00966746" w:rsidRDefault="00966746">
            <w:pPr>
              <w:spacing w:after="1" w:line="280" w:lineRule="atLeast"/>
            </w:pPr>
          </w:p>
        </w:tc>
        <w:tc>
          <w:tcPr>
            <w:tcW w:w="756" w:type="dxa"/>
            <w:gridSpan w:val="3"/>
            <w:vAlign w:val="center"/>
          </w:tcPr>
          <w:p w:rsidR="00966746" w:rsidRDefault="00966746">
            <w:pPr>
              <w:spacing w:after="1" w:line="280" w:lineRule="atLeast"/>
            </w:pPr>
          </w:p>
        </w:tc>
        <w:tc>
          <w:tcPr>
            <w:tcW w:w="907" w:type="dxa"/>
            <w:gridSpan w:val="4"/>
            <w:vAlign w:val="center"/>
          </w:tcPr>
          <w:p w:rsidR="00966746" w:rsidRDefault="00966746">
            <w:pPr>
              <w:spacing w:after="1" w:line="280" w:lineRule="atLeast"/>
            </w:pPr>
          </w:p>
        </w:tc>
        <w:tc>
          <w:tcPr>
            <w:tcW w:w="850" w:type="dxa"/>
            <w:gridSpan w:val="3"/>
            <w:vAlign w:val="center"/>
          </w:tcPr>
          <w:p w:rsidR="00966746" w:rsidRDefault="00966746">
            <w:pPr>
              <w:spacing w:after="1" w:line="280" w:lineRule="atLeast"/>
            </w:pPr>
          </w:p>
        </w:tc>
        <w:tc>
          <w:tcPr>
            <w:tcW w:w="794" w:type="dxa"/>
            <w:gridSpan w:val="2"/>
            <w:vAlign w:val="center"/>
          </w:tcPr>
          <w:p w:rsidR="00966746" w:rsidRDefault="00966746">
            <w:pPr>
              <w:spacing w:after="1" w:line="280" w:lineRule="atLeast"/>
            </w:pPr>
          </w:p>
        </w:tc>
        <w:tc>
          <w:tcPr>
            <w:tcW w:w="2413" w:type="dxa"/>
            <w:gridSpan w:val="6"/>
            <w:vAlign w:val="center"/>
          </w:tcPr>
          <w:p w:rsidR="00966746" w:rsidRDefault="00966746">
            <w:pPr>
              <w:spacing w:after="1" w:line="280" w:lineRule="atLeast"/>
              <w:jc w:val="center"/>
            </w:pPr>
            <w:r>
              <w:rPr>
                <w:rFonts w:ascii="Times New Roman" w:hAnsi="Times New Roman" w:cs="Times New Roman"/>
                <w:sz w:val="28"/>
              </w:rPr>
              <w:t>X</w:t>
            </w:r>
          </w:p>
        </w:tc>
      </w:tr>
      <w:tr w:rsidR="00966746" w:rsidTr="00634321">
        <w:tblPrEx>
          <w:tblBorders>
            <w:left w:val="single" w:sz="4" w:space="0" w:color="auto"/>
            <w:right w:val="single" w:sz="4" w:space="0" w:color="auto"/>
            <w:insideH w:val="single" w:sz="4" w:space="0" w:color="auto"/>
          </w:tblBorders>
        </w:tblPrEx>
        <w:trPr>
          <w:gridBefore w:val="1"/>
          <w:wBefore w:w="80" w:type="dxa"/>
        </w:trPr>
        <w:tc>
          <w:tcPr>
            <w:tcW w:w="913" w:type="dxa"/>
            <w:gridSpan w:val="3"/>
            <w:vAlign w:val="center"/>
          </w:tcPr>
          <w:p w:rsidR="00966746" w:rsidRDefault="00966746">
            <w:pPr>
              <w:spacing w:after="1" w:line="280" w:lineRule="atLeast"/>
              <w:jc w:val="center"/>
            </w:pPr>
            <w:r>
              <w:rPr>
                <w:rFonts w:ascii="Times New Roman" w:hAnsi="Times New Roman" w:cs="Times New Roman"/>
                <w:sz w:val="28"/>
              </w:rPr>
              <w:t>6</w:t>
            </w:r>
          </w:p>
        </w:tc>
        <w:tc>
          <w:tcPr>
            <w:tcW w:w="4787" w:type="dxa"/>
            <w:gridSpan w:val="5"/>
            <w:vAlign w:val="center"/>
          </w:tcPr>
          <w:p w:rsidR="00966746" w:rsidRDefault="00966746">
            <w:pPr>
              <w:spacing w:after="1" w:line="280" w:lineRule="atLeast"/>
            </w:pPr>
            <w:r>
              <w:rPr>
                <w:rFonts w:ascii="Times New Roman" w:hAnsi="Times New Roman" w:cs="Times New Roman"/>
                <w:sz w:val="28"/>
              </w:rPr>
              <w:t>Участие страхователя в страховании рисков, %</w:t>
            </w:r>
          </w:p>
        </w:tc>
        <w:tc>
          <w:tcPr>
            <w:tcW w:w="1079" w:type="dxa"/>
            <w:gridSpan w:val="4"/>
            <w:vAlign w:val="center"/>
          </w:tcPr>
          <w:p w:rsidR="00966746" w:rsidRDefault="00966746">
            <w:pPr>
              <w:spacing w:after="1" w:line="280" w:lineRule="atLeast"/>
            </w:pPr>
          </w:p>
        </w:tc>
        <w:tc>
          <w:tcPr>
            <w:tcW w:w="858" w:type="dxa"/>
            <w:gridSpan w:val="4"/>
            <w:vAlign w:val="center"/>
          </w:tcPr>
          <w:p w:rsidR="00966746" w:rsidRDefault="00966746">
            <w:pPr>
              <w:spacing w:after="1" w:line="280" w:lineRule="atLeast"/>
            </w:pPr>
          </w:p>
        </w:tc>
        <w:tc>
          <w:tcPr>
            <w:tcW w:w="880" w:type="dxa"/>
            <w:gridSpan w:val="2"/>
            <w:vAlign w:val="center"/>
          </w:tcPr>
          <w:p w:rsidR="00966746" w:rsidRDefault="00966746">
            <w:pPr>
              <w:spacing w:after="1" w:line="280" w:lineRule="atLeast"/>
            </w:pPr>
          </w:p>
        </w:tc>
        <w:tc>
          <w:tcPr>
            <w:tcW w:w="756" w:type="dxa"/>
            <w:gridSpan w:val="3"/>
            <w:vAlign w:val="center"/>
          </w:tcPr>
          <w:p w:rsidR="00966746" w:rsidRDefault="00966746">
            <w:pPr>
              <w:spacing w:after="1" w:line="280" w:lineRule="atLeast"/>
            </w:pPr>
          </w:p>
        </w:tc>
        <w:tc>
          <w:tcPr>
            <w:tcW w:w="907" w:type="dxa"/>
            <w:gridSpan w:val="4"/>
            <w:vAlign w:val="center"/>
          </w:tcPr>
          <w:p w:rsidR="00966746" w:rsidRDefault="00966746">
            <w:pPr>
              <w:spacing w:after="1" w:line="280" w:lineRule="atLeast"/>
            </w:pPr>
          </w:p>
        </w:tc>
        <w:tc>
          <w:tcPr>
            <w:tcW w:w="850" w:type="dxa"/>
            <w:gridSpan w:val="3"/>
            <w:vAlign w:val="center"/>
          </w:tcPr>
          <w:p w:rsidR="00966746" w:rsidRDefault="00966746">
            <w:pPr>
              <w:spacing w:after="1" w:line="280" w:lineRule="atLeast"/>
            </w:pPr>
          </w:p>
        </w:tc>
        <w:tc>
          <w:tcPr>
            <w:tcW w:w="794" w:type="dxa"/>
            <w:gridSpan w:val="2"/>
            <w:vAlign w:val="center"/>
          </w:tcPr>
          <w:p w:rsidR="00966746" w:rsidRDefault="00966746">
            <w:pPr>
              <w:spacing w:after="1" w:line="280" w:lineRule="atLeast"/>
            </w:pPr>
          </w:p>
        </w:tc>
        <w:tc>
          <w:tcPr>
            <w:tcW w:w="2413" w:type="dxa"/>
            <w:gridSpan w:val="6"/>
            <w:vAlign w:val="center"/>
          </w:tcPr>
          <w:p w:rsidR="00966746" w:rsidRDefault="00966746">
            <w:pPr>
              <w:spacing w:after="1" w:line="280" w:lineRule="atLeast"/>
              <w:jc w:val="center"/>
            </w:pPr>
            <w:r>
              <w:rPr>
                <w:rFonts w:ascii="Times New Roman" w:hAnsi="Times New Roman" w:cs="Times New Roman"/>
                <w:sz w:val="28"/>
              </w:rPr>
              <w:t>Х</w:t>
            </w:r>
          </w:p>
        </w:tc>
      </w:tr>
      <w:tr w:rsidR="00966746" w:rsidTr="00634321">
        <w:tblPrEx>
          <w:tblBorders>
            <w:left w:val="single" w:sz="4" w:space="0" w:color="auto"/>
            <w:right w:val="single" w:sz="4" w:space="0" w:color="auto"/>
            <w:insideH w:val="single" w:sz="4" w:space="0" w:color="auto"/>
          </w:tblBorders>
        </w:tblPrEx>
        <w:trPr>
          <w:gridBefore w:val="1"/>
          <w:wBefore w:w="80" w:type="dxa"/>
        </w:trPr>
        <w:tc>
          <w:tcPr>
            <w:tcW w:w="913" w:type="dxa"/>
            <w:gridSpan w:val="3"/>
            <w:vAlign w:val="center"/>
          </w:tcPr>
          <w:p w:rsidR="00966746" w:rsidRDefault="00966746">
            <w:pPr>
              <w:spacing w:after="1" w:line="280" w:lineRule="atLeast"/>
              <w:jc w:val="center"/>
            </w:pPr>
            <w:bookmarkStart w:id="31" w:name="P995"/>
            <w:bookmarkEnd w:id="31"/>
            <w:r>
              <w:rPr>
                <w:rFonts w:ascii="Times New Roman" w:hAnsi="Times New Roman" w:cs="Times New Roman"/>
                <w:sz w:val="28"/>
              </w:rPr>
              <w:t>7</w:t>
            </w:r>
          </w:p>
        </w:tc>
        <w:tc>
          <w:tcPr>
            <w:tcW w:w="4787" w:type="dxa"/>
            <w:gridSpan w:val="5"/>
            <w:vAlign w:val="center"/>
          </w:tcPr>
          <w:p w:rsidR="00966746" w:rsidRDefault="00966746" w:rsidP="00B53A3D">
            <w:pPr>
              <w:spacing w:after="1" w:line="280" w:lineRule="atLeast"/>
            </w:pPr>
            <w:r>
              <w:rPr>
                <w:rFonts w:ascii="Times New Roman" w:hAnsi="Times New Roman" w:cs="Times New Roman"/>
                <w:sz w:val="28"/>
              </w:rPr>
              <w:t>Начисленная страховая премия, рублей (</w:t>
            </w:r>
            <w:r w:rsidR="00B53A3D">
              <w:rPr>
                <w:rFonts w:ascii="Times New Roman" w:hAnsi="Times New Roman" w:cs="Times New Roman"/>
                <w:sz w:val="28"/>
              </w:rPr>
              <w:t xml:space="preserve">стр.4 </w:t>
            </w:r>
            <w:r>
              <w:rPr>
                <w:rFonts w:ascii="Times New Roman" w:hAnsi="Times New Roman" w:cs="Times New Roman"/>
                <w:sz w:val="28"/>
              </w:rPr>
              <w:t xml:space="preserve">x </w:t>
            </w:r>
            <w:r w:rsidR="00B53A3D">
              <w:rPr>
                <w:rFonts w:ascii="Times New Roman" w:hAnsi="Times New Roman" w:cs="Times New Roman"/>
                <w:sz w:val="28"/>
              </w:rPr>
              <w:t xml:space="preserve">стр.5 </w:t>
            </w:r>
            <w:r>
              <w:rPr>
                <w:rFonts w:ascii="Times New Roman" w:hAnsi="Times New Roman" w:cs="Times New Roman"/>
                <w:sz w:val="28"/>
              </w:rPr>
              <w:t>/ 100)</w:t>
            </w:r>
          </w:p>
        </w:tc>
        <w:tc>
          <w:tcPr>
            <w:tcW w:w="1079" w:type="dxa"/>
            <w:gridSpan w:val="4"/>
            <w:vAlign w:val="center"/>
          </w:tcPr>
          <w:p w:rsidR="00966746" w:rsidRDefault="00966746">
            <w:pPr>
              <w:spacing w:after="1" w:line="280" w:lineRule="atLeast"/>
            </w:pPr>
          </w:p>
        </w:tc>
        <w:tc>
          <w:tcPr>
            <w:tcW w:w="858" w:type="dxa"/>
            <w:gridSpan w:val="4"/>
            <w:vAlign w:val="center"/>
          </w:tcPr>
          <w:p w:rsidR="00966746" w:rsidRDefault="00966746">
            <w:pPr>
              <w:spacing w:after="1" w:line="280" w:lineRule="atLeast"/>
            </w:pPr>
          </w:p>
        </w:tc>
        <w:tc>
          <w:tcPr>
            <w:tcW w:w="880" w:type="dxa"/>
            <w:gridSpan w:val="2"/>
            <w:vAlign w:val="center"/>
          </w:tcPr>
          <w:p w:rsidR="00966746" w:rsidRDefault="00966746">
            <w:pPr>
              <w:spacing w:after="1" w:line="280" w:lineRule="atLeast"/>
            </w:pPr>
          </w:p>
        </w:tc>
        <w:tc>
          <w:tcPr>
            <w:tcW w:w="756" w:type="dxa"/>
            <w:gridSpan w:val="3"/>
            <w:vAlign w:val="center"/>
          </w:tcPr>
          <w:p w:rsidR="00966746" w:rsidRDefault="00966746">
            <w:pPr>
              <w:spacing w:after="1" w:line="280" w:lineRule="atLeast"/>
            </w:pPr>
          </w:p>
        </w:tc>
        <w:tc>
          <w:tcPr>
            <w:tcW w:w="907" w:type="dxa"/>
            <w:gridSpan w:val="4"/>
            <w:vAlign w:val="center"/>
          </w:tcPr>
          <w:p w:rsidR="00966746" w:rsidRDefault="00966746">
            <w:pPr>
              <w:spacing w:after="1" w:line="280" w:lineRule="atLeast"/>
            </w:pPr>
          </w:p>
        </w:tc>
        <w:tc>
          <w:tcPr>
            <w:tcW w:w="850" w:type="dxa"/>
            <w:gridSpan w:val="3"/>
            <w:vAlign w:val="center"/>
          </w:tcPr>
          <w:p w:rsidR="00966746" w:rsidRDefault="00966746">
            <w:pPr>
              <w:spacing w:after="1" w:line="280" w:lineRule="atLeast"/>
            </w:pPr>
          </w:p>
        </w:tc>
        <w:tc>
          <w:tcPr>
            <w:tcW w:w="794" w:type="dxa"/>
            <w:gridSpan w:val="2"/>
            <w:vAlign w:val="center"/>
          </w:tcPr>
          <w:p w:rsidR="00966746" w:rsidRDefault="00966746">
            <w:pPr>
              <w:spacing w:after="1" w:line="280" w:lineRule="atLeast"/>
            </w:pPr>
          </w:p>
        </w:tc>
        <w:tc>
          <w:tcPr>
            <w:tcW w:w="2413" w:type="dxa"/>
            <w:gridSpan w:val="6"/>
            <w:vAlign w:val="center"/>
          </w:tcPr>
          <w:p w:rsidR="00966746" w:rsidRDefault="00966746">
            <w:pPr>
              <w:spacing w:after="1" w:line="280" w:lineRule="atLeast"/>
            </w:pPr>
          </w:p>
        </w:tc>
      </w:tr>
      <w:tr w:rsidR="00966746" w:rsidTr="00634321">
        <w:tblPrEx>
          <w:tblBorders>
            <w:left w:val="single" w:sz="4" w:space="0" w:color="auto"/>
            <w:right w:val="single" w:sz="4" w:space="0" w:color="auto"/>
            <w:insideH w:val="single" w:sz="4" w:space="0" w:color="auto"/>
          </w:tblBorders>
        </w:tblPrEx>
        <w:trPr>
          <w:gridBefore w:val="1"/>
          <w:wBefore w:w="80" w:type="dxa"/>
        </w:trPr>
        <w:tc>
          <w:tcPr>
            <w:tcW w:w="913" w:type="dxa"/>
            <w:gridSpan w:val="3"/>
            <w:vAlign w:val="center"/>
          </w:tcPr>
          <w:p w:rsidR="00966746" w:rsidRDefault="00966746">
            <w:pPr>
              <w:spacing w:after="1" w:line="280" w:lineRule="atLeast"/>
              <w:jc w:val="center"/>
            </w:pPr>
            <w:r>
              <w:rPr>
                <w:rFonts w:ascii="Times New Roman" w:hAnsi="Times New Roman" w:cs="Times New Roman"/>
                <w:sz w:val="28"/>
              </w:rPr>
              <w:t>8</w:t>
            </w:r>
          </w:p>
        </w:tc>
        <w:tc>
          <w:tcPr>
            <w:tcW w:w="4787" w:type="dxa"/>
            <w:gridSpan w:val="5"/>
            <w:vAlign w:val="center"/>
          </w:tcPr>
          <w:p w:rsidR="00966746" w:rsidRDefault="00966746">
            <w:pPr>
              <w:spacing w:after="1" w:line="280" w:lineRule="atLeast"/>
            </w:pPr>
            <w:r>
              <w:rPr>
                <w:rFonts w:ascii="Times New Roman" w:hAnsi="Times New Roman" w:cs="Times New Roman"/>
                <w:sz w:val="28"/>
              </w:rPr>
              <w:t>Сумма уплаченной страховой премии (страхового взноса), рублей</w:t>
            </w:r>
          </w:p>
        </w:tc>
        <w:tc>
          <w:tcPr>
            <w:tcW w:w="1079" w:type="dxa"/>
            <w:gridSpan w:val="4"/>
            <w:vAlign w:val="center"/>
          </w:tcPr>
          <w:p w:rsidR="00966746" w:rsidRDefault="00966746">
            <w:pPr>
              <w:spacing w:after="1" w:line="280" w:lineRule="atLeast"/>
            </w:pPr>
          </w:p>
        </w:tc>
        <w:tc>
          <w:tcPr>
            <w:tcW w:w="858" w:type="dxa"/>
            <w:gridSpan w:val="4"/>
            <w:vAlign w:val="center"/>
          </w:tcPr>
          <w:p w:rsidR="00966746" w:rsidRDefault="00966746">
            <w:pPr>
              <w:spacing w:after="1" w:line="280" w:lineRule="atLeast"/>
            </w:pPr>
          </w:p>
        </w:tc>
        <w:tc>
          <w:tcPr>
            <w:tcW w:w="880" w:type="dxa"/>
            <w:gridSpan w:val="2"/>
            <w:vAlign w:val="center"/>
          </w:tcPr>
          <w:p w:rsidR="00966746" w:rsidRDefault="00966746">
            <w:pPr>
              <w:spacing w:after="1" w:line="280" w:lineRule="atLeast"/>
            </w:pPr>
          </w:p>
        </w:tc>
        <w:tc>
          <w:tcPr>
            <w:tcW w:w="756" w:type="dxa"/>
            <w:gridSpan w:val="3"/>
            <w:vAlign w:val="center"/>
          </w:tcPr>
          <w:p w:rsidR="00966746" w:rsidRDefault="00966746">
            <w:pPr>
              <w:spacing w:after="1" w:line="280" w:lineRule="atLeast"/>
            </w:pPr>
          </w:p>
        </w:tc>
        <w:tc>
          <w:tcPr>
            <w:tcW w:w="907" w:type="dxa"/>
            <w:gridSpan w:val="4"/>
            <w:vAlign w:val="center"/>
          </w:tcPr>
          <w:p w:rsidR="00966746" w:rsidRDefault="00966746">
            <w:pPr>
              <w:spacing w:after="1" w:line="280" w:lineRule="atLeast"/>
            </w:pPr>
          </w:p>
        </w:tc>
        <w:tc>
          <w:tcPr>
            <w:tcW w:w="850" w:type="dxa"/>
            <w:gridSpan w:val="3"/>
            <w:vAlign w:val="center"/>
          </w:tcPr>
          <w:p w:rsidR="00966746" w:rsidRDefault="00966746">
            <w:pPr>
              <w:spacing w:after="1" w:line="280" w:lineRule="atLeast"/>
            </w:pPr>
          </w:p>
        </w:tc>
        <w:tc>
          <w:tcPr>
            <w:tcW w:w="794" w:type="dxa"/>
            <w:gridSpan w:val="2"/>
            <w:vAlign w:val="center"/>
          </w:tcPr>
          <w:p w:rsidR="00966746" w:rsidRDefault="00966746">
            <w:pPr>
              <w:spacing w:after="1" w:line="280" w:lineRule="atLeast"/>
            </w:pPr>
          </w:p>
        </w:tc>
        <w:tc>
          <w:tcPr>
            <w:tcW w:w="2413" w:type="dxa"/>
            <w:gridSpan w:val="6"/>
            <w:vAlign w:val="center"/>
          </w:tcPr>
          <w:p w:rsidR="00966746" w:rsidRDefault="00966746">
            <w:pPr>
              <w:spacing w:after="1" w:line="280" w:lineRule="atLeast"/>
            </w:pPr>
          </w:p>
        </w:tc>
      </w:tr>
      <w:tr w:rsidR="00966746" w:rsidTr="00634321">
        <w:tblPrEx>
          <w:tblBorders>
            <w:left w:val="single" w:sz="4" w:space="0" w:color="auto"/>
            <w:right w:val="single" w:sz="4" w:space="0" w:color="auto"/>
            <w:insideH w:val="single" w:sz="4" w:space="0" w:color="auto"/>
          </w:tblBorders>
        </w:tblPrEx>
        <w:trPr>
          <w:gridBefore w:val="1"/>
          <w:wBefore w:w="80" w:type="dxa"/>
        </w:trPr>
        <w:tc>
          <w:tcPr>
            <w:tcW w:w="913" w:type="dxa"/>
            <w:gridSpan w:val="3"/>
            <w:vAlign w:val="center"/>
          </w:tcPr>
          <w:p w:rsidR="00966746" w:rsidRDefault="00966746">
            <w:pPr>
              <w:spacing w:after="1" w:line="280" w:lineRule="atLeast"/>
              <w:jc w:val="center"/>
            </w:pPr>
            <w:bookmarkStart w:id="32" w:name="P1015"/>
            <w:bookmarkEnd w:id="32"/>
            <w:r>
              <w:rPr>
                <w:rFonts w:ascii="Times New Roman" w:hAnsi="Times New Roman" w:cs="Times New Roman"/>
                <w:sz w:val="28"/>
              </w:rPr>
              <w:t>9</w:t>
            </w:r>
          </w:p>
        </w:tc>
        <w:tc>
          <w:tcPr>
            <w:tcW w:w="4787" w:type="dxa"/>
            <w:gridSpan w:val="5"/>
            <w:vAlign w:val="center"/>
          </w:tcPr>
          <w:p w:rsidR="00966746" w:rsidRDefault="00966746">
            <w:pPr>
              <w:spacing w:after="1" w:line="280" w:lineRule="atLeast"/>
            </w:pPr>
            <w:r>
              <w:rPr>
                <w:rFonts w:ascii="Times New Roman" w:hAnsi="Times New Roman" w:cs="Times New Roman"/>
                <w:sz w:val="28"/>
              </w:rPr>
              <w:t>Предельный размер ставки для расчета размера субсидий, %</w:t>
            </w:r>
          </w:p>
        </w:tc>
        <w:tc>
          <w:tcPr>
            <w:tcW w:w="1079" w:type="dxa"/>
            <w:gridSpan w:val="4"/>
            <w:vAlign w:val="center"/>
          </w:tcPr>
          <w:p w:rsidR="00966746" w:rsidRDefault="00966746">
            <w:pPr>
              <w:spacing w:after="1" w:line="280" w:lineRule="atLeast"/>
            </w:pPr>
          </w:p>
        </w:tc>
        <w:tc>
          <w:tcPr>
            <w:tcW w:w="858" w:type="dxa"/>
            <w:gridSpan w:val="4"/>
            <w:vAlign w:val="center"/>
          </w:tcPr>
          <w:p w:rsidR="00966746" w:rsidRDefault="00966746">
            <w:pPr>
              <w:spacing w:after="1" w:line="280" w:lineRule="atLeast"/>
            </w:pPr>
          </w:p>
        </w:tc>
        <w:tc>
          <w:tcPr>
            <w:tcW w:w="880" w:type="dxa"/>
            <w:gridSpan w:val="2"/>
            <w:vAlign w:val="center"/>
          </w:tcPr>
          <w:p w:rsidR="00966746" w:rsidRDefault="00966746">
            <w:pPr>
              <w:spacing w:after="1" w:line="280" w:lineRule="atLeast"/>
            </w:pPr>
          </w:p>
        </w:tc>
        <w:tc>
          <w:tcPr>
            <w:tcW w:w="756" w:type="dxa"/>
            <w:gridSpan w:val="3"/>
            <w:vAlign w:val="center"/>
          </w:tcPr>
          <w:p w:rsidR="00966746" w:rsidRDefault="00966746">
            <w:pPr>
              <w:spacing w:after="1" w:line="280" w:lineRule="atLeast"/>
            </w:pPr>
          </w:p>
        </w:tc>
        <w:tc>
          <w:tcPr>
            <w:tcW w:w="907" w:type="dxa"/>
            <w:gridSpan w:val="4"/>
            <w:vAlign w:val="center"/>
          </w:tcPr>
          <w:p w:rsidR="00966746" w:rsidRDefault="00966746">
            <w:pPr>
              <w:spacing w:after="1" w:line="280" w:lineRule="atLeast"/>
            </w:pPr>
          </w:p>
        </w:tc>
        <w:tc>
          <w:tcPr>
            <w:tcW w:w="850" w:type="dxa"/>
            <w:gridSpan w:val="3"/>
            <w:vAlign w:val="center"/>
          </w:tcPr>
          <w:p w:rsidR="00966746" w:rsidRDefault="00966746">
            <w:pPr>
              <w:spacing w:after="1" w:line="280" w:lineRule="atLeast"/>
            </w:pPr>
          </w:p>
        </w:tc>
        <w:tc>
          <w:tcPr>
            <w:tcW w:w="794" w:type="dxa"/>
            <w:gridSpan w:val="2"/>
            <w:vAlign w:val="center"/>
          </w:tcPr>
          <w:p w:rsidR="00966746" w:rsidRDefault="00966746">
            <w:pPr>
              <w:spacing w:after="1" w:line="280" w:lineRule="atLeast"/>
            </w:pPr>
          </w:p>
        </w:tc>
        <w:tc>
          <w:tcPr>
            <w:tcW w:w="2413" w:type="dxa"/>
            <w:gridSpan w:val="6"/>
            <w:vAlign w:val="center"/>
          </w:tcPr>
          <w:p w:rsidR="00966746" w:rsidRDefault="00966746">
            <w:pPr>
              <w:spacing w:after="1" w:line="280" w:lineRule="atLeast"/>
              <w:jc w:val="center"/>
            </w:pPr>
            <w:r>
              <w:rPr>
                <w:rFonts w:ascii="Times New Roman" w:hAnsi="Times New Roman" w:cs="Times New Roman"/>
                <w:sz w:val="28"/>
              </w:rPr>
              <w:t>X</w:t>
            </w:r>
          </w:p>
        </w:tc>
      </w:tr>
      <w:tr w:rsidR="00966746" w:rsidTr="00634321">
        <w:tblPrEx>
          <w:tblBorders>
            <w:left w:val="single" w:sz="4" w:space="0" w:color="auto"/>
            <w:right w:val="single" w:sz="4" w:space="0" w:color="auto"/>
            <w:insideH w:val="single" w:sz="4" w:space="0" w:color="auto"/>
          </w:tblBorders>
        </w:tblPrEx>
        <w:trPr>
          <w:gridBefore w:val="1"/>
          <w:wBefore w:w="80" w:type="dxa"/>
        </w:trPr>
        <w:tc>
          <w:tcPr>
            <w:tcW w:w="913" w:type="dxa"/>
            <w:gridSpan w:val="3"/>
            <w:vAlign w:val="center"/>
          </w:tcPr>
          <w:p w:rsidR="00966746" w:rsidRDefault="00966746">
            <w:pPr>
              <w:spacing w:after="1" w:line="280" w:lineRule="atLeast"/>
              <w:jc w:val="center"/>
            </w:pPr>
            <w:r>
              <w:rPr>
                <w:rFonts w:ascii="Times New Roman" w:hAnsi="Times New Roman" w:cs="Times New Roman"/>
                <w:sz w:val="28"/>
              </w:rPr>
              <w:t>10</w:t>
            </w:r>
          </w:p>
        </w:tc>
        <w:tc>
          <w:tcPr>
            <w:tcW w:w="4787" w:type="dxa"/>
            <w:gridSpan w:val="5"/>
            <w:vAlign w:val="center"/>
          </w:tcPr>
          <w:p w:rsidR="00966746" w:rsidRDefault="00966746">
            <w:pPr>
              <w:spacing w:after="1" w:line="280" w:lineRule="atLeast"/>
            </w:pPr>
            <w:r>
              <w:rPr>
                <w:rFonts w:ascii="Times New Roman" w:hAnsi="Times New Roman" w:cs="Times New Roman"/>
                <w:sz w:val="28"/>
              </w:rPr>
              <w:t>Размер страховой премии, подлежащей субсидированию, рублей:</w:t>
            </w:r>
          </w:p>
        </w:tc>
        <w:tc>
          <w:tcPr>
            <w:tcW w:w="1079" w:type="dxa"/>
            <w:gridSpan w:val="4"/>
            <w:vAlign w:val="center"/>
          </w:tcPr>
          <w:p w:rsidR="00966746" w:rsidRDefault="00966746">
            <w:pPr>
              <w:spacing w:after="1" w:line="280" w:lineRule="atLeast"/>
            </w:pPr>
            <w:r>
              <w:rPr>
                <w:rFonts w:ascii="Times New Roman" w:hAnsi="Times New Roman" w:cs="Times New Roman"/>
                <w:sz w:val="28"/>
              </w:rPr>
              <w:t>X</w:t>
            </w:r>
          </w:p>
        </w:tc>
        <w:tc>
          <w:tcPr>
            <w:tcW w:w="858" w:type="dxa"/>
            <w:gridSpan w:val="4"/>
            <w:vAlign w:val="center"/>
          </w:tcPr>
          <w:p w:rsidR="00966746" w:rsidRDefault="00966746">
            <w:pPr>
              <w:spacing w:after="1" w:line="280" w:lineRule="atLeast"/>
            </w:pPr>
            <w:r>
              <w:rPr>
                <w:rFonts w:ascii="Times New Roman" w:hAnsi="Times New Roman" w:cs="Times New Roman"/>
                <w:sz w:val="28"/>
              </w:rPr>
              <w:t>X</w:t>
            </w:r>
          </w:p>
        </w:tc>
        <w:tc>
          <w:tcPr>
            <w:tcW w:w="880" w:type="dxa"/>
            <w:gridSpan w:val="2"/>
            <w:vAlign w:val="center"/>
          </w:tcPr>
          <w:p w:rsidR="00966746" w:rsidRDefault="00966746">
            <w:pPr>
              <w:spacing w:after="1" w:line="280" w:lineRule="atLeast"/>
            </w:pPr>
          </w:p>
        </w:tc>
        <w:tc>
          <w:tcPr>
            <w:tcW w:w="756" w:type="dxa"/>
            <w:gridSpan w:val="3"/>
            <w:vAlign w:val="center"/>
          </w:tcPr>
          <w:p w:rsidR="00966746" w:rsidRDefault="00966746">
            <w:pPr>
              <w:spacing w:after="1" w:line="280" w:lineRule="atLeast"/>
            </w:pPr>
            <w:r>
              <w:rPr>
                <w:rFonts w:ascii="Times New Roman" w:hAnsi="Times New Roman" w:cs="Times New Roman"/>
                <w:sz w:val="28"/>
              </w:rPr>
              <w:t>X</w:t>
            </w:r>
          </w:p>
        </w:tc>
        <w:tc>
          <w:tcPr>
            <w:tcW w:w="907" w:type="dxa"/>
            <w:gridSpan w:val="4"/>
            <w:vAlign w:val="center"/>
          </w:tcPr>
          <w:p w:rsidR="00966746" w:rsidRDefault="00966746">
            <w:pPr>
              <w:spacing w:after="1" w:line="280" w:lineRule="atLeast"/>
            </w:pPr>
          </w:p>
        </w:tc>
        <w:tc>
          <w:tcPr>
            <w:tcW w:w="850" w:type="dxa"/>
            <w:gridSpan w:val="3"/>
            <w:vAlign w:val="center"/>
          </w:tcPr>
          <w:p w:rsidR="00966746" w:rsidRDefault="00966746">
            <w:pPr>
              <w:spacing w:after="1" w:line="280" w:lineRule="atLeast"/>
            </w:pPr>
            <w:r>
              <w:rPr>
                <w:rFonts w:ascii="Times New Roman" w:hAnsi="Times New Roman" w:cs="Times New Roman"/>
                <w:sz w:val="28"/>
              </w:rPr>
              <w:t>X</w:t>
            </w:r>
          </w:p>
        </w:tc>
        <w:tc>
          <w:tcPr>
            <w:tcW w:w="794" w:type="dxa"/>
            <w:gridSpan w:val="2"/>
            <w:vAlign w:val="center"/>
          </w:tcPr>
          <w:p w:rsidR="00966746" w:rsidRDefault="00966746">
            <w:pPr>
              <w:spacing w:after="1" w:line="280" w:lineRule="atLeast"/>
            </w:pPr>
            <w:r>
              <w:rPr>
                <w:rFonts w:ascii="Times New Roman" w:hAnsi="Times New Roman" w:cs="Times New Roman"/>
                <w:sz w:val="28"/>
              </w:rPr>
              <w:t>X</w:t>
            </w:r>
          </w:p>
        </w:tc>
        <w:tc>
          <w:tcPr>
            <w:tcW w:w="2413" w:type="dxa"/>
            <w:gridSpan w:val="6"/>
            <w:vAlign w:val="center"/>
          </w:tcPr>
          <w:p w:rsidR="00966746" w:rsidRDefault="00966746">
            <w:pPr>
              <w:spacing w:after="1" w:line="280" w:lineRule="atLeast"/>
            </w:pPr>
            <w:r>
              <w:rPr>
                <w:rFonts w:ascii="Times New Roman" w:hAnsi="Times New Roman" w:cs="Times New Roman"/>
                <w:sz w:val="28"/>
              </w:rPr>
              <w:t>X</w:t>
            </w:r>
          </w:p>
        </w:tc>
      </w:tr>
      <w:tr w:rsidR="00966746" w:rsidTr="00634321">
        <w:tblPrEx>
          <w:tblBorders>
            <w:left w:val="single" w:sz="4" w:space="0" w:color="auto"/>
            <w:right w:val="single" w:sz="4" w:space="0" w:color="auto"/>
            <w:insideH w:val="single" w:sz="4" w:space="0" w:color="auto"/>
          </w:tblBorders>
        </w:tblPrEx>
        <w:trPr>
          <w:gridBefore w:val="1"/>
          <w:wBefore w:w="80" w:type="dxa"/>
        </w:trPr>
        <w:tc>
          <w:tcPr>
            <w:tcW w:w="913" w:type="dxa"/>
            <w:gridSpan w:val="3"/>
            <w:vAlign w:val="center"/>
          </w:tcPr>
          <w:p w:rsidR="00966746" w:rsidRDefault="00966746">
            <w:pPr>
              <w:spacing w:after="1" w:line="280" w:lineRule="atLeast"/>
              <w:jc w:val="center"/>
            </w:pPr>
            <w:r>
              <w:rPr>
                <w:rFonts w:ascii="Times New Roman" w:hAnsi="Times New Roman" w:cs="Times New Roman"/>
                <w:sz w:val="28"/>
              </w:rPr>
              <w:t>10а</w:t>
            </w:r>
          </w:p>
        </w:tc>
        <w:tc>
          <w:tcPr>
            <w:tcW w:w="4787" w:type="dxa"/>
            <w:gridSpan w:val="5"/>
            <w:vAlign w:val="center"/>
          </w:tcPr>
          <w:p w:rsidR="00966746" w:rsidRDefault="00966746" w:rsidP="00B53A3D">
            <w:pPr>
              <w:spacing w:after="1" w:line="280" w:lineRule="atLeast"/>
            </w:pPr>
            <w:r>
              <w:rPr>
                <w:rFonts w:ascii="Times New Roman" w:hAnsi="Times New Roman" w:cs="Times New Roman"/>
                <w:sz w:val="28"/>
              </w:rPr>
              <w:t xml:space="preserve">при условии, что страховой тариф не превышает или равен предельному размеру ставки для расчета размера субсидий </w:t>
            </w:r>
            <w:r w:rsidR="00B53A3D" w:rsidRPr="00D63927">
              <w:rPr>
                <w:rFonts w:ascii="Times New Roman" w:hAnsi="Times New Roman" w:cs="Times New Roman"/>
                <w:sz w:val="28"/>
                <w:szCs w:val="28"/>
              </w:rPr>
              <w:t>стр.7</w:t>
            </w:r>
          </w:p>
        </w:tc>
        <w:tc>
          <w:tcPr>
            <w:tcW w:w="1079" w:type="dxa"/>
            <w:gridSpan w:val="4"/>
            <w:vAlign w:val="center"/>
          </w:tcPr>
          <w:p w:rsidR="00966746" w:rsidRDefault="00966746">
            <w:pPr>
              <w:spacing w:after="1" w:line="280" w:lineRule="atLeast"/>
            </w:pPr>
          </w:p>
        </w:tc>
        <w:tc>
          <w:tcPr>
            <w:tcW w:w="858" w:type="dxa"/>
            <w:gridSpan w:val="4"/>
            <w:vAlign w:val="center"/>
          </w:tcPr>
          <w:p w:rsidR="00966746" w:rsidRDefault="00966746">
            <w:pPr>
              <w:spacing w:after="1" w:line="280" w:lineRule="atLeast"/>
            </w:pPr>
          </w:p>
        </w:tc>
        <w:tc>
          <w:tcPr>
            <w:tcW w:w="880" w:type="dxa"/>
            <w:gridSpan w:val="2"/>
            <w:vAlign w:val="center"/>
          </w:tcPr>
          <w:p w:rsidR="00966746" w:rsidRDefault="00966746">
            <w:pPr>
              <w:spacing w:after="1" w:line="280" w:lineRule="atLeast"/>
            </w:pPr>
          </w:p>
        </w:tc>
        <w:tc>
          <w:tcPr>
            <w:tcW w:w="756" w:type="dxa"/>
            <w:gridSpan w:val="3"/>
            <w:vAlign w:val="center"/>
          </w:tcPr>
          <w:p w:rsidR="00966746" w:rsidRDefault="00966746">
            <w:pPr>
              <w:spacing w:after="1" w:line="280" w:lineRule="atLeast"/>
            </w:pPr>
          </w:p>
        </w:tc>
        <w:tc>
          <w:tcPr>
            <w:tcW w:w="907" w:type="dxa"/>
            <w:gridSpan w:val="4"/>
            <w:vAlign w:val="center"/>
          </w:tcPr>
          <w:p w:rsidR="00966746" w:rsidRDefault="00966746">
            <w:pPr>
              <w:spacing w:after="1" w:line="280" w:lineRule="atLeast"/>
            </w:pPr>
          </w:p>
        </w:tc>
        <w:tc>
          <w:tcPr>
            <w:tcW w:w="850" w:type="dxa"/>
            <w:gridSpan w:val="3"/>
            <w:vAlign w:val="center"/>
          </w:tcPr>
          <w:p w:rsidR="00966746" w:rsidRDefault="00966746">
            <w:pPr>
              <w:spacing w:after="1" w:line="280" w:lineRule="atLeast"/>
            </w:pPr>
          </w:p>
        </w:tc>
        <w:tc>
          <w:tcPr>
            <w:tcW w:w="794" w:type="dxa"/>
            <w:gridSpan w:val="2"/>
            <w:vAlign w:val="center"/>
          </w:tcPr>
          <w:p w:rsidR="00966746" w:rsidRDefault="00966746">
            <w:pPr>
              <w:spacing w:after="1" w:line="280" w:lineRule="atLeast"/>
            </w:pPr>
          </w:p>
        </w:tc>
        <w:tc>
          <w:tcPr>
            <w:tcW w:w="2413" w:type="dxa"/>
            <w:gridSpan w:val="6"/>
            <w:vAlign w:val="center"/>
          </w:tcPr>
          <w:p w:rsidR="00966746" w:rsidRDefault="00966746">
            <w:pPr>
              <w:spacing w:after="1" w:line="280" w:lineRule="atLeast"/>
            </w:pPr>
          </w:p>
        </w:tc>
      </w:tr>
      <w:tr w:rsidR="00966746" w:rsidTr="00634321">
        <w:tblPrEx>
          <w:tblBorders>
            <w:left w:val="single" w:sz="4" w:space="0" w:color="auto"/>
            <w:right w:val="single" w:sz="4" w:space="0" w:color="auto"/>
            <w:insideH w:val="single" w:sz="4" w:space="0" w:color="auto"/>
          </w:tblBorders>
        </w:tblPrEx>
        <w:trPr>
          <w:gridBefore w:val="1"/>
          <w:wBefore w:w="80" w:type="dxa"/>
        </w:trPr>
        <w:tc>
          <w:tcPr>
            <w:tcW w:w="913" w:type="dxa"/>
            <w:gridSpan w:val="3"/>
            <w:vAlign w:val="center"/>
          </w:tcPr>
          <w:p w:rsidR="00966746" w:rsidRDefault="00966746">
            <w:pPr>
              <w:spacing w:after="1" w:line="280" w:lineRule="atLeast"/>
              <w:jc w:val="center"/>
            </w:pPr>
            <w:r>
              <w:rPr>
                <w:rFonts w:ascii="Times New Roman" w:hAnsi="Times New Roman" w:cs="Times New Roman"/>
                <w:sz w:val="28"/>
              </w:rPr>
              <w:t>10б</w:t>
            </w:r>
          </w:p>
        </w:tc>
        <w:tc>
          <w:tcPr>
            <w:tcW w:w="4787" w:type="dxa"/>
            <w:gridSpan w:val="5"/>
            <w:vAlign w:val="center"/>
          </w:tcPr>
          <w:p w:rsidR="00966746" w:rsidRDefault="00966746" w:rsidP="00D63927">
            <w:pPr>
              <w:spacing w:after="1" w:line="280" w:lineRule="atLeast"/>
            </w:pPr>
            <w:r>
              <w:rPr>
                <w:rFonts w:ascii="Times New Roman" w:hAnsi="Times New Roman" w:cs="Times New Roman"/>
                <w:sz w:val="28"/>
              </w:rPr>
              <w:t>при условии, что страховой тариф превышает предельный размер ставки для расчета размера субсидий (</w:t>
            </w:r>
            <w:r w:rsidR="00D63927">
              <w:rPr>
                <w:rFonts w:ascii="Times New Roman" w:hAnsi="Times New Roman" w:cs="Times New Roman"/>
                <w:sz w:val="28"/>
              </w:rPr>
              <w:t xml:space="preserve">стр.4 </w:t>
            </w:r>
            <w:r>
              <w:rPr>
                <w:rFonts w:ascii="Times New Roman" w:hAnsi="Times New Roman" w:cs="Times New Roman"/>
                <w:sz w:val="28"/>
              </w:rPr>
              <w:t xml:space="preserve">x </w:t>
            </w:r>
            <w:r w:rsidR="00D63927">
              <w:rPr>
                <w:rFonts w:ascii="Times New Roman" w:hAnsi="Times New Roman" w:cs="Times New Roman"/>
                <w:sz w:val="28"/>
              </w:rPr>
              <w:t>стр.9</w:t>
            </w:r>
            <w:r>
              <w:rPr>
                <w:rFonts w:ascii="Times New Roman" w:hAnsi="Times New Roman" w:cs="Times New Roman"/>
                <w:sz w:val="28"/>
              </w:rPr>
              <w:t>/ 100)</w:t>
            </w:r>
          </w:p>
        </w:tc>
        <w:tc>
          <w:tcPr>
            <w:tcW w:w="1079" w:type="dxa"/>
            <w:gridSpan w:val="4"/>
            <w:vAlign w:val="center"/>
          </w:tcPr>
          <w:p w:rsidR="00966746" w:rsidRDefault="00966746">
            <w:pPr>
              <w:spacing w:after="1" w:line="280" w:lineRule="atLeast"/>
            </w:pPr>
          </w:p>
        </w:tc>
        <w:tc>
          <w:tcPr>
            <w:tcW w:w="858" w:type="dxa"/>
            <w:gridSpan w:val="4"/>
            <w:vAlign w:val="center"/>
          </w:tcPr>
          <w:p w:rsidR="00966746" w:rsidRDefault="00966746">
            <w:pPr>
              <w:spacing w:after="1" w:line="280" w:lineRule="atLeast"/>
            </w:pPr>
          </w:p>
        </w:tc>
        <w:tc>
          <w:tcPr>
            <w:tcW w:w="880" w:type="dxa"/>
            <w:gridSpan w:val="2"/>
            <w:vAlign w:val="center"/>
          </w:tcPr>
          <w:p w:rsidR="00966746" w:rsidRDefault="00966746">
            <w:pPr>
              <w:spacing w:after="1" w:line="280" w:lineRule="atLeast"/>
            </w:pPr>
          </w:p>
        </w:tc>
        <w:tc>
          <w:tcPr>
            <w:tcW w:w="756" w:type="dxa"/>
            <w:gridSpan w:val="3"/>
            <w:vAlign w:val="center"/>
          </w:tcPr>
          <w:p w:rsidR="00966746" w:rsidRDefault="00966746">
            <w:pPr>
              <w:spacing w:after="1" w:line="280" w:lineRule="atLeast"/>
            </w:pPr>
          </w:p>
        </w:tc>
        <w:tc>
          <w:tcPr>
            <w:tcW w:w="907" w:type="dxa"/>
            <w:gridSpan w:val="4"/>
            <w:vAlign w:val="center"/>
          </w:tcPr>
          <w:p w:rsidR="00966746" w:rsidRDefault="00966746">
            <w:pPr>
              <w:spacing w:after="1" w:line="280" w:lineRule="atLeast"/>
            </w:pPr>
          </w:p>
        </w:tc>
        <w:tc>
          <w:tcPr>
            <w:tcW w:w="850" w:type="dxa"/>
            <w:gridSpan w:val="3"/>
            <w:vAlign w:val="center"/>
          </w:tcPr>
          <w:p w:rsidR="00966746" w:rsidRDefault="00966746">
            <w:pPr>
              <w:spacing w:after="1" w:line="280" w:lineRule="atLeast"/>
            </w:pPr>
          </w:p>
        </w:tc>
        <w:tc>
          <w:tcPr>
            <w:tcW w:w="794" w:type="dxa"/>
            <w:gridSpan w:val="2"/>
            <w:vAlign w:val="center"/>
          </w:tcPr>
          <w:p w:rsidR="00966746" w:rsidRDefault="00966746">
            <w:pPr>
              <w:spacing w:after="1" w:line="280" w:lineRule="atLeast"/>
            </w:pPr>
          </w:p>
        </w:tc>
        <w:tc>
          <w:tcPr>
            <w:tcW w:w="2413" w:type="dxa"/>
            <w:gridSpan w:val="6"/>
            <w:vAlign w:val="center"/>
          </w:tcPr>
          <w:p w:rsidR="00966746" w:rsidRDefault="00966746">
            <w:pPr>
              <w:spacing w:after="1" w:line="280" w:lineRule="atLeast"/>
            </w:pPr>
          </w:p>
        </w:tc>
      </w:tr>
      <w:tr w:rsidR="00966746" w:rsidTr="00634321">
        <w:tblPrEx>
          <w:tblBorders>
            <w:left w:val="single" w:sz="4" w:space="0" w:color="auto"/>
            <w:right w:val="single" w:sz="4" w:space="0" w:color="auto"/>
            <w:insideH w:val="single" w:sz="4" w:space="0" w:color="auto"/>
          </w:tblBorders>
        </w:tblPrEx>
        <w:trPr>
          <w:gridBefore w:val="1"/>
          <w:wBefore w:w="80" w:type="dxa"/>
        </w:trPr>
        <w:tc>
          <w:tcPr>
            <w:tcW w:w="913" w:type="dxa"/>
            <w:gridSpan w:val="3"/>
            <w:vAlign w:val="center"/>
          </w:tcPr>
          <w:p w:rsidR="00966746" w:rsidRDefault="00966746">
            <w:pPr>
              <w:spacing w:after="1" w:line="280" w:lineRule="atLeast"/>
              <w:jc w:val="center"/>
            </w:pPr>
            <w:r>
              <w:rPr>
                <w:rFonts w:ascii="Times New Roman" w:hAnsi="Times New Roman" w:cs="Times New Roman"/>
                <w:sz w:val="28"/>
              </w:rPr>
              <w:t>11</w:t>
            </w:r>
          </w:p>
        </w:tc>
        <w:tc>
          <w:tcPr>
            <w:tcW w:w="4787" w:type="dxa"/>
            <w:gridSpan w:val="5"/>
            <w:vAlign w:val="center"/>
          </w:tcPr>
          <w:p w:rsidR="00966746" w:rsidRDefault="00966746">
            <w:pPr>
              <w:spacing w:after="1" w:line="280" w:lineRule="atLeast"/>
            </w:pPr>
            <w:r>
              <w:rPr>
                <w:rFonts w:ascii="Times New Roman" w:hAnsi="Times New Roman" w:cs="Times New Roman"/>
                <w:sz w:val="28"/>
              </w:rPr>
              <w:t>Размер субсидий за счет средств федерального и областного бюджетов, рублей</w:t>
            </w:r>
          </w:p>
        </w:tc>
        <w:tc>
          <w:tcPr>
            <w:tcW w:w="1079" w:type="dxa"/>
            <w:gridSpan w:val="4"/>
            <w:vAlign w:val="center"/>
          </w:tcPr>
          <w:p w:rsidR="00966746" w:rsidRDefault="00966746">
            <w:pPr>
              <w:spacing w:after="1" w:line="280" w:lineRule="atLeast"/>
            </w:pPr>
          </w:p>
        </w:tc>
        <w:tc>
          <w:tcPr>
            <w:tcW w:w="858" w:type="dxa"/>
            <w:gridSpan w:val="4"/>
            <w:vAlign w:val="center"/>
          </w:tcPr>
          <w:p w:rsidR="00966746" w:rsidRDefault="00966746">
            <w:pPr>
              <w:spacing w:after="1" w:line="280" w:lineRule="atLeast"/>
            </w:pPr>
          </w:p>
        </w:tc>
        <w:tc>
          <w:tcPr>
            <w:tcW w:w="880" w:type="dxa"/>
            <w:gridSpan w:val="2"/>
            <w:vAlign w:val="center"/>
          </w:tcPr>
          <w:p w:rsidR="00966746" w:rsidRDefault="00966746">
            <w:pPr>
              <w:spacing w:after="1" w:line="280" w:lineRule="atLeast"/>
            </w:pPr>
          </w:p>
        </w:tc>
        <w:tc>
          <w:tcPr>
            <w:tcW w:w="756" w:type="dxa"/>
            <w:gridSpan w:val="3"/>
            <w:vAlign w:val="center"/>
          </w:tcPr>
          <w:p w:rsidR="00966746" w:rsidRDefault="00966746">
            <w:pPr>
              <w:spacing w:after="1" w:line="280" w:lineRule="atLeast"/>
            </w:pPr>
          </w:p>
        </w:tc>
        <w:tc>
          <w:tcPr>
            <w:tcW w:w="907" w:type="dxa"/>
            <w:gridSpan w:val="4"/>
            <w:vAlign w:val="center"/>
          </w:tcPr>
          <w:p w:rsidR="00966746" w:rsidRDefault="00966746">
            <w:pPr>
              <w:spacing w:after="1" w:line="280" w:lineRule="atLeast"/>
            </w:pPr>
          </w:p>
        </w:tc>
        <w:tc>
          <w:tcPr>
            <w:tcW w:w="850" w:type="dxa"/>
            <w:gridSpan w:val="3"/>
            <w:vAlign w:val="center"/>
          </w:tcPr>
          <w:p w:rsidR="00966746" w:rsidRDefault="00966746">
            <w:pPr>
              <w:spacing w:after="1" w:line="280" w:lineRule="atLeast"/>
            </w:pPr>
          </w:p>
        </w:tc>
        <w:tc>
          <w:tcPr>
            <w:tcW w:w="794" w:type="dxa"/>
            <w:gridSpan w:val="2"/>
            <w:vAlign w:val="center"/>
          </w:tcPr>
          <w:p w:rsidR="00966746" w:rsidRDefault="00966746">
            <w:pPr>
              <w:spacing w:after="1" w:line="280" w:lineRule="atLeast"/>
            </w:pPr>
          </w:p>
        </w:tc>
        <w:tc>
          <w:tcPr>
            <w:tcW w:w="2413" w:type="dxa"/>
            <w:gridSpan w:val="6"/>
            <w:vAlign w:val="center"/>
          </w:tcPr>
          <w:p w:rsidR="00966746" w:rsidRDefault="00966746">
            <w:pPr>
              <w:spacing w:after="1" w:line="280" w:lineRule="atLeast"/>
            </w:pPr>
          </w:p>
        </w:tc>
      </w:tr>
      <w:tr w:rsidR="00966746" w:rsidTr="00634321">
        <w:tblPrEx>
          <w:tblBorders>
            <w:insideV w:val="nil"/>
          </w:tblBorders>
        </w:tblPrEx>
        <w:trPr>
          <w:gridBefore w:val="1"/>
          <w:wBefore w:w="80" w:type="dxa"/>
        </w:trPr>
        <w:tc>
          <w:tcPr>
            <w:tcW w:w="913" w:type="dxa"/>
            <w:gridSpan w:val="3"/>
            <w:tcBorders>
              <w:bottom w:val="nil"/>
            </w:tcBorders>
            <w:vAlign w:val="center"/>
          </w:tcPr>
          <w:p w:rsidR="00966746" w:rsidRDefault="00966746">
            <w:pPr>
              <w:spacing w:after="1" w:line="280" w:lineRule="atLeast"/>
            </w:pPr>
          </w:p>
        </w:tc>
        <w:tc>
          <w:tcPr>
            <w:tcW w:w="13324" w:type="dxa"/>
            <w:gridSpan w:val="33"/>
            <w:tcBorders>
              <w:bottom w:val="nil"/>
            </w:tcBorders>
            <w:vAlign w:val="center"/>
          </w:tcPr>
          <w:p w:rsidR="00966746" w:rsidRDefault="00966746">
            <w:pPr>
              <w:spacing w:after="1" w:line="280" w:lineRule="atLeast"/>
            </w:pPr>
          </w:p>
        </w:tc>
      </w:tr>
      <w:tr w:rsidR="00966746" w:rsidTr="0053723C">
        <w:tblPrEx>
          <w:tblBorders>
            <w:insideV w:val="nil"/>
          </w:tblBorders>
        </w:tblPrEx>
        <w:trPr>
          <w:gridAfter w:val="1"/>
          <w:wAfter w:w="619" w:type="dxa"/>
        </w:trPr>
        <w:tc>
          <w:tcPr>
            <w:tcW w:w="6327" w:type="dxa"/>
            <w:gridSpan w:val="11"/>
            <w:tcBorders>
              <w:top w:val="nil"/>
              <w:bottom w:val="nil"/>
            </w:tcBorders>
            <w:vAlign w:val="center"/>
          </w:tcPr>
          <w:p w:rsidR="00966746" w:rsidRDefault="00966746" w:rsidP="00210C21">
            <w:pPr>
              <w:spacing w:after="1" w:line="280" w:lineRule="atLeast"/>
              <w:jc w:val="both"/>
            </w:pPr>
            <w:r>
              <w:rPr>
                <w:rFonts w:ascii="Times New Roman" w:hAnsi="Times New Roman" w:cs="Times New Roman"/>
                <w:sz w:val="28"/>
              </w:rPr>
              <w:t>Платежные реквизиты получателя целевых средств</w:t>
            </w:r>
          </w:p>
        </w:tc>
        <w:tc>
          <w:tcPr>
            <w:tcW w:w="1079" w:type="dxa"/>
            <w:gridSpan w:val="4"/>
            <w:tcBorders>
              <w:top w:val="nil"/>
              <w:bottom w:val="nil"/>
            </w:tcBorders>
          </w:tcPr>
          <w:p w:rsidR="00966746" w:rsidRDefault="00966746" w:rsidP="00210C21">
            <w:pPr>
              <w:spacing w:after="1" w:line="280" w:lineRule="atLeast"/>
            </w:pPr>
          </w:p>
        </w:tc>
        <w:tc>
          <w:tcPr>
            <w:tcW w:w="858" w:type="dxa"/>
            <w:gridSpan w:val="3"/>
            <w:tcBorders>
              <w:top w:val="nil"/>
              <w:bottom w:val="nil"/>
            </w:tcBorders>
            <w:vAlign w:val="center"/>
          </w:tcPr>
          <w:p w:rsidR="00966746" w:rsidRDefault="00966746">
            <w:pPr>
              <w:spacing w:after="1" w:line="280" w:lineRule="atLeast"/>
            </w:pPr>
          </w:p>
        </w:tc>
        <w:tc>
          <w:tcPr>
            <w:tcW w:w="880" w:type="dxa"/>
            <w:gridSpan w:val="2"/>
            <w:tcBorders>
              <w:top w:val="nil"/>
              <w:bottom w:val="nil"/>
            </w:tcBorders>
            <w:vAlign w:val="center"/>
          </w:tcPr>
          <w:p w:rsidR="00966746" w:rsidRDefault="00966746">
            <w:pPr>
              <w:spacing w:after="1" w:line="280" w:lineRule="atLeast"/>
            </w:pPr>
          </w:p>
        </w:tc>
        <w:tc>
          <w:tcPr>
            <w:tcW w:w="756" w:type="dxa"/>
            <w:gridSpan w:val="4"/>
            <w:tcBorders>
              <w:top w:val="nil"/>
              <w:bottom w:val="nil"/>
            </w:tcBorders>
            <w:vAlign w:val="center"/>
          </w:tcPr>
          <w:p w:rsidR="00966746" w:rsidRDefault="00966746">
            <w:pPr>
              <w:spacing w:after="1" w:line="280" w:lineRule="atLeast"/>
            </w:pPr>
          </w:p>
        </w:tc>
        <w:tc>
          <w:tcPr>
            <w:tcW w:w="907" w:type="dxa"/>
            <w:gridSpan w:val="4"/>
            <w:tcBorders>
              <w:top w:val="nil"/>
              <w:bottom w:val="nil"/>
            </w:tcBorders>
          </w:tcPr>
          <w:p w:rsidR="00966746" w:rsidRDefault="00966746">
            <w:pPr>
              <w:spacing w:after="1" w:line="280" w:lineRule="atLeast"/>
            </w:pPr>
          </w:p>
        </w:tc>
        <w:tc>
          <w:tcPr>
            <w:tcW w:w="2891" w:type="dxa"/>
            <w:gridSpan w:val="8"/>
            <w:tcBorders>
              <w:top w:val="nil"/>
              <w:bottom w:val="nil"/>
            </w:tcBorders>
            <w:vAlign w:val="center"/>
          </w:tcPr>
          <w:p w:rsidR="00966746" w:rsidRDefault="00966746">
            <w:pPr>
              <w:spacing w:after="1" w:line="280" w:lineRule="atLeast"/>
            </w:pPr>
          </w:p>
        </w:tc>
      </w:tr>
      <w:tr w:rsidR="00966746" w:rsidTr="0053723C">
        <w:trPr>
          <w:gridAfter w:val="1"/>
          <w:wAfter w:w="619" w:type="dxa"/>
        </w:trPr>
        <w:tc>
          <w:tcPr>
            <w:tcW w:w="13698" w:type="dxa"/>
            <w:gridSpan w:val="36"/>
            <w:tcBorders>
              <w:top w:val="nil"/>
              <w:left w:val="nil"/>
              <w:bottom w:val="nil"/>
              <w:right w:val="nil"/>
            </w:tcBorders>
          </w:tcPr>
          <w:p w:rsidR="00966746" w:rsidRDefault="00966746" w:rsidP="00210C21">
            <w:pPr>
              <w:spacing w:after="1" w:line="280" w:lineRule="atLeast"/>
              <w:jc w:val="both"/>
            </w:pPr>
            <w:r>
              <w:rPr>
                <w:rFonts w:ascii="Times New Roman" w:hAnsi="Times New Roman" w:cs="Times New Roman"/>
                <w:sz w:val="28"/>
              </w:rPr>
              <w:t>Получатель:</w:t>
            </w:r>
          </w:p>
        </w:tc>
      </w:tr>
      <w:tr w:rsidR="00966746" w:rsidTr="0053723C">
        <w:tblPrEx>
          <w:tblBorders>
            <w:insideV w:val="nil"/>
          </w:tblBorders>
        </w:tblPrEx>
        <w:trPr>
          <w:gridAfter w:val="1"/>
          <w:wAfter w:w="619" w:type="dxa"/>
        </w:trPr>
        <w:tc>
          <w:tcPr>
            <w:tcW w:w="6327" w:type="dxa"/>
            <w:gridSpan w:val="11"/>
            <w:tcBorders>
              <w:top w:val="nil"/>
              <w:bottom w:val="nil"/>
            </w:tcBorders>
          </w:tcPr>
          <w:p w:rsidR="00966746" w:rsidRDefault="00966746" w:rsidP="00210C21">
            <w:pPr>
              <w:spacing w:after="1" w:line="280" w:lineRule="atLeast"/>
              <w:jc w:val="both"/>
            </w:pPr>
            <w:r>
              <w:rPr>
                <w:rFonts w:ascii="Times New Roman" w:hAnsi="Times New Roman" w:cs="Times New Roman"/>
                <w:sz w:val="28"/>
              </w:rPr>
              <w:t>ИНН/КПП:</w:t>
            </w:r>
          </w:p>
        </w:tc>
        <w:tc>
          <w:tcPr>
            <w:tcW w:w="1079" w:type="dxa"/>
            <w:gridSpan w:val="4"/>
            <w:tcBorders>
              <w:top w:val="nil"/>
              <w:bottom w:val="nil"/>
            </w:tcBorders>
            <w:vAlign w:val="center"/>
          </w:tcPr>
          <w:p w:rsidR="00966746" w:rsidRDefault="00966746" w:rsidP="00210C21">
            <w:pPr>
              <w:spacing w:after="1" w:line="280" w:lineRule="atLeast"/>
            </w:pPr>
          </w:p>
        </w:tc>
        <w:tc>
          <w:tcPr>
            <w:tcW w:w="858" w:type="dxa"/>
            <w:gridSpan w:val="3"/>
            <w:tcBorders>
              <w:top w:val="nil"/>
              <w:bottom w:val="nil"/>
            </w:tcBorders>
            <w:vAlign w:val="center"/>
          </w:tcPr>
          <w:p w:rsidR="00966746" w:rsidRDefault="00966746">
            <w:pPr>
              <w:spacing w:after="1" w:line="280" w:lineRule="atLeast"/>
            </w:pPr>
          </w:p>
        </w:tc>
        <w:tc>
          <w:tcPr>
            <w:tcW w:w="880" w:type="dxa"/>
            <w:gridSpan w:val="2"/>
            <w:tcBorders>
              <w:top w:val="nil"/>
              <w:bottom w:val="nil"/>
            </w:tcBorders>
            <w:vAlign w:val="center"/>
          </w:tcPr>
          <w:p w:rsidR="00966746" w:rsidRDefault="00966746">
            <w:pPr>
              <w:spacing w:after="1" w:line="280" w:lineRule="atLeast"/>
            </w:pPr>
          </w:p>
        </w:tc>
        <w:tc>
          <w:tcPr>
            <w:tcW w:w="756" w:type="dxa"/>
            <w:gridSpan w:val="4"/>
            <w:tcBorders>
              <w:top w:val="nil"/>
              <w:bottom w:val="nil"/>
            </w:tcBorders>
            <w:vAlign w:val="center"/>
          </w:tcPr>
          <w:p w:rsidR="00966746" w:rsidRDefault="00966746">
            <w:pPr>
              <w:spacing w:after="1" w:line="280" w:lineRule="atLeast"/>
            </w:pPr>
          </w:p>
        </w:tc>
        <w:tc>
          <w:tcPr>
            <w:tcW w:w="907" w:type="dxa"/>
            <w:gridSpan w:val="4"/>
            <w:tcBorders>
              <w:top w:val="nil"/>
              <w:bottom w:val="nil"/>
            </w:tcBorders>
          </w:tcPr>
          <w:p w:rsidR="00966746" w:rsidRDefault="00966746">
            <w:pPr>
              <w:spacing w:after="1" w:line="280" w:lineRule="atLeast"/>
            </w:pPr>
          </w:p>
        </w:tc>
        <w:tc>
          <w:tcPr>
            <w:tcW w:w="2891" w:type="dxa"/>
            <w:gridSpan w:val="8"/>
            <w:tcBorders>
              <w:top w:val="nil"/>
              <w:bottom w:val="nil"/>
            </w:tcBorders>
            <w:vAlign w:val="center"/>
          </w:tcPr>
          <w:p w:rsidR="00966746" w:rsidRDefault="00966746">
            <w:pPr>
              <w:spacing w:after="1" w:line="280" w:lineRule="atLeast"/>
            </w:pPr>
          </w:p>
        </w:tc>
      </w:tr>
      <w:tr w:rsidR="00966746" w:rsidTr="0053723C">
        <w:tblPrEx>
          <w:tblBorders>
            <w:insideV w:val="nil"/>
          </w:tblBorders>
        </w:tblPrEx>
        <w:trPr>
          <w:gridAfter w:val="1"/>
          <w:wAfter w:w="619" w:type="dxa"/>
        </w:trPr>
        <w:tc>
          <w:tcPr>
            <w:tcW w:w="771" w:type="dxa"/>
            <w:gridSpan w:val="3"/>
            <w:tcBorders>
              <w:top w:val="nil"/>
              <w:bottom w:val="nil"/>
            </w:tcBorders>
            <w:vAlign w:val="center"/>
          </w:tcPr>
          <w:p w:rsidR="00966746" w:rsidRDefault="00966746" w:rsidP="00210C21">
            <w:pPr>
              <w:spacing w:after="1" w:line="280" w:lineRule="atLeast"/>
              <w:jc w:val="both"/>
            </w:pPr>
            <w:r>
              <w:rPr>
                <w:rFonts w:ascii="Times New Roman" w:hAnsi="Times New Roman" w:cs="Times New Roman"/>
                <w:sz w:val="28"/>
              </w:rPr>
              <w:t>р/с:</w:t>
            </w:r>
          </w:p>
        </w:tc>
        <w:tc>
          <w:tcPr>
            <w:tcW w:w="5556" w:type="dxa"/>
            <w:gridSpan w:val="8"/>
            <w:tcBorders>
              <w:top w:val="nil"/>
              <w:bottom w:val="nil"/>
            </w:tcBorders>
          </w:tcPr>
          <w:p w:rsidR="00966746" w:rsidRDefault="00966746" w:rsidP="00210C21">
            <w:pPr>
              <w:spacing w:after="1" w:line="280" w:lineRule="atLeast"/>
              <w:jc w:val="both"/>
            </w:pPr>
          </w:p>
        </w:tc>
        <w:tc>
          <w:tcPr>
            <w:tcW w:w="1079" w:type="dxa"/>
            <w:gridSpan w:val="4"/>
            <w:tcBorders>
              <w:top w:val="nil"/>
              <w:bottom w:val="nil"/>
            </w:tcBorders>
            <w:vAlign w:val="center"/>
          </w:tcPr>
          <w:p w:rsidR="00966746" w:rsidRDefault="00966746" w:rsidP="00210C21">
            <w:pPr>
              <w:spacing w:after="1" w:line="280" w:lineRule="atLeast"/>
            </w:pPr>
          </w:p>
        </w:tc>
        <w:tc>
          <w:tcPr>
            <w:tcW w:w="858" w:type="dxa"/>
            <w:gridSpan w:val="3"/>
            <w:tcBorders>
              <w:top w:val="nil"/>
              <w:bottom w:val="nil"/>
            </w:tcBorders>
            <w:vAlign w:val="center"/>
          </w:tcPr>
          <w:p w:rsidR="00966746" w:rsidRDefault="00966746">
            <w:pPr>
              <w:spacing w:after="1" w:line="280" w:lineRule="atLeast"/>
            </w:pPr>
          </w:p>
        </w:tc>
        <w:tc>
          <w:tcPr>
            <w:tcW w:w="880" w:type="dxa"/>
            <w:gridSpan w:val="2"/>
            <w:tcBorders>
              <w:top w:val="nil"/>
              <w:bottom w:val="nil"/>
            </w:tcBorders>
            <w:vAlign w:val="center"/>
          </w:tcPr>
          <w:p w:rsidR="00966746" w:rsidRDefault="00966746">
            <w:pPr>
              <w:spacing w:after="1" w:line="280" w:lineRule="atLeast"/>
            </w:pPr>
          </w:p>
        </w:tc>
        <w:tc>
          <w:tcPr>
            <w:tcW w:w="756" w:type="dxa"/>
            <w:gridSpan w:val="4"/>
            <w:tcBorders>
              <w:top w:val="nil"/>
              <w:bottom w:val="nil"/>
            </w:tcBorders>
            <w:vAlign w:val="center"/>
          </w:tcPr>
          <w:p w:rsidR="00966746" w:rsidRDefault="00966746">
            <w:pPr>
              <w:spacing w:after="1" w:line="280" w:lineRule="atLeast"/>
            </w:pPr>
          </w:p>
        </w:tc>
        <w:tc>
          <w:tcPr>
            <w:tcW w:w="907" w:type="dxa"/>
            <w:gridSpan w:val="4"/>
            <w:tcBorders>
              <w:top w:val="nil"/>
              <w:bottom w:val="nil"/>
            </w:tcBorders>
          </w:tcPr>
          <w:p w:rsidR="00966746" w:rsidRDefault="00966746">
            <w:pPr>
              <w:spacing w:after="1" w:line="280" w:lineRule="atLeast"/>
            </w:pPr>
          </w:p>
        </w:tc>
        <w:tc>
          <w:tcPr>
            <w:tcW w:w="2891" w:type="dxa"/>
            <w:gridSpan w:val="8"/>
            <w:tcBorders>
              <w:top w:val="nil"/>
              <w:bottom w:val="nil"/>
            </w:tcBorders>
            <w:vAlign w:val="center"/>
          </w:tcPr>
          <w:p w:rsidR="00966746" w:rsidRDefault="00966746">
            <w:pPr>
              <w:spacing w:after="1" w:line="280" w:lineRule="atLeast"/>
            </w:pPr>
          </w:p>
        </w:tc>
      </w:tr>
      <w:tr w:rsidR="00966746" w:rsidTr="0053723C">
        <w:tblPrEx>
          <w:tblBorders>
            <w:insideV w:val="nil"/>
          </w:tblBorders>
        </w:tblPrEx>
        <w:trPr>
          <w:gridAfter w:val="1"/>
          <w:wAfter w:w="619" w:type="dxa"/>
        </w:trPr>
        <w:tc>
          <w:tcPr>
            <w:tcW w:w="771" w:type="dxa"/>
            <w:gridSpan w:val="3"/>
            <w:tcBorders>
              <w:top w:val="nil"/>
              <w:bottom w:val="nil"/>
            </w:tcBorders>
            <w:vAlign w:val="center"/>
          </w:tcPr>
          <w:p w:rsidR="00966746" w:rsidRDefault="00966746" w:rsidP="00210C21">
            <w:pPr>
              <w:spacing w:after="1" w:line="280" w:lineRule="atLeast"/>
              <w:jc w:val="both"/>
            </w:pPr>
            <w:r>
              <w:rPr>
                <w:rFonts w:ascii="Times New Roman" w:hAnsi="Times New Roman" w:cs="Times New Roman"/>
                <w:sz w:val="28"/>
              </w:rPr>
              <w:t>к/с:</w:t>
            </w:r>
          </w:p>
        </w:tc>
        <w:tc>
          <w:tcPr>
            <w:tcW w:w="5556" w:type="dxa"/>
            <w:gridSpan w:val="8"/>
            <w:tcBorders>
              <w:top w:val="nil"/>
              <w:bottom w:val="nil"/>
            </w:tcBorders>
          </w:tcPr>
          <w:p w:rsidR="00966746" w:rsidRDefault="00966746" w:rsidP="00210C21">
            <w:pPr>
              <w:spacing w:after="1" w:line="280" w:lineRule="atLeast"/>
              <w:jc w:val="both"/>
            </w:pPr>
          </w:p>
        </w:tc>
        <w:tc>
          <w:tcPr>
            <w:tcW w:w="1079" w:type="dxa"/>
            <w:gridSpan w:val="4"/>
            <w:tcBorders>
              <w:top w:val="nil"/>
              <w:bottom w:val="nil"/>
            </w:tcBorders>
            <w:vAlign w:val="center"/>
          </w:tcPr>
          <w:p w:rsidR="00966746" w:rsidRDefault="00966746">
            <w:pPr>
              <w:spacing w:after="1" w:line="280" w:lineRule="atLeast"/>
            </w:pPr>
          </w:p>
        </w:tc>
        <w:tc>
          <w:tcPr>
            <w:tcW w:w="858" w:type="dxa"/>
            <w:gridSpan w:val="3"/>
            <w:tcBorders>
              <w:top w:val="nil"/>
              <w:bottom w:val="nil"/>
            </w:tcBorders>
            <w:vAlign w:val="center"/>
          </w:tcPr>
          <w:p w:rsidR="00966746" w:rsidRDefault="00966746">
            <w:pPr>
              <w:spacing w:after="1" w:line="280" w:lineRule="atLeast"/>
            </w:pPr>
          </w:p>
        </w:tc>
        <w:tc>
          <w:tcPr>
            <w:tcW w:w="880" w:type="dxa"/>
            <w:gridSpan w:val="2"/>
            <w:tcBorders>
              <w:top w:val="nil"/>
              <w:bottom w:val="nil"/>
            </w:tcBorders>
            <w:vAlign w:val="center"/>
          </w:tcPr>
          <w:p w:rsidR="00966746" w:rsidRDefault="00966746">
            <w:pPr>
              <w:spacing w:after="1" w:line="280" w:lineRule="atLeast"/>
            </w:pPr>
          </w:p>
        </w:tc>
        <w:tc>
          <w:tcPr>
            <w:tcW w:w="756" w:type="dxa"/>
            <w:gridSpan w:val="4"/>
            <w:tcBorders>
              <w:top w:val="nil"/>
              <w:bottom w:val="nil"/>
            </w:tcBorders>
            <w:vAlign w:val="center"/>
          </w:tcPr>
          <w:p w:rsidR="00966746" w:rsidRDefault="00966746">
            <w:pPr>
              <w:spacing w:after="1" w:line="280" w:lineRule="atLeast"/>
            </w:pPr>
          </w:p>
        </w:tc>
        <w:tc>
          <w:tcPr>
            <w:tcW w:w="907" w:type="dxa"/>
            <w:gridSpan w:val="4"/>
            <w:tcBorders>
              <w:top w:val="nil"/>
              <w:bottom w:val="nil"/>
            </w:tcBorders>
          </w:tcPr>
          <w:p w:rsidR="00966746" w:rsidRDefault="00966746">
            <w:pPr>
              <w:spacing w:after="1" w:line="280" w:lineRule="atLeast"/>
            </w:pPr>
          </w:p>
        </w:tc>
        <w:tc>
          <w:tcPr>
            <w:tcW w:w="2891" w:type="dxa"/>
            <w:gridSpan w:val="8"/>
            <w:tcBorders>
              <w:top w:val="nil"/>
              <w:bottom w:val="nil"/>
            </w:tcBorders>
            <w:vAlign w:val="center"/>
          </w:tcPr>
          <w:p w:rsidR="00966746" w:rsidRDefault="00966746">
            <w:pPr>
              <w:spacing w:after="1" w:line="280" w:lineRule="atLeast"/>
            </w:pPr>
          </w:p>
        </w:tc>
      </w:tr>
      <w:tr w:rsidR="00966746" w:rsidTr="0053723C">
        <w:tblPrEx>
          <w:tblBorders>
            <w:insideV w:val="nil"/>
          </w:tblBorders>
        </w:tblPrEx>
        <w:trPr>
          <w:gridAfter w:val="1"/>
          <w:wAfter w:w="619" w:type="dxa"/>
        </w:trPr>
        <w:tc>
          <w:tcPr>
            <w:tcW w:w="771" w:type="dxa"/>
            <w:gridSpan w:val="3"/>
            <w:tcBorders>
              <w:top w:val="nil"/>
              <w:bottom w:val="nil"/>
            </w:tcBorders>
            <w:vAlign w:val="center"/>
          </w:tcPr>
          <w:p w:rsidR="00966746" w:rsidRDefault="00966746" w:rsidP="00210C21">
            <w:pPr>
              <w:spacing w:after="1" w:line="280" w:lineRule="atLeast"/>
              <w:jc w:val="both"/>
            </w:pPr>
            <w:r>
              <w:rPr>
                <w:rFonts w:ascii="Times New Roman" w:hAnsi="Times New Roman" w:cs="Times New Roman"/>
                <w:sz w:val="28"/>
              </w:rPr>
              <w:t>БИК</w:t>
            </w:r>
          </w:p>
        </w:tc>
        <w:tc>
          <w:tcPr>
            <w:tcW w:w="5556" w:type="dxa"/>
            <w:gridSpan w:val="8"/>
            <w:tcBorders>
              <w:top w:val="nil"/>
              <w:bottom w:val="nil"/>
            </w:tcBorders>
          </w:tcPr>
          <w:p w:rsidR="00966746" w:rsidRDefault="00966746" w:rsidP="00210C21">
            <w:pPr>
              <w:spacing w:after="1" w:line="280" w:lineRule="atLeast"/>
              <w:jc w:val="both"/>
            </w:pPr>
          </w:p>
        </w:tc>
        <w:tc>
          <w:tcPr>
            <w:tcW w:w="1079" w:type="dxa"/>
            <w:gridSpan w:val="4"/>
            <w:tcBorders>
              <w:top w:val="nil"/>
              <w:bottom w:val="nil"/>
            </w:tcBorders>
            <w:vAlign w:val="center"/>
          </w:tcPr>
          <w:p w:rsidR="00966746" w:rsidRDefault="00966746">
            <w:pPr>
              <w:spacing w:after="1" w:line="280" w:lineRule="atLeast"/>
            </w:pPr>
          </w:p>
        </w:tc>
        <w:tc>
          <w:tcPr>
            <w:tcW w:w="858" w:type="dxa"/>
            <w:gridSpan w:val="3"/>
            <w:tcBorders>
              <w:top w:val="nil"/>
              <w:bottom w:val="nil"/>
            </w:tcBorders>
            <w:vAlign w:val="center"/>
          </w:tcPr>
          <w:p w:rsidR="00966746" w:rsidRDefault="00966746">
            <w:pPr>
              <w:spacing w:after="1" w:line="280" w:lineRule="atLeast"/>
            </w:pPr>
          </w:p>
        </w:tc>
        <w:tc>
          <w:tcPr>
            <w:tcW w:w="880" w:type="dxa"/>
            <w:gridSpan w:val="2"/>
            <w:tcBorders>
              <w:top w:val="nil"/>
              <w:bottom w:val="nil"/>
            </w:tcBorders>
            <w:vAlign w:val="center"/>
          </w:tcPr>
          <w:p w:rsidR="00966746" w:rsidRDefault="00966746">
            <w:pPr>
              <w:spacing w:after="1" w:line="280" w:lineRule="atLeast"/>
            </w:pPr>
          </w:p>
        </w:tc>
        <w:tc>
          <w:tcPr>
            <w:tcW w:w="756" w:type="dxa"/>
            <w:gridSpan w:val="4"/>
            <w:tcBorders>
              <w:top w:val="nil"/>
              <w:bottom w:val="nil"/>
            </w:tcBorders>
            <w:vAlign w:val="center"/>
          </w:tcPr>
          <w:p w:rsidR="00966746" w:rsidRDefault="00966746">
            <w:pPr>
              <w:spacing w:after="1" w:line="280" w:lineRule="atLeast"/>
            </w:pPr>
          </w:p>
        </w:tc>
        <w:tc>
          <w:tcPr>
            <w:tcW w:w="907" w:type="dxa"/>
            <w:gridSpan w:val="4"/>
            <w:tcBorders>
              <w:top w:val="nil"/>
              <w:bottom w:val="nil"/>
            </w:tcBorders>
          </w:tcPr>
          <w:p w:rsidR="00966746" w:rsidRDefault="00966746">
            <w:pPr>
              <w:spacing w:after="1" w:line="280" w:lineRule="atLeast"/>
            </w:pPr>
          </w:p>
        </w:tc>
        <w:tc>
          <w:tcPr>
            <w:tcW w:w="2891" w:type="dxa"/>
            <w:gridSpan w:val="8"/>
            <w:tcBorders>
              <w:top w:val="nil"/>
              <w:bottom w:val="nil"/>
            </w:tcBorders>
            <w:vAlign w:val="center"/>
          </w:tcPr>
          <w:p w:rsidR="00966746" w:rsidRDefault="00966746">
            <w:pPr>
              <w:spacing w:after="1" w:line="280" w:lineRule="atLeast"/>
            </w:pPr>
          </w:p>
        </w:tc>
      </w:tr>
      <w:tr w:rsidR="00966746" w:rsidTr="0053723C">
        <w:tblPrEx>
          <w:tblBorders>
            <w:insideV w:val="nil"/>
          </w:tblBorders>
        </w:tblPrEx>
        <w:trPr>
          <w:gridAfter w:val="1"/>
          <w:wAfter w:w="619" w:type="dxa"/>
        </w:trPr>
        <w:tc>
          <w:tcPr>
            <w:tcW w:w="771" w:type="dxa"/>
            <w:gridSpan w:val="3"/>
            <w:tcBorders>
              <w:top w:val="nil"/>
              <w:bottom w:val="nil"/>
            </w:tcBorders>
            <w:vAlign w:val="center"/>
          </w:tcPr>
          <w:p w:rsidR="00966746" w:rsidRDefault="00966746">
            <w:pPr>
              <w:spacing w:after="1" w:line="280" w:lineRule="atLeast"/>
            </w:pPr>
          </w:p>
        </w:tc>
        <w:tc>
          <w:tcPr>
            <w:tcW w:w="5556" w:type="dxa"/>
            <w:gridSpan w:val="8"/>
            <w:tcBorders>
              <w:top w:val="nil"/>
              <w:bottom w:val="nil"/>
            </w:tcBorders>
          </w:tcPr>
          <w:p w:rsidR="00966746" w:rsidRDefault="00966746">
            <w:pPr>
              <w:spacing w:after="1" w:line="280" w:lineRule="atLeast"/>
            </w:pPr>
          </w:p>
        </w:tc>
        <w:tc>
          <w:tcPr>
            <w:tcW w:w="1079" w:type="dxa"/>
            <w:gridSpan w:val="4"/>
            <w:tcBorders>
              <w:top w:val="nil"/>
              <w:bottom w:val="nil"/>
            </w:tcBorders>
            <w:vAlign w:val="center"/>
          </w:tcPr>
          <w:p w:rsidR="00966746" w:rsidRDefault="00966746">
            <w:pPr>
              <w:spacing w:after="1" w:line="280" w:lineRule="atLeast"/>
            </w:pPr>
          </w:p>
        </w:tc>
        <w:tc>
          <w:tcPr>
            <w:tcW w:w="858" w:type="dxa"/>
            <w:gridSpan w:val="3"/>
            <w:tcBorders>
              <w:top w:val="nil"/>
              <w:bottom w:val="nil"/>
            </w:tcBorders>
            <w:vAlign w:val="center"/>
          </w:tcPr>
          <w:p w:rsidR="00966746" w:rsidRDefault="00966746">
            <w:pPr>
              <w:spacing w:after="1" w:line="280" w:lineRule="atLeast"/>
            </w:pPr>
          </w:p>
        </w:tc>
        <w:tc>
          <w:tcPr>
            <w:tcW w:w="880" w:type="dxa"/>
            <w:gridSpan w:val="2"/>
            <w:tcBorders>
              <w:top w:val="nil"/>
              <w:bottom w:val="nil"/>
            </w:tcBorders>
            <w:vAlign w:val="center"/>
          </w:tcPr>
          <w:p w:rsidR="00966746" w:rsidRDefault="00966746">
            <w:pPr>
              <w:spacing w:after="1" w:line="280" w:lineRule="atLeast"/>
            </w:pPr>
          </w:p>
        </w:tc>
        <w:tc>
          <w:tcPr>
            <w:tcW w:w="756" w:type="dxa"/>
            <w:gridSpan w:val="4"/>
            <w:tcBorders>
              <w:top w:val="nil"/>
              <w:bottom w:val="nil"/>
            </w:tcBorders>
            <w:vAlign w:val="center"/>
          </w:tcPr>
          <w:p w:rsidR="00966746" w:rsidRDefault="00966746">
            <w:pPr>
              <w:spacing w:after="1" w:line="280" w:lineRule="atLeast"/>
            </w:pPr>
          </w:p>
        </w:tc>
        <w:tc>
          <w:tcPr>
            <w:tcW w:w="907" w:type="dxa"/>
            <w:gridSpan w:val="4"/>
            <w:tcBorders>
              <w:top w:val="nil"/>
              <w:bottom w:val="nil"/>
            </w:tcBorders>
          </w:tcPr>
          <w:p w:rsidR="00966746" w:rsidRDefault="00966746">
            <w:pPr>
              <w:spacing w:after="1" w:line="280" w:lineRule="atLeast"/>
            </w:pPr>
          </w:p>
        </w:tc>
        <w:tc>
          <w:tcPr>
            <w:tcW w:w="2891" w:type="dxa"/>
            <w:gridSpan w:val="8"/>
            <w:tcBorders>
              <w:top w:val="nil"/>
              <w:bottom w:val="nil"/>
            </w:tcBorders>
            <w:vAlign w:val="center"/>
          </w:tcPr>
          <w:p w:rsidR="00966746" w:rsidRDefault="00966746">
            <w:pPr>
              <w:spacing w:after="1" w:line="280" w:lineRule="atLeast"/>
            </w:pPr>
          </w:p>
        </w:tc>
      </w:tr>
      <w:tr w:rsidR="00966746" w:rsidTr="0053723C">
        <w:tblPrEx>
          <w:tblBorders>
            <w:insideV w:val="nil"/>
          </w:tblBorders>
        </w:tblPrEx>
        <w:trPr>
          <w:gridAfter w:val="1"/>
          <w:wAfter w:w="619" w:type="dxa"/>
        </w:trPr>
        <w:tc>
          <w:tcPr>
            <w:tcW w:w="6327" w:type="dxa"/>
            <w:gridSpan w:val="11"/>
            <w:tcBorders>
              <w:top w:val="nil"/>
              <w:bottom w:val="nil"/>
            </w:tcBorders>
            <w:vAlign w:val="center"/>
          </w:tcPr>
          <w:p w:rsidR="00966746" w:rsidRDefault="00966746">
            <w:pPr>
              <w:spacing w:after="1" w:line="280" w:lineRule="atLeast"/>
            </w:pPr>
            <w:r>
              <w:rPr>
                <w:rFonts w:ascii="Times New Roman" w:hAnsi="Times New Roman" w:cs="Times New Roman"/>
                <w:sz w:val="28"/>
              </w:rPr>
              <w:t>Руководитель сельскохозяйственного товаропроизводителя</w:t>
            </w:r>
          </w:p>
        </w:tc>
        <w:tc>
          <w:tcPr>
            <w:tcW w:w="1079" w:type="dxa"/>
            <w:gridSpan w:val="4"/>
            <w:tcBorders>
              <w:top w:val="nil"/>
              <w:bottom w:val="nil"/>
            </w:tcBorders>
            <w:vAlign w:val="center"/>
          </w:tcPr>
          <w:p w:rsidR="00966746" w:rsidRDefault="00966746">
            <w:pPr>
              <w:spacing w:after="1" w:line="280" w:lineRule="atLeast"/>
            </w:pPr>
          </w:p>
        </w:tc>
        <w:tc>
          <w:tcPr>
            <w:tcW w:w="858" w:type="dxa"/>
            <w:gridSpan w:val="3"/>
            <w:tcBorders>
              <w:top w:val="nil"/>
              <w:bottom w:val="nil"/>
            </w:tcBorders>
            <w:vAlign w:val="center"/>
          </w:tcPr>
          <w:p w:rsidR="00966746" w:rsidRDefault="00966746">
            <w:pPr>
              <w:spacing w:after="1" w:line="280" w:lineRule="atLeast"/>
            </w:pPr>
          </w:p>
        </w:tc>
        <w:tc>
          <w:tcPr>
            <w:tcW w:w="880" w:type="dxa"/>
            <w:gridSpan w:val="2"/>
            <w:tcBorders>
              <w:top w:val="nil"/>
              <w:bottom w:val="nil"/>
            </w:tcBorders>
            <w:vAlign w:val="center"/>
          </w:tcPr>
          <w:p w:rsidR="00966746" w:rsidRDefault="00966746">
            <w:pPr>
              <w:spacing w:after="1" w:line="280" w:lineRule="atLeast"/>
            </w:pPr>
          </w:p>
        </w:tc>
        <w:tc>
          <w:tcPr>
            <w:tcW w:w="756" w:type="dxa"/>
            <w:gridSpan w:val="4"/>
            <w:tcBorders>
              <w:top w:val="nil"/>
              <w:bottom w:val="nil"/>
            </w:tcBorders>
            <w:vAlign w:val="center"/>
          </w:tcPr>
          <w:p w:rsidR="00966746" w:rsidRDefault="00966746">
            <w:pPr>
              <w:spacing w:after="1" w:line="280" w:lineRule="atLeast"/>
            </w:pPr>
          </w:p>
        </w:tc>
        <w:tc>
          <w:tcPr>
            <w:tcW w:w="907" w:type="dxa"/>
            <w:gridSpan w:val="4"/>
            <w:tcBorders>
              <w:top w:val="nil"/>
              <w:bottom w:val="nil"/>
            </w:tcBorders>
          </w:tcPr>
          <w:p w:rsidR="00966746" w:rsidRDefault="00966746">
            <w:pPr>
              <w:spacing w:after="1" w:line="280" w:lineRule="atLeast"/>
            </w:pPr>
          </w:p>
        </w:tc>
        <w:tc>
          <w:tcPr>
            <w:tcW w:w="2891" w:type="dxa"/>
            <w:gridSpan w:val="8"/>
            <w:tcBorders>
              <w:top w:val="nil"/>
              <w:bottom w:val="nil"/>
            </w:tcBorders>
            <w:vAlign w:val="center"/>
          </w:tcPr>
          <w:p w:rsidR="00966746" w:rsidRDefault="00966746">
            <w:pPr>
              <w:spacing w:after="1" w:line="280" w:lineRule="atLeast"/>
            </w:pPr>
          </w:p>
        </w:tc>
      </w:tr>
      <w:tr w:rsidR="00966746" w:rsidTr="0053723C">
        <w:tblPrEx>
          <w:tblBorders>
            <w:insideV w:val="nil"/>
          </w:tblBorders>
        </w:tblPrEx>
        <w:trPr>
          <w:gridAfter w:val="1"/>
          <w:wAfter w:w="619" w:type="dxa"/>
        </w:trPr>
        <w:tc>
          <w:tcPr>
            <w:tcW w:w="6327" w:type="dxa"/>
            <w:gridSpan w:val="11"/>
            <w:tcBorders>
              <w:top w:val="nil"/>
              <w:bottom w:val="nil"/>
            </w:tcBorders>
            <w:vAlign w:val="bottom"/>
          </w:tcPr>
          <w:p w:rsidR="00966746" w:rsidRDefault="00966746">
            <w:pPr>
              <w:spacing w:after="1" w:line="280" w:lineRule="atLeast"/>
            </w:pPr>
            <w:r>
              <w:rPr>
                <w:rFonts w:ascii="Times New Roman" w:hAnsi="Times New Roman" w:cs="Times New Roman"/>
                <w:sz w:val="28"/>
              </w:rPr>
              <w:t>Должность __________________________________</w:t>
            </w:r>
          </w:p>
        </w:tc>
        <w:tc>
          <w:tcPr>
            <w:tcW w:w="1937" w:type="dxa"/>
            <w:gridSpan w:val="7"/>
            <w:tcBorders>
              <w:top w:val="nil"/>
              <w:bottom w:val="nil"/>
            </w:tcBorders>
            <w:vAlign w:val="bottom"/>
          </w:tcPr>
          <w:p w:rsidR="00966746" w:rsidRDefault="00966746">
            <w:pPr>
              <w:spacing w:after="1" w:line="280" w:lineRule="atLeast"/>
            </w:pPr>
            <w:r>
              <w:rPr>
                <w:rFonts w:ascii="Times New Roman" w:hAnsi="Times New Roman" w:cs="Times New Roman"/>
                <w:sz w:val="28"/>
              </w:rPr>
              <w:t>____________</w:t>
            </w:r>
          </w:p>
        </w:tc>
        <w:tc>
          <w:tcPr>
            <w:tcW w:w="2543" w:type="dxa"/>
            <w:gridSpan w:val="10"/>
            <w:tcBorders>
              <w:top w:val="nil"/>
              <w:bottom w:val="nil"/>
            </w:tcBorders>
            <w:vAlign w:val="bottom"/>
          </w:tcPr>
          <w:p w:rsidR="00966746" w:rsidRDefault="00D63927">
            <w:pPr>
              <w:spacing w:after="1" w:line="280" w:lineRule="atLeast"/>
              <w:jc w:val="both"/>
            </w:pPr>
            <w:r>
              <w:rPr>
                <w:rFonts w:ascii="Times New Roman" w:hAnsi="Times New Roman" w:cs="Times New Roman"/>
                <w:sz w:val="28"/>
              </w:rPr>
              <w:t>/________________</w:t>
            </w:r>
            <w:r w:rsidR="00966746">
              <w:rPr>
                <w:rFonts w:ascii="Times New Roman" w:hAnsi="Times New Roman" w:cs="Times New Roman"/>
                <w:sz w:val="28"/>
              </w:rPr>
              <w:t>/</w:t>
            </w:r>
          </w:p>
        </w:tc>
        <w:tc>
          <w:tcPr>
            <w:tcW w:w="2891" w:type="dxa"/>
            <w:gridSpan w:val="8"/>
            <w:tcBorders>
              <w:top w:val="nil"/>
              <w:bottom w:val="nil"/>
            </w:tcBorders>
          </w:tcPr>
          <w:p w:rsidR="00966746" w:rsidRDefault="00966746">
            <w:pPr>
              <w:spacing w:after="1" w:line="280" w:lineRule="atLeast"/>
            </w:pPr>
          </w:p>
        </w:tc>
      </w:tr>
      <w:tr w:rsidR="00966746" w:rsidTr="0053723C">
        <w:tblPrEx>
          <w:tblBorders>
            <w:insideV w:val="nil"/>
          </w:tblBorders>
        </w:tblPrEx>
        <w:trPr>
          <w:gridAfter w:val="1"/>
          <w:wAfter w:w="619" w:type="dxa"/>
        </w:trPr>
        <w:tc>
          <w:tcPr>
            <w:tcW w:w="6327" w:type="dxa"/>
            <w:gridSpan w:val="11"/>
            <w:tcBorders>
              <w:top w:val="nil"/>
              <w:bottom w:val="nil"/>
            </w:tcBorders>
          </w:tcPr>
          <w:p w:rsidR="00966746" w:rsidRDefault="00966746">
            <w:pPr>
              <w:spacing w:after="1" w:line="280" w:lineRule="atLeast"/>
            </w:pPr>
          </w:p>
        </w:tc>
        <w:tc>
          <w:tcPr>
            <w:tcW w:w="1937" w:type="dxa"/>
            <w:gridSpan w:val="7"/>
            <w:tcBorders>
              <w:top w:val="nil"/>
              <w:bottom w:val="nil"/>
            </w:tcBorders>
          </w:tcPr>
          <w:p w:rsidR="00966746" w:rsidRDefault="00966746">
            <w:pPr>
              <w:spacing w:after="1" w:line="280" w:lineRule="atLeast"/>
            </w:pPr>
            <w:r>
              <w:rPr>
                <w:rFonts w:ascii="Times New Roman" w:hAnsi="Times New Roman" w:cs="Times New Roman"/>
                <w:sz w:val="28"/>
              </w:rPr>
              <w:t>Подпись</w:t>
            </w:r>
          </w:p>
        </w:tc>
        <w:tc>
          <w:tcPr>
            <w:tcW w:w="2543" w:type="dxa"/>
            <w:gridSpan w:val="10"/>
            <w:tcBorders>
              <w:top w:val="nil"/>
              <w:bottom w:val="nil"/>
            </w:tcBorders>
          </w:tcPr>
          <w:p w:rsidR="00966746" w:rsidRDefault="00966746">
            <w:pPr>
              <w:spacing w:after="1" w:line="280" w:lineRule="atLeast"/>
              <w:jc w:val="both"/>
            </w:pPr>
            <w:r>
              <w:rPr>
                <w:rFonts w:ascii="Times New Roman" w:hAnsi="Times New Roman" w:cs="Times New Roman"/>
                <w:sz w:val="28"/>
              </w:rPr>
              <w:t>Расшифровка подписи</w:t>
            </w:r>
          </w:p>
        </w:tc>
        <w:tc>
          <w:tcPr>
            <w:tcW w:w="2891" w:type="dxa"/>
            <w:gridSpan w:val="8"/>
            <w:tcBorders>
              <w:top w:val="nil"/>
              <w:bottom w:val="nil"/>
            </w:tcBorders>
          </w:tcPr>
          <w:p w:rsidR="00966746" w:rsidRDefault="00966746">
            <w:pPr>
              <w:spacing w:after="1" w:line="280" w:lineRule="atLeast"/>
            </w:pPr>
          </w:p>
        </w:tc>
      </w:tr>
      <w:tr w:rsidR="00966746" w:rsidTr="0053723C">
        <w:tblPrEx>
          <w:tblBorders>
            <w:insideV w:val="nil"/>
          </w:tblBorders>
        </w:tblPrEx>
        <w:trPr>
          <w:gridAfter w:val="1"/>
          <w:wAfter w:w="619" w:type="dxa"/>
        </w:trPr>
        <w:tc>
          <w:tcPr>
            <w:tcW w:w="6327" w:type="dxa"/>
            <w:gridSpan w:val="11"/>
            <w:tcBorders>
              <w:top w:val="nil"/>
              <w:bottom w:val="nil"/>
            </w:tcBorders>
            <w:vAlign w:val="bottom"/>
          </w:tcPr>
          <w:p w:rsidR="00966746" w:rsidRDefault="00966746">
            <w:pPr>
              <w:spacing w:after="1" w:line="280" w:lineRule="atLeast"/>
            </w:pPr>
            <w:r>
              <w:rPr>
                <w:rFonts w:ascii="Times New Roman" w:hAnsi="Times New Roman" w:cs="Times New Roman"/>
                <w:sz w:val="28"/>
              </w:rPr>
              <w:t>Главный бухгалтер сельскохозяйственного товаропроизводителя</w:t>
            </w:r>
          </w:p>
        </w:tc>
        <w:tc>
          <w:tcPr>
            <w:tcW w:w="1937" w:type="dxa"/>
            <w:gridSpan w:val="7"/>
            <w:tcBorders>
              <w:top w:val="nil"/>
              <w:bottom w:val="nil"/>
            </w:tcBorders>
            <w:vAlign w:val="bottom"/>
          </w:tcPr>
          <w:p w:rsidR="00966746" w:rsidRDefault="00966746">
            <w:pPr>
              <w:spacing w:after="1" w:line="280" w:lineRule="atLeast"/>
            </w:pPr>
            <w:r>
              <w:rPr>
                <w:rFonts w:ascii="Times New Roman" w:hAnsi="Times New Roman" w:cs="Times New Roman"/>
                <w:sz w:val="28"/>
              </w:rPr>
              <w:t>____________</w:t>
            </w:r>
          </w:p>
        </w:tc>
        <w:tc>
          <w:tcPr>
            <w:tcW w:w="2543" w:type="dxa"/>
            <w:gridSpan w:val="10"/>
            <w:tcBorders>
              <w:top w:val="nil"/>
              <w:bottom w:val="nil"/>
            </w:tcBorders>
            <w:vAlign w:val="bottom"/>
          </w:tcPr>
          <w:p w:rsidR="00966746" w:rsidRDefault="00D63927">
            <w:pPr>
              <w:spacing w:after="1" w:line="280" w:lineRule="atLeast"/>
              <w:jc w:val="both"/>
            </w:pPr>
            <w:r>
              <w:rPr>
                <w:rFonts w:ascii="Times New Roman" w:hAnsi="Times New Roman" w:cs="Times New Roman"/>
                <w:sz w:val="28"/>
              </w:rPr>
              <w:t>/________________</w:t>
            </w:r>
            <w:r w:rsidR="00966746">
              <w:rPr>
                <w:rFonts w:ascii="Times New Roman" w:hAnsi="Times New Roman" w:cs="Times New Roman"/>
                <w:sz w:val="28"/>
              </w:rPr>
              <w:t>/</w:t>
            </w:r>
          </w:p>
        </w:tc>
        <w:tc>
          <w:tcPr>
            <w:tcW w:w="2891" w:type="dxa"/>
            <w:gridSpan w:val="8"/>
            <w:tcBorders>
              <w:top w:val="nil"/>
              <w:bottom w:val="nil"/>
            </w:tcBorders>
          </w:tcPr>
          <w:p w:rsidR="00966746" w:rsidRDefault="00966746">
            <w:pPr>
              <w:spacing w:after="1" w:line="280" w:lineRule="atLeast"/>
            </w:pPr>
          </w:p>
        </w:tc>
      </w:tr>
      <w:tr w:rsidR="00966746" w:rsidTr="0053723C">
        <w:tblPrEx>
          <w:tblBorders>
            <w:insideV w:val="nil"/>
          </w:tblBorders>
        </w:tblPrEx>
        <w:trPr>
          <w:gridAfter w:val="1"/>
          <w:wAfter w:w="619" w:type="dxa"/>
        </w:trPr>
        <w:tc>
          <w:tcPr>
            <w:tcW w:w="771" w:type="dxa"/>
            <w:gridSpan w:val="3"/>
            <w:tcBorders>
              <w:top w:val="nil"/>
              <w:bottom w:val="nil"/>
            </w:tcBorders>
            <w:vAlign w:val="center"/>
          </w:tcPr>
          <w:p w:rsidR="00966746" w:rsidRDefault="00966746">
            <w:pPr>
              <w:spacing w:after="1" w:line="280" w:lineRule="atLeast"/>
            </w:pPr>
          </w:p>
        </w:tc>
        <w:tc>
          <w:tcPr>
            <w:tcW w:w="5556" w:type="dxa"/>
            <w:gridSpan w:val="8"/>
            <w:tcBorders>
              <w:top w:val="nil"/>
              <w:bottom w:val="nil"/>
            </w:tcBorders>
          </w:tcPr>
          <w:p w:rsidR="00966746" w:rsidRDefault="00966746">
            <w:pPr>
              <w:spacing w:after="1" w:line="280" w:lineRule="atLeast"/>
            </w:pPr>
          </w:p>
        </w:tc>
        <w:tc>
          <w:tcPr>
            <w:tcW w:w="1937" w:type="dxa"/>
            <w:gridSpan w:val="7"/>
            <w:tcBorders>
              <w:top w:val="nil"/>
              <w:bottom w:val="nil"/>
            </w:tcBorders>
          </w:tcPr>
          <w:p w:rsidR="00966746" w:rsidRDefault="00966746">
            <w:pPr>
              <w:spacing w:after="1" w:line="280" w:lineRule="atLeast"/>
            </w:pPr>
            <w:r>
              <w:rPr>
                <w:rFonts w:ascii="Times New Roman" w:hAnsi="Times New Roman" w:cs="Times New Roman"/>
                <w:sz w:val="28"/>
              </w:rPr>
              <w:t>Подпись</w:t>
            </w:r>
          </w:p>
        </w:tc>
        <w:tc>
          <w:tcPr>
            <w:tcW w:w="2543" w:type="dxa"/>
            <w:gridSpan w:val="10"/>
            <w:tcBorders>
              <w:top w:val="nil"/>
              <w:bottom w:val="nil"/>
            </w:tcBorders>
          </w:tcPr>
          <w:p w:rsidR="00966746" w:rsidRDefault="00966746">
            <w:pPr>
              <w:spacing w:after="1" w:line="280" w:lineRule="atLeast"/>
              <w:jc w:val="both"/>
            </w:pPr>
            <w:r>
              <w:rPr>
                <w:rFonts w:ascii="Times New Roman" w:hAnsi="Times New Roman" w:cs="Times New Roman"/>
                <w:sz w:val="28"/>
              </w:rPr>
              <w:t>Расшифровка подписи</w:t>
            </w:r>
          </w:p>
        </w:tc>
        <w:tc>
          <w:tcPr>
            <w:tcW w:w="2891" w:type="dxa"/>
            <w:gridSpan w:val="8"/>
            <w:tcBorders>
              <w:top w:val="nil"/>
              <w:bottom w:val="nil"/>
            </w:tcBorders>
          </w:tcPr>
          <w:p w:rsidR="00966746" w:rsidRDefault="00966746">
            <w:pPr>
              <w:spacing w:after="1" w:line="280" w:lineRule="atLeast"/>
            </w:pPr>
          </w:p>
        </w:tc>
      </w:tr>
      <w:tr w:rsidR="00966746" w:rsidTr="0053723C">
        <w:tblPrEx>
          <w:tblBorders>
            <w:insideV w:val="nil"/>
          </w:tblBorders>
        </w:tblPrEx>
        <w:trPr>
          <w:gridAfter w:val="1"/>
          <w:wAfter w:w="619" w:type="dxa"/>
        </w:trPr>
        <w:tc>
          <w:tcPr>
            <w:tcW w:w="6327" w:type="dxa"/>
            <w:gridSpan w:val="11"/>
            <w:tcBorders>
              <w:top w:val="nil"/>
              <w:bottom w:val="nil"/>
            </w:tcBorders>
          </w:tcPr>
          <w:p w:rsidR="00966746" w:rsidRDefault="00966746" w:rsidP="00D63927">
            <w:pPr>
              <w:spacing w:after="1" w:line="280" w:lineRule="atLeast"/>
            </w:pPr>
            <w:r>
              <w:rPr>
                <w:rFonts w:ascii="Times New Roman" w:hAnsi="Times New Roman" w:cs="Times New Roman"/>
                <w:sz w:val="28"/>
              </w:rPr>
              <w:t>Дата</w:t>
            </w:r>
            <w:r w:rsidR="00D63927">
              <w:rPr>
                <w:rFonts w:ascii="Times New Roman" w:hAnsi="Times New Roman" w:cs="Times New Roman"/>
                <w:sz w:val="28"/>
              </w:rPr>
              <w:t xml:space="preserve"> «</w:t>
            </w:r>
            <w:r>
              <w:rPr>
                <w:rFonts w:ascii="Times New Roman" w:hAnsi="Times New Roman" w:cs="Times New Roman"/>
                <w:sz w:val="28"/>
              </w:rPr>
              <w:t>__</w:t>
            </w:r>
            <w:r w:rsidR="00D63927">
              <w:rPr>
                <w:rFonts w:ascii="Times New Roman" w:hAnsi="Times New Roman" w:cs="Times New Roman"/>
                <w:sz w:val="28"/>
              </w:rPr>
              <w:t>»</w:t>
            </w:r>
            <w:r>
              <w:rPr>
                <w:rFonts w:ascii="Times New Roman" w:hAnsi="Times New Roman" w:cs="Times New Roman"/>
                <w:sz w:val="28"/>
              </w:rPr>
              <w:t xml:space="preserve"> _____ 20__ г.</w:t>
            </w:r>
          </w:p>
        </w:tc>
        <w:tc>
          <w:tcPr>
            <w:tcW w:w="1079" w:type="dxa"/>
            <w:gridSpan w:val="4"/>
            <w:tcBorders>
              <w:top w:val="nil"/>
              <w:bottom w:val="nil"/>
            </w:tcBorders>
            <w:vAlign w:val="center"/>
          </w:tcPr>
          <w:p w:rsidR="00966746" w:rsidRDefault="00966746">
            <w:pPr>
              <w:spacing w:after="1" w:line="280" w:lineRule="atLeast"/>
            </w:pPr>
          </w:p>
        </w:tc>
        <w:tc>
          <w:tcPr>
            <w:tcW w:w="858" w:type="dxa"/>
            <w:gridSpan w:val="3"/>
            <w:tcBorders>
              <w:top w:val="nil"/>
              <w:bottom w:val="nil"/>
            </w:tcBorders>
            <w:vAlign w:val="center"/>
          </w:tcPr>
          <w:p w:rsidR="00966746" w:rsidRDefault="00966746">
            <w:pPr>
              <w:spacing w:after="1" w:line="280" w:lineRule="atLeast"/>
            </w:pPr>
          </w:p>
        </w:tc>
        <w:tc>
          <w:tcPr>
            <w:tcW w:w="880" w:type="dxa"/>
            <w:gridSpan w:val="2"/>
            <w:tcBorders>
              <w:top w:val="nil"/>
              <w:bottom w:val="nil"/>
            </w:tcBorders>
            <w:vAlign w:val="center"/>
          </w:tcPr>
          <w:p w:rsidR="00966746" w:rsidRDefault="00966746">
            <w:pPr>
              <w:spacing w:after="1" w:line="280" w:lineRule="atLeast"/>
            </w:pPr>
          </w:p>
        </w:tc>
        <w:tc>
          <w:tcPr>
            <w:tcW w:w="756" w:type="dxa"/>
            <w:gridSpan w:val="4"/>
            <w:tcBorders>
              <w:top w:val="nil"/>
              <w:bottom w:val="nil"/>
            </w:tcBorders>
            <w:vAlign w:val="center"/>
          </w:tcPr>
          <w:p w:rsidR="00966746" w:rsidRDefault="00966746">
            <w:pPr>
              <w:spacing w:after="1" w:line="280" w:lineRule="atLeast"/>
            </w:pPr>
          </w:p>
        </w:tc>
        <w:tc>
          <w:tcPr>
            <w:tcW w:w="907" w:type="dxa"/>
            <w:gridSpan w:val="4"/>
            <w:tcBorders>
              <w:top w:val="nil"/>
              <w:bottom w:val="nil"/>
            </w:tcBorders>
          </w:tcPr>
          <w:p w:rsidR="00966746" w:rsidRDefault="00966746">
            <w:pPr>
              <w:spacing w:after="1" w:line="280" w:lineRule="atLeast"/>
            </w:pPr>
          </w:p>
        </w:tc>
        <w:tc>
          <w:tcPr>
            <w:tcW w:w="2891" w:type="dxa"/>
            <w:gridSpan w:val="8"/>
            <w:tcBorders>
              <w:top w:val="nil"/>
              <w:bottom w:val="nil"/>
            </w:tcBorders>
            <w:vAlign w:val="center"/>
          </w:tcPr>
          <w:p w:rsidR="00966746" w:rsidRDefault="00966746">
            <w:pPr>
              <w:spacing w:after="1" w:line="280" w:lineRule="atLeast"/>
            </w:pPr>
          </w:p>
        </w:tc>
      </w:tr>
      <w:tr w:rsidR="00966746" w:rsidTr="0053723C">
        <w:tblPrEx>
          <w:tblBorders>
            <w:insideV w:val="nil"/>
          </w:tblBorders>
        </w:tblPrEx>
        <w:trPr>
          <w:gridAfter w:val="1"/>
          <w:wAfter w:w="619" w:type="dxa"/>
        </w:trPr>
        <w:tc>
          <w:tcPr>
            <w:tcW w:w="771" w:type="dxa"/>
            <w:gridSpan w:val="3"/>
            <w:tcBorders>
              <w:top w:val="nil"/>
              <w:bottom w:val="nil"/>
            </w:tcBorders>
            <w:vAlign w:val="center"/>
          </w:tcPr>
          <w:p w:rsidR="00966746" w:rsidRDefault="00966746">
            <w:pPr>
              <w:spacing w:after="1" w:line="280" w:lineRule="atLeast"/>
            </w:pPr>
          </w:p>
        </w:tc>
        <w:tc>
          <w:tcPr>
            <w:tcW w:w="5160" w:type="dxa"/>
            <w:gridSpan w:val="7"/>
            <w:tcBorders>
              <w:top w:val="nil"/>
              <w:bottom w:val="nil"/>
            </w:tcBorders>
            <w:vAlign w:val="center"/>
          </w:tcPr>
          <w:p w:rsidR="00966746" w:rsidRDefault="00966746">
            <w:pPr>
              <w:spacing w:after="1" w:line="280" w:lineRule="atLeast"/>
              <w:jc w:val="right"/>
            </w:pPr>
            <w:r>
              <w:rPr>
                <w:rFonts w:ascii="Times New Roman" w:hAnsi="Times New Roman" w:cs="Times New Roman"/>
                <w:sz w:val="28"/>
              </w:rPr>
              <w:t>м.п. (при наличии)</w:t>
            </w:r>
          </w:p>
        </w:tc>
        <w:tc>
          <w:tcPr>
            <w:tcW w:w="396" w:type="dxa"/>
            <w:tcBorders>
              <w:top w:val="nil"/>
              <w:bottom w:val="nil"/>
            </w:tcBorders>
            <w:vAlign w:val="center"/>
          </w:tcPr>
          <w:p w:rsidR="00966746" w:rsidRDefault="00966746">
            <w:pPr>
              <w:spacing w:after="1" w:line="280" w:lineRule="atLeast"/>
            </w:pPr>
          </w:p>
        </w:tc>
        <w:tc>
          <w:tcPr>
            <w:tcW w:w="1079" w:type="dxa"/>
            <w:gridSpan w:val="4"/>
            <w:tcBorders>
              <w:top w:val="nil"/>
              <w:bottom w:val="nil"/>
            </w:tcBorders>
            <w:vAlign w:val="center"/>
          </w:tcPr>
          <w:p w:rsidR="00966746" w:rsidRDefault="00966746">
            <w:pPr>
              <w:spacing w:after="1" w:line="280" w:lineRule="atLeast"/>
            </w:pPr>
          </w:p>
        </w:tc>
        <w:tc>
          <w:tcPr>
            <w:tcW w:w="858" w:type="dxa"/>
            <w:gridSpan w:val="3"/>
            <w:tcBorders>
              <w:top w:val="nil"/>
              <w:bottom w:val="nil"/>
            </w:tcBorders>
            <w:vAlign w:val="center"/>
          </w:tcPr>
          <w:p w:rsidR="00966746" w:rsidRDefault="00966746">
            <w:pPr>
              <w:spacing w:after="1" w:line="280" w:lineRule="atLeast"/>
            </w:pPr>
          </w:p>
        </w:tc>
        <w:tc>
          <w:tcPr>
            <w:tcW w:w="880" w:type="dxa"/>
            <w:gridSpan w:val="2"/>
            <w:tcBorders>
              <w:top w:val="nil"/>
              <w:bottom w:val="nil"/>
            </w:tcBorders>
            <w:vAlign w:val="center"/>
          </w:tcPr>
          <w:p w:rsidR="00966746" w:rsidRDefault="00966746">
            <w:pPr>
              <w:spacing w:after="1" w:line="280" w:lineRule="atLeast"/>
            </w:pPr>
          </w:p>
        </w:tc>
        <w:tc>
          <w:tcPr>
            <w:tcW w:w="756" w:type="dxa"/>
            <w:gridSpan w:val="4"/>
            <w:tcBorders>
              <w:top w:val="nil"/>
              <w:bottom w:val="nil"/>
            </w:tcBorders>
            <w:vAlign w:val="center"/>
          </w:tcPr>
          <w:p w:rsidR="00966746" w:rsidRDefault="00966746">
            <w:pPr>
              <w:spacing w:after="1" w:line="280" w:lineRule="atLeast"/>
            </w:pPr>
          </w:p>
        </w:tc>
        <w:tc>
          <w:tcPr>
            <w:tcW w:w="907" w:type="dxa"/>
            <w:gridSpan w:val="4"/>
            <w:tcBorders>
              <w:top w:val="nil"/>
              <w:bottom w:val="nil"/>
            </w:tcBorders>
          </w:tcPr>
          <w:p w:rsidR="00966746" w:rsidRDefault="00966746">
            <w:pPr>
              <w:spacing w:after="1" w:line="280" w:lineRule="atLeast"/>
            </w:pPr>
          </w:p>
        </w:tc>
        <w:tc>
          <w:tcPr>
            <w:tcW w:w="2891" w:type="dxa"/>
            <w:gridSpan w:val="8"/>
            <w:tcBorders>
              <w:top w:val="nil"/>
              <w:bottom w:val="nil"/>
            </w:tcBorders>
            <w:vAlign w:val="center"/>
          </w:tcPr>
          <w:p w:rsidR="00966746" w:rsidRDefault="00966746">
            <w:pPr>
              <w:spacing w:after="1" w:line="280" w:lineRule="atLeast"/>
            </w:pPr>
          </w:p>
        </w:tc>
      </w:tr>
      <w:tr w:rsidR="00966746" w:rsidTr="0053723C">
        <w:tblPrEx>
          <w:tblBorders>
            <w:insideV w:val="nil"/>
          </w:tblBorders>
        </w:tblPrEx>
        <w:trPr>
          <w:gridAfter w:val="1"/>
          <w:wAfter w:w="619" w:type="dxa"/>
        </w:trPr>
        <w:tc>
          <w:tcPr>
            <w:tcW w:w="771" w:type="dxa"/>
            <w:gridSpan w:val="3"/>
            <w:tcBorders>
              <w:top w:val="nil"/>
              <w:bottom w:val="nil"/>
            </w:tcBorders>
            <w:vAlign w:val="bottom"/>
          </w:tcPr>
          <w:p w:rsidR="00966746" w:rsidRDefault="00966746">
            <w:pPr>
              <w:spacing w:after="1" w:line="280" w:lineRule="atLeast"/>
            </w:pPr>
          </w:p>
        </w:tc>
        <w:tc>
          <w:tcPr>
            <w:tcW w:w="5160" w:type="dxa"/>
            <w:gridSpan w:val="7"/>
            <w:tcBorders>
              <w:top w:val="nil"/>
              <w:bottom w:val="nil"/>
            </w:tcBorders>
            <w:vAlign w:val="bottom"/>
          </w:tcPr>
          <w:p w:rsidR="00966746" w:rsidRDefault="00966746">
            <w:pPr>
              <w:spacing w:after="1" w:line="280" w:lineRule="atLeast"/>
            </w:pPr>
          </w:p>
        </w:tc>
        <w:tc>
          <w:tcPr>
            <w:tcW w:w="396" w:type="dxa"/>
            <w:tcBorders>
              <w:top w:val="nil"/>
              <w:bottom w:val="nil"/>
            </w:tcBorders>
            <w:vAlign w:val="bottom"/>
          </w:tcPr>
          <w:p w:rsidR="00966746" w:rsidRDefault="00966746">
            <w:pPr>
              <w:spacing w:after="1" w:line="280" w:lineRule="atLeast"/>
            </w:pPr>
          </w:p>
        </w:tc>
        <w:tc>
          <w:tcPr>
            <w:tcW w:w="1079" w:type="dxa"/>
            <w:gridSpan w:val="4"/>
            <w:tcBorders>
              <w:top w:val="nil"/>
              <w:bottom w:val="nil"/>
            </w:tcBorders>
            <w:vAlign w:val="bottom"/>
          </w:tcPr>
          <w:p w:rsidR="00966746" w:rsidRDefault="00966746">
            <w:pPr>
              <w:spacing w:after="1" w:line="280" w:lineRule="atLeast"/>
            </w:pPr>
          </w:p>
        </w:tc>
        <w:tc>
          <w:tcPr>
            <w:tcW w:w="858" w:type="dxa"/>
            <w:gridSpan w:val="3"/>
            <w:tcBorders>
              <w:top w:val="nil"/>
              <w:bottom w:val="nil"/>
            </w:tcBorders>
            <w:vAlign w:val="bottom"/>
          </w:tcPr>
          <w:p w:rsidR="00966746" w:rsidRDefault="00966746">
            <w:pPr>
              <w:spacing w:after="1" w:line="280" w:lineRule="atLeast"/>
            </w:pPr>
          </w:p>
        </w:tc>
        <w:tc>
          <w:tcPr>
            <w:tcW w:w="880" w:type="dxa"/>
            <w:gridSpan w:val="2"/>
            <w:tcBorders>
              <w:top w:val="nil"/>
              <w:bottom w:val="nil"/>
            </w:tcBorders>
            <w:vAlign w:val="bottom"/>
          </w:tcPr>
          <w:p w:rsidR="00966746" w:rsidRDefault="00966746">
            <w:pPr>
              <w:spacing w:after="1" w:line="280" w:lineRule="atLeast"/>
            </w:pPr>
          </w:p>
        </w:tc>
        <w:tc>
          <w:tcPr>
            <w:tcW w:w="756" w:type="dxa"/>
            <w:gridSpan w:val="4"/>
            <w:tcBorders>
              <w:top w:val="nil"/>
              <w:bottom w:val="nil"/>
            </w:tcBorders>
            <w:vAlign w:val="bottom"/>
          </w:tcPr>
          <w:p w:rsidR="00966746" w:rsidRDefault="00966746">
            <w:pPr>
              <w:spacing w:after="1" w:line="280" w:lineRule="atLeast"/>
            </w:pPr>
          </w:p>
        </w:tc>
        <w:tc>
          <w:tcPr>
            <w:tcW w:w="907" w:type="dxa"/>
            <w:gridSpan w:val="4"/>
            <w:tcBorders>
              <w:top w:val="nil"/>
              <w:bottom w:val="nil"/>
            </w:tcBorders>
          </w:tcPr>
          <w:p w:rsidR="00966746" w:rsidRDefault="00966746">
            <w:pPr>
              <w:spacing w:after="1" w:line="280" w:lineRule="atLeast"/>
            </w:pPr>
          </w:p>
        </w:tc>
        <w:tc>
          <w:tcPr>
            <w:tcW w:w="2891" w:type="dxa"/>
            <w:gridSpan w:val="8"/>
            <w:tcBorders>
              <w:top w:val="nil"/>
              <w:bottom w:val="nil"/>
            </w:tcBorders>
            <w:vAlign w:val="bottom"/>
          </w:tcPr>
          <w:p w:rsidR="00966746" w:rsidRDefault="00966746">
            <w:pPr>
              <w:spacing w:after="1" w:line="280" w:lineRule="atLeast"/>
            </w:pPr>
          </w:p>
        </w:tc>
      </w:tr>
      <w:tr w:rsidR="00966746" w:rsidTr="0053723C">
        <w:tblPrEx>
          <w:tblBorders>
            <w:insideV w:val="nil"/>
          </w:tblBorders>
        </w:tblPrEx>
        <w:trPr>
          <w:gridAfter w:val="1"/>
          <w:wAfter w:w="619" w:type="dxa"/>
        </w:trPr>
        <w:tc>
          <w:tcPr>
            <w:tcW w:w="6327" w:type="dxa"/>
            <w:gridSpan w:val="11"/>
            <w:tcBorders>
              <w:top w:val="nil"/>
              <w:bottom w:val="nil"/>
            </w:tcBorders>
            <w:vAlign w:val="bottom"/>
          </w:tcPr>
          <w:p w:rsidR="00966746" w:rsidRDefault="00966746">
            <w:pPr>
              <w:spacing w:after="1" w:line="280" w:lineRule="atLeast"/>
            </w:pPr>
            <w:r>
              <w:rPr>
                <w:rFonts w:ascii="Times New Roman" w:hAnsi="Times New Roman" w:cs="Times New Roman"/>
                <w:sz w:val="28"/>
              </w:rPr>
              <w:t>Руководитель департамента аграрной политики Воронежской области</w:t>
            </w:r>
          </w:p>
        </w:tc>
        <w:tc>
          <w:tcPr>
            <w:tcW w:w="1937" w:type="dxa"/>
            <w:gridSpan w:val="7"/>
            <w:tcBorders>
              <w:top w:val="nil"/>
              <w:bottom w:val="nil"/>
            </w:tcBorders>
            <w:vAlign w:val="bottom"/>
          </w:tcPr>
          <w:p w:rsidR="00966746" w:rsidRDefault="00966746">
            <w:pPr>
              <w:spacing w:after="1" w:line="280" w:lineRule="atLeast"/>
            </w:pPr>
            <w:r>
              <w:rPr>
                <w:rFonts w:ascii="Times New Roman" w:hAnsi="Times New Roman" w:cs="Times New Roman"/>
                <w:sz w:val="28"/>
              </w:rPr>
              <w:t>____________</w:t>
            </w:r>
          </w:p>
        </w:tc>
        <w:tc>
          <w:tcPr>
            <w:tcW w:w="2543" w:type="dxa"/>
            <w:gridSpan w:val="10"/>
            <w:tcBorders>
              <w:top w:val="nil"/>
              <w:bottom w:val="nil"/>
            </w:tcBorders>
            <w:vAlign w:val="bottom"/>
          </w:tcPr>
          <w:p w:rsidR="00966746" w:rsidRDefault="00D63927">
            <w:pPr>
              <w:spacing w:after="1" w:line="280" w:lineRule="atLeast"/>
              <w:jc w:val="both"/>
            </w:pPr>
            <w:r>
              <w:rPr>
                <w:rFonts w:ascii="Times New Roman" w:hAnsi="Times New Roman" w:cs="Times New Roman"/>
                <w:sz w:val="28"/>
              </w:rPr>
              <w:t>/________________</w:t>
            </w:r>
            <w:r w:rsidR="00966746">
              <w:rPr>
                <w:rFonts w:ascii="Times New Roman" w:hAnsi="Times New Roman" w:cs="Times New Roman"/>
                <w:sz w:val="28"/>
              </w:rPr>
              <w:t>/</w:t>
            </w:r>
          </w:p>
        </w:tc>
        <w:tc>
          <w:tcPr>
            <w:tcW w:w="2891" w:type="dxa"/>
            <w:gridSpan w:val="8"/>
            <w:tcBorders>
              <w:top w:val="nil"/>
              <w:bottom w:val="nil"/>
            </w:tcBorders>
          </w:tcPr>
          <w:p w:rsidR="00966746" w:rsidRDefault="00966746">
            <w:pPr>
              <w:spacing w:after="1" w:line="280" w:lineRule="atLeast"/>
            </w:pPr>
          </w:p>
        </w:tc>
      </w:tr>
      <w:tr w:rsidR="00966746" w:rsidTr="0053723C">
        <w:tblPrEx>
          <w:tblBorders>
            <w:insideV w:val="nil"/>
          </w:tblBorders>
        </w:tblPrEx>
        <w:trPr>
          <w:gridBefore w:val="1"/>
          <w:gridAfter w:val="4"/>
          <w:wBefore w:w="80" w:type="dxa"/>
          <w:wAfter w:w="1248" w:type="dxa"/>
        </w:trPr>
        <w:tc>
          <w:tcPr>
            <w:tcW w:w="5222" w:type="dxa"/>
            <w:gridSpan w:val="6"/>
            <w:tcBorders>
              <w:top w:val="nil"/>
              <w:bottom w:val="nil"/>
            </w:tcBorders>
          </w:tcPr>
          <w:p w:rsidR="00966746" w:rsidRDefault="00966746">
            <w:pPr>
              <w:spacing w:after="1" w:line="280" w:lineRule="atLeast"/>
            </w:pPr>
            <w:r>
              <w:rPr>
                <w:rFonts w:ascii="Times New Roman" w:hAnsi="Times New Roman" w:cs="Times New Roman"/>
                <w:sz w:val="28"/>
              </w:rPr>
              <w:t>(или лицо, им уполномоченное)</w:t>
            </w:r>
          </w:p>
        </w:tc>
        <w:tc>
          <w:tcPr>
            <w:tcW w:w="396" w:type="dxa"/>
            <w:tcBorders>
              <w:top w:val="nil"/>
              <w:bottom w:val="nil"/>
            </w:tcBorders>
          </w:tcPr>
          <w:p w:rsidR="00966746" w:rsidRDefault="00966746">
            <w:pPr>
              <w:spacing w:after="1" w:line="280" w:lineRule="atLeast"/>
            </w:pPr>
          </w:p>
        </w:tc>
        <w:tc>
          <w:tcPr>
            <w:tcW w:w="1937" w:type="dxa"/>
            <w:gridSpan w:val="8"/>
            <w:tcBorders>
              <w:top w:val="nil"/>
              <w:bottom w:val="nil"/>
            </w:tcBorders>
          </w:tcPr>
          <w:p w:rsidR="00966746" w:rsidRDefault="00966746">
            <w:pPr>
              <w:spacing w:after="1" w:line="280" w:lineRule="atLeast"/>
            </w:pPr>
            <w:r>
              <w:rPr>
                <w:rFonts w:ascii="Times New Roman" w:hAnsi="Times New Roman" w:cs="Times New Roman"/>
                <w:sz w:val="28"/>
              </w:rPr>
              <w:t>Подпись</w:t>
            </w:r>
          </w:p>
        </w:tc>
        <w:tc>
          <w:tcPr>
            <w:tcW w:w="2543" w:type="dxa"/>
            <w:gridSpan w:val="9"/>
            <w:tcBorders>
              <w:top w:val="nil"/>
              <w:bottom w:val="nil"/>
            </w:tcBorders>
          </w:tcPr>
          <w:p w:rsidR="00966746" w:rsidRDefault="00966746">
            <w:pPr>
              <w:spacing w:after="1" w:line="280" w:lineRule="atLeast"/>
              <w:jc w:val="both"/>
            </w:pPr>
            <w:r>
              <w:rPr>
                <w:rFonts w:ascii="Times New Roman" w:hAnsi="Times New Roman" w:cs="Times New Roman"/>
                <w:sz w:val="28"/>
              </w:rPr>
              <w:t>Расшифровка подписи</w:t>
            </w:r>
          </w:p>
        </w:tc>
        <w:tc>
          <w:tcPr>
            <w:tcW w:w="2891" w:type="dxa"/>
            <w:gridSpan w:val="8"/>
            <w:tcBorders>
              <w:top w:val="nil"/>
              <w:bottom w:val="nil"/>
            </w:tcBorders>
          </w:tcPr>
          <w:p w:rsidR="00966746" w:rsidRDefault="00966746">
            <w:pPr>
              <w:spacing w:after="1" w:line="280" w:lineRule="atLeast"/>
            </w:pPr>
          </w:p>
        </w:tc>
      </w:tr>
    </w:tbl>
    <w:p w:rsidR="00966746" w:rsidRDefault="00966746">
      <w:pPr>
        <w:sectPr w:rsidR="00966746" w:rsidSect="00210C21">
          <w:pgSz w:w="16838" w:h="11905" w:orient="landscape"/>
          <w:pgMar w:top="1134" w:right="1134" w:bottom="850" w:left="1418" w:header="0" w:footer="0" w:gutter="0"/>
          <w:cols w:space="720"/>
        </w:sectPr>
      </w:pPr>
    </w:p>
    <w:p w:rsidR="00634321" w:rsidRDefault="00634321">
      <w:pPr>
        <w:spacing w:after="1" w:line="280" w:lineRule="atLeast"/>
        <w:jc w:val="right"/>
        <w:outlineLvl w:val="1"/>
        <w:rPr>
          <w:rFonts w:ascii="Times New Roman" w:hAnsi="Times New Roman" w:cs="Times New Roman"/>
          <w:sz w:val="28"/>
        </w:rPr>
      </w:pPr>
    </w:p>
    <w:p w:rsidR="00634321" w:rsidRDefault="00634321">
      <w:pPr>
        <w:spacing w:after="1" w:line="280" w:lineRule="atLeast"/>
        <w:jc w:val="right"/>
        <w:outlineLvl w:val="1"/>
        <w:rPr>
          <w:rFonts w:ascii="Times New Roman" w:hAnsi="Times New Roman" w:cs="Times New Roman"/>
          <w:sz w:val="28"/>
        </w:rPr>
      </w:pPr>
    </w:p>
    <w:p w:rsidR="00966746" w:rsidRDefault="00966746">
      <w:pPr>
        <w:spacing w:after="1" w:line="280" w:lineRule="atLeast"/>
        <w:jc w:val="right"/>
        <w:outlineLvl w:val="1"/>
      </w:pPr>
      <w:r>
        <w:rPr>
          <w:rFonts w:ascii="Times New Roman" w:hAnsi="Times New Roman" w:cs="Times New Roman"/>
          <w:sz w:val="28"/>
        </w:rPr>
        <w:t xml:space="preserve">Приложение </w:t>
      </w:r>
      <w:r w:rsidR="00D63927">
        <w:rPr>
          <w:rFonts w:ascii="Times New Roman" w:hAnsi="Times New Roman" w:cs="Times New Roman"/>
          <w:sz w:val="28"/>
        </w:rPr>
        <w:t>№</w:t>
      </w:r>
      <w:r>
        <w:rPr>
          <w:rFonts w:ascii="Times New Roman" w:hAnsi="Times New Roman" w:cs="Times New Roman"/>
          <w:sz w:val="28"/>
        </w:rPr>
        <w:t xml:space="preserve"> 5</w:t>
      </w:r>
    </w:p>
    <w:p w:rsidR="00966746" w:rsidRDefault="00966746">
      <w:pPr>
        <w:spacing w:after="1" w:line="280" w:lineRule="atLeast"/>
        <w:jc w:val="right"/>
      </w:pPr>
      <w:r>
        <w:rPr>
          <w:rFonts w:ascii="Times New Roman" w:hAnsi="Times New Roman" w:cs="Times New Roman"/>
          <w:sz w:val="28"/>
        </w:rPr>
        <w:t>к Порядку</w:t>
      </w:r>
    </w:p>
    <w:p w:rsidR="00966746" w:rsidRDefault="00966746">
      <w:pPr>
        <w:spacing w:after="1" w:line="280" w:lineRule="atLeast"/>
        <w:jc w:val="right"/>
      </w:pPr>
      <w:r>
        <w:rPr>
          <w:rFonts w:ascii="Times New Roman" w:hAnsi="Times New Roman" w:cs="Times New Roman"/>
          <w:sz w:val="28"/>
        </w:rPr>
        <w:t>предоставления субсидий из областного бюджета</w:t>
      </w:r>
    </w:p>
    <w:p w:rsidR="00966746" w:rsidRDefault="00966746">
      <w:pPr>
        <w:spacing w:after="1" w:line="280" w:lineRule="atLeast"/>
        <w:jc w:val="right"/>
      </w:pPr>
      <w:r>
        <w:rPr>
          <w:rFonts w:ascii="Times New Roman" w:hAnsi="Times New Roman" w:cs="Times New Roman"/>
          <w:sz w:val="28"/>
        </w:rPr>
        <w:t>сельскохозяйственным товаропроизводителям,</w:t>
      </w:r>
    </w:p>
    <w:p w:rsidR="00966746" w:rsidRDefault="00966746">
      <w:pPr>
        <w:spacing w:after="1" w:line="280" w:lineRule="atLeast"/>
        <w:jc w:val="right"/>
      </w:pPr>
      <w:r>
        <w:rPr>
          <w:rFonts w:ascii="Times New Roman" w:hAnsi="Times New Roman" w:cs="Times New Roman"/>
          <w:sz w:val="28"/>
        </w:rPr>
        <w:t>за исключением граждан, ведущих личное</w:t>
      </w:r>
    </w:p>
    <w:p w:rsidR="00966746" w:rsidRDefault="00966746">
      <w:pPr>
        <w:spacing w:after="1" w:line="280" w:lineRule="atLeast"/>
        <w:jc w:val="right"/>
      </w:pPr>
      <w:r>
        <w:rPr>
          <w:rFonts w:ascii="Times New Roman" w:hAnsi="Times New Roman" w:cs="Times New Roman"/>
          <w:sz w:val="28"/>
        </w:rPr>
        <w:t>подсобное хозяйство, и сельскохозяйственных</w:t>
      </w:r>
    </w:p>
    <w:p w:rsidR="00966746" w:rsidRDefault="00966746">
      <w:pPr>
        <w:spacing w:after="1" w:line="280" w:lineRule="atLeast"/>
        <w:jc w:val="right"/>
      </w:pPr>
      <w:r>
        <w:rPr>
          <w:rFonts w:ascii="Times New Roman" w:hAnsi="Times New Roman" w:cs="Times New Roman"/>
          <w:sz w:val="28"/>
        </w:rPr>
        <w:t>кредитных потребительских кооперативов</w:t>
      </w:r>
    </w:p>
    <w:p w:rsidR="00966746" w:rsidRDefault="00966746">
      <w:pPr>
        <w:spacing w:after="1" w:line="280" w:lineRule="atLeast"/>
        <w:jc w:val="right"/>
      </w:pPr>
      <w:r>
        <w:rPr>
          <w:rFonts w:ascii="Times New Roman" w:hAnsi="Times New Roman" w:cs="Times New Roman"/>
          <w:sz w:val="28"/>
        </w:rPr>
        <w:t>на возмещение части затрат на уплату</w:t>
      </w:r>
    </w:p>
    <w:p w:rsidR="00966746" w:rsidRDefault="00966746">
      <w:pPr>
        <w:spacing w:after="1" w:line="280" w:lineRule="atLeast"/>
        <w:jc w:val="right"/>
      </w:pPr>
      <w:r>
        <w:rPr>
          <w:rFonts w:ascii="Times New Roman" w:hAnsi="Times New Roman" w:cs="Times New Roman"/>
          <w:sz w:val="28"/>
        </w:rPr>
        <w:t>страховых премий, начисленных по договорам</w:t>
      </w:r>
    </w:p>
    <w:p w:rsidR="00966746" w:rsidRDefault="00966746">
      <w:pPr>
        <w:spacing w:after="1" w:line="280" w:lineRule="atLeast"/>
        <w:jc w:val="right"/>
      </w:pPr>
      <w:r>
        <w:rPr>
          <w:rFonts w:ascii="Times New Roman" w:hAnsi="Times New Roman" w:cs="Times New Roman"/>
          <w:sz w:val="28"/>
        </w:rPr>
        <w:t>сельскохозяйственного страхования в области</w:t>
      </w:r>
    </w:p>
    <w:p w:rsidR="00966746" w:rsidRDefault="00966746">
      <w:pPr>
        <w:spacing w:after="1" w:line="280" w:lineRule="atLeast"/>
        <w:jc w:val="right"/>
      </w:pPr>
      <w:r>
        <w:rPr>
          <w:rFonts w:ascii="Times New Roman" w:hAnsi="Times New Roman" w:cs="Times New Roman"/>
          <w:sz w:val="28"/>
        </w:rPr>
        <w:t>растениеводства, и (или) и животноводства,</w:t>
      </w:r>
    </w:p>
    <w:p w:rsidR="00966746" w:rsidRDefault="00966746">
      <w:pPr>
        <w:spacing w:after="1" w:line="280" w:lineRule="atLeast"/>
        <w:jc w:val="right"/>
      </w:pPr>
      <w:r>
        <w:rPr>
          <w:rFonts w:ascii="Times New Roman" w:hAnsi="Times New Roman" w:cs="Times New Roman"/>
          <w:sz w:val="28"/>
        </w:rPr>
        <w:t>и (или) товарной аквакультуры</w:t>
      </w:r>
    </w:p>
    <w:p w:rsidR="00966746" w:rsidRDefault="00966746">
      <w:pPr>
        <w:spacing w:after="1" w:line="280" w:lineRule="atLeast"/>
        <w:jc w:val="right"/>
      </w:pPr>
      <w:r>
        <w:rPr>
          <w:rFonts w:ascii="Times New Roman" w:hAnsi="Times New Roman" w:cs="Times New Roman"/>
          <w:sz w:val="28"/>
        </w:rPr>
        <w:t>(товарного рыбоводства)</w:t>
      </w:r>
    </w:p>
    <w:p w:rsidR="00966746" w:rsidRDefault="00966746">
      <w:pPr>
        <w:spacing w:after="1"/>
      </w:pPr>
    </w:p>
    <w:p w:rsidR="00966746" w:rsidRPr="00267499" w:rsidRDefault="00267499" w:rsidP="00267499">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tbl>
      <w:tblPr>
        <w:tblW w:w="15026" w:type="dxa"/>
        <w:tblInd w:w="62" w:type="dxa"/>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912"/>
        <w:gridCol w:w="3800"/>
        <w:gridCol w:w="249"/>
        <w:gridCol w:w="567"/>
        <w:gridCol w:w="425"/>
        <w:gridCol w:w="67"/>
        <w:gridCol w:w="39"/>
        <w:gridCol w:w="319"/>
        <w:gridCol w:w="191"/>
        <w:gridCol w:w="235"/>
        <w:gridCol w:w="72"/>
        <w:gridCol w:w="353"/>
        <w:gridCol w:w="214"/>
        <w:gridCol w:w="211"/>
        <w:gridCol w:w="62"/>
        <w:gridCol w:w="147"/>
        <w:gridCol w:w="216"/>
        <w:gridCol w:w="57"/>
        <w:gridCol w:w="147"/>
        <w:gridCol w:w="213"/>
        <w:gridCol w:w="80"/>
        <w:gridCol w:w="127"/>
        <w:gridCol w:w="85"/>
        <w:gridCol w:w="68"/>
        <w:gridCol w:w="287"/>
        <w:gridCol w:w="167"/>
        <w:gridCol w:w="45"/>
        <w:gridCol w:w="72"/>
        <w:gridCol w:w="113"/>
        <w:gridCol w:w="240"/>
        <w:gridCol w:w="10"/>
        <w:gridCol w:w="204"/>
        <w:gridCol w:w="353"/>
        <w:gridCol w:w="14"/>
        <w:gridCol w:w="113"/>
        <w:gridCol w:w="454"/>
        <w:gridCol w:w="128"/>
        <w:gridCol w:w="629"/>
        <w:gridCol w:w="57"/>
        <w:gridCol w:w="23"/>
        <w:gridCol w:w="544"/>
        <w:gridCol w:w="448"/>
        <w:gridCol w:w="346"/>
        <w:gridCol w:w="930"/>
      </w:tblGrid>
      <w:tr w:rsidR="00966746" w:rsidTr="0053723C">
        <w:tc>
          <w:tcPr>
            <w:tcW w:w="15026" w:type="dxa"/>
            <w:gridSpan w:val="45"/>
            <w:tcBorders>
              <w:top w:val="nil"/>
              <w:left w:val="nil"/>
              <w:bottom w:val="nil"/>
              <w:right w:val="nil"/>
            </w:tcBorders>
          </w:tcPr>
          <w:p w:rsidR="00D63927" w:rsidRDefault="00D63927" w:rsidP="00D63927">
            <w:pPr>
              <w:spacing w:after="0" w:line="240" w:lineRule="auto"/>
              <w:ind w:firstLine="709"/>
              <w:jc w:val="center"/>
              <w:rPr>
                <w:rFonts w:ascii="Times New Roman" w:hAnsi="Times New Roman" w:cs="Times New Roman"/>
                <w:sz w:val="28"/>
                <w:szCs w:val="28"/>
              </w:rPr>
            </w:pPr>
            <w:r w:rsidRPr="00A7312E">
              <w:rPr>
                <w:rFonts w:ascii="Times New Roman" w:hAnsi="Times New Roman" w:cs="Times New Roman"/>
                <w:sz w:val="28"/>
                <w:szCs w:val="28"/>
              </w:rPr>
              <w:t xml:space="preserve">(в </w:t>
            </w:r>
            <w:r>
              <w:rPr>
                <w:rFonts w:ascii="Times New Roman" w:hAnsi="Times New Roman" w:cs="Times New Roman"/>
                <w:sz w:val="28"/>
                <w:szCs w:val="28"/>
              </w:rPr>
              <w:t xml:space="preserve">редакции постановлений правительства Воронежской области </w:t>
            </w:r>
          </w:p>
          <w:p w:rsidR="00D63927" w:rsidRPr="00A7312E" w:rsidRDefault="00D63927" w:rsidP="00D6392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от 25.12.2019 № 1303; от 28.12.2019 № 1316)</w:t>
            </w:r>
          </w:p>
          <w:p w:rsidR="00D63927" w:rsidRDefault="00D63927">
            <w:pPr>
              <w:spacing w:after="1" w:line="280" w:lineRule="atLeast"/>
              <w:jc w:val="center"/>
              <w:rPr>
                <w:rFonts w:ascii="Times New Roman" w:hAnsi="Times New Roman" w:cs="Times New Roman"/>
                <w:sz w:val="28"/>
              </w:rPr>
            </w:pPr>
          </w:p>
          <w:p w:rsidR="00966746" w:rsidRDefault="00966746">
            <w:pPr>
              <w:spacing w:after="1" w:line="280" w:lineRule="atLeast"/>
              <w:jc w:val="center"/>
            </w:pPr>
            <w:r>
              <w:rPr>
                <w:rFonts w:ascii="Times New Roman" w:hAnsi="Times New Roman" w:cs="Times New Roman"/>
                <w:sz w:val="28"/>
              </w:rPr>
              <w:t>Расчет размера Субсидии</w:t>
            </w:r>
          </w:p>
        </w:tc>
      </w:tr>
      <w:tr w:rsidR="00966746" w:rsidTr="0053723C">
        <w:tc>
          <w:tcPr>
            <w:tcW w:w="15026" w:type="dxa"/>
            <w:gridSpan w:val="45"/>
            <w:tcBorders>
              <w:top w:val="nil"/>
              <w:left w:val="nil"/>
              <w:bottom w:val="nil"/>
              <w:right w:val="nil"/>
            </w:tcBorders>
            <w:vAlign w:val="center"/>
          </w:tcPr>
          <w:p w:rsidR="00966746" w:rsidRDefault="00966746">
            <w:pPr>
              <w:spacing w:after="1" w:line="280" w:lineRule="atLeast"/>
              <w:jc w:val="center"/>
            </w:pPr>
            <w:r>
              <w:rPr>
                <w:rFonts w:ascii="Times New Roman" w:hAnsi="Times New Roman" w:cs="Times New Roman"/>
                <w:sz w:val="28"/>
              </w:rPr>
              <w:t>Страхование однолетних сельскохозяйственных культур урожая ______ года</w:t>
            </w:r>
          </w:p>
        </w:tc>
      </w:tr>
      <w:tr w:rsidR="00966746" w:rsidTr="0053723C">
        <w:tc>
          <w:tcPr>
            <w:tcW w:w="15026" w:type="dxa"/>
            <w:gridSpan w:val="45"/>
            <w:tcBorders>
              <w:top w:val="nil"/>
              <w:left w:val="nil"/>
              <w:right w:val="nil"/>
            </w:tcBorders>
            <w:vAlign w:val="center"/>
          </w:tcPr>
          <w:p w:rsidR="00966746" w:rsidRDefault="00966746">
            <w:pPr>
              <w:spacing w:after="1" w:line="280" w:lineRule="atLeast"/>
            </w:pPr>
          </w:p>
        </w:tc>
      </w:tr>
      <w:tr w:rsidR="00966746" w:rsidTr="0053723C">
        <w:tc>
          <w:tcPr>
            <w:tcW w:w="15026" w:type="dxa"/>
            <w:gridSpan w:val="45"/>
            <w:tcBorders>
              <w:left w:val="nil"/>
              <w:bottom w:val="nil"/>
              <w:right w:val="nil"/>
            </w:tcBorders>
            <w:vAlign w:val="center"/>
          </w:tcPr>
          <w:p w:rsidR="00966746" w:rsidRDefault="00966746">
            <w:pPr>
              <w:spacing w:after="1" w:line="280" w:lineRule="atLeast"/>
              <w:jc w:val="center"/>
            </w:pPr>
            <w:r>
              <w:rPr>
                <w:rFonts w:ascii="Times New Roman" w:hAnsi="Times New Roman" w:cs="Times New Roman"/>
                <w:sz w:val="28"/>
              </w:rPr>
              <w:t>(сельскохозяйственный товаропроизводитель - получатель субсидии)</w:t>
            </w:r>
          </w:p>
        </w:tc>
      </w:tr>
      <w:tr w:rsidR="00966746" w:rsidTr="0053723C">
        <w:tblPrEx>
          <w:tblBorders>
            <w:insideV w:val="nil"/>
          </w:tblBorders>
        </w:tblPrEx>
        <w:tc>
          <w:tcPr>
            <w:tcW w:w="8856" w:type="dxa"/>
            <w:gridSpan w:val="17"/>
            <w:tcBorders>
              <w:top w:val="nil"/>
              <w:bottom w:val="nil"/>
            </w:tcBorders>
          </w:tcPr>
          <w:p w:rsidR="00966746" w:rsidRDefault="00966746">
            <w:pPr>
              <w:spacing w:after="1" w:line="280" w:lineRule="atLeast"/>
            </w:pPr>
            <w:r>
              <w:rPr>
                <w:rFonts w:ascii="Times New Roman" w:hAnsi="Times New Roman" w:cs="Times New Roman"/>
                <w:sz w:val="28"/>
              </w:rPr>
              <w:t>Наименование страховой организации, с которой заключен договор сельскохозяйственного страхования с государственной поддержкой:</w:t>
            </w:r>
          </w:p>
        </w:tc>
        <w:tc>
          <w:tcPr>
            <w:tcW w:w="6170" w:type="dxa"/>
            <w:gridSpan w:val="28"/>
            <w:tcBorders>
              <w:top w:val="nil"/>
            </w:tcBorders>
          </w:tcPr>
          <w:p w:rsidR="00966746" w:rsidRDefault="00966746">
            <w:pPr>
              <w:spacing w:after="1" w:line="280" w:lineRule="atLeast"/>
            </w:pPr>
          </w:p>
        </w:tc>
      </w:tr>
      <w:tr w:rsidR="00966746" w:rsidTr="0053723C">
        <w:tblPrEx>
          <w:tblBorders>
            <w:insideV w:val="nil"/>
          </w:tblBorders>
        </w:tblPrEx>
        <w:tc>
          <w:tcPr>
            <w:tcW w:w="1905" w:type="dxa"/>
            <w:gridSpan w:val="2"/>
            <w:tcBorders>
              <w:top w:val="nil"/>
              <w:bottom w:val="nil"/>
            </w:tcBorders>
            <w:vAlign w:val="center"/>
          </w:tcPr>
          <w:p w:rsidR="00966746" w:rsidRDefault="00966746">
            <w:pPr>
              <w:spacing w:after="1" w:line="280" w:lineRule="atLeast"/>
            </w:pPr>
          </w:p>
        </w:tc>
        <w:tc>
          <w:tcPr>
            <w:tcW w:w="3800" w:type="dxa"/>
            <w:tcBorders>
              <w:top w:val="nil"/>
              <w:bottom w:val="nil"/>
            </w:tcBorders>
            <w:vAlign w:val="center"/>
          </w:tcPr>
          <w:p w:rsidR="00966746" w:rsidRDefault="00966746">
            <w:pPr>
              <w:spacing w:after="1" w:line="280" w:lineRule="atLeast"/>
            </w:pPr>
          </w:p>
        </w:tc>
        <w:tc>
          <w:tcPr>
            <w:tcW w:w="2731" w:type="dxa"/>
            <w:gridSpan w:val="11"/>
            <w:tcBorders>
              <w:top w:val="nil"/>
              <w:bottom w:val="nil"/>
            </w:tcBorders>
          </w:tcPr>
          <w:p w:rsidR="00966746" w:rsidRDefault="00966746">
            <w:pPr>
              <w:spacing w:after="1" w:line="280" w:lineRule="atLeast"/>
            </w:pPr>
          </w:p>
        </w:tc>
        <w:tc>
          <w:tcPr>
            <w:tcW w:w="420" w:type="dxa"/>
            <w:gridSpan w:val="3"/>
            <w:tcBorders>
              <w:top w:val="nil"/>
              <w:bottom w:val="nil"/>
            </w:tcBorders>
            <w:vAlign w:val="center"/>
          </w:tcPr>
          <w:p w:rsidR="00966746" w:rsidRDefault="00966746">
            <w:pPr>
              <w:spacing w:after="1" w:line="280" w:lineRule="atLeast"/>
            </w:pPr>
          </w:p>
        </w:tc>
        <w:tc>
          <w:tcPr>
            <w:tcW w:w="420" w:type="dxa"/>
            <w:gridSpan w:val="3"/>
            <w:tcBorders>
              <w:bottom w:val="nil"/>
            </w:tcBorders>
            <w:vAlign w:val="center"/>
          </w:tcPr>
          <w:p w:rsidR="00966746" w:rsidRDefault="00966746">
            <w:pPr>
              <w:spacing w:after="1" w:line="280" w:lineRule="atLeast"/>
            </w:pPr>
          </w:p>
        </w:tc>
        <w:tc>
          <w:tcPr>
            <w:tcW w:w="420" w:type="dxa"/>
            <w:gridSpan w:val="3"/>
            <w:tcBorders>
              <w:bottom w:val="nil"/>
            </w:tcBorders>
            <w:vAlign w:val="center"/>
          </w:tcPr>
          <w:p w:rsidR="00966746" w:rsidRDefault="00966746">
            <w:pPr>
              <w:spacing w:after="1" w:line="280" w:lineRule="atLeast"/>
            </w:pPr>
          </w:p>
        </w:tc>
        <w:tc>
          <w:tcPr>
            <w:tcW w:w="440" w:type="dxa"/>
            <w:gridSpan w:val="3"/>
            <w:tcBorders>
              <w:bottom w:val="nil"/>
            </w:tcBorders>
            <w:vAlign w:val="center"/>
          </w:tcPr>
          <w:p w:rsidR="00966746" w:rsidRDefault="00966746">
            <w:pPr>
              <w:spacing w:after="1" w:line="280" w:lineRule="atLeast"/>
            </w:pPr>
          </w:p>
        </w:tc>
        <w:tc>
          <w:tcPr>
            <w:tcW w:w="397" w:type="dxa"/>
            <w:gridSpan w:val="4"/>
            <w:tcBorders>
              <w:bottom w:val="nil"/>
            </w:tcBorders>
            <w:vAlign w:val="center"/>
          </w:tcPr>
          <w:p w:rsidR="00966746" w:rsidRDefault="00966746">
            <w:pPr>
              <w:spacing w:after="1" w:line="280" w:lineRule="atLeast"/>
            </w:pPr>
          </w:p>
        </w:tc>
        <w:tc>
          <w:tcPr>
            <w:tcW w:w="454" w:type="dxa"/>
            <w:gridSpan w:val="3"/>
            <w:tcBorders>
              <w:bottom w:val="nil"/>
            </w:tcBorders>
            <w:vAlign w:val="center"/>
          </w:tcPr>
          <w:p w:rsidR="00966746" w:rsidRDefault="00966746">
            <w:pPr>
              <w:spacing w:after="1" w:line="280" w:lineRule="atLeast"/>
            </w:pPr>
          </w:p>
        </w:tc>
        <w:tc>
          <w:tcPr>
            <w:tcW w:w="480" w:type="dxa"/>
            <w:gridSpan w:val="3"/>
            <w:tcBorders>
              <w:bottom w:val="nil"/>
            </w:tcBorders>
            <w:vAlign w:val="center"/>
          </w:tcPr>
          <w:p w:rsidR="00966746" w:rsidRDefault="00966746">
            <w:pPr>
              <w:spacing w:after="1" w:line="280" w:lineRule="atLeast"/>
            </w:pPr>
          </w:p>
        </w:tc>
        <w:tc>
          <w:tcPr>
            <w:tcW w:w="454" w:type="dxa"/>
            <w:tcBorders>
              <w:bottom w:val="nil"/>
            </w:tcBorders>
            <w:vAlign w:val="center"/>
          </w:tcPr>
          <w:p w:rsidR="00966746" w:rsidRDefault="00966746">
            <w:pPr>
              <w:spacing w:after="1" w:line="280" w:lineRule="atLeast"/>
            </w:pPr>
          </w:p>
        </w:tc>
        <w:tc>
          <w:tcPr>
            <w:tcW w:w="757" w:type="dxa"/>
            <w:gridSpan w:val="2"/>
            <w:tcBorders>
              <w:bottom w:val="nil"/>
            </w:tcBorders>
            <w:vAlign w:val="center"/>
          </w:tcPr>
          <w:p w:rsidR="00966746" w:rsidRDefault="00966746">
            <w:pPr>
              <w:spacing w:after="1" w:line="280" w:lineRule="atLeast"/>
            </w:pPr>
          </w:p>
        </w:tc>
        <w:tc>
          <w:tcPr>
            <w:tcW w:w="624" w:type="dxa"/>
            <w:gridSpan w:val="3"/>
            <w:tcBorders>
              <w:bottom w:val="nil"/>
            </w:tcBorders>
            <w:vAlign w:val="center"/>
          </w:tcPr>
          <w:p w:rsidR="00966746" w:rsidRDefault="00966746">
            <w:pPr>
              <w:spacing w:after="1" w:line="280" w:lineRule="atLeast"/>
            </w:pPr>
          </w:p>
        </w:tc>
        <w:tc>
          <w:tcPr>
            <w:tcW w:w="794" w:type="dxa"/>
            <w:gridSpan w:val="2"/>
            <w:tcBorders>
              <w:bottom w:val="nil"/>
            </w:tcBorders>
            <w:vAlign w:val="center"/>
          </w:tcPr>
          <w:p w:rsidR="00966746" w:rsidRDefault="00966746">
            <w:pPr>
              <w:spacing w:after="1" w:line="280" w:lineRule="atLeast"/>
            </w:pPr>
          </w:p>
        </w:tc>
        <w:tc>
          <w:tcPr>
            <w:tcW w:w="930" w:type="dxa"/>
            <w:tcBorders>
              <w:bottom w:val="nil"/>
            </w:tcBorders>
            <w:vAlign w:val="center"/>
          </w:tcPr>
          <w:p w:rsidR="00966746" w:rsidRDefault="00966746">
            <w:pPr>
              <w:spacing w:after="1" w:line="280" w:lineRule="atLeast"/>
            </w:pPr>
          </w:p>
        </w:tc>
      </w:tr>
      <w:tr w:rsidR="00966746" w:rsidTr="0053723C">
        <w:tblPrEx>
          <w:tblBorders>
            <w:insideV w:val="nil"/>
          </w:tblBorders>
        </w:tblPrEx>
        <w:tc>
          <w:tcPr>
            <w:tcW w:w="5705" w:type="dxa"/>
            <w:gridSpan w:val="3"/>
            <w:tcBorders>
              <w:top w:val="nil"/>
              <w:bottom w:val="nil"/>
            </w:tcBorders>
            <w:vAlign w:val="center"/>
          </w:tcPr>
          <w:p w:rsidR="00966746" w:rsidRDefault="00966746">
            <w:pPr>
              <w:spacing w:after="1" w:line="280" w:lineRule="atLeast"/>
            </w:pPr>
            <w:r>
              <w:rPr>
                <w:rFonts w:ascii="Times New Roman" w:hAnsi="Times New Roman" w:cs="Times New Roman"/>
                <w:sz w:val="28"/>
              </w:rPr>
              <w:t>Номер договора страхования:</w:t>
            </w:r>
          </w:p>
        </w:tc>
        <w:tc>
          <w:tcPr>
            <w:tcW w:w="3151" w:type="dxa"/>
            <w:gridSpan w:val="14"/>
            <w:tcBorders>
              <w:top w:val="nil"/>
            </w:tcBorders>
          </w:tcPr>
          <w:p w:rsidR="00966746" w:rsidRDefault="00966746">
            <w:pPr>
              <w:spacing w:after="1" w:line="280" w:lineRule="atLeast"/>
            </w:pPr>
          </w:p>
        </w:tc>
        <w:tc>
          <w:tcPr>
            <w:tcW w:w="2131" w:type="dxa"/>
            <w:gridSpan w:val="16"/>
            <w:tcBorders>
              <w:top w:val="nil"/>
              <w:bottom w:val="nil"/>
            </w:tcBorders>
          </w:tcPr>
          <w:p w:rsidR="00966746" w:rsidRDefault="00966746">
            <w:pPr>
              <w:spacing w:after="1" w:line="280" w:lineRule="atLeast"/>
              <w:jc w:val="both"/>
            </w:pPr>
            <w:r>
              <w:rPr>
                <w:rFonts w:ascii="Times New Roman" w:hAnsi="Times New Roman" w:cs="Times New Roman"/>
                <w:sz w:val="28"/>
              </w:rPr>
              <w:t>Дата заключения</w:t>
            </w:r>
          </w:p>
        </w:tc>
        <w:tc>
          <w:tcPr>
            <w:tcW w:w="4039" w:type="dxa"/>
            <w:gridSpan w:val="12"/>
            <w:tcBorders>
              <w:top w:val="nil"/>
            </w:tcBorders>
          </w:tcPr>
          <w:p w:rsidR="00966746" w:rsidRDefault="00966746">
            <w:pPr>
              <w:spacing w:after="1" w:line="280" w:lineRule="atLeast"/>
            </w:pPr>
          </w:p>
        </w:tc>
      </w:tr>
      <w:tr w:rsidR="00966746" w:rsidTr="0053723C">
        <w:tblPrEx>
          <w:tblBorders>
            <w:insideH w:val="single" w:sz="4" w:space="0" w:color="auto"/>
            <w:insideV w:val="nil"/>
          </w:tblBorders>
        </w:tblPrEx>
        <w:tc>
          <w:tcPr>
            <w:tcW w:w="1905" w:type="dxa"/>
            <w:gridSpan w:val="2"/>
            <w:tcBorders>
              <w:top w:val="nil"/>
            </w:tcBorders>
            <w:vAlign w:val="center"/>
          </w:tcPr>
          <w:p w:rsidR="00966746" w:rsidRDefault="00966746">
            <w:pPr>
              <w:spacing w:after="1" w:line="280" w:lineRule="atLeast"/>
            </w:pPr>
          </w:p>
        </w:tc>
        <w:tc>
          <w:tcPr>
            <w:tcW w:w="3800" w:type="dxa"/>
            <w:tcBorders>
              <w:top w:val="nil"/>
            </w:tcBorders>
            <w:vAlign w:val="center"/>
          </w:tcPr>
          <w:p w:rsidR="00966746" w:rsidRDefault="00966746">
            <w:pPr>
              <w:spacing w:after="1" w:line="280" w:lineRule="atLeast"/>
            </w:pPr>
          </w:p>
        </w:tc>
        <w:tc>
          <w:tcPr>
            <w:tcW w:w="2731" w:type="dxa"/>
            <w:gridSpan w:val="11"/>
          </w:tcPr>
          <w:p w:rsidR="00966746" w:rsidRDefault="00966746">
            <w:pPr>
              <w:spacing w:after="1" w:line="280" w:lineRule="atLeast"/>
            </w:pPr>
          </w:p>
        </w:tc>
        <w:tc>
          <w:tcPr>
            <w:tcW w:w="420" w:type="dxa"/>
            <w:gridSpan w:val="3"/>
            <w:vAlign w:val="center"/>
          </w:tcPr>
          <w:p w:rsidR="00966746" w:rsidRDefault="00966746">
            <w:pPr>
              <w:spacing w:after="1" w:line="280" w:lineRule="atLeast"/>
            </w:pPr>
          </w:p>
        </w:tc>
        <w:tc>
          <w:tcPr>
            <w:tcW w:w="420" w:type="dxa"/>
            <w:gridSpan w:val="3"/>
            <w:tcBorders>
              <w:top w:val="nil"/>
            </w:tcBorders>
            <w:vAlign w:val="center"/>
          </w:tcPr>
          <w:p w:rsidR="00966746" w:rsidRDefault="00966746">
            <w:pPr>
              <w:spacing w:after="1" w:line="280" w:lineRule="atLeast"/>
            </w:pPr>
          </w:p>
        </w:tc>
        <w:tc>
          <w:tcPr>
            <w:tcW w:w="420" w:type="dxa"/>
            <w:gridSpan w:val="3"/>
            <w:tcBorders>
              <w:top w:val="nil"/>
            </w:tcBorders>
            <w:vAlign w:val="center"/>
          </w:tcPr>
          <w:p w:rsidR="00966746" w:rsidRDefault="00966746">
            <w:pPr>
              <w:spacing w:after="1" w:line="280" w:lineRule="atLeast"/>
            </w:pPr>
          </w:p>
        </w:tc>
        <w:tc>
          <w:tcPr>
            <w:tcW w:w="440" w:type="dxa"/>
            <w:gridSpan w:val="3"/>
            <w:tcBorders>
              <w:top w:val="nil"/>
            </w:tcBorders>
            <w:vAlign w:val="center"/>
          </w:tcPr>
          <w:p w:rsidR="00966746" w:rsidRDefault="00966746">
            <w:pPr>
              <w:spacing w:after="1" w:line="280" w:lineRule="atLeast"/>
            </w:pPr>
          </w:p>
        </w:tc>
        <w:tc>
          <w:tcPr>
            <w:tcW w:w="397" w:type="dxa"/>
            <w:gridSpan w:val="4"/>
            <w:tcBorders>
              <w:top w:val="nil"/>
            </w:tcBorders>
            <w:vAlign w:val="center"/>
          </w:tcPr>
          <w:p w:rsidR="00966746" w:rsidRDefault="00966746">
            <w:pPr>
              <w:spacing w:after="1" w:line="280" w:lineRule="atLeast"/>
            </w:pPr>
          </w:p>
        </w:tc>
        <w:tc>
          <w:tcPr>
            <w:tcW w:w="454" w:type="dxa"/>
            <w:gridSpan w:val="3"/>
            <w:tcBorders>
              <w:top w:val="nil"/>
            </w:tcBorders>
            <w:vAlign w:val="center"/>
          </w:tcPr>
          <w:p w:rsidR="00966746" w:rsidRDefault="00966746">
            <w:pPr>
              <w:spacing w:after="1" w:line="280" w:lineRule="atLeast"/>
            </w:pPr>
          </w:p>
        </w:tc>
        <w:tc>
          <w:tcPr>
            <w:tcW w:w="480" w:type="dxa"/>
            <w:gridSpan w:val="3"/>
            <w:vAlign w:val="center"/>
          </w:tcPr>
          <w:p w:rsidR="00966746" w:rsidRDefault="00966746">
            <w:pPr>
              <w:spacing w:after="1" w:line="280" w:lineRule="atLeast"/>
            </w:pPr>
          </w:p>
        </w:tc>
        <w:tc>
          <w:tcPr>
            <w:tcW w:w="454" w:type="dxa"/>
            <w:vAlign w:val="center"/>
          </w:tcPr>
          <w:p w:rsidR="00966746" w:rsidRDefault="00966746">
            <w:pPr>
              <w:spacing w:after="1" w:line="280" w:lineRule="atLeast"/>
            </w:pPr>
          </w:p>
        </w:tc>
        <w:tc>
          <w:tcPr>
            <w:tcW w:w="757" w:type="dxa"/>
            <w:gridSpan w:val="2"/>
            <w:vAlign w:val="center"/>
          </w:tcPr>
          <w:p w:rsidR="00966746" w:rsidRDefault="00966746">
            <w:pPr>
              <w:spacing w:after="1" w:line="280" w:lineRule="atLeast"/>
            </w:pPr>
          </w:p>
        </w:tc>
        <w:tc>
          <w:tcPr>
            <w:tcW w:w="624" w:type="dxa"/>
            <w:gridSpan w:val="3"/>
            <w:vAlign w:val="center"/>
          </w:tcPr>
          <w:p w:rsidR="00966746" w:rsidRDefault="00966746">
            <w:pPr>
              <w:spacing w:after="1" w:line="280" w:lineRule="atLeast"/>
            </w:pPr>
          </w:p>
        </w:tc>
        <w:tc>
          <w:tcPr>
            <w:tcW w:w="794" w:type="dxa"/>
            <w:gridSpan w:val="2"/>
            <w:vAlign w:val="center"/>
          </w:tcPr>
          <w:p w:rsidR="00966746" w:rsidRDefault="00966746">
            <w:pPr>
              <w:spacing w:after="1" w:line="280" w:lineRule="atLeast"/>
            </w:pPr>
          </w:p>
        </w:tc>
        <w:tc>
          <w:tcPr>
            <w:tcW w:w="930" w:type="dxa"/>
            <w:vAlign w:val="center"/>
          </w:tcPr>
          <w:p w:rsidR="00966746" w:rsidRDefault="00966746">
            <w:pPr>
              <w:spacing w:after="1" w:line="280" w:lineRule="atLeast"/>
            </w:pPr>
          </w:p>
        </w:tc>
      </w:tr>
      <w:tr w:rsidR="00966746" w:rsidTr="0053723C">
        <w:tblPrEx>
          <w:tblBorders>
            <w:left w:val="single" w:sz="4" w:space="0" w:color="auto"/>
            <w:right w:val="single" w:sz="4" w:space="0" w:color="auto"/>
            <w:insideH w:val="single" w:sz="4" w:space="0" w:color="auto"/>
          </w:tblBorders>
        </w:tblPrEx>
        <w:tc>
          <w:tcPr>
            <w:tcW w:w="15026" w:type="dxa"/>
            <w:gridSpan w:val="45"/>
            <w:vAlign w:val="center"/>
          </w:tcPr>
          <w:p w:rsidR="00966746" w:rsidRDefault="00966746">
            <w:pPr>
              <w:spacing w:after="1" w:line="280" w:lineRule="atLeast"/>
              <w:jc w:val="center"/>
            </w:pPr>
            <w:r>
              <w:rPr>
                <w:rFonts w:ascii="Times New Roman" w:hAnsi="Times New Roman" w:cs="Times New Roman"/>
                <w:sz w:val="28"/>
              </w:rPr>
              <w:t>Сельскохозяйственные культуры (яровые) согласно Плану сельскохозяйственного страхования на 20__ год, при проведении страхования которых предоставляются субсидии</w:t>
            </w:r>
          </w:p>
        </w:tc>
      </w:tr>
      <w:tr w:rsidR="00966746" w:rsidTr="0053723C">
        <w:tblPrEx>
          <w:tblBorders>
            <w:left w:val="single" w:sz="4" w:space="0" w:color="auto"/>
            <w:right w:val="single" w:sz="4" w:space="0" w:color="auto"/>
            <w:insideH w:val="single" w:sz="4" w:space="0" w:color="auto"/>
          </w:tblBorders>
        </w:tblPrEx>
        <w:tc>
          <w:tcPr>
            <w:tcW w:w="993" w:type="dxa"/>
            <w:vMerge w:val="restart"/>
            <w:vAlign w:val="center"/>
          </w:tcPr>
          <w:p w:rsidR="00966746" w:rsidRDefault="00D63927">
            <w:pPr>
              <w:spacing w:after="1" w:line="280" w:lineRule="atLeast"/>
              <w:jc w:val="center"/>
            </w:pPr>
            <w:r>
              <w:rPr>
                <w:rFonts w:ascii="Times New Roman" w:hAnsi="Times New Roman" w:cs="Times New Roman"/>
                <w:sz w:val="28"/>
              </w:rPr>
              <w:t>№</w:t>
            </w:r>
            <w:r w:rsidR="00966746">
              <w:rPr>
                <w:rFonts w:ascii="Times New Roman" w:hAnsi="Times New Roman" w:cs="Times New Roman"/>
                <w:sz w:val="28"/>
              </w:rPr>
              <w:t xml:space="preserve"> строки</w:t>
            </w:r>
          </w:p>
        </w:tc>
        <w:tc>
          <w:tcPr>
            <w:tcW w:w="4961" w:type="dxa"/>
            <w:gridSpan w:val="3"/>
            <w:vMerge w:val="restart"/>
            <w:vAlign w:val="center"/>
          </w:tcPr>
          <w:p w:rsidR="00966746" w:rsidRDefault="00966746">
            <w:pPr>
              <w:spacing w:after="1" w:line="280" w:lineRule="atLeast"/>
              <w:jc w:val="center"/>
            </w:pPr>
            <w:r>
              <w:rPr>
                <w:rFonts w:ascii="Times New Roman" w:hAnsi="Times New Roman" w:cs="Times New Roman"/>
                <w:sz w:val="28"/>
              </w:rPr>
              <w:t>Наименование показателя</w:t>
            </w:r>
          </w:p>
        </w:tc>
        <w:tc>
          <w:tcPr>
            <w:tcW w:w="1059" w:type="dxa"/>
            <w:gridSpan w:val="3"/>
            <w:vAlign w:val="center"/>
          </w:tcPr>
          <w:p w:rsidR="00966746" w:rsidRDefault="00966746">
            <w:pPr>
              <w:spacing w:after="1" w:line="280" w:lineRule="atLeast"/>
              <w:jc w:val="center"/>
            </w:pPr>
            <w:r>
              <w:rPr>
                <w:rFonts w:ascii="Times New Roman" w:hAnsi="Times New Roman" w:cs="Times New Roman"/>
                <w:sz w:val="28"/>
              </w:rPr>
              <w:t>Яровые</w:t>
            </w:r>
          </w:p>
        </w:tc>
        <w:tc>
          <w:tcPr>
            <w:tcW w:w="856" w:type="dxa"/>
            <w:gridSpan w:val="5"/>
            <w:vAlign w:val="center"/>
          </w:tcPr>
          <w:p w:rsidR="00966746" w:rsidRDefault="00966746">
            <w:pPr>
              <w:spacing w:after="1" w:line="280" w:lineRule="atLeast"/>
              <w:jc w:val="center"/>
            </w:pPr>
            <w:r>
              <w:rPr>
                <w:rFonts w:ascii="Times New Roman" w:hAnsi="Times New Roman" w:cs="Times New Roman"/>
                <w:sz w:val="28"/>
              </w:rPr>
              <w:t>Зернобобовые</w:t>
            </w:r>
          </w:p>
        </w:tc>
        <w:tc>
          <w:tcPr>
            <w:tcW w:w="840" w:type="dxa"/>
            <w:gridSpan w:val="4"/>
            <w:vAlign w:val="center"/>
          </w:tcPr>
          <w:p w:rsidR="00966746" w:rsidRDefault="00966746">
            <w:pPr>
              <w:spacing w:after="1" w:line="280" w:lineRule="atLeast"/>
              <w:jc w:val="center"/>
            </w:pPr>
            <w:r>
              <w:rPr>
                <w:rFonts w:ascii="Times New Roman" w:hAnsi="Times New Roman" w:cs="Times New Roman"/>
                <w:sz w:val="28"/>
              </w:rPr>
              <w:t>Масличные</w:t>
            </w:r>
          </w:p>
        </w:tc>
        <w:tc>
          <w:tcPr>
            <w:tcW w:w="860" w:type="dxa"/>
            <w:gridSpan w:val="6"/>
            <w:vAlign w:val="center"/>
          </w:tcPr>
          <w:p w:rsidR="00966746" w:rsidRDefault="00966746">
            <w:pPr>
              <w:spacing w:after="1" w:line="280" w:lineRule="atLeast"/>
              <w:jc w:val="center"/>
            </w:pPr>
            <w:r>
              <w:rPr>
                <w:rFonts w:ascii="Times New Roman" w:hAnsi="Times New Roman" w:cs="Times New Roman"/>
                <w:sz w:val="28"/>
              </w:rPr>
              <w:t>Технические</w:t>
            </w:r>
          </w:p>
        </w:tc>
        <w:tc>
          <w:tcPr>
            <w:tcW w:w="851" w:type="dxa"/>
            <w:gridSpan w:val="7"/>
            <w:vAlign w:val="center"/>
          </w:tcPr>
          <w:p w:rsidR="00966746" w:rsidRDefault="00966746">
            <w:pPr>
              <w:spacing w:after="1" w:line="280" w:lineRule="atLeast"/>
              <w:jc w:val="center"/>
            </w:pPr>
            <w:r>
              <w:rPr>
                <w:rFonts w:ascii="Times New Roman" w:hAnsi="Times New Roman" w:cs="Times New Roman"/>
                <w:sz w:val="28"/>
              </w:rPr>
              <w:t>Овощи</w:t>
            </w:r>
          </w:p>
        </w:tc>
        <w:tc>
          <w:tcPr>
            <w:tcW w:w="934" w:type="dxa"/>
            <w:gridSpan w:val="6"/>
            <w:vAlign w:val="center"/>
          </w:tcPr>
          <w:p w:rsidR="00966746" w:rsidRDefault="00966746">
            <w:pPr>
              <w:spacing w:after="1" w:line="280" w:lineRule="atLeast"/>
              <w:jc w:val="center"/>
            </w:pPr>
            <w:r>
              <w:rPr>
                <w:rFonts w:ascii="Times New Roman" w:hAnsi="Times New Roman" w:cs="Times New Roman"/>
                <w:sz w:val="28"/>
              </w:rPr>
              <w:t>Бахчевые</w:t>
            </w:r>
          </w:p>
        </w:tc>
        <w:tc>
          <w:tcPr>
            <w:tcW w:w="1381" w:type="dxa"/>
            <w:gridSpan w:val="5"/>
            <w:vAlign w:val="center"/>
          </w:tcPr>
          <w:p w:rsidR="00966746" w:rsidRDefault="00966746">
            <w:pPr>
              <w:spacing w:after="1" w:line="280" w:lineRule="atLeast"/>
              <w:jc w:val="center"/>
            </w:pPr>
            <w:r>
              <w:rPr>
                <w:rFonts w:ascii="Times New Roman" w:hAnsi="Times New Roman" w:cs="Times New Roman"/>
                <w:sz w:val="28"/>
              </w:rPr>
              <w:t>Кормовые (включая многолетние травы)</w:t>
            </w:r>
          </w:p>
        </w:tc>
        <w:tc>
          <w:tcPr>
            <w:tcW w:w="1015" w:type="dxa"/>
            <w:gridSpan w:val="3"/>
            <w:vAlign w:val="center"/>
          </w:tcPr>
          <w:p w:rsidR="00966746" w:rsidRDefault="00966746">
            <w:pPr>
              <w:spacing w:after="1" w:line="280" w:lineRule="atLeast"/>
              <w:jc w:val="center"/>
            </w:pPr>
            <w:r>
              <w:rPr>
                <w:rFonts w:ascii="Times New Roman" w:hAnsi="Times New Roman" w:cs="Times New Roman"/>
                <w:sz w:val="28"/>
              </w:rPr>
              <w:t>Картофель</w:t>
            </w:r>
          </w:p>
        </w:tc>
        <w:tc>
          <w:tcPr>
            <w:tcW w:w="1276" w:type="dxa"/>
            <w:gridSpan w:val="2"/>
            <w:vAlign w:val="center"/>
          </w:tcPr>
          <w:p w:rsidR="00966746" w:rsidRDefault="00966746">
            <w:pPr>
              <w:spacing w:after="1" w:line="280" w:lineRule="atLeast"/>
              <w:jc w:val="center"/>
            </w:pPr>
            <w:r>
              <w:rPr>
                <w:rFonts w:ascii="Times New Roman" w:hAnsi="Times New Roman" w:cs="Times New Roman"/>
                <w:sz w:val="28"/>
              </w:rPr>
              <w:t>всего</w:t>
            </w:r>
          </w:p>
        </w:tc>
      </w:tr>
      <w:tr w:rsidR="00966746" w:rsidTr="0053723C">
        <w:tblPrEx>
          <w:tblBorders>
            <w:left w:val="single" w:sz="4" w:space="0" w:color="auto"/>
            <w:right w:val="single" w:sz="4" w:space="0" w:color="auto"/>
            <w:insideH w:val="single" w:sz="4" w:space="0" w:color="auto"/>
          </w:tblBorders>
        </w:tblPrEx>
        <w:tc>
          <w:tcPr>
            <w:tcW w:w="993" w:type="dxa"/>
            <w:vMerge/>
          </w:tcPr>
          <w:p w:rsidR="00966746" w:rsidRDefault="00966746"/>
        </w:tc>
        <w:tc>
          <w:tcPr>
            <w:tcW w:w="4961" w:type="dxa"/>
            <w:gridSpan w:val="3"/>
            <w:vMerge/>
          </w:tcPr>
          <w:p w:rsidR="00966746" w:rsidRDefault="00966746"/>
        </w:tc>
        <w:tc>
          <w:tcPr>
            <w:tcW w:w="6781" w:type="dxa"/>
            <w:gridSpan w:val="36"/>
            <w:vAlign w:val="center"/>
          </w:tcPr>
          <w:p w:rsidR="00966746" w:rsidRDefault="00966746">
            <w:pPr>
              <w:spacing w:after="1" w:line="280" w:lineRule="atLeast"/>
              <w:jc w:val="center"/>
            </w:pPr>
            <w:r>
              <w:rPr>
                <w:rFonts w:ascii="Times New Roman" w:hAnsi="Times New Roman" w:cs="Times New Roman"/>
                <w:sz w:val="28"/>
              </w:rPr>
              <w:t>Наименование культуры</w:t>
            </w:r>
          </w:p>
        </w:tc>
        <w:tc>
          <w:tcPr>
            <w:tcW w:w="1015" w:type="dxa"/>
            <w:gridSpan w:val="3"/>
          </w:tcPr>
          <w:p w:rsidR="00966746" w:rsidRDefault="00966746"/>
        </w:tc>
        <w:tc>
          <w:tcPr>
            <w:tcW w:w="1276" w:type="dxa"/>
            <w:gridSpan w:val="2"/>
          </w:tcPr>
          <w:p w:rsidR="00966746" w:rsidRDefault="00966746"/>
        </w:tc>
      </w:tr>
      <w:tr w:rsidR="00966746" w:rsidTr="0053723C">
        <w:tblPrEx>
          <w:tblBorders>
            <w:left w:val="single" w:sz="4" w:space="0" w:color="auto"/>
            <w:right w:val="single" w:sz="4" w:space="0" w:color="auto"/>
            <w:insideH w:val="single" w:sz="4" w:space="0" w:color="auto"/>
          </w:tblBorders>
        </w:tblPrEx>
        <w:tc>
          <w:tcPr>
            <w:tcW w:w="993" w:type="dxa"/>
            <w:vMerge/>
          </w:tcPr>
          <w:p w:rsidR="00966746" w:rsidRDefault="00966746"/>
        </w:tc>
        <w:tc>
          <w:tcPr>
            <w:tcW w:w="4961" w:type="dxa"/>
            <w:gridSpan w:val="3"/>
            <w:vMerge/>
          </w:tcPr>
          <w:p w:rsidR="00966746" w:rsidRDefault="00966746"/>
        </w:tc>
        <w:tc>
          <w:tcPr>
            <w:tcW w:w="567" w:type="dxa"/>
            <w:vAlign w:val="center"/>
          </w:tcPr>
          <w:p w:rsidR="00966746" w:rsidRDefault="00966746">
            <w:pPr>
              <w:spacing w:after="1" w:line="280" w:lineRule="atLeast"/>
            </w:pPr>
          </w:p>
        </w:tc>
        <w:tc>
          <w:tcPr>
            <w:tcW w:w="425" w:type="dxa"/>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426"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pPr>
          </w:p>
        </w:tc>
        <w:tc>
          <w:tcPr>
            <w:tcW w:w="482" w:type="dxa"/>
            <w:gridSpan w:val="4"/>
            <w:vAlign w:val="center"/>
          </w:tcPr>
          <w:p w:rsidR="00966746" w:rsidRDefault="00966746">
            <w:pPr>
              <w:spacing w:after="1" w:line="280" w:lineRule="atLeast"/>
            </w:pPr>
          </w:p>
        </w:tc>
        <w:tc>
          <w:tcPr>
            <w:tcW w:w="360" w:type="dxa"/>
            <w:gridSpan w:val="2"/>
            <w:vAlign w:val="center"/>
          </w:tcPr>
          <w:p w:rsidR="00966746" w:rsidRDefault="00966746">
            <w:pPr>
              <w:spacing w:after="1" w:line="280" w:lineRule="atLeast"/>
            </w:pPr>
          </w:p>
        </w:tc>
        <w:tc>
          <w:tcPr>
            <w:tcW w:w="360" w:type="dxa"/>
            <w:gridSpan w:val="4"/>
            <w:vAlign w:val="center"/>
          </w:tcPr>
          <w:p w:rsidR="00966746" w:rsidRDefault="00966746">
            <w:pPr>
              <w:spacing w:after="1" w:line="280" w:lineRule="atLeast"/>
            </w:pPr>
          </w:p>
        </w:tc>
        <w:tc>
          <w:tcPr>
            <w:tcW w:w="454" w:type="dxa"/>
            <w:gridSpan w:val="2"/>
            <w:vAlign w:val="center"/>
          </w:tcPr>
          <w:p w:rsidR="00966746" w:rsidRDefault="00966746">
            <w:pPr>
              <w:spacing w:after="1" w:line="280" w:lineRule="atLeast"/>
            </w:pPr>
          </w:p>
        </w:tc>
        <w:tc>
          <w:tcPr>
            <w:tcW w:w="480" w:type="dxa"/>
            <w:gridSpan w:val="5"/>
            <w:vAlign w:val="center"/>
          </w:tcPr>
          <w:p w:rsidR="00966746" w:rsidRDefault="00966746">
            <w:pPr>
              <w:spacing w:after="1" w:line="280" w:lineRule="atLeast"/>
            </w:pPr>
          </w:p>
        </w:tc>
        <w:tc>
          <w:tcPr>
            <w:tcW w:w="557" w:type="dxa"/>
            <w:gridSpan w:val="2"/>
            <w:vAlign w:val="center"/>
          </w:tcPr>
          <w:p w:rsidR="00966746" w:rsidRDefault="00966746">
            <w:pPr>
              <w:spacing w:after="1" w:line="280" w:lineRule="atLeast"/>
            </w:pPr>
          </w:p>
        </w:tc>
        <w:tc>
          <w:tcPr>
            <w:tcW w:w="709" w:type="dxa"/>
            <w:gridSpan w:val="4"/>
            <w:vAlign w:val="center"/>
          </w:tcPr>
          <w:p w:rsidR="00966746" w:rsidRDefault="00966746">
            <w:pPr>
              <w:spacing w:after="1" w:line="280" w:lineRule="atLeast"/>
            </w:pPr>
          </w:p>
        </w:tc>
        <w:tc>
          <w:tcPr>
            <w:tcW w:w="709" w:type="dxa"/>
            <w:gridSpan w:val="3"/>
            <w:vAlign w:val="center"/>
          </w:tcPr>
          <w:p w:rsidR="00966746" w:rsidRDefault="00966746">
            <w:pPr>
              <w:spacing w:after="1" w:line="280" w:lineRule="atLeast"/>
            </w:pPr>
          </w:p>
        </w:tc>
        <w:tc>
          <w:tcPr>
            <w:tcW w:w="992" w:type="dxa"/>
            <w:gridSpan w:val="2"/>
          </w:tcPr>
          <w:p w:rsidR="00966746" w:rsidRDefault="00966746"/>
        </w:tc>
        <w:tc>
          <w:tcPr>
            <w:tcW w:w="1276" w:type="dxa"/>
            <w:gridSpan w:val="2"/>
          </w:tcPr>
          <w:p w:rsidR="00966746" w:rsidRDefault="00966746"/>
        </w:tc>
      </w:tr>
      <w:tr w:rsidR="0053723C" w:rsidTr="0053723C">
        <w:tblPrEx>
          <w:tblBorders>
            <w:left w:val="single" w:sz="4" w:space="0" w:color="auto"/>
            <w:right w:val="single" w:sz="4" w:space="0" w:color="auto"/>
            <w:insideH w:val="single" w:sz="4" w:space="0" w:color="auto"/>
          </w:tblBorders>
        </w:tblPrEx>
        <w:tc>
          <w:tcPr>
            <w:tcW w:w="993" w:type="dxa"/>
            <w:vAlign w:val="center"/>
          </w:tcPr>
          <w:p w:rsidR="00966746" w:rsidRDefault="00966746">
            <w:pPr>
              <w:spacing w:after="1" w:line="280" w:lineRule="atLeast"/>
              <w:jc w:val="center"/>
            </w:pPr>
            <w:r>
              <w:rPr>
                <w:rFonts w:ascii="Times New Roman" w:hAnsi="Times New Roman" w:cs="Times New Roman"/>
                <w:sz w:val="28"/>
              </w:rPr>
              <w:t>1</w:t>
            </w:r>
          </w:p>
        </w:tc>
        <w:tc>
          <w:tcPr>
            <w:tcW w:w="4961" w:type="dxa"/>
            <w:gridSpan w:val="3"/>
            <w:vAlign w:val="center"/>
          </w:tcPr>
          <w:p w:rsidR="00966746" w:rsidRDefault="00966746">
            <w:pPr>
              <w:spacing w:after="1" w:line="280" w:lineRule="atLeast"/>
              <w:jc w:val="center"/>
            </w:pPr>
            <w:r>
              <w:rPr>
                <w:rFonts w:ascii="Times New Roman" w:hAnsi="Times New Roman" w:cs="Times New Roman"/>
                <w:sz w:val="28"/>
              </w:rPr>
              <w:t>2</w:t>
            </w:r>
          </w:p>
        </w:tc>
        <w:tc>
          <w:tcPr>
            <w:tcW w:w="567" w:type="dxa"/>
            <w:vAlign w:val="center"/>
          </w:tcPr>
          <w:p w:rsidR="00966746" w:rsidRDefault="00966746">
            <w:pPr>
              <w:spacing w:after="1" w:line="280" w:lineRule="atLeast"/>
              <w:jc w:val="center"/>
            </w:pPr>
            <w:r>
              <w:rPr>
                <w:rFonts w:ascii="Times New Roman" w:hAnsi="Times New Roman" w:cs="Times New Roman"/>
                <w:sz w:val="28"/>
              </w:rPr>
              <w:t>3</w:t>
            </w:r>
          </w:p>
        </w:tc>
        <w:tc>
          <w:tcPr>
            <w:tcW w:w="425" w:type="dxa"/>
            <w:vAlign w:val="center"/>
          </w:tcPr>
          <w:p w:rsidR="00966746" w:rsidRDefault="00966746">
            <w:pPr>
              <w:spacing w:after="1" w:line="280" w:lineRule="atLeast"/>
              <w:jc w:val="center"/>
            </w:pPr>
            <w:r>
              <w:rPr>
                <w:rFonts w:ascii="Times New Roman" w:hAnsi="Times New Roman" w:cs="Times New Roman"/>
                <w:sz w:val="28"/>
              </w:rPr>
              <w:t>4</w:t>
            </w:r>
          </w:p>
        </w:tc>
        <w:tc>
          <w:tcPr>
            <w:tcW w:w="425" w:type="dxa"/>
            <w:gridSpan w:val="3"/>
            <w:vAlign w:val="center"/>
          </w:tcPr>
          <w:p w:rsidR="00966746" w:rsidRDefault="00966746">
            <w:pPr>
              <w:spacing w:after="1" w:line="280" w:lineRule="atLeast"/>
              <w:jc w:val="center"/>
            </w:pPr>
            <w:r>
              <w:rPr>
                <w:rFonts w:ascii="Times New Roman" w:hAnsi="Times New Roman" w:cs="Times New Roman"/>
                <w:sz w:val="28"/>
              </w:rPr>
              <w:t>5</w:t>
            </w:r>
          </w:p>
        </w:tc>
        <w:tc>
          <w:tcPr>
            <w:tcW w:w="426" w:type="dxa"/>
            <w:gridSpan w:val="2"/>
            <w:vAlign w:val="center"/>
          </w:tcPr>
          <w:p w:rsidR="00966746" w:rsidRDefault="00966746">
            <w:pPr>
              <w:spacing w:after="1" w:line="280" w:lineRule="atLeast"/>
              <w:jc w:val="center"/>
            </w:pPr>
            <w:r>
              <w:rPr>
                <w:rFonts w:ascii="Times New Roman" w:hAnsi="Times New Roman" w:cs="Times New Roman"/>
                <w:sz w:val="28"/>
              </w:rPr>
              <w:t>6</w:t>
            </w:r>
          </w:p>
        </w:tc>
        <w:tc>
          <w:tcPr>
            <w:tcW w:w="425" w:type="dxa"/>
            <w:gridSpan w:val="2"/>
            <w:vAlign w:val="center"/>
          </w:tcPr>
          <w:p w:rsidR="00966746" w:rsidRDefault="00966746">
            <w:pPr>
              <w:spacing w:after="1" w:line="280" w:lineRule="atLeast"/>
              <w:jc w:val="center"/>
            </w:pPr>
            <w:r>
              <w:rPr>
                <w:rFonts w:ascii="Times New Roman" w:hAnsi="Times New Roman" w:cs="Times New Roman"/>
                <w:sz w:val="28"/>
              </w:rPr>
              <w:t>7</w:t>
            </w:r>
          </w:p>
        </w:tc>
        <w:tc>
          <w:tcPr>
            <w:tcW w:w="425" w:type="dxa"/>
            <w:gridSpan w:val="2"/>
            <w:vAlign w:val="center"/>
          </w:tcPr>
          <w:p w:rsidR="00966746" w:rsidRDefault="00966746">
            <w:pPr>
              <w:spacing w:after="1" w:line="280" w:lineRule="atLeast"/>
              <w:jc w:val="center"/>
            </w:pPr>
            <w:r>
              <w:rPr>
                <w:rFonts w:ascii="Times New Roman" w:hAnsi="Times New Roman" w:cs="Times New Roman"/>
                <w:sz w:val="28"/>
              </w:rPr>
              <w:t>8</w:t>
            </w:r>
          </w:p>
        </w:tc>
        <w:tc>
          <w:tcPr>
            <w:tcW w:w="425" w:type="dxa"/>
            <w:gridSpan w:val="3"/>
            <w:vAlign w:val="center"/>
          </w:tcPr>
          <w:p w:rsidR="00966746" w:rsidRDefault="00966746">
            <w:pPr>
              <w:spacing w:after="1" w:line="280" w:lineRule="atLeast"/>
              <w:jc w:val="center"/>
            </w:pPr>
            <w:r>
              <w:rPr>
                <w:rFonts w:ascii="Times New Roman" w:hAnsi="Times New Roman" w:cs="Times New Roman"/>
                <w:sz w:val="28"/>
              </w:rPr>
              <w:t>9</w:t>
            </w:r>
          </w:p>
        </w:tc>
        <w:tc>
          <w:tcPr>
            <w:tcW w:w="709" w:type="dxa"/>
            <w:gridSpan w:val="6"/>
            <w:vAlign w:val="center"/>
          </w:tcPr>
          <w:p w:rsidR="00966746" w:rsidRDefault="00966746">
            <w:pPr>
              <w:spacing w:after="1" w:line="280" w:lineRule="atLeast"/>
              <w:jc w:val="center"/>
            </w:pPr>
            <w:r>
              <w:rPr>
                <w:rFonts w:ascii="Times New Roman" w:hAnsi="Times New Roman" w:cs="Times New Roman"/>
                <w:sz w:val="28"/>
              </w:rPr>
              <w:t>10</w:t>
            </w:r>
          </w:p>
        </w:tc>
        <w:tc>
          <w:tcPr>
            <w:tcW w:w="567" w:type="dxa"/>
            <w:gridSpan w:val="4"/>
            <w:vAlign w:val="center"/>
          </w:tcPr>
          <w:p w:rsidR="00966746" w:rsidRDefault="00966746">
            <w:pPr>
              <w:spacing w:after="1" w:line="280" w:lineRule="atLeast"/>
              <w:jc w:val="center"/>
            </w:pPr>
            <w:r>
              <w:rPr>
                <w:rFonts w:ascii="Times New Roman" w:hAnsi="Times New Roman" w:cs="Times New Roman"/>
                <w:sz w:val="28"/>
              </w:rPr>
              <w:t>11</w:t>
            </w:r>
          </w:p>
        </w:tc>
        <w:tc>
          <w:tcPr>
            <w:tcW w:w="425" w:type="dxa"/>
            <w:gridSpan w:val="3"/>
            <w:vAlign w:val="center"/>
          </w:tcPr>
          <w:p w:rsidR="00966746" w:rsidRDefault="00966746">
            <w:pPr>
              <w:spacing w:after="1" w:line="280" w:lineRule="atLeast"/>
              <w:jc w:val="center"/>
            </w:pPr>
            <w:r>
              <w:rPr>
                <w:rFonts w:ascii="Times New Roman" w:hAnsi="Times New Roman" w:cs="Times New Roman"/>
                <w:sz w:val="28"/>
              </w:rPr>
              <w:t>12</w:t>
            </w:r>
          </w:p>
        </w:tc>
        <w:tc>
          <w:tcPr>
            <w:tcW w:w="567" w:type="dxa"/>
            <w:gridSpan w:val="3"/>
            <w:vAlign w:val="center"/>
          </w:tcPr>
          <w:p w:rsidR="00966746" w:rsidRDefault="00966746">
            <w:pPr>
              <w:spacing w:after="1" w:line="280" w:lineRule="atLeast"/>
              <w:jc w:val="center"/>
            </w:pPr>
            <w:r>
              <w:rPr>
                <w:rFonts w:ascii="Times New Roman" w:hAnsi="Times New Roman" w:cs="Times New Roman"/>
                <w:sz w:val="28"/>
              </w:rPr>
              <w:t>13</w:t>
            </w:r>
          </w:p>
        </w:tc>
        <w:tc>
          <w:tcPr>
            <w:tcW w:w="709" w:type="dxa"/>
            <w:gridSpan w:val="4"/>
            <w:vAlign w:val="center"/>
          </w:tcPr>
          <w:p w:rsidR="00966746" w:rsidRDefault="00966746">
            <w:pPr>
              <w:spacing w:after="1" w:line="280" w:lineRule="atLeast"/>
              <w:jc w:val="center"/>
            </w:pPr>
            <w:r>
              <w:rPr>
                <w:rFonts w:ascii="Times New Roman" w:hAnsi="Times New Roman" w:cs="Times New Roman"/>
                <w:sz w:val="28"/>
              </w:rPr>
              <w:t>14</w:t>
            </w:r>
          </w:p>
        </w:tc>
        <w:tc>
          <w:tcPr>
            <w:tcW w:w="709" w:type="dxa"/>
            <w:gridSpan w:val="3"/>
            <w:vAlign w:val="center"/>
          </w:tcPr>
          <w:p w:rsidR="00966746" w:rsidRDefault="00966746">
            <w:pPr>
              <w:spacing w:after="1" w:line="280" w:lineRule="atLeast"/>
              <w:jc w:val="center"/>
            </w:pPr>
            <w:r>
              <w:rPr>
                <w:rFonts w:ascii="Times New Roman" w:hAnsi="Times New Roman" w:cs="Times New Roman"/>
                <w:sz w:val="28"/>
              </w:rPr>
              <w:t>15</w:t>
            </w:r>
          </w:p>
        </w:tc>
        <w:tc>
          <w:tcPr>
            <w:tcW w:w="544" w:type="dxa"/>
            <w:vAlign w:val="center"/>
          </w:tcPr>
          <w:p w:rsidR="00966746" w:rsidRDefault="00966746">
            <w:pPr>
              <w:spacing w:after="1" w:line="280" w:lineRule="atLeast"/>
              <w:jc w:val="center"/>
            </w:pPr>
            <w:r>
              <w:rPr>
                <w:rFonts w:ascii="Times New Roman" w:hAnsi="Times New Roman" w:cs="Times New Roman"/>
                <w:sz w:val="28"/>
              </w:rPr>
              <w:t>16</w:t>
            </w:r>
          </w:p>
        </w:tc>
        <w:tc>
          <w:tcPr>
            <w:tcW w:w="448" w:type="dxa"/>
            <w:vAlign w:val="center"/>
          </w:tcPr>
          <w:p w:rsidR="00966746" w:rsidRDefault="00966746">
            <w:pPr>
              <w:spacing w:after="1" w:line="280" w:lineRule="atLeast"/>
              <w:jc w:val="center"/>
            </w:pPr>
            <w:r>
              <w:rPr>
                <w:rFonts w:ascii="Times New Roman" w:hAnsi="Times New Roman" w:cs="Times New Roman"/>
                <w:sz w:val="28"/>
              </w:rPr>
              <w:t>17</w:t>
            </w:r>
          </w:p>
        </w:tc>
        <w:tc>
          <w:tcPr>
            <w:tcW w:w="1276" w:type="dxa"/>
            <w:gridSpan w:val="2"/>
            <w:vAlign w:val="center"/>
          </w:tcPr>
          <w:p w:rsidR="00966746" w:rsidRDefault="00966746">
            <w:pPr>
              <w:spacing w:after="1" w:line="280" w:lineRule="atLeast"/>
              <w:jc w:val="center"/>
            </w:pPr>
            <w:r>
              <w:rPr>
                <w:rFonts w:ascii="Times New Roman" w:hAnsi="Times New Roman" w:cs="Times New Roman"/>
                <w:sz w:val="28"/>
              </w:rPr>
              <w:t>18</w:t>
            </w:r>
          </w:p>
        </w:tc>
      </w:tr>
      <w:tr w:rsidR="0053723C" w:rsidTr="0053723C">
        <w:tblPrEx>
          <w:tblBorders>
            <w:left w:val="single" w:sz="4" w:space="0" w:color="auto"/>
            <w:right w:val="single" w:sz="4" w:space="0" w:color="auto"/>
            <w:insideH w:val="single" w:sz="4" w:space="0" w:color="auto"/>
          </w:tblBorders>
        </w:tblPrEx>
        <w:tc>
          <w:tcPr>
            <w:tcW w:w="993" w:type="dxa"/>
            <w:vAlign w:val="center"/>
          </w:tcPr>
          <w:p w:rsidR="00966746" w:rsidRDefault="00966746">
            <w:pPr>
              <w:spacing w:after="1" w:line="280" w:lineRule="atLeast"/>
              <w:jc w:val="center"/>
            </w:pPr>
            <w:r>
              <w:rPr>
                <w:rFonts w:ascii="Times New Roman" w:hAnsi="Times New Roman" w:cs="Times New Roman"/>
                <w:sz w:val="28"/>
              </w:rPr>
              <w:t>1</w:t>
            </w:r>
          </w:p>
        </w:tc>
        <w:tc>
          <w:tcPr>
            <w:tcW w:w="4961" w:type="dxa"/>
            <w:gridSpan w:val="3"/>
            <w:vAlign w:val="center"/>
          </w:tcPr>
          <w:p w:rsidR="00966746" w:rsidRDefault="00966746">
            <w:pPr>
              <w:spacing w:after="1" w:line="280" w:lineRule="atLeast"/>
            </w:pPr>
            <w:r>
              <w:rPr>
                <w:rFonts w:ascii="Times New Roman" w:hAnsi="Times New Roman" w:cs="Times New Roman"/>
                <w:sz w:val="28"/>
              </w:rPr>
              <w:t>Общая посевная площадь, га</w:t>
            </w:r>
          </w:p>
        </w:tc>
        <w:tc>
          <w:tcPr>
            <w:tcW w:w="567" w:type="dxa"/>
            <w:vAlign w:val="center"/>
          </w:tcPr>
          <w:p w:rsidR="00966746" w:rsidRDefault="00966746">
            <w:pPr>
              <w:spacing w:after="1" w:line="280" w:lineRule="atLeast"/>
            </w:pPr>
          </w:p>
        </w:tc>
        <w:tc>
          <w:tcPr>
            <w:tcW w:w="425" w:type="dxa"/>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426"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709" w:type="dxa"/>
            <w:gridSpan w:val="6"/>
            <w:vAlign w:val="center"/>
          </w:tcPr>
          <w:p w:rsidR="00966746" w:rsidRDefault="00966746">
            <w:pPr>
              <w:spacing w:after="1" w:line="280" w:lineRule="atLeast"/>
            </w:pPr>
          </w:p>
        </w:tc>
        <w:tc>
          <w:tcPr>
            <w:tcW w:w="567" w:type="dxa"/>
            <w:gridSpan w:val="4"/>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567" w:type="dxa"/>
            <w:gridSpan w:val="3"/>
            <w:vAlign w:val="center"/>
          </w:tcPr>
          <w:p w:rsidR="00966746" w:rsidRDefault="00966746">
            <w:pPr>
              <w:spacing w:after="1" w:line="280" w:lineRule="atLeast"/>
            </w:pPr>
          </w:p>
        </w:tc>
        <w:tc>
          <w:tcPr>
            <w:tcW w:w="709" w:type="dxa"/>
            <w:gridSpan w:val="4"/>
            <w:vAlign w:val="center"/>
          </w:tcPr>
          <w:p w:rsidR="00966746" w:rsidRDefault="00966746">
            <w:pPr>
              <w:spacing w:after="1" w:line="280" w:lineRule="atLeast"/>
            </w:pPr>
          </w:p>
        </w:tc>
        <w:tc>
          <w:tcPr>
            <w:tcW w:w="709" w:type="dxa"/>
            <w:gridSpan w:val="3"/>
            <w:vAlign w:val="center"/>
          </w:tcPr>
          <w:p w:rsidR="00966746" w:rsidRDefault="00966746">
            <w:pPr>
              <w:spacing w:after="1" w:line="280" w:lineRule="atLeast"/>
            </w:pPr>
          </w:p>
        </w:tc>
        <w:tc>
          <w:tcPr>
            <w:tcW w:w="544" w:type="dxa"/>
            <w:vAlign w:val="center"/>
          </w:tcPr>
          <w:p w:rsidR="00966746" w:rsidRDefault="00966746">
            <w:pPr>
              <w:spacing w:after="1" w:line="280" w:lineRule="atLeast"/>
            </w:pPr>
          </w:p>
        </w:tc>
        <w:tc>
          <w:tcPr>
            <w:tcW w:w="448" w:type="dxa"/>
            <w:vAlign w:val="center"/>
          </w:tcPr>
          <w:p w:rsidR="00966746" w:rsidRDefault="00966746">
            <w:pPr>
              <w:spacing w:after="1" w:line="280" w:lineRule="atLeast"/>
            </w:pPr>
          </w:p>
        </w:tc>
        <w:tc>
          <w:tcPr>
            <w:tcW w:w="1276" w:type="dxa"/>
            <w:gridSpan w:val="2"/>
            <w:vAlign w:val="center"/>
          </w:tcPr>
          <w:p w:rsidR="00966746" w:rsidRDefault="00966746">
            <w:pPr>
              <w:spacing w:after="1" w:line="280" w:lineRule="atLeast"/>
            </w:pPr>
          </w:p>
        </w:tc>
      </w:tr>
      <w:tr w:rsidR="0053723C" w:rsidTr="0053723C">
        <w:tblPrEx>
          <w:tblBorders>
            <w:left w:val="single" w:sz="4" w:space="0" w:color="auto"/>
            <w:right w:val="single" w:sz="4" w:space="0" w:color="auto"/>
            <w:insideH w:val="single" w:sz="4" w:space="0" w:color="auto"/>
          </w:tblBorders>
        </w:tblPrEx>
        <w:tc>
          <w:tcPr>
            <w:tcW w:w="993" w:type="dxa"/>
            <w:vAlign w:val="center"/>
          </w:tcPr>
          <w:p w:rsidR="00966746" w:rsidRDefault="00966746">
            <w:pPr>
              <w:spacing w:after="1" w:line="280" w:lineRule="atLeast"/>
              <w:jc w:val="center"/>
            </w:pPr>
            <w:r>
              <w:rPr>
                <w:rFonts w:ascii="Times New Roman" w:hAnsi="Times New Roman" w:cs="Times New Roman"/>
                <w:sz w:val="28"/>
              </w:rPr>
              <w:t>2</w:t>
            </w:r>
          </w:p>
        </w:tc>
        <w:tc>
          <w:tcPr>
            <w:tcW w:w="4961" w:type="dxa"/>
            <w:gridSpan w:val="3"/>
            <w:vAlign w:val="center"/>
          </w:tcPr>
          <w:p w:rsidR="00966746" w:rsidRDefault="00966746">
            <w:pPr>
              <w:spacing w:after="1" w:line="280" w:lineRule="atLeast"/>
            </w:pPr>
            <w:r>
              <w:rPr>
                <w:rFonts w:ascii="Times New Roman" w:hAnsi="Times New Roman" w:cs="Times New Roman"/>
                <w:sz w:val="28"/>
              </w:rPr>
              <w:t>Посевная площадь по договорам страхования, осуществляемого с государственной поддержкой, га</w:t>
            </w:r>
          </w:p>
        </w:tc>
        <w:tc>
          <w:tcPr>
            <w:tcW w:w="567" w:type="dxa"/>
            <w:vAlign w:val="center"/>
          </w:tcPr>
          <w:p w:rsidR="00966746" w:rsidRDefault="00966746">
            <w:pPr>
              <w:spacing w:after="1" w:line="280" w:lineRule="atLeast"/>
            </w:pPr>
          </w:p>
        </w:tc>
        <w:tc>
          <w:tcPr>
            <w:tcW w:w="425" w:type="dxa"/>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426"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709" w:type="dxa"/>
            <w:gridSpan w:val="6"/>
            <w:vAlign w:val="center"/>
          </w:tcPr>
          <w:p w:rsidR="00966746" w:rsidRDefault="00966746">
            <w:pPr>
              <w:spacing w:after="1" w:line="280" w:lineRule="atLeast"/>
            </w:pPr>
          </w:p>
        </w:tc>
        <w:tc>
          <w:tcPr>
            <w:tcW w:w="567" w:type="dxa"/>
            <w:gridSpan w:val="4"/>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567" w:type="dxa"/>
            <w:gridSpan w:val="3"/>
            <w:vAlign w:val="center"/>
          </w:tcPr>
          <w:p w:rsidR="00966746" w:rsidRDefault="00966746">
            <w:pPr>
              <w:spacing w:after="1" w:line="280" w:lineRule="atLeast"/>
            </w:pPr>
          </w:p>
        </w:tc>
        <w:tc>
          <w:tcPr>
            <w:tcW w:w="709" w:type="dxa"/>
            <w:gridSpan w:val="4"/>
            <w:vAlign w:val="center"/>
          </w:tcPr>
          <w:p w:rsidR="00966746" w:rsidRDefault="00966746">
            <w:pPr>
              <w:spacing w:after="1" w:line="280" w:lineRule="atLeast"/>
            </w:pPr>
          </w:p>
        </w:tc>
        <w:tc>
          <w:tcPr>
            <w:tcW w:w="709" w:type="dxa"/>
            <w:gridSpan w:val="3"/>
            <w:vAlign w:val="center"/>
          </w:tcPr>
          <w:p w:rsidR="00966746" w:rsidRDefault="00966746">
            <w:pPr>
              <w:spacing w:after="1" w:line="280" w:lineRule="atLeast"/>
            </w:pPr>
          </w:p>
        </w:tc>
        <w:tc>
          <w:tcPr>
            <w:tcW w:w="544" w:type="dxa"/>
            <w:vAlign w:val="center"/>
          </w:tcPr>
          <w:p w:rsidR="00966746" w:rsidRDefault="00966746">
            <w:pPr>
              <w:spacing w:after="1" w:line="280" w:lineRule="atLeast"/>
            </w:pPr>
          </w:p>
        </w:tc>
        <w:tc>
          <w:tcPr>
            <w:tcW w:w="448" w:type="dxa"/>
            <w:vAlign w:val="center"/>
          </w:tcPr>
          <w:p w:rsidR="00966746" w:rsidRDefault="00966746">
            <w:pPr>
              <w:spacing w:after="1" w:line="280" w:lineRule="atLeast"/>
            </w:pPr>
          </w:p>
        </w:tc>
        <w:tc>
          <w:tcPr>
            <w:tcW w:w="1276" w:type="dxa"/>
            <w:gridSpan w:val="2"/>
            <w:vAlign w:val="center"/>
          </w:tcPr>
          <w:p w:rsidR="00966746" w:rsidRDefault="00966746">
            <w:pPr>
              <w:spacing w:after="1" w:line="280" w:lineRule="atLeast"/>
            </w:pPr>
          </w:p>
        </w:tc>
      </w:tr>
      <w:tr w:rsidR="0053723C" w:rsidTr="0053723C">
        <w:tblPrEx>
          <w:tblBorders>
            <w:left w:val="single" w:sz="4" w:space="0" w:color="auto"/>
            <w:right w:val="single" w:sz="4" w:space="0" w:color="auto"/>
            <w:insideH w:val="single" w:sz="4" w:space="0" w:color="auto"/>
          </w:tblBorders>
        </w:tblPrEx>
        <w:tc>
          <w:tcPr>
            <w:tcW w:w="993" w:type="dxa"/>
            <w:vAlign w:val="center"/>
          </w:tcPr>
          <w:p w:rsidR="00966746" w:rsidRDefault="00966746">
            <w:pPr>
              <w:spacing w:after="1" w:line="280" w:lineRule="atLeast"/>
              <w:jc w:val="center"/>
            </w:pPr>
            <w:r>
              <w:rPr>
                <w:rFonts w:ascii="Times New Roman" w:hAnsi="Times New Roman" w:cs="Times New Roman"/>
                <w:sz w:val="28"/>
              </w:rPr>
              <w:t>3</w:t>
            </w:r>
          </w:p>
        </w:tc>
        <w:tc>
          <w:tcPr>
            <w:tcW w:w="4961" w:type="dxa"/>
            <w:gridSpan w:val="3"/>
            <w:vAlign w:val="center"/>
          </w:tcPr>
          <w:p w:rsidR="00966746" w:rsidRDefault="00966746">
            <w:pPr>
              <w:spacing w:after="1" w:line="280" w:lineRule="atLeast"/>
            </w:pPr>
            <w:r>
              <w:rPr>
                <w:rFonts w:ascii="Times New Roman" w:hAnsi="Times New Roman" w:cs="Times New Roman"/>
                <w:sz w:val="28"/>
              </w:rPr>
              <w:t>Страховая стоимость, рублей</w:t>
            </w:r>
          </w:p>
        </w:tc>
        <w:tc>
          <w:tcPr>
            <w:tcW w:w="567" w:type="dxa"/>
            <w:vAlign w:val="center"/>
          </w:tcPr>
          <w:p w:rsidR="00966746" w:rsidRDefault="00966746">
            <w:pPr>
              <w:spacing w:after="1" w:line="280" w:lineRule="atLeast"/>
            </w:pPr>
          </w:p>
        </w:tc>
        <w:tc>
          <w:tcPr>
            <w:tcW w:w="425" w:type="dxa"/>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426"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709" w:type="dxa"/>
            <w:gridSpan w:val="6"/>
            <w:vAlign w:val="center"/>
          </w:tcPr>
          <w:p w:rsidR="00966746" w:rsidRDefault="00966746">
            <w:pPr>
              <w:spacing w:after="1" w:line="280" w:lineRule="atLeast"/>
            </w:pPr>
          </w:p>
        </w:tc>
        <w:tc>
          <w:tcPr>
            <w:tcW w:w="567" w:type="dxa"/>
            <w:gridSpan w:val="4"/>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567" w:type="dxa"/>
            <w:gridSpan w:val="3"/>
            <w:vAlign w:val="center"/>
          </w:tcPr>
          <w:p w:rsidR="00966746" w:rsidRDefault="00966746">
            <w:pPr>
              <w:spacing w:after="1" w:line="280" w:lineRule="atLeast"/>
            </w:pPr>
          </w:p>
        </w:tc>
        <w:tc>
          <w:tcPr>
            <w:tcW w:w="709" w:type="dxa"/>
            <w:gridSpan w:val="4"/>
            <w:vAlign w:val="center"/>
          </w:tcPr>
          <w:p w:rsidR="00966746" w:rsidRDefault="00966746">
            <w:pPr>
              <w:spacing w:after="1" w:line="280" w:lineRule="atLeast"/>
            </w:pPr>
          </w:p>
        </w:tc>
        <w:tc>
          <w:tcPr>
            <w:tcW w:w="709" w:type="dxa"/>
            <w:gridSpan w:val="3"/>
            <w:vAlign w:val="center"/>
          </w:tcPr>
          <w:p w:rsidR="00966746" w:rsidRDefault="00966746">
            <w:pPr>
              <w:spacing w:after="1" w:line="280" w:lineRule="atLeast"/>
            </w:pPr>
          </w:p>
        </w:tc>
        <w:tc>
          <w:tcPr>
            <w:tcW w:w="544" w:type="dxa"/>
            <w:vAlign w:val="center"/>
          </w:tcPr>
          <w:p w:rsidR="00966746" w:rsidRDefault="00966746">
            <w:pPr>
              <w:spacing w:after="1" w:line="280" w:lineRule="atLeast"/>
            </w:pPr>
          </w:p>
        </w:tc>
        <w:tc>
          <w:tcPr>
            <w:tcW w:w="448" w:type="dxa"/>
            <w:vAlign w:val="center"/>
          </w:tcPr>
          <w:p w:rsidR="00966746" w:rsidRDefault="00966746">
            <w:pPr>
              <w:spacing w:after="1" w:line="280" w:lineRule="atLeast"/>
            </w:pPr>
          </w:p>
        </w:tc>
        <w:tc>
          <w:tcPr>
            <w:tcW w:w="1276" w:type="dxa"/>
            <w:gridSpan w:val="2"/>
            <w:vAlign w:val="center"/>
          </w:tcPr>
          <w:p w:rsidR="00966746" w:rsidRDefault="00966746">
            <w:pPr>
              <w:spacing w:after="1" w:line="280" w:lineRule="atLeast"/>
            </w:pPr>
          </w:p>
        </w:tc>
      </w:tr>
      <w:tr w:rsidR="0053723C" w:rsidTr="0053723C">
        <w:tblPrEx>
          <w:tblBorders>
            <w:left w:val="single" w:sz="4" w:space="0" w:color="auto"/>
            <w:right w:val="single" w:sz="4" w:space="0" w:color="auto"/>
            <w:insideH w:val="single" w:sz="4" w:space="0" w:color="auto"/>
          </w:tblBorders>
        </w:tblPrEx>
        <w:tc>
          <w:tcPr>
            <w:tcW w:w="993" w:type="dxa"/>
            <w:vAlign w:val="center"/>
          </w:tcPr>
          <w:p w:rsidR="00966746" w:rsidRDefault="00966746">
            <w:pPr>
              <w:spacing w:after="1" w:line="280" w:lineRule="atLeast"/>
              <w:jc w:val="center"/>
            </w:pPr>
            <w:bookmarkStart w:id="33" w:name="P1333"/>
            <w:bookmarkEnd w:id="33"/>
            <w:r>
              <w:rPr>
                <w:rFonts w:ascii="Times New Roman" w:hAnsi="Times New Roman" w:cs="Times New Roman"/>
                <w:sz w:val="28"/>
              </w:rPr>
              <w:t>4</w:t>
            </w:r>
          </w:p>
        </w:tc>
        <w:tc>
          <w:tcPr>
            <w:tcW w:w="4961" w:type="dxa"/>
            <w:gridSpan w:val="3"/>
            <w:vAlign w:val="center"/>
          </w:tcPr>
          <w:p w:rsidR="00966746" w:rsidRDefault="00966746">
            <w:pPr>
              <w:spacing w:after="1" w:line="280" w:lineRule="atLeast"/>
            </w:pPr>
            <w:r>
              <w:rPr>
                <w:rFonts w:ascii="Times New Roman" w:hAnsi="Times New Roman" w:cs="Times New Roman"/>
                <w:sz w:val="28"/>
              </w:rPr>
              <w:t>Страховая сумма, рублей</w:t>
            </w:r>
          </w:p>
        </w:tc>
        <w:tc>
          <w:tcPr>
            <w:tcW w:w="567" w:type="dxa"/>
            <w:vAlign w:val="center"/>
          </w:tcPr>
          <w:p w:rsidR="00966746" w:rsidRDefault="00966746">
            <w:pPr>
              <w:spacing w:after="1" w:line="280" w:lineRule="atLeast"/>
            </w:pPr>
          </w:p>
        </w:tc>
        <w:tc>
          <w:tcPr>
            <w:tcW w:w="425" w:type="dxa"/>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426"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709" w:type="dxa"/>
            <w:gridSpan w:val="6"/>
            <w:vAlign w:val="center"/>
          </w:tcPr>
          <w:p w:rsidR="00966746" w:rsidRDefault="00966746">
            <w:pPr>
              <w:spacing w:after="1" w:line="280" w:lineRule="atLeast"/>
            </w:pPr>
          </w:p>
        </w:tc>
        <w:tc>
          <w:tcPr>
            <w:tcW w:w="567" w:type="dxa"/>
            <w:gridSpan w:val="4"/>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567" w:type="dxa"/>
            <w:gridSpan w:val="3"/>
            <w:vAlign w:val="center"/>
          </w:tcPr>
          <w:p w:rsidR="00966746" w:rsidRDefault="00966746">
            <w:pPr>
              <w:spacing w:after="1" w:line="280" w:lineRule="atLeast"/>
            </w:pPr>
          </w:p>
        </w:tc>
        <w:tc>
          <w:tcPr>
            <w:tcW w:w="709" w:type="dxa"/>
            <w:gridSpan w:val="4"/>
            <w:vAlign w:val="center"/>
          </w:tcPr>
          <w:p w:rsidR="00966746" w:rsidRDefault="00966746">
            <w:pPr>
              <w:spacing w:after="1" w:line="280" w:lineRule="atLeast"/>
            </w:pPr>
          </w:p>
        </w:tc>
        <w:tc>
          <w:tcPr>
            <w:tcW w:w="709" w:type="dxa"/>
            <w:gridSpan w:val="3"/>
            <w:vAlign w:val="center"/>
          </w:tcPr>
          <w:p w:rsidR="00966746" w:rsidRDefault="00966746">
            <w:pPr>
              <w:spacing w:after="1" w:line="280" w:lineRule="atLeast"/>
            </w:pPr>
          </w:p>
        </w:tc>
        <w:tc>
          <w:tcPr>
            <w:tcW w:w="544" w:type="dxa"/>
            <w:vAlign w:val="center"/>
          </w:tcPr>
          <w:p w:rsidR="00966746" w:rsidRDefault="00966746">
            <w:pPr>
              <w:spacing w:after="1" w:line="280" w:lineRule="atLeast"/>
            </w:pPr>
          </w:p>
        </w:tc>
        <w:tc>
          <w:tcPr>
            <w:tcW w:w="448" w:type="dxa"/>
            <w:vAlign w:val="center"/>
          </w:tcPr>
          <w:p w:rsidR="00966746" w:rsidRDefault="00966746">
            <w:pPr>
              <w:spacing w:after="1" w:line="280" w:lineRule="atLeast"/>
            </w:pPr>
          </w:p>
        </w:tc>
        <w:tc>
          <w:tcPr>
            <w:tcW w:w="1276" w:type="dxa"/>
            <w:gridSpan w:val="2"/>
            <w:vAlign w:val="center"/>
          </w:tcPr>
          <w:p w:rsidR="00966746" w:rsidRDefault="00966746">
            <w:pPr>
              <w:spacing w:after="1" w:line="280" w:lineRule="atLeast"/>
            </w:pPr>
          </w:p>
        </w:tc>
      </w:tr>
      <w:tr w:rsidR="0053723C" w:rsidTr="0053723C">
        <w:tblPrEx>
          <w:tblBorders>
            <w:left w:val="single" w:sz="4" w:space="0" w:color="auto"/>
            <w:right w:val="single" w:sz="4" w:space="0" w:color="auto"/>
            <w:insideH w:val="single" w:sz="4" w:space="0" w:color="auto"/>
          </w:tblBorders>
        </w:tblPrEx>
        <w:tc>
          <w:tcPr>
            <w:tcW w:w="993" w:type="dxa"/>
            <w:vAlign w:val="center"/>
          </w:tcPr>
          <w:p w:rsidR="00966746" w:rsidRDefault="00966746">
            <w:pPr>
              <w:spacing w:after="1" w:line="280" w:lineRule="atLeast"/>
              <w:jc w:val="center"/>
            </w:pPr>
            <w:bookmarkStart w:id="34" w:name="P1351"/>
            <w:bookmarkEnd w:id="34"/>
            <w:r>
              <w:rPr>
                <w:rFonts w:ascii="Times New Roman" w:hAnsi="Times New Roman" w:cs="Times New Roman"/>
                <w:sz w:val="28"/>
              </w:rPr>
              <w:t>5</w:t>
            </w:r>
          </w:p>
        </w:tc>
        <w:tc>
          <w:tcPr>
            <w:tcW w:w="4961" w:type="dxa"/>
            <w:gridSpan w:val="3"/>
            <w:vAlign w:val="center"/>
          </w:tcPr>
          <w:p w:rsidR="00966746" w:rsidRDefault="00966746">
            <w:pPr>
              <w:spacing w:after="1" w:line="280" w:lineRule="atLeast"/>
            </w:pPr>
            <w:r>
              <w:rPr>
                <w:rFonts w:ascii="Times New Roman" w:hAnsi="Times New Roman" w:cs="Times New Roman"/>
                <w:sz w:val="28"/>
              </w:rPr>
              <w:t>Страховой тариф, %</w:t>
            </w:r>
          </w:p>
        </w:tc>
        <w:tc>
          <w:tcPr>
            <w:tcW w:w="567" w:type="dxa"/>
            <w:vAlign w:val="center"/>
          </w:tcPr>
          <w:p w:rsidR="00966746" w:rsidRDefault="00966746">
            <w:pPr>
              <w:spacing w:after="1" w:line="280" w:lineRule="atLeast"/>
            </w:pPr>
          </w:p>
        </w:tc>
        <w:tc>
          <w:tcPr>
            <w:tcW w:w="425" w:type="dxa"/>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426"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709" w:type="dxa"/>
            <w:gridSpan w:val="6"/>
            <w:vAlign w:val="center"/>
          </w:tcPr>
          <w:p w:rsidR="00966746" w:rsidRDefault="00966746">
            <w:pPr>
              <w:spacing w:after="1" w:line="280" w:lineRule="atLeast"/>
            </w:pPr>
          </w:p>
        </w:tc>
        <w:tc>
          <w:tcPr>
            <w:tcW w:w="567" w:type="dxa"/>
            <w:gridSpan w:val="4"/>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567" w:type="dxa"/>
            <w:gridSpan w:val="3"/>
            <w:vAlign w:val="center"/>
          </w:tcPr>
          <w:p w:rsidR="00966746" w:rsidRDefault="00966746">
            <w:pPr>
              <w:spacing w:after="1" w:line="280" w:lineRule="atLeast"/>
            </w:pPr>
          </w:p>
        </w:tc>
        <w:tc>
          <w:tcPr>
            <w:tcW w:w="709" w:type="dxa"/>
            <w:gridSpan w:val="4"/>
            <w:vAlign w:val="center"/>
          </w:tcPr>
          <w:p w:rsidR="00966746" w:rsidRDefault="00966746">
            <w:pPr>
              <w:spacing w:after="1" w:line="280" w:lineRule="atLeast"/>
            </w:pPr>
          </w:p>
        </w:tc>
        <w:tc>
          <w:tcPr>
            <w:tcW w:w="709" w:type="dxa"/>
            <w:gridSpan w:val="3"/>
            <w:vAlign w:val="center"/>
          </w:tcPr>
          <w:p w:rsidR="00966746" w:rsidRDefault="00966746">
            <w:pPr>
              <w:spacing w:after="1" w:line="280" w:lineRule="atLeast"/>
            </w:pPr>
          </w:p>
        </w:tc>
        <w:tc>
          <w:tcPr>
            <w:tcW w:w="544" w:type="dxa"/>
            <w:vAlign w:val="center"/>
          </w:tcPr>
          <w:p w:rsidR="00966746" w:rsidRDefault="00966746">
            <w:pPr>
              <w:spacing w:after="1" w:line="280" w:lineRule="atLeast"/>
            </w:pPr>
          </w:p>
        </w:tc>
        <w:tc>
          <w:tcPr>
            <w:tcW w:w="448" w:type="dxa"/>
            <w:vAlign w:val="center"/>
          </w:tcPr>
          <w:p w:rsidR="00966746" w:rsidRDefault="00966746">
            <w:pPr>
              <w:spacing w:after="1" w:line="280" w:lineRule="atLeast"/>
            </w:pPr>
          </w:p>
        </w:tc>
        <w:tc>
          <w:tcPr>
            <w:tcW w:w="1276" w:type="dxa"/>
            <w:gridSpan w:val="2"/>
            <w:vAlign w:val="center"/>
          </w:tcPr>
          <w:p w:rsidR="00966746" w:rsidRDefault="00966746">
            <w:pPr>
              <w:spacing w:after="1" w:line="280" w:lineRule="atLeast"/>
              <w:jc w:val="center"/>
            </w:pPr>
            <w:r>
              <w:rPr>
                <w:rFonts w:ascii="Times New Roman" w:hAnsi="Times New Roman" w:cs="Times New Roman"/>
                <w:sz w:val="28"/>
              </w:rPr>
              <w:t>X</w:t>
            </w:r>
          </w:p>
        </w:tc>
      </w:tr>
      <w:tr w:rsidR="0053723C" w:rsidTr="0053723C">
        <w:tblPrEx>
          <w:tblBorders>
            <w:left w:val="single" w:sz="4" w:space="0" w:color="auto"/>
            <w:right w:val="single" w:sz="4" w:space="0" w:color="auto"/>
            <w:insideH w:val="single" w:sz="4" w:space="0" w:color="auto"/>
          </w:tblBorders>
        </w:tblPrEx>
        <w:tc>
          <w:tcPr>
            <w:tcW w:w="993" w:type="dxa"/>
            <w:vAlign w:val="center"/>
          </w:tcPr>
          <w:p w:rsidR="00966746" w:rsidRDefault="00966746">
            <w:pPr>
              <w:spacing w:after="1" w:line="280" w:lineRule="atLeast"/>
              <w:jc w:val="center"/>
            </w:pPr>
            <w:r>
              <w:rPr>
                <w:rFonts w:ascii="Times New Roman" w:hAnsi="Times New Roman" w:cs="Times New Roman"/>
                <w:sz w:val="28"/>
              </w:rPr>
              <w:t>6</w:t>
            </w:r>
          </w:p>
        </w:tc>
        <w:tc>
          <w:tcPr>
            <w:tcW w:w="4961" w:type="dxa"/>
            <w:gridSpan w:val="3"/>
            <w:vAlign w:val="center"/>
          </w:tcPr>
          <w:p w:rsidR="00966746" w:rsidRDefault="00966746">
            <w:pPr>
              <w:spacing w:after="1" w:line="280" w:lineRule="atLeast"/>
            </w:pPr>
            <w:r>
              <w:rPr>
                <w:rFonts w:ascii="Times New Roman" w:hAnsi="Times New Roman" w:cs="Times New Roman"/>
                <w:sz w:val="28"/>
              </w:rPr>
              <w:t>Участие страхователя в страховании рисков, %</w:t>
            </w:r>
          </w:p>
        </w:tc>
        <w:tc>
          <w:tcPr>
            <w:tcW w:w="567" w:type="dxa"/>
            <w:vAlign w:val="center"/>
          </w:tcPr>
          <w:p w:rsidR="00966746" w:rsidRDefault="00966746">
            <w:pPr>
              <w:spacing w:after="1" w:line="280" w:lineRule="atLeast"/>
            </w:pPr>
          </w:p>
        </w:tc>
        <w:tc>
          <w:tcPr>
            <w:tcW w:w="425" w:type="dxa"/>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426"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709" w:type="dxa"/>
            <w:gridSpan w:val="6"/>
            <w:vAlign w:val="center"/>
          </w:tcPr>
          <w:p w:rsidR="00966746" w:rsidRDefault="00966746">
            <w:pPr>
              <w:spacing w:after="1" w:line="280" w:lineRule="atLeast"/>
            </w:pPr>
          </w:p>
        </w:tc>
        <w:tc>
          <w:tcPr>
            <w:tcW w:w="567" w:type="dxa"/>
            <w:gridSpan w:val="4"/>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567" w:type="dxa"/>
            <w:gridSpan w:val="3"/>
            <w:vAlign w:val="center"/>
          </w:tcPr>
          <w:p w:rsidR="00966746" w:rsidRDefault="00966746">
            <w:pPr>
              <w:spacing w:after="1" w:line="280" w:lineRule="atLeast"/>
            </w:pPr>
          </w:p>
        </w:tc>
        <w:tc>
          <w:tcPr>
            <w:tcW w:w="709" w:type="dxa"/>
            <w:gridSpan w:val="4"/>
            <w:vAlign w:val="center"/>
          </w:tcPr>
          <w:p w:rsidR="00966746" w:rsidRDefault="00966746">
            <w:pPr>
              <w:spacing w:after="1" w:line="280" w:lineRule="atLeast"/>
            </w:pPr>
          </w:p>
        </w:tc>
        <w:tc>
          <w:tcPr>
            <w:tcW w:w="709" w:type="dxa"/>
            <w:gridSpan w:val="3"/>
            <w:vAlign w:val="center"/>
          </w:tcPr>
          <w:p w:rsidR="00966746" w:rsidRDefault="00966746">
            <w:pPr>
              <w:spacing w:after="1" w:line="280" w:lineRule="atLeast"/>
            </w:pPr>
          </w:p>
        </w:tc>
        <w:tc>
          <w:tcPr>
            <w:tcW w:w="544" w:type="dxa"/>
            <w:vAlign w:val="center"/>
          </w:tcPr>
          <w:p w:rsidR="00966746" w:rsidRDefault="00966746">
            <w:pPr>
              <w:spacing w:after="1" w:line="280" w:lineRule="atLeast"/>
            </w:pPr>
          </w:p>
        </w:tc>
        <w:tc>
          <w:tcPr>
            <w:tcW w:w="448" w:type="dxa"/>
            <w:vAlign w:val="center"/>
          </w:tcPr>
          <w:p w:rsidR="00966746" w:rsidRDefault="00966746">
            <w:pPr>
              <w:spacing w:after="1" w:line="280" w:lineRule="atLeast"/>
            </w:pPr>
          </w:p>
        </w:tc>
        <w:tc>
          <w:tcPr>
            <w:tcW w:w="1276" w:type="dxa"/>
            <w:gridSpan w:val="2"/>
            <w:vAlign w:val="center"/>
          </w:tcPr>
          <w:p w:rsidR="00966746" w:rsidRDefault="00966746">
            <w:pPr>
              <w:spacing w:after="1" w:line="280" w:lineRule="atLeast"/>
              <w:jc w:val="center"/>
            </w:pPr>
            <w:r>
              <w:rPr>
                <w:rFonts w:ascii="Times New Roman" w:hAnsi="Times New Roman" w:cs="Times New Roman"/>
                <w:sz w:val="28"/>
              </w:rPr>
              <w:t>X</w:t>
            </w:r>
          </w:p>
        </w:tc>
      </w:tr>
      <w:tr w:rsidR="0053723C" w:rsidTr="0053723C">
        <w:tblPrEx>
          <w:tblBorders>
            <w:left w:val="single" w:sz="4" w:space="0" w:color="auto"/>
            <w:right w:val="single" w:sz="4" w:space="0" w:color="auto"/>
            <w:insideH w:val="single" w:sz="4" w:space="0" w:color="auto"/>
          </w:tblBorders>
        </w:tblPrEx>
        <w:tc>
          <w:tcPr>
            <w:tcW w:w="993" w:type="dxa"/>
            <w:vAlign w:val="center"/>
          </w:tcPr>
          <w:p w:rsidR="00966746" w:rsidRDefault="00966746">
            <w:pPr>
              <w:spacing w:after="1" w:line="280" w:lineRule="atLeast"/>
              <w:jc w:val="center"/>
            </w:pPr>
            <w:bookmarkStart w:id="35" w:name="P1387"/>
            <w:bookmarkEnd w:id="35"/>
            <w:r>
              <w:rPr>
                <w:rFonts w:ascii="Times New Roman" w:hAnsi="Times New Roman" w:cs="Times New Roman"/>
                <w:sz w:val="28"/>
              </w:rPr>
              <w:t>7</w:t>
            </w:r>
          </w:p>
        </w:tc>
        <w:tc>
          <w:tcPr>
            <w:tcW w:w="4961" w:type="dxa"/>
            <w:gridSpan w:val="3"/>
            <w:vAlign w:val="center"/>
          </w:tcPr>
          <w:p w:rsidR="00966746" w:rsidRDefault="00966746" w:rsidP="00D63927">
            <w:pPr>
              <w:spacing w:after="1" w:line="280" w:lineRule="atLeast"/>
            </w:pPr>
            <w:r>
              <w:rPr>
                <w:rFonts w:ascii="Times New Roman" w:hAnsi="Times New Roman" w:cs="Times New Roman"/>
                <w:sz w:val="28"/>
              </w:rPr>
              <w:t>Начисленная страховая премия, рублей (</w:t>
            </w:r>
            <w:r w:rsidR="00D63927">
              <w:rPr>
                <w:rFonts w:ascii="Times New Roman" w:hAnsi="Times New Roman" w:cs="Times New Roman"/>
                <w:sz w:val="28"/>
              </w:rPr>
              <w:t xml:space="preserve">стр.4 </w:t>
            </w:r>
            <w:r>
              <w:rPr>
                <w:rFonts w:ascii="Times New Roman" w:hAnsi="Times New Roman" w:cs="Times New Roman"/>
                <w:sz w:val="28"/>
              </w:rPr>
              <w:t xml:space="preserve">x </w:t>
            </w:r>
            <w:r w:rsidR="00D63927">
              <w:rPr>
                <w:rFonts w:ascii="Times New Roman" w:hAnsi="Times New Roman" w:cs="Times New Roman"/>
                <w:sz w:val="28"/>
              </w:rPr>
              <w:t>стр.5</w:t>
            </w:r>
            <w:r>
              <w:rPr>
                <w:rFonts w:ascii="Times New Roman" w:hAnsi="Times New Roman" w:cs="Times New Roman"/>
                <w:sz w:val="28"/>
              </w:rPr>
              <w:t>/ 100)</w:t>
            </w:r>
          </w:p>
        </w:tc>
        <w:tc>
          <w:tcPr>
            <w:tcW w:w="567" w:type="dxa"/>
            <w:vAlign w:val="center"/>
          </w:tcPr>
          <w:p w:rsidR="00966746" w:rsidRDefault="00966746">
            <w:pPr>
              <w:spacing w:after="1" w:line="280" w:lineRule="atLeast"/>
            </w:pPr>
          </w:p>
        </w:tc>
        <w:tc>
          <w:tcPr>
            <w:tcW w:w="425" w:type="dxa"/>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426"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709" w:type="dxa"/>
            <w:gridSpan w:val="6"/>
            <w:vAlign w:val="center"/>
          </w:tcPr>
          <w:p w:rsidR="00966746" w:rsidRDefault="00966746">
            <w:pPr>
              <w:spacing w:after="1" w:line="280" w:lineRule="atLeast"/>
            </w:pPr>
          </w:p>
        </w:tc>
        <w:tc>
          <w:tcPr>
            <w:tcW w:w="567" w:type="dxa"/>
            <w:gridSpan w:val="4"/>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567" w:type="dxa"/>
            <w:gridSpan w:val="3"/>
            <w:vAlign w:val="center"/>
          </w:tcPr>
          <w:p w:rsidR="00966746" w:rsidRDefault="00966746">
            <w:pPr>
              <w:spacing w:after="1" w:line="280" w:lineRule="atLeast"/>
            </w:pPr>
          </w:p>
        </w:tc>
        <w:tc>
          <w:tcPr>
            <w:tcW w:w="709" w:type="dxa"/>
            <w:gridSpan w:val="4"/>
            <w:vAlign w:val="center"/>
          </w:tcPr>
          <w:p w:rsidR="00966746" w:rsidRDefault="00966746">
            <w:pPr>
              <w:spacing w:after="1" w:line="280" w:lineRule="atLeast"/>
            </w:pPr>
          </w:p>
        </w:tc>
        <w:tc>
          <w:tcPr>
            <w:tcW w:w="709" w:type="dxa"/>
            <w:gridSpan w:val="3"/>
            <w:vAlign w:val="center"/>
          </w:tcPr>
          <w:p w:rsidR="00966746" w:rsidRDefault="00966746">
            <w:pPr>
              <w:spacing w:after="1" w:line="280" w:lineRule="atLeast"/>
            </w:pPr>
          </w:p>
        </w:tc>
        <w:tc>
          <w:tcPr>
            <w:tcW w:w="544" w:type="dxa"/>
            <w:vAlign w:val="center"/>
          </w:tcPr>
          <w:p w:rsidR="00966746" w:rsidRDefault="00966746">
            <w:pPr>
              <w:spacing w:after="1" w:line="280" w:lineRule="atLeast"/>
            </w:pPr>
          </w:p>
        </w:tc>
        <w:tc>
          <w:tcPr>
            <w:tcW w:w="448" w:type="dxa"/>
            <w:vAlign w:val="center"/>
          </w:tcPr>
          <w:p w:rsidR="00966746" w:rsidRDefault="00966746">
            <w:pPr>
              <w:spacing w:after="1" w:line="280" w:lineRule="atLeast"/>
            </w:pPr>
          </w:p>
        </w:tc>
        <w:tc>
          <w:tcPr>
            <w:tcW w:w="1276" w:type="dxa"/>
            <w:gridSpan w:val="2"/>
            <w:vAlign w:val="center"/>
          </w:tcPr>
          <w:p w:rsidR="00966746" w:rsidRDefault="00966746">
            <w:pPr>
              <w:spacing w:after="1" w:line="280" w:lineRule="atLeast"/>
            </w:pPr>
          </w:p>
        </w:tc>
      </w:tr>
      <w:tr w:rsidR="0053723C" w:rsidTr="0053723C">
        <w:tblPrEx>
          <w:tblBorders>
            <w:left w:val="single" w:sz="4" w:space="0" w:color="auto"/>
            <w:right w:val="single" w:sz="4" w:space="0" w:color="auto"/>
            <w:insideH w:val="single" w:sz="4" w:space="0" w:color="auto"/>
          </w:tblBorders>
        </w:tblPrEx>
        <w:tc>
          <w:tcPr>
            <w:tcW w:w="993" w:type="dxa"/>
            <w:vAlign w:val="center"/>
          </w:tcPr>
          <w:p w:rsidR="00966746" w:rsidRDefault="00966746">
            <w:pPr>
              <w:spacing w:after="1" w:line="280" w:lineRule="atLeast"/>
              <w:jc w:val="center"/>
            </w:pPr>
            <w:r>
              <w:rPr>
                <w:rFonts w:ascii="Times New Roman" w:hAnsi="Times New Roman" w:cs="Times New Roman"/>
                <w:sz w:val="28"/>
              </w:rPr>
              <w:t>8</w:t>
            </w:r>
          </w:p>
        </w:tc>
        <w:tc>
          <w:tcPr>
            <w:tcW w:w="4961" w:type="dxa"/>
            <w:gridSpan w:val="3"/>
            <w:vAlign w:val="center"/>
          </w:tcPr>
          <w:p w:rsidR="00966746" w:rsidRDefault="00966746">
            <w:pPr>
              <w:spacing w:after="1" w:line="280" w:lineRule="atLeast"/>
            </w:pPr>
            <w:r>
              <w:rPr>
                <w:rFonts w:ascii="Times New Roman" w:hAnsi="Times New Roman" w:cs="Times New Roman"/>
                <w:sz w:val="28"/>
              </w:rPr>
              <w:t>Сумма уплаченной страховой премии (страхового взноса), рублей</w:t>
            </w:r>
          </w:p>
        </w:tc>
        <w:tc>
          <w:tcPr>
            <w:tcW w:w="567" w:type="dxa"/>
            <w:vAlign w:val="center"/>
          </w:tcPr>
          <w:p w:rsidR="00966746" w:rsidRDefault="00966746">
            <w:pPr>
              <w:spacing w:after="1" w:line="280" w:lineRule="atLeast"/>
            </w:pPr>
          </w:p>
        </w:tc>
        <w:tc>
          <w:tcPr>
            <w:tcW w:w="425" w:type="dxa"/>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426"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709" w:type="dxa"/>
            <w:gridSpan w:val="6"/>
            <w:vAlign w:val="center"/>
          </w:tcPr>
          <w:p w:rsidR="00966746" w:rsidRDefault="00966746">
            <w:pPr>
              <w:spacing w:after="1" w:line="280" w:lineRule="atLeast"/>
            </w:pPr>
          </w:p>
        </w:tc>
        <w:tc>
          <w:tcPr>
            <w:tcW w:w="567" w:type="dxa"/>
            <w:gridSpan w:val="4"/>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567" w:type="dxa"/>
            <w:gridSpan w:val="3"/>
            <w:vAlign w:val="center"/>
          </w:tcPr>
          <w:p w:rsidR="00966746" w:rsidRDefault="00966746">
            <w:pPr>
              <w:spacing w:after="1" w:line="280" w:lineRule="atLeast"/>
            </w:pPr>
          </w:p>
        </w:tc>
        <w:tc>
          <w:tcPr>
            <w:tcW w:w="709" w:type="dxa"/>
            <w:gridSpan w:val="4"/>
            <w:vAlign w:val="center"/>
          </w:tcPr>
          <w:p w:rsidR="00966746" w:rsidRDefault="00966746">
            <w:pPr>
              <w:spacing w:after="1" w:line="280" w:lineRule="atLeast"/>
            </w:pPr>
          </w:p>
        </w:tc>
        <w:tc>
          <w:tcPr>
            <w:tcW w:w="709" w:type="dxa"/>
            <w:gridSpan w:val="3"/>
            <w:vAlign w:val="center"/>
          </w:tcPr>
          <w:p w:rsidR="00966746" w:rsidRDefault="00966746">
            <w:pPr>
              <w:spacing w:after="1" w:line="280" w:lineRule="atLeast"/>
            </w:pPr>
          </w:p>
        </w:tc>
        <w:tc>
          <w:tcPr>
            <w:tcW w:w="544" w:type="dxa"/>
            <w:vAlign w:val="center"/>
          </w:tcPr>
          <w:p w:rsidR="00966746" w:rsidRDefault="00966746">
            <w:pPr>
              <w:spacing w:after="1" w:line="280" w:lineRule="atLeast"/>
            </w:pPr>
          </w:p>
        </w:tc>
        <w:tc>
          <w:tcPr>
            <w:tcW w:w="448" w:type="dxa"/>
            <w:vAlign w:val="center"/>
          </w:tcPr>
          <w:p w:rsidR="00966746" w:rsidRDefault="00966746">
            <w:pPr>
              <w:spacing w:after="1" w:line="280" w:lineRule="atLeast"/>
            </w:pPr>
          </w:p>
        </w:tc>
        <w:tc>
          <w:tcPr>
            <w:tcW w:w="1276" w:type="dxa"/>
            <w:gridSpan w:val="2"/>
            <w:vAlign w:val="center"/>
          </w:tcPr>
          <w:p w:rsidR="00966746" w:rsidRDefault="00966746">
            <w:pPr>
              <w:spacing w:after="1" w:line="280" w:lineRule="atLeast"/>
            </w:pPr>
          </w:p>
        </w:tc>
      </w:tr>
      <w:tr w:rsidR="0053723C" w:rsidTr="0053723C">
        <w:tblPrEx>
          <w:tblBorders>
            <w:left w:val="single" w:sz="4" w:space="0" w:color="auto"/>
            <w:right w:val="single" w:sz="4" w:space="0" w:color="auto"/>
            <w:insideH w:val="single" w:sz="4" w:space="0" w:color="auto"/>
          </w:tblBorders>
        </w:tblPrEx>
        <w:tc>
          <w:tcPr>
            <w:tcW w:w="993" w:type="dxa"/>
            <w:vAlign w:val="center"/>
          </w:tcPr>
          <w:p w:rsidR="00966746" w:rsidRDefault="00966746">
            <w:pPr>
              <w:spacing w:after="1" w:line="280" w:lineRule="atLeast"/>
              <w:jc w:val="center"/>
            </w:pPr>
            <w:bookmarkStart w:id="36" w:name="P1423"/>
            <w:bookmarkEnd w:id="36"/>
            <w:r>
              <w:rPr>
                <w:rFonts w:ascii="Times New Roman" w:hAnsi="Times New Roman" w:cs="Times New Roman"/>
                <w:sz w:val="28"/>
              </w:rPr>
              <w:t>9</w:t>
            </w:r>
          </w:p>
        </w:tc>
        <w:tc>
          <w:tcPr>
            <w:tcW w:w="4961" w:type="dxa"/>
            <w:gridSpan w:val="3"/>
            <w:vAlign w:val="center"/>
          </w:tcPr>
          <w:p w:rsidR="00966746" w:rsidRDefault="00966746">
            <w:pPr>
              <w:spacing w:after="1" w:line="280" w:lineRule="atLeast"/>
            </w:pPr>
            <w:r>
              <w:rPr>
                <w:rFonts w:ascii="Times New Roman" w:hAnsi="Times New Roman" w:cs="Times New Roman"/>
                <w:sz w:val="28"/>
              </w:rPr>
              <w:t>Предельный размер ставки для расчета размера субсидий, %</w:t>
            </w:r>
          </w:p>
        </w:tc>
        <w:tc>
          <w:tcPr>
            <w:tcW w:w="567" w:type="dxa"/>
            <w:vAlign w:val="center"/>
          </w:tcPr>
          <w:p w:rsidR="00966746" w:rsidRDefault="00966746">
            <w:pPr>
              <w:spacing w:after="1" w:line="280" w:lineRule="atLeast"/>
            </w:pPr>
          </w:p>
        </w:tc>
        <w:tc>
          <w:tcPr>
            <w:tcW w:w="425" w:type="dxa"/>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426"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709" w:type="dxa"/>
            <w:gridSpan w:val="6"/>
            <w:vAlign w:val="center"/>
          </w:tcPr>
          <w:p w:rsidR="00966746" w:rsidRDefault="00966746">
            <w:pPr>
              <w:spacing w:after="1" w:line="280" w:lineRule="atLeast"/>
            </w:pPr>
          </w:p>
        </w:tc>
        <w:tc>
          <w:tcPr>
            <w:tcW w:w="567" w:type="dxa"/>
            <w:gridSpan w:val="4"/>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567" w:type="dxa"/>
            <w:gridSpan w:val="3"/>
            <w:vAlign w:val="center"/>
          </w:tcPr>
          <w:p w:rsidR="00966746" w:rsidRDefault="00966746">
            <w:pPr>
              <w:spacing w:after="1" w:line="280" w:lineRule="atLeast"/>
            </w:pPr>
          </w:p>
        </w:tc>
        <w:tc>
          <w:tcPr>
            <w:tcW w:w="709" w:type="dxa"/>
            <w:gridSpan w:val="4"/>
            <w:vAlign w:val="center"/>
          </w:tcPr>
          <w:p w:rsidR="00966746" w:rsidRDefault="00966746">
            <w:pPr>
              <w:spacing w:after="1" w:line="280" w:lineRule="atLeast"/>
            </w:pPr>
          </w:p>
        </w:tc>
        <w:tc>
          <w:tcPr>
            <w:tcW w:w="709" w:type="dxa"/>
            <w:gridSpan w:val="3"/>
            <w:vAlign w:val="center"/>
          </w:tcPr>
          <w:p w:rsidR="00966746" w:rsidRDefault="00966746">
            <w:pPr>
              <w:spacing w:after="1" w:line="280" w:lineRule="atLeast"/>
            </w:pPr>
          </w:p>
        </w:tc>
        <w:tc>
          <w:tcPr>
            <w:tcW w:w="544" w:type="dxa"/>
            <w:vAlign w:val="center"/>
          </w:tcPr>
          <w:p w:rsidR="00966746" w:rsidRDefault="00966746">
            <w:pPr>
              <w:spacing w:after="1" w:line="280" w:lineRule="atLeast"/>
            </w:pPr>
          </w:p>
        </w:tc>
        <w:tc>
          <w:tcPr>
            <w:tcW w:w="448" w:type="dxa"/>
            <w:vAlign w:val="center"/>
          </w:tcPr>
          <w:p w:rsidR="00966746" w:rsidRDefault="00966746">
            <w:pPr>
              <w:spacing w:after="1" w:line="280" w:lineRule="atLeast"/>
            </w:pPr>
          </w:p>
        </w:tc>
        <w:tc>
          <w:tcPr>
            <w:tcW w:w="1276" w:type="dxa"/>
            <w:gridSpan w:val="2"/>
            <w:vAlign w:val="center"/>
          </w:tcPr>
          <w:p w:rsidR="00966746" w:rsidRDefault="00966746">
            <w:pPr>
              <w:spacing w:after="1" w:line="280" w:lineRule="atLeast"/>
              <w:jc w:val="center"/>
            </w:pPr>
            <w:r>
              <w:rPr>
                <w:rFonts w:ascii="Times New Roman" w:hAnsi="Times New Roman" w:cs="Times New Roman"/>
                <w:sz w:val="28"/>
              </w:rPr>
              <w:t>X</w:t>
            </w:r>
          </w:p>
        </w:tc>
      </w:tr>
      <w:tr w:rsidR="0053723C" w:rsidTr="0053723C">
        <w:tblPrEx>
          <w:tblBorders>
            <w:left w:val="single" w:sz="4" w:space="0" w:color="auto"/>
            <w:right w:val="single" w:sz="4" w:space="0" w:color="auto"/>
            <w:insideH w:val="single" w:sz="4" w:space="0" w:color="auto"/>
          </w:tblBorders>
        </w:tblPrEx>
        <w:tc>
          <w:tcPr>
            <w:tcW w:w="993" w:type="dxa"/>
            <w:vAlign w:val="center"/>
          </w:tcPr>
          <w:p w:rsidR="00966746" w:rsidRDefault="00966746">
            <w:pPr>
              <w:spacing w:after="1" w:line="280" w:lineRule="atLeast"/>
              <w:jc w:val="center"/>
            </w:pPr>
            <w:r>
              <w:rPr>
                <w:rFonts w:ascii="Times New Roman" w:hAnsi="Times New Roman" w:cs="Times New Roman"/>
                <w:sz w:val="28"/>
              </w:rPr>
              <w:t>10</w:t>
            </w:r>
          </w:p>
        </w:tc>
        <w:tc>
          <w:tcPr>
            <w:tcW w:w="4961" w:type="dxa"/>
            <w:gridSpan w:val="3"/>
            <w:vAlign w:val="center"/>
          </w:tcPr>
          <w:p w:rsidR="00966746" w:rsidRDefault="00966746">
            <w:pPr>
              <w:spacing w:after="1" w:line="280" w:lineRule="atLeast"/>
            </w:pPr>
            <w:r>
              <w:rPr>
                <w:rFonts w:ascii="Times New Roman" w:hAnsi="Times New Roman" w:cs="Times New Roman"/>
                <w:sz w:val="28"/>
              </w:rPr>
              <w:t>Размер страховой премии, подлежащей субсидированию, рублей:</w:t>
            </w:r>
          </w:p>
        </w:tc>
        <w:tc>
          <w:tcPr>
            <w:tcW w:w="567" w:type="dxa"/>
            <w:vAlign w:val="center"/>
          </w:tcPr>
          <w:p w:rsidR="00966746" w:rsidRDefault="00966746">
            <w:pPr>
              <w:spacing w:after="1" w:line="280" w:lineRule="atLeast"/>
              <w:jc w:val="center"/>
            </w:pPr>
            <w:r>
              <w:rPr>
                <w:rFonts w:ascii="Times New Roman" w:hAnsi="Times New Roman" w:cs="Times New Roman"/>
                <w:sz w:val="28"/>
              </w:rPr>
              <w:t>X</w:t>
            </w:r>
          </w:p>
        </w:tc>
        <w:tc>
          <w:tcPr>
            <w:tcW w:w="425" w:type="dxa"/>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jc w:val="center"/>
            </w:pPr>
            <w:r>
              <w:rPr>
                <w:rFonts w:ascii="Times New Roman" w:hAnsi="Times New Roman" w:cs="Times New Roman"/>
                <w:sz w:val="28"/>
              </w:rPr>
              <w:t>X</w:t>
            </w:r>
          </w:p>
        </w:tc>
        <w:tc>
          <w:tcPr>
            <w:tcW w:w="426"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jc w:val="center"/>
            </w:pPr>
            <w:r>
              <w:rPr>
                <w:rFonts w:ascii="Times New Roman" w:hAnsi="Times New Roman" w:cs="Times New Roman"/>
                <w:sz w:val="28"/>
              </w:rPr>
              <w:t>X</w:t>
            </w:r>
          </w:p>
        </w:tc>
        <w:tc>
          <w:tcPr>
            <w:tcW w:w="425" w:type="dxa"/>
            <w:gridSpan w:val="2"/>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jc w:val="center"/>
            </w:pPr>
            <w:r>
              <w:rPr>
                <w:rFonts w:ascii="Times New Roman" w:hAnsi="Times New Roman" w:cs="Times New Roman"/>
                <w:sz w:val="28"/>
              </w:rPr>
              <w:t>X</w:t>
            </w:r>
          </w:p>
        </w:tc>
        <w:tc>
          <w:tcPr>
            <w:tcW w:w="709" w:type="dxa"/>
            <w:gridSpan w:val="6"/>
            <w:vAlign w:val="center"/>
          </w:tcPr>
          <w:p w:rsidR="00966746" w:rsidRDefault="00966746">
            <w:pPr>
              <w:spacing w:after="1" w:line="280" w:lineRule="atLeast"/>
            </w:pPr>
          </w:p>
        </w:tc>
        <w:tc>
          <w:tcPr>
            <w:tcW w:w="567" w:type="dxa"/>
            <w:gridSpan w:val="4"/>
            <w:vAlign w:val="center"/>
          </w:tcPr>
          <w:p w:rsidR="00966746" w:rsidRDefault="00966746">
            <w:pPr>
              <w:spacing w:after="1" w:line="280" w:lineRule="atLeast"/>
              <w:jc w:val="center"/>
            </w:pPr>
            <w:r>
              <w:rPr>
                <w:rFonts w:ascii="Times New Roman" w:hAnsi="Times New Roman" w:cs="Times New Roman"/>
                <w:sz w:val="28"/>
              </w:rPr>
              <w:t>X</w:t>
            </w:r>
          </w:p>
        </w:tc>
        <w:tc>
          <w:tcPr>
            <w:tcW w:w="425" w:type="dxa"/>
            <w:gridSpan w:val="3"/>
            <w:vAlign w:val="center"/>
          </w:tcPr>
          <w:p w:rsidR="00966746" w:rsidRDefault="00966746">
            <w:pPr>
              <w:spacing w:after="1" w:line="280" w:lineRule="atLeast"/>
            </w:pPr>
          </w:p>
        </w:tc>
        <w:tc>
          <w:tcPr>
            <w:tcW w:w="567" w:type="dxa"/>
            <w:gridSpan w:val="3"/>
            <w:vAlign w:val="center"/>
          </w:tcPr>
          <w:p w:rsidR="00966746" w:rsidRDefault="00966746">
            <w:pPr>
              <w:spacing w:after="1" w:line="280" w:lineRule="atLeast"/>
              <w:jc w:val="center"/>
            </w:pPr>
            <w:r>
              <w:rPr>
                <w:rFonts w:ascii="Times New Roman" w:hAnsi="Times New Roman" w:cs="Times New Roman"/>
                <w:sz w:val="28"/>
              </w:rPr>
              <w:t>X</w:t>
            </w:r>
          </w:p>
        </w:tc>
        <w:tc>
          <w:tcPr>
            <w:tcW w:w="709" w:type="dxa"/>
            <w:gridSpan w:val="4"/>
            <w:vAlign w:val="center"/>
          </w:tcPr>
          <w:p w:rsidR="00966746" w:rsidRDefault="00966746">
            <w:pPr>
              <w:spacing w:after="1" w:line="280" w:lineRule="atLeast"/>
            </w:pPr>
          </w:p>
        </w:tc>
        <w:tc>
          <w:tcPr>
            <w:tcW w:w="709" w:type="dxa"/>
            <w:gridSpan w:val="3"/>
            <w:vAlign w:val="center"/>
          </w:tcPr>
          <w:p w:rsidR="00966746" w:rsidRDefault="00966746">
            <w:pPr>
              <w:spacing w:after="1" w:line="280" w:lineRule="atLeast"/>
            </w:pPr>
          </w:p>
        </w:tc>
        <w:tc>
          <w:tcPr>
            <w:tcW w:w="544" w:type="dxa"/>
            <w:vAlign w:val="center"/>
          </w:tcPr>
          <w:p w:rsidR="00966746" w:rsidRDefault="00966746">
            <w:pPr>
              <w:spacing w:after="1" w:line="280" w:lineRule="atLeast"/>
              <w:jc w:val="center"/>
            </w:pPr>
            <w:r>
              <w:rPr>
                <w:rFonts w:ascii="Times New Roman" w:hAnsi="Times New Roman" w:cs="Times New Roman"/>
                <w:sz w:val="28"/>
              </w:rPr>
              <w:t>X</w:t>
            </w:r>
          </w:p>
        </w:tc>
        <w:tc>
          <w:tcPr>
            <w:tcW w:w="448" w:type="dxa"/>
            <w:vAlign w:val="center"/>
          </w:tcPr>
          <w:p w:rsidR="00966746" w:rsidRDefault="00966746">
            <w:pPr>
              <w:spacing w:after="1" w:line="280" w:lineRule="atLeast"/>
            </w:pPr>
          </w:p>
        </w:tc>
        <w:tc>
          <w:tcPr>
            <w:tcW w:w="1276" w:type="dxa"/>
            <w:gridSpan w:val="2"/>
            <w:vAlign w:val="center"/>
          </w:tcPr>
          <w:p w:rsidR="00966746" w:rsidRDefault="00966746">
            <w:pPr>
              <w:spacing w:after="1" w:line="280" w:lineRule="atLeast"/>
              <w:jc w:val="center"/>
            </w:pPr>
            <w:r>
              <w:rPr>
                <w:rFonts w:ascii="Times New Roman" w:hAnsi="Times New Roman" w:cs="Times New Roman"/>
                <w:sz w:val="28"/>
              </w:rPr>
              <w:t>X</w:t>
            </w:r>
          </w:p>
        </w:tc>
      </w:tr>
      <w:tr w:rsidR="0053723C" w:rsidTr="0053723C">
        <w:tblPrEx>
          <w:tblBorders>
            <w:left w:val="single" w:sz="4" w:space="0" w:color="auto"/>
            <w:right w:val="single" w:sz="4" w:space="0" w:color="auto"/>
            <w:insideH w:val="single" w:sz="4" w:space="0" w:color="auto"/>
          </w:tblBorders>
        </w:tblPrEx>
        <w:tc>
          <w:tcPr>
            <w:tcW w:w="993" w:type="dxa"/>
            <w:vAlign w:val="center"/>
          </w:tcPr>
          <w:p w:rsidR="00966746" w:rsidRDefault="00966746">
            <w:pPr>
              <w:spacing w:after="1" w:line="280" w:lineRule="atLeast"/>
              <w:jc w:val="center"/>
            </w:pPr>
            <w:r>
              <w:rPr>
                <w:rFonts w:ascii="Times New Roman" w:hAnsi="Times New Roman" w:cs="Times New Roman"/>
                <w:sz w:val="28"/>
              </w:rPr>
              <w:t>10а</w:t>
            </w:r>
          </w:p>
        </w:tc>
        <w:tc>
          <w:tcPr>
            <w:tcW w:w="4961" w:type="dxa"/>
            <w:gridSpan w:val="3"/>
            <w:vAlign w:val="center"/>
          </w:tcPr>
          <w:p w:rsidR="00966746" w:rsidRDefault="00966746" w:rsidP="00D63927">
            <w:pPr>
              <w:spacing w:after="1" w:line="280" w:lineRule="atLeast"/>
            </w:pPr>
            <w:r>
              <w:rPr>
                <w:rFonts w:ascii="Times New Roman" w:hAnsi="Times New Roman" w:cs="Times New Roman"/>
                <w:sz w:val="28"/>
              </w:rPr>
              <w:t xml:space="preserve">при условии, что страховой тариф не превышает или равен предельному размеру ставки для расчета размера субсидий </w:t>
            </w:r>
            <w:r w:rsidR="00D63927" w:rsidRPr="00D63927">
              <w:rPr>
                <w:rFonts w:ascii="Times New Roman" w:hAnsi="Times New Roman" w:cs="Times New Roman"/>
                <w:sz w:val="28"/>
                <w:szCs w:val="28"/>
              </w:rPr>
              <w:t>стр.7</w:t>
            </w:r>
          </w:p>
        </w:tc>
        <w:tc>
          <w:tcPr>
            <w:tcW w:w="567" w:type="dxa"/>
            <w:vAlign w:val="center"/>
          </w:tcPr>
          <w:p w:rsidR="00966746" w:rsidRDefault="00966746">
            <w:pPr>
              <w:spacing w:after="1" w:line="280" w:lineRule="atLeast"/>
            </w:pPr>
          </w:p>
        </w:tc>
        <w:tc>
          <w:tcPr>
            <w:tcW w:w="425" w:type="dxa"/>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426"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709" w:type="dxa"/>
            <w:gridSpan w:val="6"/>
            <w:vAlign w:val="center"/>
          </w:tcPr>
          <w:p w:rsidR="00966746" w:rsidRDefault="00966746">
            <w:pPr>
              <w:spacing w:after="1" w:line="280" w:lineRule="atLeast"/>
            </w:pPr>
          </w:p>
        </w:tc>
        <w:tc>
          <w:tcPr>
            <w:tcW w:w="567" w:type="dxa"/>
            <w:gridSpan w:val="4"/>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567" w:type="dxa"/>
            <w:gridSpan w:val="3"/>
            <w:vAlign w:val="center"/>
          </w:tcPr>
          <w:p w:rsidR="00966746" w:rsidRDefault="00966746">
            <w:pPr>
              <w:spacing w:after="1" w:line="280" w:lineRule="atLeast"/>
            </w:pPr>
          </w:p>
        </w:tc>
        <w:tc>
          <w:tcPr>
            <w:tcW w:w="709" w:type="dxa"/>
            <w:gridSpan w:val="4"/>
            <w:vAlign w:val="center"/>
          </w:tcPr>
          <w:p w:rsidR="00966746" w:rsidRDefault="00966746">
            <w:pPr>
              <w:spacing w:after="1" w:line="280" w:lineRule="atLeast"/>
            </w:pPr>
          </w:p>
        </w:tc>
        <w:tc>
          <w:tcPr>
            <w:tcW w:w="709" w:type="dxa"/>
            <w:gridSpan w:val="3"/>
            <w:vAlign w:val="center"/>
          </w:tcPr>
          <w:p w:rsidR="00966746" w:rsidRDefault="00966746">
            <w:pPr>
              <w:spacing w:after="1" w:line="280" w:lineRule="atLeast"/>
            </w:pPr>
          </w:p>
        </w:tc>
        <w:tc>
          <w:tcPr>
            <w:tcW w:w="544" w:type="dxa"/>
            <w:vAlign w:val="center"/>
          </w:tcPr>
          <w:p w:rsidR="00966746" w:rsidRDefault="00966746">
            <w:pPr>
              <w:spacing w:after="1" w:line="280" w:lineRule="atLeast"/>
            </w:pPr>
          </w:p>
        </w:tc>
        <w:tc>
          <w:tcPr>
            <w:tcW w:w="448" w:type="dxa"/>
            <w:vAlign w:val="center"/>
          </w:tcPr>
          <w:p w:rsidR="00966746" w:rsidRDefault="00966746">
            <w:pPr>
              <w:spacing w:after="1" w:line="280" w:lineRule="atLeast"/>
            </w:pPr>
          </w:p>
        </w:tc>
        <w:tc>
          <w:tcPr>
            <w:tcW w:w="1276" w:type="dxa"/>
            <w:gridSpan w:val="2"/>
            <w:vAlign w:val="center"/>
          </w:tcPr>
          <w:p w:rsidR="00966746" w:rsidRDefault="00966746">
            <w:pPr>
              <w:spacing w:after="1" w:line="280" w:lineRule="atLeast"/>
            </w:pPr>
          </w:p>
        </w:tc>
      </w:tr>
      <w:tr w:rsidR="0053723C" w:rsidTr="0053723C">
        <w:tblPrEx>
          <w:tblBorders>
            <w:left w:val="single" w:sz="4" w:space="0" w:color="auto"/>
            <w:right w:val="single" w:sz="4" w:space="0" w:color="auto"/>
            <w:insideH w:val="single" w:sz="4" w:space="0" w:color="auto"/>
          </w:tblBorders>
        </w:tblPrEx>
        <w:tc>
          <w:tcPr>
            <w:tcW w:w="993" w:type="dxa"/>
            <w:vAlign w:val="center"/>
          </w:tcPr>
          <w:p w:rsidR="00966746" w:rsidRDefault="00966746">
            <w:pPr>
              <w:spacing w:after="1" w:line="280" w:lineRule="atLeast"/>
              <w:jc w:val="center"/>
            </w:pPr>
            <w:r>
              <w:rPr>
                <w:rFonts w:ascii="Times New Roman" w:hAnsi="Times New Roman" w:cs="Times New Roman"/>
                <w:sz w:val="28"/>
              </w:rPr>
              <w:t>10б</w:t>
            </w:r>
          </w:p>
        </w:tc>
        <w:tc>
          <w:tcPr>
            <w:tcW w:w="4961" w:type="dxa"/>
            <w:gridSpan w:val="3"/>
            <w:vAlign w:val="center"/>
          </w:tcPr>
          <w:p w:rsidR="00966746" w:rsidRDefault="00966746" w:rsidP="00D63927">
            <w:pPr>
              <w:spacing w:after="1" w:line="280" w:lineRule="atLeast"/>
            </w:pPr>
            <w:r>
              <w:rPr>
                <w:rFonts w:ascii="Times New Roman" w:hAnsi="Times New Roman" w:cs="Times New Roman"/>
                <w:sz w:val="28"/>
              </w:rPr>
              <w:t>при условии, что страховой тариф превышает предельный размер ставки для расчета размера субсидий (</w:t>
            </w:r>
            <w:r w:rsidR="00D63927">
              <w:rPr>
                <w:rFonts w:ascii="Times New Roman" w:hAnsi="Times New Roman" w:cs="Times New Roman"/>
                <w:sz w:val="28"/>
              </w:rPr>
              <w:t xml:space="preserve">стр.4 </w:t>
            </w:r>
            <w:r>
              <w:rPr>
                <w:rFonts w:ascii="Times New Roman" w:hAnsi="Times New Roman" w:cs="Times New Roman"/>
                <w:sz w:val="28"/>
              </w:rPr>
              <w:t xml:space="preserve">x </w:t>
            </w:r>
            <w:r w:rsidR="00D63927">
              <w:rPr>
                <w:rFonts w:ascii="Times New Roman" w:hAnsi="Times New Roman" w:cs="Times New Roman"/>
                <w:sz w:val="28"/>
              </w:rPr>
              <w:t>стр.9</w:t>
            </w:r>
            <w:r>
              <w:rPr>
                <w:rFonts w:ascii="Times New Roman" w:hAnsi="Times New Roman" w:cs="Times New Roman"/>
                <w:sz w:val="28"/>
              </w:rPr>
              <w:t>/ 100)</w:t>
            </w:r>
          </w:p>
        </w:tc>
        <w:tc>
          <w:tcPr>
            <w:tcW w:w="567" w:type="dxa"/>
            <w:vAlign w:val="center"/>
          </w:tcPr>
          <w:p w:rsidR="00966746" w:rsidRDefault="00966746">
            <w:pPr>
              <w:spacing w:after="1" w:line="280" w:lineRule="atLeast"/>
            </w:pPr>
          </w:p>
        </w:tc>
        <w:tc>
          <w:tcPr>
            <w:tcW w:w="425" w:type="dxa"/>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426"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709" w:type="dxa"/>
            <w:gridSpan w:val="6"/>
            <w:vAlign w:val="center"/>
          </w:tcPr>
          <w:p w:rsidR="00966746" w:rsidRDefault="00966746">
            <w:pPr>
              <w:spacing w:after="1" w:line="280" w:lineRule="atLeast"/>
            </w:pPr>
          </w:p>
        </w:tc>
        <w:tc>
          <w:tcPr>
            <w:tcW w:w="567" w:type="dxa"/>
            <w:gridSpan w:val="4"/>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567" w:type="dxa"/>
            <w:gridSpan w:val="3"/>
            <w:vAlign w:val="center"/>
          </w:tcPr>
          <w:p w:rsidR="00966746" w:rsidRDefault="00966746">
            <w:pPr>
              <w:spacing w:after="1" w:line="280" w:lineRule="atLeast"/>
            </w:pPr>
          </w:p>
        </w:tc>
        <w:tc>
          <w:tcPr>
            <w:tcW w:w="709" w:type="dxa"/>
            <w:gridSpan w:val="4"/>
            <w:vAlign w:val="center"/>
          </w:tcPr>
          <w:p w:rsidR="00966746" w:rsidRDefault="00966746">
            <w:pPr>
              <w:spacing w:after="1" w:line="280" w:lineRule="atLeast"/>
            </w:pPr>
          </w:p>
        </w:tc>
        <w:tc>
          <w:tcPr>
            <w:tcW w:w="709" w:type="dxa"/>
            <w:gridSpan w:val="3"/>
            <w:vAlign w:val="center"/>
          </w:tcPr>
          <w:p w:rsidR="00966746" w:rsidRDefault="00966746">
            <w:pPr>
              <w:spacing w:after="1" w:line="280" w:lineRule="atLeast"/>
            </w:pPr>
          </w:p>
        </w:tc>
        <w:tc>
          <w:tcPr>
            <w:tcW w:w="544" w:type="dxa"/>
            <w:vAlign w:val="center"/>
          </w:tcPr>
          <w:p w:rsidR="00966746" w:rsidRDefault="00966746">
            <w:pPr>
              <w:spacing w:after="1" w:line="280" w:lineRule="atLeast"/>
            </w:pPr>
          </w:p>
        </w:tc>
        <w:tc>
          <w:tcPr>
            <w:tcW w:w="448" w:type="dxa"/>
            <w:vAlign w:val="center"/>
          </w:tcPr>
          <w:p w:rsidR="00966746" w:rsidRDefault="00966746">
            <w:pPr>
              <w:spacing w:after="1" w:line="280" w:lineRule="atLeast"/>
            </w:pPr>
          </w:p>
        </w:tc>
        <w:tc>
          <w:tcPr>
            <w:tcW w:w="1276" w:type="dxa"/>
            <w:gridSpan w:val="2"/>
            <w:vAlign w:val="center"/>
          </w:tcPr>
          <w:p w:rsidR="00966746" w:rsidRDefault="00966746">
            <w:pPr>
              <w:spacing w:after="1" w:line="280" w:lineRule="atLeast"/>
            </w:pPr>
          </w:p>
        </w:tc>
      </w:tr>
      <w:tr w:rsidR="0053723C" w:rsidTr="0053723C">
        <w:tblPrEx>
          <w:tblBorders>
            <w:left w:val="single" w:sz="4" w:space="0" w:color="auto"/>
            <w:right w:val="single" w:sz="4" w:space="0" w:color="auto"/>
            <w:insideH w:val="single" w:sz="4" w:space="0" w:color="auto"/>
          </w:tblBorders>
        </w:tblPrEx>
        <w:tc>
          <w:tcPr>
            <w:tcW w:w="993" w:type="dxa"/>
            <w:vAlign w:val="center"/>
          </w:tcPr>
          <w:p w:rsidR="00966746" w:rsidRDefault="00966746">
            <w:pPr>
              <w:spacing w:after="1" w:line="280" w:lineRule="atLeast"/>
              <w:jc w:val="center"/>
            </w:pPr>
            <w:r>
              <w:rPr>
                <w:rFonts w:ascii="Times New Roman" w:hAnsi="Times New Roman" w:cs="Times New Roman"/>
                <w:sz w:val="28"/>
              </w:rPr>
              <w:t>11</w:t>
            </w:r>
          </w:p>
        </w:tc>
        <w:tc>
          <w:tcPr>
            <w:tcW w:w="4961" w:type="dxa"/>
            <w:gridSpan w:val="3"/>
            <w:vAlign w:val="center"/>
          </w:tcPr>
          <w:p w:rsidR="00966746" w:rsidRDefault="00966746">
            <w:pPr>
              <w:spacing w:after="1" w:line="280" w:lineRule="atLeast"/>
            </w:pPr>
            <w:r>
              <w:rPr>
                <w:rFonts w:ascii="Times New Roman" w:hAnsi="Times New Roman" w:cs="Times New Roman"/>
                <w:sz w:val="28"/>
              </w:rPr>
              <w:t>Размер субсидий за счет средств федерального и областного бюджетов, рублей</w:t>
            </w:r>
          </w:p>
        </w:tc>
        <w:tc>
          <w:tcPr>
            <w:tcW w:w="567" w:type="dxa"/>
            <w:vAlign w:val="center"/>
          </w:tcPr>
          <w:p w:rsidR="00966746" w:rsidRDefault="00966746">
            <w:pPr>
              <w:spacing w:after="1" w:line="280" w:lineRule="atLeast"/>
            </w:pPr>
          </w:p>
        </w:tc>
        <w:tc>
          <w:tcPr>
            <w:tcW w:w="425" w:type="dxa"/>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426"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pPr>
          </w:p>
        </w:tc>
        <w:tc>
          <w:tcPr>
            <w:tcW w:w="425" w:type="dxa"/>
            <w:gridSpan w:val="2"/>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709" w:type="dxa"/>
            <w:gridSpan w:val="6"/>
            <w:vAlign w:val="center"/>
          </w:tcPr>
          <w:p w:rsidR="00966746" w:rsidRDefault="00966746">
            <w:pPr>
              <w:spacing w:after="1" w:line="280" w:lineRule="atLeast"/>
            </w:pPr>
          </w:p>
        </w:tc>
        <w:tc>
          <w:tcPr>
            <w:tcW w:w="567" w:type="dxa"/>
            <w:gridSpan w:val="4"/>
            <w:vAlign w:val="center"/>
          </w:tcPr>
          <w:p w:rsidR="00966746" w:rsidRDefault="00966746">
            <w:pPr>
              <w:spacing w:after="1" w:line="280" w:lineRule="atLeast"/>
            </w:pPr>
          </w:p>
        </w:tc>
        <w:tc>
          <w:tcPr>
            <w:tcW w:w="425" w:type="dxa"/>
            <w:gridSpan w:val="3"/>
            <w:vAlign w:val="center"/>
          </w:tcPr>
          <w:p w:rsidR="00966746" w:rsidRDefault="00966746">
            <w:pPr>
              <w:spacing w:after="1" w:line="280" w:lineRule="atLeast"/>
            </w:pPr>
          </w:p>
        </w:tc>
        <w:tc>
          <w:tcPr>
            <w:tcW w:w="567" w:type="dxa"/>
            <w:gridSpan w:val="3"/>
            <w:vAlign w:val="center"/>
          </w:tcPr>
          <w:p w:rsidR="00966746" w:rsidRDefault="00966746">
            <w:pPr>
              <w:spacing w:after="1" w:line="280" w:lineRule="atLeast"/>
            </w:pPr>
          </w:p>
        </w:tc>
        <w:tc>
          <w:tcPr>
            <w:tcW w:w="709" w:type="dxa"/>
            <w:gridSpan w:val="4"/>
            <w:vAlign w:val="center"/>
          </w:tcPr>
          <w:p w:rsidR="00966746" w:rsidRDefault="00966746">
            <w:pPr>
              <w:spacing w:after="1" w:line="280" w:lineRule="atLeast"/>
            </w:pPr>
          </w:p>
        </w:tc>
        <w:tc>
          <w:tcPr>
            <w:tcW w:w="709" w:type="dxa"/>
            <w:gridSpan w:val="3"/>
            <w:vAlign w:val="center"/>
          </w:tcPr>
          <w:p w:rsidR="00966746" w:rsidRDefault="00966746">
            <w:pPr>
              <w:spacing w:after="1" w:line="280" w:lineRule="atLeast"/>
            </w:pPr>
          </w:p>
        </w:tc>
        <w:tc>
          <w:tcPr>
            <w:tcW w:w="544" w:type="dxa"/>
            <w:vAlign w:val="center"/>
          </w:tcPr>
          <w:p w:rsidR="00966746" w:rsidRDefault="00966746">
            <w:pPr>
              <w:spacing w:after="1" w:line="280" w:lineRule="atLeast"/>
            </w:pPr>
          </w:p>
        </w:tc>
        <w:tc>
          <w:tcPr>
            <w:tcW w:w="448" w:type="dxa"/>
            <w:vAlign w:val="center"/>
          </w:tcPr>
          <w:p w:rsidR="00966746" w:rsidRDefault="00966746">
            <w:pPr>
              <w:spacing w:after="1" w:line="280" w:lineRule="atLeast"/>
            </w:pPr>
          </w:p>
        </w:tc>
        <w:tc>
          <w:tcPr>
            <w:tcW w:w="1276" w:type="dxa"/>
            <w:gridSpan w:val="2"/>
            <w:vAlign w:val="center"/>
          </w:tcPr>
          <w:p w:rsidR="00966746" w:rsidRDefault="00966746">
            <w:pPr>
              <w:spacing w:after="1" w:line="280" w:lineRule="atLeast"/>
            </w:pPr>
          </w:p>
        </w:tc>
      </w:tr>
      <w:tr w:rsidR="00966746" w:rsidTr="0053723C">
        <w:tblPrEx>
          <w:tblBorders>
            <w:insideV w:val="nil"/>
          </w:tblBorders>
        </w:tblPrEx>
        <w:tc>
          <w:tcPr>
            <w:tcW w:w="993" w:type="dxa"/>
            <w:tcBorders>
              <w:bottom w:val="nil"/>
            </w:tcBorders>
            <w:vAlign w:val="center"/>
          </w:tcPr>
          <w:p w:rsidR="00966746" w:rsidRDefault="00966746">
            <w:pPr>
              <w:spacing w:after="1" w:line="280" w:lineRule="atLeast"/>
            </w:pPr>
          </w:p>
        </w:tc>
        <w:tc>
          <w:tcPr>
            <w:tcW w:w="14033" w:type="dxa"/>
            <w:gridSpan w:val="44"/>
            <w:tcBorders>
              <w:bottom w:val="nil"/>
            </w:tcBorders>
            <w:vAlign w:val="center"/>
          </w:tcPr>
          <w:p w:rsidR="00966746" w:rsidRDefault="00966746">
            <w:pPr>
              <w:spacing w:after="1" w:line="280" w:lineRule="atLeast"/>
            </w:pPr>
          </w:p>
        </w:tc>
      </w:tr>
      <w:tr w:rsidR="00966746" w:rsidTr="0053723C">
        <w:tblPrEx>
          <w:tblBorders>
            <w:insideV w:val="nil"/>
          </w:tblBorders>
        </w:tblPrEx>
        <w:tc>
          <w:tcPr>
            <w:tcW w:w="7562" w:type="dxa"/>
            <w:gridSpan w:val="10"/>
            <w:tcBorders>
              <w:top w:val="nil"/>
              <w:bottom w:val="nil"/>
            </w:tcBorders>
            <w:vAlign w:val="center"/>
          </w:tcPr>
          <w:p w:rsidR="00966746" w:rsidRDefault="00966746" w:rsidP="00D63927">
            <w:pPr>
              <w:spacing w:after="0" w:line="240" w:lineRule="auto"/>
              <w:ind w:firstLine="709"/>
              <w:jc w:val="both"/>
            </w:pPr>
            <w:r>
              <w:rPr>
                <w:rFonts w:ascii="Times New Roman" w:hAnsi="Times New Roman" w:cs="Times New Roman"/>
                <w:sz w:val="28"/>
              </w:rPr>
              <w:t>Платежные реквизиты получателя целевых средств</w:t>
            </w:r>
          </w:p>
        </w:tc>
        <w:tc>
          <w:tcPr>
            <w:tcW w:w="1294" w:type="dxa"/>
            <w:gridSpan w:val="7"/>
            <w:tcBorders>
              <w:top w:val="nil"/>
              <w:bottom w:val="nil"/>
            </w:tcBorders>
          </w:tcPr>
          <w:p w:rsidR="00966746" w:rsidRDefault="00966746" w:rsidP="00D63927">
            <w:pPr>
              <w:spacing w:after="0" w:line="240" w:lineRule="auto"/>
              <w:ind w:firstLine="709"/>
              <w:jc w:val="both"/>
            </w:pPr>
          </w:p>
        </w:tc>
        <w:tc>
          <w:tcPr>
            <w:tcW w:w="840" w:type="dxa"/>
            <w:gridSpan w:val="6"/>
            <w:tcBorders>
              <w:top w:val="nil"/>
              <w:bottom w:val="nil"/>
            </w:tcBorders>
            <w:vAlign w:val="center"/>
          </w:tcPr>
          <w:p w:rsidR="00966746" w:rsidRDefault="00966746" w:rsidP="00D63927">
            <w:pPr>
              <w:spacing w:after="0" w:line="240" w:lineRule="auto"/>
              <w:ind w:firstLine="709"/>
            </w:pPr>
          </w:p>
        </w:tc>
        <w:tc>
          <w:tcPr>
            <w:tcW w:w="837" w:type="dxa"/>
            <w:gridSpan w:val="7"/>
            <w:tcBorders>
              <w:top w:val="nil"/>
              <w:bottom w:val="nil"/>
            </w:tcBorders>
            <w:vAlign w:val="center"/>
          </w:tcPr>
          <w:p w:rsidR="00966746" w:rsidRDefault="00966746" w:rsidP="00D63927">
            <w:pPr>
              <w:spacing w:after="0" w:line="240" w:lineRule="auto"/>
              <w:ind w:firstLine="709"/>
            </w:pPr>
          </w:p>
        </w:tc>
        <w:tc>
          <w:tcPr>
            <w:tcW w:w="934" w:type="dxa"/>
            <w:gridSpan w:val="6"/>
            <w:tcBorders>
              <w:top w:val="nil"/>
              <w:bottom w:val="nil"/>
            </w:tcBorders>
            <w:vAlign w:val="center"/>
          </w:tcPr>
          <w:p w:rsidR="00966746" w:rsidRDefault="00966746" w:rsidP="00D63927">
            <w:pPr>
              <w:spacing w:after="0" w:line="240" w:lineRule="auto"/>
              <w:ind w:firstLine="709"/>
            </w:pPr>
          </w:p>
        </w:tc>
        <w:tc>
          <w:tcPr>
            <w:tcW w:w="1211" w:type="dxa"/>
            <w:gridSpan w:val="3"/>
            <w:tcBorders>
              <w:top w:val="nil"/>
              <w:bottom w:val="nil"/>
            </w:tcBorders>
          </w:tcPr>
          <w:p w:rsidR="00966746" w:rsidRDefault="00966746" w:rsidP="00D63927">
            <w:pPr>
              <w:spacing w:after="0" w:line="240" w:lineRule="auto"/>
              <w:ind w:firstLine="709"/>
            </w:pPr>
          </w:p>
        </w:tc>
        <w:tc>
          <w:tcPr>
            <w:tcW w:w="2348" w:type="dxa"/>
            <w:gridSpan w:val="6"/>
            <w:tcBorders>
              <w:top w:val="nil"/>
              <w:bottom w:val="nil"/>
            </w:tcBorders>
            <w:vAlign w:val="center"/>
          </w:tcPr>
          <w:p w:rsidR="00966746" w:rsidRDefault="00966746">
            <w:pPr>
              <w:spacing w:after="1" w:line="280" w:lineRule="atLeast"/>
            </w:pPr>
          </w:p>
        </w:tc>
      </w:tr>
      <w:tr w:rsidR="00966746" w:rsidTr="0053723C">
        <w:tc>
          <w:tcPr>
            <w:tcW w:w="15026" w:type="dxa"/>
            <w:gridSpan w:val="45"/>
            <w:tcBorders>
              <w:top w:val="nil"/>
              <w:left w:val="nil"/>
              <w:bottom w:val="nil"/>
              <w:right w:val="nil"/>
            </w:tcBorders>
          </w:tcPr>
          <w:p w:rsidR="00966746" w:rsidRDefault="00966746" w:rsidP="00D63927">
            <w:pPr>
              <w:spacing w:after="0" w:line="240" w:lineRule="auto"/>
              <w:ind w:firstLine="709"/>
              <w:jc w:val="both"/>
            </w:pPr>
            <w:r>
              <w:rPr>
                <w:rFonts w:ascii="Times New Roman" w:hAnsi="Times New Roman" w:cs="Times New Roman"/>
                <w:sz w:val="28"/>
              </w:rPr>
              <w:t>Получатель:</w:t>
            </w:r>
          </w:p>
        </w:tc>
      </w:tr>
      <w:tr w:rsidR="00966746" w:rsidTr="0053723C">
        <w:tblPrEx>
          <w:tblBorders>
            <w:insideV w:val="nil"/>
          </w:tblBorders>
        </w:tblPrEx>
        <w:tc>
          <w:tcPr>
            <w:tcW w:w="7562" w:type="dxa"/>
            <w:gridSpan w:val="10"/>
            <w:tcBorders>
              <w:top w:val="nil"/>
              <w:bottom w:val="nil"/>
            </w:tcBorders>
          </w:tcPr>
          <w:p w:rsidR="00966746" w:rsidRDefault="00966746" w:rsidP="00D63927">
            <w:pPr>
              <w:spacing w:after="0" w:line="240" w:lineRule="auto"/>
              <w:ind w:firstLine="709"/>
              <w:jc w:val="both"/>
            </w:pPr>
            <w:r>
              <w:rPr>
                <w:rFonts w:ascii="Times New Roman" w:hAnsi="Times New Roman" w:cs="Times New Roman"/>
                <w:sz w:val="28"/>
              </w:rPr>
              <w:t>ИНН/КПП:</w:t>
            </w:r>
          </w:p>
        </w:tc>
        <w:tc>
          <w:tcPr>
            <w:tcW w:w="1294" w:type="dxa"/>
            <w:gridSpan w:val="7"/>
            <w:tcBorders>
              <w:top w:val="nil"/>
              <w:bottom w:val="nil"/>
            </w:tcBorders>
            <w:vAlign w:val="center"/>
          </w:tcPr>
          <w:p w:rsidR="00966746" w:rsidRDefault="00966746" w:rsidP="00D63927">
            <w:pPr>
              <w:spacing w:after="0" w:line="240" w:lineRule="auto"/>
              <w:ind w:firstLine="709"/>
              <w:jc w:val="both"/>
            </w:pPr>
          </w:p>
        </w:tc>
        <w:tc>
          <w:tcPr>
            <w:tcW w:w="840" w:type="dxa"/>
            <w:gridSpan w:val="6"/>
            <w:tcBorders>
              <w:top w:val="nil"/>
              <w:bottom w:val="nil"/>
            </w:tcBorders>
            <w:vAlign w:val="center"/>
          </w:tcPr>
          <w:p w:rsidR="00966746" w:rsidRDefault="00966746" w:rsidP="00D63927">
            <w:pPr>
              <w:spacing w:after="0" w:line="240" w:lineRule="auto"/>
              <w:ind w:firstLine="709"/>
            </w:pPr>
          </w:p>
        </w:tc>
        <w:tc>
          <w:tcPr>
            <w:tcW w:w="837" w:type="dxa"/>
            <w:gridSpan w:val="7"/>
            <w:tcBorders>
              <w:top w:val="nil"/>
              <w:bottom w:val="nil"/>
            </w:tcBorders>
            <w:vAlign w:val="center"/>
          </w:tcPr>
          <w:p w:rsidR="00966746" w:rsidRDefault="00966746" w:rsidP="00D63927">
            <w:pPr>
              <w:spacing w:after="0" w:line="240" w:lineRule="auto"/>
              <w:ind w:firstLine="709"/>
            </w:pPr>
          </w:p>
        </w:tc>
        <w:tc>
          <w:tcPr>
            <w:tcW w:w="934" w:type="dxa"/>
            <w:gridSpan w:val="6"/>
            <w:tcBorders>
              <w:top w:val="nil"/>
              <w:bottom w:val="nil"/>
            </w:tcBorders>
            <w:vAlign w:val="center"/>
          </w:tcPr>
          <w:p w:rsidR="00966746" w:rsidRDefault="00966746" w:rsidP="00D63927">
            <w:pPr>
              <w:spacing w:after="0" w:line="240" w:lineRule="auto"/>
              <w:ind w:firstLine="709"/>
            </w:pPr>
          </w:p>
        </w:tc>
        <w:tc>
          <w:tcPr>
            <w:tcW w:w="1211" w:type="dxa"/>
            <w:gridSpan w:val="3"/>
            <w:tcBorders>
              <w:top w:val="nil"/>
              <w:bottom w:val="nil"/>
            </w:tcBorders>
          </w:tcPr>
          <w:p w:rsidR="00966746" w:rsidRDefault="00966746" w:rsidP="00D63927">
            <w:pPr>
              <w:spacing w:after="0" w:line="240" w:lineRule="auto"/>
              <w:ind w:firstLine="709"/>
            </w:pPr>
          </w:p>
        </w:tc>
        <w:tc>
          <w:tcPr>
            <w:tcW w:w="2348" w:type="dxa"/>
            <w:gridSpan w:val="6"/>
            <w:tcBorders>
              <w:top w:val="nil"/>
              <w:bottom w:val="nil"/>
            </w:tcBorders>
            <w:vAlign w:val="center"/>
          </w:tcPr>
          <w:p w:rsidR="00966746" w:rsidRDefault="00966746">
            <w:pPr>
              <w:spacing w:after="1" w:line="280" w:lineRule="atLeast"/>
            </w:pPr>
          </w:p>
        </w:tc>
      </w:tr>
      <w:tr w:rsidR="00966746" w:rsidTr="0053723C">
        <w:tblPrEx>
          <w:tblBorders>
            <w:insideV w:val="nil"/>
          </w:tblBorders>
        </w:tblPrEx>
        <w:tc>
          <w:tcPr>
            <w:tcW w:w="1905" w:type="dxa"/>
            <w:gridSpan w:val="2"/>
            <w:tcBorders>
              <w:top w:val="nil"/>
              <w:bottom w:val="nil"/>
            </w:tcBorders>
            <w:vAlign w:val="center"/>
          </w:tcPr>
          <w:p w:rsidR="00966746" w:rsidRDefault="00966746" w:rsidP="00210C21">
            <w:pPr>
              <w:spacing w:after="0" w:line="240" w:lineRule="auto"/>
              <w:ind w:firstLine="709"/>
              <w:jc w:val="center"/>
            </w:pPr>
            <w:r>
              <w:rPr>
                <w:rFonts w:ascii="Times New Roman" w:hAnsi="Times New Roman" w:cs="Times New Roman"/>
                <w:sz w:val="28"/>
              </w:rPr>
              <w:t>р/с:</w:t>
            </w:r>
          </w:p>
        </w:tc>
        <w:tc>
          <w:tcPr>
            <w:tcW w:w="5657" w:type="dxa"/>
            <w:gridSpan w:val="8"/>
            <w:tcBorders>
              <w:top w:val="nil"/>
              <w:bottom w:val="nil"/>
            </w:tcBorders>
          </w:tcPr>
          <w:p w:rsidR="00966746" w:rsidRDefault="00966746" w:rsidP="00D63927">
            <w:pPr>
              <w:spacing w:after="0" w:line="240" w:lineRule="auto"/>
              <w:ind w:firstLine="709"/>
              <w:jc w:val="both"/>
            </w:pPr>
          </w:p>
        </w:tc>
        <w:tc>
          <w:tcPr>
            <w:tcW w:w="1294" w:type="dxa"/>
            <w:gridSpan w:val="7"/>
            <w:tcBorders>
              <w:top w:val="nil"/>
              <w:bottom w:val="nil"/>
            </w:tcBorders>
            <w:vAlign w:val="center"/>
          </w:tcPr>
          <w:p w:rsidR="00966746" w:rsidRDefault="00966746" w:rsidP="00D63927">
            <w:pPr>
              <w:spacing w:after="0" w:line="240" w:lineRule="auto"/>
              <w:ind w:firstLine="709"/>
              <w:jc w:val="both"/>
            </w:pPr>
          </w:p>
        </w:tc>
        <w:tc>
          <w:tcPr>
            <w:tcW w:w="840" w:type="dxa"/>
            <w:gridSpan w:val="6"/>
            <w:tcBorders>
              <w:top w:val="nil"/>
              <w:bottom w:val="nil"/>
            </w:tcBorders>
            <w:vAlign w:val="center"/>
          </w:tcPr>
          <w:p w:rsidR="00966746" w:rsidRDefault="00966746" w:rsidP="00D63927">
            <w:pPr>
              <w:spacing w:after="0" w:line="240" w:lineRule="auto"/>
              <w:ind w:firstLine="709"/>
            </w:pPr>
          </w:p>
        </w:tc>
        <w:tc>
          <w:tcPr>
            <w:tcW w:w="837" w:type="dxa"/>
            <w:gridSpan w:val="7"/>
            <w:tcBorders>
              <w:top w:val="nil"/>
              <w:bottom w:val="nil"/>
            </w:tcBorders>
            <w:vAlign w:val="center"/>
          </w:tcPr>
          <w:p w:rsidR="00966746" w:rsidRDefault="00966746" w:rsidP="00D63927">
            <w:pPr>
              <w:spacing w:after="0" w:line="240" w:lineRule="auto"/>
              <w:ind w:firstLine="709"/>
            </w:pPr>
          </w:p>
        </w:tc>
        <w:tc>
          <w:tcPr>
            <w:tcW w:w="934" w:type="dxa"/>
            <w:gridSpan w:val="6"/>
            <w:tcBorders>
              <w:top w:val="nil"/>
              <w:bottom w:val="nil"/>
            </w:tcBorders>
            <w:vAlign w:val="center"/>
          </w:tcPr>
          <w:p w:rsidR="00966746" w:rsidRDefault="00966746" w:rsidP="00D63927">
            <w:pPr>
              <w:spacing w:after="0" w:line="240" w:lineRule="auto"/>
              <w:ind w:firstLine="709"/>
            </w:pPr>
          </w:p>
        </w:tc>
        <w:tc>
          <w:tcPr>
            <w:tcW w:w="1211" w:type="dxa"/>
            <w:gridSpan w:val="3"/>
            <w:tcBorders>
              <w:top w:val="nil"/>
              <w:bottom w:val="nil"/>
            </w:tcBorders>
          </w:tcPr>
          <w:p w:rsidR="00966746" w:rsidRDefault="00966746" w:rsidP="00D63927">
            <w:pPr>
              <w:spacing w:after="0" w:line="240" w:lineRule="auto"/>
              <w:ind w:firstLine="709"/>
            </w:pPr>
          </w:p>
        </w:tc>
        <w:tc>
          <w:tcPr>
            <w:tcW w:w="2348" w:type="dxa"/>
            <w:gridSpan w:val="6"/>
            <w:tcBorders>
              <w:top w:val="nil"/>
              <w:bottom w:val="nil"/>
            </w:tcBorders>
            <w:vAlign w:val="center"/>
          </w:tcPr>
          <w:p w:rsidR="00966746" w:rsidRDefault="00966746">
            <w:pPr>
              <w:spacing w:after="1" w:line="280" w:lineRule="atLeast"/>
            </w:pPr>
          </w:p>
        </w:tc>
      </w:tr>
      <w:tr w:rsidR="00966746" w:rsidTr="0053723C">
        <w:tblPrEx>
          <w:tblBorders>
            <w:insideV w:val="nil"/>
          </w:tblBorders>
        </w:tblPrEx>
        <w:tc>
          <w:tcPr>
            <w:tcW w:w="1905" w:type="dxa"/>
            <w:gridSpan w:val="2"/>
            <w:tcBorders>
              <w:top w:val="nil"/>
              <w:bottom w:val="nil"/>
            </w:tcBorders>
            <w:vAlign w:val="center"/>
          </w:tcPr>
          <w:p w:rsidR="00966746" w:rsidRDefault="00966746" w:rsidP="00D63927">
            <w:pPr>
              <w:spacing w:after="0" w:line="240" w:lineRule="auto"/>
              <w:ind w:firstLine="709"/>
              <w:jc w:val="both"/>
            </w:pPr>
            <w:r>
              <w:rPr>
                <w:rFonts w:ascii="Times New Roman" w:hAnsi="Times New Roman" w:cs="Times New Roman"/>
                <w:sz w:val="28"/>
              </w:rPr>
              <w:t>к/с:</w:t>
            </w:r>
            <w:r w:rsidR="00D63927">
              <w:rPr>
                <w:rFonts w:ascii="Times New Roman" w:hAnsi="Times New Roman" w:cs="Times New Roman"/>
                <w:sz w:val="28"/>
              </w:rPr>
              <w:t xml:space="preserve">  </w:t>
            </w:r>
          </w:p>
        </w:tc>
        <w:tc>
          <w:tcPr>
            <w:tcW w:w="5657" w:type="dxa"/>
            <w:gridSpan w:val="8"/>
            <w:tcBorders>
              <w:top w:val="nil"/>
              <w:bottom w:val="nil"/>
            </w:tcBorders>
          </w:tcPr>
          <w:p w:rsidR="00966746" w:rsidRDefault="00966746" w:rsidP="00D63927">
            <w:pPr>
              <w:spacing w:after="0" w:line="240" w:lineRule="auto"/>
              <w:ind w:firstLine="709"/>
              <w:jc w:val="both"/>
            </w:pPr>
          </w:p>
        </w:tc>
        <w:tc>
          <w:tcPr>
            <w:tcW w:w="1294" w:type="dxa"/>
            <w:gridSpan w:val="7"/>
            <w:tcBorders>
              <w:top w:val="nil"/>
              <w:bottom w:val="nil"/>
            </w:tcBorders>
            <w:vAlign w:val="center"/>
          </w:tcPr>
          <w:p w:rsidR="00966746" w:rsidRDefault="00966746" w:rsidP="00D63927">
            <w:pPr>
              <w:spacing w:after="0" w:line="240" w:lineRule="auto"/>
              <w:ind w:firstLine="709"/>
              <w:jc w:val="both"/>
            </w:pPr>
          </w:p>
        </w:tc>
        <w:tc>
          <w:tcPr>
            <w:tcW w:w="840" w:type="dxa"/>
            <w:gridSpan w:val="6"/>
            <w:tcBorders>
              <w:top w:val="nil"/>
              <w:bottom w:val="nil"/>
            </w:tcBorders>
            <w:vAlign w:val="center"/>
          </w:tcPr>
          <w:p w:rsidR="00966746" w:rsidRDefault="00966746" w:rsidP="00D63927">
            <w:pPr>
              <w:spacing w:after="0" w:line="240" w:lineRule="auto"/>
              <w:ind w:firstLine="709"/>
            </w:pPr>
          </w:p>
        </w:tc>
        <w:tc>
          <w:tcPr>
            <w:tcW w:w="837" w:type="dxa"/>
            <w:gridSpan w:val="7"/>
            <w:tcBorders>
              <w:top w:val="nil"/>
              <w:bottom w:val="nil"/>
            </w:tcBorders>
            <w:vAlign w:val="center"/>
          </w:tcPr>
          <w:p w:rsidR="00966746" w:rsidRDefault="00966746" w:rsidP="00D63927">
            <w:pPr>
              <w:spacing w:after="0" w:line="240" w:lineRule="auto"/>
              <w:ind w:firstLine="709"/>
            </w:pPr>
          </w:p>
        </w:tc>
        <w:tc>
          <w:tcPr>
            <w:tcW w:w="934" w:type="dxa"/>
            <w:gridSpan w:val="6"/>
            <w:tcBorders>
              <w:top w:val="nil"/>
              <w:bottom w:val="nil"/>
            </w:tcBorders>
            <w:vAlign w:val="center"/>
          </w:tcPr>
          <w:p w:rsidR="00966746" w:rsidRDefault="00966746" w:rsidP="00D63927">
            <w:pPr>
              <w:spacing w:after="0" w:line="240" w:lineRule="auto"/>
              <w:ind w:firstLine="709"/>
            </w:pPr>
          </w:p>
        </w:tc>
        <w:tc>
          <w:tcPr>
            <w:tcW w:w="1211" w:type="dxa"/>
            <w:gridSpan w:val="3"/>
            <w:tcBorders>
              <w:top w:val="nil"/>
              <w:bottom w:val="nil"/>
            </w:tcBorders>
          </w:tcPr>
          <w:p w:rsidR="00966746" w:rsidRDefault="00966746" w:rsidP="00D63927">
            <w:pPr>
              <w:spacing w:after="0" w:line="240" w:lineRule="auto"/>
              <w:ind w:firstLine="709"/>
            </w:pPr>
          </w:p>
        </w:tc>
        <w:tc>
          <w:tcPr>
            <w:tcW w:w="2348" w:type="dxa"/>
            <w:gridSpan w:val="6"/>
            <w:tcBorders>
              <w:top w:val="nil"/>
              <w:bottom w:val="nil"/>
            </w:tcBorders>
            <w:vAlign w:val="center"/>
          </w:tcPr>
          <w:p w:rsidR="00966746" w:rsidRDefault="00966746">
            <w:pPr>
              <w:spacing w:after="1" w:line="280" w:lineRule="atLeast"/>
            </w:pPr>
          </w:p>
        </w:tc>
      </w:tr>
      <w:tr w:rsidR="00966746" w:rsidTr="0053723C">
        <w:tblPrEx>
          <w:tblBorders>
            <w:insideV w:val="nil"/>
          </w:tblBorders>
        </w:tblPrEx>
        <w:tc>
          <w:tcPr>
            <w:tcW w:w="1905" w:type="dxa"/>
            <w:gridSpan w:val="2"/>
            <w:tcBorders>
              <w:top w:val="nil"/>
              <w:bottom w:val="nil"/>
            </w:tcBorders>
            <w:vAlign w:val="center"/>
          </w:tcPr>
          <w:p w:rsidR="00966746" w:rsidRDefault="00966746" w:rsidP="00210C21">
            <w:pPr>
              <w:spacing w:after="0" w:line="240" w:lineRule="auto"/>
              <w:ind w:firstLine="142"/>
              <w:jc w:val="both"/>
            </w:pPr>
            <w:r>
              <w:rPr>
                <w:rFonts w:ascii="Times New Roman" w:hAnsi="Times New Roman" w:cs="Times New Roman"/>
                <w:sz w:val="28"/>
              </w:rPr>
              <w:t>Б</w:t>
            </w:r>
            <w:r w:rsidR="00210C21">
              <w:rPr>
                <w:rFonts w:ascii="Times New Roman" w:hAnsi="Times New Roman" w:cs="Times New Roman"/>
                <w:sz w:val="28"/>
              </w:rPr>
              <w:t>ИК</w:t>
            </w:r>
          </w:p>
        </w:tc>
        <w:tc>
          <w:tcPr>
            <w:tcW w:w="5657" w:type="dxa"/>
            <w:gridSpan w:val="8"/>
            <w:tcBorders>
              <w:top w:val="nil"/>
              <w:bottom w:val="nil"/>
            </w:tcBorders>
          </w:tcPr>
          <w:p w:rsidR="00966746" w:rsidRDefault="00966746" w:rsidP="00D63927">
            <w:pPr>
              <w:spacing w:after="0" w:line="240" w:lineRule="auto"/>
              <w:ind w:firstLine="709"/>
              <w:jc w:val="both"/>
            </w:pPr>
          </w:p>
        </w:tc>
        <w:tc>
          <w:tcPr>
            <w:tcW w:w="1294" w:type="dxa"/>
            <w:gridSpan w:val="7"/>
            <w:tcBorders>
              <w:top w:val="nil"/>
              <w:bottom w:val="nil"/>
            </w:tcBorders>
            <w:vAlign w:val="center"/>
          </w:tcPr>
          <w:p w:rsidR="00966746" w:rsidRDefault="00966746" w:rsidP="00D63927">
            <w:pPr>
              <w:spacing w:after="0" w:line="240" w:lineRule="auto"/>
              <w:ind w:firstLine="709"/>
              <w:jc w:val="both"/>
            </w:pPr>
          </w:p>
        </w:tc>
        <w:tc>
          <w:tcPr>
            <w:tcW w:w="840" w:type="dxa"/>
            <w:gridSpan w:val="6"/>
            <w:tcBorders>
              <w:top w:val="nil"/>
              <w:bottom w:val="nil"/>
            </w:tcBorders>
            <w:vAlign w:val="center"/>
          </w:tcPr>
          <w:p w:rsidR="00966746" w:rsidRDefault="00966746" w:rsidP="00D63927">
            <w:pPr>
              <w:spacing w:after="0" w:line="240" w:lineRule="auto"/>
              <w:ind w:firstLine="709"/>
            </w:pPr>
          </w:p>
        </w:tc>
        <w:tc>
          <w:tcPr>
            <w:tcW w:w="837" w:type="dxa"/>
            <w:gridSpan w:val="7"/>
            <w:tcBorders>
              <w:top w:val="nil"/>
              <w:bottom w:val="nil"/>
            </w:tcBorders>
            <w:vAlign w:val="center"/>
          </w:tcPr>
          <w:p w:rsidR="00966746" w:rsidRDefault="00966746" w:rsidP="00D63927">
            <w:pPr>
              <w:spacing w:after="0" w:line="240" w:lineRule="auto"/>
              <w:ind w:firstLine="709"/>
            </w:pPr>
          </w:p>
        </w:tc>
        <w:tc>
          <w:tcPr>
            <w:tcW w:w="934" w:type="dxa"/>
            <w:gridSpan w:val="6"/>
            <w:tcBorders>
              <w:top w:val="nil"/>
              <w:bottom w:val="nil"/>
            </w:tcBorders>
            <w:vAlign w:val="center"/>
          </w:tcPr>
          <w:p w:rsidR="00966746" w:rsidRDefault="00966746" w:rsidP="00D63927">
            <w:pPr>
              <w:spacing w:after="0" w:line="240" w:lineRule="auto"/>
              <w:ind w:firstLine="709"/>
            </w:pPr>
          </w:p>
        </w:tc>
        <w:tc>
          <w:tcPr>
            <w:tcW w:w="1211" w:type="dxa"/>
            <w:gridSpan w:val="3"/>
            <w:tcBorders>
              <w:top w:val="nil"/>
              <w:bottom w:val="nil"/>
            </w:tcBorders>
          </w:tcPr>
          <w:p w:rsidR="00966746" w:rsidRDefault="00966746" w:rsidP="00D63927">
            <w:pPr>
              <w:spacing w:after="0" w:line="240" w:lineRule="auto"/>
              <w:ind w:firstLine="709"/>
            </w:pPr>
          </w:p>
        </w:tc>
        <w:tc>
          <w:tcPr>
            <w:tcW w:w="2348" w:type="dxa"/>
            <w:gridSpan w:val="6"/>
            <w:tcBorders>
              <w:top w:val="nil"/>
              <w:bottom w:val="nil"/>
            </w:tcBorders>
            <w:vAlign w:val="center"/>
          </w:tcPr>
          <w:p w:rsidR="00966746" w:rsidRDefault="00966746">
            <w:pPr>
              <w:spacing w:after="1" w:line="280" w:lineRule="atLeast"/>
            </w:pPr>
          </w:p>
        </w:tc>
      </w:tr>
      <w:tr w:rsidR="00966746" w:rsidTr="0053723C">
        <w:tblPrEx>
          <w:tblBorders>
            <w:insideV w:val="nil"/>
          </w:tblBorders>
        </w:tblPrEx>
        <w:tc>
          <w:tcPr>
            <w:tcW w:w="1905" w:type="dxa"/>
            <w:gridSpan w:val="2"/>
            <w:tcBorders>
              <w:top w:val="nil"/>
              <w:bottom w:val="nil"/>
            </w:tcBorders>
            <w:vAlign w:val="center"/>
          </w:tcPr>
          <w:p w:rsidR="00966746" w:rsidRDefault="00966746" w:rsidP="00D63927">
            <w:pPr>
              <w:spacing w:after="0" w:line="240" w:lineRule="auto"/>
              <w:ind w:firstLine="709"/>
            </w:pPr>
          </w:p>
        </w:tc>
        <w:tc>
          <w:tcPr>
            <w:tcW w:w="5657" w:type="dxa"/>
            <w:gridSpan w:val="8"/>
            <w:tcBorders>
              <w:top w:val="nil"/>
              <w:bottom w:val="nil"/>
            </w:tcBorders>
          </w:tcPr>
          <w:p w:rsidR="00966746" w:rsidRDefault="00966746" w:rsidP="00D63927">
            <w:pPr>
              <w:spacing w:after="0" w:line="240" w:lineRule="auto"/>
              <w:ind w:firstLine="709"/>
            </w:pPr>
          </w:p>
        </w:tc>
        <w:tc>
          <w:tcPr>
            <w:tcW w:w="1294" w:type="dxa"/>
            <w:gridSpan w:val="7"/>
            <w:tcBorders>
              <w:top w:val="nil"/>
              <w:bottom w:val="nil"/>
            </w:tcBorders>
            <w:vAlign w:val="center"/>
          </w:tcPr>
          <w:p w:rsidR="00966746" w:rsidRDefault="00966746" w:rsidP="00D63927">
            <w:pPr>
              <w:spacing w:after="0" w:line="240" w:lineRule="auto"/>
              <w:ind w:firstLine="709"/>
            </w:pPr>
          </w:p>
        </w:tc>
        <w:tc>
          <w:tcPr>
            <w:tcW w:w="840" w:type="dxa"/>
            <w:gridSpan w:val="6"/>
            <w:tcBorders>
              <w:top w:val="nil"/>
              <w:bottom w:val="nil"/>
            </w:tcBorders>
            <w:vAlign w:val="center"/>
          </w:tcPr>
          <w:p w:rsidR="00966746" w:rsidRDefault="00966746" w:rsidP="00D63927">
            <w:pPr>
              <w:spacing w:after="0" w:line="240" w:lineRule="auto"/>
              <w:ind w:firstLine="709"/>
            </w:pPr>
          </w:p>
        </w:tc>
        <w:tc>
          <w:tcPr>
            <w:tcW w:w="837" w:type="dxa"/>
            <w:gridSpan w:val="7"/>
            <w:tcBorders>
              <w:top w:val="nil"/>
              <w:bottom w:val="nil"/>
            </w:tcBorders>
            <w:vAlign w:val="center"/>
          </w:tcPr>
          <w:p w:rsidR="00966746" w:rsidRDefault="00966746" w:rsidP="00D63927">
            <w:pPr>
              <w:spacing w:after="0" w:line="240" w:lineRule="auto"/>
              <w:ind w:firstLine="709"/>
            </w:pPr>
          </w:p>
        </w:tc>
        <w:tc>
          <w:tcPr>
            <w:tcW w:w="934" w:type="dxa"/>
            <w:gridSpan w:val="6"/>
            <w:tcBorders>
              <w:top w:val="nil"/>
              <w:bottom w:val="nil"/>
            </w:tcBorders>
            <w:vAlign w:val="center"/>
          </w:tcPr>
          <w:p w:rsidR="00966746" w:rsidRDefault="00966746" w:rsidP="00D63927">
            <w:pPr>
              <w:spacing w:after="0" w:line="240" w:lineRule="auto"/>
              <w:ind w:firstLine="709"/>
            </w:pPr>
          </w:p>
        </w:tc>
        <w:tc>
          <w:tcPr>
            <w:tcW w:w="1211" w:type="dxa"/>
            <w:gridSpan w:val="3"/>
            <w:tcBorders>
              <w:top w:val="nil"/>
              <w:bottom w:val="nil"/>
            </w:tcBorders>
          </w:tcPr>
          <w:p w:rsidR="00966746" w:rsidRDefault="00966746" w:rsidP="00D63927">
            <w:pPr>
              <w:spacing w:after="0" w:line="240" w:lineRule="auto"/>
              <w:ind w:firstLine="709"/>
            </w:pPr>
          </w:p>
        </w:tc>
        <w:tc>
          <w:tcPr>
            <w:tcW w:w="2348" w:type="dxa"/>
            <w:gridSpan w:val="6"/>
            <w:tcBorders>
              <w:top w:val="nil"/>
              <w:bottom w:val="nil"/>
            </w:tcBorders>
            <w:vAlign w:val="center"/>
          </w:tcPr>
          <w:p w:rsidR="00966746" w:rsidRDefault="00966746">
            <w:pPr>
              <w:spacing w:after="1" w:line="280" w:lineRule="atLeast"/>
            </w:pPr>
          </w:p>
        </w:tc>
      </w:tr>
      <w:tr w:rsidR="00966746" w:rsidTr="0053723C">
        <w:tblPrEx>
          <w:tblBorders>
            <w:insideV w:val="nil"/>
          </w:tblBorders>
        </w:tblPrEx>
        <w:tc>
          <w:tcPr>
            <w:tcW w:w="7562" w:type="dxa"/>
            <w:gridSpan w:val="10"/>
            <w:tcBorders>
              <w:top w:val="nil"/>
              <w:bottom w:val="nil"/>
            </w:tcBorders>
            <w:vAlign w:val="center"/>
          </w:tcPr>
          <w:p w:rsidR="00966746" w:rsidRDefault="00966746" w:rsidP="00D63927">
            <w:pPr>
              <w:spacing w:after="0" w:line="240" w:lineRule="auto"/>
              <w:ind w:firstLine="709"/>
            </w:pPr>
            <w:r>
              <w:rPr>
                <w:rFonts w:ascii="Times New Roman" w:hAnsi="Times New Roman" w:cs="Times New Roman"/>
                <w:sz w:val="28"/>
              </w:rPr>
              <w:t>Руководитель сельскохозяйственного товаропроизводителя</w:t>
            </w:r>
          </w:p>
        </w:tc>
        <w:tc>
          <w:tcPr>
            <w:tcW w:w="1294" w:type="dxa"/>
            <w:gridSpan w:val="7"/>
            <w:tcBorders>
              <w:top w:val="nil"/>
              <w:bottom w:val="nil"/>
            </w:tcBorders>
            <w:vAlign w:val="center"/>
          </w:tcPr>
          <w:p w:rsidR="00966746" w:rsidRDefault="00966746" w:rsidP="00D63927">
            <w:pPr>
              <w:spacing w:after="0" w:line="240" w:lineRule="auto"/>
              <w:ind w:firstLine="709"/>
            </w:pPr>
          </w:p>
        </w:tc>
        <w:tc>
          <w:tcPr>
            <w:tcW w:w="840" w:type="dxa"/>
            <w:gridSpan w:val="6"/>
            <w:tcBorders>
              <w:top w:val="nil"/>
              <w:bottom w:val="nil"/>
            </w:tcBorders>
            <w:vAlign w:val="center"/>
          </w:tcPr>
          <w:p w:rsidR="00966746" w:rsidRDefault="00966746" w:rsidP="00D63927">
            <w:pPr>
              <w:spacing w:after="0" w:line="240" w:lineRule="auto"/>
              <w:ind w:firstLine="709"/>
            </w:pPr>
          </w:p>
        </w:tc>
        <w:tc>
          <w:tcPr>
            <w:tcW w:w="837" w:type="dxa"/>
            <w:gridSpan w:val="7"/>
            <w:tcBorders>
              <w:top w:val="nil"/>
              <w:bottom w:val="nil"/>
            </w:tcBorders>
            <w:vAlign w:val="center"/>
          </w:tcPr>
          <w:p w:rsidR="00966746" w:rsidRDefault="00966746" w:rsidP="00D63927">
            <w:pPr>
              <w:spacing w:after="0" w:line="240" w:lineRule="auto"/>
              <w:ind w:firstLine="709"/>
            </w:pPr>
          </w:p>
        </w:tc>
        <w:tc>
          <w:tcPr>
            <w:tcW w:w="934" w:type="dxa"/>
            <w:gridSpan w:val="6"/>
            <w:tcBorders>
              <w:top w:val="nil"/>
              <w:bottom w:val="nil"/>
            </w:tcBorders>
            <w:vAlign w:val="center"/>
          </w:tcPr>
          <w:p w:rsidR="00966746" w:rsidRDefault="00966746" w:rsidP="00D63927">
            <w:pPr>
              <w:spacing w:after="0" w:line="240" w:lineRule="auto"/>
              <w:ind w:firstLine="709"/>
            </w:pPr>
          </w:p>
        </w:tc>
        <w:tc>
          <w:tcPr>
            <w:tcW w:w="1211" w:type="dxa"/>
            <w:gridSpan w:val="3"/>
            <w:tcBorders>
              <w:top w:val="nil"/>
              <w:bottom w:val="nil"/>
            </w:tcBorders>
          </w:tcPr>
          <w:p w:rsidR="00966746" w:rsidRDefault="00966746" w:rsidP="00D63927">
            <w:pPr>
              <w:spacing w:after="0" w:line="240" w:lineRule="auto"/>
              <w:ind w:firstLine="709"/>
            </w:pPr>
          </w:p>
        </w:tc>
        <w:tc>
          <w:tcPr>
            <w:tcW w:w="2348" w:type="dxa"/>
            <w:gridSpan w:val="6"/>
            <w:tcBorders>
              <w:top w:val="nil"/>
              <w:bottom w:val="nil"/>
            </w:tcBorders>
            <w:vAlign w:val="center"/>
          </w:tcPr>
          <w:p w:rsidR="00966746" w:rsidRDefault="00966746">
            <w:pPr>
              <w:spacing w:after="1" w:line="280" w:lineRule="atLeast"/>
            </w:pPr>
          </w:p>
        </w:tc>
      </w:tr>
      <w:tr w:rsidR="00966746" w:rsidTr="0053723C">
        <w:tblPrEx>
          <w:tblBorders>
            <w:insideV w:val="nil"/>
          </w:tblBorders>
        </w:tblPrEx>
        <w:tc>
          <w:tcPr>
            <w:tcW w:w="7562" w:type="dxa"/>
            <w:gridSpan w:val="10"/>
            <w:tcBorders>
              <w:top w:val="nil"/>
              <w:bottom w:val="nil"/>
            </w:tcBorders>
            <w:vAlign w:val="bottom"/>
          </w:tcPr>
          <w:p w:rsidR="00966746" w:rsidRDefault="00966746" w:rsidP="00D63927">
            <w:pPr>
              <w:spacing w:after="0" w:line="240" w:lineRule="auto"/>
              <w:ind w:firstLine="709"/>
            </w:pPr>
            <w:r>
              <w:rPr>
                <w:rFonts w:ascii="Times New Roman" w:hAnsi="Times New Roman" w:cs="Times New Roman"/>
                <w:sz w:val="28"/>
              </w:rPr>
              <w:t>Должность __________________________________</w:t>
            </w:r>
          </w:p>
        </w:tc>
        <w:tc>
          <w:tcPr>
            <w:tcW w:w="2134" w:type="dxa"/>
            <w:gridSpan w:val="13"/>
            <w:tcBorders>
              <w:top w:val="nil"/>
              <w:bottom w:val="nil"/>
            </w:tcBorders>
            <w:vAlign w:val="bottom"/>
          </w:tcPr>
          <w:p w:rsidR="00966746" w:rsidRDefault="00966746" w:rsidP="00D63927">
            <w:pPr>
              <w:spacing w:after="0" w:line="240" w:lineRule="auto"/>
              <w:ind w:firstLine="709"/>
            </w:pPr>
            <w:r>
              <w:rPr>
                <w:rFonts w:ascii="Times New Roman" w:hAnsi="Times New Roman" w:cs="Times New Roman"/>
                <w:sz w:val="28"/>
              </w:rPr>
              <w:t>_________</w:t>
            </w:r>
          </w:p>
        </w:tc>
        <w:tc>
          <w:tcPr>
            <w:tcW w:w="2982" w:type="dxa"/>
            <w:gridSpan w:val="16"/>
            <w:tcBorders>
              <w:top w:val="nil"/>
              <w:bottom w:val="nil"/>
            </w:tcBorders>
            <w:vAlign w:val="bottom"/>
          </w:tcPr>
          <w:p w:rsidR="00966746" w:rsidRDefault="00D63927" w:rsidP="00D63927">
            <w:pPr>
              <w:spacing w:after="0" w:line="240" w:lineRule="auto"/>
              <w:ind w:firstLine="709"/>
              <w:jc w:val="both"/>
            </w:pPr>
            <w:r>
              <w:rPr>
                <w:rFonts w:ascii="Times New Roman" w:hAnsi="Times New Roman" w:cs="Times New Roman"/>
                <w:sz w:val="28"/>
              </w:rPr>
              <w:t>/_____________</w:t>
            </w:r>
            <w:r w:rsidR="00966746">
              <w:rPr>
                <w:rFonts w:ascii="Times New Roman" w:hAnsi="Times New Roman" w:cs="Times New Roman"/>
                <w:sz w:val="28"/>
              </w:rPr>
              <w:t>/</w:t>
            </w:r>
          </w:p>
        </w:tc>
        <w:tc>
          <w:tcPr>
            <w:tcW w:w="2348" w:type="dxa"/>
            <w:gridSpan w:val="6"/>
            <w:tcBorders>
              <w:top w:val="nil"/>
              <w:bottom w:val="nil"/>
            </w:tcBorders>
          </w:tcPr>
          <w:p w:rsidR="00966746" w:rsidRDefault="00966746">
            <w:pPr>
              <w:spacing w:after="1" w:line="280" w:lineRule="atLeast"/>
            </w:pPr>
          </w:p>
        </w:tc>
      </w:tr>
      <w:tr w:rsidR="00966746" w:rsidTr="0053723C">
        <w:tblPrEx>
          <w:tblBorders>
            <w:insideV w:val="nil"/>
          </w:tblBorders>
        </w:tblPrEx>
        <w:tc>
          <w:tcPr>
            <w:tcW w:w="7562" w:type="dxa"/>
            <w:gridSpan w:val="10"/>
            <w:tcBorders>
              <w:top w:val="nil"/>
              <w:bottom w:val="nil"/>
            </w:tcBorders>
          </w:tcPr>
          <w:p w:rsidR="00966746" w:rsidRDefault="00966746" w:rsidP="00D63927">
            <w:pPr>
              <w:spacing w:after="0" w:line="240" w:lineRule="auto"/>
              <w:ind w:firstLine="709"/>
            </w:pPr>
          </w:p>
        </w:tc>
        <w:tc>
          <w:tcPr>
            <w:tcW w:w="2134" w:type="dxa"/>
            <w:gridSpan w:val="13"/>
            <w:tcBorders>
              <w:top w:val="nil"/>
              <w:bottom w:val="nil"/>
            </w:tcBorders>
          </w:tcPr>
          <w:p w:rsidR="00966746" w:rsidRDefault="00966746" w:rsidP="00D63927">
            <w:pPr>
              <w:spacing w:after="0" w:line="240" w:lineRule="auto"/>
              <w:ind w:firstLine="709"/>
            </w:pPr>
            <w:r>
              <w:rPr>
                <w:rFonts w:ascii="Times New Roman" w:hAnsi="Times New Roman" w:cs="Times New Roman"/>
                <w:sz w:val="28"/>
              </w:rPr>
              <w:t>Подпись</w:t>
            </w:r>
          </w:p>
        </w:tc>
        <w:tc>
          <w:tcPr>
            <w:tcW w:w="2982" w:type="dxa"/>
            <w:gridSpan w:val="16"/>
            <w:tcBorders>
              <w:top w:val="nil"/>
              <w:bottom w:val="nil"/>
            </w:tcBorders>
          </w:tcPr>
          <w:p w:rsidR="00966746" w:rsidRDefault="00966746" w:rsidP="00D63927">
            <w:pPr>
              <w:spacing w:after="0" w:line="240" w:lineRule="auto"/>
              <w:ind w:firstLine="709"/>
              <w:jc w:val="both"/>
            </w:pPr>
            <w:r>
              <w:rPr>
                <w:rFonts w:ascii="Times New Roman" w:hAnsi="Times New Roman" w:cs="Times New Roman"/>
                <w:sz w:val="28"/>
              </w:rPr>
              <w:t xml:space="preserve">Расшифровка </w:t>
            </w:r>
          </w:p>
        </w:tc>
        <w:tc>
          <w:tcPr>
            <w:tcW w:w="2348" w:type="dxa"/>
            <w:gridSpan w:val="6"/>
            <w:tcBorders>
              <w:top w:val="nil"/>
              <w:bottom w:val="nil"/>
            </w:tcBorders>
          </w:tcPr>
          <w:p w:rsidR="00966746" w:rsidRDefault="00966746">
            <w:pPr>
              <w:spacing w:after="1" w:line="280" w:lineRule="atLeast"/>
            </w:pPr>
          </w:p>
        </w:tc>
      </w:tr>
      <w:tr w:rsidR="00966746" w:rsidTr="0053723C">
        <w:tblPrEx>
          <w:tblBorders>
            <w:insideV w:val="nil"/>
          </w:tblBorders>
        </w:tblPrEx>
        <w:tc>
          <w:tcPr>
            <w:tcW w:w="7562" w:type="dxa"/>
            <w:gridSpan w:val="10"/>
            <w:tcBorders>
              <w:top w:val="nil"/>
              <w:bottom w:val="nil"/>
            </w:tcBorders>
            <w:vAlign w:val="bottom"/>
          </w:tcPr>
          <w:p w:rsidR="00966746" w:rsidRDefault="00966746" w:rsidP="00D63927">
            <w:pPr>
              <w:spacing w:after="0" w:line="240" w:lineRule="auto"/>
              <w:ind w:firstLine="709"/>
            </w:pPr>
            <w:r>
              <w:rPr>
                <w:rFonts w:ascii="Times New Roman" w:hAnsi="Times New Roman" w:cs="Times New Roman"/>
                <w:sz w:val="28"/>
              </w:rPr>
              <w:t>Главный бухгалтер сельскохозяйственного товаропроизводителя</w:t>
            </w:r>
          </w:p>
        </w:tc>
        <w:tc>
          <w:tcPr>
            <w:tcW w:w="2134" w:type="dxa"/>
            <w:gridSpan w:val="13"/>
            <w:tcBorders>
              <w:top w:val="nil"/>
              <w:bottom w:val="nil"/>
            </w:tcBorders>
            <w:vAlign w:val="bottom"/>
          </w:tcPr>
          <w:p w:rsidR="00966746" w:rsidRDefault="00966746" w:rsidP="00D63927">
            <w:pPr>
              <w:spacing w:after="0" w:line="240" w:lineRule="auto"/>
              <w:ind w:firstLine="709"/>
            </w:pPr>
            <w:r>
              <w:rPr>
                <w:rFonts w:ascii="Times New Roman" w:hAnsi="Times New Roman" w:cs="Times New Roman"/>
                <w:sz w:val="28"/>
              </w:rPr>
              <w:t>_________</w:t>
            </w:r>
          </w:p>
        </w:tc>
        <w:tc>
          <w:tcPr>
            <w:tcW w:w="2982" w:type="dxa"/>
            <w:gridSpan w:val="16"/>
            <w:tcBorders>
              <w:top w:val="nil"/>
              <w:bottom w:val="nil"/>
            </w:tcBorders>
            <w:vAlign w:val="bottom"/>
          </w:tcPr>
          <w:p w:rsidR="00966746" w:rsidRDefault="00D63927" w:rsidP="00D63927">
            <w:pPr>
              <w:spacing w:after="0" w:line="240" w:lineRule="auto"/>
              <w:ind w:firstLine="709"/>
              <w:jc w:val="both"/>
            </w:pPr>
            <w:r>
              <w:rPr>
                <w:rFonts w:ascii="Times New Roman" w:hAnsi="Times New Roman" w:cs="Times New Roman"/>
                <w:sz w:val="28"/>
              </w:rPr>
              <w:t>/_____________</w:t>
            </w:r>
            <w:r w:rsidR="00966746">
              <w:rPr>
                <w:rFonts w:ascii="Times New Roman" w:hAnsi="Times New Roman" w:cs="Times New Roman"/>
                <w:sz w:val="28"/>
              </w:rPr>
              <w:t>/</w:t>
            </w:r>
          </w:p>
        </w:tc>
        <w:tc>
          <w:tcPr>
            <w:tcW w:w="2348" w:type="dxa"/>
            <w:gridSpan w:val="6"/>
            <w:tcBorders>
              <w:top w:val="nil"/>
              <w:bottom w:val="nil"/>
            </w:tcBorders>
          </w:tcPr>
          <w:p w:rsidR="00966746" w:rsidRDefault="00966746">
            <w:pPr>
              <w:spacing w:after="1" w:line="280" w:lineRule="atLeast"/>
            </w:pPr>
          </w:p>
        </w:tc>
      </w:tr>
      <w:tr w:rsidR="00966746" w:rsidTr="0053723C">
        <w:tblPrEx>
          <w:tblBorders>
            <w:insideV w:val="nil"/>
          </w:tblBorders>
        </w:tblPrEx>
        <w:tc>
          <w:tcPr>
            <w:tcW w:w="1905" w:type="dxa"/>
            <w:gridSpan w:val="2"/>
            <w:tcBorders>
              <w:top w:val="nil"/>
              <w:bottom w:val="nil"/>
            </w:tcBorders>
            <w:vAlign w:val="center"/>
          </w:tcPr>
          <w:p w:rsidR="00966746" w:rsidRDefault="00966746" w:rsidP="00D63927">
            <w:pPr>
              <w:spacing w:after="0" w:line="240" w:lineRule="auto"/>
              <w:ind w:firstLine="709"/>
            </w:pPr>
          </w:p>
        </w:tc>
        <w:tc>
          <w:tcPr>
            <w:tcW w:w="5657" w:type="dxa"/>
            <w:gridSpan w:val="8"/>
            <w:tcBorders>
              <w:top w:val="nil"/>
              <w:bottom w:val="nil"/>
            </w:tcBorders>
          </w:tcPr>
          <w:p w:rsidR="00966746" w:rsidRDefault="00966746" w:rsidP="00D63927">
            <w:pPr>
              <w:spacing w:after="0" w:line="240" w:lineRule="auto"/>
              <w:ind w:firstLine="709"/>
            </w:pPr>
          </w:p>
        </w:tc>
        <w:tc>
          <w:tcPr>
            <w:tcW w:w="2134" w:type="dxa"/>
            <w:gridSpan w:val="13"/>
            <w:tcBorders>
              <w:top w:val="nil"/>
              <w:bottom w:val="nil"/>
            </w:tcBorders>
          </w:tcPr>
          <w:p w:rsidR="00966746" w:rsidRDefault="00966746" w:rsidP="00D63927">
            <w:pPr>
              <w:spacing w:after="0" w:line="240" w:lineRule="auto"/>
              <w:ind w:firstLine="709"/>
            </w:pPr>
            <w:r>
              <w:rPr>
                <w:rFonts w:ascii="Times New Roman" w:hAnsi="Times New Roman" w:cs="Times New Roman"/>
                <w:sz w:val="28"/>
              </w:rPr>
              <w:t>Подпись</w:t>
            </w:r>
          </w:p>
        </w:tc>
        <w:tc>
          <w:tcPr>
            <w:tcW w:w="2982" w:type="dxa"/>
            <w:gridSpan w:val="16"/>
            <w:tcBorders>
              <w:top w:val="nil"/>
              <w:bottom w:val="nil"/>
            </w:tcBorders>
          </w:tcPr>
          <w:p w:rsidR="00966746" w:rsidRDefault="00966746" w:rsidP="00D63927">
            <w:pPr>
              <w:spacing w:after="0" w:line="240" w:lineRule="auto"/>
              <w:ind w:firstLine="709"/>
              <w:jc w:val="both"/>
            </w:pPr>
            <w:r>
              <w:rPr>
                <w:rFonts w:ascii="Times New Roman" w:hAnsi="Times New Roman" w:cs="Times New Roman"/>
                <w:sz w:val="28"/>
              </w:rPr>
              <w:t>Расшифровка</w:t>
            </w:r>
          </w:p>
        </w:tc>
        <w:tc>
          <w:tcPr>
            <w:tcW w:w="2348" w:type="dxa"/>
            <w:gridSpan w:val="6"/>
            <w:tcBorders>
              <w:top w:val="nil"/>
              <w:bottom w:val="nil"/>
            </w:tcBorders>
          </w:tcPr>
          <w:p w:rsidR="00966746" w:rsidRDefault="00966746">
            <w:pPr>
              <w:spacing w:after="1" w:line="280" w:lineRule="atLeast"/>
            </w:pPr>
          </w:p>
        </w:tc>
      </w:tr>
      <w:tr w:rsidR="00966746" w:rsidTr="0053723C">
        <w:tblPrEx>
          <w:tblBorders>
            <w:insideV w:val="nil"/>
          </w:tblBorders>
        </w:tblPrEx>
        <w:tc>
          <w:tcPr>
            <w:tcW w:w="7562" w:type="dxa"/>
            <w:gridSpan w:val="10"/>
            <w:tcBorders>
              <w:top w:val="nil"/>
              <w:bottom w:val="nil"/>
            </w:tcBorders>
          </w:tcPr>
          <w:p w:rsidR="00966746" w:rsidRDefault="00966746" w:rsidP="00D63927">
            <w:pPr>
              <w:spacing w:after="0" w:line="240" w:lineRule="auto"/>
              <w:ind w:firstLine="709"/>
            </w:pPr>
            <w:r>
              <w:rPr>
                <w:rFonts w:ascii="Times New Roman" w:hAnsi="Times New Roman" w:cs="Times New Roman"/>
                <w:sz w:val="28"/>
              </w:rPr>
              <w:t xml:space="preserve">Дата </w:t>
            </w:r>
            <w:r w:rsidR="00D63927">
              <w:rPr>
                <w:rFonts w:ascii="Times New Roman" w:hAnsi="Times New Roman" w:cs="Times New Roman"/>
                <w:sz w:val="28"/>
              </w:rPr>
              <w:t>«</w:t>
            </w:r>
            <w:r>
              <w:rPr>
                <w:rFonts w:ascii="Times New Roman" w:hAnsi="Times New Roman" w:cs="Times New Roman"/>
                <w:sz w:val="28"/>
              </w:rPr>
              <w:t>__</w:t>
            </w:r>
            <w:r w:rsidR="00D63927">
              <w:rPr>
                <w:rFonts w:ascii="Times New Roman" w:hAnsi="Times New Roman" w:cs="Times New Roman"/>
                <w:sz w:val="28"/>
              </w:rPr>
              <w:t>»</w:t>
            </w:r>
            <w:r>
              <w:rPr>
                <w:rFonts w:ascii="Times New Roman" w:hAnsi="Times New Roman" w:cs="Times New Roman"/>
                <w:sz w:val="28"/>
              </w:rPr>
              <w:t>________ 20__ г.</w:t>
            </w:r>
          </w:p>
        </w:tc>
        <w:tc>
          <w:tcPr>
            <w:tcW w:w="1294" w:type="dxa"/>
            <w:gridSpan w:val="7"/>
            <w:tcBorders>
              <w:top w:val="nil"/>
              <w:bottom w:val="nil"/>
            </w:tcBorders>
            <w:vAlign w:val="center"/>
          </w:tcPr>
          <w:p w:rsidR="00966746" w:rsidRDefault="00966746" w:rsidP="00D63927">
            <w:pPr>
              <w:spacing w:after="0" w:line="240" w:lineRule="auto"/>
              <w:ind w:firstLine="709"/>
            </w:pPr>
          </w:p>
        </w:tc>
        <w:tc>
          <w:tcPr>
            <w:tcW w:w="840" w:type="dxa"/>
            <w:gridSpan w:val="6"/>
            <w:tcBorders>
              <w:top w:val="nil"/>
              <w:bottom w:val="nil"/>
            </w:tcBorders>
            <w:vAlign w:val="center"/>
          </w:tcPr>
          <w:p w:rsidR="00966746" w:rsidRDefault="00966746" w:rsidP="00D63927">
            <w:pPr>
              <w:spacing w:after="0" w:line="240" w:lineRule="auto"/>
              <w:ind w:firstLine="709"/>
            </w:pPr>
          </w:p>
        </w:tc>
        <w:tc>
          <w:tcPr>
            <w:tcW w:w="837" w:type="dxa"/>
            <w:gridSpan w:val="7"/>
            <w:tcBorders>
              <w:top w:val="nil"/>
              <w:bottom w:val="nil"/>
            </w:tcBorders>
            <w:vAlign w:val="center"/>
          </w:tcPr>
          <w:p w:rsidR="00966746" w:rsidRDefault="00966746" w:rsidP="00D63927">
            <w:pPr>
              <w:spacing w:after="0" w:line="240" w:lineRule="auto"/>
              <w:ind w:firstLine="709"/>
            </w:pPr>
          </w:p>
        </w:tc>
        <w:tc>
          <w:tcPr>
            <w:tcW w:w="934" w:type="dxa"/>
            <w:gridSpan w:val="6"/>
            <w:tcBorders>
              <w:top w:val="nil"/>
              <w:bottom w:val="nil"/>
            </w:tcBorders>
            <w:vAlign w:val="center"/>
          </w:tcPr>
          <w:p w:rsidR="00966746" w:rsidRDefault="00966746" w:rsidP="00D63927">
            <w:pPr>
              <w:spacing w:after="0" w:line="240" w:lineRule="auto"/>
              <w:ind w:firstLine="709"/>
            </w:pPr>
          </w:p>
        </w:tc>
        <w:tc>
          <w:tcPr>
            <w:tcW w:w="1211" w:type="dxa"/>
            <w:gridSpan w:val="3"/>
            <w:tcBorders>
              <w:top w:val="nil"/>
              <w:bottom w:val="nil"/>
            </w:tcBorders>
          </w:tcPr>
          <w:p w:rsidR="00966746" w:rsidRDefault="00966746" w:rsidP="00D63927">
            <w:pPr>
              <w:spacing w:after="0" w:line="240" w:lineRule="auto"/>
              <w:ind w:firstLine="709"/>
            </w:pPr>
          </w:p>
        </w:tc>
        <w:tc>
          <w:tcPr>
            <w:tcW w:w="2348" w:type="dxa"/>
            <w:gridSpan w:val="6"/>
            <w:tcBorders>
              <w:top w:val="nil"/>
              <w:bottom w:val="nil"/>
            </w:tcBorders>
            <w:vAlign w:val="center"/>
          </w:tcPr>
          <w:p w:rsidR="00966746" w:rsidRDefault="00966746">
            <w:pPr>
              <w:spacing w:after="1" w:line="280" w:lineRule="atLeast"/>
            </w:pPr>
          </w:p>
        </w:tc>
      </w:tr>
      <w:tr w:rsidR="00966746" w:rsidTr="0053723C">
        <w:tblPrEx>
          <w:tblBorders>
            <w:insideV w:val="nil"/>
          </w:tblBorders>
        </w:tblPrEx>
        <w:trPr>
          <w:trHeight w:val="23"/>
        </w:trPr>
        <w:tc>
          <w:tcPr>
            <w:tcW w:w="1905" w:type="dxa"/>
            <w:gridSpan w:val="2"/>
            <w:tcBorders>
              <w:top w:val="nil"/>
              <w:bottom w:val="nil"/>
            </w:tcBorders>
            <w:vAlign w:val="center"/>
          </w:tcPr>
          <w:p w:rsidR="00966746" w:rsidRDefault="00966746" w:rsidP="00D63927">
            <w:pPr>
              <w:spacing w:after="0" w:line="240" w:lineRule="auto"/>
              <w:ind w:firstLine="709"/>
            </w:pPr>
          </w:p>
        </w:tc>
        <w:tc>
          <w:tcPr>
            <w:tcW w:w="5147" w:type="dxa"/>
            <w:gridSpan w:val="6"/>
            <w:tcBorders>
              <w:top w:val="nil"/>
              <w:bottom w:val="nil"/>
            </w:tcBorders>
            <w:vAlign w:val="center"/>
          </w:tcPr>
          <w:p w:rsidR="00966746" w:rsidRDefault="00966746" w:rsidP="00D63927">
            <w:pPr>
              <w:spacing w:after="0" w:line="240" w:lineRule="auto"/>
              <w:ind w:firstLine="709"/>
              <w:jc w:val="right"/>
            </w:pPr>
          </w:p>
        </w:tc>
        <w:tc>
          <w:tcPr>
            <w:tcW w:w="510" w:type="dxa"/>
            <w:gridSpan w:val="2"/>
            <w:tcBorders>
              <w:top w:val="nil"/>
              <w:bottom w:val="nil"/>
            </w:tcBorders>
            <w:vAlign w:val="center"/>
          </w:tcPr>
          <w:p w:rsidR="00966746" w:rsidRDefault="00966746" w:rsidP="00D63927">
            <w:pPr>
              <w:spacing w:after="0" w:line="240" w:lineRule="auto"/>
              <w:ind w:firstLine="709"/>
            </w:pPr>
          </w:p>
        </w:tc>
        <w:tc>
          <w:tcPr>
            <w:tcW w:w="1294" w:type="dxa"/>
            <w:gridSpan w:val="7"/>
            <w:tcBorders>
              <w:top w:val="nil"/>
              <w:bottom w:val="nil"/>
            </w:tcBorders>
            <w:vAlign w:val="center"/>
          </w:tcPr>
          <w:p w:rsidR="00966746" w:rsidRDefault="00966746" w:rsidP="00D63927">
            <w:pPr>
              <w:spacing w:after="0" w:line="240" w:lineRule="auto"/>
              <w:ind w:firstLine="709"/>
            </w:pPr>
          </w:p>
        </w:tc>
        <w:tc>
          <w:tcPr>
            <w:tcW w:w="840" w:type="dxa"/>
            <w:gridSpan w:val="6"/>
            <w:tcBorders>
              <w:top w:val="nil"/>
              <w:bottom w:val="nil"/>
            </w:tcBorders>
            <w:vAlign w:val="center"/>
          </w:tcPr>
          <w:p w:rsidR="00966746" w:rsidRDefault="00966746" w:rsidP="00D63927">
            <w:pPr>
              <w:spacing w:after="0" w:line="240" w:lineRule="auto"/>
              <w:ind w:firstLine="709"/>
            </w:pPr>
          </w:p>
        </w:tc>
        <w:tc>
          <w:tcPr>
            <w:tcW w:w="837" w:type="dxa"/>
            <w:gridSpan w:val="7"/>
            <w:tcBorders>
              <w:top w:val="nil"/>
              <w:bottom w:val="nil"/>
            </w:tcBorders>
            <w:vAlign w:val="center"/>
          </w:tcPr>
          <w:p w:rsidR="00966746" w:rsidRDefault="00966746" w:rsidP="00D63927">
            <w:pPr>
              <w:spacing w:after="0" w:line="240" w:lineRule="auto"/>
              <w:ind w:firstLine="709"/>
            </w:pPr>
          </w:p>
        </w:tc>
        <w:tc>
          <w:tcPr>
            <w:tcW w:w="934" w:type="dxa"/>
            <w:gridSpan w:val="6"/>
            <w:tcBorders>
              <w:top w:val="nil"/>
              <w:bottom w:val="nil"/>
            </w:tcBorders>
            <w:vAlign w:val="center"/>
          </w:tcPr>
          <w:p w:rsidR="00966746" w:rsidRDefault="00966746" w:rsidP="00D63927">
            <w:pPr>
              <w:spacing w:after="0" w:line="240" w:lineRule="auto"/>
              <w:ind w:firstLine="709"/>
            </w:pPr>
          </w:p>
        </w:tc>
        <w:tc>
          <w:tcPr>
            <w:tcW w:w="1211" w:type="dxa"/>
            <w:gridSpan w:val="3"/>
            <w:tcBorders>
              <w:top w:val="nil"/>
              <w:bottom w:val="nil"/>
            </w:tcBorders>
          </w:tcPr>
          <w:p w:rsidR="00966746" w:rsidRDefault="00966746" w:rsidP="00D63927">
            <w:pPr>
              <w:spacing w:after="0" w:line="240" w:lineRule="auto"/>
              <w:ind w:firstLine="709"/>
            </w:pPr>
          </w:p>
        </w:tc>
        <w:tc>
          <w:tcPr>
            <w:tcW w:w="2348" w:type="dxa"/>
            <w:gridSpan w:val="6"/>
            <w:tcBorders>
              <w:top w:val="nil"/>
              <w:bottom w:val="nil"/>
            </w:tcBorders>
            <w:vAlign w:val="center"/>
          </w:tcPr>
          <w:p w:rsidR="00966746" w:rsidRDefault="00966746">
            <w:pPr>
              <w:spacing w:after="1" w:line="280" w:lineRule="atLeast"/>
            </w:pPr>
          </w:p>
        </w:tc>
      </w:tr>
      <w:tr w:rsidR="00966746" w:rsidTr="0053723C">
        <w:tblPrEx>
          <w:tblBorders>
            <w:insideV w:val="nil"/>
          </w:tblBorders>
        </w:tblPrEx>
        <w:trPr>
          <w:trHeight w:val="63"/>
        </w:trPr>
        <w:tc>
          <w:tcPr>
            <w:tcW w:w="1905" w:type="dxa"/>
            <w:gridSpan w:val="2"/>
            <w:tcBorders>
              <w:top w:val="nil"/>
              <w:bottom w:val="nil"/>
            </w:tcBorders>
            <w:vAlign w:val="bottom"/>
          </w:tcPr>
          <w:p w:rsidR="00966746" w:rsidRDefault="00966746" w:rsidP="00D63927">
            <w:pPr>
              <w:spacing w:after="0" w:line="240" w:lineRule="auto"/>
              <w:ind w:firstLine="709"/>
            </w:pPr>
          </w:p>
        </w:tc>
        <w:tc>
          <w:tcPr>
            <w:tcW w:w="5147" w:type="dxa"/>
            <w:gridSpan w:val="6"/>
            <w:tcBorders>
              <w:top w:val="nil"/>
              <w:bottom w:val="nil"/>
            </w:tcBorders>
            <w:vAlign w:val="bottom"/>
          </w:tcPr>
          <w:p w:rsidR="00966746" w:rsidRDefault="00966746" w:rsidP="00D63927">
            <w:pPr>
              <w:spacing w:after="0" w:line="240" w:lineRule="auto"/>
              <w:ind w:firstLine="709"/>
            </w:pPr>
          </w:p>
        </w:tc>
        <w:tc>
          <w:tcPr>
            <w:tcW w:w="510" w:type="dxa"/>
            <w:gridSpan w:val="2"/>
            <w:tcBorders>
              <w:top w:val="nil"/>
              <w:bottom w:val="nil"/>
            </w:tcBorders>
            <w:vAlign w:val="bottom"/>
          </w:tcPr>
          <w:p w:rsidR="00966746" w:rsidRDefault="00966746" w:rsidP="00D63927">
            <w:pPr>
              <w:spacing w:after="0" w:line="240" w:lineRule="auto"/>
              <w:ind w:firstLine="709"/>
            </w:pPr>
          </w:p>
        </w:tc>
        <w:tc>
          <w:tcPr>
            <w:tcW w:w="1294" w:type="dxa"/>
            <w:gridSpan w:val="7"/>
            <w:tcBorders>
              <w:top w:val="nil"/>
              <w:bottom w:val="nil"/>
            </w:tcBorders>
            <w:vAlign w:val="bottom"/>
          </w:tcPr>
          <w:p w:rsidR="00966746" w:rsidRDefault="00966746" w:rsidP="00D63927">
            <w:pPr>
              <w:spacing w:after="0" w:line="240" w:lineRule="auto"/>
              <w:ind w:firstLine="709"/>
            </w:pPr>
          </w:p>
        </w:tc>
        <w:tc>
          <w:tcPr>
            <w:tcW w:w="840" w:type="dxa"/>
            <w:gridSpan w:val="6"/>
            <w:tcBorders>
              <w:top w:val="nil"/>
              <w:bottom w:val="nil"/>
            </w:tcBorders>
            <w:vAlign w:val="bottom"/>
          </w:tcPr>
          <w:p w:rsidR="00966746" w:rsidRDefault="00966746" w:rsidP="00D63927">
            <w:pPr>
              <w:spacing w:after="0" w:line="240" w:lineRule="auto"/>
              <w:ind w:firstLine="709"/>
            </w:pPr>
          </w:p>
        </w:tc>
        <w:tc>
          <w:tcPr>
            <w:tcW w:w="837" w:type="dxa"/>
            <w:gridSpan w:val="7"/>
            <w:tcBorders>
              <w:top w:val="nil"/>
              <w:bottom w:val="nil"/>
            </w:tcBorders>
            <w:vAlign w:val="bottom"/>
          </w:tcPr>
          <w:p w:rsidR="00966746" w:rsidRDefault="00966746" w:rsidP="00D63927">
            <w:pPr>
              <w:spacing w:after="0" w:line="240" w:lineRule="auto"/>
              <w:ind w:firstLine="709"/>
            </w:pPr>
          </w:p>
        </w:tc>
        <w:tc>
          <w:tcPr>
            <w:tcW w:w="934" w:type="dxa"/>
            <w:gridSpan w:val="6"/>
            <w:tcBorders>
              <w:top w:val="nil"/>
              <w:bottom w:val="nil"/>
            </w:tcBorders>
            <w:vAlign w:val="bottom"/>
          </w:tcPr>
          <w:p w:rsidR="00966746" w:rsidRDefault="00966746" w:rsidP="00D63927">
            <w:pPr>
              <w:spacing w:after="0" w:line="240" w:lineRule="auto"/>
              <w:ind w:firstLine="709"/>
            </w:pPr>
          </w:p>
        </w:tc>
        <w:tc>
          <w:tcPr>
            <w:tcW w:w="1211" w:type="dxa"/>
            <w:gridSpan w:val="3"/>
            <w:tcBorders>
              <w:top w:val="nil"/>
              <w:bottom w:val="nil"/>
            </w:tcBorders>
          </w:tcPr>
          <w:p w:rsidR="00966746" w:rsidRDefault="00966746" w:rsidP="00D63927">
            <w:pPr>
              <w:spacing w:after="0" w:line="240" w:lineRule="auto"/>
              <w:ind w:firstLine="709"/>
            </w:pPr>
          </w:p>
        </w:tc>
        <w:tc>
          <w:tcPr>
            <w:tcW w:w="2348" w:type="dxa"/>
            <w:gridSpan w:val="6"/>
            <w:tcBorders>
              <w:top w:val="nil"/>
              <w:bottom w:val="nil"/>
            </w:tcBorders>
            <w:vAlign w:val="bottom"/>
          </w:tcPr>
          <w:p w:rsidR="00966746" w:rsidRDefault="00966746">
            <w:pPr>
              <w:spacing w:after="1" w:line="280" w:lineRule="atLeast"/>
            </w:pPr>
          </w:p>
        </w:tc>
      </w:tr>
      <w:tr w:rsidR="00966746" w:rsidTr="0053723C">
        <w:tblPrEx>
          <w:tblBorders>
            <w:insideV w:val="nil"/>
          </w:tblBorders>
        </w:tblPrEx>
        <w:tc>
          <w:tcPr>
            <w:tcW w:w="7562" w:type="dxa"/>
            <w:gridSpan w:val="10"/>
            <w:tcBorders>
              <w:top w:val="nil"/>
              <w:bottom w:val="nil"/>
            </w:tcBorders>
            <w:vAlign w:val="bottom"/>
          </w:tcPr>
          <w:p w:rsidR="00966746" w:rsidRDefault="00966746" w:rsidP="00D63927">
            <w:pPr>
              <w:spacing w:after="0" w:line="240" w:lineRule="auto"/>
              <w:ind w:firstLine="709"/>
            </w:pPr>
            <w:r>
              <w:rPr>
                <w:rFonts w:ascii="Times New Roman" w:hAnsi="Times New Roman" w:cs="Times New Roman"/>
                <w:sz w:val="28"/>
              </w:rPr>
              <w:t>Руководитель департамента аграрной политики Воронежской области</w:t>
            </w:r>
          </w:p>
        </w:tc>
        <w:tc>
          <w:tcPr>
            <w:tcW w:w="2134" w:type="dxa"/>
            <w:gridSpan w:val="13"/>
            <w:tcBorders>
              <w:top w:val="nil"/>
              <w:bottom w:val="nil"/>
            </w:tcBorders>
            <w:vAlign w:val="bottom"/>
          </w:tcPr>
          <w:p w:rsidR="00966746" w:rsidRDefault="00966746" w:rsidP="00D63927">
            <w:pPr>
              <w:spacing w:after="0" w:line="240" w:lineRule="auto"/>
              <w:ind w:firstLine="709"/>
            </w:pPr>
            <w:r>
              <w:rPr>
                <w:rFonts w:ascii="Times New Roman" w:hAnsi="Times New Roman" w:cs="Times New Roman"/>
                <w:sz w:val="28"/>
              </w:rPr>
              <w:t>________</w:t>
            </w:r>
          </w:p>
        </w:tc>
        <w:tc>
          <w:tcPr>
            <w:tcW w:w="2982" w:type="dxa"/>
            <w:gridSpan w:val="16"/>
            <w:tcBorders>
              <w:top w:val="nil"/>
              <w:bottom w:val="nil"/>
            </w:tcBorders>
            <w:vAlign w:val="bottom"/>
          </w:tcPr>
          <w:p w:rsidR="00966746" w:rsidRDefault="00D63927" w:rsidP="00D63927">
            <w:pPr>
              <w:spacing w:after="0" w:line="240" w:lineRule="auto"/>
              <w:ind w:firstLine="709"/>
              <w:jc w:val="both"/>
            </w:pPr>
            <w:r>
              <w:rPr>
                <w:rFonts w:ascii="Times New Roman" w:hAnsi="Times New Roman" w:cs="Times New Roman"/>
                <w:sz w:val="28"/>
              </w:rPr>
              <w:t>/____________</w:t>
            </w:r>
            <w:r w:rsidR="00966746">
              <w:rPr>
                <w:rFonts w:ascii="Times New Roman" w:hAnsi="Times New Roman" w:cs="Times New Roman"/>
                <w:sz w:val="28"/>
              </w:rPr>
              <w:t>_/</w:t>
            </w:r>
          </w:p>
        </w:tc>
        <w:tc>
          <w:tcPr>
            <w:tcW w:w="2348" w:type="dxa"/>
            <w:gridSpan w:val="6"/>
            <w:tcBorders>
              <w:top w:val="nil"/>
              <w:bottom w:val="nil"/>
            </w:tcBorders>
          </w:tcPr>
          <w:p w:rsidR="00966746" w:rsidRDefault="00966746">
            <w:pPr>
              <w:spacing w:after="1" w:line="280" w:lineRule="atLeast"/>
            </w:pPr>
          </w:p>
        </w:tc>
      </w:tr>
      <w:tr w:rsidR="00966746" w:rsidTr="0053723C">
        <w:tblPrEx>
          <w:tblBorders>
            <w:insideV w:val="nil"/>
          </w:tblBorders>
        </w:tblPrEx>
        <w:tc>
          <w:tcPr>
            <w:tcW w:w="7052" w:type="dxa"/>
            <w:gridSpan w:val="8"/>
            <w:tcBorders>
              <w:top w:val="nil"/>
              <w:bottom w:val="nil"/>
            </w:tcBorders>
          </w:tcPr>
          <w:p w:rsidR="00966746" w:rsidRDefault="00966746" w:rsidP="00D63927">
            <w:pPr>
              <w:spacing w:after="0" w:line="240" w:lineRule="auto"/>
              <w:ind w:firstLine="709"/>
            </w:pPr>
            <w:r>
              <w:rPr>
                <w:rFonts w:ascii="Times New Roman" w:hAnsi="Times New Roman" w:cs="Times New Roman"/>
                <w:sz w:val="28"/>
              </w:rPr>
              <w:t>(или лицо, им уполномоченное)</w:t>
            </w:r>
          </w:p>
        </w:tc>
        <w:tc>
          <w:tcPr>
            <w:tcW w:w="510" w:type="dxa"/>
            <w:gridSpan w:val="2"/>
            <w:tcBorders>
              <w:top w:val="nil"/>
              <w:bottom w:val="nil"/>
            </w:tcBorders>
          </w:tcPr>
          <w:p w:rsidR="00966746" w:rsidRDefault="00966746" w:rsidP="00D63927">
            <w:pPr>
              <w:spacing w:after="0" w:line="240" w:lineRule="auto"/>
              <w:ind w:firstLine="709"/>
            </w:pPr>
          </w:p>
        </w:tc>
        <w:tc>
          <w:tcPr>
            <w:tcW w:w="2134" w:type="dxa"/>
            <w:gridSpan w:val="13"/>
            <w:tcBorders>
              <w:top w:val="nil"/>
              <w:bottom w:val="nil"/>
            </w:tcBorders>
          </w:tcPr>
          <w:p w:rsidR="00966746" w:rsidRDefault="00966746" w:rsidP="00D63927">
            <w:pPr>
              <w:spacing w:after="0" w:line="240" w:lineRule="auto"/>
              <w:ind w:firstLine="709"/>
            </w:pPr>
            <w:r>
              <w:rPr>
                <w:rFonts w:ascii="Times New Roman" w:hAnsi="Times New Roman" w:cs="Times New Roman"/>
                <w:sz w:val="28"/>
              </w:rPr>
              <w:t>Подпись</w:t>
            </w:r>
          </w:p>
        </w:tc>
        <w:tc>
          <w:tcPr>
            <w:tcW w:w="2982" w:type="dxa"/>
            <w:gridSpan w:val="16"/>
            <w:tcBorders>
              <w:top w:val="nil"/>
              <w:bottom w:val="nil"/>
            </w:tcBorders>
          </w:tcPr>
          <w:p w:rsidR="00966746" w:rsidRDefault="00966746" w:rsidP="00D63927">
            <w:pPr>
              <w:spacing w:after="0" w:line="240" w:lineRule="auto"/>
              <w:ind w:firstLine="709"/>
              <w:jc w:val="both"/>
            </w:pPr>
            <w:r>
              <w:rPr>
                <w:rFonts w:ascii="Times New Roman" w:hAnsi="Times New Roman" w:cs="Times New Roman"/>
                <w:sz w:val="28"/>
              </w:rPr>
              <w:t>Расшифровка подписи</w:t>
            </w:r>
          </w:p>
        </w:tc>
        <w:tc>
          <w:tcPr>
            <w:tcW w:w="2348" w:type="dxa"/>
            <w:gridSpan w:val="6"/>
            <w:tcBorders>
              <w:top w:val="nil"/>
              <w:bottom w:val="nil"/>
            </w:tcBorders>
          </w:tcPr>
          <w:p w:rsidR="00966746" w:rsidRDefault="00966746">
            <w:pPr>
              <w:spacing w:after="1" w:line="280" w:lineRule="atLeast"/>
            </w:pPr>
          </w:p>
        </w:tc>
      </w:tr>
    </w:tbl>
    <w:p w:rsidR="00966746" w:rsidRDefault="00966746">
      <w:pPr>
        <w:spacing w:after="1" w:line="280" w:lineRule="atLeast"/>
        <w:jc w:val="both"/>
      </w:pPr>
    </w:p>
    <w:p w:rsidR="00966746" w:rsidRDefault="00966746">
      <w:pPr>
        <w:spacing w:after="1" w:line="280" w:lineRule="atLeast"/>
        <w:jc w:val="both"/>
      </w:pPr>
    </w:p>
    <w:p w:rsidR="00966746" w:rsidRDefault="00966746">
      <w:pPr>
        <w:spacing w:after="1" w:line="280" w:lineRule="atLeast"/>
        <w:jc w:val="right"/>
        <w:outlineLvl w:val="1"/>
      </w:pPr>
      <w:r>
        <w:rPr>
          <w:rFonts w:ascii="Times New Roman" w:hAnsi="Times New Roman" w:cs="Times New Roman"/>
          <w:sz w:val="28"/>
        </w:rPr>
        <w:t xml:space="preserve">Приложение </w:t>
      </w:r>
      <w:r w:rsidR="00D63927">
        <w:rPr>
          <w:rFonts w:ascii="Times New Roman" w:hAnsi="Times New Roman" w:cs="Times New Roman"/>
          <w:sz w:val="28"/>
        </w:rPr>
        <w:t>№</w:t>
      </w:r>
      <w:r>
        <w:rPr>
          <w:rFonts w:ascii="Times New Roman" w:hAnsi="Times New Roman" w:cs="Times New Roman"/>
          <w:sz w:val="28"/>
        </w:rPr>
        <w:t xml:space="preserve"> 6</w:t>
      </w:r>
    </w:p>
    <w:p w:rsidR="00966746" w:rsidRDefault="00966746">
      <w:pPr>
        <w:spacing w:after="1" w:line="280" w:lineRule="atLeast"/>
        <w:jc w:val="right"/>
      </w:pPr>
      <w:r>
        <w:rPr>
          <w:rFonts w:ascii="Times New Roman" w:hAnsi="Times New Roman" w:cs="Times New Roman"/>
          <w:sz w:val="28"/>
        </w:rPr>
        <w:t>к Порядку</w:t>
      </w:r>
    </w:p>
    <w:p w:rsidR="00966746" w:rsidRDefault="00966746">
      <w:pPr>
        <w:spacing w:after="1" w:line="280" w:lineRule="atLeast"/>
        <w:jc w:val="right"/>
      </w:pPr>
      <w:r>
        <w:rPr>
          <w:rFonts w:ascii="Times New Roman" w:hAnsi="Times New Roman" w:cs="Times New Roman"/>
          <w:sz w:val="28"/>
        </w:rPr>
        <w:t>предоставления субсидий из областного бюджета</w:t>
      </w:r>
    </w:p>
    <w:p w:rsidR="00966746" w:rsidRDefault="00966746">
      <w:pPr>
        <w:spacing w:after="1" w:line="280" w:lineRule="atLeast"/>
        <w:jc w:val="right"/>
      </w:pPr>
      <w:r>
        <w:rPr>
          <w:rFonts w:ascii="Times New Roman" w:hAnsi="Times New Roman" w:cs="Times New Roman"/>
          <w:sz w:val="28"/>
        </w:rPr>
        <w:t>сельскохозяйственным товаропроизводителям,</w:t>
      </w:r>
    </w:p>
    <w:p w:rsidR="00966746" w:rsidRDefault="00966746">
      <w:pPr>
        <w:spacing w:after="1" w:line="280" w:lineRule="atLeast"/>
        <w:jc w:val="right"/>
      </w:pPr>
      <w:r>
        <w:rPr>
          <w:rFonts w:ascii="Times New Roman" w:hAnsi="Times New Roman" w:cs="Times New Roman"/>
          <w:sz w:val="28"/>
        </w:rPr>
        <w:t>за исключением граждан, ведущих личное</w:t>
      </w:r>
    </w:p>
    <w:p w:rsidR="00966746" w:rsidRDefault="00966746">
      <w:pPr>
        <w:spacing w:after="1" w:line="280" w:lineRule="atLeast"/>
        <w:jc w:val="right"/>
      </w:pPr>
      <w:r>
        <w:rPr>
          <w:rFonts w:ascii="Times New Roman" w:hAnsi="Times New Roman" w:cs="Times New Roman"/>
          <w:sz w:val="28"/>
        </w:rPr>
        <w:t>подсобное хозяйство, и сельскохозяйственных</w:t>
      </w:r>
    </w:p>
    <w:p w:rsidR="00966746" w:rsidRDefault="00966746">
      <w:pPr>
        <w:spacing w:after="1" w:line="280" w:lineRule="atLeast"/>
        <w:jc w:val="right"/>
      </w:pPr>
      <w:r>
        <w:rPr>
          <w:rFonts w:ascii="Times New Roman" w:hAnsi="Times New Roman" w:cs="Times New Roman"/>
          <w:sz w:val="28"/>
        </w:rPr>
        <w:t>кредитных потребительских кооперативов</w:t>
      </w:r>
    </w:p>
    <w:p w:rsidR="00966746" w:rsidRDefault="00966746">
      <w:pPr>
        <w:spacing w:after="1" w:line="280" w:lineRule="atLeast"/>
        <w:jc w:val="right"/>
      </w:pPr>
      <w:r>
        <w:rPr>
          <w:rFonts w:ascii="Times New Roman" w:hAnsi="Times New Roman" w:cs="Times New Roman"/>
          <w:sz w:val="28"/>
        </w:rPr>
        <w:t>на возмещение части затрат на уплату</w:t>
      </w:r>
    </w:p>
    <w:p w:rsidR="00966746" w:rsidRDefault="00966746">
      <w:pPr>
        <w:spacing w:after="1" w:line="280" w:lineRule="atLeast"/>
        <w:jc w:val="right"/>
      </w:pPr>
      <w:r>
        <w:rPr>
          <w:rFonts w:ascii="Times New Roman" w:hAnsi="Times New Roman" w:cs="Times New Roman"/>
          <w:sz w:val="28"/>
        </w:rPr>
        <w:t>страховых премий, начисленных по договорам</w:t>
      </w:r>
    </w:p>
    <w:p w:rsidR="00966746" w:rsidRDefault="00966746">
      <w:pPr>
        <w:spacing w:after="1" w:line="280" w:lineRule="atLeast"/>
        <w:jc w:val="right"/>
      </w:pPr>
      <w:r>
        <w:rPr>
          <w:rFonts w:ascii="Times New Roman" w:hAnsi="Times New Roman" w:cs="Times New Roman"/>
          <w:sz w:val="28"/>
        </w:rPr>
        <w:t>сельскохозяйственного страхования в области</w:t>
      </w:r>
    </w:p>
    <w:p w:rsidR="00966746" w:rsidRDefault="00966746">
      <w:pPr>
        <w:spacing w:after="1" w:line="280" w:lineRule="atLeast"/>
        <w:jc w:val="right"/>
      </w:pPr>
      <w:r>
        <w:rPr>
          <w:rFonts w:ascii="Times New Roman" w:hAnsi="Times New Roman" w:cs="Times New Roman"/>
          <w:sz w:val="28"/>
        </w:rPr>
        <w:t>растениеводства, и (или) и животноводства,</w:t>
      </w:r>
    </w:p>
    <w:p w:rsidR="00966746" w:rsidRDefault="00966746">
      <w:pPr>
        <w:spacing w:after="1" w:line="280" w:lineRule="atLeast"/>
        <w:jc w:val="right"/>
      </w:pPr>
      <w:r>
        <w:rPr>
          <w:rFonts w:ascii="Times New Roman" w:hAnsi="Times New Roman" w:cs="Times New Roman"/>
          <w:sz w:val="28"/>
        </w:rPr>
        <w:t>и (или) товарной аквакультуры</w:t>
      </w:r>
    </w:p>
    <w:p w:rsidR="00966746" w:rsidRDefault="00966746">
      <w:pPr>
        <w:spacing w:after="1" w:line="280" w:lineRule="atLeast"/>
        <w:jc w:val="right"/>
      </w:pPr>
      <w:r>
        <w:rPr>
          <w:rFonts w:ascii="Times New Roman" w:hAnsi="Times New Roman" w:cs="Times New Roman"/>
          <w:sz w:val="28"/>
        </w:rPr>
        <w:t>(товарного рыбоводства)</w:t>
      </w:r>
    </w:p>
    <w:p w:rsidR="00966746" w:rsidRDefault="00966746">
      <w:pPr>
        <w:spacing w:after="1"/>
      </w:pPr>
    </w:p>
    <w:p w:rsidR="00966746" w:rsidRPr="00267499" w:rsidRDefault="00267499" w:rsidP="00267499">
      <w:pPr>
        <w:spacing w:after="1" w:line="280" w:lineRule="atLeast"/>
        <w:jc w:val="center"/>
        <w:rPr>
          <w:rFonts w:ascii="Times New Roman" w:hAnsi="Times New Roman" w:cs="Times New Roman"/>
          <w:sz w:val="28"/>
          <w:szCs w:val="28"/>
        </w:rPr>
      </w:pPr>
      <w:r w:rsidRPr="00267499">
        <w:rPr>
          <w:rFonts w:ascii="Times New Roman" w:hAnsi="Times New Roman" w:cs="Times New Roman"/>
          <w:sz w:val="28"/>
          <w:szCs w:val="28"/>
        </w:rPr>
        <w:t>С</w:t>
      </w:r>
      <w:r>
        <w:rPr>
          <w:rFonts w:ascii="Times New Roman" w:hAnsi="Times New Roman" w:cs="Times New Roman"/>
          <w:sz w:val="28"/>
          <w:szCs w:val="28"/>
        </w:rPr>
        <w:t>писок изменяющих документов</w:t>
      </w:r>
    </w:p>
    <w:tbl>
      <w:tblPr>
        <w:tblW w:w="15520" w:type="dxa"/>
        <w:tblInd w:w="-80" w:type="dxa"/>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79"/>
        <w:gridCol w:w="47"/>
        <w:gridCol w:w="1372"/>
        <w:gridCol w:w="572"/>
        <w:gridCol w:w="418"/>
        <w:gridCol w:w="283"/>
        <w:gridCol w:w="284"/>
        <w:gridCol w:w="283"/>
        <w:gridCol w:w="284"/>
        <w:gridCol w:w="283"/>
        <w:gridCol w:w="421"/>
        <w:gridCol w:w="7"/>
        <w:gridCol w:w="283"/>
        <w:gridCol w:w="284"/>
        <w:gridCol w:w="283"/>
        <w:gridCol w:w="284"/>
        <w:gridCol w:w="53"/>
        <w:gridCol w:w="20"/>
        <w:gridCol w:w="210"/>
        <w:gridCol w:w="128"/>
        <w:gridCol w:w="290"/>
        <w:gridCol w:w="7"/>
        <w:gridCol w:w="385"/>
        <w:gridCol w:w="341"/>
        <w:gridCol w:w="51"/>
        <w:gridCol w:w="74"/>
        <w:gridCol w:w="425"/>
        <w:gridCol w:w="16"/>
        <w:gridCol w:w="409"/>
        <w:gridCol w:w="31"/>
        <w:gridCol w:w="253"/>
        <w:gridCol w:w="327"/>
        <w:gridCol w:w="98"/>
        <w:gridCol w:w="284"/>
        <w:gridCol w:w="112"/>
        <w:gridCol w:w="186"/>
        <w:gridCol w:w="79"/>
        <w:gridCol w:w="266"/>
        <w:gridCol w:w="157"/>
        <w:gridCol w:w="28"/>
        <w:gridCol w:w="397"/>
        <w:gridCol w:w="284"/>
        <w:gridCol w:w="42"/>
        <w:gridCol w:w="241"/>
        <w:gridCol w:w="284"/>
        <w:gridCol w:w="71"/>
        <w:gridCol w:w="212"/>
        <w:gridCol w:w="284"/>
        <w:gridCol w:w="142"/>
        <w:gridCol w:w="141"/>
        <w:gridCol w:w="284"/>
        <w:gridCol w:w="286"/>
        <w:gridCol w:w="284"/>
        <w:gridCol w:w="477"/>
        <w:gridCol w:w="567"/>
        <w:gridCol w:w="130"/>
        <w:gridCol w:w="142"/>
        <w:gridCol w:w="146"/>
        <w:gridCol w:w="144"/>
        <w:gridCol w:w="199"/>
        <w:gridCol w:w="90"/>
        <w:gridCol w:w="54"/>
        <w:gridCol w:w="156"/>
      </w:tblGrid>
      <w:tr w:rsidR="00966746" w:rsidTr="00634321">
        <w:trPr>
          <w:gridAfter w:val="6"/>
          <w:wAfter w:w="789" w:type="dxa"/>
        </w:trPr>
        <w:tc>
          <w:tcPr>
            <w:tcW w:w="14731" w:type="dxa"/>
            <w:gridSpan w:val="58"/>
            <w:tcBorders>
              <w:top w:val="nil"/>
              <w:left w:val="nil"/>
              <w:bottom w:val="nil"/>
              <w:right w:val="nil"/>
            </w:tcBorders>
          </w:tcPr>
          <w:p w:rsidR="00702046" w:rsidRDefault="00702046" w:rsidP="00702046">
            <w:pPr>
              <w:spacing w:after="0" w:line="240" w:lineRule="auto"/>
              <w:ind w:firstLine="709"/>
              <w:jc w:val="center"/>
              <w:rPr>
                <w:rFonts w:ascii="Times New Roman" w:hAnsi="Times New Roman" w:cs="Times New Roman"/>
                <w:sz w:val="28"/>
                <w:szCs w:val="28"/>
              </w:rPr>
            </w:pPr>
            <w:r w:rsidRPr="00A7312E">
              <w:rPr>
                <w:rFonts w:ascii="Times New Roman" w:hAnsi="Times New Roman" w:cs="Times New Roman"/>
                <w:sz w:val="28"/>
                <w:szCs w:val="28"/>
              </w:rPr>
              <w:t xml:space="preserve">(в </w:t>
            </w:r>
            <w:r>
              <w:rPr>
                <w:rFonts w:ascii="Times New Roman" w:hAnsi="Times New Roman" w:cs="Times New Roman"/>
                <w:sz w:val="28"/>
                <w:szCs w:val="28"/>
              </w:rPr>
              <w:t xml:space="preserve">редакции постановлений правительства Воронежской области </w:t>
            </w:r>
          </w:p>
          <w:p w:rsidR="00702046" w:rsidRPr="00A7312E" w:rsidRDefault="00702046" w:rsidP="0070204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от 25.12.2019 № 1303; от 28.12.2019 № 1316)</w:t>
            </w:r>
          </w:p>
          <w:p w:rsidR="00702046" w:rsidRDefault="00702046">
            <w:pPr>
              <w:spacing w:after="1" w:line="280" w:lineRule="atLeast"/>
              <w:jc w:val="center"/>
              <w:rPr>
                <w:rFonts w:ascii="Times New Roman" w:hAnsi="Times New Roman" w:cs="Times New Roman"/>
                <w:sz w:val="28"/>
              </w:rPr>
            </w:pPr>
          </w:p>
          <w:p w:rsidR="00966746" w:rsidRDefault="00966746">
            <w:pPr>
              <w:spacing w:after="1" w:line="280" w:lineRule="atLeast"/>
              <w:jc w:val="center"/>
            </w:pPr>
            <w:r>
              <w:rPr>
                <w:rFonts w:ascii="Times New Roman" w:hAnsi="Times New Roman" w:cs="Times New Roman"/>
                <w:sz w:val="28"/>
              </w:rPr>
              <w:t>Расчет размера Субсидии</w:t>
            </w:r>
          </w:p>
        </w:tc>
      </w:tr>
      <w:tr w:rsidR="00966746" w:rsidTr="00634321">
        <w:trPr>
          <w:gridAfter w:val="6"/>
          <w:wAfter w:w="789" w:type="dxa"/>
        </w:trPr>
        <w:tc>
          <w:tcPr>
            <w:tcW w:w="14731" w:type="dxa"/>
            <w:gridSpan w:val="58"/>
            <w:tcBorders>
              <w:top w:val="nil"/>
              <w:left w:val="nil"/>
              <w:bottom w:val="nil"/>
              <w:right w:val="nil"/>
            </w:tcBorders>
            <w:vAlign w:val="center"/>
          </w:tcPr>
          <w:p w:rsidR="00966746" w:rsidRDefault="00966746">
            <w:pPr>
              <w:spacing w:after="1" w:line="280" w:lineRule="atLeast"/>
              <w:jc w:val="center"/>
            </w:pPr>
            <w:r>
              <w:rPr>
                <w:rFonts w:ascii="Times New Roman" w:hAnsi="Times New Roman" w:cs="Times New Roman"/>
                <w:sz w:val="28"/>
              </w:rPr>
              <w:t>Страхование сельскохозяйственных животных в ___________________ году</w:t>
            </w:r>
          </w:p>
        </w:tc>
      </w:tr>
      <w:tr w:rsidR="00966746" w:rsidTr="00634321">
        <w:trPr>
          <w:gridAfter w:val="6"/>
          <w:wAfter w:w="789" w:type="dxa"/>
        </w:trPr>
        <w:tc>
          <w:tcPr>
            <w:tcW w:w="14731" w:type="dxa"/>
            <w:gridSpan w:val="58"/>
            <w:tcBorders>
              <w:top w:val="nil"/>
              <w:left w:val="nil"/>
              <w:right w:val="nil"/>
            </w:tcBorders>
            <w:vAlign w:val="center"/>
          </w:tcPr>
          <w:p w:rsidR="00966746" w:rsidRDefault="00966746">
            <w:pPr>
              <w:spacing w:after="1" w:line="280" w:lineRule="atLeast"/>
            </w:pPr>
          </w:p>
        </w:tc>
      </w:tr>
      <w:tr w:rsidR="00966746" w:rsidTr="00634321">
        <w:trPr>
          <w:gridAfter w:val="6"/>
          <w:wAfter w:w="789" w:type="dxa"/>
        </w:trPr>
        <w:tc>
          <w:tcPr>
            <w:tcW w:w="14731" w:type="dxa"/>
            <w:gridSpan w:val="58"/>
            <w:tcBorders>
              <w:left w:val="nil"/>
              <w:bottom w:val="nil"/>
              <w:right w:val="nil"/>
            </w:tcBorders>
          </w:tcPr>
          <w:p w:rsidR="00966746" w:rsidRDefault="00966746">
            <w:pPr>
              <w:spacing w:after="1" w:line="280" w:lineRule="atLeast"/>
              <w:jc w:val="center"/>
            </w:pPr>
            <w:r>
              <w:rPr>
                <w:rFonts w:ascii="Times New Roman" w:hAnsi="Times New Roman" w:cs="Times New Roman"/>
                <w:sz w:val="28"/>
              </w:rPr>
              <w:t>(сельскохозяйственный товаропроизводитель - получатель субсидии)</w:t>
            </w:r>
          </w:p>
        </w:tc>
      </w:tr>
      <w:tr w:rsidR="00966746" w:rsidTr="00634321">
        <w:tblPrEx>
          <w:tblBorders>
            <w:insideV w:val="nil"/>
          </w:tblBorders>
        </w:tblPrEx>
        <w:tc>
          <w:tcPr>
            <w:tcW w:w="7667" w:type="dxa"/>
            <w:gridSpan w:val="25"/>
            <w:tcBorders>
              <w:top w:val="nil"/>
              <w:bottom w:val="nil"/>
            </w:tcBorders>
          </w:tcPr>
          <w:p w:rsidR="00966746" w:rsidRDefault="00966746">
            <w:pPr>
              <w:spacing w:after="1" w:line="280" w:lineRule="atLeast"/>
            </w:pPr>
            <w:r>
              <w:rPr>
                <w:rFonts w:ascii="Times New Roman" w:hAnsi="Times New Roman" w:cs="Times New Roman"/>
                <w:sz w:val="28"/>
              </w:rPr>
              <w:t>Наименование страховой организации, с которой заключен договор сельскохозяйственного страхования с государственной поддержкой:</w:t>
            </w:r>
          </w:p>
        </w:tc>
        <w:tc>
          <w:tcPr>
            <w:tcW w:w="7210" w:type="dxa"/>
            <w:gridSpan w:val="34"/>
            <w:tcBorders>
              <w:top w:val="nil"/>
            </w:tcBorders>
          </w:tcPr>
          <w:p w:rsidR="00966746" w:rsidRDefault="00966746">
            <w:pPr>
              <w:spacing w:after="1" w:line="280" w:lineRule="atLeast"/>
            </w:pPr>
          </w:p>
        </w:tc>
        <w:tc>
          <w:tcPr>
            <w:tcW w:w="144" w:type="dxa"/>
            <w:tcBorders>
              <w:top w:val="nil"/>
              <w:bottom w:val="nil"/>
            </w:tcBorders>
          </w:tcPr>
          <w:p w:rsidR="00966746" w:rsidRDefault="00966746">
            <w:pPr>
              <w:spacing w:after="1" w:line="280" w:lineRule="atLeast"/>
            </w:pPr>
          </w:p>
        </w:tc>
        <w:tc>
          <w:tcPr>
            <w:tcW w:w="199" w:type="dxa"/>
            <w:tcBorders>
              <w:top w:val="nil"/>
              <w:bottom w:val="nil"/>
            </w:tcBorders>
          </w:tcPr>
          <w:p w:rsidR="00966746" w:rsidRDefault="00966746">
            <w:pPr>
              <w:spacing w:after="1" w:line="280" w:lineRule="atLeast"/>
            </w:pPr>
          </w:p>
        </w:tc>
        <w:tc>
          <w:tcPr>
            <w:tcW w:w="144" w:type="dxa"/>
            <w:gridSpan w:val="2"/>
            <w:tcBorders>
              <w:top w:val="nil"/>
              <w:bottom w:val="nil"/>
            </w:tcBorders>
          </w:tcPr>
          <w:p w:rsidR="00966746" w:rsidRDefault="00966746">
            <w:pPr>
              <w:spacing w:after="1" w:line="280" w:lineRule="atLeast"/>
            </w:pPr>
          </w:p>
        </w:tc>
        <w:tc>
          <w:tcPr>
            <w:tcW w:w="156" w:type="dxa"/>
            <w:tcBorders>
              <w:top w:val="nil"/>
              <w:bottom w:val="nil"/>
            </w:tcBorders>
          </w:tcPr>
          <w:p w:rsidR="00966746" w:rsidRDefault="00966746">
            <w:pPr>
              <w:spacing w:after="1" w:line="280" w:lineRule="atLeast"/>
            </w:pPr>
          </w:p>
        </w:tc>
      </w:tr>
      <w:tr w:rsidR="00702046" w:rsidTr="00634321">
        <w:tblPrEx>
          <w:tblBorders>
            <w:insideV w:val="nil"/>
          </w:tblBorders>
        </w:tblPrEx>
        <w:tc>
          <w:tcPr>
            <w:tcW w:w="845" w:type="dxa"/>
            <w:gridSpan w:val="2"/>
            <w:tcBorders>
              <w:top w:val="nil"/>
              <w:bottom w:val="nil"/>
            </w:tcBorders>
            <w:vAlign w:val="center"/>
          </w:tcPr>
          <w:p w:rsidR="00966746" w:rsidRDefault="00966746">
            <w:pPr>
              <w:spacing w:after="1" w:line="280" w:lineRule="atLeast"/>
            </w:pPr>
          </w:p>
        </w:tc>
        <w:tc>
          <w:tcPr>
            <w:tcW w:w="1419" w:type="dxa"/>
            <w:gridSpan w:val="2"/>
            <w:tcBorders>
              <w:top w:val="nil"/>
              <w:bottom w:val="nil"/>
            </w:tcBorders>
            <w:vAlign w:val="center"/>
          </w:tcPr>
          <w:p w:rsidR="00966746" w:rsidRDefault="00966746">
            <w:pPr>
              <w:spacing w:after="1" w:line="280" w:lineRule="atLeast"/>
            </w:pPr>
          </w:p>
        </w:tc>
        <w:tc>
          <w:tcPr>
            <w:tcW w:w="5403" w:type="dxa"/>
            <w:gridSpan w:val="21"/>
            <w:tcBorders>
              <w:top w:val="nil"/>
              <w:bottom w:val="nil"/>
            </w:tcBorders>
          </w:tcPr>
          <w:p w:rsidR="00966746" w:rsidRDefault="00966746">
            <w:pPr>
              <w:spacing w:after="1" w:line="280" w:lineRule="atLeast"/>
            </w:pPr>
          </w:p>
        </w:tc>
        <w:tc>
          <w:tcPr>
            <w:tcW w:w="2611" w:type="dxa"/>
            <w:gridSpan w:val="14"/>
            <w:tcBorders>
              <w:bottom w:val="nil"/>
            </w:tcBorders>
          </w:tcPr>
          <w:p w:rsidR="00966746" w:rsidRDefault="00966746">
            <w:pPr>
              <w:spacing w:after="1" w:line="280" w:lineRule="atLeast"/>
            </w:pPr>
          </w:p>
        </w:tc>
        <w:tc>
          <w:tcPr>
            <w:tcW w:w="4599" w:type="dxa"/>
            <w:gridSpan w:val="20"/>
            <w:tcBorders>
              <w:bottom w:val="nil"/>
            </w:tcBorders>
          </w:tcPr>
          <w:p w:rsidR="00966746" w:rsidRDefault="00966746">
            <w:pPr>
              <w:spacing w:after="1" w:line="280" w:lineRule="atLeast"/>
            </w:pPr>
          </w:p>
        </w:tc>
        <w:tc>
          <w:tcPr>
            <w:tcW w:w="144" w:type="dxa"/>
            <w:tcBorders>
              <w:top w:val="nil"/>
              <w:bottom w:val="nil"/>
            </w:tcBorders>
          </w:tcPr>
          <w:p w:rsidR="00966746" w:rsidRDefault="00966746">
            <w:pPr>
              <w:spacing w:after="1" w:line="280" w:lineRule="atLeast"/>
            </w:pPr>
          </w:p>
        </w:tc>
        <w:tc>
          <w:tcPr>
            <w:tcW w:w="199" w:type="dxa"/>
            <w:tcBorders>
              <w:top w:val="nil"/>
              <w:bottom w:val="nil"/>
            </w:tcBorders>
          </w:tcPr>
          <w:p w:rsidR="00966746" w:rsidRDefault="00966746">
            <w:pPr>
              <w:spacing w:after="1" w:line="280" w:lineRule="atLeast"/>
            </w:pPr>
          </w:p>
        </w:tc>
        <w:tc>
          <w:tcPr>
            <w:tcW w:w="144" w:type="dxa"/>
            <w:gridSpan w:val="2"/>
            <w:tcBorders>
              <w:top w:val="nil"/>
              <w:bottom w:val="nil"/>
            </w:tcBorders>
          </w:tcPr>
          <w:p w:rsidR="00966746" w:rsidRDefault="00966746">
            <w:pPr>
              <w:spacing w:after="1" w:line="280" w:lineRule="atLeast"/>
            </w:pPr>
          </w:p>
        </w:tc>
        <w:tc>
          <w:tcPr>
            <w:tcW w:w="156" w:type="dxa"/>
            <w:tcBorders>
              <w:top w:val="nil"/>
              <w:bottom w:val="nil"/>
            </w:tcBorders>
          </w:tcPr>
          <w:p w:rsidR="00966746" w:rsidRDefault="00966746">
            <w:pPr>
              <w:spacing w:after="1" w:line="280" w:lineRule="atLeast"/>
            </w:pPr>
          </w:p>
        </w:tc>
      </w:tr>
      <w:tr w:rsidR="00966746" w:rsidTr="00634321">
        <w:tblPrEx>
          <w:tblBorders>
            <w:insideV w:val="nil"/>
          </w:tblBorders>
        </w:tblPrEx>
        <w:tc>
          <w:tcPr>
            <w:tcW w:w="2264" w:type="dxa"/>
            <w:gridSpan w:val="4"/>
            <w:tcBorders>
              <w:top w:val="nil"/>
              <w:bottom w:val="nil"/>
            </w:tcBorders>
            <w:vAlign w:val="center"/>
          </w:tcPr>
          <w:p w:rsidR="00966746" w:rsidRDefault="00966746">
            <w:pPr>
              <w:spacing w:after="1" w:line="280" w:lineRule="atLeast"/>
            </w:pPr>
            <w:r>
              <w:rPr>
                <w:rFonts w:ascii="Times New Roman" w:hAnsi="Times New Roman" w:cs="Times New Roman"/>
                <w:sz w:val="28"/>
              </w:rPr>
              <w:t>Номер договора страхования:</w:t>
            </w:r>
          </w:p>
        </w:tc>
        <w:tc>
          <w:tcPr>
            <w:tcW w:w="5403" w:type="dxa"/>
            <w:gridSpan w:val="21"/>
            <w:tcBorders>
              <w:top w:val="nil"/>
            </w:tcBorders>
          </w:tcPr>
          <w:p w:rsidR="00966746" w:rsidRDefault="00966746">
            <w:pPr>
              <w:spacing w:after="1" w:line="280" w:lineRule="atLeast"/>
            </w:pPr>
          </w:p>
        </w:tc>
        <w:tc>
          <w:tcPr>
            <w:tcW w:w="2611" w:type="dxa"/>
            <w:gridSpan w:val="14"/>
            <w:tcBorders>
              <w:top w:val="nil"/>
              <w:bottom w:val="nil"/>
            </w:tcBorders>
          </w:tcPr>
          <w:p w:rsidR="00966746" w:rsidRDefault="00966746">
            <w:pPr>
              <w:spacing w:after="1" w:line="280" w:lineRule="atLeast"/>
              <w:jc w:val="both"/>
            </w:pPr>
            <w:r>
              <w:rPr>
                <w:rFonts w:ascii="Times New Roman" w:hAnsi="Times New Roman" w:cs="Times New Roman"/>
                <w:sz w:val="28"/>
              </w:rPr>
              <w:t>Дата заключения</w:t>
            </w:r>
          </w:p>
        </w:tc>
        <w:tc>
          <w:tcPr>
            <w:tcW w:w="4599" w:type="dxa"/>
            <w:gridSpan w:val="20"/>
            <w:tcBorders>
              <w:top w:val="nil"/>
            </w:tcBorders>
          </w:tcPr>
          <w:p w:rsidR="00966746" w:rsidRDefault="00966746">
            <w:pPr>
              <w:spacing w:after="1" w:line="280" w:lineRule="atLeast"/>
            </w:pPr>
          </w:p>
        </w:tc>
        <w:tc>
          <w:tcPr>
            <w:tcW w:w="144" w:type="dxa"/>
            <w:tcBorders>
              <w:top w:val="nil"/>
              <w:bottom w:val="nil"/>
            </w:tcBorders>
          </w:tcPr>
          <w:p w:rsidR="00966746" w:rsidRDefault="00966746">
            <w:pPr>
              <w:spacing w:after="1" w:line="280" w:lineRule="atLeast"/>
            </w:pPr>
          </w:p>
        </w:tc>
        <w:tc>
          <w:tcPr>
            <w:tcW w:w="199" w:type="dxa"/>
            <w:tcBorders>
              <w:top w:val="nil"/>
              <w:bottom w:val="nil"/>
            </w:tcBorders>
          </w:tcPr>
          <w:p w:rsidR="00966746" w:rsidRDefault="00966746">
            <w:pPr>
              <w:spacing w:after="1" w:line="280" w:lineRule="atLeast"/>
            </w:pPr>
          </w:p>
        </w:tc>
        <w:tc>
          <w:tcPr>
            <w:tcW w:w="144" w:type="dxa"/>
            <w:gridSpan w:val="2"/>
            <w:tcBorders>
              <w:top w:val="nil"/>
              <w:bottom w:val="nil"/>
            </w:tcBorders>
          </w:tcPr>
          <w:p w:rsidR="00966746" w:rsidRDefault="00966746">
            <w:pPr>
              <w:spacing w:after="1" w:line="280" w:lineRule="atLeast"/>
            </w:pPr>
          </w:p>
        </w:tc>
        <w:tc>
          <w:tcPr>
            <w:tcW w:w="156" w:type="dxa"/>
            <w:tcBorders>
              <w:top w:val="nil"/>
              <w:bottom w:val="nil"/>
            </w:tcBorders>
          </w:tcPr>
          <w:p w:rsidR="00966746" w:rsidRDefault="00966746">
            <w:pPr>
              <w:spacing w:after="1" w:line="280" w:lineRule="atLeast"/>
            </w:pPr>
          </w:p>
        </w:tc>
      </w:tr>
      <w:tr w:rsidR="00702046" w:rsidTr="00634321">
        <w:tblPrEx>
          <w:tblBorders>
            <w:insideH w:val="single" w:sz="4" w:space="0" w:color="auto"/>
            <w:insideV w:val="nil"/>
          </w:tblBorders>
        </w:tblPrEx>
        <w:tc>
          <w:tcPr>
            <w:tcW w:w="566" w:type="dxa"/>
            <w:tcBorders>
              <w:top w:val="nil"/>
            </w:tcBorders>
            <w:vAlign w:val="center"/>
          </w:tcPr>
          <w:p w:rsidR="00966746" w:rsidRDefault="00966746">
            <w:pPr>
              <w:spacing w:after="1" w:line="280" w:lineRule="atLeast"/>
            </w:pPr>
          </w:p>
        </w:tc>
        <w:tc>
          <w:tcPr>
            <w:tcW w:w="1698" w:type="dxa"/>
            <w:gridSpan w:val="3"/>
            <w:tcBorders>
              <w:top w:val="nil"/>
            </w:tcBorders>
            <w:vAlign w:val="center"/>
          </w:tcPr>
          <w:p w:rsidR="00966746" w:rsidRDefault="00966746">
            <w:pPr>
              <w:spacing w:after="1" w:line="280" w:lineRule="atLeast"/>
            </w:pPr>
          </w:p>
        </w:tc>
        <w:tc>
          <w:tcPr>
            <w:tcW w:w="5403" w:type="dxa"/>
            <w:gridSpan w:val="21"/>
          </w:tcPr>
          <w:p w:rsidR="00966746" w:rsidRDefault="00966746">
            <w:pPr>
              <w:spacing w:after="1" w:line="280" w:lineRule="atLeast"/>
            </w:pPr>
          </w:p>
        </w:tc>
        <w:tc>
          <w:tcPr>
            <w:tcW w:w="2611" w:type="dxa"/>
            <w:gridSpan w:val="14"/>
            <w:tcBorders>
              <w:top w:val="nil"/>
            </w:tcBorders>
          </w:tcPr>
          <w:p w:rsidR="00966746" w:rsidRDefault="00966746">
            <w:pPr>
              <w:spacing w:after="1" w:line="280" w:lineRule="atLeast"/>
            </w:pPr>
          </w:p>
        </w:tc>
        <w:tc>
          <w:tcPr>
            <w:tcW w:w="4311" w:type="dxa"/>
            <w:gridSpan w:val="18"/>
          </w:tcPr>
          <w:p w:rsidR="00966746" w:rsidRDefault="00966746">
            <w:pPr>
              <w:spacing w:after="1" w:line="280" w:lineRule="atLeast"/>
            </w:pPr>
          </w:p>
        </w:tc>
        <w:tc>
          <w:tcPr>
            <w:tcW w:w="288" w:type="dxa"/>
            <w:gridSpan w:val="2"/>
          </w:tcPr>
          <w:p w:rsidR="00966746" w:rsidRDefault="00966746">
            <w:pPr>
              <w:spacing w:after="1" w:line="280" w:lineRule="atLeast"/>
            </w:pPr>
          </w:p>
        </w:tc>
        <w:tc>
          <w:tcPr>
            <w:tcW w:w="144" w:type="dxa"/>
            <w:tcBorders>
              <w:top w:val="nil"/>
            </w:tcBorders>
          </w:tcPr>
          <w:p w:rsidR="00966746" w:rsidRDefault="00966746">
            <w:pPr>
              <w:spacing w:after="1" w:line="280" w:lineRule="atLeast"/>
            </w:pPr>
          </w:p>
        </w:tc>
        <w:tc>
          <w:tcPr>
            <w:tcW w:w="199" w:type="dxa"/>
            <w:tcBorders>
              <w:top w:val="nil"/>
            </w:tcBorders>
          </w:tcPr>
          <w:p w:rsidR="00966746" w:rsidRDefault="00966746">
            <w:pPr>
              <w:spacing w:after="1" w:line="280" w:lineRule="atLeast"/>
            </w:pPr>
          </w:p>
        </w:tc>
        <w:tc>
          <w:tcPr>
            <w:tcW w:w="144" w:type="dxa"/>
            <w:gridSpan w:val="2"/>
            <w:tcBorders>
              <w:top w:val="nil"/>
            </w:tcBorders>
          </w:tcPr>
          <w:p w:rsidR="00966746" w:rsidRDefault="00966746">
            <w:pPr>
              <w:spacing w:after="1" w:line="280" w:lineRule="atLeast"/>
            </w:pPr>
          </w:p>
        </w:tc>
        <w:tc>
          <w:tcPr>
            <w:tcW w:w="156" w:type="dxa"/>
            <w:tcBorders>
              <w:top w:val="nil"/>
            </w:tcBorders>
          </w:tcPr>
          <w:p w:rsidR="00966746" w:rsidRDefault="00966746">
            <w:pPr>
              <w:spacing w:after="1" w:line="280" w:lineRule="atLeast"/>
            </w:pPr>
          </w:p>
        </w:tc>
      </w:tr>
      <w:tr w:rsidR="00966746" w:rsidTr="00634321">
        <w:tblPrEx>
          <w:tblBorders>
            <w:left w:val="single" w:sz="4" w:space="0" w:color="auto"/>
            <w:right w:val="single" w:sz="4" w:space="0" w:color="auto"/>
            <w:insideH w:val="single" w:sz="4" w:space="0" w:color="auto"/>
          </w:tblBorders>
        </w:tblPrEx>
        <w:trPr>
          <w:gridAfter w:val="8"/>
          <w:wAfter w:w="1061" w:type="dxa"/>
        </w:trPr>
        <w:tc>
          <w:tcPr>
            <w:tcW w:w="566" w:type="dxa"/>
            <w:vMerge w:val="restart"/>
          </w:tcPr>
          <w:p w:rsidR="00966746" w:rsidRDefault="00702046">
            <w:pPr>
              <w:spacing w:after="1" w:line="280" w:lineRule="atLeast"/>
              <w:jc w:val="center"/>
            </w:pPr>
            <w:r>
              <w:rPr>
                <w:rFonts w:ascii="Times New Roman" w:hAnsi="Times New Roman" w:cs="Times New Roman"/>
                <w:sz w:val="28"/>
              </w:rPr>
              <w:t>№</w:t>
            </w:r>
            <w:r w:rsidR="00966746">
              <w:rPr>
                <w:rFonts w:ascii="Times New Roman" w:hAnsi="Times New Roman" w:cs="Times New Roman"/>
                <w:sz w:val="28"/>
              </w:rPr>
              <w:t xml:space="preserve"> строки</w:t>
            </w:r>
          </w:p>
        </w:tc>
        <w:tc>
          <w:tcPr>
            <w:tcW w:w="1698" w:type="dxa"/>
            <w:gridSpan w:val="3"/>
            <w:vMerge w:val="restart"/>
          </w:tcPr>
          <w:p w:rsidR="00966746" w:rsidRDefault="00966746">
            <w:pPr>
              <w:spacing w:after="1" w:line="280" w:lineRule="atLeast"/>
              <w:jc w:val="center"/>
            </w:pPr>
            <w:r>
              <w:rPr>
                <w:rFonts w:ascii="Times New Roman" w:hAnsi="Times New Roman" w:cs="Times New Roman"/>
                <w:sz w:val="28"/>
              </w:rPr>
              <w:t>Наименование показателя</w:t>
            </w:r>
          </w:p>
        </w:tc>
        <w:tc>
          <w:tcPr>
            <w:tcW w:w="12195" w:type="dxa"/>
            <w:gridSpan w:val="52"/>
          </w:tcPr>
          <w:p w:rsidR="00966746" w:rsidRDefault="00966746">
            <w:pPr>
              <w:spacing w:after="1" w:line="280" w:lineRule="atLeast"/>
              <w:jc w:val="center"/>
            </w:pPr>
            <w:r>
              <w:rPr>
                <w:rFonts w:ascii="Times New Roman" w:hAnsi="Times New Roman" w:cs="Times New Roman"/>
                <w:sz w:val="28"/>
              </w:rPr>
              <w:t>Наименование вида сельскохозяйственных животных согласно Плану сельскохозяйственного страхования на 20___ год, при проведении страхования которых предоставляются субсидии:</w:t>
            </w:r>
          </w:p>
        </w:tc>
      </w:tr>
      <w:tr w:rsidR="0053723C" w:rsidTr="00634321">
        <w:tblPrEx>
          <w:tblBorders>
            <w:left w:val="single" w:sz="4" w:space="0" w:color="auto"/>
            <w:right w:val="single" w:sz="4" w:space="0" w:color="auto"/>
            <w:insideH w:val="single" w:sz="4" w:space="0" w:color="auto"/>
          </w:tblBorders>
        </w:tblPrEx>
        <w:trPr>
          <w:gridAfter w:val="2"/>
          <w:wAfter w:w="210" w:type="dxa"/>
        </w:trPr>
        <w:tc>
          <w:tcPr>
            <w:tcW w:w="566" w:type="dxa"/>
            <w:vMerge/>
          </w:tcPr>
          <w:p w:rsidR="00966746" w:rsidRDefault="00966746"/>
        </w:tc>
        <w:tc>
          <w:tcPr>
            <w:tcW w:w="1698" w:type="dxa"/>
            <w:gridSpan w:val="3"/>
            <w:vMerge/>
          </w:tcPr>
          <w:p w:rsidR="00966746" w:rsidRDefault="00966746"/>
        </w:tc>
        <w:tc>
          <w:tcPr>
            <w:tcW w:w="2407" w:type="dxa"/>
            <w:gridSpan w:val="7"/>
          </w:tcPr>
          <w:p w:rsidR="00966746" w:rsidRDefault="00966746">
            <w:pPr>
              <w:spacing w:after="1" w:line="280" w:lineRule="atLeast"/>
              <w:jc w:val="center"/>
            </w:pPr>
            <w:r>
              <w:rPr>
                <w:rFonts w:ascii="Times New Roman" w:hAnsi="Times New Roman" w:cs="Times New Roman"/>
                <w:sz w:val="28"/>
              </w:rPr>
              <w:t>Крупный рогатый скот (</w:t>
            </w:r>
            <w:proofErr w:type="spellStart"/>
            <w:r>
              <w:rPr>
                <w:rFonts w:ascii="Times New Roman" w:hAnsi="Times New Roman" w:cs="Times New Roman"/>
                <w:sz w:val="28"/>
              </w:rPr>
              <w:t>искл</w:t>
            </w:r>
            <w:proofErr w:type="spellEnd"/>
            <w:r>
              <w:rPr>
                <w:rFonts w:ascii="Times New Roman" w:hAnsi="Times New Roman" w:cs="Times New Roman"/>
                <w:sz w:val="28"/>
              </w:rPr>
              <w:t>. телят в возрасте до 2 мес.)</w:t>
            </w:r>
          </w:p>
        </w:tc>
        <w:tc>
          <w:tcPr>
            <w:tcW w:w="2263" w:type="dxa"/>
            <w:gridSpan w:val="11"/>
          </w:tcPr>
          <w:p w:rsidR="00966746" w:rsidRDefault="00966746">
            <w:pPr>
              <w:spacing w:after="1" w:line="280" w:lineRule="atLeast"/>
              <w:jc w:val="center"/>
            </w:pPr>
            <w:r>
              <w:rPr>
                <w:rFonts w:ascii="Times New Roman" w:hAnsi="Times New Roman" w:cs="Times New Roman"/>
                <w:sz w:val="28"/>
              </w:rPr>
              <w:t>Мелкий рогатый скот (</w:t>
            </w:r>
            <w:proofErr w:type="spellStart"/>
            <w:r>
              <w:rPr>
                <w:rFonts w:ascii="Times New Roman" w:hAnsi="Times New Roman" w:cs="Times New Roman"/>
                <w:sz w:val="28"/>
              </w:rPr>
              <w:t>искл</w:t>
            </w:r>
            <w:proofErr w:type="spellEnd"/>
            <w:r>
              <w:rPr>
                <w:rFonts w:ascii="Times New Roman" w:hAnsi="Times New Roman" w:cs="Times New Roman"/>
                <w:sz w:val="28"/>
              </w:rPr>
              <w:t>. козлят/ягнят в возрасте до 4 мес.)</w:t>
            </w:r>
          </w:p>
        </w:tc>
        <w:tc>
          <w:tcPr>
            <w:tcW w:w="2701" w:type="dxa"/>
            <w:gridSpan w:val="13"/>
          </w:tcPr>
          <w:p w:rsidR="00966746" w:rsidRDefault="00966746">
            <w:pPr>
              <w:spacing w:after="1" w:line="280" w:lineRule="atLeast"/>
              <w:jc w:val="center"/>
            </w:pPr>
            <w:r>
              <w:rPr>
                <w:rFonts w:ascii="Times New Roman" w:hAnsi="Times New Roman" w:cs="Times New Roman"/>
                <w:sz w:val="28"/>
              </w:rPr>
              <w:t>Свиньи (</w:t>
            </w:r>
            <w:proofErr w:type="spellStart"/>
            <w:r>
              <w:rPr>
                <w:rFonts w:ascii="Times New Roman" w:hAnsi="Times New Roman" w:cs="Times New Roman"/>
                <w:sz w:val="28"/>
              </w:rPr>
              <w:t>искл</w:t>
            </w:r>
            <w:proofErr w:type="spellEnd"/>
            <w:r>
              <w:rPr>
                <w:rFonts w:ascii="Times New Roman" w:hAnsi="Times New Roman" w:cs="Times New Roman"/>
                <w:sz w:val="28"/>
              </w:rPr>
              <w:t xml:space="preserve">. поросят в возрасте до 4 </w:t>
            </w:r>
            <w:proofErr w:type="spellStart"/>
            <w:r>
              <w:rPr>
                <w:rFonts w:ascii="Times New Roman" w:hAnsi="Times New Roman" w:cs="Times New Roman"/>
                <w:sz w:val="28"/>
              </w:rPr>
              <w:t>нед</w:t>
            </w:r>
            <w:proofErr w:type="spellEnd"/>
            <w:r>
              <w:rPr>
                <w:rFonts w:ascii="Times New Roman" w:hAnsi="Times New Roman" w:cs="Times New Roman"/>
                <w:sz w:val="28"/>
              </w:rPr>
              <w:t>.)</w:t>
            </w:r>
          </w:p>
        </w:tc>
        <w:tc>
          <w:tcPr>
            <w:tcW w:w="2076" w:type="dxa"/>
            <w:gridSpan w:val="11"/>
          </w:tcPr>
          <w:p w:rsidR="00966746" w:rsidRDefault="00966746">
            <w:pPr>
              <w:spacing w:after="1" w:line="280" w:lineRule="atLeast"/>
              <w:jc w:val="center"/>
            </w:pPr>
            <w:r>
              <w:rPr>
                <w:rFonts w:ascii="Times New Roman" w:hAnsi="Times New Roman" w:cs="Times New Roman"/>
                <w:sz w:val="28"/>
              </w:rPr>
              <w:t>Птица яйценоских и мясных пород, цыплята-бройлеры</w:t>
            </w:r>
          </w:p>
        </w:tc>
        <w:tc>
          <w:tcPr>
            <w:tcW w:w="1704" w:type="dxa"/>
            <w:gridSpan w:val="8"/>
          </w:tcPr>
          <w:p w:rsidR="00966746" w:rsidRDefault="00966746" w:rsidP="00702046">
            <w:pPr>
              <w:spacing w:after="1" w:line="280" w:lineRule="atLeast"/>
              <w:jc w:val="center"/>
            </w:pPr>
            <w:r>
              <w:rPr>
                <w:rFonts w:ascii="Times New Roman" w:hAnsi="Times New Roman" w:cs="Times New Roman"/>
                <w:sz w:val="28"/>
              </w:rPr>
              <w:t xml:space="preserve">Прочие сельскохозяйственные животные </w:t>
            </w:r>
            <w:r w:rsidR="00702046">
              <w:rPr>
                <w:rFonts w:ascii="Times New Roman" w:hAnsi="Times New Roman" w:cs="Times New Roman"/>
                <w:sz w:val="28"/>
              </w:rPr>
              <w:t>*</w:t>
            </w:r>
          </w:p>
        </w:tc>
        <w:tc>
          <w:tcPr>
            <w:tcW w:w="1044" w:type="dxa"/>
            <w:gridSpan w:val="2"/>
          </w:tcPr>
          <w:p w:rsidR="00966746" w:rsidRDefault="00966746">
            <w:pPr>
              <w:spacing w:after="1" w:line="280" w:lineRule="atLeast"/>
              <w:jc w:val="center"/>
            </w:pPr>
            <w:r>
              <w:rPr>
                <w:rFonts w:ascii="Times New Roman" w:hAnsi="Times New Roman" w:cs="Times New Roman"/>
                <w:sz w:val="28"/>
              </w:rPr>
              <w:t>Семьи пчел</w:t>
            </w:r>
          </w:p>
        </w:tc>
        <w:tc>
          <w:tcPr>
            <w:tcW w:w="851" w:type="dxa"/>
            <w:gridSpan w:val="6"/>
          </w:tcPr>
          <w:p w:rsidR="00966746" w:rsidRDefault="00966746">
            <w:pPr>
              <w:spacing w:after="1" w:line="280" w:lineRule="atLeast"/>
              <w:jc w:val="center"/>
            </w:pPr>
            <w:r>
              <w:rPr>
                <w:rFonts w:ascii="Times New Roman" w:hAnsi="Times New Roman" w:cs="Times New Roman"/>
                <w:sz w:val="28"/>
              </w:rPr>
              <w:t>Всего</w:t>
            </w:r>
          </w:p>
        </w:tc>
      </w:tr>
      <w:tr w:rsidR="0053723C" w:rsidTr="00634321">
        <w:tblPrEx>
          <w:tblBorders>
            <w:left w:val="single" w:sz="4" w:space="0" w:color="auto"/>
            <w:right w:val="single" w:sz="4" w:space="0" w:color="auto"/>
            <w:insideH w:val="single" w:sz="4" w:space="0" w:color="auto"/>
          </w:tblBorders>
        </w:tblPrEx>
        <w:trPr>
          <w:gridAfter w:val="2"/>
          <w:wAfter w:w="210" w:type="dxa"/>
        </w:trPr>
        <w:tc>
          <w:tcPr>
            <w:tcW w:w="566" w:type="dxa"/>
            <w:vMerge/>
          </w:tcPr>
          <w:p w:rsidR="00966746" w:rsidRDefault="00966746"/>
        </w:tc>
        <w:tc>
          <w:tcPr>
            <w:tcW w:w="1698" w:type="dxa"/>
            <w:gridSpan w:val="3"/>
            <w:vMerge/>
          </w:tcPr>
          <w:p w:rsidR="00966746" w:rsidRDefault="00966746"/>
        </w:tc>
        <w:tc>
          <w:tcPr>
            <w:tcW w:w="572" w:type="dxa"/>
            <w:vMerge w:val="restart"/>
          </w:tcPr>
          <w:p w:rsidR="00966746" w:rsidRDefault="00966746">
            <w:pPr>
              <w:spacing w:after="1" w:line="280" w:lineRule="atLeast"/>
              <w:jc w:val="center"/>
            </w:pPr>
            <w:r>
              <w:rPr>
                <w:rFonts w:ascii="Times New Roman" w:hAnsi="Times New Roman" w:cs="Times New Roman"/>
                <w:sz w:val="28"/>
              </w:rPr>
              <w:t>Всего</w:t>
            </w:r>
          </w:p>
        </w:tc>
        <w:tc>
          <w:tcPr>
            <w:tcW w:w="1835" w:type="dxa"/>
            <w:gridSpan w:val="6"/>
            <w:vMerge w:val="restart"/>
          </w:tcPr>
          <w:p w:rsidR="00966746" w:rsidRDefault="00966746">
            <w:pPr>
              <w:spacing w:after="1" w:line="280" w:lineRule="atLeast"/>
              <w:jc w:val="center"/>
            </w:pPr>
            <w:r>
              <w:rPr>
                <w:rFonts w:ascii="Times New Roman" w:hAnsi="Times New Roman" w:cs="Times New Roman"/>
                <w:sz w:val="28"/>
              </w:rPr>
              <w:t>в том числе по половозрастным группам</w:t>
            </w:r>
          </w:p>
        </w:tc>
        <w:tc>
          <w:tcPr>
            <w:tcW w:w="421" w:type="dxa"/>
            <w:vMerge w:val="restart"/>
          </w:tcPr>
          <w:p w:rsidR="00966746" w:rsidRDefault="00966746">
            <w:pPr>
              <w:spacing w:after="1" w:line="280" w:lineRule="atLeast"/>
              <w:jc w:val="center"/>
            </w:pPr>
            <w:r>
              <w:rPr>
                <w:rFonts w:ascii="Times New Roman" w:hAnsi="Times New Roman" w:cs="Times New Roman"/>
                <w:sz w:val="28"/>
              </w:rPr>
              <w:t>Всего</w:t>
            </w:r>
          </w:p>
        </w:tc>
        <w:tc>
          <w:tcPr>
            <w:tcW w:w="1842" w:type="dxa"/>
            <w:gridSpan w:val="10"/>
            <w:vMerge w:val="restart"/>
          </w:tcPr>
          <w:p w:rsidR="00966746" w:rsidRDefault="00966746">
            <w:pPr>
              <w:spacing w:after="1" w:line="280" w:lineRule="atLeast"/>
              <w:jc w:val="center"/>
            </w:pPr>
            <w:r>
              <w:rPr>
                <w:rFonts w:ascii="Times New Roman" w:hAnsi="Times New Roman" w:cs="Times New Roman"/>
                <w:sz w:val="28"/>
              </w:rPr>
              <w:t>в том числе по половозрастным группам</w:t>
            </w:r>
          </w:p>
        </w:tc>
        <w:tc>
          <w:tcPr>
            <w:tcW w:w="858" w:type="dxa"/>
            <w:gridSpan w:val="5"/>
            <w:vMerge w:val="restart"/>
          </w:tcPr>
          <w:p w:rsidR="00966746" w:rsidRDefault="00966746">
            <w:pPr>
              <w:spacing w:after="1" w:line="280" w:lineRule="atLeast"/>
              <w:jc w:val="center"/>
            </w:pPr>
            <w:r>
              <w:rPr>
                <w:rFonts w:ascii="Times New Roman" w:hAnsi="Times New Roman" w:cs="Times New Roman"/>
                <w:sz w:val="28"/>
              </w:rPr>
              <w:t>Всего</w:t>
            </w:r>
          </w:p>
        </w:tc>
        <w:tc>
          <w:tcPr>
            <w:tcW w:w="1843" w:type="dxa"/>
            <w:gridSpan w:val="8"/>
            <w:vMerge w:val="restart"/>
          </w:tcPr>
          <w:p w:rsidR="00966746" w:rsidRDefault="00966746">
            <w:pPr>
              <w:spacing w:after="1" w:line="280" w:lineRule="atLeast"/>
              <w:jc w:val="center"/>
            </w:pPr>
            <w:r>
              <w:rPr>
                <w:rFonts w:ascii="Times New Roman" w:hAnsi="Times New Roman" w:cs="Times New Roman"/>
                <w:sz w:val="28"/>
              </w:rPr>
              <w:t>в том числе по половозрастным группам</w:t>
            </w:r>
          </w:p>
        </w:tc>
        <w:tc>
          <w:tcPr>
            <w:tcW w:w="800" w:type="dxa"/>
            <w:gridSpan w:val="5"/>
            <w:vMerge w:val="restart"/>
          </w:tcPr>
          <w:p w:rsidR="00966746" w:rsidRDefault="00966746">
            <w:pPr>
              <w:spacing w:after="1" w:line="280" w:lineRule="atLeast"/>
              <w:jc w:val="center"/>
            </w:pPr>
            <w:r>
              <w:rPr>
                <w:rFonts w:ascii="Times New Roman" w:hAnsi="Times New Roman" w:cs="Times New Roman"/>
                <w:sz w:val="28"/>
              </w:rPr>
              <w:t>Всего</w:t>
            </w:r>
          </w:p>
        </w:tc>
        <w:tc>
          <w:tcPr>
            <w:tcW w:w="1276" w:type="dxa"/>
            <w:gridSpan w:val="6"/>
          </w:tcPr>
          <w:p w:rsidR="00966746" w:rsidRDefault="00966746">
            <w:pPr>
              <w:spacing w:after="1" w:line="280" w:lineRule="atLeast"/>
              <w:jc w:val="center"/>
            </w:pPr>
            <w:r>
              <w:rPr>
                <w:rFonts w:ascii="Times New Roman" w:hAnsi="Times New Roman" w:cs="Times New Roman"/>
                <w:sz w:val="28"/>
              </w:rPr>
              <w:t>в том числе:</w:t>
            </w:r>
          </w:p>
        </w:tc>
        <w:tc>
          <w:tcPr>
            <w:tcW w:w="1704" w:type="dxa"/>
            <w:gridSpan w:val="8"/>
          </w:tcPr>
          <w:p w:rsidR="00966746" w:rsidRDefault="00966746">
            <w:pPr>
              <w:spacing w:after="1" w:line="280" w:lineRule="atLeast"/>
              <w:jc w:val="center"/>
            </w:pPr>
            <w:r>
              <w:rPr>
                <w:rFonts w:ascii="Times New Roman" w:hAnsi="Times New Roman" w:cs="Times New Roman"/>
                <w:sz w:val="28"/>
              </w:rPr>
              <w:t>Всего</w:t>
            </w:r>
          </w:p>
        </w:tc>
        <w:tc>
          <w:tcPr>
            <w:tcW w:w="477" w:type="dxa"/>
            <w:vMerge w:val="restart"/>
          </w:tcPr>
          <w:p w:rsidR="00966746" w:rsidRDefault="00966746">
            <w:pPr>
              <w:spacing w:after="1" w:line="280" w:lineRule="atLeast"/>
              <w:jc w:val="center"/>
            </w:pPr>
          </w:p>
        </w:tc>
        <w:tc>
          <w:tcPr>
            <w:tcW w:w="567" w:type="dxa"/>
            <w:vMerge w:val="restart"/>
          </w:tcPr>
          <w:p w:rsidR="00966746" w:rsidRDefault="00966746"/>
        </w:tc>
        <w:tc>
          <w:tcPr>
            <w:tcW w:w="851" w:type="dxa"/>
            <w:gridSpan w:val="6"/>
            <w:vMerge w:val="restart"/>
          </w:tcPr>
          <w:p w:rsidR="00966746" w:rsidRDefault="00966746"/>
        </w:tc>
      </w:tr>
      <w:tr w:rsidR="0053723C" w:rsidTr="00634321">
        <w:tblPrEx>
          <w:tblBorders>
            <w:left w:val="single" w:sz="4" w:space="0" w:color="auto"/>
            <w:right w:val="single" w:sz="4" w:space="0" w:color="auto"/>
            <w:insideH w:val="single" w:sz="4" w:space="0" w:color="auto"/>
          </w:tblBorders>
        </w:tblPrEx>
        <w:trPr>
          <w:gridAfter w:val="2"/>
          <w:wAfter w:w="210" w:type="dxa"/>
        </w:trPr>
        <w:tc>
          <w:tcPr>
            <w:tcW w:w="566" w:type="dxa"/>
            <w:vMerge/>
          </w:tcPr>
          <w:p w:rsidR="008C4E6C" w:rsidRDefault="008C4E6C"/>
        </w:tc>
        <w:tc>
          <w:tcPr>
            <w:tcW w:w="1698" w:type="dxa"/>
            <w:gridSpan w:val="3"/>
            <w:vMerge/>
          </w:tcPr>
          <w:p w:rsidR="008C4E6C" w:rsidRDefault="008C4E6C"/>
        </w:tc>
        <w:tc>
          <w:tcPr>
            <w:tcW w:w="572" w:type="dxa"/>
            <w:vMerge/>
          </w:tcPr>
          <w:p w:rsidR="008C4E6C" w:rsidRDefault="008C4E6C"/>
        </w:tc>
        <w:tc>
          <w:tcPr>
            <w:tcW w:w="1835" w:type="dxa"/>
            <w:gridSpan w:val="6"/>
            <w:vMerge/>
          </w:tcPr>
          <w:p w:rsidR="008C4E6C" w:rsidRDefault="008C4E6C"/>
        </w:tc>
        <w:tc>
          <w:tcPr>
            <w:tcW w:w="421" w:type="dxa"/>
            <w:vMerge/>
          </w:tcPr>
          <w:p w:rsidR="008C4E6C" w:rsidRDefault="008C4E6C"/>
        </w:tc>
        <w:tc>
          <w:tcPr>
            <w:tcW w:w="1842" w:type="dxa"/>
            <w:gridSpan w:val="10"/>
            <w:vMerge/>
          </w:tcPr>
          <w:p w:rsidR="008C4E6C" w:rsidRDefault="008C4E6C"/>
        </w:tc>
        <w:tc>
          <w:tcPr>
            <w:tcW w:w="858" w:type="dxa"/>
            <w:gridSpan w:val="5"/>
            <w:vMerge/>
          </w:tcPr>
          <w:p w:rsidR="008C4E6C" w:rsidRDefault="008C4E6C"/>
        </w:tc>
        <w:tc>
          <w:tcPr>
            <w:tcW w:w="1843" w:type="dxa"/>
            <w:gridSpan w:val="8"/>
            <w:vMerge/>
          </w:tcPr>
          <w:p w:rsidR="008C4E6C" w:rsidRDefault="008C4E6C"/>
        </w:tc>
        <w:tc>
          <w:tcPr>
            <w:tcW w:w="800" w:type="dxa"/>
            <w:gridSpan w:val="5"/>
            <w:vMerge/>
          </w:tcPr>
          <w:p w:rsidR="008C4E6C" w:rsidRDefault="008C4E6C"/>
        </w:tc>
        <w:tc>
          <w:tcPr>
            <w:tcW w:w="1276" w:type="dxa"/>
            <w:gridSpan w:val="6"/>
          </w:tcPr>
          <w:p w:rsidR="008C4E6C" w:rsidRDefault="008C4E6C">
            <w:pPr>
              <w:spacing w:after="1" w:line="280" w:lineRule="atLeast"/>
              <w:jc w:val="center"/>
            </w:pPr>
            <w:r>
              <w:rPr>
                <w:rFonts w:ascii="Times New Roman" w:hAnsi="Times New Roman" w:cs="Times New Roman"/>
                <w:sz w:val="28"/>
              </w:rPr>
              <w:t>по половозрастным группам</w:t>
            </w:r>
          </w:p>
        </w:tc>
        <w:tc>
          <w:tcPr>
            <w:tcW w:w="709" w:type="dxa"/>
            <w:gridSpan w:val="4"/>
          </w:tcPr>
          <w:p w:rsidR="008C4E6C" w:rsidRDefault="008C4E6C">
            <w:pPr>
              <w:spacing w:after="1" w:line="280" w:lineRule="atLeast"/>
              <w:jc w:val="center"/>
            </w:pPr>
            <w:r>
              <w:rPr>
                <w:rFonts w:ascii="Times New Roman" w:hAnsi="Times New Roman" w:cs="Times New Roman"/>
                <w:sz w:val="28"/>
              </w:rPr>
              <w:t>цыплята-бройлеры</w:t>
            </w:r>
          </w:p>
        </w:tc>
        <w:tc>
          <w:tcPr>
            <w:tcW w:w="995" w:type="dxa"/>
            <w:gridSpan w:val="4"/>
          </w:tcPr>
          <w:p w:rsidR="008C4E6C" w:rsidRDefault="008C4E6C" w:rsidP="005F2221">
            <w:pPr>
              <w:spacing w:after="1" w:line="280" w:lineRule="atLeast"/>
              <w:jc w:val="center"/>
            </w:pPr>
            <w:r>
              <w:rPr>
                <w:rFonts w:ascii="Times New Roman" w:hAnsi="Times New Roman" w:cs="Times New Roman"/>
                <w:sz w:val="28"/>
              </w:rPr>
              <w:t>в том числе по половозрастным группам</w:t>
            </w:r>
          </w:p>
        </w:tc>
        <w:tc>
          <w:tcPr>
            <w:tcW w:w="477" w:type="dxa"/>
            <w:vMerge/>
          </w:tcPr>
          <w:p w:rsidR="008C4E6C" w:rsidRDefault="008C4E6C"/>
        </w:tc>
        <w:tc>
          <w:tcPr>
            <w:tcW w:w="567" w:type="dxa"/>
            <w:vMerge/>
          </w:tcPr>
          <w:p w:rsidR="008C4E6C" w:rsidRDefault="008C4E6C"/>
        </w:tc>
        <w:tc>
          <w:tcPr>
            <w:tcW w:w="851" w:type="dxa"/>
            <w:gridSpan w:val="6"/>
            <w:vMerge/>
          </w:tcPr>
          <w:p w:rsidR="008C4E6C" w:rsidRDefault="008C4E6C"/>
        </w:tc>
      </w:tr>
      <w:tr w:rsidR="0053723C" w:rsidTr="00634321">
        <w:tblPrEx>
          <w:tblBorders>
            <w:left w:val="single" w:sz="4" w:space="0" w:color="auto"/>
            <w:right w:val="single" w:sz="4" w:space="0" w:color="auto"/>
            <w:insideH w:val="single" w:sz="4" w:space="0" w:color="auto"/>
          </w:tblBorders>
        </w:tblPrEx>
        <w:trPr>
          <w:gridAfter w:val="2"/>
          <w:wAfter w:w="210" w:type="dxa"/>
        </w:trPr>
        <w:tc>
          <w:tcPr>
            <w:tcW w:w="566" w:type="dxa"/>
            <w:vMerge/>
          </w:tcPr>
          <w:p w:rsidR="008C4E6C" w:rsidRDefault="008C4E6C"/>
        </w:tc>
        <w:tc>
          <w:tcPr>
            <w:tcW w:w="1698" w:type="dxa"/>
            <w:gridSpan w:val="3"/>
            <w:vMerge/>
          </w:tcPr>
          <w:p w:rsidR="008C4E6C" w:rsidRDefault="008C4E6C"/>
        </w:tc>
        <w:tc>
          <w:tcPr>
            <w:tcW w:w="572" w:type="dxa"/>
            <w:vMerge/>
          </w:tcPr>
          <w:p w:rsidR="008C4E6C" w:rsidRDefault="008C4E6C"/>
        </w:tc>
        <w:tc>
          <w:tcPr>
            <w:tcW w:w="418"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428" w:type="dxa"/>
            <w:gridSpan w:val="2"/>
          </w:tcPr>
          <w:p w:rsidR="008C4E6C" w:rsidRDefault="008C4E6C"/>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3"/>
          </w:tcPr>
          <w:p w:rsidR="008C4E6C" w:rsidRDefault="008C4E6C">
            <w:pPr>
              <w:spacing w:after="1" w:line="280" w:lineRule="atLeast"/>
            </w:pPr>
          </w:p>
        </w:tc>
        <w:tc>
          <w:tcPr>
            <w:tcW w:w="425" w:type="dxa"/>
            <w:gridSpan w:val="3"/>
          </w:tcPr>
          <w:p w:rsidR="008C4E6C" w:rsidRDefault="008C4E6C">
            <w:pPr>
              <w:spacing w:after="1" w:line="280" w:lineRule="atLeast"/>
            </w:pPr>
          </w:p>
        </w:tc>
        <w:tc>
          <w:tcPr>
            <w:tcW w:w="851" w:type="dxa"/>
            <w:gridSpan w:val="4"/>
          </w:tcPr>
          <w:p w:rsidR="008C4E6C" w:rsidRDefault="008C4E6C"/>
        </w:tc>
        <w:tc>
          <w:tcPr>
            <w:tcW w:w="425" w:type="dxa"/>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gridSpan w:val="2"/>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377" w:type="dxa"/>
            <w:gridSpan w:val="3"/>
          </w:tcPr>
          <w:p w:rsidR="008C4E6C" w:rsidRDefault="008C4E6C">
            <w:pPr>
              <w:spacing w:after="1" w:line="280" w:lineRule="atLeast"/>
            </w:pPr>
          </w:p>
        </w:tc>
        <w:tc>
          <w:tcPr>
            <w:tcW w:w="423" w:type="dxa"/>
            <w:gridSpan w:val="2"/>
          </w:tcPr>
          <w:p w:rsidR="008C4E6C" w:rsidRDefault="008C4E6C"/>
        </w:tc>
        <w:tc>
          <w:tcPr>
            <w:tcW w:w="425"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tc>
        <w:tc>
          <w:tcPr>
            <w:tcW w:w="283" w:type="dxa"/>
            <w:gridSpan w:val="2"/>
          </w:tcPr>
          <w:p w:rsidR="008C4E6C" w:rsidRDefault="008C4E6C"/>
        </w:tc>
        <w:tc>
          <w:tcPr>
            <w:tcW w:w="284" w:type="dxa"/>
          </w:tcPr>
          <w:p w:rsidR="008C4E6C" w:rsidRDefault="008C4E6C">
            <w:pPr>
              <w:spacing w:after="1" w:line="280" w:lineRule="atLeast"/>
            </w:pPr>
          </w:p>
        </w:tc>
        <w:tc>
          <w:tcPr>
            <w:tcW w:w="286" w:type="dxa"/>
          </w:tcPr>
          <w:p w:rsidR="008C4E6C" w:rsidRDefault="008C4E6C">
            <w:pPr>
              <w:spacing w:after="1" w:line="280" w:lineRule="atLeast"/>
            </w:pPr>
          </w:p>
        </w:tc>
        <w:tc>
          <w:tcPr>
            <w:tcW w:w="284" w:type="dxa"/>
          </w:tcPr>
          <w:p w:rsidR="008C4E6C" w:rsidRDefault="008C4E6C">
            <w:pPr>
              <w:spacing w:after="1" w:line="280" w:lineRule="atLeast"/>
            </w:pPr>
          </w:p>
        </w:tc>
        <w:tc>
          <w:tcPr>
            <w:tcW w:w="477" w:type="dxa"/>
          </w:tcPr>
          <w:p w:rsidR="008C4E6C" w:rsidRDefault="008C4E6C">
            <w:pPr>
              <w:spacing w:after="1" w:line="280" w:lineRule="atLeast"/>
            </w:pPr>
          </w:p>
        </w:tc>
        <w:tc>
          <w:tcPr>
            <w:tcW w:w="567" w:type="dxa"/>
          </w:tcPr>
          <w:p w:rsidR="008C4E6C" w:rsidRDefault="008C4E6C"/>
        </w:tc>
        <w:tc>
          <w:tcPr>
            <w:tcW w:w="851" w:type="dxa"/>
            <w:gridSpan w:val="6"/>
          </w:tcPr>
          <w:p w:rsidR="008C4E6C" w:rsidRDefault="008C4E6C"/>
        </w:tc>
      </w:tr>
      <w:tr w:rsidR="0053723C" w:rsidTr="00634321">
        <w:tblPrEx>
          <w:tblBorders>
            <w:left w:val="single" w:sz="4" w:space="0" w:color="auto"/>
            <w:right w:val="single" w:sz="4" w:space="0" w:color="auto"/>
            <w:insideH w:val="single" w:sz="4" w:space="0" w:color="auto"/>
          </w:tblBorders>
        </w:tblPrEx>
        <w:trPr>
          <w:gridAfter w:val="2"/>
          <w:wAfter w:w="210" w:type="dxa"/>
        </w:trPr>
        <w:tc>
          <w:tcPr>
            <w:tcW w:w="566" w:type="dxa"/>
          </w:tcPr>
          <w:p w:rsidR="008C4E6C" w:rsidRDefault="008C4E6C">
            <w:pPr>
              <w:spacing w:after="1" w:line="280" w:lineRule="atLeast"/>
              <w:jc w:val="center"/>
            </w:pPr>
            <w:r>
              <w:rPr>
                <w:rFonts w:ascii="Times New Roman" w:hAnsi="Times New Roman" w:cs="Times New Roman"/>
                <w:sz w:val="28"/>
              </w:rPr>
              <w:t>1</w:t>
            </w:r>
          </w:p>
        </w:tc>
        <w:tc>
          <w:tcPr>
            <w:tcW w:w="1698" w:type="dxa"/>
            <w:gridSpan w:val="3"/>
          </w:tcPr>
          <w:p w:rsidR="008C4E6C" w:rsidRDefault="008C4E6C">
            <w:pPr>
              <w:spacing w:after="1" w:line="280" w:lineRule="atLeast"/>
              <w:jc w:val="center"/>
            </w:pPr>
            <w:r>
              <w:rPr>
                <w:rFonts w:ascii="Times New Roman" w:hAnsi="Times New Roman" w:cs="Times New Roman"/>
                <w:sz w:val="28"/>
              </w:rPr>
              <w:t>2</w:t>
            </w:r>
          </w:p>
        </w:tc>
        <w:tc>
          <w:tcPr>
            <w:tcW w:w="572" w:type="dxa"/>
          </w:tcPr>
          <w:p w:rsidR="008C4E6C" w:rsidRDefault="008C4E6C">
            <w:pPr>
              <w:spacing w:after="1" w:line="280" w:lineRule="atLeast"/>
              <w:jc w:val="center"/>
            </w:pPr>
            <w:r>
              <w:rPr>
                <w:rFonts w:ascii="Times New Roman" w:hAnsi="Times New Roman" w:cs="Times New Roman"/>
                <w:sz w:val="28"/>
              </w:rPr>
              <w:t>3</w:t>
            </w:r>
          </w:p>
        </w:tc>
        <w:tc>
          <w:tcPr>
            <w:tcW w:w="418" w:type="dxa"/>
          </w:tcPr>
          <w:p w:rsidR="008C4E6C" w:rsidRDefault="008C4E6C">
            <w:pPr>
              <w:spacing w:after="1" w:line="280" w:lineRule="atLeast"/>
              <w:jc w:val="center"/>
            </w:pPr>
            <w:r>
              <w:rPr>
                <w:rFonts w:ascii="Times New Roman" w:hAnsi="Times New Roman" w:cs="Times New Roman"/>
                <w:sz w:val="28"/>
              </w:rPr>
              <w:t>4</w:t>
            </w:r>
          </w:p>
        </w:tc>
        <w:tc>
          <w:tcPr>
            <w:tcW w:w="283" w:type="dxa"/>
          </w:tcPr>
          <w:p w:rsidR="008C4E6C" w:rsidRDefault="008C4E6C">
            <w:pPr>
              <w:spacing w:after="1" w:line="280" w:lineRule="atLeast"/>
              <w:jc w:val="center"/>
            </w:pPr>
            <w:r>
              <w:rPr>
                <w:rFonts w:ascii="Times New Roman" w:hAnsi="Times New Roman" w:cs="Times New Roman"/>
                <w:sz w:val="28"/>
              </w:rPr>
              <w:t>5</w:t>
            </w:r>
          </w:p>
        </w:tc>
        <w:tc>
          <w:tcPr>
            <w:tcW w:w="284" w:type="dxa"/>
          </w:tcPr>
          <w:p w:rsidR="008C4E6C" w:rsidRDefault="008C4E6C">
            <w:pPr>
              <w:spacing w:after="1" w:line="280" w:lineRule="atLeast"/>
              <w:jc w:val="center"/>
            </w:pPr>
            <w:r>
              <w:rPr>
                <w:rFonts w:ascii="Times New Roman" w:hAnsi="Times New Roman" w:cs="Times New Roman"/>
                <w:sz w:val="28"/>
              </w:rPr>
              <w:t>6</w:t>
            </w:r>
          </w:p>
        </w:tc>
        <w:tc>
          <w:tcPr>
            <w:tcW w:w="283" w:type="dxa"/>
          </w:tcPr>
          <w:p w:rsidR="008C4E6C" w:rsidRDefault="008C4E6C">
            <w:pPr>
              <w:spacing w:after="1" w:line="280" w:lineRule="atLeast"/>
              <w:jc w:val="center"/>
            </w:pPr>
            <w:r>
              <w:rPr>
                <w:rFonts w:ascii="Times New Roman" w:hAnsi="Times New Roman" w:cs="Times New Roman"/>
                <w:sz w:val="28"/>
              </w:rPr>
              <w:t>7</w:t>
            </w:r>
          </w:p>
        </w:tc>
        <w:tc>
          <w:tcPr>
            <w:tcW w:w="284" w:type="dxa"/>
          </w:tcPr>
          <w:p w:rsidR="008C4E6C" w:rsidRDefault="008C4E6C">
            <w:pPr>
              <w:spacing w:after="1" w:line="280" w:lineRule="atLeast"/>
              <w:jc w:val="center"/>
            </w:pPr>
            <w:r>
              <w:rPr>
                <w:rFonts w:ascii="Times New Roman" w:hAnsi="Times New Roman" w:cs="Times New Roman"/>
                <w:sz w:val="28"/>
              </w:rPr>
              <w:t>8</w:t>
            </w:r>
          </w:p>
        </w:tc>
        <w:tc>
          <w:tcPr>
            <w:tcW w:w="283" w:type="dxa"/>
          </w:tcPr>
          <w:p w:rsidR="008C4E6C" w:rsidRDefault="008C4E6C">
            <w:pPr>
              <w:spacing w:after="1" w:line="280" w:lineRule="atLeast"/>
              <w:jc w:val="center"/>
            </w:pPr>
            <w:r>
              <w:rPr>
                <w:rFonts w:ascii="Times New Roman" w:hAnsi="Times New Roman" w:cs="Times New Roman"/>
                <w:sz w:val="28"/>
              </w:rPr>
              <w:t>9</w:t>
            </w:r>
          </w:p>
        </w:tc>
        <w:tc>
          <w:tcPr>
            <w:tcW w:w="428" w:type="dxa"/>
            <w:gridSpan w:val="2"/>
          </w:tcPr>
          <w:p w:rsidR="008C4E6C" w:rsidRDefault="008C4E6C">
            <w:pPr>
              <w:spacing w:after="1" w:line="280" w:lineRule="atLeast"/>
              <w:jc w:val="center"/>
            </w:pPr>
            <w:r>
              <w:rPr>
                <w:rFonts w:ascii="Times New Roman" w:hAnsi="Times New Roman" w:cs="Times New Roman"/>
                <w:sz w:val="28"/>
              </w:rPr>
              <w:t>10</w:t>
            </w:r>
          </w:p>
        </w:tc>
        <w:tc>
          <w:tcPr>
            <w:tcW w:w="283" w:type="dxa"/>
          </w:tcPr>
          <w:p w:rsidR="008C4E6C" w:rsidRDefault="008C4E6C">
            <w:pPr>
              <w:spacing w:after="1" w:line="280" w:lineRule="atLeast"/>
              <w:jc w:val="center"/>
            </w:pPr>
            <w:r>
              <w:rPr>
                <w:rFonts w:ascii="Times New Roman" w:hAnsi="Times New Roman" w:cs="Times New Roman"/>
                <w:sz w:val="28"/>
              </w:rPr>
              <w:t>11</w:t>
            </w:r>
          </w:p>
        </w:tc>
        <w:tc>
          <w:tcPr>
            <w:tcW w:w="284" w:type="dxa"/>
          </w:tcPr>
          <w:p w:rsidR="008C4E6C" w:rsidRDefault="008C4E6C">
            <w:pPr>
              <w:spacing w:after="1" w:line="280" w:lineRule="atLeast"/>
              <w:jc w:val="center"/>
            </w:pPr>
            <w:r>
              <w:rPr>
                <w:rFonts w:ascii="Times New Roman" w:hAnsi="Times New Roman" w:cs="Times New Roman"/>
                <w:sz w:val="28"/>
              </w:rPr>
              <w:t>12</w:t>
            </w:r>
          </w:p>
        </w:tc>
        <w:tc>
          <w:tcPr>
            <w:tcW w:w="283" w:type="dxa"/>
          </w:tcPr>
          <w:p w:rsidR="008C4E6C" w:rsidRDefault="008C4E6C">
            <w:pPr>
              <w:spacing w:after="1" w:line="280" w:lineRule="atLeast"/>
              <w:jc w:val="center"/>
            </w:pPr>
            <w:r>
              <w:rPr>
                <w:rFonts w:ascii="Times New Roman" w:hAnsi="Times New Roman" w:cs="Times New Roman"/>
                <w:sz w:val="28"/>
              </w:rPr>
              <w:t>13</w:t>
            </w:r>
          </w:p>
        </w:tc>
        <w:tc>
          <w:tcPr>
            <w:tcW w:w="284" w:type="dxa"/>
          </w:tcPr>
          <w:p w:rsidR="008C4E6C" w:rsidRDefault="008C4E6C">
            <w:pPr>
              <w:spacing w:after="1" w:line="280" w:lineRule="atLeast"/>
              <w:jc w:val="center"/>
            </w:pPr>
            <w:r>
              <w:rPr>
                <w:rFonts w:ascii="Times New Roman" w:hAnsi="Times New Roman" w:cs="Times New Roman"/>
                <w:sz w:val="28"/>
              </w:rPr>
              <w:t>14</w:t>
            </w:r>
          </w:p>
        </w:tc>
        <w:tc>
          <w:tcPr>
            <w:tcW w:w="283" w:type="dxa"/>
            <w:gridSpan w:val="3"/>
          </w:tcPr>
          <w:p w:rsidR="008C4E6C" w:rsidRDefault="008C4E6C">
            <w:pPr>
              <w:spacing w:after="1" w:line="280" w:lineRule="atLeast"/>
              <w:jc w:val="center"/>
            </w:pPr>
            <w:r>
              <w:rPr>
                <w:rFonts w:ascii="Times New Roman" w:hAnsi="Times New Roman" w:cs="Times New Roman"/>
                <w:sz w:val="28"/>
              </w:rPr>
              <w:t>15</w:t>
            </w:r>
          </w:p>
        </w:tc>
        <w:tc>
          <w:tcPr>
            <w:tcW w:w="425" w:type="dxa"/>
            <w:gridSpan w:val="3"/>
          </w:tcPr>
          <w:p w:rsidR="008C4E6C" w:rsidRDefault="008C4E6C">
            <w:pPr>
              <w:spacing w:after="1" w:line="280" w:lineRule="atLeast"/>
              <w:jc w:val="center"/>
            </w:pPr>
            <w:r>
              <w:rPr>
                <w:rFonts w:ascii="Times New Roman" w:hAnsi="Times New Roman" w:cs="Times New Roman"/>
                <w:sz w:val="28"/>
              </w:rPr>
              <w:t>16</w:t>
            </w:r>
          </w:p>
        </w:tc>
        <w:tc>
          <w:tcPr>
            <w:tcW w:w="851" w:type="dxa"/>
            <w:gridSpan w:val="4"/>
          </w:tcPr>
          <w:p w:rsidR="008C4E6C" w:rsidRDefault="008C4E6C">
            <w:pPr>
              <w:spacing w:after="1" w:line="280" w:lineRule="atLeast"/>
              <w:jc w:val="center"/>
            </w:pPr>
            <w:r>
              <w:rPr>
                <w:rFonts w:ascii="Times New Roman" w:hAnsi="Times New Roman" w:cs="Times New Roman"/>
                <w:sz w:val="28"/>
              </w:rPr>
              <w:t>17</w:t>
            </w:r>
          </w:p>
        </w:tc>
        <w:tc>
          <w:tcPr>
            <w:tcW w:w="425" w:type="dxa"/>
          </w:tcPr>
          <w:p w:rsidR="008C4E6C" w:rsidRDefault="008C4E6C">
            <w:pPr>
              <w:spacing w:after="1" w:line="280" w:lineRule="atLeast"/>
              <w:jc w:val="center"/>
            </w:pPr>
            <w:r>
              <w:rPr>
                <w:rFonts w:ascii="Times New Roman" w:hAnsi="Times New Roman" w:cs="Times New Roman"/>
                <w:sz w:val="28"/>
              </w:rPr>
              <w:t>18</w:t>
            </w:r>
          </w:p>
        </w:tc>
        <w:tc>
          <w:tcPr>
            <w:tcW w:w="425" w:type="dxa"/>
            <w:gridSpan w:val="2"/>
          </w:tcPr>
          <w:p w:rsidR="008C4E6C" w:rsidRDefault="008C4E6C">
            <w:pPr>
              <w:spacing w:after="1" w:line="280" w:lineRule="atLeast"/>
              <w:jc w:val="center"/>
            </w:pPr>
            <w:r>
              <w:rPr>
                <w:rFonts w:ascii="Times New Roman" w:hAnsi="Times New Roman" w:cs="Times New Roman"/>
                <w:sz w:val="28"/>
              </w:rPr>
              <w:t>19</w:t>
            </w:r>
          </w:p>
        </w:tc>
        <w:tc>
          <w:tcPr>
            <w:tcW w:w="284" w:type="dxa"/>
            <w:gridSpan w:val="2"/>
          </w:tcPr>
          <w:p w:rsidR="008C4E6C" w:rsidRDefault="008C4E6C">
            <w:pPr>
              <w:spacing w:after="1" w:line="280" w:lineRule="atLeast"/>
              <w:jc w:val="center"/>
            </w:pPr>
            <w:r>
              <w:rPr>
                <w:rFonts w:ascii="Times New Roman" w:hAnsi="Times New Roman" w:cs="Times New Roman"/>
                <w:sz w:val="28"/>
              </w:rPr>
              <w:t>20</w:t>
            </w:r>
          </w:p>
        </w:tc>
        <w:tc>
          <w:tcPr>
            <w:tcW w:w="425" w:type="dxa"/>
            <w:gridSpan w:val="2"/>
          </w:tcPr>
          <w:p w:rsidR="008C4E6C" w:rsidRDefault="008C4E6C">
            <w:pPr>
              <w:spacing w:after="1" w:line="280" w:lineRule="atLeast"/>
              <w:jc w:val="center"/>
            </w:pPr>
            <w:r>
              <w:rPr>
                <w:rFonts w:ascii="Times New Roman" w:hAnsi="Times New Roman" w:cs="Times New Roman"/>
                <w:sz w:val="28"/>
              </w:rPr>
              <w:t>21</w:t>
            </w:r>
          </w:p>
        </w:tc>
        <w:tc>
          <w:tcPr>
            <w:tcW w:w="284" w:type="dxa"/>
          </w:tcPr>
          <w:p w:rsidR="008C4E6C" w:rsidRDefault="008C4E6C">
            <w:pPr>
              <w:spacing w:after="1" w:line="280" w:lineRule="atLeast"/>
              <w:jc w:val="center"/>
            </w:pPr>
            <w:r>
              <w:rPr>
                <w:rFonts w:ascii="Times New Roman" w:hAnsi="Times New Roman" w:cs="Times New Roman"/>
                <w:sz w:val="28"/>
              </w:rPr>
              <w:t>22</w:t>
            </w:r>
          </w:p>
        </w:tc>
        <w:tc>
          <w:tcPr>
            <w:tcW w:w="377" w:type="dxa"/>
            <w:gridSpan w:val="3"/>
          </w:tcPr>
          <w:p w:rsidR="008C4E6C" w:rsidRDefault="008C4E6C" w:rsidP="00D56DB9">
            <w:pPr>
              <w:spacing w:after="1" w:line="280" w:lineRule="atLeast"/>
            </w:pPr>
          </w:p>
        </w:tc>
        <w:tc>
          <w:tcPr>
            <w:tcW w:w="423" w:type="dxa"/>
            <w:gridSpan w:val="2"/>
          </w:tcPr>
          <w:p w:rsidR="008C4E6C" w:rsidRDefault="008C4E6C">
            <w:pPr>
              <w:spacing w:after="1" w:line="280" w:lineRule="atLeast"/>
              <w:jc w:val="center"/>
            </w:pPr>
            <w:r>
              <w:rPr>
                <w:rFonts w:ascii="Times New Roman" w:hAnsi="Times New Roman" w:cs="Times New Roman"/>
                <w:sz w:val="28"/>
              </w:rPr>
              <w:t>24</w:t>
            </w:r>
          </w:p>
        </w:tc>
        <w:tc>
          <w:tcPr>
            <w:tcW w:w="425" w:type="dxa"/>
            <w:gridSpan w:val="2"/>
          </w:tcPr>
          <w:p w:rsidR="008C4E6C" w:rsidRDefault="008C4E6C">
            <w:pPr>
              <w:spacing w:after="1" w:line="280" w:lineRule="atLeast"/>
              <w:jc w:val="center"/>
            </w:pPr>
            <w:r>
              <w:rPr>
                <w:rFonts w:ascii="Times New Roman" w:hAnsi="Times New Roman" w:cs="Times New Roman"/>
                <w:sz w:val="28"/>
              </w:rPr>
              <w:t>25</w:t>
            </w:r>
          </w:p>
        </w:tc>
        <w:tc>
          <w:tcPr>
            <w:tcW w:w="284" w:type="dxa"/>
          </w:tcPr>
          <w:p w:rsidR="008C4E6C" w:rsidRDefault="008C4E6C">
            <w:pPr>
              <w:spacing w:after="1" w:line="280" w:lineRule="atLeast"/>
              <w:jc w:val="center"/>
            </w:pPr>
            <w:r>
              <w:rPr>
                <w:rFonts w:ascii="Times New Roman" w:hAnsi="Times New Roman" w:cs="Times New Roman"/>
                <w:sz w:val="28"/>
              </w:rPr>
              <w:t>26</w:t>
            </w:r>
          </w:p>
        </w:tc>
        <w:tc>
          <w:tcPr>
            <w:tcW w:w="283" w:type="dxa"/>
            <w:gridSpan w:val="2"/>
          </w:tcPr>
          <w:p w:rsidR="008C4E6C" w:rsidRDefault="008C4E6C">
            <w:pPr>
              <w:spacing w:after="1" w:line="280" w:lineRule="atLeast"/>
              <w:jc w:val="center"/>
            </w:pPr>
            <w:r>
              <w:rPr>
                <w:rFonts w:ascii="Times New Roman" w:hAnsi="Times New Roman" w:cs="Times New Roman"/>
                <w:sz w:val="28"/>
              </w:rPr>
              <w:t>27</w:t>
            </w:r>
          </w:p>
        </w:tc>
        <w:tc>
          <w:tcPr>
            <w:tcW w:w="284" w:type="dxa"/>
          </w:tcPr>
          <w:p w:rsidR="008C4E6C" w:rsidRDefault="008C4E6C">
            <w:pPr>
              <w:spacing w:after="1" w:line="280" w:lineRule="atLeast"/>
              <w:jc w:val="center"/>
            </w:pPr>
            <w:r>
              <w:rPr>
                <w:rFonts w:ascii="Times New Roman" w:hAnsi="Times New Roman" w:cs="Times New Roman"/>
                <w:sz w:val="28"/>
              </w:rPr>
              <w:t>28</w:t>
            </w:r>
          </w:p>
        </w:tc>
        <w:tc>
          <w:tcPr>
            <w:tcW w:w="283" w:type="dxa"/>
            <w:gridSpan w:val="2"/>
          </w:tcPr>
          <w:p w:rsidR="008C4E6C" w:rsidRDefault="008C4E6C">
            <w:pPr>
              <w:spacing w:after="1" w:line="280" w:lineRule="atLeast"/>
              <w:jc w:val="center"/>
            </w:pPr>
            <w:r>
              <w:rPr>
                <w:rFonts w:ascii="Times New Roman" w:hAnsi="Times New Roman" w:cs="Times New Roman"/>
                <w:sz w:val="28"/>
              </w:rPr>
              <w:t>29</w:t>
            </w:r>
          </w:p>
        </w:tc>
        <w:tc>
          <w:tcPr>
            <w:tcW w:w="284" w:type="dxa"/>
          </w:tcPr>
          <w:p w:rsidR="008C4E6C" w:rsidRDefault="008C4E6C">
            <w:pPr>
              <w:spacing w:after="1" w:line="280" w:lineRule="atLeast"/>
              <w:jc w:val="center"/>
            </w:pPr>
            <w:r>
              <w:rPr>
                <w:rFonts w:ascii="Times New Roman" w:hAnsi="Times New Roman" w:cs="Times New Roman"/>
                <w:sz w:val="28"/>
              </w:rPr>
              <w:t>30</w:t>
            </w:r>
          </w:p>
        </w:tc>
        <w:tc>
          <w:tcPr>
            <w:tcW w:w="283" w:type="dxa"/>
            <w:gridSpan w:val="2"/>
          </w:tcPr>
          <w:p w:rsidR="008C4E6C" w:rsidRDefault="008C4E6C">
            <w:pPr>
              <w:spacing w:after="1" w:line="280" w:lineRule="atLeast"/>
              <w:jc w:val="center"/>
            </w:pPr>
            <w:r>
              <w:rPr>
                <w:rFonts w:ascii="Times New Roman" w:hAnsi="Times New Roman" w:cs="Times New Roman"/>
                <w:sz w:val="28"/>
              </w:rPr>
              <w:t>31</w:t>
            </w:r>
          </w:p>
        </w:tc>
        <w:tc>
          <w:tcPr>
            <w:tcW w:w="284" w:type="dxa"/>
          </w:tcPr>
          <w:p w:rsidR="008C4E6C" w:rsidRDefault="008C4E6C">
            <w:pPr>
              <w:spacing w:after="1" w:line="280" w:lineRule="atLeast"/>
              <w:jc w:val="center"/>
            </w:pPr>
            <w:r>
              <w:rPr>
                <w:rFonts w:ascii="Times New Roman" w:hAnsi="Times New Roman" w:cs="Times New Roman"/>
                <w:sz w:val="28"/>
              </w:rPr>
              <w:t>32</w:t>
            </w:r>
          </w:p>
        </w:tc>
        <w:tc>
          <w:tcPr>
            <w:tcW w:w="286" w:type="dxa"/>
          </w:tcPr>
          <w:p w:rsidR="008C4E6C" w:rsidRDefault="008C4E6C">
            <w:pPr>
              <w:spacing w:after="1" w:line="280" w:lineRule="atLeast"/>
              <w:jc w:val="center"/>
            </w:pPr>
            <w:r>
              <w:rPr>
                <w:rFonts w:ascii="Times New Roman" w:hAnsi="Times New Roman" w:cs="Times New Roman"/>
                <w:sz w:val="28"/>
              </w:rPr>
              <w:t>33</w:t>
            </w:r>
          </w:p>
        </w:tc>
        <w:tc>
          <w:tcPr>
            <w:tcW w:w="284" w:type="dxa"/>
          </w:tcPr>
          <w:p w:rsidR="008C4E6C" w:rsidRDefault="008C4E6C">
            <w:pPr>
              <w:spacing w:after="1" w:line="280" w:lineRule="atLeast"/>
              <w:jc w:val="center"/>
            </w:pPr>
            <w:r>
              <w:rPr>
                <w:rFonts w:ascii="Times New Roman" w:hAnsi="Times New Roman" w:cs="Times New Roman"/>
                <w:sz w:val="28"/>
              </w:rPr>
              <w:t>34</w:t>
            </w:r>
          </w:p>
        </w:tc>
        <w:tc>
          <w:tcPr>
            <w:tcW w:w="477" w:type="dxa"/>
          </w:tcPr>
          <w:p w:rsidR="008C4E6C" w:rsidRDefault="008C4E6C">
            <w:pPr>
              <w:spacing w:after="1" w:line="280" w:lineRule="atLeast"/>
              <w:jc w:val="center"/>
            </w:pPr>
          </w:p>
        </w:tc>
        <w:tc>
          <w:tcPr>
            <w:tcW w:w="567" w:type="dxa"/>
          </w:tcPr>
          <w:p w:rsidR="008C4E6C" w:rsidRDefault="008C4E6C">
            <w:pPr>
              <w:spacing w:after="1" w:line="280" w:lineRule="atLeast"/>
              <w:jc w:val="center"/>
            </w:pPr>
            <w:r>
              <w:rPr>
                <w:rFonts w:ascii="Times New Roman" w:hAnsi="Times New Roman" w:cs="Times New Roman"/>
                <w:sz w:val="28"/>
              </w:rPr>
              <w:t>36</w:t>
            </w:r>
          </w:p>
        </w:tc>
        <w:tc>
          <w:tcPr>
            <w:tcW w:w="851" w:type="dxa"/>
            <w:gridSpan w:val="6"/>
          </w:tcPr>
          <w:p w:rsidR="008C4E6C" w:rsidRDefault="008C4E6C">
            <w:pPr>
              <w:spacing w:after="1" w:line="280" w:lineRule="atLeast"/>
              <w:jc w:val="center"/>
            </w:pPr>
            <w:r>
              <w:rPr>
                <w:rFonts w:ascii="Times New Roman" w:hAnsi="Times New Roman" w:cs="Times New Roman"/>
                <w:sz w:val="28"/>
              </w:rPr>
              <w:t>37</w:t>
            </w:r>
          </w:p>
        </w:tc>
      </w:tr>
      <w:tr w:rsidR="0053723C" w:rsidTr="00634321">
        <w:tblPrEx>
          <w:tblBorders>
            <w:left w:val="single" w:sz="4" w:space="0" w:color="auto"/>
            <w:right w:val="single" w:sz="4" w:space="0" w:color="auto"/>
            <w:insideH w:val="single" w:sz="4" w:space="0" w:color="auto"/>
          </w:tblBorders>
        </w:tblPrEx>
        <w:trPr>
          <w:gridAfter w:val="2"/>
          <w:wAfter w:w="210" w:type="dxa"/>
        </w:trPr>
        <w:tc>
          <w:tcPr>
            <w:tcW w:w="566" w:type="dxa"/>
          </w:tcPr>
          <w:p w:rsidR="008C4E6C" w:rsidRDefault="008C4E6C">
            <w:pPr>
              <w:spacing w:after="1" w:line="280" w:lineRule="atLeast"/>
              <w:jc w:val="center"/>
            </w:pPr>
            <w:r>
              <w:rPr>
                <w:rFonts w:ascii="Times New Roman" w:hAnsi="Times New Roman" w:cs="Times New Roman"/>
                <w:sz w:val="28"/>
              </w:rPr>
              <w:t>1</w:t>
            </w:r>
          </w:p>
        </w:tc>
        <w:tc>
          <w:tcPr>
            <w:tcW w:w="1698" w:type="dxa"/>
            <w:gridSpan w:val="3"/>
          </w:tcPr>
          <w:p w:rsidR="008C4E6C" w:rsidRDefault="008C4E6C">
            <w:pPr>
              <w:spacing w:after="1" w:line="280" w:lineRule="atLeast"/>
            </w:pPr>
            <w:r>
              <w:rPr>
                <w:rFonts w:ascii="Times New Roman" w:hAnsi="Times New Roman" w:cs="Times New Roman"/>
                <w:sz w:val="28"/>
              </w:rPr>
              <w:t>Общее поголовье животных, страхование которых подлежит государственной поддержке (голов/пчелосемей)</w:t>
            </w:r>
          </w:p>
        </w:tc>
        <w:tc>
          <w:tcPr>
            <w:tcW w:w="572" w:type="dxa"/>
          </w:tcPr>
          <w:p w:rsidR="008C4E6C" w:rsidRDefault="008C4E6C">
            <w:pPr>
              <w:spacing w:after="1" w:line="280" w:lineRule="atLeast"/>
            </w:pPr>
          </w:p>
        </w:tc>
        <w:tc>
          <w:tcPr>
            <w:tcW w:w="418"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428" w:type="dxa"/>
            <w:gridSpan w:val="2"/>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3"/>
          </w:tcPr>
          <w:p w:rsidR="008C4E6C" w:rsidRDefault="008C4E6C">
            <w:pPr>
              <w:spacing w:after="1" w:line="280" w:lineRule="atLeast"/>
            </w:pPr>
          </w:p>
        </w:tc>
        <w:tc>
          <w:tcPr>
            <w:tcW w:w="425" w:type="dxa"/>
            <w:gridSpan w:val="3"/>
          </w:tcPr>
          <w:p w:rsidR="008C4E6C" w:rsidRDefault="008C4E6C">
            <w:pPr>
              <w:spacing w:after="1" w:line="280" w:lineRule="atLeast"/>
            </w:pPr>
          </w:p>
        </w:tc>
        <w:tc>
          <w:tcPr>
            <w:tcW w:w="851" w:type="dxa"/>
            <w:gridSpan w:val="4"/>
          </w:tcPr>
          <w:p w:rsidR="008C4E6C" w:rsidRDefault="008C4E6C">
            <w:pPr>
              <w:spacing w:after="1" w:line="280" w:lineRule="atLeast"/>
            </w:pPr>
          </w:p>
        </w:tc>
        <w:tc>
          <w:tcPr>
            <w:tcW w:w="425" w:type="dxa"/>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gridSpan w:val="2"/>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377" w:type="dxa"/>
            <w:gridSpan w:val="3"/>
          </w:tcPr>
          <w:p w:rsidR="008C4E6C" w:rsidRDefault="008C4E6C">
            <w:pPr>
              <w:spacing w:after="1" w:line="280" w:lineRule="atLeast"/>
            </w:pPr>
          </w:p>
        </w:tc>
        <w:tc>
          <w:tcPr>
            <w:tcW w:w="423" w:type="dxa"/>
            <w:gridSpan w:val="2"/>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6" w:type="dxa"/>
          </w:tcPr>
          <w:p w:rsidR="008C4E6C" w:rsidRDefault="008C4E6C">
            <w:pPr>
              <w:spacing w:after="1" w:line="280" w:lineRule="atLeast"/>
            </w:pPr>
          </w:p>
        </w:tc>
        <w:tc>
          <w:tcPr>
            <w:tcW w:w="284" w:type="dxa"/>
          </w:tcPr>
          <w:p w:rsidR="008C4E6C" w:rsidRDefault="008C4E6C">
            <w:pPr>
              <w:spacing w:after="1" w:line="280" w:lineRule="atLeast"/>
            </w:pPr>
          </w:p>
        </w:tc>
        <w:tc>
          <w:tcPr>
            <w:tcW w:w="477" w:type="dxa"/>
          </w:tcPr>
          <w:p w:rsidR="008C4E6C" w:rsidRDefault="008C4E6C">
            <w:pPr>
              <w:spacing w:after="1" w:line="280" w:lineRule="atLeast"/>
            </w:pPr>
          </w:p>
        </w:tc>
        <w:tc>
          <w:tcPr>
            <w:tcW w:w="567" w:type="dxa"/>
          </w:tcPr>
          <w:p w:rsidR="008C4E6C" w:rsidRDefault="008C4E6C">
            <w:pPr>
              <w:spacing w:after="1" w:line="280" w:lineRule="atLeast"/>
            </w:pPr>
          </w:p>
        </w:tc>
        <w:tc>
          <w:tcPr>
            <w:tcW w:w="851" w:type="dxa"/>
            <w:gridSpan w:val="6"/>
          </w:tcPr>
          <w:p w:rsidR="008C4E6C" w:rsidRDefault="008C4E6C">
            <w:pPr>
              <w:spacing w:after="1" w:line="280" w:lineRule="atLeast"/>
              <w:jc w:val="center"/>
            </w:pPr>
            <w:r>
              <w:rPr>
                <w:rFonts w:ascii="Times New Roman" w:hAnsi="Times New Roman" w:cs="Times New Roman"/>
                <w:sz w:val="28"/>
              </w:rPr>
              <w:t>Х</w:t>
            </w:r>
          </w:p>
        </w:tc>
      </w:tr>
      <w:tr w:rsidR="0053723C" w:rsidTr="00634321">
        <w:tblPrEx>
          <w:tblBorders>
            <w:left w:val="single" w:sz="4" w:space="0" w:color="auto"/>
            <w:right w:val="single" w:sz="4" w:space="0" w:color="auto"/>
            <w:insideH w:val="single" w:sz="4" w:space="0" w:color="auto"/>
          </w:tblBorders>
        </w:tblPrEx>
        <w:trPr>
          <w:gridAfter w:val="2"/>
          <w:wAfter w:w="210" w:type="dxa"/>
        </w:trPr>
        <w:tc>
          <w:tcPr>
            <w:tcW w:w="566" w:type="dxa"/>
          </w:tcPr>
          <w:p w:rsidR="008C4E6C" w:rsidRDefault="008C4E6C">
            <w:pPr>
              <w:spacing w:after="1" w:line="280" w:lineRule="atLeast"/>
              <w:jc w:val="center"/>
            </w:pPr>
            <w:r>
              <w:rPr>
                <w:rFonts w:ascii="Times New Roman" w:hAnsi="Times New Roman" w:cs="Times New Roman"/>
                <w:sz w:val="28"/>
              </w:rPr>
              <w:t>2</w:t>
            </w:r>
          </w:p>
        </w:tc>
        <w:tc>
          <w:tcPr>
            <w:tcW w:w="1698" w:type="dxa"/>
            <w:gridSpan w:val="3"/>
          </w:tcPr>
          <w:p w:rsidR="008C4E6C" w:rsidRDefault="008C4E6C">
            <w:pPr>
              <w:spacing w:after="1" w:line="280" w:lineRule="atLeast"/>
            </w:pPr>
            <w:r>
              <w:rPr>
                <w:rFonts w:ascii="Times New Roman" w:hAnsi="Times New Roman" w:cs="Times New Roman"/>
                <w:sz w:val="28"/>
              </w:rPr>
              <w:t>Поголовье застрахованных животных (голов/пчелосемей)</w:t>
            </w:r>
          </w:p>
        </w:tc>
        <w:tc>
          <w:tcPr>
            <w:tcW w:w="572" w:type="dxa"/>
          </w:tcPr>
          <w:p w:rsidR="008C4E6C" w:rsidRDefault="008C4E6C">
            <w:pPr>
              <w:spacing w:after="1" w:line="280" w:lineRule="atLeast"/>
            </w:pPr>
          </w:p>
        </w:tc>
        <w:tc>
          <w:tcPr>
            <w:tcW w:w="418"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428" w:type="dxa"/>
            <w:gridSpan w:val="2"/>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3"/>
          </w:tcPr>
          <w:p w:rsidR="008C4E6C" w:rsidRDefault="008C4E6C">
            <w:pPr>
              <w:spacing w:after="1" w:line="280" w:lineRule="atLeast"/>
            </w:pPr>
          </w:p>
        </w:tc>
        <w:tc>
          <w:tcPr>
            <w:tcW w:w="425" w:type="dxa"/>
            <w:gridSpan w:val="3"/>
          </w:tcPr>
          <w:p w:rsidR="008C4E6C" w:rsidRDefault="008C4E6C">
            <w:pPr>
              <w:spacing w:after="1" w:line="280" w:lineRule="atLeast"/>
            </w:pPr>
          </w:p>
        </w:tc>
        <w:tc>
          <w:tcPr>
            <w:tcW w:w="851" w:type="dxa"/>
            <w:gridSpan w:val="4"/>
          </w:tcPr>
          <w:p w:rsidR="008C4E6C" w:rsidRDefault="008C4E6C">
            <w:pPr>
              <w:spacing w:after="1" w:line="280" w:lineRule="atLeast"/>
            </w:pPr>
          </w:p>
        </w:tc>
        <w:tc>
          <w:tcPr>
            <w:tcW w:w="425" w:type="dxa"/>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gridSpan w:val="2"/>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377" w:type="dxa"/>
            <w:gridSpan w:val="3"/>
          </w:tcPr>
          <w:p w:rsidR="008C4E6C" w:rsidRDefault="008C4E6C">
            <w:pPr>
              <w:spacing w:after="1" w:line="280" w:lineRule="atLeast"/>
            </w:pPr>
          </w:p>
        </w:tc>
        <w:tc>
          <w:tcPr>
            <w:tcW w:w="423" w:type="dxa"/>
            <w:gridSpan w:val="2"/>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6" w:type="dxa"/>
          </w:tcPr>
          <w:p w:rsidR="008C4E6C" w:rsidRDefault="008C4E6C">
            <w:pPr>
              <w:spacing w:after="1" w:line="280" w:lineRule="atLeast"/>
            </w:pPr>
          </w:p>
        </w:tc>
        <w:tc>
          <w:tcPr>
            <w:tcW w:w="284" w:type="dxa"/>
          </w:tcPr>
          <w:p w:rsidR="008C4E6C" w:rsidRDefault="008C4E6C">
            <w:pPr>
              <w:spacing w:after="1" w:line="280" w:lineRule="atLeast"/>
            </w:pPr>
          </w:p>
        </w:tc>
        <w:tc>
          <w:tcPr>
            <w:tcW w:w="477" w:type="dxa"/>
          </w:tcPr>
          <w:p w:rsidR="008C4E6C" w:rsidRDefault="008C4E6C">
            <w:pPr>
              <w:spacing w:after="1" w:line="280" w:lineRule="atLeast"/>
            </w:pPr>
          </w:p>
        </w:tc>
        <w:tc>
          <w:tcPr>
            <w:tcW w:w="567" w:type="dxa"/>
          </w:tcPr>
          <w:p w:rsidR="008C4E6C" w:rsidRDefault="008C4E6C">
            <w:pPr>
              <w:spacing w:after="1" w:line="280" w:lineRule="atLeast"/>
            </w:pPr>
          </w:p>
        </w:tc>
        <w:tc>
          <w:tcPr>
            <w:tcW w:w="851" w:type="dxa"/>
            <w:gridSpan w:val="6"/>
          </w:tcPr>
          <w:p w:rsidR="008C4E6C" w:rsidRDefault="008C4E6C">
            <w:pPr>
              <w:spacing w:after="1" w:line="280" w:lineRule="atLeast"/>
              <w:jc w:val="center"/>
            </w:pPr>
            <w:r>
              <w:rPr>
                <w:rFonts w:ascii="Times New Roman" w:hAnsi="Times New Roman" w:cs="Times New Roman"/>
                <w:sz w:val="28"/>
              </w:rPr>
              <w:t>Х</w:t>
            </w:r>
          </w:p>
        </w:tc>
      </w:tr>
      <w:tr w:rsidR="0053723C" w:rsidTr="00634321">
        <w:tblPrEx>
          <w:tblBorders>
            <w:left w:val="single" w:sz="4" w:space="0" w:color="auto"/>
            <w:right w:val="single" w:sz="4" w:space="0" w:color="auto"/>
            <w:insideH w:val="single" w:sz="4" w:space="0" w:color="auto"/>
          </w:tblBorders>
        </w:tblPrEx>
        <w:trPr>
          <w:gridAfter w:val="2"/>
          <w:wAfter w:w="210" w:type="dxa"/>
        </w:trPr>
        <w:tc>
          <w:tcPr>
            <w:tcW w:w="566" w:type="dxa"/>
          </w:tcPr>
          <w:p w:rsidR="008C4E6C" w:rsidRDefault="008C4E6C">
            <w:pPr>
              <w:spacing w:after="1" w:line="280" w:lineRule="atLeast"/>
              <w:jc w:val="center"/>
            </w:pPr>
            <w:r>
              <w:rPr>
                <w:rFonts w:ascii="Times New Roman" w:hAnsi="Times New Roman" w:cs="Times New Roman"/>
                <w:sz w:val="28"/>
              </w:rPr>
              <w:t>3</w:t>
            </w:r>
          </w:p>
        </w:tc>
        <w:tc>
          <w:tcPr>
            <w:tcW w:w="1698" w:type="dxa"/>
            <w:gridSpan w:val="3"/>
          </w:tcPr>
          <w:p w:rsidR="008C4E6C" w:rsidRDefault="008C4E6C">
            <w:pPr>
              <w:spacing w:after="1" w:line="280" w:lineRule="atLeast"/>
            </w:pPr>
            <w:r>
              <w:rPr>
                <w:rFonts w:ascii="Times New Roman" w:hAnsi="Times New Roman" w:cs="Times New Roman"/>
                <w:sz w:val="28"/>
              </w:rPr>
              <w:t>Страховая стоимость (рублей)</w:t>
            </w:r>
          </w:p>
        </w:tc>
        <w:tc>
          <w:tcPr>
            <w:tcW w:w="572" w:type="dxa"/>
          </w:tcPr>
          <w:p w:rsidR="008C4E6C" w:rsidRDefault="008C4E6C">
            <w:pPr>
              <w:spacing w:after="1" w:line="280" w:lineRule="atLeast"/>
            </w:pPr>
          </w:p>
        </w:tc>
        <w:tc>
          <w:tcPr>
            <w:tcW w:w="418"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428" w:type="dxa"/>
            <w:gridSpan w:val="2"/>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3"/>
          </w:tcPr>
          <w:p w:rsidR="008C4E6C" w:rsidRDefault="008C4E6C">
            <w:pPr>
              <w:spacing w:after="1" w:line="280" w:lineRule="atLeast"/>
            </w:pPr>
          </w:p>
        </w:tc>
        <w:tc>
          <w:tcPr>
            <w:tcW w:w="425" w:type="dxa"/>
            <w:gridSpan w:val="3"/>
          </w:tcPr>
          <w:p w:rsidR="008C4E6C" w:rsidRDefault="008C4E6C">
            <w:pPr>
              <w:spacing w:after="1" w:line="280" w:lineRule="atLeast"/>
            </w:pPr>
          </w:p>
        </w:tc>
        <w:tc>
          <w:tcPr>
            <w:tcW w:w="851" w:type="dxa"/>
            <w:gridSpan w:val="4"/>
          </w:tcPr>
          <w:p w:rsidR="008C4E6C" w:rsidRDefault="008C4E6C">
            <w:pPr>
              <w:spacing w:after="1" w:line="280" w:lineRule="atLeast"/>
            </w:pPr>
          </w:p>
        </w:tc>
        <w:tc>
          <w:tcPr>
            <w:tcW w:w="425" w:type="dxa"/>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gridSpan w:val="2"/>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377" w:type="dxa"/>
            <w:gridSpan w:val="3"/>
          </w:tcPr>
          <w:p w:rsidR="008C4E6C" w:rsidRDefault="008C4E6C">
            <w:pPr>
              <w:spacing w:after="1" w:line="280" w:lineRule="atLeast"/>
            </w:pPr>
          </w:p>
        </w:tc>
        <w:tc>
          <w:tcPr>
            <w:tcW w:w="423" w:type="dxa"/>
            <w:gridSpan w:val="2"/>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6" w:type="dxa"/>
          </w:tcPr>
          <w:p w:rsidR="008C4E6C" w:rsidRDefault="008C4E6C">
            <w:pPr>
              <w:spacing w:after="1" w:line="280" w:lineRule="atLeast"/>
            </w:pPr>
          </w:p>
        </w:tc>
        <w:tc>
          <w:tcPr>
            <w:tcW w:w="284" w:type="dxa"/>
          </w:tcPr>
          <w:p w:rsidR="008C4E6C" w:rsidRDefault="008C4E6C">
            <w:pPr>
              <w:spacing w:after="1" w:line="280" w:lineRule="atLeast"/>
            </w:pPr>
          </w:p>
        </w:tc>
        <w:tc>
          <w:tcPr>
            <w:tcW w:w="477" w:type="dxa"/>
          </w:tcPr>
          <w:p w:rsidR="008C4E6C" w:rsidRDefault="008C4E6C">
            <w:pPr>
              <w:spacing w:after="1" w:line="280" w:lineRule="atLeast"/>
            </w:pPr>
          </w:p>
        </w:tc>
        <w:tc>
          <w:tcPr>
            <w:tcW w:w="567" w:type="dxa"/>
          </w:tcPr>
          <w:p w:rsidR="008C4E6C" w:rsidRDefault="008C4E6C">
            <w:pPr>
              <w:spacing w:after="1" w:line="280" w:lineRule="atLeast"/>
            </w:pPr>
          </w:p>
        </w:tc>
        <w:tc>
          <w:tcPr>
            <w:tcW w:w="851" w:type="dxa"/>
            <w:gridSpan w:val="6"/>
          </w:tcPr>
          <w:p w:rsidR="008C4E6C" w:rsidRDefault="008C4E6C">
            <w:pPr>
              <w:spacing w:after="1" w:line="280" w:lineRule="atLeast"/>
            </w:pPr>
          </w:p>
        </w:tc>
      </w:tr>
      <w:tr w:rsidR="0053723C" w:rsidTr="00634321">
        <w:tblPrEx>
          <w:tblBorders>
            <w:left w:val="single" w:sz="4" w:space="0" w:color="auto"/>
            <w:right w:val="single" w:sz="4" w:space="0" w:color="auto"/>
            <w:insideH w:val="single" w:sz="4" w:space="0" w:color="auto"/>
          </w:tblBorders>
        </w:tblPrEx>
        <w:trPr>
          <w:gridAfter w:val="2"/>
          <w:wAfter w:w="210" w:type="dxa"/>
        </w:trPr>
        <w:tc>
          <w:tcPr>
            <w:tcW w:w="566" w:type="dxa"/>
          </w:tcPr>
          <w:p w:rsidR="008C4E6C" w:rsidRDefault="008C4E6C">
            <w:pPr>
              <w:spacing w:after="1" w:line="280" w:lineRule="atLeast"/>
              <w:jc w:val="center"/>
            </w:pPr>
            <w:bookmarkStart w:id="37" w:name="P1876"/>
            <w:bookmarkEnd w:id="37"/>
            <w:r>
              <w:rPr>
                <w:rFonts w:ascii="Times New Roman" w:hAnsi="Times New Roman" w:cs="Times New Roman"/>
                <w:sz w:val="28"/>
              </w:rPr>
              <w:t>4</w:t>
            </w:r>
          </w:p>
        </w:tc>
        <w:tc>
          <w:tcPr>
            <w:tcW w:w="1698" w:type="dxa"/>
            <w:gridSpan w:val="3"/>
          </w:tcPr>
          <w:p w:rsidR="008C4E6C" w:rsidRDefault="008C4E6C">
            <w:pPr>
              <w:spacing w:after="1" w:line="280" w:lineRule="atLeast"/>
            </w:pPr>
            <w:r>
              <w:rPr>
                <w:rFonts w:ascii="Times New Roman" w:hAnsi="Times New Roman" w:cs="Times New Roman"/>
                <w:sz w:val="28"/>
              </w:rPr>
              <w:t>Страховая сумма (рублей)</w:t>
            </w:r>
          </w:p>
        </w:tc>
        <w:tc>
          <w:tcPr>
            <w:tcW w:w="572" w:type="dxa"/>
          </w:tcPr>
          <w:p w:rsidR="008C4E6C" w:rsidRDefault="008C4E6C">
            <w:pPr>
              <w:spacing w:after="1" w:line="280" w:lineRule="atLeast"/>
            </w:pPr>
          </w:p>
        </w:tc>
        <w:tc>
          <w:tcPr>
            <w:tcW w:w="418"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428" w:type="dxa"/>
            <w:gridSpan w:val="2"/>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3"/>
          </w:tcPr>
          <w:p w:rsidR="008C4E6C" w:rsidRDefault="008C4E6C">
            <w:pPr>
              <w:spacing w:after="1" w:line="280" w:lineRule="atLeast"/>
            </w:pPr>
          </w:p>
        </w:tc>
        <w:tc>
          <w:tcPr>
            <w:tcW w:w="425" w:type="dxa"/>
            <w:gridSpan w:val="3"/>
          </w:tcPr>
          <w:p w:rsidR="008C4E6C" w:rsidRDefault="008C4E6C">
            <w:pPr>
              <w:spacing w:after="1" w:line="280" w:lineRule="atLeast"/>
            </w:pPr>
          </w:p>
        </w:tc>
        <w:tc>
          <w:tcPr>
            <w:tcW w:w="851" w:type="dxa"/>
            <w:gridSpan w:val="4"/>
          </w:tcPr>
          <w:p w:rsidR="008C4E6C" w:rsidRDefault="008C4E6C">
            <w:pPr>
              <w:spacing w:after="1" w:line="280" w:lineRule="atLeast"/>
            </w:pPr>
          </w:p>
        </w:tc>
        <w:tc>
          <w:tcPr>
            <w:tcW w:w="425" w:type="dxa"/>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gridSpan w:val="2"/>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377" w:type="dxa"/>
            <w:gridSpan w:val="3"/>
          </w:tcPr>
          <w:p w:rsidR="008C4E6C" w:rsidRDefault="008C4E6C">
            <w:pPr>
              <w:spacing w:after="1" w:line="280" w:lineRule="atLeast"/>
            </w:pPr>
          </w:p>
        </w:tc>
        <w:tc>
          <w:tcPr>
            <w:tcW w:w="423" w:type="dxa"/>
            <w:gridSpan w:val="2"/>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6" w:type="dxa"/>
          </w:tcPr>
          <w:p w:rsidR="008C4E6C" w:rsidRDefault="008C4E6C">
            <w:pPr>
              <w:spacing w:after="1" w:line="280" w:lineRule="atLeast"/>
            </w:pPr>
          </w:p>
        </w:tc>
        <w:tc>
          <w:tcPr>
            <w:tcW w:w="284" w:type="dxa"/>
          </w:tcPr>
          <w:p w:rsidR="008C4E6C" w:rsidRDefault="008C4E6C">
            <w:pPr>
              <w:spacing w:after="1" w:line="280" w:lineRule="atLeast"/>
            </w:pPr>
          </w:p>
        </w:tc>
        <w:tc>
          <w:tcPr>
            <w:tcW w:w="477" w:type="dxa"/>
          </w:tcPr>
          <w:p w:rsidR="008C4E6C" w:rsidRDefault="008C4E6C">
            <w:pPr>
              <w:spacing w:after="1" w:line="280" w:lineRule="atLeast"/>
            </w:pPr>
          </w:p>
        </w:tc>
        <w:tc>
          <w:tcPr>
            <w:tcW w:w="567" w:type="dxa"/>
          </w:tcPr>
          <w:p w:rsidR="008C4E6C" w:rsidRDefault="008C4E6C">
            <w:pPr>
              <w:spacing w:after="1" w:line="280" w:lineRule="atLeast"/>
            </w:pPr>
          </w:p>
        </w:tc>
        <w:tc>
          <w:tcPr>
            <w:tcW w:w="851" w:type="dxa"/>
            <w:gridSpan w:val="6"/>
          </w:tcPr>
          <w:p w:rsidR="008C4E6C" w:rsidRDefault="008C4E6C">
            <w:pPr>
              <w:spacing w:after="1" w:line="280" w:lineRule="atLeast"/>
            </w:pPr>
          </w:p>
        </w:tc>
      </w:tr>
      <w:tr w:rsidR="0053723C" w:rsidTr="00634321">
        <w:tblPrEx>
          <w:tblBorders>
            <w:left w:val="single" w:sz="4" w:space="0" w:color="auto"/>
            <w:right w:val="single" w:sz="4" w:space="0" w:color="auto"/>
            <w:insideH w:val="single" w:sz="4" w:space="0" w:color="auto"/>
          </w:tblBorders>
        </w:tblPrEx>
        <w:trPr>
          <w:gridAfter w:val="2"/>
          <w:wAfter w:w="210" w:type="dxa"/>
        </w:trPr>
        <w:tc>
          <w:tcPr>
            <w:tcW w:w="566" w:type="dxa"/>
          </w:tcPr>
          <w:p w:rsidR="008C4E6C" w:rsidRDefault="008C4E6C">
            <w:pPr>
              <w:spacing w:after="1" w:line="280" w:lineRule="atLeast"/>
              <w:jc w:val="center"/>
            </w:pPr>
            <w:r>
              <w:rPr>
                <w:rFonts w:ascii="Times New Roman" w:hAnsi="Times New Roman" w:cs="Times New Roman"/>
                <w:sz w:val="28"/>
              </w:rPr>
              <w:t>5</w:t>
            </w:r>
          </w:p>
        </w:tc>
        <w:tc>
          <w:tcPr>
            <w:tcW w:w="1698" w:type="dxa"/>
            <w:gridSpan w:val="3"/>
          </w:tcPr>
          <w:p w:rsidR="008C4E6C" w:rsidRDefault="008C4E6C">
            <w:pPr>
              <w:spacing w:after="1" w:line="280" w:lineRule="atLeast"/>
            </w:pPr>
            <w:r>
              <w:rPr>
                <w:rFonts w:ascii="Times New Roman" w:hAnsi="Times New Roman" w:cs="Times New Roman"/>
                <w:sz w:val="28"/>
              </w:rPr>
              <w:t>Страховой тариф (%)</w:t>
            </w:r>
          </w:p>
        </w:tc>
        <w:tc>
          <w:tcPr>
            <w:tcW w:w="572" w:type="dxa"/>
          </w:tcPr>
          <w:p w:rsidR="008C4E6C" w:rsidRDefault="008C4E6C">
            <w:pPr>
              <w:spacing w:after="1" w:line="280" w:lineRule="atLeast"/>
              <w:jc w:val="center"/>
            </w:pPr>
            <w:r>
              <w:rPr>
                <w:rFonts w:ascii="Times New Roman" w:hAnsi="Times New Roman" w:cs="Times New Roman"/>
                <w:sz w:val="28"/>
              </w:rPr>
              <w:t>Х</w:t>
            </w:r>
          </w:p>
        </w:tc>
        <w:tc>
          <w:tcPr>
            <w:tcW w:w="418"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428" w:type="dxa"/>
            <w:gridSpan w:val="2"/>
          </w:tcPr>
          <w:p w:rsidR="008C4E6C" w:rsidRDefault="008C4E6C">
            <w:pPr>
              <w:spacing w:after="1" w:line="280" w:lineRule="atLeast"/>
              <w:jc w:val="center"/>
            </w:pPr>
            <w:r>
              <w:rPr>
                <w:rFonts w:ascii="Times New Roman" w:hAnsi="Times New Roman" w:cs="Times New Roman"/>
                <w:sz w:val="28"/>
              </w:rPr>
              <w:t>Х</w:t>
            </w: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3"/>
          </w:tcPr>
          <w:p w:rsidR="008C4E6C" w:rsidRDefault="008C4E6C">
            <w:pPr>
              <w:spacing w:after="1" w:line="280" w:lineRule="atLeast"/>
            </w:pPr>
          </w:p>
        </w:tc>
        <w:tc>
          <w:tcPr>
            <w:tcW w:w="425" w:type="dxa"/>
            <w:gridSpan w:val="3"/>
          </w:tcPr>
          <w:p w:rsidR="008C4E6C" w:rsidRDefault="008C4E6C">
            <w:pPr>
              <w:spacing w:after="1" w:line="280" w:lineRule="atLeast"/>
            </w:pPr>
          </w:p>
        </w:tc>
        <w:tc>
          <w:tcPr>
            <w:tcW w:w="851" w:type="dxa"/>
            <w:gridSpan w:val="4"/>
          </w:tcPr>
          <w:p w:rsidR="008C4E6C" w:rsidRDefault="008C4E6C">
            <w:pPr>
              <w:spacing w:after="1" w:line="280" w:lineRule="atLeast"/>
              <w:jc w:val="center"/>
            </w:pPr>
            <w:r>
              <w:rPr>
                <w:rFonts w:ascii="Times New Roman" w:hAnsi="Times New Roman" w:cs="Times New Roman"/>
                <w:sz w:val="28"/>
              </w:rPr>
              <w:t>Х</w:t>
            </w:r>
          </w:p>
        </w:tc>
        <w:tc>
          <w:tcPr>
            <w:tcW w:w="425" w:type="dxa"/>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gridSpan w:val="2"/>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377" w:type="dxa"/>
            <w:gridSpan w:val="3"/>
          </w:tcPr>
          <w:p w:rsidR="008C4E6C" w:rsidRDefault="008C4E6C">
            <w:pPr>
              <w:spacing w:after="1" w:line="280" w:lineRule="atLeast"/>
            </w:pPr>
          </w:p>
        </w:tc>
        <w:tc>
          <w:tcPr>
            <w:tcW w:w="423" w:type="dxa"/>
            <w:gridSpan w:val="2"/>
          </w:tcPr>
          <w:p w:rsidR="008C4E6C" w:rsidRDefault="008C4E6C">
            <w:pPr>
              <w:spacing w:after="1" w:line="280" w:lineRule="atLeast"/>
              <w:jc w:val="center"/>
            </w:pPr>
            <w:r>
              <w:rPr>
                <w:rFonts w:ascii="Times New Roman" w:hAnsi="Times New Roman" w:cs="Times New Roman"/>
                <w:sz w:val="28"/>
              </w:rPr>
              <w:t>Х</w:t>
            </w:r>
          </w:p>
        </w:tc>
        <w:tc>
          <w:tcPr>
            <w:tcW w:w="425"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jc w:val="center"/>
            </w:pPr>
            <w:r>
              <w:rPr>
                <w:rFonts w:ascii="Times New Roman" w:hAnsi="Times New Roman" w:cs="Times New Roman"/>
                <w:sz w:val="28"/>
              </w:rPr>
              <w:t>Х</w:t>
            </w:r>
          </w:p>
        </w:tc>
        <w:tc>
          <w:tcPr>
            <w:tcW w:w="284" w:type="dxa"/>
          </w:tcPr>
          <w:p w:rsidR="008C4E6C" w:rsidRDefault="008C4E6C">
            <w:pPr>
              <w:spacing w:after="1" w:line="280" w:lineRule="atLeast"/>
            </w:pPr>
          </w:p>
        </w:tc>
        <w:tc>
          <w:tcPr>
            <w:tcW w:w="286" w:type="dxa"/>
          </w:tcPr>
          <w:p w:rsidR="008C4E6C" w:rsidRDefault="008C4E6C">
            <w:pPr>
              <w:spacing w:after="1" w:line="280" w:lineRule="atLeast"/>
            </w:pPr>
          </w:p>
        </w:tc>
        <w:tc>
          <w:tcPr>
            <w:tcW w:w="284" w:type="dxa"/>
          </w:tcPr>
          <w:p w:rsidR="008C4E6C" w:rsidRDefault="008C4E6C">
            <w:pPr>
              <w:spacing w:after="1" w:line="280" w:lineRule="atLeast"/>
            </w:pPr>
          </w:p>
        </w:tc>
        <w:tc>
          <w:tcPr>
            <w:tcW w:w="477" w:type="dxa"/>
          </w:tcPr>
          <w:p w:rsidR="008C4E6C" w:rsidRDefault="008C4E6C">
            <w:pPr>
              <w:spacing w:after="1" w:line="280" w:lineRule="atLeast"/>
            </w:pPr>
          </w:p>
        </w:tc>
        <w:tc>
          <w:tcPr>
            <w:tcW w:w="567" w:type="dxa"/>
          </w:tcPr>
          <w:p w:rsidR="008C4E6C" w:rsidRDefault="008C4E6C">
            <w:pPr>
              <w:spacing w:after="1" w:line="280" w:lineRule="atLeast"/>
            </w:pPr>
          </w:p>
        </w:tc>
        <w:tc>
          <w:tcPr>
            <w:tcW w:w="851" w:type="dxa"/>
            <w:gridSpan w:val="6"/>
          </w:tcPr>
          <w:p w:rsidR="008C4E6C" w:rsidRDefault="008C4E6C">
            <w:pPr>
              <w:spacing w:after="1" w:line="280" w:lineRule="atLeast"/>
              <w:jc w:val="center"/>
            </w:pPr>
            <w:r>
              <w:rPr>
                <w:rFonts w:ascii="Times New Roman" w:hAnsi="Times New Roman" w:cs="Times New Roman"/>
                <w:sz w:val="28"/>
              </w:rPr>
              <w:t>Х</w:t>
            </w:r>
          </w:p>
        </w:tc>
      </w:tr>
      <w:tr w:rsidR="0053723C" w:rsidTr="00634321">
        <w:tblPrEx>
          <w:tblBorders>
            <w:left w:val="single" w:sz="4" w:space="0" w:color="auto"/>
            <w:right w:val="single" w:sz="4" w:space="0" w:color="auto"/>
            <w:insideH w:val="single" w:sz="4" w:space="0" w:color="auto"/>
          </w:tblBorders>
        </w:tblPrEx>
        <w:trPr>
          <w:gridAfter w:val="2"/>
          <w:wAfter w:w="210" w:type="dxa"/>
        </w:trPr>
        <w:tc>
          <w:tcPr>
            <w:tcW w:w="566" w:type="dxa"/>
          </w:tcPr>
          <w:p w:rsidR="008C4E6C" w:rsidRDefault="008C4E6C">
            <w:pPr>
              <w:spacing w:after="1" w:line="280" w:lineRule="atLeast"/>
              <w:jc w:val="center"/>
            </w:pPr>
            <w:r>
              <w:rPr>
                <w:rFonts w:ascii="Times New Roman" w:hAnsi="Times New Roman" w:cs="Times New Roman"/>
                <w:sz w:val="28"/>
              </w:rPr>
              <w:t>6</w:t>
            </w:r>
          </w:p>
        </w:tc>
        <w:tc>
          <w:tcPr>
            <w:tcW w:w="1698" w:type="dxa"/>
            <w:gridSpan w:val="3"/>
          </w:tcPr>
          <w:p w:rsidR="008C4E6C" w:rsidRDefault="008C4E6C">
            <w:pPr>
              <w:spacing w:after="1" w:line="280" w:lineRule="atLeast"/>
            </w:pPr>
            <w:r>
              <w:rPr>
                <w:rFonts w:ascii="Times New Roman" w:hAnsi="Times New Roman" w:cs="Times New Roman"/>
                <w:sz w:val="28"/>
              </w:rPr>
              <w:t>Участие страхователя в страховании рисков (%)</w:t>
            </w:r>
          </w:p>
        </w:tc>
        <w:tc>
          <w:tcPr>
            <w:tcW w:w="572" w:type="dxa"/>
          </w:tcPr>
          <w:p w:rsidR="008C4E6C" w:rsidRDefault="008C4E6C">
            <w:pPr>
              <w:spacing w:after="1" w:line="280" w:lineRule="atLeast"/>
              <w:jc w:val="center"/>
            </w:pPr>
            <w:r>
              <w:rPr>
                <w:rFonts w:ascii="Times New Roman" w:hAnsi="Times New Roman" w:cs="Times New Roman"/>
                <w:sz w:val="28"/>
              </w:rPr>
              <w:t>Х</w:t>
            </w:r>
          </w:p>
        </w:tc>
        <w:tc>
          <w:tcPr>
            <w:tcW w:w="418"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428" w:type="dxa"/>
            <w:gridSpan w:val="2"/>
          </w:tcPr>
          <w:p w:rsidR="008C4E6C" w:rsidRDefault="008C4E6C">
            <w:pPr>
              <w:spacing w:after="1" w:line="280" w:lineRule="atLeast"/>
              <w:jc w:val="center"/>
            </w:pPr>
            <w:r>
              <w:rPr>
                <w:rFonts w:ascii="Times New Roman" w:hAnsi="Times New Roman" w:cs="Times New Roman"/>
                <w:sz w:val="28"/>
              </w:rPr>
              <w:t>Х</w:t>
            </w: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3"/>
          </w:tcPr>
          <w:p w:rsidR="008C4E6C" w:rsidRDefault="008C4E6C">
            <w:pPr>
              <w:spacing w:after="1" w:line="280" w:lineRule="atLeast"/>
            </w:pPr>
          </w:p>
        </w:tc>
        <w:tc>
          <w:tcPr>
            <w:tcW w:w="425" w:type="dxa"/>
            <w:gridSpan w:val="3"/>
          </w:tcPr>
          <w:p w:rsidR="008C4E6C" w:rsidRDefault="008C4E6C">
            <w:pPr>
              <w:spacing w:after="1" w:line="280" w:lineRule="atLeast"/>
            </w:pPr>
          </w:p>
        </w:tc>
        <w:tc>
          <w:tcPr>
            <w:tcW w:w="851" w:type="dxa"/>
            <w:gridSpan w:val="4"/>
          </w:tcPr>
          <w:p w:rsidR="008C4E6C" w:rsidRDefault="008C4E6C">
            <w:pPr>
              <w:spacing w:after="1" w:line="280" w:lineRule="atLeast"/>
              <w:jc w:val="center"/>
            </w:pPr>
            <w:r>
              <w:rPr>
                <w:rFonts w:ascii="Times New Roman" w:hAnsi="Times New Roman" w:cs="Times New Roman"/>
                <w:sz w:val="28"/>
              </w:rPr>
              <w:t>Х</w:t>
            </w:r>
          </w:p>
        </w:tc>
        <w:tc>
          <w:tcPr>
            <w:tcW w:w="425" w:type="dxa"/>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gridSpan w:val="2"/>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377" w:type="dxa"/>
            <w:gridSpan w:val="3"/>
          </w:tcPr>
          <w:p w:rsidR="008C4E6C" w:rsidRDefault="008C4E6C">
            <w:pPr>
              <w:spacing w:after="1" w:line="280" w:lineRule="atLeast"/>
            </w:pPr>
          </w:p>
        </w:tc>
        <w:tc>
          <w:tcPr>
            <w:tcW w:w="423" w:type="dxa"/>
            <w:gridSpan w:val="2"/>
          </w:tcPr>
          <w:p w:rsidR="008C4E6C" w:rsidRDefault="008C4E6C">
            <w:pPr>
              <w:spacing w:after="1" w:line="280" w:lineRule="atLeast"/>
              <w:jc w:val="center"/>
            </w:pPr>
            <w:r>
              <w:rPr>
                <w:rFonts w:ascii="Times New Roman" w:hAnsi="Times New Roman" w:cs="Times New Roman"/>
                <w:sz w:val="28"/>
              </w:rPr>
              <w:t>Х</w:t>
            </w:r>
          </w:p>
        </w:tc>
        <w:tc>
          <w:tcPr>
            <w:tcW w:w="425"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jc w:val="center"/>
            </w:pPr>
            <w:r>
              <w:rPr>
                <w:rFonts w:ascii="Times New Roman" w:hAnsi="Times New Roman" w:cs="Times New Roman"/>
                <w:sz w:val="28"/>
              </w:rPr>
              <w:t>Х</w:t>
            </w:r>
          </w:p>
        </w:tc>
        <w:tc>
          <w:tcPr>
            <w:tcW w:w="284" w:type="dxa"/>
          </w:tcPr>
          <w:p w:rsidR="008C4E6C" w:rsidRDefault="008C4E6C">
            <w:pPr>
              <w:spacing w:after="1" w:line="280" w:lineRule="atLeast"/>
            </w:pPr>
          </w:p>
        </w:tc>
        <w:tc>
          <w:tcPr>
            <w:tcW w:w="286" w:type="dxa"/>
          </w:tcPr>
          <w:p w:rsidR="008C4E6C" w:rsidRDefault="008C4E6C">
            <w:pPr>
              <w:spacing w:after="1" w:line="280" w:lineRule="atLeast"/>
            </w:pPr>
          </w:p>
        </w:tc>
        <w:tc>
          <w:tcPr>
            <w:tcW w:w="284" w:type="dxa"/>
          </w:tcPr>
          <w:p w:rsidR="008C4E6C" w:rsidRDefault="008C4E6C">
            <w:pPr>
              <w:spacing w:after="1" w:line="280" w:lineRule="atLeast"/>
            </w:pPr>
          </w:p>
        </w:tc>
        <w:tc>
          <w:tcPr>
            <w:tcW w:w="477" w:type="dxa"/>
          </w:tcPr>
          <w:p w:rsidR="008C4E6C" w:rsidRDefault="008C4E6C">
            <w:pPr>
              <w:spacing w:after="1" w:line="280" w:lineRule="atLeast"/>
            </w:pPr>
          </w:p>
        </w:tc>
        <w:tc>
          <w:tcPr>
            <w:tcW w:w="567" w:type="dxa"/>
          </w:tcPr>
          <w:p w:rsidR="008C4E6C" w:rsidRDefault="008C4E6C">
            <w:pPr>
              <w:spacing w:after="1" w:line="280" w:lineRule="atLeast"/>
            </w:pPr>
          </w:p>
        </w:tc>
        <w:tc>
          <w:tcPr>
            <w:tcW w:w="851" w:type="dxa"/>
            <w:gridSpan w:val="6"/>
          </w:tcPr>
          <w:p w:rsidR="008C4E6C" w:rsidRDefault="008C4E6C">
            <w:pPr>
              <w:spacing w:after="1" w:line="280" w:lineRule="atLeast"/>
              <w:jc w:val="center"/>
            </w:pPr>
            <w:r>
              <w:rPr>
                <w:rFonts w:ascii="Times New Roman" w:hAnsi="Times New Roman" w:cs="Times New Roman"/>
                <w:sz w:val="28"/>
              </w:rPr>
              <w:t>Х</w:t>
            </w:r>
          </w:p>
        </w:tc>
      </w:tr>
      <w:tr w:rsidR="0053723C" w:rsidTr="00634321">
        <w:tblPrEx>
          <w:tblBorders>
            <w:left w:val="single" w:sz="4" w:space="0" w:color="auto"/>
            <w:right w:val="single" w:sz="4" w:space="0" w:color="auto"/>
            <w:insideH w:val="single" w:sz="4" w:space="0" w:color="auto"/>
          </w:tblBorders>
        </w:tblPrEx>
        <w:trPr>
          <w:gridAfter w:val="2"/>
          <w:wAfter w:w="210" w:type="dxa"/>
        </w:trPr>
        <w:tc>
          <w:tcPr>
            <w:tcW w:w="566" w:type="dxa"/>
          </w:tcPr>
          <w:p w:rsidR="008C4E6C" w:rsidRDefault="008C4E6C">
            <w:pPr>
              <w:spacing w:after="1" w:line="280" w:lineRule="atLeast"/>
              <w:jc w:val="center"/>
            </w:pPr>
            <w:bookmarkStart w:id="38" w:name="P1987"/>
            <w:bookmarkEnd w:id="38"/>
            <w:r>
              <w:rPr>
                <w:rFonts w:ascii="Times New Roman" w:hAnsi="Times New Roman" w:cs="Times New Roman"/>
                <w:sz w:val="28"/>
              </w:rPr>
              <w:t>7</w:t>
            </w:r>
          </w:p>
        </w:tc>
        <w:tc>
          <w:tcPr>
            <w:tcW w:w="1698" w:type="dxa"/>
            <w:gridSpan w:val="3"/>
          </w:tcPr>
          <w:p w:rsidR="008C4E6C" w:rsidRDefault="008C4E6C">
            <w:pPr>
              <w:spacing w:after="1" w:line="280" w:lineRule="atLeast"/>
            </w:pPr>
            <w:r>
              <w:rPr>
                <w:rFonts w:ascii="Times New Roman" w:hAnsi="Times New Roman" w:cs="Times New Roman"/>
                <w:sz w:val="28"/>
              </w:rPr>
              <w:t>Начисленная страховая премия (рублей)</w:t>
            </w:r>
          </w:p>
        </w:tc>
        <w:tc>
          <w:tcPr>
            <w:tcW w:w="572" w:type="dxa"/>
          </w:tcPr>
          <w:p w:rsidR="008C4E6C" w:rsidRDefault="008C4E6C">
            <w:pPr>
              <w:spacing w:after="1" w:line="280" w:lineRule="atLeast"/>
            </w:pPr>
          </w:p>
        </w:tc>
        <w:tc>
          <w:tcPr>
            <w:tcW w:w="418"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428" w:type="dxa"/>
            <w:gridSpan w:val="2"/>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3"/>
          </w:tcPr>
          <w:p w:rsidR="008C4E6C" w:rsidRDefault="008C4E6C">
            <w:pPr>
              <w:spacing w:after="1" w:line="280" w:lineRule="atLeast"/>
            </w:pPr>
          </w:p>
        </w:tc>
        <w:tc>
          <w:tcPr>
            <w:tcW w:w="425" w:type="dxa"/>
            <w:gridSpan w:val="3"/>
          </w:tcPr>
          <w:p w:rsidR="008C4E6C" w:rsidRDefault="008C4E6C">
            <w:pPr>
              <w:spacing w:after="1" w:line="280" w:lineRule="atLeast"/>
            </w:pPr>
          </w:p>
        </w:tc>
        <w:tc>
          <w:tcPr>
            <w:tcW w:w="851" w:type="dxa"/>
            <w:gridSpan w:val="4"/>
          </w:tcPr>
          <w:p w:rsidR="008C4E6C" w:rsidRDefault="008C4E6C">
            <w:pPr>
              <w:spacing w:after="1" w:line="280" w:lineRule="atLeast"/>
            </w:pPr>
          </w:p>
        </w:tc>
        <w:tc>
          <w:tcPr>
            <w:tcW w:w="425" w:type="dxa"/>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gridSpan w:val="2"/>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377" w:type="dxa"/>
            <w:gridSpan w:val="3"/>
          </w:tcPr>
          <w:p w:rsidR="008C4E6C" w:rsidRDefault="008C4E6C">
            <w:pPr>
              <w:spacing w:after="1" w:line="280" w:lineRule="atLeast"/>
            </w:pPr>
          </w:p>
        </w:tc>
        <w:tc>
          <w:tcPr>
            <w:tcW w:w="423" w:type="dxa"/>
            <w:gridSpan w:val="2"/>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6" w:type="dxa"/>
          </w:tcPr>
          <w:p w:rsidR="008C4E6C" w:rsidRDefault="008C4E6C">
            <w:pPr>
              <w:spacing w:after="1" w:line="280" w:lineRule="atLeast"/>
            </w:pPr>
          </w:p>
        </w:tc>
        <w:tc>
          <w:tcPr>
            <w:tcW w:w="284" w:type="dxa"/>
          </w:tcPr>
          <w:p w:rsidR="008C4E6C" w:rsidRDefault="008C4E6C">
            <w:pPr>
              <w:spacing w:after="1" w:line="280" w:lineRule="atLeast"/>
            </w:pPr>
          </w:p>
        </w:tc>
        <w:tc>
          <w:tcPr>
            <w:tcW w:w="477" w:type="dxa"/>
          </w:tcPr>
          <w:p w:rsidR="008C4E6C" w:rsidRDefault="008C4E6C">
            <w:pPr>
              <w:spacing w:after="1" w:line="280" w:lineRule="atLeast"/>
            </w:pPr>
          </w:p>
        </w:tc>
        <w:tc>
          <w:tcPr>
            <w:tcW w:w="567" w:type="dxa"/>
          </w:tcPr>
          <w:p w:rsidR="008C4E6C" w:rsidRDefault="008C4E6C">
            <w:pPr>
              <w:spacing w:after="1" w:line="280" w:lineRule="atLeast"/>
            </w:pPr>
          </w:p>
        </w:tc>
        <w:tc>
          <w:tcPr>
            <w:tcW w:w="851" w:type="dxa"/>
            <w:gridSpan w:val="6"/>
          </w:tcPr>
          <w:p w:rsidR="008C4E6C" w:rsidRDefault="008C4E6C">
            <w:pPr>
              <w:spacing w:after="1" w:line="280" w:lineRule="atLeast"/>
            </w:pPr>
          </w:p>
        </w:tc>
      </w:tr>
      <w:tr w:rsidR="0053723C" w:rsidTr="00634321">
        <w:tblPrEx>
          <w:tblBorders>
            <w:left w:val="single" w:sz="4" w:space="0" w:color="auto"/>
            <w:right w:val="single" w:sz="4" w:space="0" w:color="auto"/>
            <w:insideH w:val="single" w:sz="4" w:space="0" w:color="auto"/>
          </w:tblBorders>
        </w:tblPrEx>
        <w:trPr>
          <w:gridAfter w:val="2"/>
          <w:wAfter w:w="210" w:type="dxa"/>
        </w:trPr>
        <w:tc>
          <w:tcPr>
            <w:tcW w:w="566" w:type="dxa"/>
          </w:tcPr>
          <w:p w:rsidR="008C4E6C" w:rsidRDefault="008C4E6C">
            <w:pPr>
              <w:spacing w:after="1" w:line="280" w:lineRule="atLeast"/>
              <w:jc w:val="center"/>
            </w:pPr>
            <w:r>
              <w:rPr>
                <w:rFonts w:ascii="Times New Roman" w:hAnsi="Times New Roman" w:cs="Times New Roman"/>
                <w:sz w:val="28"/>
              </w:rPr>
              <w:t>8</w:t>
            </w:r>
          </w:p>
        </w:tc>
        <w:tc>
          <w:tcPr>
            <w:tcW w:w="1698" w:type="dxa"/>
            <w:gridSpan w:val="3"/>
          </w:tcPr>
          <w:p w:rsidR="008C4E6C" w:rsidRDefault="008C4E6C">
            <w:pPr>
              <w:spacing w:after="1" w:line="280" w:lineRule="atLeast"/>
            </w:pPr>
            <w:r>
              <w:rPr>
                <w:rFonts w:ascii="Times New Roman" w:hAnsi="Times New Roman" w:cs="Times New Roman"/>
                <w:sz w:val="28"/>
              </w:rPr>
              <w:t>Сумма уплаченной страховой премии (страхового взноса) (рублей)</w:t>
            </w:r>
          </w:p>
        </w:tc>
        <w:tc>
          <w:tcPr>
            <w:tcW w:w="572" w:type="dxa"/>
          </w:tcPr>
          <w:p w:rsidR="008C4E6C" w:rsidRDefault="008C4E6C">
            <w:pPr>
              <w:spacing w:after="1" w:line="280" w:lineRule="atLeast"/>
            </w:pPr>
          </w:p>
        </w:tc>
        <w:tc>
          <w:tcPr>
            <w:tcW w:w="418"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428" w:type="dxa"/>
            <w:gridSpan w:val="2"/>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3"/>
          </w:tcPr>
          <w:p w:rsidR="008C4E6C" w:rsidRDefault="008C4E6C">
            <w:pPr>
              <w:spacing w:after="1" w:line="280" w:lineRule="atLeast"/>
            </w:pPr>
          </w:p>
        </w:tc>
        <w:tc>
          <w:tcPr>
            <w:tcW w:w="425" w:type="dxa"/>
            <w:gridSpan w:val="3"/>
          </w:tcPr>
          <w:p w:rsidR="008C4E6C" w:rsidRDefault="008C4E6C">
            <w:pPr>
              <w:spacing w:after="1" w:line="280" w:lineRule="atLeast"/>
            </w:pPr>
          </w:p>
        </w:tc>
        <w:tc>
          <w:tcPr>
            <w:tcW w:w="851" w:type="dxa"/>
            <w:gridSpan w:val="4"/>
          </w:tcPr>
          <w:p w:rsidR="008C4E6C" w:rsidRDefault="008C4E6C">
            <w:pPr>
              <w:spacing w:after="1" w:line="280" w:lineRule="atLeast"/>
            </w:pPr>
          </w:p>
        </w:tc>
        <w:tc>
          <w:tcPr>
            <w:tcW w:w="425" w:type="dxa"/>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gridSpan w:val="2"/>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377" w:type="dxa"/>
            <w:gridSpan w:val="3"/>
          </w:tcPr>
          <w:p w:rsidR="008C4E6C" w:rsidRDefault="008C4E6C">
            <w:pPr>
              <w:spacing w:after="1" w:line="280" w:lineRule="atLeast"/>
            </w:pPr>
          </w:p>
        </w:tc>
        <w:tc>
          <w:tcPr>
            <w:tcW w:w="423" w:type="dxa"/>
            <w:gridSpan w:val="2"/>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6" w:type="dxa"/>
          </w:tcPr>
          <w:p w:rsidR="008C4E6C" w:rsidRDefault="008C4E6C">
            <w:pPr>
              <w:spacing w:after="1" w:line="280" w:lineRule="atLeast"/>
            </w:pPr>
          </w:p>
        </w:tc>
        <w:tc>
          <w:tcPr>
            <w:tcW w:w="284" w:type="dxa"/>
          </w:tcPr>
          <w:p w:rsidR="008C4E6C" w:rsidRDefault="008C4E6C">
            <w:pPr>
              <w:spacing w:after="1" w:line="280" w:lineRule="atLeast"/>
            </w:pPr>
          </w:p>
        </w:tc>
        <w:tc>
          <w:tcPr>
            <w:tcW w:w="477" w:type="dxa"/>
          </w:tcPr>
          <w:p w:rsidR="008C4E6C" w:rsidRDefault="008C4E6C">
            <w:pPr>
              <w:spacing w:after="1" w:line="280" w:lineRule="atLeast"/>
            </w:pPr>
          </w:p>
        </w:tc>
        <w:tc>
          <w:tcPr>
            <w:tcW w:w="567" w:type="dxa"/>
          </w:tcPr>
          <w:p w:rsidR="008C4E6C" w:rsidRDefault="008C4E6C">
            <w:pPr>
              <w:spacing w:after="1" w:line="280" w:lineRule="atLeast"/>
            </w:pPr>
          </w:p>
        </w:tc>
        <w:tc>
          <w:tcPr>
            <w:tcW w:w="851" w:type="dxa"/>
            <w:gridSpan w:val="6"/>
          </w:tcPr>
          <w:p w:rsidR="008C4E6C" w:rsidRDefault="008C4E6C">
            <w:pPr>
              <w:spacing w:after="1" w:line="280" w:lineRule="atLeast"/>
            </w:pPr>
          </w:p>
        </w:tc>
      </w:tr>
      <w:tr w:rsidR="0053723C" w:rsidTr="00634321">
        <w:tblPrEx>
          <w:tblBorders>
            <w:left w:val="single" w:sz="4" w:space="0" w:color="auto"/>
            <w:right w:val="single" w:sz="4" w:space="0" w:color="auto"/>
            <w:insideH w:val="single" w:sz="4" w:space="0" w:color="auto"/>
          </w:tblBorders>
        </w:tblPrEx>
        <w:trPr>
          <w:gridAfter w:val="2"/>
          <w:wAfter w:w="210" w:type="dxa"/>
        </w:trPr>
        <w:tc>
          <w:tcPr>
            <w:tcW w:w="566" w:type="dxa"/>
          </w:tcPr>
          <w:p w:rsidR="008C4E6C" w:rsidRDefault="008C4E6C">
            <w:pPr>
              <w:spacing w:after="1" w:line="280" w:lineRule="atLeast"/>
              <w:jc w:val="center"/>
            </w:pPr>
            <w:bookmarkStart w:id="39" w:name="P2061"/>
            <w:bookmarkEnd w:id="39"/>
            <w:r>
              <w:rPr>
                <w:rFonts w:ascii="Times New Roman" w:hAnsi="Times New Roman" w:cs="Times New Roman"/>
                <w:sz w:val="28"/>
              </w:rPr>
              <w:t>9</w:t>
            </w:r>
          </w:p>
        </w:tc>
        <w:tc>
          <w:tcPr>
            <w:tcW w:w="1698" w:type="dxa"/>
            <w:gridSpan w:val="3"/>
          </w:tcPr>
          <w:p w:rsidR="008C4E6C" w:rsidRDefault="008C4E6C">
            <w:pPr>
              <w:spacing w:after="1" w:line="280" w:lineRule="atLeast"/>
            </w:pPr>
            <w:r>
              <w:rPr>
                <w:rFonts w:ascii="Times New Roman" w:hAnsi="Times New Roman" w:cs="Times New Roman"/>
                <w:sz w:val="28"/>
              </w:rPr>
              <w:t>Предельный размер ставки для расчета размера субсидий (%)</w:t>
            </w:r>
          </w:p>
        </w:tc>
        <w:tc>
          <w:tcPr>
            <w:tcW w:w="572" w:type="dxa"/>
          </w:tcPr>
          <w:p w:rsidR="008C4E6C" w:rsidRDefault="008C4E6C">
            <w:pPr>
              <w:spacing w:after="1" w:line="280" w:lineRule="atLeast"/>
              <w:jc w:val="center"/>
            </w:pPr>
            <w:r>
              <w:rPr>
                <w:rFonts w:ascii="Times New Roman" w:hAnsi="Times New Roman" w:cs="Times New Roman"/>
                <w:sz w:val="28"/>
              </w:rPr>
              <w:t>Х</w:t>
            </w:r>
          </w:p>
        </w:tc>
        <w:tc>
          <w:tcPr>
            <w:tcW w:w="418"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428" w:type="dxa"/>
            <w:gridSpan w:val="2"/>
          </w:tcPr>
          <w:p w:rsidR="008C4E6C" w:rsidRDefault="008C4E6C">
            <w:pPr>
              <w:spacing w:after="1" w:line="280" w:lineRule="atLeast"/>
              <w:jc w:val="center"/>
            </w:pPr>
            <w:r>
              <w:rPr>
                <w:rFonts w:ascii="Times New Roman" w:hAnsi="Times New Roman" w:cs="Times New Roman"/>
                <w:sz w:val="28"/>
              </w:rPr>
              <w:t>Х</w:t>
            </w: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3"/>
          </w:tcPr>
          <w:p w:rsidR="008C4E6C" w:rsidRDefault="008C4E6C">
            <w:pPr>
              <w:spacing w:after="1" w:line="280" w:lineRule="atLeast"/>
            </w:pPr>
          </w:p>
        </w:tc>
        <w:tc>
          <w:tcPr>
            <w:tcW w:w="425" w:type="dxa"/>
            <w:gridSpan w:val="3"/>
          </w:tcPr>
          <w:p w:rsidR="008C4E6C" w:rsidRDefault="008C4E6C">
            <w:pPr>
              <w:spacing w:after="1" w:line="280" w:lineRule="atLeast"/>
            </w:pPr>
          </w:p>
        </w:tc>
        <w:tc>
          <w:tcPr>
            <w:tcW w:w="851" w:type="dxa"/>
            <w:gridSpan w:val="4"/>
          </w:tcPr>
          <w:p w:rsidR="008C4E6C" w:rsidRDefault="008C4E6C">
            <w:pPr>
              <w:spacing w:after="1" w:line="280" w:lineRule="atLeast"/>
              <w:jc w:val="center"/>
            </w:pPr>
            <w:r>
              <w:rPr>
                <w:rFonts w:ascii="Times New Roman" w:hAnsi="Times New Roman" w:cs="Times New Roman"/>
                <w:sz w:val="28"/>
              </w:rPr>
              <w:t>Х</w:t>
            </w:r>
          </w:p>
        </w:tc>
        <w:tc>
          <w:tcPr>
            <w:tcW w:w="425" w:type="dxa"/>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gridSpan w:val="2"/>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377" w:type="dxa"/>
            <w:gridSpan w:val="3"/>
          </w:tcPr>
          <w:p w:rsidR="008C4E6C" w:rsidRDefault="008C4E6C">
            <w:pPr>
              <w:spacing w:after="1" w:line="280" w:lineRule="atLeast"/>
            </w:pPr>
          </w:p>
        </w:tc>
        <w:tc>
          <w:tcPr>
            <w:tcW w:w="423" w:type="dxa"/>
            <w:gridSpan w:val="2"/>
          </w:tcPr>
          <w:p w:rsidR="008C4E6C" w:rsidRDefault="008C4E6C">
            <w:pPr>
              <w:spacing w:after="1" w:line="280" w:lineRule="atLeast"/>
              <w:jc w:val="center"/>
            </w:pPr>
            <w:r>
              <w:rPr>
                <w:rFonts w:ascii="Times New Roman" w:hAnsi="Times New Roman" w:cs="Times New Roman"/>
                <w:sz w:val="28"/>
              </w:rPr>
              <w:t>Х</w:t>
            </w:r>
          </w:p>
        </w:tc>
        <w:tc>
          <w:tcPr>
            <w:tcW w:w="425"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jc w:val="center"/>
            </w:pPr>
            <w:r>
              <w:rPr>
                <w:rFonts w:ascii="Times New Roman" w:hAnsi="Times New Roman" w:cs="Times New Roman"/>
                <w:sz w:val="28"/>
              </w:rPr>
              <w:t>Х</w:t>
            </w:r>
          </w:p>
        </w:tc>
        <w:tc>
          <w:tcPr>
            <w:tcW w:w="284" w:type="dxa"/>
          </w:tcPr>
          <w:p w:rsidR="008C4E6C" w:rsidRDefault="008C4E6C">
            <w:pPr>
              <w:spacing w:after="1" w:line="280" w:lineRule="atLeast"/>
            </w:pPr>
          </w:p>
        </w:tc>
        <w:tc>
          <w:tcPr>
            <w:tcW w:w="286" w:type="dxa"/>
          </w:tcPr>
          <w:p w:rsidR="008C4E6C" w:rsidRDefault="008C4E6C">
            <w:pPr>
              <w:spacing w:after="1" w:line="280" w:lineRule="atLeast"/>
            </w:pPr>
          </w:p>
        </w:tc>
        <w:tc>
          <w:tcPr>
            <w:tcW w:w="284" w:type="dxa"/>
          </w:tcPr>
          <w:p w:rsidR="008C4E6C" w:rsidRDefault="008C4E6C">
            <w:pPr>
              <w:spacing w:after="1" w:line="280" w:lineRule="atLeast"/>
            </w:pPr>
          </w:p>
        </w:tc>
        <w:tc>
          <w:tcPr>
            <w:tcW w:w="477" w:type="dxa"/>
          </w:tcPr>
          <w:p w:rsidR="008C4E6C" w:rsidRDefault="008C4E6C">
            <w:pPr>
              <w:spacing w:after="1" w:line="280" w:lineRule="atLeast"/>
            </w:pPr>
          </w:p>
        </w:tc>
        <w:tc>
          <w:tcPr>
            <w:tcW w:w="567" w:type="dxa"/>
          </w:tcPr>
          <w:p w:rsidR="008C4E6C" w:rsidRDefault="008C4E6C">
            <w:pPr>
              <w:spacing w:after="1" w:line="280" w:lineRule="atLeast"/>
            </w:pPr>
          </w:p>
        </w:tc>
        <w:tc>
          <w:tcPr>
            <w:tcW w:w="851" w:type="dxa"/>
            <w:gridSpan w:val="6"/>
          </w:tcPr>
          <w:p w:rsidR="008C4E6C" w:rsidRDefault="008C4E6C">
            <w:pPr>
              <w:spacing w:after="1" w:line="280" w:lineRule="atLeast"/>
              <w:jc w:val="center"/>
            </w:pPr>
            <w:r>
              <w:rPr>
                <w:rFonts w:ascii="Times New Roman" w:hAnsi="Times New Roman" w:cs="Times New Roman"/>
                <w:sz w:val="28"/>
              </w:rPr>
              <w:t>Х</w:t>
            </w:r>
          </w:p>
        </w:tc>
      </w:tr>
      <w:tr w:rsidR="0053723C" w:rsidTr="00634321">
        <w:tblPrEx>
          <w:tblBorders>
            <w:left w:val="single" w:sz="4" w:space="0" w:color="auto"/>
            <w:right w:val="single" w:sz="4" w:space="0" w:color="auto"/>
            <w:insideH w:val="single" w:sz="4" w:space="0" w:color="auto"/>
          </w:tblBorders>
        </w:tblPrEx>
        <w:trPr>
          <w:gridAfter w:val="2"/>
          <w:wAfter w:w="210" w:type="dxa"/>
        </w:trPr>
        <w:tc>
          <w:tcPr>
            <w:tcW w:w="566" w:type="dxa"/>
          </w:tcPr>
          <w:p w:rsidR="008C4E6C" w:rsidRDefault="008C4E6C">
            <w:pPr>
              <w:spacing w:after="1" w:line="280" w:lineRule="atLeast"/>
              <w:jc w:val="center"/>
            </w:pPr>
            <w:r>
              <w:rPr>
                <w:rFonts w:ascii="Times New Roman" w:hAnsi="Times New Roman" w:cs="Times New Roman"/>
                <w:sz w:val="28"/>
              </w:rPr>
              <w:t>10</w:t>
            </w:r>
          </w:p>
        </w:tc>
        <w:tc>
          <w:tcPr>
            <w:tcW w:w="1698" w:type="dxa"/>
            <w:gridSpan w:val="3"/>
          </w:tcPr>
          <w:p w:rsidR="008C4E6C" w:rsidRDefault="008C4E6C">
            <w:pPr>
              <w:spacing w:after="1" w:line="280" w:lineRule="atLeast"/>
            </w:pPr>
            <w:r>
              <w:rPr>
                <w:rFonts w:ascii="Times New Roman" w:hAnsi="Times New Roman" w:cs="Times New Roman"/>
                <w:sz w:val="28"/>
              </w:rPr>
              <w:t>Размер страховой премии, подлежащей субсидированию (рублей):</w:t>
            </w:r>
          </w:p>
        </w:tc>
        <w:tc>
          <w:tcPr>
            <w:tcW w:w="572" w:type="dxa"/>
          </w:tcPr>
          <w:p w:rsidR="008C4E6C" w:rsidRDefault="008C4E6C">
            <w:pPr>
              <w:spacing w:after="1" w:line="280" w:lineRule="atLeast"/>
              <w:jc w:val="center"/>
            </w:pPr>
            <w:r>
              <w:rPr>
                <w:rFonts w:ascii="Times New Roman" w:hAnsi="Times New Roman" w:cs="Times New Roman"/>
                <w:sz w:val="28"/>
              </w:rPr>
              <w:t>Х</w:t>
            </w:r>
          </w:p>
        </w:tc>
        <w:tc>
          <w:tcPr>
            <w:tcW w:w="418" w:type="dxa"/>
          </w:tcPr>
          <w:p w:rsidR="008C4E6C" w:rsidRDefault="008C4E6C">
            <w:pPr>
              <w:spacing w:after="1" w:line="280" w:lineRule="atLeast"/>
              <w:jc w:val="center"/>
            </w:pPr>
            <w:r>
              <w:rPr>
                <w:rFonts w:ascii="Times New Roman" w:hAnsi="Times New Roman" w:cs="Times New Roman"/>
                <w:sz w:val="28"/>
              </w:rPr>
              <w:t>Х</w:t>
            </w:r>
          </w:p>
        </w:tc>
        <w:tc>
          <w:tcPr>
            <w:tcW w:w="283" w:type="dxa"/>
          </w:tcPr>
          <w:p w:rsidR="008C4E6C" w:rsidRDefault="008C4E6C">
            <w:pPr>
              <w:spacing w:after="1" w:line="280" w:lineRule="atLeast"/>
              <w:jc w:val="center"/>
            </w:pPr>
            <w:r>
              <w:rPr>
                <w:rFonts w:ascii="Times New Roman" w:hAnsi="Times New Roman" w:cs="Times New Roman"/>
                <w:sz w:val="28"/>
              </w:rPr>
              <w:t>Х</w:t>
            </w:r>
          </w:p>
        </w:tc>
        <w:tc>
          <w:tcPr>
            <w:tcW w:w="284" w:type="dxa"/>
          </w:tcPr>
          <w:p w:rsidR="008C4E6C" w:rsidRDefault="008C4E6C">
            <w:pPr>
              <w:spacing w:after="1" w:line="280" w:lineRule="atLeast"/>
              <w:jc w:val="center"/>
            </w:pPr>
            <w:r>
              <w:rPr>
                <w:rFonts w:ascii="Times New Roman" w:hAnsi="Times New Roman" w:cs="Times New Roman"/>
                <w:sz w:val="28"/>
              </w:rPr>
              <w:t>Х</w:t>
            </w:r>
          </w:p>
        </w:tc>
        <w:tc>
          <w:tcPr>
            <w:tcW w:w="283" w:type="dxa"/>
          </w:tcPr>
          <w:p w:rsidR="008C4E6C" w:rsidRDefault="008C4E6C">
            <w:pPr>
              <w:spacing w:after="1" w:line="280" w:lineRule="atLeast"/>
              <w:jc w:val="center"/>
            </w:pPr>
            <w:r>
              <w:rPr>
                <w:rFonts w:ascii="Times New Roman" w:hAnsi="Times New Roman" w:cs="Times New Roman"/>
                <w:sz w:val="28"/>
              </w:rPr>
              <w:t>Х</w:t>
            </w:r>
          </w:p>
        </w:tc>
        <w:tc>
          <w:tcPr>
            <w:tcW w:w="284" w:type="dxa"/>
          </w:tcPr>
          <w:p w:rsidR="008C4E6C" w:rsidRDefault="008C4E6C">
            <w:pPr>
              <w:spacing w:after="1" w:line="280" w:lineRule="atLeast"/>
              <w:jc w:val="center"/>
            </w:pPr>
            <w:r>
              <w:rPr>
                <w:rFonts w:ascii="Times New Roman" w:hAnsi="Times New Roman" w:cs="Times New Roman"/>
                <w:sz w:val="28"/>
              </w:rPr>
              <w:t>Х</w:t>
            </w:r>
          </w:p>
        </w:tc>
        <w:tc>
          <w:tcPr>
            <w:tcW w:w="283" w:type="dxa"/>
          </w:tcPr>
          <w:p w:rsidR="008C4E6C" w:rsidRDefault="008C4E6C">
            <w:pPr>
              <w:spacing w:after="1" w:line="280" w:lineRule="atLeast"/>
              <w:jc w:val="center"/>
            </w:pPr>
            <w:r>
              <w:rPr>
                <w:rFonts w:ascii="Times New Roman" w:hAnsi="Times New Roman" w:cs="Times New Roman"/>
                <w:sz w:val="28"/>
              </w:rPr>
              <w:t>Х</w:t>
            </w:r>
          </w:p>
        </w:tc>
        <w:tc>
          <w:tcPr>
            <w:tcW w:w="428" w:type="dxa"/>
            <w:gridSpan w:val="2"/>
          </w:tcPr>
          <w:p w:rsidR="008C4E6C" w:rsidRDefault="008C4E6C">
            <w:pPr>
              <w:spacing w:after="1" w:line="280" w:lineRule="atLeast"/>
              <w:jc w:val="center"/>
            </w:pPr>
            <w:r>
              <w:rPr>
                <w:rFonts w:ascii="Times New Roman" w:hAnsi="Times New Roman" w:cs="Times New Roman"/>
                <w:sz w:val="28"/>
              </w:rPr>
              <w:t>Х</w:t>
            </w:r>
          </w:p>
        </w:tc>
        <w:tc>
          <w:tcPr>
            <w:tcW w:w="283" w:type="dxa"/>
          </w:tcPr>
          <w:p w:rsidR="008C4E6C" w:rsidRDefault="008C4E6C">
            <w:pPr>
              <w:spacing w:after="1" w:line="280" w:lineRule="atLeast"/>
              <w:jc w:val="center"/>
            </w:pPr>
            <w:r>
              <w:rPr>
                <w:rFonts w:ascii="Times New Roman" w:hAnsi="Times New Roman" w:cs="Times New Roman"/>
                <w:sz w:val="28"/>
              </w:rPr>
              <w:t>Х</w:t>
            </w:r>
          </w:p>
        </w:tc>
        <w:tc>
          <w:tcPr>
            <w:tcW w:w="284" w:type="dxa"/>
          </w:tcPr>
          <w:p w:rsidR="008C4E6C" w:rsidRDefault="008C4E6C">
            <w:pPr>
              <w:spacing w:after="1" w:line="280" w:lineRule="atLeast"/>
              <w:jc w:val="center"/>
            </w:pPr>
            <w:r>
              <w:rPr>
                <w:rFonts w:ascii="Times New Roman" w:hAnsi="Times New Roman" w:cs="Times New Roman"/>
                <w:sz w:val="28"/>
              </w:rPr>
              <w:t>Х</w:t>
            </w:r>
          </w:p>
        </w:tc>
        <w:tc>
          <w:tcPr>
            <w:tcW w:w="283" w:type="dxa"/>
          </w:tcPr>
          <w:p w:rsidR="008C4E6C" w:rsidRDefault="008C4E6C">
            <w:pPr>
              <w:spacing w:after="1" w:line="280" w:lineRule="atLeast"/>
              <w:jc w:val="center"/>
            </w:pPr>
            <w:r>
              <w:rPr>
                <w:rFonts w:ascii="Times New Roman" w:hAnsi="Times New Roman" w:cs="Times New Roman"/>
                <w:sz w:val="28"/>
              </w:rPr>
              <w:t>Х</w:t>
            </w:r>
          </w:p>
        </w:tc>
        <w:tc>
          <w:tcPr>
            <w:tcW w:w="284" w:type="dxa"/>
          </w:tcPr>
          <w:p w:rsidR="008C4E6C" w:rsidRDefault="008C4E6C">
            <w:pPr>
              <w:spacing w:after="1" w:line="280" w:lineRule="atLeast"/>
              <w:jc w:val="center"/>
            </w:pPr>
            <w:r>
              <w:rPr>
                <w:rFonts w:ascii="Times New Roman" w:hAnsi="Times New Roman" w:cs="Times New Roman"/>
                <w:sz w:val="28"/>
              </w:rPr>
              <w:t>Х</w:t>
            </w:r>
          </w:p>
        </w:tc>
        <w:tc>
          <w:tcPr>
            <w:tcW w:w="283" w:type="dxa"/>
            <w:gridSpan w:val="3"/>
          </w:tcPr>
          <w:p w:rsidR="008C4E6C" w:rsidRDefault="008C4E6C">
            <w:pPr>
              <w:spacing w:after="1" w:line="280" w:lineRule="atLeast"/>
              <w:jc w:val="center"/>
            </w:pPr>
            <w:r>
              <w:rPr>
                <w:rFonts w:ascii="Times New Roman" w:hAnsi="Times New Roman" w:cs="Times New Roman"/>
                <w:sz w:val="28"/>
              </w:rPr>
              <w:t>Х</w:t>
            </w:r>
          </w:p>
        </w:tc>
        <w:tc>
          <w:tcPr>
            <w:tcW w:w="425" w:type="dxa"/>
            <w:gridSpan w:val="3"/>
          </w:tcPr>
          <w:p w:rsidR="008C4E6C" w:rsidRDefault="008C4E6C">
            <w:pPr>
              <w:spacing w:after="1" w:line="280" w:lineRule="atLeast"/>
              <w:jc w:val="center"/>
            </w:pPr>
            <w:r>
              <w:rPr>
                <w:rFonts w:ascii="Times New Roman" w:hAnsi="Times New Roman" w:cs="Times New Roman"/>
                <w:sz w:val="28"/>
              </w:rPr>
              <w:t>Х</w:t>
            </w:r>
          </w:p>
        </w:tc>
        <w:tc>
          <w:tcPr>
            <w:tcW w:w="851" w:type="dxa"/>
            <w:gridSpan w:val="4"/>
          </w:tcPr>
          <w:p w:rsidR="008C4E6C" w:rsidRDefault="008C4E6C">
            <w:pPr>
              <w:spacing w:after="1" w:line="280" w:lineRule="atLeast"/>
              <w:jc w:val="center"/>
            </w:pPr>
            <w:r>
              <w:rPr>
                <w:rFonts w:ascii="Times New Roman" w:hAnsi="Times New Roman" w:cs="Times New Roman"/>
                <w:sz w:val="28"/>
              </w:rPr>
              <w:t>Х</w:t>
            </w:r>
          </w:p>
        </w:tc>
        <w:tc>
          <w:tcPr>
            <w:tcW w:w="425" w:type="dxa"/>
          </w:tcPr>
          <w:p w:rsidR="008C4E6C" w:rsidRDefault="008C4E6C">
            <w:pPr>
              <w:spacing w:after="1" w:line="280" w:lineRule="atLeast"/>
              <w:jc w:val="center"/>
            </w:pPr>
            <w:r>
              <w:rPr>
                <w:rFonts w:ascii="Times New Roman" w:hAnsi="Times New Roman" w:cs="Times New Roman"/>
                <w:sz w:val="28"/>
              </w:rPr>
              <w:t>Х</w:t>
            </w:r>
          </w:p>
        </w:tc>
        <w:tc>
          <w:tcPr>
            <w:tcW w:w="425" w:type="dxa"/>
            <w:gridSpan w:val="2"/>
          </w:tcPr>
          <w:p w:rsidR="008C4E6C" w:rsidRDefault="008C4E6C">
            <w:pPr>
              <w:spacing w:after="1" w:line="280" w:lineRule="atLeast"/>
              <w:jc w:val="center"/>
            </w:pPr>
            <w:r>
              <w:rPr>
                <w:rFonts w:ascii="Times New Roman" w:hAnsi="Times New Roman" w:cs="Times New Roman"/>
                <w:sz w:val="28"/>
              </w:rPr>
              <w:t>Х</w:t>
            </w:r>
          </w:p>
        </w:tc>
        <w:tc>
          <w:tcPr>
            <w:tcW w:w="284" w:type="dxa"/>
            <w:gridSpan w:val="2"/>
          </w:tcPr>
          <w:p w:rsidR="008C4E6C" w:rsidRDefault="008C4E6C">
            <w:pPr>
              <w:spacing w:after="1" w:line="280" w:lineRule="atLeast"/>
              <w:jc w:val="center"/>
            </w:pPr>
            <w:r>
              <w:rPr>
                <w:rFonts w:ascii="Times New Roman" w:hAnsi="Times New Roman" w:cs="Times New Roman"/>
                <w:sz w:val="28"/>
              </w:rPr>
              <w:t>Х</w:t>
            </w:r>
          </w:p>
        </w:tc>
        <w:tc>
          <w:tcPr>
            <w:tcW w:w="425" w:type="dxa"/>
            <w:gridSpan w:val="2"/>
          </w:tcPr>
          <w:p w:rsidR="008C4E6C" w:rsidRDefault="008C4E6C">
            <w:pPr>
              <w:spacing w:after="1" w:line="280" w:lineRule="atLeast"/>
              <w:jc w:val="center"/>
            </w:pPr>
            <w:r>
              <w:rPr>
                <w:rFonts w:ascii="Times New Roman" w:hAnsi="Times New Roman" w:cs="Times New Roman"/>
                <w:sz w:val="28"/>
              </w:rPr>
              <w:t>Х</w:t>
            </w:r>
          </w:p>
        </w:tc>
        <w:tc>
          <w:tcPr>
            <w:tcW w:w="284" w:type="dxa"/>
          </w:tcPr>
          <w:p w:rsidR="008C4E6C" w:rsidRDefault="008C4E6C">
            <w:pPr>
              <w:spacing w:after="1" w:line="280" w:lineRule="atLeast"/>
              <w:jc w:val="center"/>
            </w:pPr>
            <w:r>
              <w:rPr>
                <w:rFonts w:ascii="Times New Roman" w:hAnsi="Times New Roman" w:cs="Times New Roman"/>
                <w:sz w:val="28"/>
              </w:rPr>
              <w:t>Х</w:t>
            </w:r>
          </w:p>
        </w:tc>
        <w:tc>
          <w:tcPr>
            <w:tcW w:w="377" w:type="dxa"/>
            <w:gridSpan w:val="3"/>
          </w:tcPr>
          <w:p w:rsidR="008C4E6C" w:rsidRDefault="008C4E6C">
            <w:pPr>
              <w:spacing w:after="1" w:line="280" w:lineRule="atLeast"/>
              <w:jc w:val="center"/>
            </w:pPr>
            <w:r>
              <w:rPr>
                <w:rFonts w:ascii="Times New Roman" w:hAnsi="Times New Roman" w:cs="Times New Roman"/>
                <w:sz w:val="28"/>
              </w:rPr>
              <w:t>Х</w:t>
            </w:r>
          </w:p>
        </w:tc>
        <w:tc>
          <w:tcPr>
            <w:tcW w:w="423" w:type="dxa"/>
            <w:gridSpan w:val="2"/>
          </w:tcPr>
          <w:p w:rsidR="008C4E6C" w:rsidRDefault="008C4E6C">
            <w:pPr>
              <w:spacing w:after="1" w:line="280" w:lineRule="atLeast"/>
              <w:jc w:val="center"/>
            </w:pPr>
            <w:r>
              <w:rPr>
                <w:rFonts w:ascii="Times New Roman" w:hAnsi="Times New Roman" w:cs="Times New Roman"/>
                <w:sz w:val="28"/>
              </w:rPr>
              <w:t>Х</w:t>
            </w:r>
          </w:p>
        </w:tc>
        <w:tc>
          <w:tcPr>
            <w:tcW w:w="425" w:type="dxa"/>
            <w:gridSpan w:val="2"/>
          </w:tcPr>
          <w:p w:rsidR="008C4E6C" w:rsidRDefault="008C4E6C">
            <w:pPr>
              <w:spacing w:after="1" w:line="280" w:lineRule="atLeast"/>
              <w:jc w:val="center"/>
            </w:pPr>
            <w:r>
              <w:rPr>
                <w:rFonts w:ascii="Times New Roman" w:hAnsi="Times New Roman" w:cs="Times New Roman"/>
                <w:sz w:val="28"/>
              </w:rPr>
              <w:t>Х</w:t>
            </w:r>
          </w:p>
        </w:tc>
        <w:tc>
          <w:tcPr>
            <w:tcW w:w="284" w:type="dxa"/>
          </w:tcPr>
          <w:p w:rsidR="008C4E6C" w:rsidRDefault="008C4E6C">
            <w:pPr>
              <w:spacing w:after="1" w:line="280" w:lineRule="atLeast"/>
              <w:jc w:val="center"/>
            </w:pPr>
            <w:r>
              <w:rPr>
                <w:rFonts w:ascii="Times New Roman" w:hAnsi="Times New Roman" w:cs="Times New Roman"/>
                <w:sz w:val="28"/>
              </w:rPr>
              <w:t>Х</w:t>
            </w:r>
          </w:p>
        </w:tc>
        <w:tc>
          <w:tcPr>
            <w:tcW w:w="283" w:type="dxa"/>
            <w:gridSpan w:val="2"/>
          </w:tcPr>
          <w:p w:rsidR="008C4E6C" w:rsidRDefault="008C4E6C">
            <w:pPr>
              <w:spacing w:after="1" w:line="280" w:lineRule="atLeast"/>
              <w:jc w:val="center"/>
            </w:pPr>
            <w:r>
              <w:rPr>
                <w:rFonts w:ascii="Times New Roman" w:hAnsi="Times New Roman" w:cs="Times New Roman"/>
                <w:sz w:val="28"/>
              </w:rPr>
              <w:t>Х</w:t>
            </w:r>
          </w:p>
        </w:tc>
        <w:tc>
          <w:tcPr>
            <w:tcW w:w="284" w:type="dxa"/>
          </w:tcPr>
          <w:p w:rsidR="008C4E6C" w:rsidRDefault="008C4E6C">
            <w:pPr>
              <w:spacing w:after="1" w:line="280" w:lineRule="atLeast"/>
              <w:jc w:val="center"/>
            </w:pPr>
            <w:r>
              <w:rPr>
                <w:rFonts w:ascii="Times New Roman" w:hAnsi="Times New Roman" w:cs="Times New Roman"/>
                <w:sz w:val="28"/>
              </w:rPr>
              <w:t>Х</w:t>
            </w:r>
          </w:p>
        </w:tc>
        <w:tc>
          <w:tcPr>
            <w:tcW w:w="283" w:type="dxa"/>
            <w:gridSpan w:val="2"/>
          </w:tcPr>
          <w:p w:rsidR="008C4E6C" w:rsidRDefault="008C4E6C">
            <w:pPr>
              <w:spacing w:after="1" w:line="280" w:lineRule="atLeast"/>
              <w:jc w:val="center"/>
            </w:pPr>
            <w:r>
              <w:rPr>
                <w:rFonts w:ascii="Times New Roman" w:hAnsi="Times New Roman" w:cs="Times New Roman"/>
                <w:sz w:val="28"/>
              </w:rPr>
              <w:t>Х</w:t>
            </w:r>
          </w:p>
        </w:tc>
        <w:tc>
          <w:tcPr>
            <w:tcW w:w="284" w:type="dxa"/>
          </w:tcPr>
          <w:p w:rsidR="008C4E6C" w:rsidRDefault="008C4E6C">
            <w:pPr>
              <w:spacing w:after="1" w:line="280" w:lineRule="atLeast"/>
              <w:jc w:val="center"/>
            </w:pPr>
            <w:r>
              <w:rPr>
                <w:rFonts w:ascii="Times New Roman" w:hAnsi="Times New Roman" w:cs="Times New Roman"/>
                <w:sz w:val="28"/>
              </w:rPr>
              <w:t>Х</w:t>
            </w:r>
          </w:p>
        </w:tc>
        <w:tc>
          <w:tcPr>
            <w:tcW w:w="283" w:type="dxa"/>
            <w:gridSpan w:val="2"/>
          </w:tcPr>
          <w:p w:rsidR="008C4E6C" w:rsidRDefault="008C4E6C">
            <w:pPr>
              <w:spacing w:after="1" w:line="280" w:lineRule="atLeast"/>
              <w:jc w:val="center"/>
            </w:pPr>
            <w:r>
              <w:rPr>
                <w:rFonts w:ascii="Times New Roman" w:hAnsi="Times New Roman" w:cs="Times New Roman"/>
                <w:sz w:val="28"/>
              </w:rPr>
              <w:t>Х</w:t>
            </w:r>
          </w:p>
        </w:tc>
        <w:tc>
          <w:tcPr>
            <w:tcW w:w="284" w:type="dxa"/>
          </w:tcPr>
          <w:p w:rsidR="008C4E6C" w:rsidRDefault="008C4E6C">
            <w:pPr>
              <w:spacing w:after="1" w:line="280" w:lineRule="atLeast"/>
              <w:jc w:val="center"/>
            </w:pPr>
            <w:r>
              <w:rPr>
                <w:rFonts w:ascii="Times New Roman" w:hAnsi="Times New Roman" w:cs="Times New Roman"/>
                <w:sz w:val="28"/>
              </w:rPr>
              <w:t>Х</w:t>
            </w:r>
          </w:p>
        </w:tc>
        <w:tc>
          <w:tcPr>
            <w:tcW w:w="286" w:type="dxa"/>
          </w:tcPr>
          <w:p w:rsidR="008C4E6C" w:rsidRDefault="008C4E6C">
            <w:pPr>
              <w:spacing w:after="1" w:line="280" w:lineRule="atLeast"/>
              <w:jc w:val="center"/>
            </w:pPr>
            <w:r>
              <w:rPr>
                <w:rFonts w:ascii="Times New Roman" w:hAnsi="Times New Roman" w:cs="Times New Roman"/>
                <w:sz w:val="28"/>
              </w:rPr>
              <w:t>Х</w:t>
            </w:r>
          </w:p>
        </w:tc>
        <w:tc>
          <w:tcPr>
            <w:tcW w:w="284" w:type="dxa"/>
          </w:tcPr>
          <w:p w:rsidR="008C4E6C" w:rsidRDefault="008C4E6C">
            <w:pPr>
              <w:spacing w:after="1" w:line="280" w:lineRule="atLeast"/>
              <w:jc w:val="center"/>
            </w:pPr>
            <w:r>
              <w:rPr>
                <w:rFonts w:ascii="Times New Roman" w:hAnsi="Times New Roman" w:cs="Times New Roman"/>
                <w:sz w:val="28"/>
              </w:rPr>
              <w:t>Х</w:t>
            </w:r>
          </w:p>
        </w:tc>
        <w:tc>
          <w:tcPr>
            <w:tcW w:w="477" w:type="dxa"/>
          </w:tcPr>
          <w:p w:rsidR="008C4E6C" w:rsidRDefault="008C4E6C">
            <w:pPr>
              <w:spacing w:after="1" w:line="280" w:lineRule="atLeast"/>
              <w:jc w:val="center"/>
            </w:pPr>
            <w:r>
              <w:rPr>
                <w:rFonts w:ascii="Times New Roman" w:hAnsi="Times New Roman" w:cs="Times New Roman"/>
                <w:sz w:val="28"/>
              </w:rPr>
              <w:t>Х</w:t>
            </w:r>
          </w:p>
        </w:tc>
        <w:tc>
          <w:tcPr>
            <w:tcW w:w="567" w:type="dxa"/>
          </w:tcPr>
          <w:p w:rsidR="008C4E6C" w:rsidRDefault="008C4E6C">
            <w:pPr>
              <w:spacing w:after="1" w:line="280" w:lineRule="atLeast"/>
              <w:jc w:val="center"/>
            </w:pPr>
            <w:r>
              <w:rPr>
                <w:rFonts w:ascii="Times New Roman" w:hAnsi="Times New Roman" w:cs="Times New Roman"/>
                <w:sz w:val="28"/>
              </w:rPr>
              <w:t>Х</w:t>
            </w:r>
          </w:p>
        </w:tc>
        <w:tc>
          <w:tcPr>
            <w:tcW w:w="851" w:type="dxa"/>
            <w:gridSpan w:val="6"/>
          </w:tcPr>
          <w:p w:rsidR="008C4E6C" w:rsidRDefault="008C4E6C">
            <w:pPr>
              <w:spacing w:after="1" w:line="280" w:lineRule="atLeast"/>
              <w:jc w:val="center"/>
            </w:pPr>
            <w:r>
              <w:rPr>
                <w:rFonts w:ascii="Times New Roman" w:hAnsi="Times New Roman" w:cs="Times New Roman"/>
                <w:sz w:val="28"/>
              </w:rPr>
              <w:t>Х</w:t>
            </w:r>
          </w:p>
        </w:tc>
      </w:tr>
      <w:tr w:rsidR="0053723C" w:rsidTr="00634321">
        <w:tblPrEx>
          <w:tblBorders>
            <w:left w:val="single" w:sz="4" w:space="0" w:color="auto"/>
            <w:right w:val="single" w:sz="4" w:space="0" w:color="auto"/>
            <w:insideH w:val="single" w:sz="4" w:space="0" w:color="auto"/>
          </w:tblBorders>
        </w:tblPrEx>
        <w:trPr>
          <w:gridAfter w:val="2"/>
          <w:wAfter w:w="210" w:type="dxa"/>
        </w:trPr>
        <w:tc>
          <w:tcPr>
            <w:tcW w:w="566" w:type="dxa"/>
          </w:tcPr>
          <w:p w:rsidR="008C4E6C" w:rsidRDefault="008C4E6C">
            <w:pPr>
              <w:spacing w:after="1" w:line="280" w:lineRule="atLeast"/>
              <w:jc w:val="center"/>
            </w:pPr>
            <w:r>
              <w:rPr>
                <w:rFonts w:ascii="Times New Roman" w:hAnsi="Times New Roman" w:cs="Times New Roman"/>
                <w:sz w:val="28"/>
              </w:rPr>
              <w:t>10а</w:t>
            </w:r>
          </w:p>
        </w:tc>
        <w:tc>
          <w:tcPr>
            <w:tcW w:w="1698" w:type="dxa"/>
            <w:gridSpan w:val="3"/>
          </w:tcPr>
          <w:p w:rsidR="008C4E6C" w:rsidRDefault="008C4E6C" w:rsidP="008C4E6C">
            <w:pPr>
              <w:spacing w:after="1" w:line="280" w:lineRule="atLeast"/>
            </w:pPr>
            <w:r>
              <w:rPr>
                <w:rFonts w:ascii="Times New Roman" w:hAnsi="Times New Roman" w:cs="Times New Roman"/>
                <w:sz w:val="28"/>
              </w:rPr>
              <w:t>при условии, что страховой тариф не превышает или равен предельному размеру ставки для расчета размера субсидий стр.7</w:t>
            </w:r>
          </w:p>
        </w:tc>
        <w:tc>
          <w:tcPr>
            <w:tcW w:w="572" w:type="dxa"/>
          </w:tcPr>
          <w:p w:rsidR="008C4E6C" w:rsidRDefault="008C4E6C">
            <w:pPr>
              <w:spacing w:after="1" w:line="280" w:lineRule="atLeast"/>
            </w:pPr>
          </w:p>
        </w:tc>
        <w:tc>
          <w:tcPr>
            <w:tcW w:w="418"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428" w:type="dxa"/>
            <w:gridSpan w:val="2"/>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3"/>
          </w:tcPr>
          <w:p w:rsidR="008C4E6C" w:rsidRDefault="008C4E6C">
            <w:pPr>
              <w:spacing w:after="1" w:line="280" w:lineRule="atLeast"/>
            </w:pPr>
          </w:p>
        </w:tc>
        <w:tc>
          <w:tcPr>
            <w:tcW w:w="425" w:type="dxa"/>
            <w:gridSpan w:val="3"/>
          </w:tcPr>
          <w:p w:rsidR="008C4E6C" w:rsidRDefault="008C4E6C">
            <w:pPr>
              <w:spacing w:after="1" w:line="280" w:lineRule="atLeast"/>
            </w:pPr>
          </w:p>
        </w:tc>
        <w:tc>
          <w:tcPr>
            <w:tcW w:w="851" w:type="dxa"/>
            <w:gridSpan w:val="4"/>
          </w:tcPr>
          <w:p w:rsidR="008C4E6C" w:rsidRDefault="008C4E6C">
            <w:pPr>
              <w:spacing w:after="1" w:line="280" w:lineRule="atLeast"/>
            </w:pPr>
          </w:p>
        </w:tc>
        <w:tc>
          <w:tcPr>
            <w:tcW w:w="425" w:type="dxa"/>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gridSpan w:val="2"/>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377" w:type="dxa"/>
            <w:gridSpan w:val="3"/>
          </w:tcPr>
          <w:p w:rsidR="008C4E6C" w:rsidRDefault="008C4E6C">
            <w:pPr>
              <w:spacing w:after="1" w:line="280" w:lineRule="atLeast"/>
            </w:pPr>
          </w:p>
        </w:tc>
        <w:tc>
          <w:tcPr>
            <w:tcW w:w="423" w:type="dxa"/>
            <w:gridSpan w:val="2"/>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6" w:type="dxa"/>
          </w:tcPr>
          <w:p w:rsidR="008C4E6C" w:rsidRDefault="008C4E6C">
            <w:pPr>
              <w:spacing w:after="1" w:line="280" w:lineRule="atLeast"/>
            </w:pPr>
          </w:p>
        </w:tc>
        <w:tc>
          <w:tcPr>
            <w:tcW w:w="284" w:type="dxa"/>
          </w:tcPr>
          <w:p w:rsidR="008C4E6C" w:rsidRDefault="008C4E6C">
            <w:pPr>
              <w:spacing w:after="1" w:line="280" w:lineRule="atLeast"/>
            </w:pPr>
          </w:p>
        </w:tc>
        <w:tc>
          <w:tcPr>
            <w:tcW w:w="477" w:type="dxa"/>
          </w:tcPr>
          <w:p w:rsidR="008C4E6C" w:rsidRDefault="008C4E6C">
            <w:pPr>
              <w:spacing w:after="1" w:line="280" w:lineRule="atLeast"/>
            </w:pPr>
          </w:p>
        </w:tc>
        <w:tc>
          <w:tcPr>
            <w:tcW w:w="567" w:type="dxa"/>
          </w:tcPr>
          <w:p w:rsidR="008C4E6C" w:rsidRDefault="008C4E6C">
            <w:pPr>
              <w:spacing w:after="1" w:line="280" w:lineRule="atLeast"/>
            </w:pPr>
          </w:p>
        </w:tc>
        <w:tc>
          <w:tcPr>
            <w:tcW w:w="851" w:type="dxa"/>
            <w:gridSpan w:val="6"/>
          </w:tcPr>
          <w:p w:rsidR="008C4E6C" w:rsidRDefault="008C4E6C">
            <w:pPr>
              <w:spacing w:after="1" w:line="280" w:lineRule="atLeast"/>
            </w:pPr>
          </w:p>
        </w:tc>
      </w:tr>
      <w:tr w:rsidR="0053723C" w:rsidTr="00634321">
        <w:tblPrEx>
          <w:tblBorders>
            <w:left w:val="single" w:sz="4" w:space="0" w:color="auto"/>
            <w:right w:val="single" w:sz="4" w:space="0" w:color="auto"/>
            <w:insideH w:val="single" w:sz="4" w:space="0" w:color="auto"/>
          </w:tblBorders>
        </w:tblPrEx>
        <w:trPr>
          <w:gridAfter w:val="2"/>
          <w:wAfter w:w="210" w:type="dxa"/>
        </w:trPr>
        <w:tc>
          <w:tcPr>
            <w:tcW w:w="566" w:type="dxa"/>
          </w:tcPr>
          <w:p w:rsidR="008C4E6C" w:rsidRDefault="008C4E6C">
            <w:pPr>
              <w:spacing w:after="1" w:line="280" w:lineRule="atLeast"/>
              <w:jc w:val="center"/>
            </w:pPr>
            <w:r>
              <w:rPr>
                <w:rFonts w:ascii="Times New Roman" w:hAnsi="Times New Roman" w:cs="Times New Roman"/>
                <w:sz w:val="28"/>
              </w:rPr>
              <w:t>10б</w:t>
            </w:r>
          </w:p>
        </w:tc>
        <w:tc>
          <w:tcPr>
            <w:tcW w:w="1698" w:type="dxa"/>
            <w:gridSpan w:val="3"/>
          </w:tcPr>
          <w:p w:rsidR="008C4E6C" w:rsidRDefault="008C4E6C" w:rsidP="008C4E6C">
            <w:pPr>
              <w:spacing w:after="1" w:line="280" w:lineRule="atLeast"/>
            </w:pPr>
            <w:r>
              <w:rPr>
                <w:rFonts w:ascii="Times New Roman" w:hAnsi="Times New Roman" w:cs="Times New Roman"/>
                <w:sz w:val="28"/>
              </w:rPr>
              <w:t>при условии, что страховой тариф превышает предельный размер ставки для расчета размера субсидий (стр.4 x стр.9/ 100)</w:t>
            </w:r>
          </w:p>
        </w:tc>
        <w:tc>
          <w:tcPr>
            <w:tcW w:w="572" w:type="dxa"/>
          </w:tcPr>
          <w:p w:rsidR="008C4E6C" w:rsidRDefault="008C4E6C">
            <w:pPr>
              <w:spacing w:after="1" w:line="280" w:lineRule="atLeast"/>
            </w:pPr>
          </w:p>
        </w:tc>
        <w:tc>
          <w:tcPr>
            <w:tcW w:w="418"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428" w:type="dxa"/>
            <w:gridSpan w:val="2"/>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3"/>
          </w:tcPr>
          <w:p w:rsidR="008C4E6C" w:rsidRDefault="008C4E6C">
            <w:pPr>
              <w:spacing w:after="1" w:line="280" w:lineRule="atLeast"/>
            </w:pPr>
          </w:p>
        </w:tc>
        <w:tc>
          <w:tcPr>
            <w:tcW w:w="425" w:type="dxa"/>
            <w:gridSpan w:val="3"/>
          </w:tcPr>
          <w:p w:rsidR="008C4E6C" w:rsidRDefault="008C4E6C">
            <w:pPr>
              <w:spacing w:after="1" w:line="280" w:lineRule="atLeast"/>
            </w:pPr>
          </w:p>
        </w:tc>
        <w:tc>
          <w:tcPr>
            <w:tcW w:w="851" w:type="dxa"/>
            <w:gridSpan w:val="4"/>
          </w:tcPr>
          <w:p w:rsidR="008C4E6C" w:rsidRDefault="008C4E6C">
            <w:pPr>
              <w:spacing w:after="1" w:line="280" w:lineRule="atLeast"/>
            </w:pPr>
          </w:p>
        </w:tc>
        <w:tc>
          <w:tcPr>
            <w:tcW w:w="425" w:type="dxa"/>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gridSpan w:val="2"/>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377" w:type="dxa"/>
            <w:gridSpan w:val="3"/>
          </w:tcPr>
          <w:p w:rsidR="008C4E6C" w:rsidRDefault="008C4E6C">
            <w:pPr>
              <w:spacing w:after="1" w:line="280" w:lineRule="atLeast"/>
            </w:pPr>
          </w:p>
        </w:tc>
        <w:tc>
          <w:tcPr>
            <w:tcW w:w="423" w:type="dxa"/>
            <w:gridSpan w:val="2"/>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6" w:type="dxa"/>
          </w:tcPr>
          <w:p w:rsidR="008C4E6C" w:rsidRDefault="008C4E6C">
            <w:pPr>
              <w:spacing w:after="1" w:line="280" w:lineRule="atLeast"/>
            </w:pPr>
          </w:p>
        </w:tc>
        <w:tc>
          <w:tcPr>
            <w:tcW w:w="284" w:type="dxa"/>
          </w:tcPr>
          <w:p w:rsidR="008C4E6C" w:rsidRDefault="008C4E6C">
            <w:pPr>
              <w:spacing w:after="1" w:line="280" w:lineRule="atLeast"/>
            </w:pPr>
          </w:p>
        </w:tc>
        <w:tc>
          <w:tcPr>
            <w:tcW w:w="477" w:type="dxa"/>
          </w:tcPr>
          <w:p w:rsidR="008C4E6C" w:rsidRDefault="008C4E6C">
            <w:pPr>
              <w:spacing w:after="1" w:line="280" w:lineRule="atLeast"/>
            </w:pPr>
          </w:p>
        </w:tc>
        <w:tc>
          <w:tcPr>
            <w:tcW w:w="567" w:type="dxa"/>
          </w:tcPr>
          <w:p w:rsidR="008C4E6C" w:rsidRDefault="008C4E6C">
            <w:pPr>
              <w:spacing w:after="1" w:line="280" w:lineRule="atLeast"/>
            </w:pPr>
          </w:p>
        </w:tc>
        <w:tc>
          <w:tcPr>
            <w:tcW w:w="851" w:type="dxa"/>
            <w:gridSpan w:val="6"/>
          </w:tcPr>
          <w:p w:rsidR="008C4E6C" w:rsidRDefault="008C4E6C">
            <w:pPr>
              <w:spacing w:after="1" w:line="280" w:lineRule="atLeast"/>
            </w:pPr>
          </w:p>
        </w:tc>
      </w:tr>
      <w:tr w:rsidR="0053723C" w:rsidTr="00634321">
        <w:tblPrEx>
          <w:tblBorders>
            <w:left w:val="single" w:sz="4" w:space="0" w:color="auto"/>
            <w:right w:val="single" w:sz="4" w:space="0" w:color="auto"/>
            <w:insideH w:val="single" w:sz="4" w:space="0" w:color="auto"/>
          </w:tblBorders>
        </w:tblPrEx>
        <w:trPr>
          <w:gridAfter w:val="2"/>
          <w:wAfter w:w="210" w:type="dxa"/>
        </w:trPr>
        <w:tc>
          <w:tcPr>
            <w:tcW w:w="566" w:type="dxa"/>
          </w:tcPr>
          <w:p w:rsidR="008C4E6C" w:rsidRDefault="008C4E6C">
            <w:pPr>
              <w:spacing w:after="1" w:line="280" w:lineRule="atLeast"/>
              <w:jc w:val="center"/>
            </w:pPr>
            <w:r>
              <w:rPr>
                <w:rFonts w:ascii="Times New Roman" w:hAnsi="Times New Roman" w:cs="Times New Roman"/>
                <w:sz w:val="28"/>
              </w:rPr>
              <w:t>11</w:t>
            </w:r>
          </w:p>
        </w:tc>
        <w:tc>
          <w:tcPr>
            <w:tcW w:w="1698" w:type="dxa"/>
            <w:gridSpan w:val="3"/>
          </w:tcPr>
          <w:p w:rsidR="008C4E6C" w:rsidRDefault="008C4E6C">
            <w:pPr>
              <w:spacing w:after="1" w:line="280" w:lineRule="atLeast"/>
            </w:pPr>
            <w:r>
              <w:rPr>
                <w:rFonts w:ascii="Times New Roman" w:hAnsi="Times New Roman" w:cs="Times New Roman"/>
                <w:sz w:val="28"/>
              </w:rPr>
              <w:t>Размер субсидий за счет средств федерального и областного бюджетов, рублей</w:t>
            </w:r>
          </w:p>
        </w:tc>
        <w:tc>
          <w:tcPr>
            <w:tcW w:w="572" w:type="dxa"/>
          </w:tcPr>
          <w:p w:rsidR="008C4E6C" w:rsidRDefault="008C4E6C">
            <w:pPr>
              <w:spacing w:after="1" w:line="280" w:lineRule="atLeast"/>
            </w:pPr>
          </w:p>
        </w:tc>
        <w:tc>
          <w:tcPr>
            <w:tcW w:w="418"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428" w:type="dxa"/>
            <w:gridSpan w:val="2"/>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3"/>
          </w:tcPr>
          <w:p w:rsidR="008C4E6C" w:rsidRDefault="008C4E6C">
            <w:pPr>
              <w:spacing w:after="1" w:line="280" w:lineRule="atLeast"/>
            </w:pPr>
          </w:p>
        </w:tc>
        <w:tc>
          <w:tcPr>
            <w:tcW w:w="425" w:type="dxa"/>
            <w:gridSpan w:val="3"/>
          </w:tcPr>
          <w:p w:rsidR="008C4E6C" w:rsidRDefault="008C4E6C">
            <w:pPr>
              <w:spacing w:after="1" w:line="280" w:lineRule="atLeast"/>
            </w:pPr>
          </w:p>
        </w:tc>
        <w:tc>
          <w:tcPr>
            <w:tcW w:w="851" w:type="dxa"/>
            <w:gridSpan w:val="4"/>
          </w:tcPr>
          <w:p w:rsidR="008C4E6C" w:rsidRDefault="008C4E6C">
            <w:pPr>
              <w:spacing w:after="1" w:line="280" w:lineRule="atLeast"/>
            </w:pPr>
          </w:p>
        </w:tc>
        <w:tc>
          <w:tcPr>
            <w:tcW w:w="425" w:type="dxa"/>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gridSpan w:val="2"/>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377" w:type="dxa"/>
            <w:gridSpan w:val="3"/>
          </w:tcPr>
          <w:p w:rsidR="008C4E6C" w:rsidRDefault="008C4E6C">
            <w:pPr>
              <w:spacing w:after="1" w:line="280" w:lineRule="atLeast"/>
            </w:pPr>
          </w:p>
        </w:tc>
        <w:tc>
          <w:tcPr>
            <w:tcW w:w="423" w:type="dxa"/>
            <w:gridSpan w:val="2"/>
          </w:tcPr>
          <w:p w:rsidR="008C4E6C" w:rsidRDefault="008C4E6C">
            <w:pPr>
              <w:spacing w:after="1" w:line="280" w:lineRule="atLeast"/>
            </w:pPr>
          </w:p>
        </w:tc>
        <w:tc>
          <w:tcPr>
            <w:tcW w:w="425"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3" w:type="dxa"/>
            <w:gridSpan w:val="2"/>
          </w:tcPr>
          <w:p w:rsidR="008C4E6C" w:rsidRDefault="008C4E6C">
            <w:pPr>
              <w:spacing w:after="1" w:line="280" w:lineRule="atLeast"/>
            </w:pPr>
          </w:p>
        </w:tc>
        <w:tc>
          <w:tcPr>
            <w:tcW w:w="284" w:type="dxa"/>
          </w:tcPr>
          <w:p w:rsidR="008C4E6C" w:rsidRDefault="008C4E6C">
            <w:pPr>
              <w:spacing w:after="1" w:line="280" w:lineRule="atLeast"/>
            </w:pPr>
          </w:p>
        </w:tc>
        <w:tc>
          <w:tcPr>
            <w:tcW w:w="286" w:type="dxa"/>
          </w:tcPr>
          <w:p w:rsidR="008C4E6C" w:rsidRDefault="008C4E6C">
            <w:pPr>
              <w:spacing w:after="1" w:line="280" w:lineRule="atLeast"/>
            </w:pPr>
          </w:p>
        </w:tc>
        <w:tc>
          <w:tcPr>
            <w:tcW w:w="284" w:type="dxa"/>
          </w:tcPr>
          <w:p w:rsidR="008C4E6C" w:rsidRDefault="008C4E6C">
            <w:pPr>
              <w:spacing w:after="1" w:line="280" w:lineRule="atLeast"/>
            </w:pPr>
          </w:p>
        </w:tc>
        <w:tc>
          <w:tcPr>
            <w:tcW w:w="477" w:type="dxa"/>
          </w:tcPr>
          <w:p w:rsidR="008C4E6C" w:rsidRDefault="008C4E6C">
            <w:pPr>
              <w:spacing w:after="1" w:line="280" w:lineRule="atLeast"/>
            </w:pPr>
          </w:p>
        </w:tc>
        <w:tc>
          <w:tcPr>
            <w:tcW w:w="567" w:type="dxa"/>
          </w:tcPr>
          <w:p w:rsidR="008C4E6C" w:rsidRDefault="008C4E6C">
            <w:pPr>
              <w:spacing w:after="1" w:line="280" w:lineRule="atLeast"/>
            </w:pPr>
          </w:p>
        </w:tc>
        <w:tc>
          <w:tcPr>
            <w:tcW w:w="851" w:type="dxa"/>
            <w:gridSpan w:val="6"/>
          </w:tcPr>
          <w:p w:rsidR="008C4E6C" w:rsidRDefault="008C4E6C">
            <w:pPr>
              <w:spacing w:after="1" w:line="280" w:lineRule="atLeast"/>
            </w:pPr>
          </w:p>
        </w:tc>
      </w:tr>
      <w:tr w:rsidR="008C4E6C" w:rsidTr="00634321">
        <w:trPr>
          <w:gridAfter w:val="6"/>
          <w:wAfter w:w="789" w:type="dxa"/>
        </w:trPr>
        <w:tc>
          <w:tcPr>
            <w:tcW w:w="14731" w:type="dxa"/>
            <w:gridSpan w:val="58"/>
            <w:tcBorders>
              <w:left w:val="nil"/>
              <w:bottom w:val="nil"/>
              <w:right w:val="nil"/>
            </w:tcBorders>
          </w:tcPr>
          <w:p w:rsidR="008C4E6C" w:rsidRDefault="008C4E6C">
            <w:pPr>
              <w:spacing w:after="1" w:line="280" w:lineRule="atLeast"/>
            </w:pPr>
          </w:p>
        </w:tc>
      </w:tr>
      <w:tr w:rsidR="008C4E6C" w:rsidTr="00634321">
        <w:trPr>
          <w:gridAfter w:val="6"/>
          <w:wAfter w:w="789" w:type="dxa"/>
        </w:trPr>
        <w:tc>
          <w:tcPr>
            <w:tcW w:w="14731" w:type="dxa"/>
            <w:gridSpan w:val="58"/>
            <w:tcBorders>
              <w:top w:val="nil"/>
              <w:left w:val="nil"/>
              <w:bottom w:val="nil"/>
              <w:right w:val="nil"/>
            </w:tcBorders>
          </w:tcPr>
          <w:p w:rsidR="008C4E6C" w:rsidRDefault="008C4E6C">
            <w:pPr>
              <w:spacing w:after="1" w:line="280" w:lineRule="atLeast"/>
            </w:pPr>
            <w:bookmarkStart w:id="40" w:name="P2247"/>
            <w:bookmarkEnd w:id="40"/>
            <w:r>
              <w:rPr>
                <w:rFonts w:ascii="Times New Roman" w:hAnsi="Times New Roman" w:cs="Times New Roman"/>
                <w:sz w:val="28"/>
              </w:rPr>
              <w:t>&lt;*&gt; Лошади (за исключением молодняка в возрасте до 4 месяцев) или кролики и пушные звери (за исключением молодняка в возрасте до 4 месяцев).</w:t>
            </w:r>
          </w:p>
        </w:tc>
      </w:tr>
      <w:tr w:rsidR="008C4E6C" w:rsidTr="00634321">
        <w:tblPrEx>
          <w:tblBorders>
            <w:insideV w:val="nil"/>
          </w:tblBorders>
        </w:tblPrEx>
        <w:trPr>
          <w:gridAfter w:val="6"/>
          <w:wAfter w:w="789" w:type="dxa"/>
        </w:trPr>
        <w:tc>
          <w:tcPr>
            <w:tcW w:w="845" w:type="dxa"/>
            <w:gridSpan w:val="2"/>
            <w:tcBorders>
              <w:top w:val="nil"/>
              <w:bottom w:val="nil"/>
            </w:tcBorders>
            <w:vAlign w:val="center"/>
          </w:tcPr>
          <w:p w:rsidR="008C4E6C" w:rsidRDefault="008C4E6C">
            <w:pPr>
              <w:spacing w:after="1" w:line="280" w:lineRule="atLeast"/>
            </w:pPr>
          </w:p>
        </w:tc>
        <w:tc>
          <w:tcPr>
            <w:tcW w:w="13886" w:type="dxa"/>
            <w:gridSpan w:val="56"/>
            <w:tcBorders>
              <w:top w:val="nil"/>
              <w:bottom w:val="nil"/>
            </w:tcBorders>
            <w:vAlign w:val="center"/>
          </w:tcPr>
          <w:p w:rsidR="008C4E6C" w:rsidRDefault="008C4E6C">
            <w:pPr>
              <w:spacing w:after="1" w:line="280" w:lineRule="atLeast"/>
            </w:pPr>
          </w:p>
        </w:tc>
      </w:tr>
      <w:tr w:rsidR="008C4E6C" w:rsidTr="00634321">
        <w:trPr>
          <w:gridAfter w:val="6"/>
          <w:wAfter w:w="789" w:type="dxa"/>
        </w:trPr>
        <w:tc>
          <w:tcPr>
            <w:tcW w:w="14731" w:type="dxa"/>
            <w:gridSpan w:val="58"/>
            <w:tcBorders>
              <w:top w:val="nil"/>
              <w:left w:val="nil"/>
              <w:bottom w:val="nil"/>
              <w:right w:val="nil"/>
            </w:tcBorders>
          </w:tcPr>
          <w:p w:rsidR="008C4E6C" w:rsidRDefault="008C4E6C" w:rsidP="008C4E6C">
            <w:pPr>
              <w:spacing w:after="1" w:line="280" w:lineRule="atLeast"/>
              <w:jc w:val="both"/>
            </w:pPr>
            <w:r>
              <w:rPr>
                <w:rFonts w:ascii="Times New Roman" w:hAnsi="Times New Roman" w:cs="Times New Roman"/>
                <w:sz w:val="28"/>
              </w:rPr>
              <w:t>Получатель:</w:t>
            </w:r>
          </w:p>
        </w:tc>
      </w:tr>
      <w:tr w:rsidR="008C4E6C" w:rsidTr="00634321">
        <w:tblPrEx>
          <w:tblBorders>
            <w:insideV w:val="nil"/>
          </w:tblBorders>
        </w:tblPrEx>
        <w:trPr>
          <w:gridAfter w:val="6"/>
          <w:wAfter w:w="789" w:type="dxa"/>
        </w:trPr>
        <w:tc>
          <w:tcPr>
            <w:tcW w:w="6306" w:type="dxa"/>
            <w:gridSpan w:val="19"/>
            <w:tcBorders>
              <w:top w:val="nil"/>
              <w:bottom w:val="nil"/>
            </w:tcBorders>
          </w:tcPr>
          <w:p w:rsidR="008C4E6C" w:rsidRDefault="008C4E6C" w:rsidP="008C4E6C">
            <w:pPr>
              <w:spacing w:after="1" w:line="280" w:lineRule="atLeast"/>
              <w:jc w:val="both"/>
            </w:pPr>
            <w:r>
              <w:rPr>
                <w:rFonts w:ascii="Times New Roman" w:hAnsi="Times New Roman" w:cs="Times New Roman"/>
                <w:sz w:val="28"/>
              </w:rPr>
              <w:t>ИНН/КПП:</w:t>
            </w:r>
          </w:p>
        </w:tc>
        <w:tc>
          <w:tcPr>
            <w:tcW w:w="1020" w:type="dxa"/>
            <w:gridSpan w:val="5"/>
            <w:tcBorders>
              <w:top w:val="nil"/>
              <w:bottom w:val="nil"/>
            </w:tcBorders>
            <w:vAlign w:val="center"/>
          </w:tcPr>
          <w:p w:rsidR="008C4E6C" w:rsidRDefault="008C4E6C" w:rsidP="008C4E6C">
            <w:pPr>
              <w:spacing w:after="1" w:line="280" w:lineRule="atLeast"/>
              <w:jc w:val="both"/>
            </w:pPr>
          </w:p>
        </w:tc>
        <w:tc>
          <w:tcPr>
            <w:tcW w:w="907" w:type="dxa"/>
            <w:gridSpan w:val="5"/>
            <w:tcBorders>
              <w:top w:val="nil"/>
              <w:bottom w:val="nil"/>
            </w:tcBorders>
            <w:vAlign w:val="center"/>
          </w:tcPr>
          <w:p w:rsidR="008C4E6C" w:rsidRDefault="008C4E6C" w:rsidP="008C4E6C">
            <w:pPr>
              <w:spacing w:after="1" w:line="280" w:lineRule="atLeast"/>
              <w:jc w:val="both"/>
            </w:pPr>
          </w:p>
        </w:tc>
        <w:tc>
          <w:tcPr>
            <w:tcW w:w="1020" w:type="dxa"/>
            <w:gridSpan w:val="4"/>
            <w:tcBorders>
              <w:top w:val="nil"/>
              <w:bottom w:val="nil"/>
            </w:tcBorders>
            <w:vAlign w:val="center"/>
          </w:tcPr>
          <w:p w:rsidR="008C4E6C" w:rsidRDefault="008C4E6C" w:rsidP="008C4E6C">
            <w:pPr>
              <w:spacing w:after="1" w:line="280" w:lineRule="atLeast"/>
              <w:jc w:val="both"/>
            </w:pPr>
          </w:p>
        </w:tc>
        <w:tc>
          <w:tcPr>
            <w:tcW w:w="680" w:type="dxa"/>
            <w:gridSpan w:val="4"/>
            <w:tcBorders>
              <w:top w:val="nil"/>
              <w:bottom w:val="nil"/>
            </w:tcBorders>
            <w:vAlign w:val="center"/>
          </w:tcPr>
          <w:p w:rsidR="008C4E6C" w:rsidRDefault="008C4E6C" w:rsidP="008C4E6C">
            <w:pPr>
              <w:spacing w:after="1" w:line="280" w:lineRule="atLeast"/>
              <w:jc w:val="both"/>
            </w:pPr>
          </w:p>
        </w:tc>
        <w:tc>
          <w:tcPr>
            <w:tcW w:w="1253" w:type="dxa"/>
            <w:gridSpan w:val="7"/>
            <w:tcBorders>
              <w:top w:val="nil"/>
              <w:bottom w:val="nil"/>
            </w:tcBorders>
          </w:tcPr>
          <w:p w:rsidR="008C4E6C" w:rsidRDefault="008C4E6C" w:rsidP="008C4E6C">
            <w:pPr>
              <w:spacing w:after="1" w:line="280" w:lineRule="atLeast"/>
              <w:jc w:val="both"/>
            </w:pPr>
          </w:p>
        </w:tc>
        <w:tc>
          <w:tcPr>
            <w:tcW w:w="3545" w:type="dxa"/>
            <w:gridSpan w:val="14"/>
            <w:tcBorders>
              <w:top w:val="nil"/>
              <w:bottom w:val="nil"/>
            </w:tcBorders>
            <w:vAlign w:val="center"/>
          </w:tcPr>
          <w:p w:rsidR="008C4E6C" w:rsidRDefault="008C4E6C">
            <w:pPr>
              <w:spacing w:after="1" w:line="280" w:lineRule="atLeast"/>
            </w:pPr>
          </w:p>
        </w:tc>
      </w:tr>
      <w:tr w:rsidR="008C4E6C" w:rsidTr="00634321">
        <w:tblPrEx>
          <w:tblBorders>
            <w:insideV w:val="nil"/>
          </w:tblBorders>
        </w:tblPrEx>
        <w:trPr>
          <w:gridAfter w:val="6"/>
          <w:wAfter w:w="789" w:type="dxa"/>
        </w:trPr>
        <w:tc>
          <w:tcPr>
            <w:tcW w:w="845" w:type="dxa"/>
            <w:gridSpan w:val="2"/>
            <w:tcBorders>
              <w:top w:val="nil"/>
              <w:bottom w:val="nil"/>
            </w:tcBorders>
            <w:vAlign w:val="center"/>
          </w:tcPr>
          <w:p w:rsidR="008C4E6C" w:rsidRDefault="008C4E6C" w:rsidP="008C4E6C">
            <w:pPr>
              <w:spacing w:after="1" w:line="280" w:lineRule="atLeast"/>
              <w:jc w:val="both"/>
            </w:pPr>
            <w:r>
              <w:rPr>
                <w:rFonts w:ascii="Times New Roman" w:hAnsi="Times New Roman" w:cs="Times New Roman"/>
                <w:sz w:val="28"/>
              </w:rPr>
              <w:t>р/с:</w:t>
            </w:r>
          </w:p>
        </w:tc>
        <w:tc>
          <w:tcPr>
            <w:tcW w:w="5461" w:type="dxa"/>
            <w:gridSpan w:val="17"/>
            <w:tcBorders>
              <w:top w:val="nil"/>
              <w:bottom w:val="nil"/>
            </w:tcBorders>
          </w:tcPr>
          <w:p w:rsidR="008C4E6C" w:rsidRDefault="008C4E6C" w:rsidP="008C4E6C">
            <w:pPr>
              <w:spacing w:after="1" w:line="280" w:lineRule="atLeast"/>
              <w:jc w:val="both"/>
            </w:pPr>
          </w:p>
        </w:tc>
        <w:tc>
          <w:tcPr>
            <w:tcW w:w="1020" w:type="dxa"/>
            <w:gridSpan w:val="5"/>
            <w:tcBorders>
              <w:top w:val="nil"/>
              <w:bottom w:val="nil"/>
            </w:tcBorders>
            <w:vAlign w:val="center"/>
          </w:tcPr>
          <w:p w:rsidR="008C4E6C" w:rsidRDefault="008C4E6C" w:rsidP="008C4E6C">
            <w:pPr>
              <w:spacing w:after="1" w:line="280" w:lineRule="atLeast"/>
              <w:jc w:val="both"/>
            </w:pPr>
          </w:p>
        </w:tc>
        <w:tc>
          <w:tcPr>
            <w:tcW w:w="907" w:type="dxa"/>
            <w:gridSpan w:val="5"/>
            <w:tcBorders>
              <w:top w:val="nil"/>
              <w:bottom w:val="nil"/>
            </w:tcBorders>
            <w:vAlign w:val="center"/>
          </w:tcPr>
          <w:p w:rsidR="008C4E6C" w:rsidRDefault="008C4E6C" w:rsidP="008C4E6C">
            <w:pPr>
              <w:spacing w:after="1" w:line="280" w:lineRule="atLeast"/>
              <w:jc w:val="both"/>
            </w:pPr>
          </w:p>
        </w:tc>
        <w:tc>
          <w:tcPr>
            <w:tcW w:w="1020" w:type="dxa"/>
            <w:gridSpan w:val="4"/>
            <w:tcBorders>
              <w:top w:val="nil"/>
              <w:bottom w:val="nil"/>
            </w:tcBorders>
            <w:vAlign w:val="center"/>
          </w:tcPr>
          <w:p w:rsidR="008C4E6C" w:rsidRDefault="008C4E6C" w:rsidP="008C4E6C">
            <w:pPr>
              <w:spacing w:after="1" w:line="280" w:lineRule="atLeast"/>
              <w:jc w:val="both"/>
            </w:pPr>
          </w:p>
        </w:tc>
        <w:tc>
          <w:tcPr>
            <w:tcW w:w="680" w:type="dxa"/>
            <w:gridSpan w:val="4"/>
            <w:tcBorders>
              <w:top w:val="nil"/>
              <w:bottom w:val="nil"/>
            </w:tcBorders>
            <w:vAlign w:val="center"/>
          </w:tcPr>
          <w:p w:rsidR="008C4E6C" w:rsidRDefault="008C4E6C" w:rsidP="008C4E6C">
            <w:pPr>
              <w:spacing w:after="1" w:line="280" w:lineRule="atLeast"/>
              <w:jc w:val="both"/>
            </w:pPr>
          </w:p>
        </w:tc>
        <w:tc>
          <w:tcPr>
            <w:tcW w:w="1253" w:type="dxa"/>
            <w:gridSpan w:val="7"/>
            <w:tcBorders>
              <w:top w:val="nil"/>
              <w:bottom w:val="nil"/>
            </w:tcBorders>
          </w:tcPr>
          <w:p w:rsidR="008C4E6C" w:rsidRDefault="008C4E6C" w:rsidP="008C4E6C">
            <w:pPr>
              <w:spacing w:after="1" w:line="280" w:lineRule="atLeast"/>
              <w:jc w:val="both"/>
            </w:pPr>
          </w:p>
        </w:tc>
        <w:tc>
          <w:tcPr>
            <w:tcW w:w="3545" w:type="dxa"/>
            <w:gridSpan w:val="14"/>
            <w:tcBorders>
              <w:top w:val="nil"/>
              <w:bottom w:val="nil"/>
            </w:tcBorders>
            <w:vAlign w:val="center"/>
          </w:tcPr>
          <w:p w:rsidR="008C4E6C" w:rsidRDefault="008C4E6C">
            <w:pPr>
              <w:spacing w:after="1" w:line="280" w:lineRule="atLeast"/>
            </w:pPr>
          </w:p>
        </w:tc>
      </w:tr>
      <w:tr w:rsidR="008C4E6C" w:rsidTr="00634321">
        <w:tblPrEx>
          <w:tblBorders>
            <w:insideV w:val="nil"/>
          </w:tblBorders>
        </w:tblPrEx>
        <w:trPr>
          <w:gridAfter w:val="6"/>
          <w:wAfter w:w="789" w:type="dxa"/>
        </w:trPr>
        <w:tc>
          <w:tcPr>
            <w:tcW w:w="845" w:type="dxa"/>
            <w:gridSpan w:val="2"/>
            <w:tcBorders>
              <w:top w:val="nil"/>
              <w:bottom w:val="nil"/>
            </w:tcBorders>
            <w:vAlign w:val="center"/>
          </w:tcPr>
          <w:p w:rsidR="008C4E6C" w:rsidRDefault="008C4E6C" w:rsidP="008C4E6C">
            <w:pPr>
              <w:spacing w:after="1" w:line="280" w:lineRule="atLeast"/>
              <w:jc w:val="both"/>
            </w:pPr>
            <w:r>
              <w:rPr>
                <w:rFonts w:ascii="Times New Roman" w:hAnsi="Times New Roman" w:cs="Times New Roman"/>
                <w:sz w:val="28"/>
              </w:rPr>
              <w:t>к/с:</w:t>
            </w:r>
          </w:p>
        </w:tc>
        <w:tc>
          <w:tcPr>
            <w:tcW w:w="5461" w:type="dxa"/>
            <w:gridSpan w:val="17"/>
            <w:tcBorders>
              <w:top w:val="nil"/>
              <w:bottom w:val="nil"/>
            </w:tcBorders>
          </w:tcPr>
          <w:p w:rsidR="008C4E6C" w:rsidRDefault="008C4E6C" w:rsidP="008C4E6C">
            <w:pPr>
              <w:spacing w:after="1" w:line="280" w:lineRule="atLeast"/>
              <w:jc w:val="both"/>
            </w:pPr>
          </w:p>
        </w:tc>
        <w:tc>
          <w:tcPr>
            <w:tcW w:w="1020" w:type="dxa"/>
            <w:gridSpan w:val="5"/>
            <w:tcBorders>
              <w:top w:val="nil"/>
              <w:bottom w:val="nil"/>
            </w:tcBorders>
            <w:vAlign w:val="center"/>
          </w:tcPr>
          <w:p w:rsidR="008C4E6C" w:rsidRDefault="008C4E6C" w:rsidP="008C4E6C">
            <w:pPr>
              <w:spacing w:after="1" w:line="280" w:lineRule="atLeast"/>
              <w:jc w:val="both"/>
            </w:pPr>
          </w:p>
        </w:tc>
        <w:tc>
          <w:tcPr>
            <w:tcW w:w="907" w:type="dxa"/>
            <w:gridSpan w:val="5"/>
            <w:tcBorders>
              <w:top w:val="nil"/>
              <w:bottom w:val="nil"/>
            </w:tcBorders>
            <w:vAlign w:val="center"/>
          </w:tcPr>
          <w:p w:rsidR="008C4E6C" w:rsidRDefault="008C4E6C" w:rsidP="008C4E6C">
            <w:pPr>
              <w:spacing w:after="1" w:line="280" w:lineRule="atLeast"/>
              <w:jc w:val="both"/>
            </w:pPr>
          </w:p>
        </w:tc>
        <w:tc>
          <w:tcPr>
            <w:tcW w:w="1020" w:type="dxa"/>
            <w:gridSpan w:val="4"/>
            <w:tcBorders>
              <w:top w:val="nil"/>
              <w:bottom w:val="nil"/>
            </w:tcBorders>
            <w:vAlign w:val="center"/>
          </w:tcPr>
          <w:p w:rsidR="008C4E6C" w:rsidRDefault="008C4E6C" w:rsidP="008C4E6C">
            <w:pPr>
              <w:spacing w:after="1" w:line="280" w:lineRule="atLeast"/>
              <w:jc w:val="both"/>
            </w:pPr>
          </w:p>
        </w:tc>
        <w:tc>
          <w:tcPr>
            <w:tcW w:w="680" w:type="dxa"/>
            <w:gridSpan w:val="4"/>
            <w:tcBorders>
              <w:top w:val="nil"/>
              <w:bottom w:val="nil"/>
            </w:tcBorders>
            <w:vAlign w:val="center"/>
          </w:tcPr>
          <w:p w:rsidR="008C4E6C" w:rsidRDefault="008C4E6C" w:rsidP="008C4E6C">
            <w:pPr>
              <w:spacing w:after="1" w:line="280" w:lineRule="atLeast"/>
              <w:jc w:val="both"/>
            </w:pPr>
          </w:p>
        </w:tc>
        <w:tc>
          <w:tcPr>
            <w:tcW w:w="1253" w:type="dxa"/>
            <w:gridSpan w:val="7"/>
            <w:tcBorders>
              <w:top w:val="nil"/>
              <w:bottom w:val="nil"/>
            </w:tcBorders>
          </w:tcPr>
          <w:p w:rsidR="008C4E6C" w:rsidRDefault="008C4E6C" w:rsidP="008C4E6C">
            <w:pPr>
              <w:spacing w:after="1" w:line="280" w:lineRule="atLeast"/>
              <w:jc w:val="both"/>
            </w:pPr>
          </w:p>
        </w:tc>
        <w:tc>
          <w:tcPr>
            <w:tcW w:w="3545" w:type="dxa"/>
            <w:gridSpan w:val="14"/>
            <w:tcBorders>
              <w:top w:val="nil"/>
              <w:bottom w:val="nil"/>
            </w:tcBorders>
            <w:vAlign w:val="center"/>
          </w:tcPr>
          <w:p w:rsidR="008C4E6C" w:rsidRDefault="008C4E6C">
            <w:pPr>
              <w:spacing w:after="1" w:line="280" w:lineRule="atLeast"/>
            </w:pPr>
          </w:p>
        </w:tc>
      </w:tr>
      <w:tr w:rsidR="008C4E6C" w:rsidTr="00634321">
        <w:tblPrEx>
          <w:tblBorders>
            <w:insideV w:val="nil"/>
          </w:tblBorders>
        </w:tblPrEx>
        <w:trPr>
          <w:gridAfter w:val="6"/>
          <w:wAfter w:w="789" w:type="dxa"/>
        </w:trPr>
        <w:tc>
          <w:tcPr>
            <w:tcW w:w="845" w:type="dxa"/>
            <w:gridSpan w:val="2"/>
            <w:tcBorders>
              <w:top w:val="nil"/>
              <w:bottom w:val="nil"/>
            </w:tcBorders>
            <w:vAlign w:val="center"/>
          </w:tcPr>
          <w:p w:rsidR="008C4E6C" w:rsidRDefault="008C4E6C" w:rsidP="008C4E6C">
            <w:pPr>
              <w:spacing w:after="1" w:line="280" w:lineRule="atLeast"/>
              <w:jc w:val="both"/>
            </w:pPr>
            <w:r>
              <w:rPr>
                <w:rFonts w:ascii="Times New Roman" w:hAnsi="Times New Roman" w:cs="Times New Roman"/>
                <w:sz w:val="28"/>
              </w:rPr>
              <w:t>БИК</w:t>
            </w:r>
          </w:p>
        </w:tc>
        <w:tc>
          <w:tcPr>
            <w:tcW w:w="5461" w:type="dxa"/>
            <w:gridSpan w:val="17"/>
            <w:tcBorders>
              <w:top w:val="nil"/>
              <w:bottom w:val="nil"/>
            </w:tcBorders>
          </w:tcPr>
          <w:p w:rsidR="008C4E6C" w:rsidRDefault="008C4E6C" w:rsidP="008C4E6C">
            <w:pPr>
              <w:spacing w:after="1" w:line="280" w:lineRule="atLeast"/>
              <w:jc w:val="both"/>
            </w:pPr>
          </w:p>
        </w:tc>
        <w:tc>
          <w:tcPr>
            <w:tcW w:w="1020" w:type="dxa"/>
            <w:gridSpan w:val="5"/>
            <w:tcBorders>
              <w:top w:val="nil"/>
              <w:bottom w:val="nil"/>
            </w:tcBorders>
            <w:vAlign w:val="center"/>
          </w:tcPr>
          <w:p w:rsidR="008C4E6C" w:rsidRDefault="008C4E6C" w:rsidP="008C4E6C">
            <w:pPr>
              <w:spacing w:after="1" w:line="280" w:lineRule="atLeast"/>
              <w:jc w:val="both"/>
            </w:pPr>
          </w:p>
        </w:tc>
        <w:tc>
          <w:tcPr>
            <w:tcW w:w="907" w:type="dxa"/>
            <w:gridSpan w:val="5"/>
            <w:tcBorders>
              <w:top w:val="nil"/>
              <w:bottom w:val="nil"/>
            </w:tcBorders>
            <w:vAlign w:val="center"/>
          </w:tcPr>
          <w:p w:rsidR="008C4E6C" w:rsidRDefault="008C4E6C" w:rsidP="008C4E6C">
            <w:pPr>
              <w:spacing w:after="1" w:line="280" w:lineRule="atLeast"/>
              <w:jc w:val="both"/>
            </w:pPr>
          </w:p>
        </w:tc>
        <w:tc>
          <w:tcPr>
            <w:tcW w:w="1020" w:type="dxa"/>
            <w:gridSpan w:val="4"/>
            <w:tcBorders>
              <w:top w:val="nil"/>
              <w:bottom w:val="nil"/>
            </w:tcBorders>
            <w:vAlign w:val="center"/>
          </w:tcPr>
          <w:p w:rsidR="008C4E6C" w:rsidRDefault="008C4E6C" w:rsidP="008C4E6C">
            <w:pPr>
              <w:spacing w:after="1" w:line="280" w:lineRule="atLeast"/>
              <w:jc w:val="both"/>
            </w:pPr>
          </w:p>
        </w:tc>
        <w:tc>
          <w:tcPr>
            <w:tcW w:w="680" w:type="dxa"/>
            <w:gridSpan w:val="4"/>
            <w:tcBorders>
              <w:top w:val="nil"/>
              <w:bottom w:val="nil"/>
            </w:tcBorders>
            <w:vAlign w:val="center"/>
          </w:tcPr>
          <w:p w:rsidR="008C4E6C" w:rsidRDefault="008C4E6C" w:rsidP="008C4E6C">
            <w:pPr>
              <w:spacing w:after="1" w:line="280" w:lineRule="atLeast"/>
              <w:jc w:val="both"/>
            </w:pPr>
          </w:p>
        </w:tc>
        <w:tc>
          <w:tcPr>
            <w:tcW w:w="1253" w:type="dxa"/>
            <w:gridSpan w:val="7"/>
            <w:tcBorders>
              <w:top w:val="nil"/>
              <w:bottom w:val="nil"/>
            </w:tcBorders>
          </w:tcPr>
          <w:p w:rsidR="008C4E6C" w:rsidRDefault="008C4E6C" w:rsidP="008C4E6C">
            <w:pPr>
              <w:spacing w:after="1" w:line="280" w:lineRule="atLeast"/>
              <w:jc w:val="both"/>
            </w:pPr>
          </w:p>
        </w:tc>
        <w:tc>
          <w:tcPr>
            <w:tcW w:w="3545" w:type="dxa"/>
            <w:gridSpan w:val="14"/>
            <w:tcBorders>
              <w:top w:val="nil"/>
              <w:bottom w:val="nil"/>
            </w:tcBorders>
            <w:vAlign w:val="center"/>
          </w:tcPr>
          <w:p w:rsidR="008C4E6C" w:rsidRDefault="008C4E6C">
            <w:pPr>
              <w:spacing w:after="1" w:line="280" w:lineRule="atLeast"/>
            </w:pPr>
          </w:p>
        </w:tc>
      </w:tr>
      <w:tr w:rsidR="008C4E6C" w:rsidTr="00634321">
        <w:tblPrEx>
          <w:tblBorders>
            <w:insideV w:val="nil"/>
          </w:tblBorders>
        </w:tblPrEx>
        <w:trPr>
          <w:gridAfter w:val="6"/>
          <w:wAfter w:w="789" w:type="dxa"/>
        </w:trPr>
        <w:tc>
          <w:tcPr>
            <w:tcW w:w="845" w:type="dxa"/>
            <w:gridSpan w:val="2"/>
            <w:tcBorders>
              <w:top w:val="nil"/>
              <w:bottom w:val="nil"/>
            </w:tcBorders>
            <w:vAlign w:val="center"/>
          </w:tcPr>
          <w:p w:rsidR="008C4E6C" w:rsidRDefault="008C4E6C" w:rsidP="008C4E6C">
            <w:pPr>
              <w:spacing w:after="1" w:line="280" w:lineRule="atLeast"/>
              <w:jc w:val="both"/>
            </w:pPr>
          </w:p>
        </w:tc>
        <w:tc>
          <w:tcPr>
            <w:tcW w:w="5461" w:type="dxa"/>
            <w:gridSpan w:val="17"/>
            <w:tcBorders>
              <w:top w:val="nil"/>
              <w:bottom w:val="nil"/>
            </w:tcBorders>
          </w:tcPr>
          <w:p w:rsidR="008C4E6C" w:rsidRDefault="008C4E6C" w:rsidP="008C4E6C">
            <w:pPr>
              <w:spacing w:after="1" w:line="280" w:lineRule="atLeast"/>
              <w:jc w:val="both"/>
            </w:pPr>
          </w:p>
        </w:tc>
        <w:tc>
          <w:tcPr>
            <w:tcW w:w="1020" w:type="dxa"/>
            <w:gridSpan w:val="5"/>
            <w:tcBorders>
              <w:top w:val="nil"/>
              <w:bottom w:val="nil"/>
            </w:tcBorders>
            <w:vAlign w:val="center"/>
          </w:tcPr>
          <w:p w:rsidR="008C4E6C" w:rsidRDefault="008C4E6C" w:rsidP="008C4E6C">
            <w:pPr>
              <w:spacing w:after="1" w:line="280" w:lineRule="atLeast"/>
              <w:jc w:val="both"/>
            </w:pPr>
          </w:p>
        </w:tc>
        <w:tc>
          <w:tcPr>
            <w:tcW w:w="907" w:type="dxa"/>
            <w:gridSpan w:val="5"/>
            <w:tcBorders>
              <w:top w:val="nil"/>
              <w:bottom w:val="nil"/>
            </w:tcBorders>
            <w:vAlign w:val="center"/>
          </w:tcPr>
          <w:p w:rsidR="008C4E6C" w:rsidRDefault="008C4E6C" w:rsidP="008C4E6C">
            <w:pPr>
              <w:spacing w:after="1" w:line="280" w:lineRule="atLeast"/>
              <w:jc w:val="both"/>
            </w:pPr>
          </w:p>
        </w:tc>
        <w:tc>
          <w:tcPr>
            <w:tcW w:w="1020" w:type="dxa"/>
            <w:gridSpan w:val="4"/>
            <w:tcBorders>
              <w:top w:val="nil"/>
              <w:bottom w:val="nil"/>
            </w:tcBorders>
            <w:vAlign w:val="center"/>
          </w:tcPr>
          <w:p w:rsidR="008C4E6C" w:rsidRDefault="008C4E6C" w:rsidP="008C4E6C">
            <w:pPr>
              <w:spacing w:after="1" w:line="280" w:lineRule="atLeast"/>
              <w:jc w:val="both"/>
            </w:pPr>
          </w:p>
        </w:tc>
        <w:tc>
          <w:tcPr>
            <w:tcW w:w="680" w:type="dxa"/>
            <w:gridSpan w:val="4"/>
            <w:tcBorders>
              <w:top w:val="nil"/>
              <w:bottom w:val="nil"/>
            </w:tcBorders>
            <w:vAlign w:val="center"/>
          </w:tcPr>
          <w:p w:rsidR="008C4E6C" w:rsidRDefault="008C4E6C" w:rsidP="008C4E6C">
            <w:pPr>
              <w:spacing w:after="1" w:line="280" w:lineRule="atLeast"/>
              <w:jc w:val="both"/>
            </w:pPr>
          </w:p>
        </w:tc>
        <w:tc>
          <w:tcPr>
            <w:tcW w:w="1253" w:type="dxa"/>
            <w:gridSpan w:val="7"/>
            <w:tcBorders>
              <w:top w:val="nil"/>
              <w:bottom w:val="nil"/>
            </w:tcBorders>
          </w:tcPr>
          <w:p w:rsidR="008C4E6C" w:rsidRDefault="008C4E6C" w:rsidP="008C4E6C">
            <w:pPr>
              <w:spacing w:after="1" w:line="280" w:lineRule="atLeast"/>
              <w:jc w:val="both"/>
            </w:pPr>
          </w:p>
        </w:tc>
        <w:tc>
          <w:tcPr>
            <w:tcW w:w="3545" w:type="dxa"/>
            <w:gridSpan w:val="14"/>
            <w:tcBorders>
              <w:top w:val="nil"/>
              <w:bottom w:val="nil"/>
            </w:tcBorders>
            <w:vAlign w:val="center"/>
          </w:tcPr>
          <w:p w:rsidR="008C4E6C" w:rsidRDefault="008C4E6C">
            <w:pPr>
              <w:spacing w:after="1" w:line="280" w:lineRule="atLeast"/>
            </w:pPr>
          </w:p>
        </w:tc>
      </w:tr>
      <w:tr w:rsidR="008C4E6C" w:rsidTr="00634321">
        <w:tblPrEx>
          <w:tblBorders>
            <w:insideV w:val="nil"/>
          </w:tblBorders>
        </w:tblPrEx>
        <w:trPr>
          <w:gridAfter w:val="6"/>
          <w:wAfter w:w="789" w:type="dxa"/>
        </w:trPr>
        <w:tc>
          <w:tcPr>
            <w:tcW w:w="6306" w:type="dxa"/>
            <w:gridSpan w:val="19"/>
            <w:tcBorders>
              <w:top w:val="nil"/>
              <w:bottom w:val="nil"/>
            </w:tcBorders>
            <w:vAlign w:val="center"/>
          </w:tcPr>
          <w:p w:rsidR="008C4E6C" w:rsidRDefault="008C4E6C" w:rsidP="008C4E6C">
            <w:pPr>
              <w:spacing w:after="1" w:line="280" w:lineRule="atLeast"/>
              <w:jc w:val="both"/>
            </w:pPr>
            <w:r>
              <w:rPr>
                <w:rFonts w:ascii="Times New Roman" w:hAnsi="Times New Roman" w:cs="Times New Roman"/>
                <w:sz w:val="28"/>
              </w:rPr>
              <w:t>Руководитель сельскохозяйственного товаропроизводителя</w:t>
            </w:r>
          </w:p>
        </w:tc>
        <w:tc>
          <w:tcPr>
            <w:tcW w:w="1020" w:type="dxa"/>
            <w:gridSpan w:val="5"/>
            <w:tcBorders>
              <w:top w:val="nil"/>
              <w:bottom w:val="nil"/>
            </w:tcBorders>
            <w:vAlign w:val="center"/>
          </w:tcPr>
          <w:p w:rsidR="008C4E6C" w:rsidRDefault="008C4E6C" w:rsidP="008C4E6C">
            <w:pPr>
              <w:spacing w:after="1" w:line="280" w:lineRule="atLeast"/>
              <w:jc w:val="both"/>
            </w:pPr>
          </w:p>
        </w:tc>
        <w:tc>
          <w:tcPr>
            <w:tcW w:w="907" w:type="dxa"/>
            <w:gridSpan w:val="5"/>
            <w:tcBorders>
              <w:top w:val="nil"/>
              <w:bottom w:val="nil"/>
            </w:tcBorders>
            <w:vAlign w:val="center"/>
          </w:tcPr>
          <w:p w:rsidR="008C4E6C" w:rsidRDefault="008C4E6C" w:rsidP="008C4E6C">
            <w:pPr>
              <w:spacing w:after="1" w:line="280" w:lineRule="atLeast"/>
              <w:jc w:val="both"/>
            </w:pPr>
          </w:p>
        </w:tc>
        <w:tc>
          <w:tcPr>
            <w:tcW w:w="1020" w:type="dxa"/>
            <w:gridSpan w:val="4"/>
            <w:tcBorders>
              <w:top w:val="nil"/>
              <w:bottom w:val="nil"/>
            </w:tcBorders>
            <w:vAlign w:val="center"/>
          </w:tcPr>
          <w:p w:rsidR="008C4E6C" w:rsidRDefault="008C4E6C" w:rsidP="008C4E6C">
            <w:pPr>
              <w:spacing w:after="1" w:line="280" w:lineRule="atLeast"/>
              <w:jc w:val="both"/>
            </w:pPr>
          </w:p>
        </w:tc>
        <w:tc>
          <w:tcPr>
            <w:tcW w:w="680" w:type="dxa"/>
            <w:gridSpan w:val="4"/>
            <w:tcBorders>
              <w:top w:val="nil"/>
              <w:bottom w:val="nil"/>
            </w:tcBorders>
            <w:vAlign w:val="center"/>
          </w:tcPr>
          <w:p w:rsidR="008C4E6C" w:rsidRDefault="008C4E6C" w:rsidP="008C4E6C">
            <w:pPr>
              <w:spacing w:after="1" w:line="280" w:lineRule="atLeast"/>
              <w:jc w:val="both"/>
            </w:pPr>
          </w:p>
        </w:tc>
        <w:tc>
          <w:tcPr>
            <w:tcW w:w="1253" w:type="dxa"/>
            <w:gridSpan w:val="7"/>
            <w:tcBorders>
              <w:top w:val="nil"/>
              <w:bottom w:val="nil"/>
            </w:tcBorders>
          </w:tcPr>
          <w:p w:rsidR="008C4E6C" w:rsidRDefault="008C4E6C" w:rsidP="008C4E6C">
            <w:pPr>
              <w:spacing w:after="1" w:line="280" w:lineRule="atLeast"/>
              <w:jc w:val="both"/>
            </w:pPr>
          </w:p>
        </w:tc>
        <w:tc>
          <w:tcPr>
            <w:tcW w:w="3545" w:type="dxa"/>
            <w:gridSpan w:val="14"/>
            <w:tcBorders>
              <w:top w:val="nil"/>
              <w:bottom w:val="nil"/>
            </w:tcBorders>
            <w:vAlign w:val="center"/>
          </w:tcPr>
          <w:p w:rsidR="008C4E6C" w:rsidRDefault="008C4E6C">
            <w:pPr>
              <w:spacing w:after="1" w:line="280" w:lineRule="atLeast"/>
            </w:pPr>
          </w:p>
        </w:tc>
      </w:tr>
      <w:tr w:rsidR="008C4E6C" w:rsidTr="00634321">
        <w:tblPrEx>
          <w:tblBorders>
            <w:insideV w:val="nil"/>
          </w:tblBorders>
        </w:tblPrEx>
        <w:trPr>
          <w:gridAfter w:val="6"/>
          <w:wAfter w:w="789" w:type="dxa"/>
        </w:trPr>
        <w:tc>
          <w:tcPr>
            <w:tcW w:w="6306" w:type="dxa"/>
            <w:gridSpan w:val="19"/>
            <w:tcBorders>
              <w:top w:val="nil"/>
              <w:bottom w:val="nil"/>
            </w:tcBorders>
            <w:vAlign w:val="bottom"/>
          </w:tcPr>
          <w:p w:rsidR="008C4E6C" w:rsidRDefault="008C4E6C" w:rsidP="008C4E6C">
            <w:pPr>
              <w:spacing w:after="1" w:line="280" w:lineRule="atLeast"/>
              <w:jc w:val="both"/>
            </w:pPr>
            <w:r>
              <w:rPr>
                <w:rFonts w:ascii="Times New Roman" w:hAnsi="Times New Roman" w:cs="Times New Roman"/>
                <w:sz w:val="28"/>
              </w:rPr>
              <w:t>Должность __________________________________</w:t>
            </w:r>
          </w:p>
        </w:tc>
        <w:tc>
          <w:tcPr>
            <w:tcW w:w="1927" w:type="dxa"/>
            <w:gridSpan w:val="10"/>
            <w:tcBorders>
              <w:top w:val="nil"/>
              <w:bottom w:val="nil"/>
            </w:tcBorders>
            <w:vAlign w:val="bottom"/>
          </w:tcPr>
          <w:p w:rsidR="008C4E6C" w:rsidRDefault="008C4E6C" w:rsidP="008C4E6C">
            <w:pPr>
              <w:spacing w:after="1" w:line="280" w:lineRule="atLeast"/>
              <w:jc w:val="both"/>
            </w:pPr>
            <w:r>
              <w:rPr>
                <w:rFonts w:ascii="Times New Roman" w:hAnsi="Times New Roman" w:cs="Times New Roman"/>
                <w:sz w:val="28"/>
              </w:rPr>
              <w:t>____________</w:t>
            </w:r>
          </w:p>
        </w:tc>
        <w:tc>
          <w:tcPr>
            <w:tcW w:w="2953" w:type="dxa"/>
            <w:gridSpan w:val="15"/>
            <w:tcBorders>
              <w:top w:val="nil"/>
              <w:bottom w:val="nil"/>
            </w:tcBorders>
            <w:vAlign w:val="bottom"/>
          </w:tcPr>
          <w:p w:rsidR="008C4E6C" w:rsidRDefault="008C4E6C" w:rsidP="008C4E6C">
            <w:pPr>
              <w:spacing w:after="1" w:line="280" w:lineRule="atLeast"/>
              <w:jc w:val="both"/>
            </w:pPr>
            <w:r>
              <w:rPr>
                <w:rFonts w:ascii="Times New Roman" w:hAnsi="Times New Roman" w:cs="Times New Roman"/>
                <w:sz w:val="28"/>
              </w:rPr>
              <w:t>/___________________/</w:t>
            </w:r>
          </w:p>
        </w:tc>
        <w:tc>
          <w:tcPr>
            <w:tcW w:w="3545" w:type="dxa"/>
            <w:gridSpan w:val="14"/>
            <w:tcBorders>
              <w:top w:val="nil"/>
              <w:bottom w:val="nil"/>
            </w:tcBorders>
          </w:tcPr>
          <w:p w:rsidR="008C4E6C" w:rsidRDefault="008C4E6C">
            <w:pPr>
              <w:spacing w:after="1" w:line="280" w:lineRule="atLeast"/>
            </w:pPr>
          </w:p>
        </w:tc>
      </w:tr>
      <w:tr w:rsidR="008C4E6C" w:rsidTr="00634321">
        <w:tblPrEx>
          <w:tblBorders>
            <w:insideV w:val="nil"/>
          </w:tblBorders>
        </w:tblPrEx>
        <w:trPr>
          <w:gridAfter w:val="6"/>
          <w:wAfter w:w="789" w:type="dxa"/>
        </w:trPr>
        <w:tc>
          <w:tcPr>
            <w:tcW w:w="6306" w:type="dxa"/>
            <w:gridSpan w:val="19"/>
            <w:tcBorders>
              <w:top w:val="nil"/>
              <w:bottom w:val="nil"/>
            </w:tcBorders>
          </w:tcPr>
          <w:p w:rsidR="008C4E6C" w:rsidRDefault="008C4E6C" w:rsidP="008C4E6C">
            <w:pPr>
              <w:spacing w:after="1" w:line="280" w:lineRule="atLeast"/>
              <w:jc w:val="both"/>
            </w:pPr>
          </w:p>
        </w:tc>
        <w:tc>
          <w:tcPr>
            <w:tcW w:w="1927" w:type="dxa"/>
            <w:gridSpan w:val="10"/>
            <w:tcBorders>
              <w:top w:val="nil"/>
              <w:bottom w:val="nil"/>
            </w:tcBorders>
          </w:tcPr>
          <w:p w:rsidR="008C4E6C" w:rsidRDefault="008C4E6C" w:rsidP="008C4E6C">
            <w:pPr>
              <w:spacing w:after="1" w:line="280" w:lineRule="atLeast"/>
              <w:jc w:val="both"/>
            </w:pPr>
            <w:r>
              <w:rPr>
                <w:rFonts w:ascii="Times New Roman" w:hAnsi="Times New Roman" w:cs="Times New Roman"/>
                <w:sz w:val="28"/>
              </w:rPr>
              <w:t>Подпись</w:t>
            </w:r>
          </w:p>
        </w:tc>
        <w:tc>
          <w:tcPr>
            <w:tcW w:w="2953" w:type="dxa"/>
            <w:gridSpan w:val="15"/>
            <w:tcBorders>
              <w:top w:val="nil"/>
              <w:bottom w:val="nil"/>
            </w:tcBorders>
          </w:tcPr>
          <w:p w:rsidR="008C4E6C" w:rsidRDefault="008C4E6C" w:rsidP="008C4E6C">
            <w:pPr>
              <w:spacing w:after="1" w:line="280" w:lineRule="atLeast"/>
              <w:jc w:val="both"/>
            </w:pPr>
            <w:r>
              <w:rPr>
                <w:rFonts w:ascii="Times New Roman" w:hAnsi="Times New Roman" w:cs="Times New Roman"/>
                <w:sz w:val="28"/>
              </w:rPr>
              <w:t>Расшифровка подписи</w:t>
            </w:r>
          </w:p>
        </w:tc>
        <w:tc>
          <w:tcPr>
            <w:tcW w:w="3545" w:type="dxa"/>
            <w:gridSpan w:val="14"/>
            <w:tcBorders>
              <w:top w:val="nil"/>
              <w:bottom w:val="nil"/>
            </w:tcBorders>
          </w:tcPr>
          <w:p w:rsidR="008C4E6C" w:rsidRDefault="008C4E6C">
            <w:pPr>
              <w:spacing w:after="1" w:line="280" w:lineRule="atLeast"/>
            </w:pPr>
          </w:p>
        </w:tc>
      </w:tr>
      <w:tr w:rsidR="008C4E6C" w:rsidTr="00634321">
        <w:tblPrEx>
          <w:tblBorders>
            <w:insideV w:val="nil"/>
          </w:tblBorders>
        </w:tblPrEx>
        <w:trPr>
          <w:gridAfter w:val="6"/>
          <w:wAfter w:w="789" w:type="dxa"/>
        </w:trPr>
        <w:tc>
          <w:tcPr>
            <w:tcW w:w="6306" w:type="dxa"/>
            <w:gridSpan w:val="19"/>
            <w:tcBorders>
              <w:top w:val="nil"/>
              <w:bottom w:val="nil"/>
            </w:tcBorders>
            <w:vAlign w:val="bottom"/>
          </w:tcPr>
          <w:p w:rsidR="008C4E6C" w:rsidRDefault="008C4E6C" w:rsidP="008C4E6C">
            <w:pPr>
              <w:spacing w:after="1" w:line="280" w:lineRule="atLeast"/>
              <w:jc w:val="both"/>
            </w:pPr>
            <w:r>
              <w:rPr>
                <w:rFonts w:ascii="Times New Roman" w:hAnsi="Times New Roman" w:cs="Times New Roman"/>
                <w:sz w:val="28"/>
              </w:rPr>
              <w:t>Главный бухгалтер сельскохозяйственного товаропроизводителя</w:t>
            </w:r>
          </w:p>
        </w:tc>
        <w:tc>
          <w:tcPr>
            <w:tcW w:w="1927" w:type="dxa"/>
            <w:gridSpan w:val="10"/>
            <w:tcBorders>
              <w:top w:val="nil"/>
              <w:bottom w:val="nil"/>
            </w:tcBorders>
            <w:vAlign w:val="bottom"/>
          </w:tcPr>
          <w:p w:rsidR="008C4E6C" w:rsidRDefault="008C4E6C" w:rsidP="008C4E6C">
            <w:pPr>
              <w:spacing w:after="1" w:line="280" w:lineRule="atLeast"/>
              <w:jc w:val="both"/>
            </w:pPr>
            <w:r>
              <w:rPr>
                <w:rFonts w:ascii="Times New Roman" w:hAnsi="Times New Roman" w:cs="Times New Roman"/>
                <w:sz w:val="28"/>
              </w:rPr>
              <w:t>____________</w:t>
            </w:r>
          </w:p>
        </w:tc>
        <w:tc>
          <w:tcPr>
            <w:tcW w:w="2953" w:type="dxa"/>
            <w:gridSpan w:val="15"/>
            <w:tcBorders>
              <w:top w:val="nil"/>
              <w:bottom w:val="nil"/>
            </w:tcBorders>
            <w:vAlign w:val="bottom"/>
          </w:tcPr>
          <w:p w:rsidR="008C4E6C" w:rsidRDefault="008C4E6C" w:rsidP="008C4E6C">
            <w:pPr>
              <w:spacing w:after="1" w:line="280" w:lineRule="atLeast"/>
              <w:jc w:val="both"/>
            </w:pPr>
            <w:r>
              <w:rPr>
                <w:rFonts w:ascii="Times New Roman" w:hAnsi="Times New Roman" w:cs="Times New Roman"/>
                <w:sz w:val="28"/>
              </w:rPr>
              <w:t>/___________________/</w:t>
            </w:r>
          </w:p>
        </w:tc>
        <w:tc>
          <w:tcPr>
            <w:tcW w:w="3545" w:type="dxa"/>
            <w:gridSpan w:val="14"/>
            <w:tcBorders>
              <w:top w:val="nil"/>
              <w:bottom w:val="nil"/>
            </w:tcBorders>
          </w:tcPr>
          <w:p w:rsidR="008C4E6C" w:rsidRDefault="008C4E6C">
            <w:pPr>
              <w:spacing w:after="1" w:line="280" w:lineRule="atLeast"/>
            </w:pPr>
          </w:p>
        </w:tc>
      </w:tr>
      <w:tr w:rsidR="008C4E6C" w:rsidTr="00634321">
        <w:tblPrEx>
          <w:tblBorders>
            <w:insideV w:val="nil"/>
          </w:tblBorders>
        </w:tblPrEx>
        <w:trPr>
          <w:gridAfter w:val="6"/>
          <w:wAfter w:w="789" w:type="dxa"/>
        </w:trPr>
        <w:tc>
          <w:tcPr>
            <w:tcW w:w="845" w:type="dxa"/>
            <w:gridSpan w:val="2"/>
            <w:tcBorders>
              <w:top w:val="nil"/>
              <w:bottom w:val="nil"/>
            </w:tcBorders>
            <w:vAlign w:val="center"/>
          </w:tcPr>
          <w:p w:rsidR="008C4E6C" w:rsidRDefault="008C4E6C" w:rsidP="008C4E6C">
            <w:pPr>
              <w:spacing w:after="1" w:line="280" w:lineRule="atLeast"/>
              <w:jc w:val="both"/>
            </w:pPr>
          </w:p>
        </w:tc>
        <w:tc>
          <w:tcPr>
            <w:tcW w:w="5461" w:type="dxa"/>
            <w:gridSpan w:val="17"/>
            <w:tcBorders>
              <w:top w:val="nil"/>
              <w:bottom w:val="nil"/>
            </w:tcBorders>
          </w:tcPr>
          <w:p w:rsidR="008C4E6C" w:rsidRDefault="008C4E6C" w:rsidP="008C4E6C">
            <w:pPr>
              <w:spacing w:after="1" w:line="280" w:lineRule="atLeast"/>
              <w:jc w:val="both"/>
            </w:pPr>
          </w:p>
        </w:tc>
        <w:tc>
          <w:tcPr>
            <w:tcW w:w="1927" w:type="dxa"/>
            <w:gridSpan w:val="10"/>
            <w:tcBorders>
              <w:top w:val="nil"/>
              <w:bottom w:val="nil"/>
            </w:tcBorders>
          </w:tcPr>
          <w:p w:rsidR="008C4E6C" w:rsidRDefault="008C4E6C" w:rsidP="008C4E6C">
            <w:pPr>
              <w:spacing w:after="1" w:line="280" w:lineRule="atLeast"/>
              <w:jc w:val="both"/>
            </w:pPr>
            <w:r>
              <w:rPr>
                <w:rFonts w:ascii="Times New Roman" w:hAnsi="Times New Roman" w:cs="Times New Roman"/>
                <w:sz w:val="28"/>
              </w:rPr>
              <w:t>Подпись</w:t>
            </w:r>
          </w:p>
        </w:tc>
        <w:tc>
          <w:tcPr>
            <w:tcW w:w="2953" w:type="dxa"/>
            <w:gridSpan w:val="15"/>
            <w:tcBorders>
              <w:top w:val="nil"/>
              <w:bottom w:val="nil"/>
            </w:tcBorders>
          </w:tcPr>
          <w:p w:rsidR="008C4E6C" w:rsidRDefault="008C4E6C" w:rsidP="008C4E6C">
            <w:pPr>
              <w:spacing w:after="1" w:line="280" w:lineRule="atLeast"/>
              <w:jc w:val="both"/>
            </w:pPr>
            <w:r>
              <w:rPr>
                <w:rFonts w:ascii="Times New Roman" w:hAnsi="Times New Roman" w:cs="Times New Roman"/>
                <w:sz w:val="28"/>
              </w:rPr>
              <w:t>Расшифровка подписи</w:t>
            </w:r>
          </w:p>
        </w:tc>
        <w:tc>
          <w:tcPr>
            <w:tcW w:w="3545" w:type="dxa"/>
            <w:gridSpan w:val="14"/>
            <w:tcBorders>
              <w:top w:val="nil"/>
              <w:bottom w:val="nil"/>
            </w:tcBorders>
          </w:tcPr>
          <w:p w:rsidR="008C4E6C" w:rsidRDefault="008C4E6C">
            <w:pPr>
              <w:spacing w:after="1" w:line="280" w:lineRule="atLeast"/>
            </w:pPr>
          </w:p>
        </w:tc>
      </w:tr>
      <w:tr w:rsidR="008C4E6C" w:rsidTr="00634321">
        <w:tblPrEx>
          <w:tblBorders>
            <w:insideV w:val="nil"/>
          </w:tblBorders>
        </w:tblPrEx>
        <w:trPr>
          <w:gridAfter w:val="6"/>
          <w:wAfter w:w="789" w:type="dxa"/>
        </w:trPr>
        <w:tc>
          <w:tcPr>
            <w:tcW w:w="6306" w:type="dxa"/>
            <w:gridSpan w:val="19"/>
            <w:tcBorders>
              <w:top w:val="nil"/>
              <w:bottom w:val="nil"/>
            </w:tcBorders>
          </w:tcPr>
          <w:p w:rsidR="008C4E6C" w:rsidRDefault="008C4E6C" w:rsidP="008C4E6C">
            <w:pPr>
              <w:spacing w:after="1" w:line="280" w:lineRule="atLeast"/>
              <w:jc w:val="both"/>
            </w:pPr>
            <w:r>
              <w:rPr>
                <w:rFonts w:ascii="Times New Roman" w:hAnsi="Times New Roman" w:cs="Times New Roman"/>
                <w:sz w:val="28"/>
              </w:rPr>
              <w:t>Дата «__» ________ 20__ г.</w:t>
            </w:r>
          </w:p>
        </w:tc>
        <w:tc>
          <w:tcPr>
            <w:tcW w:w="1020" w:type="dxa"/>
            <w:gridSpan w:val="5"/>
            <w:tcBorders>
              <w:top w:val="nil"/>
              <w:bottom w:val="nil"/>
            </w:tcBorders>
            <w:vAlign w:val="center"/>
          </w:tcPr>
          <w:p w:rsidR="008C4E6C" w:rsidRDefault="008C4E6C" w:rsidP="008C4E6C">
            <w:pPr>
              <w:spacing w:after="1" w:line="280" w:lineRule="atLeast"/>
              <w:jc w:val="both"/>
            </w:pPr>
          </w:p>
        </w:tc>
        <w:tc>
          <w:tcPr>
            <w:tcW w:w="907" w:type="dxa"/>
            <w:gridSpan w:val="5"/>
            <w:tcBorders>
              <w:top w:val="nil"/>
              <w:bottom w:val="nil"/>
            </w:tcBorders>
            <w:vAlign w:val="center"/>
          </w:tcPr>
          <w:p w:rsidR="008C4E6C" w:rsidRDefault="008C4E6C" w:rsidP="008C4E6C">
            <w:pPr>
              <w:spacing w:after="1" w:line="280" w:lineRule="atLeast"/>
              <w:jc w:val="both"/>
            </w:pPr>
          </w:p>
        </w:tc>
        <w:tc>
          <w:tcPr>
            <w:tcW w:w="1020" w:type="dxa"/>
            <w:gridSpan w:val="4"/>
            <w:tcBorders>
              <w:top w:val="nil"/>
              <w:bottom w:val="nil"/>
            </w:tcBorders>
            <w:vAlign w:val="center"/>
          </w:tcPr>
          <w:p w:rsidR="008C4E6C" w:rsidRDefault="008C4E6C" w:rsidP="008C4E6C">
            <w:pPr>
              <w:spacing w:after="1" w:line="280" w:lineRule="atLeast"/>
              <w:jc w:val="both"/>
            </w:pPr>
          </w:p>
        </w:tc>
        <w:tc>
          <w:tcPr>
            <w:tcW w:w="680" w:type="dxa"/>
            <w:gridSpan w:val="4"/>
            <w:tcBorders>
              <w:top w:val="nil"/>
              <w:bottom w:val="nil"/>
            </w:tcBorders>
            <w:vAlign w:val="center"/>
          </w:tcPr>
          <w:p w:rsidR="008C4E6C" w:rsidRDefault="008C4E6C" w:rsidP="008C4E6C">
            <w:pPr>
              <w:spacing w:after="1" w:line="280" w:lineRule="atLeast"/>
              <w:jc w:val="both"/>
            </w:pPr>
          </w:p>
        </w:tc>
        <w:tc>
          <w:tcPr>
            <w:tcW w:w="1253" w:type="dxa"/>
            <w:gridSpan w:val="7"/>
            <w:tcBorders>
              <w:top w:val="nil"/>
              <w:bottom w:val="nil"/>
            </w:tcBorders>
          </w:tcPr>
          <w:p w:rsidR="008C4E6C" w:rsidRDefault="008C4E6C" w:rsidP="008C4E6C">
            <w:pPr>
              <w:spacing w:after="1" w:line="280" w:lineRule="atLeast"/>
              <w:jc w:val="both"/>
            </w:pPr>
          </w:p>
        </w:tc>
        <w:tc>
          <w:tcPr>
            <w:tcW w:w="3545" w:type="dxa"/>
            <w:gridSpan w:val="14"/>
            <w:tcBorders>
              <w:top w:val="nil"/>
              <w:bottom w:val="nil"/>
            </w:tcBorders>
            <w:vAlign w:val="center"/>
          </w:tcPr>
          <w:p w:rsidR="008C4E6C" w:rsidRDefault="008C4E6C">
            <w:pPr>
              <w:spacing w:after="1" w:line="280" w:lineRule="atLeast"/>
            </w:pPr>
          </w:p>
        </w:tc>
      </w:tr>
      <w:tr w:rsidR="008C4E6C" w:rsidTr="00634321">
        <w:tblPrEx>
          <w:tblBorders>
            <w:insideV w:val="nil"/>
          </w:tblBorders>
        </w:tblPrEx>
        <w:tc>
          <w:tcPr>
            <w:tcW w:w="892" w:type="dxa"/>
            <w:gridSpan w:val="3"/>
            <w:tcBorders>
              <w:top w:val="nil"/>
              <w:bottom w:val="nil"/>
            </w:tcBorders>
            <w:vAlign w:val="bottom"/>
          </w:tcPr>
          <w:p w:rsidR="008C4E6C" w:rsidRDefault="008C4E6C" w:rsidP="008C4E6C">
            <w:pPr>
              <w:spacing w:after="1" w:line="280" w:lineRule="atLeast"/>
              <w:jc w:val="both"/>
            </w:pPr>
          </w:p>
        </w:tc>
        <w:tc>
          <w:tcPr>
            <w:tcW w:w="5394" w:type="dxa"/>
            <w:gridSpan w:val="15"/>
            <w:tcBorders>
              <w:top w:val="nil"/>
              <w:bottom w:val="nil"/>
            </w:tcBorders>
            <w:vAlign w:val="bottom"/>
          </w:tcPr>
          <w:p w:rsidR="008C4E6C" w:rsidRDefault="008C4E6C" w:rsidP="008C4E6C">
            <w:pPr>
              <w:spacing w:after="1" w:line="280" w:lineRule="atLeast"/>
              <w:jc w:val="both"/>
            </w:pPr>
          </w:p>
        </w:tc>
        <w:tc>
          <w:tcPr>
            <w:tcW w:w="358" w:type="dxa"/>
            <w:gridSpan w:val="3"/>
            <w:tcBorders>
              <w:top w:val="nil"/>
              <w:bottom w:val="nil"/>
            </w:tcBorders>
            <w:vAlign w:val="bottom"/>
          </w:tcPr>
          <w:p w:rsidR="008C4E6C" w:rsidRDefault="008C4E6C" w:rsidP="008C4E6C">
            <w:pPr>
              <w:spacing w:after="1" w:line="280" w:lineRule="atLeast"/>
              <w:jc w:val="both"/>
            </w:pPr>
          </w:p>
        </w:tc>
        <w:tc>
          <w:tcPr>
            <w:tcW w:w="1074" w:type="dxa"/>
            <w:gridSpan w:val="5"/>
            <w:tcBorders>
              <w:top w:val="nil"/>
              <w:bottom w:val="nil"/>
            </w:tcBorders>
            <w:vAlign w:val="bottom"/>
          </w:tcPr>
          <w:p w:rsidR="008C4E6C" w:rsidRDefault="008C4E6C" w:rsidP="008C4E6C">
            <w:pPr>
              <w:spacing w:after="1" w:line="280" w:lineRule="atLeast"/>
              <w:jc w:val="both"/>
            </w:pPr>
          </w:p>
        </w:tc>
        <w:tc>
          <w:tcPr>
            <w:tcW w:w="955" w:type="dxa"/>
            <w:gridSpan w:val="5"/>
            <w:tcBorders>
              <w:top w:val="nil"/>
              <w:bottom w:val="nil"/>
            </w:tcBorders>
            <w:vAlign w:val="bottom"/>
          </w:tcPr>
          <w:p w:rsidR="008C4E6C" w:rsidRDefault="008C4E6C" w:rsidP="008C4E6C">
            <w:pPr>
              <w:spacing w:after="1" w:line="280" w:lineRule="atLeast"/>
              <w:jc w:val="both"/>
            </w:pPr>
          </w:p>
        </w:tc>
        <w:tc>
          <w:tcPr>
            <w:tcW w:w="1074" w:type="dxa"/>
            <w:gridSpan w:val="5"/>
            <w:tcBorders>
              <w:top w:val="nil"/>
              <w:bottom w:val="nil"/>
            </w:tcBorders>
            <w:vAlign w:val="bottom"/>
          </w:tcPr>
          <w:p w:rsidR="008C4E6C" w:rsidRDefault="008C4E6C" w:rsidP="008C4E6C">
            <w:pPr>
              <w:spacing w:after="1" w:line="280" w:lineRule="atLeast"/>
              <w:jc w:val="both"/>
            </w:pPr>
          </w:p>
        </w:tc>
        <w:tc>
          <w:tcPr>
            <w:tcW w:w="716" w:type="dxa"/>
            <w:gridSpan w:val="5"/>
            <w:tcBorders>
              <w:top w:val="nil"/>
              <w:bottom w:val="nil"/>
            </w:tcBorders>
            <w:vAlign w:val="bottom"/>
          </w:tcPr>
          <w:p w:rsidR="008C4E6C" w:rsidRDefault="008C4E6C" w:rsidP="008C4E6C">
            <w:pPr>
              <w:spacing w:after="1" w:line="280" w:lineRule="atLeast"/>
              <w:jc w:val="both"/>
            </w:pPr>
          </w:p>
        </w:tc>
        <w:tc>
          <w:tcPr>
            <w:tcW w:w="1319" w:type="dxa"/>
            <w:gridSpan w:val="6"/>
            <w:tcBorders>
              <w:top w:val="nil"/>
              <w:bottom w:val="nil"/>
            </w:tcBorders>
          </w:tcPr>
          <w:p w:rsidR="008C4E6C" w:rsidRDefault="008C4E6C" w:rsidP="008C4E6C">
            <w:pPr>
              <w:spacing w:after="1" w:line="280" w:lineRule="atLeast"/>
              <w:jc w:val="both"/>
            </w:pPr>
          </w:p>
        </w:tc>
        <w:tc>
          <w:tcPr>
            <w:tcW w:w="3738" w:type="dxa"/>
            <w:gridSpan w:val="17"/>
            <w:tcBorders>
              <w:top w:val="nil"/>
              <w:bottom w:val="nil"/>
            </w:tcBorders>
            <w:vAlign w:val="bottom"/>
          </w:tcPr>
          <w:p w:rsidR="008C4E6C" w:rsidRDefault="008C4E6C">
            <w:pPr>
              <w:spacing w:after="1" w:line="280" w:lineRule="atLeast"/>
            </w:pPr>
          </w:p>
        </w:tc>
      </w:tr>
      <w:tr w:rsidR="008C4E6C" w:rsidTr="00634321">
        <w:tblPrEx>
          <w:tblBorders>
            <w:insideV w:val="nil"/>
          </w:tblBorders>
        </w:tblPrEx>
        <w:tc>
          <w:tcPr>
            <w:tcW w:w="6644" w:type="dxa"/>
            <w:gridSpan w:val="21"/>
            <w:tcBorders>
              <w:top w:val="nil"/>
              <w:bottom w:val="nil"/>
            </w:tcBorders>
            <w:vAlign w:val="bottom"/>
          </w:tcPr>
          <w:p w:rsidR="008C4E6C" w:rsidRDefault="008C4E6C" w:rsidP="008C4E6C">
            <w:pPr>
              <w:spacing w:after="1" w:line="280" w:lineRule="atLeast"/>
              <w:jc w:val="both"/>
            </w:pPr>
            <w:r>
              <w:rPr>
                <w:rFonts w:ascii="Times New Roman" w:hAnsi="Times New Roman" w:cs="Times New Roman"/>
                <w:sz w:val="28"/>
              </w:rPr>
              <w:t>Руководитель департамента аграрной политики Воронежской области</w:t>
            </w:r>
          </w:p>
        </w:tc>
        <w:tc>
          <w:tcPr>
            <w:tcW w:w="2029" w:type="dxa"/>
            <w:gridSpan w:val="10"/>
            <w:tcBorders>
              <w:top w:val="nil"/>
              <w:bottom w:val="nil"/>
            </w:tcBorders>
            <w:vAlign w:val="bottom"/>
          </w:tcPr>
          <w:p w:rsidR="008C4E6C" w:rsidRDefault="008C4E6C" w:rsidP="008C4E6C">
            <w:pPr>
              <w:spacing w:after="1" w:line="280" w:lineRule="atLeast"/>
              <w:jc w:val="both"/>
            </w:pPr>
            <w:r>
              <w:rPr>
                <w:rFonts w:ascii="Times New Roman" w:hAnsi="Times New Roman" w:cs="Times New Roman"/>
                <w:sz w:val="28"/>
              </w:rPr>
              <w:t>____________</w:t>
            </w:r>
          </w:p>
        </w:tc>
        <w:tc>
          <w:tcPr>
            <w:tcW w:w="3109" w:type="dxa"/>
            <w:gridSpan w:val="16"/>
            <w:tcBorders>
              <w:top w:val="nil"/>
              <w:bottom w:val="nil"/>
            </w:tcBorders>
            <w:vAlign w:val="bottom"/>
          </w:tcPr>
          <w:p w:rsidR="008C4E6C" w:rsidRDefault="008C4E6C" w:rsidP="008C4E6C">
            <w:pPr>
              <w:spacing w:after="1" w:line="280" w:lineRule="atLeast"/>
              <w:jc w:val="both"/>
            </w:pPr>
            <w:r>
              <w:rPr>
                <w:rFonts w:ascii="Times New Roman" w:hAnsi="Times New Roman" w:cs="Times New Roman"/>
                <w:sz w:val="28"/>
              </w:rPr>
              <w:t>/___________________/</w:t>
            </w:r>
          </w:p>
        </w:tc>
        <w:tc>
          <w:tcPr>
            <w:tcW w:w="3738" w:type="dxa"/>
            <w:gridSpan w:val="17"/>
            <w:tcBorders>
              <w:top w:val="nil"/>
              <w:bottom w:val="nil"/>
            </w:tcBorders>
          </w:tcPr>
          <w:p w:rsidR="008C4E6C" w:rsidRDefault="008C4E6C">
            <w:pPr>
              <w:spacing w:after="1" w:line="280" w:lineRule="atLeast"/>
            </w:pPr>
          </w:p>
        </w:tc>
      </w:tr>
      <w:tr w:rsidR="008C4E6C" w:rsidTr="00634321">
        <w:tblPrEx>
          <w:tblBorders>
            <w:insideV w:val="nil"/>
          </w:tblBorders>
        </w:tblPrEx>
        <w:trPr>
          <w:trHeight w:val="23"/>
        </w:trPr>
        <w:tc>
          <w:tcPr>
            <w:tcW w:w="6286" w:type="dxa"/>
            <w:gridSpan w:val="18"/>
            <w:tcBorders>
              <w:top w:val="nil"/>
              <w:bottom w:val="nil"/>
            </w:tcBorders>
          </w:tcPr>
          <w:p w:rsidR="008C4E6C" w:rsidRDefault="008C4E6C" w:rsidP="008C4E6C">
            <w:pPr>
              <w:spacing w:after="1" w:line="280" w:lineRule="atLeast"/>
              <w:jc w:val="both"/>
            </w:pPr>
          </w:p>
        </w:tc>
        <w:tc>
          <w:tcPr>
            <w:tcW w:w="358" w:type="dxa"/>
            <w:gridSpan w:val="3"/>
            <w:tcBorders>
              <w:top w:val="nil"/>
              <w:bottom w:val="nil"/>
            </w:tcBorders>
          </w:tcPr>
          <w:p w:rsidR="008C4E6C" w:rsidRDefault="008C4E6C" w:rsidP="008C4E6C">
            <w:pPr>
              <w:spacing w:after="1" w:line="280" w:lineRule="atLeast"/>
              <w:jc w:val="both"/>
            </w:pPr>
          </w:p>
        </w:tc>
        <w:tc>
          <w:tcPr>
            <w:tcW w:w="2029" w:type="dxa"/>
            <w:gridSpan w:val="10"/>
            <w:tcBorders>
              <w:top w:val="nil"/>
              <w:bottom w:val="nil"/>
            </w:tcBorders>
          </w:tcPr>
          <w:p w:rsidR="008C4E6C" w:rsidRDefault="008C4E6C" w:rsidP="008C4E6C">
            <w:pPr>
              <w:spacing w:after="1" w:line="280" w:lineRule="atLeast"/>
              <w:jc w:val="both"/>
            </w:pPr>
          </w:p>
        </w:tc>
        <w:tc>
          <w:tcPr>
            <w:tcW w:w="3109" w:type="dxa"/>
            <w:gridSpan w:val="16"/>
            <w:tcBorders>
              <w:top w:val="nil"/>
              <w:bottom w:val="nil"/>
            </w:tcBorders>
          </w:tcPr>
          <w:p w:rsidR="008C4E6C" w:rsidRDefault="008C4E6C" w:rsidP="008C4E6C">
            <w:pPr>
              <w:spacing w:after="1" w:line="280" w:lineRule="atLeast"/>
              <w:jc w:val="both"/>
            </w:pPr>
          </w:p>
        </w:tc>
        <w:tc>
          <w:tcPr>
            <w:tcW w:w="3738" w:type="dxa"/>
            <w:gridSpan w:val="17"/>
            <w:tcBorders>
              <w:top w:val="nil"/>
              <w:bottom w:val="nil"/>
            </w:tcBorders>
          </w:tcPr>
          <w:p w:rsidR="008C4E6C" w:rsidRDefault="008C4E6C">
            <w:pPr>
              <w:spacing w:after="1" w:line="280" w:lineRule="atLeast"/>
            </w:pPr>
          </w:p>
        </w:tc>
      </w:tr>
      <w:tr w:rsidR="008C4E6C" w:rsidTr="00634321">
        <w:tblPrEx>
          <w:tblBorders>
            <w:insideV w:val="nil"/>
          </w:tblBorders>
        </w:tblPrEx>
        <w:trPr>
          <w:trHeight w:val="23"/>
        </w:trPr>
        <w:tc>
          <w:tcPr>
            <w:tcW w:w="6286" w:type="dxa"/>
            <w:gridSpan w:val="18"/>
            <w:tcBorders>
              <w:top w:val="nil"/>
              <w:bottom w:val="nil"/>
            </w:tcBorders>
          </w:tcPr>
          <w:p w:rsidR="008C4E6C" w:rsidRDefault="008C4E6C" w:rsidP="008C4E6C">
            <w:pPr>
              <w:spacing w:after="1" w:line="280" w:lineRule="atLeast"/>
              <w:jc w:val="both"/>
            </w:pPr>
          </w:p>
        </w:tc>
        <w:tc>
          <w:tcPr>
            <w:tcW w:w="358" w:type="dxa"/>
            <w:gridSpan w:val="3"/>
            <w:tcBorders>
              <w:top w:val="nil"/>
              <w:bottom w:val="nil"/>
            </w:tcBorders>
          </w:tcPr>
          <w:p w:rsidR="008C4E6C" w:rsidRDefault="008C4E6C" w:rsidP="008C4E6C">
            <w:pPr>
              <w:spacing w:after="1" w:line="280" w:lineRule="atLeast"/>
              <w:jc w:val="both"/>
            </w:pPr>
          </w:p>
        </w:tc>
        <w:tc>
          <w:tcPr>
            <w:tcW w:w="2029" w:type="dxa"/>
            <w:gridSpan w:val="10"/>
            <w:tcBorders>
              <w:top w:val="nil"/>
              <w:bottom w:val="nil"/>
            </w:tcBorders>
          </w:tcPr>
          <w:p w:rsidR="008C4E6C" w:rsidRDefault="008C4E6C" w:rsidP="008C4E6C">
            <w:pPr>
              <w:spacing w:after="1" w:line="280" w:lineRule="atLeast"/>
              <w:jc w:val="both"/>
            </w:pPr>
          </w:p>
        </w:tc>
        <w:tc>
          <w:tcPr>
            <w:tcW w:w="3109" w:type="dxa"/>
            <w:gridSpan w:val="16"/>
            <w:tcBorders>
              <w:top w:val="nil"/>
              <w:bottom w:val="nil"/>
            </w:tcBorders>
          </w:tcPr>
          <w:p w:rsidR="008C4E6C" w:rsidRDefault="008C4E6C" w:rsidP="008C4E6C">
            <w:pPr>
              <w:spacing w:after="1" w:line="280" w:lineRule="atLeast"/>
              <w:jc w:val="both"/>
            </w:pPr>
          </w:p>
        </w:tc>
        <w:tc>
          <w:tcPr>
            <w:tcW w:w="3738" w:type="dxa"/>
            <w:gridSpan w:val="17"/>
            <w:tcBorders>
              <w:top w:val="nil"/>
              <w:bottom w:val="nil"/>
            </w:tcBorders>
          </w:tcPr>
          <w:p w:rsidR="008C4E6C" w:rsidRDefault="008C4E6C">
            <w:pPr>
              <w:spacing w:after="1" w:line="280" w:lineRule="atLeast"/>
            </w:pPr>
          </w:p>
        </w:tc>
      </w:tr>
    </w:tbl>
    <w:p w:rsidR="00634321" w:rsidRDefault="00634321">
      <w:pPr>
        <w:spacing w:after="1" w:line="280" w:lineRule="atLeast"/>
        <w:jc w:val="right"/>
        <w:outlineLvl w:val="1"/>
        <w:rPr>
          <w:rFonts w:ascii="Times New Roman" w:hAnsi="Times New Roman" w:cs="Times New Roman"/>
          <w:sz w:val="28"/>
        </w:rPr>
      </w:pPr>
    </w:p>
    <w:p w:rsidR="00634321" w:rsidRDefault="00634321">
      <w:pPr>
        <w:spacing w:after="1" w:line="280" w:lineRule="atLeast"/>
        <w:jc w:val="right"/>
        <w:outlineLvl w:val="1"/>
        <w:rPr>
          <w:rFonts w:ascii="Times New Roman" w:hAnsi="Times New Roman" w:cs="Times New Roman"/>
          <w:sz w:val="28"/>
        </w:rPr>
      </w:pPr>
    </w:p>
    <w:p w:rsidR="00634321" w:rsidRDefault="00634321">
      <w:pPr>
        <w:spacing w:after="1" w:line="280" w:lineRule="atLeast"/>
        <w:jc w:val="right"/>
        <w:outlineLvl w:val="1"/>
        <w:rPr>
          <w:rFonts w:ascii="Times New Roman" w:hAnsi="Times New Roman" w:cs="Times New Roman"/>
          <w:sz w:val="28"/>
        </w:rPr>
      </w:pPr>
    </w:p>
    <w:p w:rsidR="00634321" w:rsidRDefault="00634321">
      <w:pPr>
        <w:spacing w:after="1" w:line="280" w:lineRule="atLeast"/>
        <w:jc w:val="right"/>
        <w:outlineLvl w:val="1"/>
        <w:rPr>
          <w:rFonts w:ascii="Times New Roman" w:hAnsi="Times New Roman" w:cs="Times New Roman"/>
          <w:sz w:val="28"/>
        </w:rPr>
      </w:pPr>
    </w:p>
    <w:p w:rsidR="00634321" w:rsidRDefault="00634321">
      <w:pPr>
        <w:spacing w:after="1" w:line="280" w:lineRule="atLeast"/>
        <w:jc w:val="right"/>
        <w:outlineLvl w:val="1"/>
        <w:rPr>
          <w:rFonts w:ascii="Times New Roman" w:hAnsi="Times New Roman" w:cs="Times New Roman"/>
          <w:sz w:val="28"/>
        </w:rPr>
      </w:pPr>
    </w:p>
    <w:p w:rsidR="00634321" w:rsidRDefault="00634321">
      <w:pPr>
        <w:spacing w:after="1" w:line="280" w:lineRule="atLeast"/>
        <w:jc w:val="right"/>
        <w:outlineLvl w:val="1"/>
        <w:rPr>
          <w:rFonts w:ascii="Times New Roman" w:hAnsi="Times New Roman" w:cs="Times New Roman"/>
          <w:sz w:val="28"/>
        </w:rPr>
      </w:pPr>
    </w:p>
    <w:p w:rsidR="00634321" w:rsidRDefault="00634321">
      <w:pPr>
        <w:spacing w:after="1" w:line="280" w:lineRule="atLeast"/>
        <w:jc w:val="right"/>
        <w:outlineLvl w:val="1"/>
        <w:rPr>
          <w:rFonts w:ascii="Times New Roman" w:hAnsi="Times New Roman" w:cs="Times New Roman"/>
          <w:sz w:val="28"/>
        </w:rPr>
      </w:pPr>
    </w:p>
    <w:p w:rsidR="00634321" w:rsidRDefault="00634321">
      <w:pPr>
        <w:spacing w:after="1" w:line="280" w:lineRule="atLeast"/>
        <w:jc w:val="right"/>
        <w:outlineLvl w:val="1"/>
        <w:rPr>
          <w:rFonts w:ascii="Times New Roman" w:hAnsi="Times New Roman" w:cs="Times New Roman"/>
          <w:sz w:val="28"/>
        </w:rPr>
      </w:pPr>
    </w:p>
    <w:p w:rsidR="00634321" w:rsidRDefault="00634321">
      <w:pPr>
        <w:spacing w:after="1" w:line="280" w:lineRule="atLeast"/>
        <w:jc w:val="right"/>
        <w:outlineLvl w:val="1"/>
        <w:rPr>
          <w:rFonts w:ascii="Times New Roman" w:hAnsi="Times New Roman" w:cs="Times New Roman"/>
          <w:sz w:val="28"/>
        </w:rPr>
      </w:pPr>
    </w:p>
    <w:p w:rsidR="00634321" w:rsidRDefault="00634321">
      <w:pPr>
        <w:spacing w:after="1" w:line="280" w:lineRule="atLeast"/>
        <w:jc w:val="right"/>
        <w:outlineLvl w:val="1"/>
        <w:rPr>
          <w:rFonts w:ascii="Times New Roman" w:hAnsi="Times New Roman" w:cs="Times New Roman"/>
          <w:sz w:val="28"/>
        </w:rPr>
      </w:pPr>
    </w:p>
    <w:p w:rsidR="00634321" w:rsidRDefault="00634321">
      <w:pPr>
        <w:spacing w:after="1" w:line="280" w:lineRule="atLeast"/>
        <w:jc w:val="right"/>
        <w:outlineLvl w:val="1"/>
        <w:rPr>
          <w:rFonts w:ascii="Times New Roman" w:hAnsi="Times New Roman" w:cs="Times New Roman"/>
          <w:sz w:val="28"/>
        </w:rPr>
      </w:pPr>
    </w:p>
    <w:p w:rsidR="00634321" w:rsidRDefault="00634321">
      <w:pPr>
        <w:spacing w:after="1" w:line="280" w:lineRule="atLeast"/>
        <w:jc w:val="right"/>
        <w:outlineLvl w:val="1"/>
        <w:rPr>
          <w:rFonts w:ascii="Times New Roman" w:hAnsi="Times New Roman" w:cs="Times New Roman"/>
          <w:sz w:val="28"/>
        </w:rPr>
      </w:pPr>
    </w:p>
    <w:p w:rsidR="00634321" w:rsidRDefault="00634321">
      <w:pPr>
        <w:spacing w:after="1" w:line="280" w:lineRule="atLeast"/>
        <w:jc w:val="right"/>
        <w:outlineLvl w:val="1"/>
        <w:rPr>
          <w:rFonts w:ascii="Times New Roman" w:hAnsi="Times New Roman" w:cs="Times New Roman"/>
          <w:sz w:val="28"/>
        </w:rPr>
      </w:pPr>
    </w:p>
    <w:p w:rsidR="00634321" w:rsidRDefault="00634321">
      <w:pPr>
        <w:spacing w:after="1" w:line="280" w:lineRule="atLeast"/>
        <w:jc w:val="right"/>
        <w:outlineLvl w:val="1"/>
        <w:rPr>
          <w:rFonts w:ascii="Times New Roman" w:hAnsi="Times New Roman" w:cs="Times New Roman"/>
          <w:sz w:val="28"/>
        </w:rPr>
      </w:pPr>
    </w:p>
    <w:p w:rsidR="00634321" w:rsidRDefault="00634321">
      <w:pPr>
        <w:spacing w:after="1" w:line="280" w:lineRule="atLeast"/>
        <w:jc w:val="right"/>
        <w:outlineLvl w:val="1"/>
        <w:rPr>
          <w:rFonts w:ascii="Times New Roman" w:hAnsi="Times New Roman" w:cs="Times New Roman"/>
          <w:sz w:val="28"/>
        </w:rPr>
      </w:pPr>
    </w:p>
    <w:p w:rsidR="00634321" w:rsidRDefault="00634321">
      <w:pPr>
        <w:spacing w:after="1" w:line="280" w:lineRule="atLeast"/>
        <w:jc w:val="right"/>
        <w:outlineLvl w:val="1"/>
        <w:rPr>
          <w:rFonts w:ascii="Times New Roman" w:hAnsi="Times New Roman" w:cs="Times New Roman"/>
          <w:sz w:val="28"/>
        </w:rPr>
      </w:pPr>
    </w:p>
    <w:p w:rsidR="00634321" w:rsidRDefault="00634321">
      <w:pPr>
        <w:spacing w:after="1" w:line="280" w:lineRule="atLeast"/>
        <w:jc w:val="right"/>
        <w:outlineLvl w:val="1"/>
        <w:rPr>
          <w:rFonts w:ascii="Times New Roman" w:hAnsi="Times New Roman" w:cs="Times New Roman"/>
          <w:sz w:val="28"/>
        </w:rPr>
      </w:pPr>
    </w:p>
    <w:p w:rsidR="00634321" w:rsidRDefault="00634321">
      <w:pPr>
        <w:spacing w:after="1" w:line="280" w:lineRule="atLeast"/>
        <w:jc w:val="right"/>
        <w:outlineLvl w:val="1"/>
        <w:rPr>
          <w:rFonts w:ascii="Times New Roman" w:hAnsi="Times New Roman" w:cs="Times New Roman"/>
          <w:sz w:val="28"/>
        </w:rPr>
      </w:pPr>
    </w:p>
    <w:p w:rsidR="00966746" w:rsidRDefault="00966746">
      <w:pPr>
        <w:spacing w:after="1" w:line="280" w:lineRule="atLeast"/>
        <w:jc w:val="right"/>
        <w:outlineLvl w:val="1"/>
      </w:pPr>
      <w:r>
        <w:rPr>
          <w:rFonts w:ascii="Times New Roman" w:hAnsi="Times New Roman" w:cs="Times New Roman"/>
          <w:sz w:val="28"/>
        </w:rPr>
        <w:t xml:space="preserve">Приложение </w:t>
      </w:r>
      <w:r w:rsidR="008C4E6C">
        <w:rPr>
          <w:rFonts w:ascii="Times New Roman" w:hAnsi="Times New Roman" w:cs="Times New Roman"/>
          <w:sz w:val="28"/>
        </w:rPr>
        <w:t>№</w:t>
      </w:r>
      <w:r>
        <w:rPr>
          <w:rFonts w:ascii="Times New Roman" w:hAnsi="Times New Roman" w:cs="Times New Roman"/>
          <w:sz w:val="28"/>
        </w:rPr>
        <w:t xml:space="preserve"> 7</w:t>
      </w:r>
    </w:p>
    <w:p w:rsidR="00966746" w:rsidRDefault="00966746">
      <w:pPr>
        <w:spacing w:after="1" w:line="280" w:lineRule="atLeast"/>
        <w:jc w:val="right"/>
      </w:pPr>
      <w:r>
        <w:rPr>
          <w:rFonts w:ascii="Times New Roman" w:hAnsi="Times New Roman" w:cs="Times New Roman"/>
          <w:sz w:val="28"/>
        </w:rPr>
        <w:t>к Порядку</w:t>
      </w:r>
    </w:p>
    <w:p w:rsidR="00966746" w:rsidRDefault="00966746">
      <w:pPr>
        <w:spacing w:after="1" w:line="280" w:lineRule="atLeast"/>
        <w:jc w:val="right"/>
      </w:pPr>
      <w:r>
        <w:rPr>
          <w:rFonts w:ascii="Times New Roman" w:hAnsi="Times New Roman" w:cs="Times New Roman"/>
          <w:sz w:val="28"/>
        </w:rPr>
        <w:t>предоставления субсидий из областного бюджета</w:t>
      </w:r>
    </w:p>
    <w:p w:rsidR="00966746" w:rsidRDefault="00966746">
      <w:pPr>
        <w:spacing w:after="1" w:line="280" w:lineRule="atLeast"/>
        <w:jc w:val="right"/>
      </w:pPr>
      <w:r>
        <w:rPr>
          <w:rFonts w:ascii="Times New Roman" w:hAnsi="Times New Roman" w:cs="Times New Roman"/>
          <w:sz w:val="28"/>
        </w:rPr>
        <w:t>сельскохозяйственным товаропроизводителям,</w:t>
      </w:r>
    </w:p>
    <w:p w:rsidR="00966746" w:rsidRDefault="00966746">
      <w:pPr>
        <w:spacing w:after="1" w:line="280" w:lineRule="atLeast"/>
        <w:jc w:val="right"/>
      </w:pPr>
      <w:r>
        <w:rPr>
          <w:rFonts w:ascii="Times New Roman" w:hAnsi="Times New Roman" w:cs="Times New Roman"/>
          <w:sz w:val="28"/>
        </w:rPr>
        <w:t>за исключением граждан, ведущих личное</w:t>
      </w:r>
    </w:p>
    <w:p w:rsidR="00966746" w:rsidRDefault="00966746">
      <w:pPr>
        <w:spacing w:after="1" w:line="280" w:lineRule="atLeast"/>
        <w:jc w:val="right"/>
      </w:pPr>
      <w:r>
        <w:rPr>
          <w:rFonts w:ascii="Times New Roman" w:hAnsi="Times New Roman" w:cs="Times New Roman"/>
          <w:sz w:val="28"/>
        </w:rPr>
        <w:t>подсобное хозяйство, и сельскохозяйственных</w:t>
      </w:r>
    </w:p>
    <w:p w:rsidR="00966746" w:rsidRDefault="00966746">
      <w:pPr>
        <w:spacing w:after="1" w:line="280" w:lineRule="atLeast"/>
        <w:jc w:val="right"/>
      </w:pPr>
      <w:r>
        <w:rPr>
          <w:rFonts w:ascii="Times New Roman" w:hAnsi="Times New Roman" w:cs="Times New Roman"/>
          <w:sz w:val="28"/>
        </w:rPr>
        <w:t>кредитных потребительских кооперативов</w:t>
      </w:r>
    </w:p>
    <w:p w:rsidR="00966746" w:rsidRDefault="00966746">
      <w:pPr>
        <w:spacing w:after="1" w:line="280" w:lineRule="atLeast"/>
        <w:jc w:val="right"/>
      </w:pPr>
      <w:r>
        <w:rPr>
          <w:rFonts w:ascii="Times New Roman" w:hAnsi="Times New Roman" w:cs="Times New Roman"/>
          <w:sz w:val="28"/>
        </w:rPr>
        <w:t>на возмещение части затрат на уплату</w:t>
      </w:r>
    </w:p>
    <w:p w:rsidR="00966746" w:rsidRDefault="00966746">
      <w:pPr>
        <w:spacing w:after="1" w:line="280" w:lineRule="atLeast"/>
        <w:jc w:val="right"/>
      </w:pPr>
      <w:r>
        <w:rPr>
          <w:rFonts w:ascii="Times New Roman" w:hAnsi="Times New Roman" w:cs="Times New Roman"/>
          <w:sz w:val="28"/>
        </w:rPr>
        <w:t>страховых премий, начисленных по договорам</w:t>
      </w:r>
    </w:p>
    <w:p w:rsidR="00966746" w:rsidRDefault="00966746">
      <w:pPr>
        <w:spacing w:after="1" w:line="280" w:lineRule="atLeast"/>
        <w:jc w:val="right"/>
      </w:pPr>
      <w:r>
        <w:rPr>
          <w:rFonts w:ascii="Times New Roman" w:hAnsi="Times New Roman" w:cs="Times New Roman"/>
          <w:sz w:val="28"/>
        </w:rPr>
        <w:t>сельскохозяйственного страхования в области</w:t>
      </w:r>
    </w:p>
    <w:p w:rsidR="00966746" w:rsidRDefault="00966746">
      <w:pPr>
        <w:spacing w:after="1" w:line="280" w:lineRule="atLeast"/>
        <w:jc w:val="right"/>
      </w:pPr>
      <w:r>
        <w:rPr>
          <w:rFonts w:ascii="Times New Roman" w:hAnsi="Times New Roman" w:cs="Times New Roman"/>
          <w:sz w:val="28"/>
        </w:rPr>
        <w:t>растениеводства, и (или) и животноводства,</w:t>
      </w:r>
    </w:p>
    <w:p w:rsidR="00966746" w:rsidRDefault="00966746">
      <w:pPr>
        <w:spacing w:after="1" w:line="280" w:lineRule="atLeast"/>
        <w:jc w:val="right"/>
      </w:pPr>
      <w:r>
        <w:rPr>
          <w:rFonts w:ascii="Times New Roman" w:hAnsi="Times New Roman" w:cs="Times New Roman"/>
          <w:sz w:val="28"/>
        </w:rPr>
        <w:t>и (или) товарной аквакультуры</w:t>
      </w:r>
    </w:p>
    <w:p w:rsidR="00966746" w:rsidRDefault="00966746">
      <w:pPr>
        <w:spacing w:after="1" w:line="280" w:lineRule="atLeast"/>
        <w:jc w:val="right"/>
      </w:pPr>
      <w:r>
        <w:rPr>
          <w:rFonts w:ascii="Times New Roman" w:hAnsi="Times New Roman" w:cs="Times New Roman"/>
          <w:sz w:val="28"/>
        </w:rPr>
        <w:t>(товарного рыбоводства)</w:t>
      </w:r>
    </w:p>
    <w:p w:rsidR="00966746" w:rsidRDefault="00966746">
      <w:pPr>
        <w:spacing w:after="1"/>
      </w:pPr>
    </w:p>
    <w:p w:rsidR="00267499" w:rsidRDefault="00267499" w:rsidP="005F2221">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966746" w:rsidRDefault="005F2221" w:rsidP="005F2221">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(введено постановлением правительства Воронежской области от 25.12.2019 № 1303;</w:t>
      </w:r>
    </w:p>
    <w:p w:rsidR="005F2221" w:rsidRPr="005F2221" w:rsidRDefault="005F2221" w:rsidP="005F2221">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28.12.2019 № 1316)</w:t>
      </w:r>
    </w:p>
    <w:tbl>
      <w:tblPr>
        <w:tblW w:w="14459" w:type="dxa"/>
        <w:tblInd w:w="62" w:type="dxa"/>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3"/>
        <w:gridCol w:w="945"/>
        <w:gridCol w:w="1898"/>
        <w:gridCol w:w="385"/>
        <w:gridCol w:w="866"/>
        <w:gridCol w:w="371"/>
        <w:gridCol w:w="372"/>
        <w:gridCol w:w="371"/>
        <w:gridCol w:w="11"/>
        <w:gridCol w:w="360"/>
        <w:gridCol w:w="371"/>
        <w:gridCol w:w="372"/>
        <w:gridCol w:w="719"/>
        <w:gridCol w:w="163"/>
        <w:gridCol w:w="355"/>
        <w:gridCol w:w="371"/>
        <w:gridCol w:w="372"/>
        <w:gridCol w:w="371"/>
        <w:gridCol w:w="371"/>
        <w:gridCol w:w="286"/>
        <w:gridCol w:w="850"/>
        <w:gridCol w:w="474"/>
        <w:gridCol w:w="519"/>
        <w:gridCol w:w="425"/>
        <w:gridCol w:w="527"/>
        <w:gridCol w:w="124"/>
        <w:gridCol w:w="483"/>
        <w:gridCol w:w="1134"/>
      </w:tblGrid>
      <w:tr w:rsidR="00966746" w:rsidTr="00210C21">
        <w:trPr>
          <w:trHeight w:val="108"/>
        </w:trPr>
        <w:tc>
          <w:tcPr>
            <w:tcW w:w="14459" w:type="dxa"/>
            <w:gridSpan w:val="28"/>
            <w:tcBorders>
              <w:top w:val="nil"/>
              <w:left w:val="nil"/>
              <w:bottom w:val="nil"/>
              <w:right w:val="nil"/>
            </w:tcBorders>
          </w:tcPr>
          <w:p w:rsidR="005F2221" w:rsidRPr="005A44E3" w:rsidRDefault="005F2221">
            <w:pPr>
              <w:spacing w:after="1" w:line="280" w:lineRule="atLeast"/>
              <w:jc w:val="center"/>
              <w:rPr>
                <w:rFonts w:ascii="Times New Roman" w:hAnsi="Times New Roman" w:cs="Times New Roman"/>
                <w:sz w:val="28"/>
              </w:rPr>
            </w:pPr>
            <w:bookmarkStart w:id="41" w:name="P2367"/>
            <w:bookmarkEnd w:id="41"/>
          </w:p>
          <w:p w:rsidR="00966746" w:rsidRPr="005A44E3" w:rsidRDefault="00966746">
            <w:pPr>
              <w:spacing w:after="1" w:line="280" w:lineRule="atLeast"/>
              <w:jc w:val="center"/>
            </w:pPr>
            <w:r w:rsidRPr="005A44E3">
              <w:rPr>
                <w:rFonts w:ascii="Times New Roman" w:hAnsi="Times New Roman" w:cs="Times New Roman"/>
                <w:sz w:val="28"/>
              </w:rPr>
              <w:t>Расчет размера Субсидии</w:t>
            </w:r>
          </w:p>
        </w:tc>
      </w:tr>
      <w:tr w:rsidR="00966746" w:rsidTr="00210C21">
        <w:trPr>
          <w:trHeight w:val="108"/>
        </w:trPr>
        <w:tc>
          <w:tcPr>
            <w:tcW w:w="14459" w:type="dxa"/>
            <w:gridSpan w:val="28"/>
            <w:tcBorders>
              <w:top w:val="nil"/>
              <w:left w:val="nil"/>
              <w:bottom w:val="nil"/>
              <w:right w:val="nil"/>
            </w:tcBorders>
          </w:tcPr>
          <w:p w:rsidR="00966746" w:rsidRPr="005A44E3" w:rsidRDefault="00966746">
            <w:pPr>
              <w:spacing w:after="1" w:line="280" w:lineRule="atLeast"/>
              <w:jc w:val="center"/>
            </w:pPr>
            <w:r w:rsidRPr="005A44E3">
              <w:rPr>
                <w:rFonts w:ascii="Times New Roman" w:hAnsi="Times New Roman" w:cs="Times New Roman"/>
                <w:sz w:val="28"/>
              </w:rPr>
              <w:t>Страхование объектов товарной аквакультуры (товарного рыбоводства) в _____________ году</w:t>
            </w:r>
          </w:p>
        </w:tc>
      </w:tr>
      <w:tr w:rsidR="00966746" w:rsidTr="00210C21">
        <w:trPr>
          <w:trHeight w:val="108"/>
        </w:trPr>
        <w:tc>
          <w:tcPr>
            <w:tcW w:w="14459" w:type="dxa"/>
            <w:gridSpan w:val="28"/>
            <w:tcBorders>
              <w:top w:val="nil"/>
              <w:left w:val="nil"/>
              <w:right w:val="nil"/>
            </w:tcBorders>
          </w:tcPr>
          <w:p w:rsidR="00966746" w:rsidRDefault="00966746">
            <w:pPr>
              <w:spacing w:after="1" w:line="280" w:lineRule="atLeast"/>
            </w:pPr>
          </w:p>
        </w:tc>
      </w:tr>
      <w:tr w:rsidR="00966746" w:rsidTr="00210C21">
        <w:trPr>
          <w:trHeight w:val="108"/>
        </w:trPr>
        <w:tc>
          <w:tcPr>
            <w:tcW w:w="14459" w:type="dxa"/>
            <w:gridSpan w:val="28"/>
            <w:tcBorders>
              <w:left w:val="nil"/>
              <w:bottom w:val="nil"/>
              <w:right w:val="nil"/>
            </w:tcBorders>
          </w:tcPr>
          <w:p w:rsidR="00966746" w:rsidRDefault="00966746">
            <w:pPr>
              <w:spacing w:after="1" w:line="280" w:lineRule="atLeast"/>
              <w:jc w:val="center"/>
            </w:pPr>
            <w:r>
              <w:rPr>
                <w:rFonts w:ascii="Times New Roman" w:hAnsi="Times New Roman" w:cs="Times New Roman"/>
                <w:sz w:val="28"/>
              </w:rPr>
              <w:t>(сельскохозяйственный товаропроизводитель - получатель субсидии)</w:t>
            </w:r>
          </w:p>
        </w:tc>
      </w:tr>
      <w:tr w:rsidR="00966746" w:rsidTr="00210C21">
        <w:tblPrEx>
          <w:tblBorders>
            <w:insideV w:val="nil"/>
          </w:tblBorders>
        </w:tblPrEx>
        <w:trPr>
          <w:trHeight w:val="852"/>
        </w:trPr>
        <w:tc>
          <w:tcPr>
            <w:tcW w:w="5812" w:type="dxa"/>
            <w:gridSpan w:val="9"/>
            <w:tcBorders>
              <w:top w:val="nil"/>
              <w:bottom w:val="nil"/>
            </w:tcBorders>
          </w:tcPr>
          <w:p w:rsidR="00966746" w:rsidRDefault="00966746" w:rsidP="004B78B7">
            <w:pPr>
              <w:spacing w:after="0" w:line="240" w:lineRule="auto"/>
            </w:pPr>
            <w:r>
              <w:rPr>
                <w:rFonts w:ascii="Times New Roman" w:hAnsi="Times New Roman" w:cs="Times New Roman"/>
                <w:sz w:val="28"/>
              </w:rPr>
              <w:t>Наименование страховой организации, с которой заключен договор сельскохозяйственного страхования с государственной поддержкой:</w:t>
            </w:r>
          </w:p>
        </w:tc>
        <w:tc>
          <w:tcPr>
            <w:tcW w:w="8647" w:type="dxa"/>
            <w:gridSpan w:val="19"/>
            <w:tcBorders>
              <w:top w:val="nil"/>
            </w:tcBorders>
          </w:tcPr>
          <w:p w:rsidR="00966746" w:rsidRDefault="00966746">
            <w:pPr>
              <w:spacing w:after="1" w:line="280" w:lineRule="atLeast"/>
            </w:pPr>
          </w:p>
        </w:tc>
      </w:tr>
      <w:tr w:rsidR="00966746" w:rsidTr="00210C21">
        <w:tblPrEx>
          <w:tblBorders>
            <w:insideH w:val="single" w:sz="4" w:space="0" w:color="auto"/>
            <w:insideV w:val="nil"/>
          </w:tblBorders>
        </w:tblPrEx>
        <w:trPr>
          <w:trHeight w:val="108"/>
        </w:trPr>
        <w:tc>
          <w:tcPr>
            <w:tcW w:w="3436" w:type="dxa"/>
            <w:gridSpan w:val="3"/>
            <w:tcBorders>
              <w:top w:val="nil"/>
              <w:bottom w:val="nil"/>
            </w:tcBorders>
          </w:tcPr>
          <w:p w:rsidR="00966746" w:rsidRDefault="00966746" w:rsidP="004B78B7">
            <w:pPr>
              <w:spacing w:after="0" w:line="240" w:lineRule="auto"/>
            </w:pPr>
            <w:r>
              <w:rPr>
                <w:rFonts w:ascii="Times New Roman" w:hAnsi="Times New Roman" w:cs="Times New Roman"/>
                <w:sz w:val="28"/>
              </w:rPr>
              <w:t>Номер договора страхования:</w:t>
            </w:r>
          </w:p>
        </w:tc>
        <w:tc>
          <w:tcPr>
            <w:tcW w:w="2376" w:type="dxa"/>
            <w:gridSpan w:val="6"/>
            <w:tcBorders>
              <w:top w:val="nil"/>
            </w:tcBorders>
          </w:tcPr>
          <w:p w:rsidR="00966746" w:rsidRDefault="00966746">
            <w:pPr>
              <w:spacing w:after="1" w:line="280" w:lineRule="atLeast"/>
            </w:pPr>
          </w:p>
        </w:tc>
        <w:tc>
          <w:tcPr>
            <w:tcW w:w="6379" w:type="dxa"/>
            <w:gridSpan w:val="15"/>
          </w:tcPr>
          <w:p w:rsidR="00966746" w:rsidRDefault="00966746">
            <w:pPr>
              <w:spacing w:after="1" w:line="280" w:lineRule="atLeast"/>
            </w:pPr>
          </w:p>
        </w:tc>
        <w:tc>
          <w:tcPr>
            <w:tcW w:w="2268" w:type="dxa"/>
            <w:gridSpan w:val="4"/>
          </w:tcPr>
          <w:p w:rsidR="00966746" w:rsidRDefault="00966746" w:rsidP="004B78B7">
            <w:pPr>
              <w:spacing w:after="1" w:line="280" w:lineRule="atLeast"/>
              <w:jc w:val="center"/>
            </w:pPr>
            <w:r>
              <w:rPr>
                <w:rFonts w:ascii="Times New Roman" w:hAnsi="Times New Roman" w:cs="Times New Roman"/>
                <w:sz w:val="28"/>
              </w:rPr>
              <w:t>Дата заключения</w:t>
            </w:r>
          </w:p>
        </w:tc>
      </w:tr>
      <w:tr w:rsidR="00966746" w:rsidTr="00210C21">
        <w:trPr>
          <w:trHeight w:val="108"/>
        </w:trPr>
        <w:tc>
          <w:tcPr>
            <w:tcW w:w="14459" w:type="dxa"/>
            <w:gridSpan w:val="28"/>
            <w:tcBorders>
              <w:top w:val="nil"/>
              <w:left w:val="nil"/>
              <w:right w:val="nil"/>
            </w:tcBorders>
          </w:tcPr>
          <w:p w:rsidR="00966746" w:rsidRDefault="00966746">
            <w:pPr>
              <w:spacing w:after="1" w:line="280" w:lineRule="atLeast"/>
            </w:pPr>
          </w:p>
        </w:tc>
      </w:tr>
      <w:tr w:rsidR="00966746" w:rsidTr="00210C21">
        <w:tblPrEx>
          <w:tblBorders>
            <w:left w:val="single" w:sz="4" w:space="0" w:color="auto"/>
            <w:right w:val="single" w:sz="4" w:space="0" w:color="auto"/>
            <w:insideH w:val="single" w:sz="4" w:space="0" w:color="auto"/>
          </w:tblBorders>
        </w:tblPrEx>
        <w:trPr>
          <w:trHeight w:val="108"/>
        </w:trPr>
        <w:tc>
          <w:tcPr>
            <w:tcW w:w="593" w:type="dxa"/>
            <w:vMerge w:val="restart"/>
          </w:tcPr>
          <w:p w:rsidR="00966746" w:rsidRDefault="005F2221">
            <w:pPr>
              <w:spacing w:after="1" w:line="280" w:lineRule="atLeast"/>
              <w:jc w:val="center"/>
            </w:pPr>
            <w:r>
              <w:rPr>
                <w:rFonts w:ascii="Times New Roman" w:hAnsi="Times New Roman" w:cs="Times New Roman"/>
                <w:sz w:val="28"/>
              </w:rPr>
              <w:t>№</w:t>
            </w:r>
            <w:r w:rsidR="00966746">
              <w:rPr>
                <w:rFonts w:ascii="Times New Roman" w:hAnsi="Times New Roman" w:cs="Times New Roman"/>
                <w:sz w:val="28"/>
              </w:rPr>
              <w:t xml:space="preserve"> строки</w:t>
            </w:r>
          </w:p>
        </w:tc>
        <w:tc>
          <w:tcPr>
            <w:tcW w:w="3228" w:type="dxa"/>
            <w:gridSpan w:val="3"/>
            <w:vMerge w:val="restart"/>
          </w:tcPr>
          <w:p w:rsidR="00966746" w:rsidRDefault="00966746">
            <w:pPr>
              <w:spacing w:after="1" w:line="280" w:lineRule="atLeast"/>
              <w:jc w:val="center"/>
            </w:pPr>
            <w:r>
              <w:rPr>
                <w:rFonts w:ascii="Times New Roman" w:hAnsi="Times New Roman" w:cs="Times New Roman"/>
                <w:sz w:val="28"/>
              </w:rPr>
              <w:t>Наименование показателя</w:t>
            </w:r>
          </w:p>
        </w:tc>
        <w:tc>
          <w:tcPr>
            <w:tcW w:w="10638" w:type="dxa"/>
            <w:gridSpan w:val="24"/>
          </w:tcPr>
          <w:p w:rsidR="00966746" w:rsidRPr="002B57A1" w:rsidRDefault="00966746">
            <w:pPr>
              <w:spacing w:after="1" w:line="280" w:lineRule="atLeast"/>
              <w:jc w:val="center"/>
            </w:pPr>
            <w:r w:rsidRPr="002B57A1">
              <w:rPr>
                <w:rFonts w:ascii="Times New Roman" w:hAnsi="Times New Roman" w:cs="Times New Roman"/>
                <w:sz w:val="28"/>
              </w:rPr>
              <w:t>Наименование вида товарной аквакультуры (товарного рыбоводства) согласно Плану сельскохозяйственного страхования на 20__ год, при проведении страхования которых предоставляются субсидии:</w:t>
            </w:r>
          </w:p>
        </w:tc>
      </w:tr>
      <w:tr w:rsidR="00966746" w:rsidTr="00210C21">
        <w:tblPrEx>
          <w:tblBorders>
            <w:left w:val="single" w:sz="4" w:space="0" w:color="auto"/>
            <w:right w:val="single" w:sz="4" w:space="0" w:color="auto"/>
            <w:insideH w:val="single" w:sz="4" w:space="0" w:color="auto"/>
          </w:tblBorders>
        </w:tblPrEx>
        <w:trPr>
          <w:trHeight w:val="108"/>
        </w:trPr>
        <w:tc>
          <w:tcPr>
            <w:tcW w:w="593" w:type="dxa"/>
            <w:vMerge/>
          </w:tcPr>
          <w:p w:rsidR="00966746" w:rsidRDefault="00966746"/>
        </w:tc>
        <w:tc>
          <w:tcPr>
            <w:tcW w:w="3228" w:type="dxa"/>
            <w:gridSpan w:val="3"/>
            <w:vMerge/>
          </w:tcPr>
          <w:p w:rsidR="00966746" w:rsidRDefault="00966746"/>
        </w:tc>
        <w:tc>
          <w:tcPr>
            <w:tcW w:w="3094" w:type="dxa"/>
            <w:gridSpan w:val="8"/>
          </w:tcPr>
          <w:p w:rsidR="00966746" w:rsidRDefault="00966746">
            <w:pPr>
              <w:spacing w:after="1" w:line="280" w:lineRule="atLeast"/>
              <w:jc w:val="center"/>
            </w:pPr>
            <w:r>
              <w:rPr>
                <w:rFonts w:ascii="Times New Roman" w:hAnsi="Times New Roman" w:cs="Times New Roman"/>
                <w:sz w:val="28"/>
              </w:rPr>
              <w:t>рыбы</w:t>
            </w:r>
          </w:p>
        </w:tc>
        <w:tc>
          <w:tcPr>
            <w:tcW w:w="3008" w:type="dxa"/>
            <w:gridSpan w:val="8"/>
          </w:tcPr>
          <w:p w:rsidR="00966746" w:rsidRDefault="00966746">
            <w:pPr>
              <w:spacing w:after="1" w:line="280" w:lineRule="atLeast"/>
              <w:jc w:val="center"/>
            </w:pPr>
            <w:r>
              <w:rPr>
                <w:rFonts w:ascii="Times New Roman" w:hAnsi="Times New Roman" w:cs="Times New Roman"/>
                <w:sz w:val="28"/>
              </w:rPr>
              <w:t>беспозвоночные</w:t>
            </w:r>
          </w:p>
        </w:tc>
        <w:tc>
          <w:tcPr>
            <w:tcW w:w="4536" w:type="dxa"/>
            <w:gridSpan w:val="8"/>
          </w:tcPr>
          <w:p w:rsidR="00966746" w:rsidRDefault="00966746">
            <w:pPr>
              <w:spacing w:after="1" w:line="280" w:lineRule="atLeast"/>
              <w:jc w:val="center"/>
            </w:pPr>
            <w:r>
              <w:rPr>
                <w:rFonts w:ascii="Times New Roman" w:hAnsi="Times New Roman" w:cs="Times New Roman"/>
                <w:sz w:val="28"/>
              </w:rPr>
              <w:t>водоросли</w:t>
            </w:r>
          </w:p>
        </w:tc>
      </w:tr>
      <w:tr w:rsidR="00C401B7" w:rsidTr="00210C21">
        <w:tblPrEx>
          <w:tblBorders>
            <w:left w:val="single" w:sz="4" w:space="0" w:color="auto"/>
            <w:right w:val="single" w:sz="4" w:space="0" w:color="auto"/>
            <w:insideH w:val="single" w:sz="4" w:space="0" w:color="auto"/>
          </w:tblBorders>
        </w:tblPrEx>
        <w:trPr>
          <w:trHeight w:val="108"/>
        </w:trPr>
        <w:tc>
          <w:tcPr>
            <w:tcW w:w="593" w:type="dxa"/>
            <w:vMerge/>
          </w:tcPr>
          <w:p w:rsidR="00966746" w:rsidRDefault="00966746"/>
        </w:tc>
        <w:tc>
          <w:tcPr>
            <w:tcW w:w="3228" w:type="dxa"/>
            <w:gridSpan w:val="3"/>
            <w:vMerge/>
          </w:tcPr>
          <w:p w:rsidR="00966746" w:rsidRDefault="00966746"/>
        </w:tc>
        <w:tc>
          <w:tcPr>
            <w:tcW w:w="866" w:type="dxa"/>
          </w:tcPr>
          <w:p w:rsidR="00966746" w:rsidRDefault="00966746">
            <w:pPr>
              <w:spacing w:after="1" w:line="280" w:lineRule="atLeast"/>
              <w:jc w:val="center"/>
            </w:pPr>
            <w:r>
              <w:rPr>
                <w:rFonts w:ascii="Times New Roman" w:hAnsi="Times New Roman" w:cs="Times New Roman"/>
                <w:sz w:val="28"/>
              </w:rPr>
              <w:t>Всего</w:t>
            </w:r>
          </w:p>
        </w:tc>
        <w:tc>
          <w:tcPr>
            <w:tcW w:w="2228" w:type="dxa"/>
            <w:gridSpan w:val="7"/>
          </w:tcPr>
          <w:p w:rsidR="00966746" w:rsidRDefault="00966746">
            <w:pPr>
              <w:spacing w:after="1" w:line="280" w:lineRule="atLeast"/>
              <w:jc w:val="center"/>
            </w:pPr>
            <w:r>
              <w:rPr>
                <w:rFonts w:ascii="Times New Roman" w:hAnsi="Times New Roman" w:cs="Times New Roman"/>
                <w:sz w:val="28"/>
              </w:rPr>
              <w:t>в том числе по половозрастным группам</w:t>
            </w:r>
          </w:p>
        </w:tc>
        <w:tc>
          <w:tcPr>
            <w:tcW w:w="882" w:type="dxa"/>
            <w:gridSpan w:val="2"/>
          </w:tcPr>
          <w:p w:rsidR="00966746" w:rsidRDefault="00966746">
            <w:pPr>
              <w:spacing w:after="1" w:line="280" w:lineRule="atLeast"/>
              <w:jc w:val="center"/>
            </w:pPr>
            <w:r>
              <w:rPr>
                <w:rFonts w:ascii="Times New Roman" w:hAnsi="Times New Roman" w:cs="Times New Roman"/>
                <w:sz w:val="28"/>
              </w:rPr>
              <w:t>Всего</w:t>
            </w:r>
          </w:p>
        </w:tc>
        <w:tc>
          <w:tcPr>
            <w:tcW w:w="2126" w:type="dxa"/>
            <w:gridSpan w:val="6"/>
          </w:tcPr>
          <w:p w:rsidR="00966746" w:rsidRDefault="00966746">
            <w:pPr>
              <w:spacing w:after="1" w:line="280" w:lineRule="atLeast"/>
              <w:jc w:val="center"/>
            </w:pPr>
            <w:r>
              <w:rPr>
                <w:rFonts w:ascii="Times New Roman" w:hAnsi="Times New Roman" w:cs="Times New Roman"/>
                <w:sz w:val="28"/>
              </w:rPr>
              <w:t>в том числе по половозрастным группам</w:t>
            </w:r>
          </w:p>
        </w:tc>
        <w:tc>
          <w:tcPr>
            <w:tcW w:w="850" w:type="dxa"/>
          </w:tcPr>
          <w:p w:rsidR="00966746" w:rsidRDefault="00966746">
            <w:pPr>
              <w:spacing w:after="1" w:line="280" w:lineRule="atLeast"/>
              <w:jc w:val="center"/>
            </w:pPr>
            <w:r>
              <w:rPr>
                <w:rFonts w:ascii="Times New Roman" w:hAnsi="Times New Roman" w:cs="Times New Roman"/>
                <w:sz w:val="28"/>
              </w:rPr>
              <w:t>Всего</w:t>
            </w:r>
          </w:p>
        </w:tc>
        <w:tc>
          <w:tcPr>
            <w:tcW w:w="3686" w:type="dxa"/>
            <w:gridSpan w:val="7"/>
          </w:tcPr>
          <w:p w:rsidR="00966746" w:rsidRDefault="00966746">
            <w:pPr>
              <w:spacing w:after="1" w:line="280" w:lineRule="atLeast"/>
              <w:jc w:val="center"/>
            </w:pPr>
            <w:r>
              <w:rPr>
                <w:rFonts w:ascii="Times New Roman" w:hAnsi="Times New Roman" w:cs="Times New Roman"/>
                <w:sz w:val="28"/>
              </w:rPr>
              <w:t>в том числе по половозрастным группам</w:t>
            </w:r>
          </w:p>
        </w:tc>
      </w:tr>
      <w:tr w:rsidR="00C401B7" w:rsidTr="00210C21">
        <w:tblPrEx>
          <w:tblBorders>
            <w:left w:val="single" w:sz="4" w:space="0" w:color="auto"/>
            <w:right w:val="single" w:sz="4" w:space="0" w:color="auto"/>
            <w:insideH w:val="single" w:sz="4" w:space="0" w:color="auto"/>
          </w:tblBorders>
        </w:tblPrEx>
        <w:trPr>
          <w:trHeight w:val="108"/>
        </w:trPr>
        <w:tc>
          <w:tcPr>
            <w:tcW w:w="593" w:type="dxa"/>
          </w:tcPr>
          <w:p w:rsidR="00966746" w:rsidRDefault="00966746">
            <w:pPr>
              <w:spacing w:after="1" w:line="280" w:lineRule="atLeast"/>
              <w:jc w:val="center"/>
            </w:pPr>
            <w:r>
              <w:rPr>
                <w:rFonts w:ascii="Times New Roman" w:hAnsi="Times New Roman" w:cs="Times New Roman"/>
                <w:sz w:val="28"/>
              </w:rPr>
              <w:t>1</w:t>
            </w:r>
          </w:p>
        </w:tc>
        <w:tc>
          <w:tcPr>
            <w:tcW w:w="3228" w:type="dxa"/>
            <w:gridSpan w:val="3"/>
          </w:tcPr>
          <w:p w:rsidR="00966746" w:rsidRDefault="00966746">
            <w:pPr>
              <w:spacing w:after="1" w:line="280" w:lineRule="atLeast"/>
              <w:jc w:val="center"/>
            </w:pPr>
            <w:r>
              <w:rPr>
                <w:rFonts w:ascii="Times New Roman" w:hAnsi="Times New Roman" w:cs="Times New Roman"/>
                <w:sz w:val="28"/>
              </w:rPr>
              <w:t>2</w:t>
            </w:r>
          </w:p>
        </w:tc>
        <w:tc>
          <w:tcPr>
            <w:tcW w:w="866" w:type="dxa"/>
          </w:tcPr>
          <w:p w:rsidR="00966746" w:rsidRDefault="00966746">
            <w:pPr>
              <w:spacing w:after="1" w:line="280" w:lineRule="atLeast"/>
              <w:jc w:val="center"/>
            </w:pPr>
            <w:r>
              <w:rPr>
                <w:rFonts w:ascii="Times New Roman" w:hAnsi="Times New Roman" w:cs="Times New Roman"/>
                <w:sz w:val="28"/>
              </w:rPr>
              <w:t>3</w:t>
            </w:r>
          </w:p>
        </w:tc>
        <w:tc>
          <w:tcPr>
            <w:tcW w:w="371" w:type="dxa"/>
          </w:tcPr>
          <w:p w:rsidR="00966746" w:rsidRDefault="00966746">
            <w:pPr>
              <w:spacing w:after="1" w:line="280" w:lineRule="atLeast"/>
              <w:jc w:val="center"/>
            </w:pPr>
            <w:r>
              <w:rPr>
                <w:rFonts w:ascii="Times New Roman" w:hAnsi="Times New Roman" w:cs="Times New Roman"/>
                <w:sz w:val="28"/>
              </w:rPr>
              <w:t>4</w:t>
            </w:r>
          </w:p>
        </w:tc>
        <w:tc>
          <w:tcPr>
            <w:tcW w:w="372" w:type="dxa"/>
          </w:tcPr>
          <w:p w:rsidR="00966746" w:rsidRDefault="00966746">
            <w:pPr>
              <w:spacing w:after="1" w:line="280" w:lineRule="atLeast"/>
              <w:jc w:val="center"/>
            </w:pPr>
            <w:r>
              <w:rPr>
                <w:rFonts w:ascii="Times New Roman" w:hAnsi="Times New Roman" w:cs="Times New Roman"/>
                <w:sz w:val="28"/>
              </w:rPr>
              <w:t>5</w:t>
            </w:r>
          </w:p>
        </w:tc>
        <w:tc>
          <w:tcPr>
            <w:tcW w:w="371" w:type="dxa"/>
          </w:tcPr>
          <w:p w:rsidR="00966746" w:rsidRDefault="00966746">
            <w:pPr>
              <w:spacing w:after="1" w:line="280" w:lineRule="atLeast"/>
              <w:jc w:val="center"/>
            </w:pPr>
            <w:r>
              <w:rPr>
                <w:rFonts w:ascii="Times New Roman" w:hAnsi="Times New Roman" w:cs="Times New Roman"/>
                <w:sz w:val="28"/>
              </w:rPr>
              <w:t>6</w:t>
            </w:r>
          </w:p>
        </w:tc>
        <w:tc>
          <w:tcPr>
            <w:tcW w:w="371" w:type="dxa"/>
            <w:gridSpan w:val="2"/>
          </w:tcPr>
          <w:p w:rsidR="00966746" w:rsidRDefault="00966746">
            <w:pPr>
              <w:spacing w:after="1" w:line="280" w:lineRule="atLeast"/>
              <w:jc w:val="center"/>
            </w:pPr>
            <w:r>
              <w:rPr>
                <w:rFonts w:ascii="Times New Roman" w:hAnsi="Times New Roman" w:cs="Times New Roman"/>
                <w:sz w:val="28"/>
              </w:rPr>
              <w:t>7</w:t>
            </w:r>
          </w:p>
        </w:tc>
        <w:tc>
          <w:tcPr>
            <w:tcW w:w="371" w:type="dxa"/>
          </w:tcPr>
          <w:p w:rsidR="00966746" w:rsidRDefault="00966746">
            <w:pPr>
              <w:spacing w:after="1" w:line="280" w:lineRule="atLeast"/>
              <w:jc w:val="center"/>
            </w:pPr>
            <w:r>
              <w:rPr>
                <w:rFonts w:ascii="Times New Roman" w:hAnsi="Times New Roman" w:cs="Times New Roman"/>
                <w:sz w:val="28"/>
              </w:rPr>
              <w:t>8</w:t>
            </w:r>
          </w:p>
        </w:tc>
        <w:tc>
          <w:tcPr>
            <w:tcW w:w="372" w:type="dxa"/>
          </w:tcPr>
          <w:p w:rsidR="00966746" w:rsidRDefault="00966746">
            <w:pPr>
              <w:spacing w:after="1" w:line="280" w:lineRule="atLeast"/>
              <w:jc w:val="center"/>
            </w:pPr>
            <w:r>
              <w:rPr>
                <w:rFonts w:ascii="Times New Roman" w:hAnsi="Times New Roman" w:cs="Times New Roman"/>
                <w:sz w:val="28"/>
              </w:rPr>
              <w:t>9</w:t>
            </w:r>
          </w:p>
        </w:tc>
        <w:tc>
          <w:tcPr>
            <w:tcW w:w="882" w:type="dxa"/>
            <w:gridSpan w:val="2"/>
          </w:tcPr>
          <w:p w:rsidR="00966746" w:rsidRDefault="00966746">
            <w:pPr>
              <w:spacing w:after="1" w:line="280" w:lineRule="atLeast"/>
              <w:jc w:val="center"/>
            </w:pPr>
            <w:r>
              <w:rPr>
                <w:rFonts w:ascii="Times New Roman" w:hAnsi="Times New Roman" w:cs="Times New Roman"/>
                <w:sz w:val="28"/>
              </w:rPr>
              <w:t>10</w:t>
            </w:r>
          </w:p>
        </w:tc>
        <w:tc>
          <w:tcPr>
            <w:tcW w:w="355" w:type="dxa"/>
          </w:tcPr>
          <w:p w:rsidR="00966746" w:rsidRDefault="00966746">
            <w:pPr>
              <w:spacing w:after="1" w:line="280" w:lineRule="atLeast"/>
              <w:jc w:val="center"/>
            </w:pPr>
            <w:r>
              <w:rPr>
                <w:rFonts w:ascii="Times New Roman" w:hAnsi="Times New Roman" w:cs="Times New Roman"/>
                <w:sz w:val="28"/>
              </w:rPr>
              <w:t>11</w:t>
            </w:r>
          </w:p>
        </w:tc>
        <w:tc>
          <w:tcPr>
            <w:tcW w:w="371" w:type="dxa"/>
          </w:tcPr>
          <w:p w:rsidR="00966746" w:rsidRDefault="00966746">
            <w:pPr>
              <w:spacing w:after="1" w:line="280" w:lineRule="atLeast"/>
              <w:jc w:val="center"/>
            </w:pPr>
            <w:r>
              <w:rPr>
                <w:rFonts w:ascii="Times New Roman" w:hAnsi="Times New Roman" w:cs="Times New Roman"/>
                <w:sz w:val="28"/>
              </w:rPr>
              <w:t>12</w:t>
            </w:r>
          </w:p>
        </w:tc>
        <w:tc>
          <w:tcPr>
            <w:tcW w:w="372" w:type="dxa"/>
          </w:tcPr>
          <w:p w:rsidR="00966746" w:rsidRDefault="00966746">
            <w:pPr>
              <w:spacing w:after="1" w:line="280" w:lineRule="atLeast"/>
              <w:jc w:val="center"/>
            </w:pPr>
            <w:r>
              <w:rPr>
                <w:rFonts w:ascii="Times New Roman" w:hAnsi="Times New Roman" w:cs="Times New Roman"/>
                <w:sz w:val="28"/>
              </w:rPr>
              <w:t>13</w:t>
            </w:r>
          </w:p>
        </w:tc>
        <w:tc>
          <w:tcPr>
            <w:tcW w:w="371" w:type="dxa"/>
          </w:tcPr>
          <w:p w:rsidR="00966746" w:rsidRDefault="00966746">
            <w:pPr>
              <w:spacing w:after="1" w:line="280" w:lineRule="atLeast"/>
              <w:jc w:val="center"/>
            </w:pPr>
            <w:r>
              <w:rPr>
                <w:rFonts w:ascii="Times New Roman" w:hAnsi="Times New Roman" w:cs="Times New Roman"/>
                <w:sz w:val="28"/>
              </w:rPr>
              <w:t>14</w:t>
            </w:r>
          </w:p>
        </w:tc>
        <w:tc>
          <w:tcPr>
            <w:tcW w:w="371" w:type="dxa"/>
          </w:tcPr>
          <w:p w:rsidR="00966746" w:rsidRDefault="00966746">
            <w:pPr>
              <w:spacing w:after="1" w:line="280" w:lineRule="atLeast"/>
              <w:jc w:val="center"/>
            </w:pPr>
            <w:r>
              <w:rPr>
                <w:rFonts w:ascii="Times New Roman" w:hAnsi="Times New Roman" w:cs="Times New Roman"/>
                <w:sz w:val="28"/>
              </w:rPr>
              <w:t>15</w:t>
            </w:r>
          </w:p>
        </w:tc>
        <w:tc>
          <w:tcPr>
            <w:tcW w:w="286" w:type="dxa"/>
          </w:tcPr>
          <w:p w:rsidR="00966746" w:rsidRDefault="00966746">
            <w:pPr>
              <w:spacing w:after="1" w:line="280" w:lineRule="atLeast"/>
              <w:jc w:val="center"/>
            </w:pPr>
            <w:r>
              <w:rPr>
                <w:rFonts w:ascii="Times New Roman" w:hAnsi="Times New Roman" w:cs="Times New Roman"/>
                <w:sz w:val="28"/>
              </w:rPr>
              <w:t>16</w:t>
            </w:r>
          </w:p>
        </w:tc>
        <w:tc>
          <w:tcPr>
            <w:tcW w:w="850" w:type="dxa"/>
          </w:tcPr>
          <w:p w:rsidR="00966746" w:rsidRDefault="00966746">
            <w:pPr>
              <w:spacing w:after="1" w:line="280" w:lineRule="atLeast"/>
              <w:jc w:val="center"/>
            </w:pPr>
            <w:r>
              <w:rPr>
                <w:rFonts w:ascii="Times New Roman" w:hAnsi="Times New Roman" w:cs="Times New Roman"/>
                <w:sz w:val="28"/>
              </w:rPr>
              <w:t>17</w:t>
            </w:r>
          </w:p>
        </w:tc>
        <w:tc>
          <w:tcPr>
            <w:tcW w:w="474" w:type="dxa"/>
          </w:tcPr>
          <w:p w:rsidR="00966746" w:rsidRDefault="00966746">
            <w:pPr>
              <w:spacing w:after="1" w:line="280" w:lineRule="atLeast"/>
              <w:jc w:val="center"/>
            </w:pPr>
            <w:r>
              <w:rPr>
                <w:rFonts w:ascii="Times New Roman" w:hAnsi="Times New Roman" w:cs="Times New Roman"/>
                <w:sz w:val="28"/>
              </w:rPr>
              <w:t>18</w:t>
            </w:r>
          </w:p>
        </w:tc>
        <w:tc>
          <w:tcPr>
            <w:tcW w:w="519" w:type="dxa"/>
          </w:tcPr>
          <w:p w:rsidR="00966746" w:rsidRDefault="00966746">
            <w:pPr>
              <w:spacing w:after="1" w:line="280" w:lineRule="atLeast"/>
              <w:jc w:val="center"/>
            </w:pPr>
            <w:r>
              <w:rPr>
                <w:rFonts w:ascii="Times New Roman" w:hAnsi="Times New Roman" w:cs="Times New Roman"/>
                <w:sz w:val="28"/>
              </w:rPr>
              <w:t>19</w:t>
            </w:r>
          </w:p>
        </w:tc>
        <w:tc>
          <w:tcPr>
            <w:tcW w:w="425" w:type="dxa"/>
          </w:tcPr>
          <w:p w:rsidR="00966746" w:rsidRDefault="00966746">
            <w:pPr>
              <w:spacing w:after="1" w:line="280" w:lineRule="atLeast"/>
              <w:jc w:val="center"/>
            </w:pPr>
            <w:r>
              <w:rPr>
                <w:rFonts w:ascii="Times New Roman" w:hAnsi="Times New Roman" w:cs="Times New Roman"/>
                <w:sz w:val="28"/>
              </w:rPr>
              <w:t>20</w:t>
            </w:r>
          </w:p>
        </w:tc>
        <w:tc>
          <w:tcPr>
            <w:tcW w:w="527" w:type="dxa"/>
          </w:tcPr>
          <w:p w:rsidR="00966746" w:rsidRDefault="00966746">
            <w:pPr>
              <w:spacing w:after="1" w:line="280" w:lineRule="atLeast"/>
              <w:jc w:val="center"/>
            </w:pPr>
            <w:r>
              <w:rPr>
                <w:rFonts w:ascii="Times New Roman" w:hAnsi="Times New Roman" w:cs="Times New Roman"/>
                <w:sz w:val="28"/>
              </w:rPr>
              <w:t>21</w:t>
            </w:r>
          </w:p>
        </w:tc>
        <w:tc>
          <w:tcPr>
            <w:tcW w:w="607" w:type="dxa"/>
            <w:gridSpan w:val="2"/>
          </w:tcPr>
          <w:p w:rsidR="00966746" w:rsidRDefault="00966746">
            <w:pPr>
              <w:spacing w:after="1" w:line="280" w:lineRule="atLeast"/>
              <w:jc w:val="center"/>
            </w:pPr>
            <w:r>
              <w:rPr>
                <w:rFonts w:ascii="Times New Roman" w:hAnsi="Times New Roman" w:cs="Times New Roman"/>
                <w:sz w:val="28"/>
              </w:rPr>
              <w:t>22</w:t>
            </w:r>
          </w:p>
        </w:tc>
        <w:tc>
          <w:tcPr>
            <w:tcW w:w="1134" w:type="dxa"/>
          </w:tcPr>
          <w:p w:rsidR="00966746" w:rsidRDefault="00966746">
            <w:pPr>
              <w:spacing w:after="1" w:line="280" w:lineRule="atLeast"/>
              <w:jc w:val="center"/>
            </w:pPr>
            <w:r>
              <w:rPr>
                <w:rFonts w:ascii="Times New Roman" w:hAnsi="Times New Roman" w:cs="Times New Roman"/>
                <w:sz w:val="28"/>
              </w:rPr>
              <w:t>23</w:t>
            </w:r>
          </w:p>
        </w:tc>
      </w:tr>
      <w:tr w:rsidR="00C401B7" w:rsidTr="00210C21">
        <w:tblPrEx>
          <w:tblBorders>
            <w:left w:val="single" w:sz="4" w:space="0" w:color="auto"/>
            <w:right w:val="single" w:sz="4" w:space="0" w:color="auto"/>
            <w:insideH w:val="single" w:sz="4" w:space="0" w:color="auto"/>
          </w:tblBorders>
        </w:tblPrEx>
        <w:trPr>
          <w:trHeight w:val="108"/>
        </w:trPr>
        <w:tc>
          <w:tcPr>
            <w:tcW w:w="593" w:type="dxa"/>
          </w:tcPr>
          <w:p w:rsidR="00966746" w:rsidRDefault="00966746">
            <w:pPr>
              <w:spacing w:after="1" w:line="280" w:lineRule="atLeast"/>
              <w:jc w:val="center"/>
            </w:pPr>
            <w:r>
              <w:rPr>
                <w:rFonts w:ascii="Times New Roman" w:hAnsi="Times New Roman" w:cs="Times New Roman"/>
                <w:sz w:val="28"/>
              </w:rPr>
              <w:t>1</w:t>
            </w:r>
          </w:p>
        </w:tc>
        <w:tc>
          <w:tcPr>
            <w:tcW w:w="3228" w:type="dxa"/>
            <w:gridSpan w:val="3"/>
          </w:tcPr>
          <w:p w:rsidR="00966746" w:rsidRDefault="00966746">
            <w:pPr>
              <w:spacing w:after="1" w:line="280" w:lineRule="atLeast"/>
            </w:pPr>
            <w:r>
              <w:rPr>
                <w:rFonts w:ascii="Times New Roman" w:hAnsi="Times New Roman" w:cs="Times New Roman"/>
                <w:sz w:val="28"/>
              </w:rPr>
              <w:t>Общее количество или живой вес (для водорослей - вес сырой массы) объектов товарной аквакультуры (товарного рыбоводства), страхование которых подлежит государственной поддержке (штук/кг)</w:t>
            </w:r>
          </w:p>
        </w:tc>
        <w:tc>
          <w:tcPr>
            <w:tcW w:w="866" w:type="dxa"/>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371" w:type="dxa"/>
          </w:tcPr>
          <w:p w:rsidR="00966746" w:rsidRDefault="00966746">
            <w:pPr>
              <w:spacing w:after="1" w:line="280" w:lineRule="atLeast"/>
            </w:pPr>
          </w:p>
        </w:tc>
        <w:tc>
          <w:tcPr>
            <w:tcW w:w="371" w:type="dxa"/>
            <w:gridSpan w:val="2"/>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882" w:type="dxa"/>
            <w:gridSpan w:val="2"/>
          </w:tcPr>
          <w:p w:rsidR="00966746" w:rsidRDefault="00966746">
            <w:pPr>
              <w:spacing w:after="1" w:line="280" w:lineRule="atLeast"/>
            </w:pPr>
          </w:p>
        </w:tc>
        <w:tc>
          <w:tcPr>
            <w:tcW w:w="355" w:type="dxa"/>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371" w:type="dxa"/>
          </w:tcPr>
          <w:p w:rsidR="00966746" w:rsidRDefault="00966746">
            <w:pPr>
              <w:spacing w:after="1" w:line="280" w:lineRule="atLeast"/>
            </w:pPr>
          </w:p>
        </w:tc>
        <w:tc>
          <w:tcPr>
            <w:tcW w:w="371" w:type="dxa"/>
          </w:tcPr>
          <w:p w:rsidR="00966746" w:rsidRDefault="00966746">
            <w:pPr>
              <w:spacing w:after="1" w:line="280" w:lineRule="atLeast"/>
            </w:pPr>
          </w:p>
        </w:tc>
        <w:tc>
          <w:tcPr>
            <w:tcW w:w="286" w:type="dxa"/>
          </w:tcPr>
          <w:p w:rsidR="00966746" w:rsidRDefault="00966746">
            <w:pPr>
              <w:spacing w:after="1" w:line="280" w:lineRule="atLeast"/>
            </w:pPr>
          </w:p>
        </w:tc>
        <w:tc>
          <w:tcPr>
            <w:tcW w:w="850" w:type="dxa"/>
          </w:tcPr>
          <w:p w:rsidR="00966746" w:rsidRDefault="00966746">
            <w:pPr>
              <w:spacing w:after="1" w:line="280" w:lineRule="atLeast"/>
            </w:pPr>
          </w:p>
        </w:tc>
        <w:tc>
          <w:tcPr>
            <w:tcW w:w="474" w:type="dxa"/>
          </w:tcPr>
          <w:p w:rsidR="00966746" w:rsidRDefault="00966746">
            <w:pPr>
              <w:spacing w:after="1" w:line="280" w:lineRule="atLeast"/>
            </w:pPr>
          </w:p>
        </w:tc>
        <w:tc>
          <w:tcPr>
            <w:tcW w:w="519" w:type="dxa"/>
          </w:tcPr>
          <w:p w:rsidR="00966746" w:rsidRDefault="00966746">
            <w:pPr>
              <w:spacing w:after="1" w:line="280" w:lineRule="atLeast"/>
            </w:pPr>
          </w:p>
        </w:tc>
        <w:tc>
          <w:tcPr>
            <w:tcW w:w="425" w:type="dxa"/>
          </w:tcPr>
          <w:p w:rsidR="00966746" w:rsidRDefault="00966746">
            <w:pPr>
              <w:spacing w:after="1" w:line="280" w:lineRule="atLeast"/>
            </w:pPr>
          </w:p>
        </w:tc>
        <w:tc>
          <w:tcPr>
            <w:tcW w:w="527" w:type="dxa"/>
          </w:tcPr>
          <w:p w:rsidR="00966746" w:rsidRDefault="00966746">
            <w:pPr>
              <w:spacing w:after="1" w:line="280" w:lineRule="atLeast"/>
            </w:pPr>
          </w:p>
        </w:tc>
        <w:tc>
          <w:tcPr>
            <w:tcW w:w="607" w:type="dxa"/>
            <w:gridSpan w:val="2"/>
          </w:tcPr>
          <w:p w:rsidR="00966746" w:rsidRDefault="00966746">
            <w:pPr>
              <w:spacing w:after="1" w:line="280" w:lineRule="atLeast"/>
            </w:pPr>
          </w:p>
        </w:tc>
        <w:tc>
          <w:tcPr>
            <w:tcW w:w="1134" w:type="dxa"/>
          </w:tcPr>
          <w:p w:rsidR="00966746" w:rsidRDefault="00966746">
            <w:pPr>
              <w:spacing w:after="1" w:line="280" w:lineRule="atLeast"/>
            </w:pPr>
          </w:p>
        </w:tc>
      </w:tr>
      <w:tr w:rsidR="00C401B7" w:rsidTr="00210C21">
        <w:tblPrEx>
          <w:tblBorders>
            <w:left w:val="single" w:sz="4" w:space="0" w:color="auto"/>
            <w:right w:val="single" w:sz="4" w:space="0" w:color="auto"/>
            <w:insideH w:val="single" w:sz="4" w:space="0" w:color="auto"/>
          </w:tblBorders>
        </w:tblPrEx>
        <w:trPr>
          <w:trHeight w:val="108"/>
        </w:trPr>
        <w:tc>
          <w:tcPr>
            <w:tcW w:w="593" w:type="dxa"/>
          </w:tcPr>
          <w:p w:rsidR="00966746" w:rsidRDefault="00966746">
            <w:pPr>
              <w:spacing w:after="1" w:line="280" w:lineRule="atLeast"/>
              <w:jc w:val="center"/>
            </w:pPr>
            <w:r>
              <w:rPr>
                <w:rFonts w:ascii="Times New Roman" w:hAnsi="Times New Roman" w:cs="Times New Roman"/>
                <w:sz w:val="28"/>
              </w:rPr>
              <w:t>2</w:t>
            </w:r>
          </w:p>
        </w:tc>
        <w:tc>
          <w:tcPr>
            <w:tcW w:w="3228" w:type="dxa"/>
            <w:gridSpan w:val="3"/>
          </w:tcPr>
          <w:p w:rsidR="00966746" w:rsidRDefault="00966746">
            <w:pPr>
              <w:spacing w:after="1" w:line="280" w:lineRule="atLeast"/>
            </w:pPr>
            <w:r>
              <w:rPr>
                <w:rFonts w:ascii="Times New Roman" w:hAnsi="Times New Roman" w:cs="Times New Roman"/>
                <w:sz w:val="28"/>
              </w:rPr>
              <w:t>Количество или живой вес (для водорослей - вес сырой массы) застрахованных объектов товарной аквакультуры (товарного рыбоводства) (штук/кг)</w:t>
            </w:r>
          </w:p>
        </w:tc>
        <w:tc>
          <w:tcPr>
            <w:tcW w:w="866" w:type="dxa"/>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371" w:type="dxa"/>
          </w:tcPr>
          <w:p w:rsidR="00966746" w:rsidRDefault="00966746">
            <w:pPr>
              <w:spacing w:after="1" w:line="280" w:lineRule="atLeast"/>
            </w:pPr>
          </w:p>
        </w:tc>
        <w:tc>
          <w:tcPr>
            <w:tcW w:w="371" w:type="dxa"/>
            <w:gridSpan w:val="2"/>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882" w:type="dxa"/>
            <w:gridSpan w:val="2"/>
          </w:tcPr>
          <w:p w:rsidR="00966746" w:rsidRDefault="00966746">
            <w:pPr>
              <w:spacing w:after="1" w:line="280" w:lineRule="atLeast"/>
            </w:pPr>
          </w:p>
        </w:tc>
        <w:tc>
          <w:tcPr>
            <w:tcW w:w="355" w:type="dxa"/>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371" w:type="dxa"/>
          </w:tcPr>
          <w:p w:rsidR="00966746" w:rsidRDefault="00966746">
            <w:pPr>
              <w:spacing w:after="1" w:line="280" w:lineRule="atLeast"/>
            </w:pPr>
          </w:p>
        </w:tc>
        <w:tc>
          <w:tcPr>
            <w:tcW w:w="371" w:type="dxa"/>
          </w:tcPr>
          <w:p w:rsidR="00966746" w:rsidRDefault="00966746">
            <w:pPr>
              <w:spacing w:after="1" w:line="280" w:lineRule="atLeast"/>
            </w:pPr>
          </w:p>
        </w:tc>
        <w:tc>
          <w:tcPr>
            <w:tcW w:w="286" w:type="dxa"/>
          </w:tcPr>
          <w:p w:rsidR="00966746" w:rsidRDefault="00966746">
            <w:pPr>
              <w:spacing w:after="1" w:line="280" w:lineRule="atLeast"/>
            </w:pPr>
          </w:p>
        </w:tc>
        <w:tc>
          <w:tcPr>
            <w:tcW w:w="850" w:type="dxa"/>
          </w:tcPr>
          <w:p w:rsidR="00966746" w:rsidRDefault="00966746">
            <w:pPr>
              <w:spacing w:after="1" w:line="280" w:lineRule="atLeast"/>
            </w:pPr>
          </w:p>
        </w:tc>
        <w:tc>
          <w:tcPr>
            <w:tcW w:w="474" w:type="dxa"/>
          </w:tcPr>
          <w:p w:rsidR="00966746" w:rsidRDefault="00966746">
            <w:pPr>
              <w:spacing w:after="1" w:line="280" w:lineRule="atLeast"/>
            </w:pPr>
          </w:p>
        </w:tc>
        <w:tc>
          <w:tcPr>
            <w:tcW w:w="519" w:type="dxa"/>
          </w:tcPr>
          <w:p w:rsidR="00966746" w:rsidRDefault="00966746">
            <w:pPr>
              <w:spacing w:after="1" w:line="280" w:lineRule="atLeast"/>
            </w:pPr>
          </w:p>
        </w:tc>
        <w:tc>
          <w:tcPr>
            <w:tcW w:w="425" w:type="dxa"/>
          </w:tcPr>
          <w:p w:rsidR="00966746" w:rsidRDefault="00966746">
            <w:pPr>
              <w:spacing w:after="1" w:line="280" w:lineRule="atLeast"/>
            </w:pPr>
          </w:p>
        </w:tc>
        <w:tc>
          <w:tcPr>
            <w:tcW w:w="527" w:type="dxa"/>
          </w:tcPr>
          <w:p w:rsidR="00966746" w:rsidRDefault="00966746">
            <w:pPr>
              <w:spacing w:after="1" w:line="280" w:lineRule="atLeast"/>
            </w:pPr>
          </w:p>
        </w:tc>
        <w:tc>
          <w:tcPr>
            <w:tcW w:w="607" w:type="dxa"/>
            <w:gridSpan w:val="2"/>
          </w:tcPr>
          <w:p w:rsidR="00966746" w:rsidRDefault="00966746">
            <w:pPr>
              <w:spacing w:after="1" w:line="280" w:lineRule="atLeast"/>
            </w:pPr>
          </w:p>
        </w:tc>
        <w:tc>
          <w:tcPr>
            <w:tcW w:w="1134" w:type="dxa"/>
          </w:tcPr>
          <w:p w:rsidR="00966746" w:rsidRDefault="00966746">
            <w:pPr>
              <w:spacing w:after="1" w:line="280" w:lineRule="atLeast"/>
            </w:pPr>
          </w:p>
        </w:tc>
      </w:tr>
      <w:tr w:rsidR="00C401B7" w:rsidTr="00210C21">
        <w:tblPrEx>
          <w:tblBorders>
            <w:left w:val="single" w:sz="4" w:space="0" w:color="auto"/>
            <w:right w:val="single" w:sz="4" w:space="0" w:color="auto"/>
            <w:insideH w:val="single" w:sz="4" w:space="0" w:color="auto"/>
          </w:tblBorders>
        </w:tblPrEx>
        <w:trPr>
          <w:trHeight w:val="108"/>
        </w:trPr>
        <w:tc>
          <w:tcPr>
            <w:tcW w:w="593" w:type="dxa"/>
          </w:tcPr>
          <w:p w:rsidR="00966746" w:rsidRDefault="00966746">
            <w:pPr>
              <w:spacing w:after="1" w:line="280" w:lineRule="atLeast"/>
              <w:jc w:val="center"/>
            </w:pPr>
            <w:r>
              <w:rPr>
                <w:rFonts w:ascii="Times New Roman" w:hAnsi="Times New Roman" w:cs="Times New Roman"/>
                <w:sz w:val="28"/>
              </w:rPr>
              <w:t>3</w:t>
            </w:r>
          </w:p>
        </w:tc>
        <w:tc>
          <w:tcPr>
            <w:tcW w:w="3228" w:type="dxa"/>
            <w:gridSpan w:val="3"/>
          </w:tcPr>
          <w:p w:rsidR="00966746" w:rsidRDefault="00966746">
            <w:pPr>
              <w:spacing w:after="1" w:line="280" w:lineRule="atLeast"/>
            </w:pPr>
            <w:r>
              <w:rPr>
                <w:rFonts w:ascii="Times New Roman" w:hAnsi="Times New Roman" w:cs="Times New Roman"/>
                <w:sz w:val="28"/>
              </w:rPr>
              <w:t>Страховая стоимость (рублей)</w:t>
            </w:r>
          </w:p>
        </w:tc>
        <w:tc>
          <w:tcPr>
            <w:tcW w:w="866" w:type="dxa"/>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371" w:type="dxa"/>
          </w:tcPr>
          <w:p w:rsidR="00966746" w:rsidRDefault="00966746">
            <w:pPr>
              <w:spacing w:after="1" w:line="280" w:lineRule="atLeast"/>
            </w:pPr>
          </w:p>
        </w:tc>
        <w:tc>
          <w:tcPr>
            <w:tcW w:w="371" w:type="dxa"/>
            <w:gridSpan w:val="2"/>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882" w:type="dxa"/>
            <w:gridSpan w:val="2"/>
          </w:tcPr>
          <w:p w:rsidR="00966746" w:rsidRDefault="00966746">
            <w:pPr>
              <w:spacing w:after="1" w:line="280" w:lineRule="atLeast"/>
            </w:pPr>
          </w:p>
        </w:tc>
        <w:tc>
          <w:tcPr>
            <w:tcW w:w="355" w:type="dxa"/>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371" w:type="dxa"/>
          </w:tcPr>
          <w:p w:rsidR="00966746" w:rsidRDefault="00966746">
            <w:pPr>
              <w:spacing w:after="1" w:line="280" w:lineRule="atLeast"/>
            </w:pPr>
          </w:p>
        </w:tc>
        <w:tc>
          <w:tcPr>
            <w:tcW w:w="371" w:type="dxa"/>
          </w:tcPr>
          <w:p w:rsidR="00966746" w:rsidRDefault="00966746">
            <w:pPr>
              <w:spacing w:after="1" w:line="280" w:lineRule="atLeast"/>
            </w:pPr>
          </w:p>
        </w:tc>
        <w:tc>
          <w:tcPr>
            <w:tcW w:w="286" w:type="dxa"/>
          </w:tcPr>
          <w:p w:rsidR="00966746" w:rsidRDefault="00966746">
            <w:pPr>
              <w:spacing w:after="1" w:line="280" w:lineRule="atLeast"/>
            </w:pPr>
          </w:p>
        </w:tc>
        <w:tc>
          <w:tcPr>
            <w:tcW w:w="850" w:type="dxa"/>
          </w:tcPr>
          <w:p w:rsidR="00966746" w:rsidRDefault="00966746">
            <w:pPr>
              <w:spacing w:after="1" w:line="280" w:lineRule="atLeast"/>
            </w:pPr>
          </w:p>
        </w:tc>
        <w:tc>
          <w:tcPr>
            <w:tcW w:w="474" w:type="dxa"/>
          </w:tcPr>
          <w:p w:rsidR="00966746" w:rsidRDefault="00966746">
            <w:pPr>
              <w:spacing w:after="1" w:line="280" w:lineRule="atLeast"/>
            </w:pPr>
          </w:p>
        </w:tc>
        <w:tc>
          <w:tcPr>
            <w:tcW w:w="519" w:type="dxa"/>
          </w:tcPr>
          <w:p w:rsidR="00966746" w:rsidRDefault="00966746">
            <w:pPr>
              <w:spacing w:after="1" w:line="280" w:lineRule="atLeast"/>
            </w:pPr>
          </w:p>
        </w:tc>
        <w:tc>
          <w:tcPr>
            <w:tcW w:w="425" w:type="dxa"/>
          </w:tcPr>
          <w:p w:rsidR="00966746" w:rsidRDefault="00966746">
            <w:pPr>
              <w:spacing w:after="1" w:line="280" w:lineRule="atLeast"/>
            </w:pPr>
          </w:p>
        </w:tc>
        <w:tc>
          <w:tcPr>
            <w:tcW w:w="527" w:type="dxa"/>
          </w:tcPr>
          <w:p w:rsidR="00966746" w:rsidRDefault="00966746">
            <w:pPr>
              <w:spacing w:after="1" w:line="280" w:lineRule="atLeast"/>
            </w:pPr>
          </w:p>
        </w:tc>
        <w:tc>
          <w:tcPr>
            <w:tcW w:w="607" w:type="dxa"/>
            <w:gridSpan w:val="2"/>
          </w:tcPr>
          <w:p w:rsidR="00966746" w:rsidRDefault="00966746">
            <w:pPr>
              <w:spacing w:after="1" w:line="280" w:lineRule="atLeast"/>
            </w:pPr>
          </w:p>
        </w:tc>
        <w:tc>
          <w:tcPr>
            <w:tcW w:w="1134" w:type="dxa"/>
          </w:tcPr>
          <w:p w:rsidR="00966746" w:rsidRDefault="00966746">
            <w:pPr>
              <w:spacing w:after="1" w:line="280" w:lineRule="atLeast"/>
            </w:pPr>
          </w:p>
        </w:tc>
      </w:tr>
      <w:tr w:rsidR="00C401B7" w:rsidTr="00210C21">
        <w:tblPrEx>
          <w:tblBorders>
            <w:left w:val="single" w:sz="4" w:space="0" w:color="auto"/>
            <w:right w:val="single" w:sz="4" w:space="0" w:color="auto"/>
            <w:insideH w:val="single" w:sz="4" w:space="0" w:color="auto"/>
          </w:tblBorders>
        </w:tblPrEx>
        <w:trPr>
          <w:trHeight w:val="108"/>
        </w:trPr>
        <w:tc>
          <w:tcPr>
            <w:tcW w:w="593" w:type="dxa"/>
          </w:tcPr>
          <w:p w:rsidR="00966746" w:rsidRDefault="00966746">
            <w:pPr>
              <w:spacing w:after="1" w:line="280" w:lineRule="atLeast"/>
              <w:jc w:val="center"/>
            </w:pPr>
            <w:r>
              <w:rPr>
                <w:rFonts w:ascii="Times New Roman" w:hAnsi="Times New Roman" w:cs="Times New Roman"/>
                <w:sz w:val="28"/>
              </w:rPr>
              <w:t>4</w:t>
            </w:r>
          </w:p>
        </w:tc>
        <w:tc>
          <w:tcPr>
            <w:tcW w:w="3228" w:type="dxa"/>
            <w:gridSpan w:val="3"/>
          </w:tcPr>
          <w:p w:rsidR="00966746" w:rsidRDefault="00966746">
            <w:pPr>
              <w:spacing w:after="1" w:line="280" w:lineRule="atLeast"/>
            </w:pPr>
            <w:r>
              <w:rPr>
                <w:rFonts w:ascii="Times New Roman" w:hAnsi="Times New Roman" w:cs="Times New Roman"/>
                <w:sz w:val="28"/>
              </w:rPr>
              <w:t>Страховая сумма (рублей)</w:t>
            </w:r>
          </w:p>
        </w:tc>
        <w:tc>
          <w:tcPr>
            <w:tcW w:w="866" w:type="dxa"/>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371" w:type="dxa"/>
          </w:tcPr>
          <w:p w:rsidR="00966746" w:rsidRDefault="00966746">
            <w:pPr>
              <w:spacing w:after="1" w:line="280" w:lineRule="atLeast"/>
            </w:pPr>
          </w:p>
        </w:tc>
        <w:tc>
          <w:tcPr>
            <w:tcW w:w="371" w:type="dxa"/>
            <w:gridSpan w:val="2"/>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882" w:type="dxa"/>
            <w:gridSpan w:val="2"/>
          </w:tcPr>
          <w:p w:rsidR="00966746" w:rsidRDefault="00966746">
            <w:pPr>
              <w:spacing w:after="1" w:line="280" w:lineRule="atLeast"/>
            </w:pPr>
          </w:p>
        </w:tc>
        <w:tc>
          <w:tcPr>
            <w:tcW w:w="355" w:type="dxa"/>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371" w:type="dxa"/>
          </w:tcPr>
          <w:p w:rsidR="00966746" w:rsidRDefault="00966746">
            <w:pPr>
              <w:spacing w:after="1" w:line="280" w:lineRule="atLeast"/>
            </w:pPr>
          </w:p>
        </w:tc>
        <w:tc>
          <w:tcPr>
            <w:tcW w:w="371" w:type="dxa"/>
          </w:tcPr>
          <w:p w:rsidR="00966746" w:rsidRDefault="00966746">
            <w:pPr>
              <w:spacing w:after="1" w:line="280" w:lineRule="atLeast"/>
            </w:pPr>
          </w:p>
        </w:tc>
        <w:tc>
          <w:tcPr>
            <w:tcW w:w="286" w:type="dxa"/>
          </w:tcPr>
          <w:p w:rsidR="00966746" w:rsidRDefault="00966746">
            <w:pPr>
              <w:spacing w:after="1" w:line="280" w:lineRule="atLeast"/>
            </w:pPr>
          </w:p>
        </w:tc>
        <w:tc>
          <w:tcPr>
            <w:tcW w:w="850" w:type="dxa"/>
          </w:tcPr>
          <w:p w:rsidR="00966746" w:rsidRDefault="00966746">
            <w:pPr>
              <w:spacing w:after="1" w:line="280" w:lineRule="atLeast"/>
            </w:pPr>
          </w:p>
        </w:tc>
        <w:tc>
          <w:tcPr>
            <w:tcW w:w="474" w:type="dxa"/>
          </w:tcPr>
          <w:p w:rsidR="00966746" w:rsidRDefault="00966746">
            <w:pPr>
              <w:spacing w:after="1" w:line="280" w:lineRule="atLeast"/>
            </w:pPr>
          </w:p>
        </w:tc>
        <w:tc>
          <w:tcPr>
            <w:tcW w:w="519" w:type="dxa"/>
          </w:tcPr>
          <w:p w:rsidR="00966746" w:rsidRDefault="00966746">
            <w:pPr>
              <w:spacing w:after="1" w:line="280" w:lineRule="atLeast"/>
            </w:pPr>
          </w:p>
        </w:tc>
        <w:tc>
          <w:tcPr>
            <w:tcW w:w="425" w:type="dxa"/>
          </w:tcPr>
          <w:p w:rsidR="00966746" w:rsidRDefault="00966746">
            <w:pPr>
              <w:spacing w:after="1" w:line="280" w:lineRule="atLeast"/>
            </w:pPr>
          </w:p>
        </w:tc>
        <w:tc>
          <w:tcPr>
            <w:tcW w:w="527" w:type="dxa"/>
          </w:tcPr>
          <w:p w:rsidR="00966746" w:rsidRDefault="00966746">
            <w:pPr>
              <w:spacing w:after="1" w:line="280" w:lineRule="atLeast"/>
            </w:pPr>
          </w:p>
        </w:tc>
        <w:tc>
          <w:tcPr>
            <w:tcW w:w="607" w:type="dxa"/>
            <w:gridSpan w:val="2"/>
          </w:tcPr>
          <w:p w:rsidR="00966746" w:rsidRDefault="00966746">
            <w:pPr>
              <w:spacing w:after="1" w:line="280" w:lineRule="atLeast"/>
            </w:pPr>
          </w:p>
        </w:tc>
        <w:tc>
          <w:tcPr>
            <w:tcW w:w="1134" w:type="dxa"/>
          </w:tcPr>
          <w:p w:rsidR="00966746" w:rsidRDefault="00966746">
            <w:pPr>
              <w:spacing w:after="1" w:line="280" w:lineRule="atLeast"/>
            </w:pPr>
          </w:p>
        </w:tc>
      </w:tr>
      <w:tr w:rsidR="00C401B7" w:rsidTr="00210C21">
        <w:tblPrEx>
          <w:tblBorders>
            <w:left w:val="single" w:sz="4" w:space="0" w:color="auto"/>
            <w:right w:val="single" w:sz="4" w:space="0" w:color="auto"/>
            <w:insideH w:val="single" w:sz="4" w:space="0" w:color="auto"/>
          </w:tblBorders>
        </w:tblPrEx>
        <w:trPr>
          <w:trHeight w:val="108"/>
        </w:trPr>
        <w:tc>
          <w:tcPr>
            <w:tcW w:w="593" w:type="dxa"/>
          </w:tcPr>
          <w:p w:rsidR="00966746" w:rsidRDefault="00966746">
            <w:pPr>
              <w:spacing w:after="1" w:line="280" w:lineRule="atLeast"/>
              <w:jc w:val="center"/>
            </w:pPr>
            <w:r>
              <w:rPr>
                <w:rFonts w:ascii="Times New Roman" w:hAnsi="Times New Roman" w:cs="Times New Roman"/>
                <w:sz w:val="28"/>
              </w:rPr>
              <w:t>5</w:t>
            </w:r>
          </w:p>
        </w:tc>
        <w:tc>
          <w:tcPr>
            <w:tcW w:w="3228" w:type="dxa"/>
            <w:gridSpan w:val="3"/>
          </w:tcPr>
          <w:p w:rsidR="00966746" w:rsidRDefault="00966746">
            <w:pPr>
              <w:spacing w:after="1" w:line="280" w:lineRule="atLeast"/>
            </w:pPr>
            <w:r>
              <w:rPr>
                <w:rFonts w:ascii="Times New Roman" w:hAnsi="Times New Roman" w:cs="Times New Roman"/>
                <w:sz w:val="28"/>
              </w:rPr>
              <w:t>Страховой тариф (%)</w:t>
            </w:r>
          </w:p>
        </w:tc>
        <w:tc>
          <w:tcPr>
            <w:tcW w:w="866" w:type="dxa"/>
          </w:tcPr>
          <w:p w:rsidR="00966746" w:rsidRDefault="00966746">
            <w:pPr>
              <w:spacing w:after="1" w:line="280" w:lineRule="atLeast"/>
              <w:jc w:val="center"/>
            </w:pPr>
            <w:r>
              <w:rPr>
                <w:rFonts w:ascii="Times New Roman" w:hAnsi="Times New Roman" w:cs="Times New Roman"/>
                <w:sz w:val="28"/>
              </w:rPr>
              <w:t>Х</w:t>
            </w: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371" w:type="dxa"/>
          </w:tcPr>
          <w:p w:rsidR="00966746" w:rsidRDefault="00966746">
            <w:pPr>
              <w:spacing w:after="1" w:line="280" w:lineRule="atLeast"/>
            </w:pPr>
          </w:p>
        </w:tc>
        <w:tc>
          <w:tcPr>
            <w:tcW w:w="371" w:type="dxa"/>
            <w:gridSpan w:val="2"/>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882" w:type="dxa"/>
            <w:gridSpan w:val="2"/>
          </w:tcPr>
          <w:p w:rsidR="00966746" w:rsidRDefault="00966746">
            <w:pPr>
              <w:spacing w:after="1" w:line="280" w:lineRule="atLeast"/>
              <w:jc w:val="center"/>
            </w:pPr>
            <w:r>
              <w:rPr>
                <w:rFonts w:ascii="Times New Roman" w:hAnsi="Times New Roman" w:cs="Times New Roman"/>
                <w:sz w:val="28"/>
              </w:rPr>
              <w:t>Х</w:t>
            </w:r>
          </w:p>
        </w:tc>
        <w:tc>
          <w:tcPr>
            <w:tcW w:w="355" w:type="dxa"/>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371" w:type="dxa"/>
          </w:tcPr>
          <w:p w:rsidR="00966746" w:rsidRDefault="00966746">
            <w:pPr>
              <w:spacing w:after="1" w:line="280" w:lineRule="atLeast"/>
            </w:pPr>
          </w:p>
        </w:tc>
        <w:tc>
          <w:tcPr>
            <w:tcW w:w="371" w:type="dxa"/>
          </w:tcPr>
          <w:p w:rsidR="00966746" w:rsidRDefault="00966746">
            <w:pPr>
              <w:spacing w:after="1" w:line="280" w:lineRule="atLeast"/>
            </w:pPr>
          </w:p>
        </w:tc>
        <w:tc>
          <w:tcPr>
            <w:tcW w:w="286" w:type="dxa"/>
          </w:tcPr>
          <w:p w:rsidR="00966746" w:rsidRDefault="00966746">
            <w:pPr>
              <w:spacing w:after="1" w:line="280" w:lineRule="atLeast"/>
            </w:pPr>
          </w:p>
        </w:tc>
        <w:tc>
          <w:tcPr>
            <w:tcW w:w="850" w:type="dxa"/>
          </w:tcPr>
          <w:p w:rsidR="00966746" w:rsidRDefault="00966746">
            <w:pPr>
              <w:spacing w:after="1" w:line="280" w:lineRule="atLeast"/>
              <w:jc w:val="center"/>
            </w:pPr>
            <w:r>
              <w:rPr>
                <w:rFonts w:ascii="Times New Roman" w:hAnsi="Times New Roman" w:cs="Times New Roman"/>
                <w:sz w:val="28"/>
              </w:rPr>
              <w:t>Х</w:t>
            </w:r>
          </w:p>
        </w:tc>
        <w:tc>
          <w:tcPr>
            <w:tcW w:w="474" w:type="dxa"/>
          </w:tcPr>
          <w:p w:rsidR="00966746" w:rsidRDefault="00966746">
            <w:pPr>
              <w:spacing w:after="1" w:line="280" w:lineRule="atLeast"/>
            </w:pPr>
          </w:p>
        </w:tc>
        <w:tc>
          <w:tcPr>
            <w:tcW w:w="519" w:type="dxa"/>
          </w:tcPr>
          <w:p w:rsidR="00966746" w:rsidRDefault="00966746">
            <w:pPr>
              <w:spacing w:after="1" w:line="280" w:lineRule="atLeast"/>
            </w:pPr>
          </w:p>
        </w:tc>
        <w:tc>
          <w:tcPr>
            <w:tcW w:w="425" w:type="dxa"/>
          </w:tcPr>
          <w:p w:rsidR="00966746" w:rsidRDefault="00966746">
            <w:pPr>
              <w:spacing w:after="1" w:line="280" w:lineRule="atLeast"/>
            </w:pPr>
          </w:p>
        </w:tc>
        <w:tc>
          <w:tcPr>
            <w:tcW w:w="527" w:type="dxa"/>
          </w:tcPr>
          <w:p w:rsidR="00966746" w:rsidRDefault="00966746">
            <w:pPr>
              <w:spacing w:after="1" w:line="280" w:lineRule="atLeast"/>
            </w:pPr>
          </w:p>
        </w:tc>
        <w:tc>
          <w:tcPr>
            <w:tcW w:w="607" w:type="dxa"/>
            <w:gridSpan w:val="2"/>
          </w:tcPr>
          <w:p w:rsidR="00966746" w:rsidRDefault="00966746">
            <w:pPr>
              <w:spacing w:after="1" w:line="280" w:lineRule="atLeast"/>
            </w:pPr>
          </w:p>
        </w:tc>
        <w:tc>
          <w:tcPr>
            <w:tcW w:w="1134" w:type="dxa"/>
          </w:tcPr>
          <w:p w:rsidR="00966746" w:rsidRDefault="00966746">
            <w:pPr>
              <w:spacing w:after="1" w:line="280" w:lineRule="atLeast"/>
            </w:pPr>
          </w:p>
        </w:tc>
      </w:tr>
      <w:tr w:rsidR="00C401B7" w:rsidTr="00210C21">
        <w:tblPrEx>
          <w:tblBorders>
            <w:left w:val="single" w:sz="4" w:space="0" w:color="auto"/>
            <w:right w:val="single" w:sz="4" w:space="0" w:color="auto"/>
            <w:insideH w:val="single" w:sz="4" w:space="0" w:color="auto"/>
          </w:tblBorders>
        </w:tblPrEx>
        <w:trPr>
          <w:trHeight w:val="108"/>
        </w:trPr>
        <w:tc>
          <w:tcPr>
            <w:tcW w:w="593" w:type="dxa"/>
          </w:tcPr>
          <w:p w:rsidR="00966746" w:rsidRDefault="00966746">
            <w:pPr>
              <w:spacing w:after="1" w:line="280" w:lineRule="atLeast"/>
              <w:jc w:val="center"/>
            </w:pPr>
            <w:r>
              <w:rPr>
                <w:rFonts w:ascii="Times New Roman" w:hAnsi="Times New Roman" w:cs="Times New Roman"/>
                <w:sz w:val="28"/>
              </w:rPr>
              <w:t>6</w:t>
            </w:r>
          </w:p>
        </w:tc>
        <w:tc>
          <w:tcPr>
            <w:tcW w:w="3228" w:type="dxa"/>
            <w:gridSpan w:val="3"/>
          </w:tcPr>
          <w:p w:rsidR="00966746" w:rsidRDefault="00966746">
            <w:pPr>
              <w:spacing w:after="1" w:line="280" w:lineRule="atLeast"/>
            </w:pPr>
            <w:r>
              <w:rPr>
                <w:rFonts w:ascii="Times New Roman" w:hAnsi="Times New Roman" w:cs="Times New Roman"/>
                <w:sz w:val="28"/>
              </w:rPr>
              <w:t>Участие страхователя в страховании рисков (%)</w:t>
            </w:r>
          </w:p>
        </w:tc>
        <w:tc>
          <w:tcPr>
            <w:tcW w:w="866" w:type="dxa"/>
          </w:tcPr>
          <w:p w:rsidR="00966746" w:rsidRDefault="00966746">
            <w:pPr>
              <w:spacing w:after="1" w:line="280" w:lineRule="atLeast"/>
              <w:jc w:val="center"/>
            </w:pPr>
            <w:r>
              <w:rPr>
                <w:rFonts w:ascii="Times New Roman" w:hAnsi="Times New Roman" w:cs="Times New Roman"/>
                <w:sz w:val="28"/>
              </w:rPr>
              <w:t>Х</w:t>
            </w: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371" w:type="dxa"/>
          </w:tcPr>
          <w:p w:rsidR="00966746" w:rsidRDefault="00966746">
            <w:pPr>
              <w:spacing w:after="1" w:line="280" w:lineRule="atLeast"/>
            </w:pPr>
          </w:p>
        </w:tc>
        <w:tc>
          <w:tcPr>
            <w:tcW w:w="371" w:type="dxa"/>
            <w:gridSpan w:val="2"/>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882" w:type="dxa"/>
            <w:gridSpan w:val="2"/>
          </w:tcPr>
          <w:p w:rsidR="00966746" w:rsidRDefault="00966746">
            <w:pPr>
              <w:spacing w:after="1" w:line="280" w:lineRule="atLeast"/>
              <w:jc w:val="center"/>
            </w:pPr>
            <w:r>
              <w:rPr>
                <w:rFonts w:ascii="Times New Roman" w:hAnsi="Times New Roman" w:cs="Times New Roman"/>
                <w:sz w:val="28"/>
              </w:rPr>
              <w:t>Х</w:t>
            </w:r>
          </w:p>
        </w:tc>
        <w:tc>
          <w:tcPr>
            <w:tcW w:w="355" w:type="dxa"/>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371" w:type="dxa"/>
          </w:tcPr>
          <w:p w:rsidR="00966746" w:rsidRDefault="00966746">
            <w:pPr>
              <w:spacing w:after="1" w:line="280" w:lineRule="atLeast"/>
            </w:pPr>
          </w:p>
        </w:tc>
        <w:tc>
          <w:tcPr>
            <w:tcW w:w="371" w:type="dxa"/>
          </w:tcPr>
          <w:p w:rsidR="00966746" w:rsidRDefault="00966746">
            <w:pPr>
              <w:spacing w:after="1" w:line="280" w:lineRule="atLeast"/>
            </w:pPr>
          </w:p>
        </w:tc>
        <w:tc>
          <w:tcPr>
            <w:tcW w:w="286" w:type="dxa"/>
          </w:tcPr>
          <w:p w:rsidR="00966746" w:rsidRDefault="00966746">
            <w:pPr>
              <w:spacing w:after="1" w:line="280" w:lineRule="atLeast"/>
            </w:pPr>
          </w:p>
        </w:tc>
        <w:tc>
          <w:tcPr>
            <w:tcW w:w="850" w:type="dxa"/>
          </w:tcPr>
          <w:p w:rsidR="00966746" w:rsidRDefault="00966746">
            <w:pPr>
              <w:spacing w:after="1" w:line="280" w:lineRule="atLeast"/>
              <w:jc w:val="center"/>
            </w:pPr>
            <w:r>
              <w:rPr>
                <w:rFonts w:ascii="Times New Roman" w:hAnsi="Times New Roman" w:cs="Times New Roman"/>
                <w:sz w:val="28"/>
              </w:rPr>
              <w:t>Х</w:t>
            </w:r>
          </w:p>
        </w:tc>
        <w:tc>
          <w:tcPr>
            <w:tcW w:w="474" w:type="dxa"/>
          </w:tcPr>
          <w:p w:rsidR="00966746" w:rsidRDefault="00966746">
            <w:pPr>
              <w:spacing w:after="1" w:line="280" w:lineRule="atLeast"/>
            </w:pPr>
          </w:p>
        </w:tc>
        <w:tc>
          <w:tcPr>
            <w:tcW w:w="519" w:type="dxa"/>
          </w:tcPr>
          <w:p w:rsidR="00966746" w:rsidRDefault="00966746">
            <w:pPr>
              <w:spacing w:after="1" w:line="280" w:lineRule="atLeast"/>
            </w:pPr>
          </w:p>
        </w:tc>
        <w:tc>
          <w:tcPr>
            <w:tcW w:w="425" w:type="dxa"/>
          </w:tcPr>
          <w:p w:rsidR="00966746" w:rsidRDefault="00966746">
            <w:pPr>
              <w:spacing w:after="1" w:line="280" w:lineRule="atLeast"/>
            </w:pPr>
          </w:p>
        </w:tc>
        <w:tc>
          <w:tcPr>
            <w:tcW w:w="527" w:type="dxa"/>
          </w:tcPr>
          <w:p w:rsidR="00966746" w:rsidRDefault="00966746">
            <w:pPr>
              <w:spacing w:after="1" w:line="280" w:lineRule="atLeast"/>
            </w:pPr>
          </w:p>
        </w:tc>
        <w:tc>
          <w:tcPr>
            <w:tcW w:w="607" w:type="dxa"/>
            <w:gridSpan w:val="2"/>
          </w:tcPr>
          <w:p w:rsidR="00966746" w:rsidRDefault="00966746">
            <w:pPr>
              <w:spacing w:after="1" w:line="280" w:lineRule="atLeast"/>
            </w:pPr>
          </w:p>
        </w:tc>
        <w:tc>
          <w:tcPr>
            <w:tcW w:w="1134" w:type="dxa"/>
          </w:tcPr>
          <w:p w:rsidR="00966746" w:rsidRDefault="00966746">
            <w:pPr>
              <w:spacing w:after="1" w:line="280" w:lineRule="atLeast"/>
            </w:pPr>
          </w:p>
        </w:tc>
      </w:tr>
      <w:tr w:rsidR="00C401B7" w:rsidTr="00210C21">
        <w:tblPrEx>
          <w:tblBorders>
            <w:left w:val="single" w:sz="4" w:space="0" w:color="auto"/>
            <w:right w:val="single" w:sz="4" w:space="0" w:color="auto"/>
            <w:insideH w:val="single" w:sz="4" w:space="0" w:color="auto"/>
          </w:tblBorders>
        </w:tblPrEx>
        <w:trPr>
          <w:trHeight w:val="108"/>
        </w:trPr>
        <w:tc>
          <w:tcPr>
            <w:tcW w:w="593" w:type="dxa"/>
          </w:tcPr>
          <w:p w:rsidR="00966746" w:rsidRDefault="00966746">
            <w:pPr>
              <w:spacing w:after="1" w:line="280" w:lineRule="atLeast"/>
              <w:jc w:val="center"/>
            </w:pPr>
            <w:r>
              <w:rPr>
                <w:rFonts w:ascii="Times New Roman" w:hAnsi="Times New Roman" w:cs="Times New Roman"/>
                <w:sz w:val="28"/>
              </w:rPr>
              <w:t>7</w:t>
            </w:r>
          </w:p>
        </w:tc>
        <w:tc>
          <w:tcPr>
            <w:tcW w:w="3228" w:type="dxa"/>
            <w:gridSpan w:val="3"/>
          </w:tcPr>
          <w:p w:rsidR="00966746" w:rsidRDefault="00966746">
            <w:pPr>
              <w:spacing w:after="1" w:line="280" w:lineRule="atLeast"/>
            </w:pPr>
            <w:r>
              <w:rPr>
                <w:rFonts w:ascii="Times New Roman" w:hAnsi="Times New Roman" w:cs="Times New Roman"/>
                <w:sz w:val="28"/>
              </w:rPr>
              <w:t>Начисленная страховая премия (рублей)</w:t>
            </w:r>
          </w:p>
        </w:tc>
        <w:tc>
          <w:tcPr>
            <w:tcW w:w="866" w:type="dxa"/>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371" w:type="dxa"/>
          </w:tcPr>
          <w:p w:rsidR="00966746" w:rsidRDefault="00966746">
            <w:pPr>
              <w:spacing w:after="1" w:line="280" w:lineRule="atLeast"/>
            </w:pPr>
          </w:p>
        </w:tc>
        <w:tc>
          <w:tcPr>
            <w:tcW w:w="371" w:type="dxa"/>
            <w:gridSpan w:val="2"/>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882" w:type="dxa"/>
            <w:gridSpan w:val="2"/>
          </w:tcPr>
          <w:p w:rsidR="00966746" w:rsidRDefault="00966746">
            <w:pPr>
              <w:spacing w:after="1" w:line="280" w:lineRule="atLeast"/>
            </w:pPr>
          </w:p>
        </w:tc>
        <w:tc>
          <w:tcPr>
            <w:tcW w:w="355" w:type="dxa"/>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371" w:type="dxa"/>
          </w:tcPr>
          <w:p w:rsidR="00966746" w:rsidRDefault="00966746">
            <w:pPr>
              <w:spacing w:after="1" w:line="280" w:lineRule="atLeast"/>
            </w:pPr>
          </w:p>
        </w:tc>
        <w:tc>
          <w:tcPr>
            <w:tcW w:w="371" w:type="dxa"/>
          </w:tcPr>
          <w:p w:rsidR="00966746" w:rsidRDefault="00966746">
            <w:pPr>
              <w:spacing w:after="1" w:line="280" w:lineRule="atLeast"/>
            </w:pPr>
          </w:p>
        </w:tc>
        <w:tc>
          <w:tcPr>
            <w:tcW w:w="286" w:type="dxa"/>
          </w:tcPr>
          <w:p w:rsidR="00966746" w:rsidRDefault="00966746">
            <w:pPr>
              <w:spacing w:after="1" w:line="280" w:lineRule="atLeast"/>
            </w:pPr>
          </w:p>
        </w:tc>
        <w:tc>
          <w:tcPr>
            <w:tcW w:w="850" w:type="dxa"/>
          </w:tcPr>
          <w:p w:rsidR="00966746" w:rsidRDefault="00966746">
            <w:pPr>
              <w:spacing w:after="1" w:line="280" w:lineRule="atLeast"/>
            </w:pPr>
          </w:p>
        </w:tc>
        <w:tc>
          <w:tcPr>
            <w:tcW w:w="474" w:type="dxa"/>
          </w:tcPr>
          <w:p w:rsidR="00966746" w:rsidRDefault="00966746">
            <w:pPr>
              <w:spacing w:after="1" w:line="280" w:lineRule="atLeast"/>
            </w:pPr>
          </w:p>
        </w:tc>
        <w:tc>
          <w:tcPr>
            <w:tcW w:w="519" w:type="dxa"/>
          </w:tcPr>
          <w:p w:rsidR="00966746" w:rsidRDefault="00966746">
            <w:pPr>
              <w:spacing w:after="1" w:line="280" w:lineRule="atLeast"/>
            </w:pPr>
          </w:p>
        </w:tc>
        <w:tc>
          <w:tcPr>
            <w:tcW w:w="425" w:type="dxa"/>
          </w:tcPr>
          <w:p w:rsidR="00966746" w:rsidRDefault="00966746">
            <w:pPr>
              <w:spacing w:after="1" w:line="280" w:lineRule="atLeast"/>
            </w:pPr>
          </w:p>
        </w:tc>
        <w:tc>
          <w:tcPr>
            <w:tcW w:w="527" w:type="dxa"/>
          </w:tcPr>
          <w:p w:rsidR="00966746" w:rsidRDefault="00966746">
            <w:pPr>
              <w:spacing w:after="1" w:line="280" w:lineRule="atLeast"/>
            </w:pPr>
          </w:p>
        </w:tc>
        <w:tc>
          <w:tcPr>
            <w:tcW w:w="607" w:type="dxa"/>
            <w:gridSpan w:val="2"/>
          </w:tcPr>
          <w:p w:rsidR="00966746" w:rsidRDefault="00966746">
            <w:pPr>
              <w:spacing w:after="1" w:line="280" w:lineRule="atLeast"/>
            </w:pPr>
          </w:p>
        </w:tc>
        <w:tc>
          <w:tcPr>
            <w:tcW w:w="1134" w:type="dxa"/>
          </w:tcPr>
          <w:p w:rsidR="00966746" w:rsidRDefault="00966746">
            <w:pPr>
              <w:spacing w:after="1" w:line="280" w:lineRule="atLeast"/>
            </w:pPr>
          </w:p>
        </w:tc>
      </w:tr>
      <w:tr w:rsidR="00C401B7" w:rsidTr="00210C21">
        <w:tblPrEx>
          <w:tblBorders>
            <w:left w:val="single" w:sz="4" w:space="0" w:color="auto"/>
            <w:right w:val="single" w:sz="4" w:space="0" w:color="auto"/>
            <w:insideH w:val="single" w:sz="4" w:space="0" w:color="auto"/>
          </w:tblBorders>
        </w:tblPrEx>
        <w:trPr>
          <w:trHeight w:val="108"/>
        </w:trPr>
        <w:tc>
          <w:tcPr>
            <w:tcW w:w="593" w:type="dxa"/>
          </w:tcPr>
          <w:p w:rsidR="00966746" w:rsidRDefault="00966746">
            <w:pPr>
              <w:spacing w:after="1" w:line="280" w:lineRule="atLeast"/>
              <w:jc w:val="center"/>
            </w:pPr>
            <w:r>
              <w:rPr>
                <w:rFonts w:ascii="Times New Roman" w:hAnsi="Times New Roman" w:cs="Times New Roman"/>
                <w:sz w:val="28"/>
              </w:rPr>
              <w:t>8</w:t>
            </w:r>
          </w:p>
        </w:tc>
        <w:tc>
          <w:tcPr>
            <w:tcW w:w="3228" w:type="dxa"/>
            <w:gridSpan w:val="3"/>
          </w:tcPr>
          <w:p w:rsidR="00966746" w:rsidRDefault="00966746">
            <w:pPr>
              <w:spacing w:after="1" w:line="280" w:lineRule="atLeast"/>
            </w:pPr>
            <w:r>
              <w:rPr>
                <w:rFonts w:ascii="Times New Roman" w:hAnsi="Times New Roman" w:cs="Times New Roman"/>
                <w:sz w:val="28"/>
              </w:rPr>
              <w:t>Сумма уплаченной страховой премии (страхового взноса) (рублей)</w:t>
            </w:r>
          </w:p>
        </w:tc>
        <w:tc>
          <w:tcPr>
            <w:tcW w:w="866" w:type="dxa"/>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371" w:type="dxa"/>
          </w:tcPr>
          <w:p w:rsidR="00966746" w:rsidRDefault="00966746">
            <w:pPr>
              <w:spacing w:after="1" w:line="280" w:lineRule="atLeast"/>
            </w:pPr>
          </w:p>
        </w:tc>
        <w:tc>
          <w:tcPr>
            <w:tcW w:w="371" w:type="dxa"/>
            <w:gridSpan w:val="2"/>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882" w:type="dxa"/>
            <w:gridSpan w:val="2"/>
          </w:tcPr>
          <w:p w:rsidR="00966746" w:rsidRDefault="00966746">
            <w:pPr>
              <w:spacing w:after="1" w:line="280" w:lineRule="atLeast"/>
            </w:pPr>
          </w:p>
        </w:tc>
        <w:tc>
          <w:tcPr>
            <w:tcW w:w="355" w:type="dxa"/>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371" w:type="dxa"/>
          </w:tcPr>
          <w:p w:rsidR="00966746" w:rsidRDefault="00966746">
            <w:pPr>
              <w:spacing w:after="1" w:line="280" w:lineRule="atLeast"/>
            </w:pPr>
          </w:p>
        </w:tc>
        <w:tc>
          <w:tcPr>
            <w:tcW w:w="371" w:type="dxa"/>
          </w:tcPr>
          <w:p w:rsidR="00966746" w:rsidRDefault="00966746">
            <w:pPr>
              <w:spacing w:after="1" w:line="280" w:lineRule="atLeast"/>
            </w:pPr>
          </w:p>
        </w:tc>
        <w:tc>
          <w:tcPr>
            <w:tcW w:w="286" w:type="dxa"/>
          </w:tcPr>
          <w:p w:rsidR="00966746" w:rsidRDefault="00966746">
            <w:pPr>
              <w:spacing w:after="1" w:line="280" w:lineRule="atLeast"/>
            </w:pPr>
          </w:p>
        </w:tc>
        <w:tc>
          <w:tcPr>
            <w:tcW w:w="850" w:type="dxa"/>
          </w:tcPr>
          <w:p w:rsidR="00966746" w:rsidRDefault="00966746">
            <w:pPr>
              <w:spacing w:after="1" w:line="280" w:lineRule="atLeast"/>
            </w:pPr>
          </w:p>
        </w:tc>
        <w:tc>
          <w:tcPr>
            <w:tcW w:w="474" w:type="dxa"/>
          </w:tcPr>
          <w:p w:rsidR="00966746" w:rsidRDefault="00966746">
            <w:pPr>
              <w:spacing w:after="1" w:line="280" w:lineRule="atLeast"/>
            </w:pPr>
          </w:p>
        </w:tc>
        <w:tc>
          <w:tcPr>
            <w:tcW w:w="519" w:type="dxa"/>
          </w:tcPr>
          <w:p w:rsidR="00966746" w:rsidRDefault="00966746">
            <w:pPr>
              <w:spacing w:after="1" w:line="280" w:lineRule="atLeast"/>
            </w:pPr>
          </w:p>
        </w:tc>
        <w:tc>
          <w:tcPr>
            <w:tcW w:w="425" w:type="dxa"/>
          </w:tcPr>
          <w:p w:rsidR="00966746" w:rsidRDefault="00966746">
            <w:pPr>
              <w:spacing w:after="1" w:line="280" w:lineRule="atLeast"/>
            </w:pPr>
          </w:p>
        </w:tc>
        <w:tc>
          <w:tcPr>
            <w:tcW w:w="527" w:type="dxa"/>
          </w:tcPr>
          <w:p w:rsidR="00966746" w:rsidRDefault="00966746">
            <w:pPr>
              <w:spacing w:after="1" w:line="280" w:lineRule="atLeast"/>
            </w:pPr>
          </w:p>
        </w:tc>
        <w:tc>
          <w:tcPr>
            <w:tcW w:w="607" w:type="dxa"/>
            <w:gridSpan w:val="2"/>
          </w:tcPr>
          <w:p w:rsidR="00966746" w:rsidRDefault="00966746">
            <w:pPr>
              <w:spacing w:after="1" w:line="280" w:lineRule="atLeast"/>
            </w:pPr>
          </w:p>
        </w:tc>
        <w:tc>
          <w:tcPr>
            <w:tcW w:w="1134" w:type="dxa"/>
          </w:tcPr>
          <w:p w:rsidR="00966746" w:rsidRDefault="00966746">
            <w:pPr>
              <w:spacing w:after="1" w:line="280" w:lineRule="atLeast"/>
            </w:pPr>
          </w:p>
        </w:tc>
      </w:tr>
      <w:tr w:rsidR="00C401B7" w:rsidTr="00210C21">
        <w:tblPrEx>
          <w:tblBorders>
            <w:left w:val="single" w:sz="4" w:space="0" w:color="auto"/>
            <w:right w:val="single" w:sz="4" w:space="0" w:color="auto"/>
            <w:insideH w:val="single" w:sz="4" w:space="0" w:color="auto"/>
          </w:tblBorders>
        </w:tblPrEx>
        <w:trPr>
          <w:trHeight w:val="108"/>
        </w:trPr>
        <w:tc>
          <w:tcPr>
            <w:tcW w:w="593" w:type="dxa"/>
          </w:tcPr>
          <w:p w:rsidR="00966746" w:rsidRDefault="00966746">
            <w:pPr>
              <w:spacing w:after="1" w:line="280" w:lineRule="atLeast"/>
              <w:jc w:val="center"/>
            </w:pPr>
            <w:r>
              <w:rPr>
                <w:rFonts w:ascii="Times New Roman" w:hAnsi="Times New Roman" w:cs="Times New Roman"/>
                <w:sz w:val="28"/>
              </w:rPr>
              <w:t>9</w:t>
            </w:r>
          </w:p>
        </w:tc>
        <w:tc>
          <w:tcPr>
            <w:tcW w:w="3228" w:type="dxa"/>
            <w:gridSpan w:val="3"/>
          </w:tcPr>
          <w:p w:rsidR="00966746" w:rsidRDefault="00966746">
            <w:pPr>
              <w:spacing w:after="1" w:line="280" w:lineRule="atLeast"/>
            </w:pPr>
            <w:r>
              <w:rPr>
                <w:rFonts w:ascii="Times New Roman" w:hAnsi="Times New Roman" w:cs="Times New Roman"/>
                <w:sz w:val="28"/>
              </w:rPr>
              <w:t>Предельный размер ставки для расчета размера субсидий (%)</w:t>
            </w:r>
          </w:p>
        </w:tc>
        <w:tc>
          <w:tcPr>
            <w:tcW w:w="866" w:type="dxa"/>
          </w:tcPr>
          <w:p w:rsidR="00966746" w:rsidRDefault="00966746">
            <w:pPr>
              <w:spacing w:after="1" w:line="280" w:lineRule="atLeast"/>
              <w:jc w:val="center"/>
            </w:pPr>
            <w:r>
              <w:rPr>
                <w:rFonts w:ascii="Times New Roman" w:hAnsi="Times New Roman" w:cs="Times New Roman"/>
                <w:sz w:val="28"/>
              </w:rPr>
              <w:t>Х</w:t>
            </w: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371" w:type="dxa"/>
          </w:tcPr>
          <w:p w:rsidR="00966746" w:rsidRDefault="00966746">
            <w:pPr>
              <w:spacing w:after="1" w:line="280" w:lineRule="atLeast"/>
            </w:pPr>
          </w:p>
        </w:tc>
        <w:tc>
          <w:tcPr>
            <w:tcW w:w="371" w:type="dxa"/>
            <w:gridSpan w:val="2"/>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882" w:type="dxa"/>
            <w:gridSpan w:val="2"/>
          </w:tcPr>
          <w:p w:rsidR="00966746" w:rsidRDefault="00966746">
            <w:pPr>
              <w:spacing w:after="1" w:line="280" w:lineRule="atLeast"/>
              <w:jc w:val="center"/>
            </w:pPr>
            <w:r>
              <w:rPr>
                <w:rFonts w:ascii="Times New Roman" w:hAnsi="Times New Roman" w:cs="Times New Roman"/>
                <w:sz w:val="28"/>
              </w:rPr>
              <w:t>Х</w:t>
            </w:r>
          </w:p>
        </w:tc>
        <w:tc>
          <w:tcPr>
            <w:tcW w:w="355" w:type="dxa"/>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371" w:type="dxa"/>
          </w:tcPr>
          <w:p w:rsidR="00966746" w:rsidRDefault="00966746">
            <w:pPr>
              <w:spacing w:after="1" w:line="280" w:lineRule="atLeast"/>
            </w:pPr>
          </w:p>
        </w:tc>
        <w:tc>
          <w:tcPr>
            <w:tcW w:w="371" w:type="dxa"/>
          </w:tcPr>
          <w:p w:rsidR="00966746" w:rsidRDefault="00966746">
            <w:pPr>
              <w:spacing w:after="1" w:line="280" w:lineRule="atLeast"/>
            </w:pPr>
          </w:p>
        </w:tc>
        <w:tc>
          <w:tcPr>
            <w:tcW w:w="286" w:type="dxa"/>
          </w:tcPr>
          <w:p w:rsidR="00966746" w:rsidRDefault="00966746">
            <w:pPr>
              <w:spacing w:after="1" w:line="280" w:lineRule="atLeast"/>
            </w:pPr>
          </w:p>
        </w:tc>
        <w:tc>
          <w:tcPr>
            <w:tcW w:w="850" w:type="dxa"/>
          </w:tcPr>
          <w:p w:rsidR="00966746" w:rsidRDefault="00966746">
            <w:pPr>
              <w:spacing w:after="1" w:line="280" w:lineRule="atLeast"/>
              <w:jc w:val="center"/>
            </w:pPr>
            <w:r>
              <w:rPr>
                <w:rFonts w:ascii="Times New Roman" w:hAnsi="Times New Roman" w:cs="Times New Roman"/>
                <w:sz w:val="28"/>
              </w:rPr>
              <w:t>Х</w:t>
            </w:r>
          </w:p>
        </w:tc>
        <w:tc>
          <w:tcPr>
            <w:tcW w:w="474" w:type="dxa"/>
          </w:tcPr>
          <w:p w:rsidR="00966746" w:rsidRDefault="00966746">
            <w:pPr>
              <w:spacing w:after="1" w:line="280" w:lineRule="atLeast"/>
            </w:pPr>
          </w:p>
        </w:tc>
        <w:tc>
          <w:tcPr>
            <w:tcW w:w="519" w:type="dxa"/>
          </w:tcPr>
          <w:p w:rsidR="00966746" w:rsidRDefault="00966746">
            <w:pPr>
              <w:spacing w:after="1" w:line="280" w:lineRule="atLeast"/>
            </w:pPr>
          </w:p>
        </w:tc>
        <w:tc>
          <w:tcPr>
            <w:tcW w:w="425" w:type="dxa"/>
          </w:tcPr>
          <w:p w:rsidR="00966746" w:rsidRDefault="00966746">
            <w:pPr>
              <w:spacing w:after="1" w:line="280" w:lineRule="atLeast"/>
            </w:pPr>
          </w:p>
        </w:tc>
        <w:tc>
          <w:tcPr>
            <w:tcW w:w="527" w:type="dxa"/>
          </w:tcPr>
          <w:p w:rsidR="00966746" w:rsidRDefault="00966746">
            <w:pPr>
              <w:spacing w:after="1" w:line="280" w:lineRule="atLeast"/>
            </w:pPr>
          </w:p>
        </w:tc>
        <w:tc>
          <w:tcPr>
            <w:tcW w:w="607" w:type="dxa"/>
            <w:gridSpan w:val="2"/>
          </w:tcPr>
          <w:p w:rsidR="00966746" w:rsidRDefault="00966746">
            <w:pPr>
              <w:spacing w:after="1" w:line="280" w:lineRule="atLeast"/>
            </w:pPr>
          </w:p>
        </w:tc>
        <w:tc>
          <w:tcPr>
            <w:tcW w:w="1134" w:type="dxa"/>
          </w:tcPr>
          <w:p w:rsidR="00966746" w:rsidRDefault="00966746">
            <w:pPr>
              <w:spacing w:after="1" w:line="280" w:lineRule="atLeast"/>
            </w:pPr>
          </w:p>
        </w:tc>
      </w:tr>
      <w:tr w:rsidR="00C401B7" w:rsidTr="00210C21">
        <w:tblPrEx>
          <w:tblBorders>
            <w:left w:val="single" w:sz="4" w:space="0" w:color="auto"/>
            <w:right w:val="single" w:sz="4" w:space="0" w:color="auto"/>
            <w:insideH w:val="single" w:sz="4" w:space="0" w:color="auto"/>
          </w:tblBorders>
        </w:tblPrEx>
        <w:trPr>
          <w:trHeight w:val="108"/>
        </w:trPr>
        <w:tc>
          <w:tcPr>
            <w:tcW w:w="593" w:type="dxa"/>
          </w:tcPr>
          <w:p w:rsidR="00966746" w:rsidRDefault="00966746">
            <w:pPr>
              <w:spacing w:after="1" w:line="280" w:lineRule="atLeast"/>
              <w:jc w:val="center"/>
            </w:pPr>
            <w:r>
              <w:rPr>
                <w:rFonts w:ascii="Times New Roman" w:hAnsi="Times New Roman" w:cs="Times New Roman"/>
                <w:sz w:val="28"/>
              </w:rPr>
              <w:t>10</w:t>
            </w:r>
          </w:p>
        </w:tc>
        <w:tc>
          <w:tcPr>
            <w:tcW w:w="3228" w:type="dxa"/>
            <w:gridSpan w:val="3"/>
          </w:tcPr>
          <w:p w:rsidR="00966746" w:rsidRDefault="00966746">
            <w:pPr>
              <w:spacing w:after="1" w:line="280" w:lineRule="atLeast"/>
            </w:pPr>
            <w:r>
              <w:rPr>
                <w:rFonts w:ascii="Times New Roman" w:hAnsi="Times New Roman" w:cs="Times New Roman"/>
                <w:sz w:val="28"/>
              </w:rPr>
              <w:t>Размер страховой премии, подлежащей субсидированию (рублей):</w:t>
            </w:r>
          </w:p>
        </w:tc>
        <w:tc>
          <w:tcPr>
            <w:tcW w:w="866" w:type="dxa"/>
          </w:tcPr>
          <w:p w:rsidR="00966746" w:rsidRDefault="00966746">
            <w:pPr>
              <w:spacing w:after="1" w:line="280" w:lineRule="atLeast"/>
              <w:jc w:val="center"/>
            </w:pPr>
            <w:r>
              <w:rPr>
                <w:rFonts w:ascii="Times New Roman" w:hAnsi="Times New Roman" w:cs="Times New Roman"/>
                <w:sz w:val="28"/>
              </w:rPr>
              <w:t>Х</w:t>
            </w:r>
          </w:p>
        </w:tc>
        <w:tc>
          <w:tcPr>
            <w:tcW w:w="371" w:type="dxa"/>
          </w:tcPr>
          <w:p w:rsidR="00966746" w:rsidRDefault="00966746">
            <w:pPr>
              <w:spacing w:after="1" w:line="280" w:lineRule="atLeast"/>
              <w:jc w:val="center"/>
            </w:pPr>
            <w:r>
              <w:rPr>
                <w:rFonts w:ascii="Times New Roman" w:hAnsi="Times New Roman" w:cs="Times New Roman"/>
                <w:sz w:val="28"/>
              </w:rPr>
              <w:t>Х</w:t>
            </w:r>
          </w:p>
        </w:tc>
        <w:tc>
          <w:tcPr>
            <w:tcW w:w="372" w:type="dxa"/>
          </w:tcPr>
          <w:p w:rsidR="00966746" w:rsidRDefault="00966746">
            <w:pPr>
              <w:spacing w:after="1" w:line="280" w:lineRule="atLeast"/>
              <w:jc w:val="center"/>
            </w:pPr>
            <w:r>
              <w:rPr>
                <w:rFonts w:ascii="Times New Roman" w:hAnsi="Times New Roman" w:cs="Times New Roman"/>
                <w:sz w:val="28"/>
              </w:rPr>
              <w:t>Х</w:t>
            </w:r>
          </w:p>
        </w:tc>
        <w:tc>
          <w:tcPr>
            <w:tcW w:w="371" w:type="dxa"/>
          </w:tcPr>
          <w:p w:rsidR="00966746" w:rsidRDefault="00966746">
            <w:pPr>
              <w:spacing w:after="1" w:line="280" w:lineRule="atLeast"/>
              <w:jc w:val="center"/>
            </w:pPr>
            <w:r>
              <w:rPr>
                <w:rFonts w:ascii="Times New Roman" w:hAnsi="Times New Roman" w:cs="Times New Roman"/>
                <w:sz w:val="28"/>
              </w:rPr>
              <w:t>Х</w:t>
            </w:r>
          </w:p>
        </w:tc>
        <w:tc>
          <w:tcPr>
            <w:tcW w:w="371" w:type="dxa"/>
            <w:gridSpan w:val="2"/>
          </w:tcPr>
          <w:p w:rsidR="00966746" w:rsidRDefault="00966746">
            <w:pPr>
              <w:spacing w:after="1" w:line="280" w:lineRule="atLeast"/>
              <w:jc w:val="center"/>
            </w:pPr>
            <w:r>
              <w:rPr>
                <w:rFonts w:ascii="Times New Roman" w:hAnsi="Times New Roman" w:cs="Times New Roman"/>
                <w:sz w:val="28"/>
              </w:rPr>
              <w:t>Х</w:t>
            </w:r>
          </w:p>
        </w:tc>
        <w:tc>
          <w:tcPr>
            <w:tcW w:w="371" w:type="dxa"/>
          </w:tcPr>
          <w:p w:rsidR="00966746" w:rsidRDefault="00966746">
            <w:pPr>
              <w:spacing w:after="1" w:line="280" w:lineRule="atLeast"/>
              <w:jc w:val="center"/>
            </w:pPr>
            <w:r>
              <w:rPr>
                <w:rFonts w:ascii="Times New Roman" w:hAnsi="Times New Roman" w:cs="Times New Roman"/>
                <w:sz w:val="28"/>
              </w:rPr>
              <w:t>Х</w:t>
            </w:r>
          </w:p>
        </w:tc>
        <w:tc>
          <w:tcPr>
            <w:tcW w:w="372" w:type="dxa"/>
          </w:tcPr>
          <w:p w:rsidR="00966746" w:rsidRDefault="00966746">
            <w:pPr>
              <w:spacing w:after="1" w:line="280" w:lineRule="atLeast"/>
              <w:jc w:val="center"/>
            </w:pPr>
            <w:r>
              <w:rPr>
                <w:rFonts w:ascii="Times New Roman" w:hAnsi="Times New Roman" w:cs="Times New Roman"/>
                <w:sz w:val="28"/>
              </w:rPr>
              <w:t>Х</w:t>
            </w:r>
          </w:p>
        </w:tc>
        <w:tc>
          <w:tcPr>
            <w:tcW w:w="882" w:type="dxa"/>
            <w:gridSpan w:val="2"/>
          </w:tcPr>
          <w:p w:rsidR="00966746" w:rsidRDefault="00966746">
            <w:pPr>
              <w:spacing w:after="1" w:line="280" w:lineRule="atLeast"/>
              <w:jc w:val="center"/>
            </w:pPr>
            <w:r>
              <w:rPr>
                <w:rFonts w:ascii="Times New Roman" w:hAnsi="Times New Roman" w:cs="Times New Roman"/>
                <w:sz w:val="28"/>
              </w:rPr>
              <w:t>Х</w:t>
            </w:r>
          </w:p>
        </w:tc>
        <w:tc>
          <w:tcPr>
            <w:tcW w:w="355" w:type="dxa"/>
          </w:tcPr>
          <w:p w:rsidR="00966746" w:rsidRDefault="00966746">
            <w:pPr>
              <w:spacing w:after="1" w:line="280" w:lineRule="atLeast"/>
              <w:jc w:val="center"/>
            </w:pPr>
            <w:r>
              <w:rPr>
                <w:rFonts w:ascii="Times New Roman" w:hAnsi="Times New Roman" w:cs="Times New Roman"/>
                <w:sz w:val="28"/>
              </w:rPr>
              <w:t>Х</w:t>
            </w:r>
          </w:p>
        </w:tc>
        <w:tc>
          <w:tcPr>
            <w:tcW w:w="371" w:type="dxa"/>
          </w:tcPr>
          <w:p w:rsidR="00966746" w:rsidRDefault="00966746">
            <w:pPr>
              <w:spacing w:after="1" w:line="280" w:lineRule="atLeast"/>
              <w:jc w:val="center"/>
            </w:pPr>
            <w:r>
              <w:rPr>
                <w:rFonts w:ascii="Times New Roman" w:hAnsi="Times New Roman" w:cs="Times New Roman"/>
                <w:sz w:val="28"/>
              </w:rPr>
              <w:t>Х</w:t>
            </w:r>
          </w:p>
        </w:tc>
        <w:tc>
          <w:tcPr>
            <w:tcW w:w="372" w:type="dxa"/>
          </w:tcPr>
          <w:p w:rsidR="00966746" w:rsidRDefault="00966746">
            <w:pPr>
              <w:spacing w:after="1" w:line="280" w:lineRule="atLeast"/>
              <w:jc w:val="center"/>
            </w:pPr>
            <w:r>
              <w:rPr>
                <w:rFonts w:ascii="Times New Roman" w:hAnsi="Times New Roman" w:cs="Times New Roman"/>
                <w:sz w:val="28"/>
              </w:rPr>
              <w:t>Х</w:t>
            </w:r>
          </w:p>
        </w:tc>
        <w:tc>
          <w:tcPr>
            <w:tcW w:w="371" w:type="dxa"/>
          </w:tcPr>
          <w:p w:rsidR="00966746" w:rsidRDefault="00966746">
            <w:pPr>
              <w:spacing w:after="1" w:line="280" w:lineRule="atLeast"/>
              <w:jc w:val="center"/>
            </w:pPr>
            <w:r>
              <w:rPr>
                <w:rFonts w:ascii="Times New Roman" w:hAnsi="Times New Roman" w:cs="Times New Roman"/>
                <w:sz w:val="28"/>
              </w:rPr>
              <w:t>Х</w:t>
            </w:r>
          </w:p>
        </w:tc>
        <w:tc>
          <w:tcPr>
            <w:tcW w:w="371" w:type="dxa"/>
          </w:tcPr>
          <w:p w:rsidR="00966746" w:rsidRDefault="00966746">
            <w:pPr>
              <w:spacing w:after="1" w:line="280" w:lineRule="atLeast"/>
              <w:jc w:val="center"/>
            </w:pPr>
            <w:r>
              <w:rPr>
                <w:rFonts w:ascii="Times New Roman" w:hAnsi="Times New Roman" w:cs="Times New Roman"/>
                <w:sz w:val="28"/>
              </w:rPr>
              <w:t>Х</w:t>
            </w:r>
          </w:p>
        </w:tc>
        <w:tc>
          <w:tcPr>
            <w:tcW w:w="286" w:type="dxa"/>
          </w:tcPr>
          <w:p w:rsidR="00966746" w:rsidRDefault="00966746">
            <w:pPr>
              <w:spacing w:after="1" w:line="280" w:lineRule="atLeast"/>
              <w:jc w:val="center"/>
            </w:pPr>
            <w:r>
              <w:rPr>
                <w:rFonts w:ascii="Times New Roman" w:hAnsi="Times New Roman" w:cs="Times New Roman"/>
                <w:sz w:val="28"/>
              </w:rPr>
              <w:t>Х</w:t>
            </w:r>
          </w:p>
        </w:tc>
        <w:tc>
          <w:tcPr>
            <w:tcW w:w="850" w:type="dxa"/>
          </w:tcPr>
          <w:p w:rsidR="00966746" w:rsidRDefault="00966746">
            <w:pPr>
              <w:spacing w:after="1" w:line="280" w:lineRule="atLeast"/>
              <w:jc w:val="center"/>
            </w:pPr>
            <w:r>
              <w:rPr>
                <w:rFonts w:ascii="Times New Roman" w:hAnsi="Times New Roman" w:cs="Times New Roman"/>
                <w:sz w:val="28"/>
              </w:rPr>
              <w:t>Х</w:t>
            </w:r>
          </w:p>
        </w:tc>
        <w:tc>
          <w:tcPr>
            <w:tcW w:w="474" w:type="dxa"/>
          </w:tcPr>
          <w:p w:rsidR="00966746" w:rsidRDefault="00966746">
            <w:pPr>
              <w:spacing w:after="1" w:line="280" w:lineRule="atLeast"/>
              <w:jc w:val="center"/>
            </w:pPr>
            <w:r>
              <w:rPr>
                <w:rFonts w:ascii="Times New Roman" w:hAnsi="Times New Roman" w:cs="Times New Roman"/>
                <w:sz w:val="28"/>
              </w:rPr>
              <w:t>Х</w:t>
            </w:r>
          </w:p>
        </w:tc>
        <w:tc>
          <w:tcPr>
            <w:tcW w:w="519" w:type="dxa"/>
          </w:tcPr>
          <w:p w:rsidR="00966746" w:rsidRDefault="00966746">
            <w:pPr>
              <w:spacing w:after="1" w:line="280" w:lineRule="atLeast"/>
              <w:jc w:val="center"/>
            </w:pPr>
            <w:r>
              <w:rPr>
                <w:rFonts w:ascii="Times New Roman" w:hAnsi="Times New Roman" w:cs="Times New Roman"/>
                <w:sz w:val="28"/>
              </w:rPr>
              <w:t>Х</w:t>
            </w:r>
          </w:p>
        </w:tc>
        <w:tc>
          <w:tcPr>
            <w:tcW w:w="425" w:type="dxa"/>
          </w:tcPr>
          <w:p w:rsidR="00966746" w:rsidRDefault="00966746">
            <w:pPr>
              <w:spacing w:after="1" w:line="280" w:lineRule="atLeast"/>
              <w:jc w:val="center"/>
            </w:pPr>
            <w:r>
              <w:rPr>
                <w:rFonts w:ascii="Times New Roman" w:hAnsi="Times New Roman" w:cs="Times New Roman"/>
                <w:sz w:val="28"/>
              </w:rPr>
              <w:t>Х</w:t>
            </w:r>
          </w:p>
        </w:tc>
        <w:tc>
          <w:tcPr>
            <w:tcW w:w="527" w:type="dxa"/>
          </w:tcPr>
          <w:p w:rsidR="00966746" w:rsidRDefault="00966746">
            <w:pPr>
              <w:spacing w:after="1" w:line="280" w:lineRule="atLeast"/>
              <w:jc w:val="center"/>
            </w:pPr>
            <w:r>
              <w:rPr>
                <w:rFonts w:ascii="Times New Roman" w:hAnsi="Times New Roman" w:cs="Times New Roman"/>
                <w:sz w:val="28"/>
              </w:rPr>
              <w:t>Х</w:t>
            </w:r>
          </w:p>
        </w:tc>
        <w:tc>
          <w:tcPr>
            <w:tcW w:w="607" w:type="dxa"/>
            <w:gridSpan w:val="2"/>
          </w:tcPr>
          <w:p w:rsidR="00966746" w:rsidRDefault="00966746">
            <w:pPr>
              <w:spacing w:after="1" w:line="280" w:lineRule="atLeast"/>
              <w:jc w:val="center"/>
            </w:pPr>
            <w:r>
              <w:rPr>
                <w:rFonts w:ascii="Times New Roman" w:hAnsi="Times New Roman" w:cs="Times New Roman"/>
                <w:sz w:val="28"/>
              </w:rPr>
              <w:t>Х</w:t>
            </w:r>
          </w:p>
        </w:tc>
        <w:tc>
          <w:tcPr>
            <w:tcW w:w="1134" w:type="dxa"/>
          </w:tcPr>
          <w:p w:rsidR="00966746" w:rsidRDefault="00966746">
            <w:pPr>
              <w:spacing w:after="1" w:line="280" w:lineRule="atLeast"/>
              <w:jc w:val="center"/>
            </w:pPr>
            <w:r>
              <w:rPr>
                <w:rFonts w:ascii="Times New Roman" w:hAnsi="Times New Roman" w:cs="Times New Roman"/>
                <w:sz w:val="28"/>
              </w:rPr>
              <w:t>Х</w:t>
            </w:r>
          </w:p>
        </w:tc>
      </w:tr>
      <w:tr w:rsidR="00C401B7" w:rsidTr="00210C21">
        <w:tblPrEx>
          <w:tblBorders>
            <w:left w:val="single" w:sz="4" w:space="0" w:color="auto"/>
            <w:right w:val="single" w:sz="4" w:space="0" w:color="auto"/>
            <w:insideH w:val="single" w:sz="4" w:space="0" w:color="auto"/>
          </w:tblBorders>
        </w:tblPrEx>
        <w:trPr>
          <w:trHeight w:val="108"/>
        </w:trPr>
        <w:tc>
          <w:tcPr>
            <w:tcW w:w="593" w:type="dxa"/>
          </w:tcPr>
          <w:p w:rsidR="00966746" w:rsidRDefault="00966746">
            <w:pPr>
              <w:spacing w:after="1" w:line="280" w:lineRule="atLeast"/>
              <w:jc w:val="center"/>
            </w:pPr>
            <w:r>
              <w:rPr>
                <w:rFonts w:ascii="Times New Roman" w:hAnsi="Times New Roman" w:cs="Times New Roman"/>
                <w:sz w:val="28"/>
              </w:rPr>
              <w:t>10а</w:t>
            </w:r>
          </w:p>
        </w:tc>
        <w:tc>
          <w:tcPr>
            <w:tcW w:w="3228" w:type="dxa"/>
            <w:gridSpan w:val="3"/>
          </w:tcPr>
          <w:p w:rsidR="00966746" w:rsidRDefault="00966746">
            <w:pPr>
              <w:spacing w:after="1" w:line="280" w:lineRule="atLeast"/>
            </w:pPr>
            <w:r>
              <w:rPr>
                <w:rFonts w:ascii="Times New Roman" w:hAnsi="Times New Roman" w:cs="Times New Roman"/>
                <w:sz w:val="28"/>
              </w:rPr>
              <w:t>при условии, что страховой тариф не превышает или равен предельному размеру ставки для расчета размера субсидий (стр. 7)</w:t>
            </w:r>
          </w:p>
        </w:tc>
        <w:tc>
          <w:tcPr>
            <w:tcW w:w="866" w:type="dxa"/>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371" w:type="dxa"/>
          </w:tcPr>
          <w:p w:rsidR="00966746" w:rsidRDefault="00966746">
            <w:pPr>
              <w:spacing w:after="1" w:line="280" w:lineRule="atLeast"/>
            </w:pPr>
          </w:p>
        </w:tc>
        <w:tc>
          <w:tcPr>
            <w:tcW w:w="371" w:type="dxa"/>
            <w:gridSpan w:val="2"/>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882" w:type="dxa"/>
            <w:gridSpan w:val="2"/>
          </w:tcPr>
          <w:p w:rsidR="00966746" w:rsidRDefault="00966746">
            <w:pPr>
              <w:spacing w:after="1" w:line="280" w:lineRule="atLeast"/>
            </w:pPr>
          </w:p>
        </w:tc>
        <w:tc>
          <w:tcPr>
            <w:tcW w:w="355" w:type="dxa"/>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371" w:type="dxa"/>
          </w:tcPr>
          <w:p w:rsidR="00966746" w:rsidRDefault="00966746">
            <w:pPr>
              <w:spacing w:after="1" w:line="280" w:lineRule="atLeast"/>
            </w:pPr>
          </w:p>
        </w:tc>
        <w:tc>
          <w:tcPr>
            <w:tcW w:w="371" w:type="dxa"/>
          </w:tcPr>
          <w:p w:rsidR="00966746" w:rsidRDefault="00966746">
            <w:pPr>
              <w:spacing w:after="1" w:line="280" w:lineRule="atLeast"/>
            </w:pPr>
          </w:p>
        </w:tc>
        <w:tc>
          <w:tcPr>
            <w:tcW w:w="286" w:type="dxa"/>
          </w:tcPr>
          <w:p w:rsidR="00966746" w:rsidRDefault="00966746">
            <w:pPr>
              <w:spacing w:after="1" w:line="280" w:lineRule="atLeast"/>
            </w:pPr>
          </w:p>
        </w:tc>
        <w:tc>
          <w:tcPr>
            <w:tcW w:w="850" w:type="dxa"/>
          </w:tcPr>
          <w:p w:rsidR="00966746" w:rsidRDefault="00966746">
            <w:pPr>
              <w:spacing w:after="1" w:line="280" w:lineRule="atLeast"/>
            </w:pPr>
          </w:p>
        </w:tc>
        <w:tc>
          <w:tcPr>
            <w:tcW w:w="474" w:type="dxa"/>
          </w:tcPr>
          <w:p w:rsidR="00966746" w:rsidRDefault="00966746">
            <w:pPr>
              <w:spacing w:after="1" w:line="280" w:lineRule="atLeast"/>
            </w:pPr>
          </w:p>
        </w:tc>
        <w:tc>
          <w:tcPr>
            <w:tcW w:w="519" w:type="dxa"/>
          </w:tcPr>
          <w:p w:rsidR="00966746" w:rsidRDefault="00966746">
            <w:pPr>
              <w:spacing w:after="1" w:line="280" w:lineRule="atLeast"/>
            </w:pPr>
          </w:p>
        </w:tc>
        <w:tc>
          <w:tcPr>
            <w:tcW w:w="425" w:type="dxa"/>
          </w:tcPr>
          <w:p w:rsidR="00966746" w:rsidRDefault="00966746">
            <w:pPr>
              <w:spacing w:after="1" w:line="280" w:lineRule="atLeast"/>
            </w:pPr>
          </w:p>
        </w:tc>
        <w:tc>
          <w:tcPr>
            <w:tcW w:w="527" w:type="dxa"/>
          </w:tcPr>
          <w:p w:rsidR="00966746" w:rsidRDefault="00966746">
            <w:pPr>
              <w:spacing w:after="1" w:line="280" w:lineRule="atLeast"/>
            </w:pPr>
          </w:p>
        </w:tc>
        <w:tc>
          <w:tcPr>
            <w:tcW w:w="607" w:type="dxa"/>
            <w:gridSpan w:val="2"/>
          </w:tcPr>
          <w:p w:rsidR="00966746" w:rsidRDefault="00966746">
            <w:pPr>
              <w:spacing w:after="1" w:line="280" w:lineRule="atLeast"/>
            </w:pPr>
          </w:p>
        </w:tc>
        <w:tc>
          <w:tcPr>
            <w:tcW w:w="1134" w:type="dxa"/>
          </w:tcPr>
          <w:p w:rsidR="00966746" w:rsidRDefault="00966746">
            <w:pPr>
              <w:spacing w:after="1" w:line="280" w:lineRule="atLeast"/>
            </w:pPr>
          </w:p>
        </w:tc>
      </w:tr>
      <w:tr w:rsidR="00C401B7" w:rsidTr="00210C21">
        <w:tblPrEx>
          <w:tblBorders>
            <w:left w:val="single" w:sz="4" w:space="0" w:color="auto"/>
            <w:right w:val="single" w:sz="4" w:space="0" w:color="auto"/>
            <w:insideH w:val="single" w:sz="4" w:space="0" w:color="auto"/>
          </w:tblBorders>
        </w:tblPrEx>
        <w:trPr>
          <w:trHeight w:val="108"/>
        </w:trPr>
        <w:tc>
          <w:tcPr>
            <w:tcW w:w="593" w:type="dxa"/>
          </w:tcPr>
          <w:p w:rsidR="00966746" w:rsidRDefault="00966746">
            <w:pPr>
              <w:spacing w:after="1" w:line="280" w:lineRule="atLeast"/>
              <w:jc w:val="center"/>
            </w:pPr>
            <w:r>
              <w:rPr>
                <w:rFonts w:ascii="Times New Roman" w:hAnsi="Times New Roman" w:cs="Times New Roman"/>
                <w:sz w:val="28"/>
              </w:rPr>
              <w:t>10б</w:t>
            </w:r>
          </w:p>
        </w:tc>
        <w:tc>
          <w:tcPr>
            <w:tcW w:w="3228" w:type="dxa"/>
            <w:gridSpan w:val="3"/>
          </w:tcPr>
          <w:p w:rsidR="00966746" w:rsidRDefault="00966746">
            <w:pPr>
              <w:spacing w:after="1" w:line="280" w:lineRule="atLeast"/>
            </w:pPr>
            <w:r>
              <w:rPr>
                <w:rFonts w:ascii="Times New Roman" w:hAnsi="Times New Roman" w:cs="Times New Roman"/>
                <w:sz w:val="28"/>
              </w:rPr>
              <w:t>при условии, что страховой тариф превышает предельный размер ставки для расчета размера субсидий (стр. 4 x стр. 9 / 100)</w:t>
            </w:r>
          </w:p>
        </w:tc>
        <w:tc>
          <w:tcPr>
            <w:tcW w:w="866" w:type="dxa"/>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371" w:type="dxa"/>
          </w:tcPr>
          <w:p w:rsidR="00966746" w:rsidRDefault="00966746">
            <w:pPr>
              <w:spacing w:after="1" w:line="280" w:lineRule="atLeast"/>
            </w:pPr>
          </w:p>
        </w:tc>
        <w:tc>
          <w:tcPr>
            <w:tcW w:w="371" w:type="dxa"/>
            <w:gridSpan w:val="2"/>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882" w:type="dxa"/>
            <w:gridSpan w:val="2"/>
          </w:tcPr>
          <w:p w:rsidR="00966746" w:rsidRDefault="00966746">
            <w:pPr>
              <w:spacing w:after="1" w:line="280" w:lineRule="atLeast"/>
            </w:pPr>
          </w:p>
        </w:tc>
        <w:tc>
          <w:tcPr>
            <w:tcW w:w="355" w:type="dxa"/>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371" w:type="dxa"/>
          </w:tcPr>
          <w:p w:rsidR="00966746" w:rsidRDefault="00966746">
            <w:pPr>
              <w:spacing w:after="1" w:line="280" w:lineRule="atLeast"/>
            </w:pPr>
          </w:p>
        </w:tc>
        <w:tc>
          <w:tcPr>
            <w:tcW w:w="371" w:type="dxa"/>
          </w:tcPr>
          <w:p w:rsidR="00966746" w:rsidRDefault="00966746">
            <w:pPr>
              <w:spacing w:after="1" w:line="280" w:lineRule="atLeast"/>
            </w:pPr>
          </w:p>
        </w:tc>
        <w:tc>
          <w:tcPr>
            <w:tcW w:w="286" w:type="dxa"/>
          </w:tcPr>
          <w:p w:rsidR="00966746" w:rsidRDefault="00966746">
            <w:pPr>
              <w:spacing w:after="1" w:line="280" w:lineRule="atLeast"/>
            </w:pPr>
          </w:p>
        </w:tc>
        <w:tc>
          <w:tcPr>
            <w:tcW w:w="850" w:type="dxa"/>
          </w:tcPr>
          <w:p w:rsidR="00966746" w:rsidRDefault="00966746">
            <w:pPr>
              <w:spacing w:after="1" w:line="280" w:lineRule="atLeast"/>
            </w:pPr>
          </w:p>
        </w:tc>
        <w:tc>
          <w:tcPr>
            <w:tcW w:w="474" w:type="dxa"/>
          </w:tcPr>
          <w:p w:rsidR="00966746" w:rsidRDefault="00966746">
            <w:pPr>
              <w:spacing w:after="1" w:line="280" w:lineRule="atLeast"/>
            </w:pPr>
          </w:p>
        </w:tc>
        <w:tc>
          <w:tcPr>
            <w:tcW w:w="519" w:type="dxa"/>
          </w:tcPr>
          <w:p w:rsidR="00966746" w:rsidRDefault="00966746">
            <w:pPr>
              <w:spacing w:after="1" w:line="280" w:lineRule="atLeast"/>
            </w:pPr>
          </w:p>
        </w:tc>
        <w:tc>
          <w:tcPr>
            <w:tcW w:w="425" w:type="dxa"/>
          </w:tcPr>
          <w:p w:rsidR="00966746" w:rsidRDefault="00966746">
            <w:pPr>
              <w:spacing w:after="1" w:line="280" w:lineRule="atLeast"/>
            </w:pPr>
          </w:p>
        </w:tc>
        <w:tc>
          <w:tcPr>
            <w:tcW w:w="527" w:type="dxa"/>
          </w:tcPr>
          <w:p w:rsidR="00966746" w:rsidRDefault="00966746">
            <w:pPr>
              <w:spacing w:after="1" w:line="280" w:lineRule="atLeast"/>
            </w:pPr>
          </w:p>
        </w:tc>
        <w:tc>
          <w:tcPr>
            <w:tcW w:w="607" w:type="dxa"/>
            <w:gridSpan w:val="2"/>
          </w:tcPr>
          <w:p w:rsidR="00966746" w:rsidRDefault="00966746">
            <w:pPr>
              <w:spacing w:after="1" w:line="280" w:lineRule="atLeast"/>
            </w:pPr>
          </w:p>
        </w:tc>
        <w:tc>
          <w:tcPr>
            <w:tcW w:w="1134" w:type="dxa"/>
          </w:tcPr>
          <w:p w:rsidR="00966746" w:rsidRDefault="00966746">
            <w:pPr>
              <w:spacing w:after="1" w:line="280" w:lineRule="atLeast"/>
            </w:pPr>
          </w:p>
        </w:tc>
      </w:tr>
      <w:tr w:rsidR="00C401B7" w:rsidTr="00210C21">
        <w:tblPrEx>
          <w:tblBorders>
            <w:left w:val="single" w:sz="4" w:space="0" w:color="auto"/>
            <w:right w:val="single" w:sz="4" w:space="0" w:color="auto"/>
            <w:insideH w:val="single" w:sz="4" w:space="0" w:color="auto"/>
          </w:tblBorders>
        </w:tblPrEx>
        <w:trPr>
          <w:trHeight w:val="968"/>
        </w:trPr>
        <w:tc>
          <w:tcPr>
            <w:tcW w:w="593" w:type="dxa"/>
          </w:tcPr>
          <w:p w:rsidR="00966746" w:rsidRDefault="00966746">
            <w:pPr>
              <w:spacing w:after="1" w:line="280" w:lineRule="atLeast"/>
              <w:jc w:val="center"/>
            </w:pPr>
            <w:r>
              <w:rPr>
                <w:rFonts w:ascii="Times New Roman" w:hAnsi="Times New Roman" w:cs="Times New Roman"/>
                <w:sz w:val="28"/>
              </w:rPr>
              <w:t>11</w:t>
            </w:r>
          </w:p>
        </w:tc>
        <w:tc>
          <w:tcPr>
            <w:tcW w:w="3228" w:type="dxa"/>
            <w:gridSpan w:val="3"/>
          </w:tcPr>
          <w:p w:rsidR="00966746" w:rsidRDefault="00966746">
            <w:pPr>
              <w:spacing w:after="1" w:line="280" w:lineRule="atLeast"/>
            </w:pPr>
            <w:r>
              <w:rPr>
                <w:rFonts w:ascii="Times New Roman" w:hAnsi="Times New Roman" w:cs="Times New Roman"/>
                <w:sz w:val="28"/>
              </w:rPr>
              <w:t>Размер субсидий за счет средств федерального и областного бюджетов, рублей</w:t>
            </w:r>
          </w:p>
        </w:tc>
        <w:tc>
          <w:tcPr>
            <w:tcW w:w="866" w:type="dxa"/>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371" w:type="dxa"/>
          </w:tcPr>
          <w:p w:rsidR="00966746" w:rsidRDefault="00966746">
            <w:pPr>
              <w:spacing w:after="1" w:line="280" w:lineRule="atLeast"/>
            </w:pPr>
          </w:p>
        </w:tc>
        <w:tc>
          <w:tcPr>
            <w:tcW w:w="371" w:type="dxa"/>
            <w:gridSpan w:val="2"/>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882" w:type="dxa"/>
            <w:gridSpan w:val="2"/>
          </w:tcPr>
          <w:p w:rsidR="00966746" w:rsidRDefault="00966746">
            <w:pPr>
              <w:spacing w:after="1" w:line="280" w:lineRule="atLeast"/>
            </w:pPr>
          </w:p>
        </w:tc>
        <w:tc>
          <w:tcPr>
            <w:tcW w:w="355" w:type="dxa"/>
          </w:tcPr>
          <w:p w:rsidR="00966746" w:rsidRDefault="00966746">
            <w:pPr>
              <w:spacing w:after="1" w:line="280" w:lineRule="atLeast"/>
            </w:pPr>
          </w:p>
        </w:tc>
        <w:tc>
          <w:tcPr>
            <w:tcW w:w="371" w:type="dxa"/>
          </w:tcPr>
          <w:p w:rsidR="00966746" w:rsidRDefault="00966746">
            <w:pPr>
              <w:spacing w:after="1" w:line="280" w:lineRule="atLeast"/>
            </w:pPr>
          </w:p>
        </w:tc>
        <w:tc>
          <w:tcPr>
            <w:tcW w:w="372" w:type="dxa"/>
          </w:tcPr>
          <w:p w:rsidR="00966746" w:rsidRDefault="00966746">
            <w:pPr>
              <w:spacing w:after="1" w:line="280" w:lineRule="atLeast"/>
            </w:pPr>
          </w:p>
        </w:tc>
        <w:tc>
          <w:tcPr>
            <w:tcW w:w="371" w:type="dxa"/>
          </w:tcPr>
          <w:p w:rsidR="00966746" w:rsidRDefault="00966746">
            <w:pPr>
              <w:spacing w:after="1" w:line="280" w:lineRule="atLeast"/>
            </w:pPr>
          </w:p>
        </w:tc>
        <w:tc>
          <w:tcPr>
            <w:tcW w:w="371" w:type="dxa"/>
          </w:tcPr>
          <w:p w:rsidR="00966746" w:rsidRDefault="00966746">
            <w:pPr>
              <w:spacing w:after="1" w:line="280" w:lineRule="atLeast"/>
            </w:pPr>
          </w:p>
        </w:tc>
        <w:tc>
          <w:tcPr>
            <w:tcW w:w="286" w:type="dxa"/>
          </w:tcPr>
          <w:p w:rsidR="00966746" w:rsidRDefault="00966746">
            <w:pPr>
              <w:spacing w:after="1" w:line="280" w:lineRule="atLeast"/>
            </w:pPr>
          </w:p>
        </w:tc>
        <w:tc>
          <w:tcPr>
            <w:tcW w:w="850" w:type="dxa"/>
          </w:tcPr>
          <w:p w:rsidR="00966746" w:rsidRDefault="00966746">
            <w:pPr>
              <w:spacing w:after="1" w:line="280" w:lineRule="atLeast"/>
            </w:pPr>
          </w:p>
        </w:tc>
        <w:tc>
          <w:tcPr>
            <w:tcW w:w="474" w:type="dxa"/>
          </w:tcPr>
          <w:p w:rsidR="00966746" w:rsidRDefault="00966746">
            <w:pPr>
              <w:spacing w:after="1" w:line="280" w:lineRule="atLeast"/>
            </w:pPr>
          </w:p>
        </w:tc>
        <w:tc>
          <w:tcPr>
            <w:tcW w:w="519" w:type="dxa"/>
          </w:tcPr>
          <w:p w:rsidR="00966746" w:rsidRDefault="00966746">
            <w:pPr>
              <w:spacing w:after="1" w:line="280" w:lineRule="atLeast"/>
            </w:pPr>
          </w:p>
        </w:tc>
        <w:tc>
          <w:tcPr>
            <w:tcW w:w="425" w:type="dxa"/>
          </w:tcPr>
          <w:p w:rsidR="00966746" w:rsidRDefault="00966746">
            <w:pPr>
              <w:spacing w:after="1" w:line="280" w:lineRule="atLeast"/>
            </w:pPr>
          </w:p>
        </w:tc>
        <w:tc>
          <w:tcPr>
            <w:tcW w:w="527" w:type="dxa"/>
          </w:tcPr>
          <w:p w:rsidR="00966746" w:rsidRDefault="00966746">
            <w:pPr>
              <w:spacing w:after="1" w:line="280" w:lineRule="atLeast"/>
            </w:pPr>
          </w:p>
        </w:tc>
        <w:tc>
          <w:tcPr>
            <w:tcW w:w="607" w:type="dxa"/>
            <w:gridSpan w:val="2"/>
          </w:tcPr>
          <w:p w:rsidR="00966746" w:rsidRDefault="00966746">
            <w:pPr>
              <w:spacing w:after="1" w:line="280" w:lineRule="atLeast"/>
            </w:pPr>
          </w:p>
        </w:tc>
        <w:tc>
          <w:tcPr>
            <w:tcW w:w="1134" w:type="dxa"/>
          </w:tcPr>
          <w:p w:rsidR="00966746" w:rsidRDefault="00966746">
            <w:pPr>
              <w:spacing w:after="1" w:line="280" w:lineRule="atLeast"/>
            </w:pPr>
          </w:p>
        </w:tc>
      </w:tr>
      <w:tr w:rsidR="00966746" w:rsidTr="00210C21">
        <w:tblPrEx>
          <w:tblBorders>
            <w:insideV w:val="nil"/>
          </w:tblBorders>
        </w:tblPrEx>
        <w:trPr>
          <w:gridAfter w:val="2"/>
          <w:wAfter w:w="1617" w:type="dxa"/>
          <w:trHeight w:val="203"/>
        </w:trPr>
        <w:tc>
          <w:tcPr>
            <w:tcW w:w="1538" w:type="dxa"/>
            <w:gridSpan w:val="2"/>
            <w:tcBorders>
              <w:bottom w:val="nil"/>
            </w:tcBorders>
          </w:tcPr>
          <w:p w:rsidR="00966746" w:rsidRDefault="00966746" w:rsidP="00F6760C">
            <w:pPr>
              <w:spacing w:after="0" w:line="240" w:lineRule="auto"/>
              <w:ind w:firstLine="709"/>
            </w:pPr>
          </w:p>
        </w:tc>
        <w:tc>
          <w:tcPr>
            <w:tcW w:w="11304" w:type="dxa"/>
            <w:gridSpan w:val="24"/>
            <w:tcBorders>
              <w:bottom w:val="nil"/>
            </w:tcBorders>
          </w:tcPr>
          <w:p w:rsidR="00966746" w:rsidRDefault="00966746" w:rsidP="00F6760C">
            <w:pPr>
              <w:spacing w:after="0" w:line="240" w:lineRule="auto"/>
              <w:ind w:firstLine="709"/>
            </w:pPr>
          </w:p>
        </w:tc>
      </w:tr>
      <w:tr w:rsidR="00966746" w:rsidTr="00210C21">
        <w:tblPrEx>
          <w:tblBorders>
            <w:insideV w:val="nil"/>
          </w:tblBorders>
        </w:tblPrEx>
        <w:trPr>
          <w:gridAfter w:val="2"/>
          <w:wAfter w:w="1617" w:type="dxa"/>
          <w:trHeight w:val="2184"/>
        </w:trPr>
        <w:tc>
          <w:tcPr>
            <w:tcW w:w="1538" w:type="dxa"/>
            <w:gridSpan w:val="2"/>
            <w:tcBorders>
              <w:top w:val="nil"/>
              <w:bottom w:val="nil"/>
            </w:tcBorders>
          </w:tcPr>
          <w:p w:rsidR="00966746" w:rsidRDefault="00966746" w:rsidP="00F6760C">
            <w:pPr>
              <w:spacing w:after="0" w:line="240" w:lineRule="auto"/>
              <w:ind w:firstLine="709"/>
            </w:pPr>
          </w:p>
        </w:tc>
        <w:tc>
          <w:tcPr>
            <w:tcW w:w="11304" w:type="dxa"/>
            <w:gridSpan w:val="24"/>
            <w:tcBorders>
              <w:top w:val="nil"/>
              <w:bottom w:val="nil"/>
            </w:tcBorders>
          </w:tcPr>
          <w:p w:rsidR="00966746" w:rsidRDefault="00F6760C" w:rsidP="00F6760C">
            <w:pPr>
              <w:spacing w:after="0" w:line="240" w:lineRule="auto"/>
              <w:ind w:firstLine="709"/>
              <w:rPr>
                <w:rFonts w:ascii="Times New Roman" w:hAnsi="Times New Roman" w:cs="Times New Roman"/>
                <w:sz w:val="28"/>
                <w:szCs w:val="28"/>
              </w:rPr>
            </w:pPr>
            <w:r w:rsidRPr="00C401B7">
              <w:rPr>
                <w:rFonts w:ascii="Times New Roman" w:hAnsi="Times New Roman" w:cs="Times New Roman"/>
                <w:sz w:val="28"/>
                <w:szCs w:val="28"/>
              </w:rPr>
              <w:t>П</w:t>
            </w:r>
            <w:r w:rsidR="00C401B7">
              <w:rPr>
                <w:rFonts w:ascii="Times New Roman" w:hAnsi="Times New Roman" w:cs="Times New Roman"/>
                <w:sz w:val="28"/>
                <w:szCs w:val="28"/>
              </w:rPr>
              <w:t xml:space="preserve">олучатель: </w:t>
            </w:r>
          </w:p>
          <w:p w:rsidR="00C401B7" w:rsidRDefault="00C401B7" w:rsidP="00F6760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ИНН/КПП:</w:t>
            </w:r>
          </w:p>
          <w:p w:rsidR="00C401B7" w:rsidRDefault="00C401B7" w:rsidP="00F6760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Р/с</w:t>
            </w:r>
          </w:p>
          <w:p w:rsidR="00C401B7" w:rsidRDefault="00C401B7" w:rsidP="00F6760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к/с</w:t>
            </w:r>
          </w:p>
          <w:p w:rsidR="00C401B7" w:rsidRDefault="00C401B7" w:rsidP="00F6760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БИК</w:t>
            </w:r>
          </w:p>
          <w:p w:rsidR="00C401B7" w:rsidRDefault="00C401B7" w:rsidP="00F6760C">
            <w:pPr>
              <w:spacing w:after="0" w:line="240" w:lineRule="auto"/>
              <w:ind w:firstLine="709"/>
              <w:rPr>
                <w:rFonts w:ascii="Times New Roman" w:hAnsi="Times New Roman" w:cs="Times New Roman"/>
                <w:sz w:val="28"/>
                <w:szCs w:val="28"/>
              </w:rPr>
            </w:pPr>
          </w:p>
          <w:p w:rsidR="00C401B7" w:rsidRDefault="00C401B7" w:rsidP="00F6760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Руководитель сельскохозяйственного товаропроизводителя</w:t>
            </w:r>
          </w:p>
          <w:p w:rsidR="00C401B7" w:rsidRDefault="00C401B7" w:rsidP="00F6760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Должность____________           _________________      ____________________</w:t>
            </w:r>
          </w:p>
          <w:p w:rsidR="00C401B7" w:rsidRPr="00C401B7" w:rsidRDefault="00C401B7" w:rsidP="00C401B7">
            <w:pPr>
              <w:tabs>
                <w:tab w:val="left" w:pos="4725"/>
                <w:tab w:val="left" w:pos="7635"/>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ab/>
              <w:t>(подпись)</w:t>
            </w:r>
            <w:r>
              <w:rPr>
                <w:rFonts w:ascii="Times New Roman" w:hAnsi="Times New Roman" w:cs="Times New Roman"/>
                <w:sz w:val="28"/>
                <w:szCs w:val="28"/>
              </w:rPr>
              <w:tab/>
              <w:t>(расшифровка)</w:t>
            </w:r>
          </w:p>
        </w:tc>
      </w:tr>
      <w:tr w:rsidR="00966746" w:rsidTr="00210C21">
        <w:tblPrEx>
          <w:tblBorders>
            <w:insideV w:val="nil"/>
          </w:tblBorders>
        </w:tblPrEx>
        <w:trPr>
          <w:gridAfter w:val="2"/>
          <w:wAfter w:w="1617" w:type="dxa"/>
          <w:trHeight w:val="214"/>
        </w:trPr>
        <w:tc>
          <w:tcPr>
            <w:tcW w:w="1538" w:type="dxa"/>
            <w:gridSpan w:val="2"/>
            <w:tcBorders>
              <w:top w:val="nil"/>
              <w:bottom w:val="nil"/>
            </w:tcBorders>
          </w:tcPr>
          <w:p w:rsidR="00966746" w:rsidRDefault="00966746" w:rsidP="00F6760C">
            <w:pPr>
              <w:spacing w:after="0" w:line="240" w:lineRule="auto"/>
              <w:ind w:firstLine="709"/>
            </w:pPr>
          </w:p>
        </w:tc>
        <w:tc>
          <w:tcPr>
            <w:tcW w:w="11304" w:type="dxa"/>
            <w:gridSpan w:val="24"/>
            <w:tcBorders>
              <w:top w:val="nil"/>
              <w:bottom w:val="nil"/>
            </w:tcBorders>
          </w:tcPr>
          <w:p w:rsidR="00966746" w:rsidRDefault="00966746" w:rsidP="00F6760C">
            <w:pPr>
              <w:spacing w:after="0" w:line="240" w:lineRule="auto"/>
              <w:ind w:firstLine="709"/>
            </w:pPr>
          </w:p>
        </w:tc>
      </w:tr>
      <w:tr w:rsidR="00966746" w:rsidTr="00210C21">
        <w:tblPrEx>
          <w:tblBorders>
            <w:insideV w:val="nil"/>
          </w:tblBorders>
        </w:tblPrEx>
        <w:trPr>
          <w:gridAfter w:val="2"/>
          <w:wAfter w:w="1617" w:type="dxa"/>
          <w:trHeight w:val="1936"/>
        </w:trPr>
        <w:tc>
          <w:tcPr>
            <w:tcW w:w="1538" w:type="dxa"/>
            <w:gridSpan w:val="2"/>
            <w:tcBorders>
              <w:top w:val="nil"/>
              <w:bottom w:val="nil"/>
            </w:tcBorders>
          </w:tcPr>
          <w:p w:rsidR="00966746" w:rsidRDefault="00966746" w:rsidP="00F6760C">
            <w:pPr>
              <w:spacing w:after="0" w:line="240" w:lineRule="auto"/>
              <w:ind w:firstLine="709"/>
              <w:jc w:val="right"/>
            </w:pPr>
          </w:p>
        </w:tc>
        <w:tc>
          <w:tcPr>
            <w:tcW w:w="11304" w:type="dxa"/>
            <w:gridSpan w:val="24"/>
            <w:tcBorders>
              <w:top w:val="nil"/>
              <w:bottom w:val="nil"/>
            </w:tcBorders>
          </w:tcPr>
          <w:p w:rsidR="00C401B7" w:rsidRDefault="00C401B7" w:rsidP="00F6760C">
            <w:pPr>
              <w:spacing w:after="0" w:line="240" w:lineRule="auto"/>
              <w:ind w:firstLine="709"/>
              <w:rPr>
                <w:rFonts w:ascii="Times New Roman" w:hAnsi="Times New Roman" w:cs="Times New Roman"/>
                <w:sz w:val="28"/>
                <w:szCs w:val="28"/>
              </w:rPr>
            </w:pPr>
            <w:r w:rsidRPr="00C401B7">
              <w:rPr>
                <w:rFonts w:ascii="Times New Roman" w:hAnsi="Times New Roman" w:cs="Times New Roman"/>
                <w:sz w:val="28"/>
                <w:szCs w:val="28"/>
              </w:rPr>
              <w:t>Главный</w:t>
            </w:r>
            <w:r>
              <w:rPr>
                <w:rFonts w:ascii="Times New Roman" w:hAnsi="Times New Roman" w:cs="Times New Roman"/>
                <w:sz w:val="28"/>
                <w:szCs w:val="28"/>
              </w:rPr>
              <w:t xml:space="preserve"> бухгалтер </w:t>
            </w:r>
          </w:p>
          <w:p w:rsidR="00966746" w:rsidRDefault="00C401B7" w:rsidP="00F6760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сельскохозяйственного товаропроизводителя_____________________________</w:t>
            </w:r>
          </w:p>
          <w:p w:rsidR="00C401B7" w:rsidRDefault="00C401B7" w:rsidP="00C401B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(подпись)           (расшифровка)</w:t>
            </w:r>
          </w:p>
          <w:p w:rsidR="00C401B7" w:rsidRDefault="00C401B7" w:rsidP="00C401B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Дата «__»__________20__г</w:t>
            </w:r>
          </w:p>
          <w:p w:rsidR="00C401B7" w:rsidRDefault="00C401B7" w:rsidP="00C401B7">
            <w:pPr>
              <w:spacing w:after="0" w:line="240" w:lineRule="auto"/>
              <w:ind w:firstLine="709"/>
              <w:rPr>
                <w:rFonts w:ascii="Times New Roman" w:hAnsi="Times New Roman" w:cs="Times New Roman"/>
                <w:sz w:val="28"/>
                <w:szCs w:val="28"/>
              </w:rPr>
            </w:pPr>
          </w:p>
          <w:p w:rsidR="00C401B7" w:rsidRDefault="00C401B7" w:rsidP="00C401B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Руководитель департамента</w:t>
            </w:r>
          </w:p>
          <w:p w:rsidR="00C401B7" w:rsidRDefault="00C401B7" w:rsidP="00C401B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аграрной политики Воронежской области</w:t>
            </w:r>
          </w:p>
          <w:p w:rsidR="00C401B7" w:rsidRPr="00C401B7" w:rsidRDefault="00C401B7" w:rsidP="00C401B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(или лицо, им уполномоченное)                  _______________________________</w:t>
            </w:r>
          </w:p>
        </w:tc>
      </w:tr>
      <w:tr w:rsidR="00966746" w:rsidTr="00210C21">
        <w:tblPrEx>
          <w:tblBorders>
            <w:insideV w:val="nil"/>
          </w:tblBorders>
        </w:tblPrEx>
        <w:trPr>
          <w:gridAfter w:val="2"/>
          <w:wAfter w:w="1617" w:type="dxa"/>
          <w:trHeight w:val="248"/>
        </w:trPr>
        <w:tc>
          <w:tcPr>
            <w:tcW w:w="1538" w:type="dxa"/>
            <w:gridSpan w:val="2"/>
            <w:tcBorders>
              <w:top w:val="nil"/>
              <w:bottom w:val="nil"/>
            </w:tcBorders>
          </w:tcPr>
          <w:p w:rsidR="00966746" w:rsidRDefault="00966746" w:rsidP="00F6760C">
            <w:pPr>
              <w:spacing w:after="0" w:line="240" w:lineRule="auto"/>
              <w:ind w:firstLine="709"/>
            </w:pPr>
          </w:p>
        </w:tc>
        <w:tc>
          <w:tcPr>
            <w:tcW w:w="11304" w:type="dxa"/>
            <w:gridSpan w:val="24"/>
            <w:tcBorders>
              <w:top w:val="nil"/>
              <w:bottom w:val="nil"/>
            </w:tcBorders>
          </w:tcPr>
          <w:p w:rsidR="00966746" w:rsidRDefault="00C401B7" w:rsidP="00C401B7">
            <w:pPr>
              <w:tabs>
                <w:tab w:val="left" w:pos="5910"/>
                <w:tab w:val="left" w:pos="8055"/>
              </w:tabs>
              <w:spacing w:after="0" w:line="240" w:lineRule="auto"/>
              <w:ind w:firstLine="709"/>
              <w:rPr>
                <w:rFonts w:ascii="Times New Roman" w:hAnsi="Times New Roman" w:cs="Times New Roman"/>
                <w:sz w:val="28"/>
                <w:szCs w:val="28"/>
              </w:rPr>
            </w:pPr>
            <w:r>
              <w:tab/>
            </w:r>
            <w:r w:rsidRPr="00C401B7">
              <w:rPr>
                <w:rFonts w:ascii="Times New Roman" w:hAnsi="Times New Roman" w:cs="Times New Roman"/>
                <w:sz w:val="28"/>
                <w:szCs w:val="28"/>
              </w:rPr>
              <w:t>(подпись)</w:t>
            </w:r>
            <w:r>
              <w:rPr>
                <w:rFonts w:ascii="Times New Roman" w:hAnsi="Times New Roman" w:cs="Times New Roman"/>
                <w:sz w:val="28"/>
                <w:szCs w:val="28"/>
              </w:rPr>
              <w:tab/>
              <w:t>(расшифровка)</w:t>
            </w:r>
          </w:p>
          <w:p w:rsidR="00D6449D" w:rsidRDefault="00D6449D" w:rsidP="00C401B7">
            <w:pPr>
              <w:tabs>
                <w:tab w:val="left" w:pos="5910"/>
                <w:tab w:val="left" w:pos="8055"/>
              </w:tabs>
              <w:spacing w:after="0" w:line="240" w:lineRule="auto"/>
              <w:ind w:firstLine="709"/>
              <w:rPr>
                <w:rFonts w:ascii="Times New Roman" w:hAnsi="Times New Roman" w:cs="Times New Roman"/>
                <w:sz w:val="28"/>
                <w:szCs w:val="28"/>
              </w:rPr>
            </w:pPr>
          </w:p>
          <w:p w:rsidR="00D6449D" w:rsidRPr="00C401B7" w:rsidRDefault="00D6449D" w:rsidP="00C401B7">
            <w:pPr>
              <w:tabs>
                <w:tab w:val="left" w:pos="5910"/>
                <w:tab w:val="left" w:pos="8055"/>
              </w:tabs>
              <w:spacing w:after="0" w:line="240" w:lineRule="auto"/>
              <w:ind w:firstLine="709"/>
              <w:rPr>
                <w:rFonts w:ascii="Times New Roman" w:hAnsi="Times New Roman" w:cs="Times New Roman"/>
                <w:sz w:val="28"/>
                <w:szCs w:val="28"/>
              </w:rPr>
            </w:pPr>
          </w:p>
        </w:tc>
      </w:tr>
      <w:tr w:rsidR="00966746" w:rsidTr="00210C21">
        <w:tblPrEx>
          <w:tblBorders>
            <w:insideV w:val="nil"/>
          </w:tblBorders>
        </w:tblPrEx>
        <w:trPr>
          <w:gridAfter w:val="2"/>
          <w:wAfter w:w="1617" w:type="dxa"/>
          <w:trHeight w:val="214"/>
        </w:trPr>
        <w:tc>
          <w:tcPr>
            <w:tcW w:w="7634" w:type="dxa"/>
            <w:gridSpan w:val="13"/>
            <w:tcBorders>
              <w:top w:val="nil"/>
              <w:bottom w:val="nil"/>
            </w:tcBorders>
          </w:tcPr>
          <w:p w:rsidR="00966746" w:rsidRDefault="00966746" w:rsidP="00F6760C">
            <w:pPr>
              <w:spacing w:after="0" w:line="240" w:lineRule="auto"/>
              <w:ind w:firstLine="709"/>
            </w:pPr>
          </w:p>
        </w:tc>
        <w:tc>
          <w:tcPr>
            <w:tcW w:w="5208" w:type="dxa"/>
            <w:gridSpan w:val="13"/>
            <w:tcBorders>
              <w:top w:val="nil"/>
              <w:bottom w:val="nil"/>
            </w:tcBorders>
          </w:tcPr>
          <w:p w:rsidR="00966746" w:rsidRDefault="00966746">
            <w:pPr>
              <w:spacing w:after="1" w:line="280" w:lineRule="atLeast"/>
            </w:pPr>
          </w:p>
        </w:tc>
      </w:tr>
    </w:tbl>
    <w:p w:rsidR="00966746" w:rsidRPr="00D37120" w:rsidRDefault="00D37120" w:rsidP="00D37120">
      <w:pPr>
        <w:sectPr w:rsidR="00966746" w:rsidRPr="00D37120" w:rsidSect="00D37120">
          <w:type w:val="continuous"/>
          <w:pgSz w:w="16838" w:h="11905" w:orient="landscape"/>
          <w:pgMar w:top="0" w:right="1134" w:bottom="1276" w:left="1418" w:header="0" w:footer="0" w:gutter="0"/>
          <w:cols w:space="720"/>
        </w:sectPr>
      </w:pPr>
      <w:r>
        <w:br w:type="page"/>
      </w:r>
    </w:p>
    <w:p w:rsidR="00966746" w:rsidRDefault="00966746">
      <w:pPr>
        <w:spacing w:after="1" w:line="280" w:lineRule="atLeast"/>
        <w:jc w:val="right"/>
        <w:outlineLvl w:val="1"/>
      </w:pPr>
      <w:r>
        <w:rPr>
          <w:rFonts w:ascii="Times New Roman" w:hAnsi="Times New Roman" w:cs="Times New Roman"/>
          <w:sz w:val="28"/>
        </w:rPr>
        <w:t xml:space="preserve">Приложение </w:t>
      </w:r>
      <w:r w:rsidR="00C401B7">
        <w:rPr>
          <w:rFonts w:ascii="Times New Roman" w:hAnsi="Times New Roman" w:cs="Times New Roman"/>
          <w:sz w:val="28"/>
        </w:rPr>
        <w:t>№</w:t>
      </w:r>
      <w:r>
        <w:rPr>
          <w:rFonts w:ascii="Times New Roman" w:hAnsi="Times New Roman" w:cs="Times New Roman"/>
          <w:sz w:val="28"/>
        </w:rPr>
        <w:t xml:space="preserve"> 8</w:t>
      </w:r>
    </w:p>
    <w:p w:rsidR="00966746" w:rsidRDefault="00966746">
      <w:pPr>
        <w:spacing w:after="1" w:line="280" w:lineRule="atLeast"/>
        <w:jc w:val="right"/>
      </w:pPr>
      <w:r>
        <w:rPr>
          <w:rFonts w:ascii="Times New Roman" w:hAnsi="Times New Roman" w:cs="Times New Roman"/>
          <w:sz w:val="28"/>
        </w:rPr>
        <w:t>к Порядку</w:t>
      </w:r>
    </w:p>
    <w:p w:rsidR="00966746" w:rsidRDefault="00966746">
      <w:pPr>
        <w:spacing w:after="1" w:line="280" w:lineRule="atLeast"/>
        <w:jc w:val="right"/>
      </w:pPr>
      <w:r>
        <w:rPr>
          <w:rFonts w:ascii="Times New Roman" w:hAnsi="Times New Roman" w:cs="Times New Roman"/>
          <w:sz w:val="28"/>
        </w:rPr>
        <w:t>предоставления субсидий из областного бюджета</w:t>
      </w:r>
    </w:p>
    <w:p w:rsidR="00966746" w:rsidRDefault="00966746">
      <w:pPr>
        <w:spacing w:after="1" w:line="280" w:lineRule="atLeast"/>
        <w:jc w:val="right"/>
      </w:pPr>
      <w:r>
        <w:rPr>
          <w:rFonts w:ascii="Times New Roman" w:hAnsi="Times New Roman" w:cs="Times New Roman"/>
          <w:sz w:val="28"/>
        </w:rPr>
        <w:t>сельскохозяйственным товаропроизводителям,</w:t>
      </w:r>
    </w:p>
    <w:p w:rsidR="00966746" w:rsidRDefault="00966746">
      <w:pPr>
        <w:spacing w:after="1" w:line="280" w:lineRule="atLeast"/>
        <w:jc w:val="right"/>
      </w:pPr>
      <w:r>
        <w:rPr>
          <w:rFonts w:ascii="Times New Roman" w:hAnsi="Times New Roman" w:cs="Times New Roman"/>
          <w:sz w:val="28"/>
        </w:rPr>
        <w:t>за исключением граждан, ведущих личное</w:t>
      </w:r>
    </w:p>
    <w:p w:rsidR="00966746" w:rsidRDefault="00966746">
      <w:pPr>
        <w:spacing w:after="1" w:line="280" w:lineRule="atLeast"/>
        <w:jc w:val="right"/>
      </w:pPr>
      <w:r>
        <w:rPr>
          <w:rFonts w:ascii="Times New Roman" w:hAnsi="Times New Roman" w:cs="Times New Roman"/>
          <w:sz w:val="28"/>
        </w:rPr>
        <w:t>подсобное хозяйство, и сельскохозяйственных</w:t>
      </w:r>
    </w:p>
    <w:p w:rsidR="00966746" w:rsidRDefault="00966746">
      <w:pPr>
        <w:spacing w:after="1" w:line="280" w:lineRule="atLeast"/>
        <w:jc w:val="right"/>
      </w:pPr>
      <w:r>
        <w:rPr>
          <w:rFonts w:ascii="Times New Roman" w:hAnsi="Times New Roman" w:cs="Times New Roman"/>
          <w:sz w:val="28"/>
        </w:rPr>
        <w:t>кредитных потребительских кооперативов</w:t>
      </w:r>
    </w:p>
    <w:p w:rsidR="00966746" w:rsidRDefault="00966746">
      <w:pPr>
        <w:spacing w:after="1" w:line="280" w:lineRule="atLeast"/>
        <w:jc w:val="right"/>
      </w:pPr>
      <w:r>
        <w:rPr>
          <w:rFonts w:ascii="Times New Roman" w:hAnsi="Times New Roman" w:cs="Times New Roman"/>
          <w:sz w:val="28"/>
        </w:rPr>
        <w:t>на возмещение части затрат на уплату</w:t>
      </w:r>
    </w:p>
    <w:p w:rsidR="00966746" w:rsidRDefault="00966746">
      <w:pPr>
        <w:spacing w:after="1" w:line="280" w:lineRule="atLeast"/>
        <w:jc w:val="right"/>
      </w:pPr>
      <w:r>
        <w:rPr>
          <w:rFonts w:ascii="Times New Roman" w:hAnsi="Times New Roman" w:cs="Times New Roman"/>
          <w:sz w:val="28"/>
        </w:rPr>
        <w:t>страховых премий, начисленных по договорам</w:t>
      </w:r>
    </w:p>
    <w:p w:rsidR="00966746" w:rsidRDefault="00966746">
      <w:pPr>
        <w:spacing w:after="1" w:line="280" w:lineRule="atLeast"/>
        <w:jc w:val="right"/>
      </w:pPr>
      <w:r>
        <w:rPr>
          <w:rFonts w:ascii="Times New Roman" w:hAnsi="Times New Roman" w:cs="Times New Roman"/>
          <w:sz w:val="28"/>
        </w:rPr>
        <w:t>сельскохозяйственного страхования в области</w:t>
      </w:r>
    </w:p>
    <w:p w:rsidR="00966746" w:rsidRDefault="00966746">
      <w:pPr>
        <w:spacing w:after="1" w:line="280" w:lineRule="atLeast"/>
        <w:jc w:val="right"/>
      </w:pPr>
      <w:r>
        <w:rPr>
          <w:rFonts w:ascii="Times New Roman" w:hAnsi="Times New Roman" w:cs="Times New Roman"/>
          <w:sz w:val="28"/>
        </w:rPr>
        <w:t>растениеводства, и (или) и животноводства,</w:t>
      </w:r>
    </w:p>
    <w:p w:rsidR="00966746" w:rsidRDefault="00966746">
      <w:pPr>
        <w:spacing w:after="1" w:line="280" w:lineRule="atLeast"/>
        <w:jc w:val="right"/>
      </w:pPr>
      <w:r>
        <w:rPr>
          <w:rFonts w:ascii="Times New Roman" w:hAnsi="Times New Roman" w:cs="Times New Roman"/>
          <w:sz w:val="28"/>
        </w:rPr>
        <w:t>и (или) товарной аквакультуры</w:t>
      </w:r>
    </w:p>
    <w:p w:rsidR="00966746" w:rsidRDefault="00966746">
      <w:pPr>
        <w:spacing w:after="1" w:line="280" w:lineRule="atLeast"/>
        <w:jc w:val="right"/>
      </w:pPr>
      <w:r>
        <w:rPr>
          <w:rFonts w:ascii="Times New Roman" w:hAnsi="Times New Roman" w:cs="Times New Roman"/>
          <w:sz w:val="28"/>
        </w:rPr>
        <w:t>(товарного рыбоводства)</w:t>
      </w:r>
    </w:p>
    <w:p w:rsidR="00966746" w:rsidRDefault="00966746">
      <w:pPr>
        <w:spacing w:after="1"/>
      </w:pPr>
    </w:p>
    <w:p w:rsidR="00267499" w:rsidRDefault="00267499" w:rsidP="004B78B7">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4B78B7" w:rsidRDefault="004B78B7" w:rsidP="004B78B7">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(введено постановлением правительства Воронежской области от 25.12.2019 № 1303;</w:t>
      </w:r>
    </w:p>
    <w:p w:rsidR="004B78B7" w:rsidRPr="005F2221" w:rsidRDefault="004B78B7" w:rsidP="004B78B7">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28.12.2019 № 1316)</w:t>
      </w:r>
    </w:p>
    <w:p w:rsidR="00966746" w:rsidRPr="004B78B7" w:rsidRDefault="00966746" w:rsidP="004B78B7">
      <w:pPr>
        <w:spacing w:after="1" w:line="280" w:lineRule="atLeast"/>
        <w:jc w:val="center"/>
        <w:rPr>
          <w:rFonts w:ascii="Times New Roman" w:hAnsi="Times New Roman" w:cs="Times New Roman"/>
          <w:sz w:val="28"/>
          <w:szCs w:val="28"/>
        </w:rPr>
      </w:pPr>
    </w:p>
    <w:p w:rsidR="00966746" w:rsidRDefault="00966746">
      <w:pPr>
        <w:spacing w:after="1" w:line="280" w:lineRule="atLeast"/>
        <w:jc w:val="right"/>
      </w:pPr>
      <w:r>
        <w:rPr>
          <w:rFonts w:ascii="Times New Roman" w:hAnsi="Times New Roman" w:cs="Times New Roman"/>
          <w:sz w:val="28"/>
        </w:rPr>
        <w:t>В департамент аграрной политики</w:t>
      </w:r>
    </w:p>
    <w:p w:rsidR="00966746" w:rsidRDefault="00966746">
      <w:pPr>
        <w:spacing w:after="1" w:line="280" w:lineRule="atLeast"/>
        <w:jc w:val="right"/>
      </w:pPr>
      <w:r>
        <w:rPr>
          <w:rFonts w:ascii="Times New Roman" w:hAnsi="Times New Roman" w:cs="Times New Roman"/>
          <w:sz w:val="28"/>
        </w:rPr>
        <w:t>Воронежской области</w:t>
      </w:r>
    </w:p>
    <w:p w:rsidR="00966746" w:rsidRDefault="00966746">
      <w:pPr>
        <w:spacing w:after="1" w:line="280" w:lineRule="atLeast"/>
        <w:jc w:val="both"/>
      </w:pPr>
    </w:p>
    <w:p w:rsidR="00966746" w:rsidRDefault="00966746">
      <w:pPr>
        <w:spacing w:after="1" w:line="280" w:lineRule="atLeast"/>
        <w:jc w:val="center"/>
      </w:pPr>
      <w:bookmarkStart w:id="42" w:name="P2803"/>
      <w:bookmarkEnd w:id="42"/>
      <w:r>
        <w:rPr>
          <w:rFonts w:ascii="Times New Roman" w:hAnsi="Times New Roman" w:cs="Times New Roman"/>
          <w:sz w:val="28"/>
        </w:rPr>
        <w:t>Структура посевных площадей на 20___ год</w:t>
      </w:r>
    </w:p>
    <w:p w:rsidR="00966746" w:rsidRDefault="00966746">
      <w:pPr>
        <w:spacing w:after="1" w:line="280" w:lineRule="atLeast"/>
        <w:jc w:val="center"/>
      </w:pPr>
      <w:r>
        <w:rPr>
          <w:rFonts w:ascii="Times New Roman" w:hAnsi="Times New Roman" w:cs="Times New Roman"/>
          <w:sz w:val="28"/>
        </w:rPr>
        <w:t>в ________________________________________________________</w:t>
      </w:r>
    </w:p>
    <w:p w:rsidR="00966746" w:rsidRDefault="00966746">
      <w:pPr>
        <w:spacing w:after="1" w:line="280" w:lineRule="atLeast"/>
        <w:jc w:val="center"/>
      </w:pPr>
      <w:r>
        <w:rPr>
          <w:rFonts w:ascii="Times New Roman" w:hAnsi="Times New Roman" w:cs="Times New Roman"/>
          <w:sz w:val="28"/>
        </w:rPr>
        <w:t>(наименование сельскохозяйственного</w:t>
      </w:r>
    </w:p>
    <w:p w:rsidR="00966746" w:rsidRDefault="00966746">
      <w:pPr>
        <w:spacing w:after="1" w:line="280" w:lineRule="atLeast"/>
        <w:jc w:val="center"/>
      </w:pPr>
      <w:r>
        <w:rPr>
          <w:rFonts w:ascii="Times New Roman" w:hAnsi="Times New Roman" w:cs="Times New Roman"/>
          <w:sz w:val="28"/>
        </w:rPr>
        <w:t>товаропроизводителя - получателя субсидии)</w:t>
      </w:r>
    </w:p>
    <w:p w:rsidR="00966746" w:rsidRDefault="00966746">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3798"/>
      </w:tblGrid>
      <w:tr w:rsidR="00966746">
        <w:tc>
          <w:tcPr>
            <w:tcW w:w="4762" w:type="dxa"/>
          </w:tcPr>
          <w:p w:rsidR="00966746" w:rsidRDefault="00966746">
            <w:pPr>
              <w:spacing w:after="1" w:line="280" w:lineRule="atLeast"/>
              <w:jc w:val="center"/>
            </w:pPr>
            <w:r>
              <w:rPr>
                <w:rFonts w:ascii="Times New Roman" w:hAnsi="Times New Roman" w:cs="Times New Roman"/>
                <w:sz w:val="28"/>
              </w:rPr>
              <w:t>Наименование культуры</w:t>
            </w:r>
          </w:p>
        </w:tc>
        <w:tc>
          <w:tcPr>
            <w:tcW w:w="3798" w:type="dxa"/>
          </w:tcPr>
          <w:p w:rsidR="00966746" w:rsidRDefault="00966746">
            <w:pPr>
              <w:spacing w:after="1" w:line="280" w:lineRule="atLeast"/>
              <w:jc w:val="center"/>
            </w:pPr>
            <w:r>
              <w:rPr>
                <w:rFonts w:ascii="Times New Roman" w:hAnsi="Times New Roman" w:cs="Times New Roman"/>
                <w:sz w:val="28"/>
              </w:rPr>
              <w:t>Площадь, га</w:t>
            </w:r>
          </w:p>
        </w:tc>
      </w:tr>
      <w:tr w:rsidR="00966746">
        <w:tc>
          <w:tcPr>
            <w:tcW w:w="4762" w:type="dxa"/>
          </w:tcPr>
          <w:p w:rsidR="00966746" w:rsidRDefault="00966746">
            <w:pPr>
              <w:spacing w:after="1" w:line="280" w:lineRule="atLeast"/>
              <w:jc w:val="center"/>
            </w:pPr>
            <w:r>
              <w:rPr>
                <w:rFonts w:ascii="Times New Roman" w:hAnsi="Times New Roman" w:cs="Times New Roman"/>
                <w:sz w:val="28"/>
              </w:rPr>
              <w:t>1</w:t>
            </w:r>
          </w:p>
        </w:tc>
        <w:tc>
          <w:tcPr>
            <w:tcW w:w="3798" w:type="dxa"/>
          </w:tcPr>
          <w:p w:rsidR="00966746" w:rsidRDefault="00966746">
            <w:pPr>
              <w:spacing w:after="1" w:line="280" w:lineRule="atLeast"/>
              <w:jc w:val="center"/>
            </w:pPr>
            <w:r>
              <w:rPr>
                <w:rFonts w:ascii="Times New Roman" w:hAnsi="Times New Roman" w:cs="Times New Roman"/>
                <w:sz w:val="28"/>
              </w:rPr>
              <w:t>2</w:t>
            </w:r>
          </w:p>
        </w:tc>
      </w:tr>
      <w:tr w:rsidR="00966746">
        <w:tc>
          <w:tcPr>
            <w:tcW w:w="4762" w:type="dxa"/>
          </w:tcPr>
          <w:p w:rsidR="00966746" w:rsidRDefault="00966746">
            <w:pPr>
              <w:spacing w:after="1" w:line="280" w:lineRule="atLeast"/>
            </w:pPr>
          </w:p>
        </w:tc>
        <w:tc>
          <w:tcPr>
            <w:tcW w:w="3798" w:type="dxa"/>
          </w:tcPr>
          <w:p w:rsidR="00966746" w:rsidRDefault="00966746">
            <w:pPr>
              <w:spacing w:after="1" w:line="280" w:lineRule="atLeast"/>
            </w:pPr>
          </w:p>
        </w:tc>
      </w:tr>
      <w:tr w:rsidR="00966746">
        <w:tc>
          <w:tcPr>
            <w:tcW w:w="4762" w:type="dxa"/>
          </w:tcPr>
          <w:p w:rsidR="00966746" w:rsidRDefault="00966746">
            <w:pPr>
              <w:spacing w:after="1" w:line="280" w:lineRule="atLeast"/>
            </w:pPr>
            <w:r>
              <w:rPr>
                <w:rFonts w:ascii="Times New Roman" w:hAnsi="Times New Roman" w:cs="Times New Roman"/>
                <w:sz w:val="28"/>
              </w:rPr>
              <w:t>Итого</w:t>
            </w:r>
          </w:p>
        </w:tc>
        <w:tc>
          <w:tcPr>
            <w:tcW w:w="3798" w:type="dxa"/>
          </w:tcPr>
          <w:p w:rsidR="00966746" w:rsidRDefault="00966746">
            <w:pPr>
              <w:spacing w:after="1" w:line="280" w:lineRule="atLeast"/>
            </w:pPr>
          </w:p>
        </w:tc>
      </w:tr>
    </w:tbl>
    <w:p w:rsidR="00966746" w:rsidRDefault="00966746">
      <w:pPr>
        <w:spacing w:after="1" w:line="280" w:lineRule="atLeast"/>
        <w:jc w:val="both"/>
      </w:pPr>
    </w:p>
    <w:p w:rsidR="00966746" w:rsidRPr="004B78B7" w:rsidRDefault="00966746">
      <w:pPr>
        <w:spacing w:after="1" w:line="200" w:lineRule="atLeast"/>
        <w:jc w:val="both"/>
        <w:rPr>
          <w:rFonts w:ascii="Times New Roman" w:hAnsi="Times New Roman" w:cs="Times New Roman"/>
          <w:sz w:val="24"/>
          <w:szCs w:val="24"/>
        </w:rPr>
      </w:pPr>
      <w:r w:rsidRPr="004B78B7">
        <w:rPr>
          <w:rFonts w:ascii="Times New Roman" w:hAnsi="Times New Roman" w:cs="Times New Roman"/>
          <w:sz w:val="24"/>
          <w:szCs w:val="24"/>
        </w:rPr>
        <w:t>Руководитель сельскохозяйственного товаропроизводителя</w:t>
      </w:r>
    </w:p>
    <w:p w:rsidR="00966746" w:rsidRPr="004B78B7" w:rsidRDefault="00966746">
      <w:pPr>
        <w:spacing w:after="1" w:line="200" w:lineRule="atLeast"/>
        <w:jc w:val="both"/>
        <w:rPr>
          <w:rFonts w:ascii="Times New Roman" w:hAnsi="Times New Roman" w:cs="Times New Roman"/>
          <w:sz w:val="24"/>
          <w:szCs w:val="24"/>
        </w:rPr>
      </w:pPr>
      <w:r w:rsidRPr="004B78B7">
        <w:rPr>
          <w:rFonts w:ascii="Times New Roman" w:hAnsi="Times New Roman" w:cs="Times New Roman"/>
          <w:sz w:val="24"/>
          <w:szCs w:val="24"/>
        </w:rPr>
        <w:t>Должность ________________________ ________________________________________</w:t>
      </w:r>
    </w:p>
    <w:p w:rsidR="00966746" w:rsidRPr="004B78B7" w:rsidRDefault="00966746">
      <w:pPr>
        <w:spacing w:after="1" w:line="200" w:lineRule="atLeast"/>
        <w:jc w:val="both"/>
        <w:rPr>
          <w:rFonts w:ascii="Times New Roman" w:hAnsi="Times New Roman" w:cs="Times New Roman"/>
          <w:sz w:val="24"/>
          <w:szCs w:val="24"/>
        </w:rPr>
      </w:pPr>
      <w:r w:rsidRPr="004B78B7">
        <w:rPr>
          <w:rFonts w:ascii="Times New Roman" w:hAnsi="Times New Roman" w:cs="Times New Roman"/>
          <w:sz w:val="24"/>
          <w:szCs w:val="24"/>
        </w:rPr>
        <w:t xml:space="preserve">                 (подпись)                    (расшифровка подписи)</w:t>
      </w:r>
    </w:p>
    <w:p w:rsidR="00966746" w:rsidRPr="004B78B7" w:rsidRDefault="00966746">
      <w:pPr>
        <w:spacing w:after="1" w:line="200" w:lineRule="atLeast"/>
        <w:jc w:val="both"/>
        <w:rPr>
          <w:rFonts w:ascii="Times New Roman" w:hAnsi="Times New Roman" w:cs="Times New Roman"/>
          <w:sz w:val="24"/>
          <w:szCs w:val="24"/>
        </w:rPr>
      </w:pPr>
      <w:r w:rsidRPr="004B78B7">
        <w:rPr>
          <w:rFonts w:ascii="Times New Roman" w:hAnsi="Times New Roman" w:cs="Times New Roman"/>
          <w:sz w:val="24"/>
          <w:szCs w:val="24"/>
        </w:rPr>
        <w:t>Главный бухгалтер</w:t>
      </w:r>
    </w:p>
    <w:p w:rsidR="00966746" w:rsidRPr="004B78B7" w:rsidRDefault="00966746">
      <w:pPr>
        <w:spacing w:after="1" w:line="200" w:lineRule="atLeast"/>
        <w:jc w:val="both"/>
        <w:rPr>
          <w:rFonts w:ascii="Times New Roman" w:hAnsi="Times New Roman" w:cs="Times New Roman"/>
          <w:sz w:val="24"/>
          <w:szCs w:val="24"/>
        </w:rPr>
      </w:pPr>
      <w:r w:rsidRPr="004B78B7">
        <w:rPr>
          <w:rFonts w:ascii="Times New Roman" w:hAnsi="Times New Roman" w:cs="Times New Roman"/>
          <w:sz w:val="24"/>
          <w:szCs w:val="24"/>
        </w:rPr>
        <w:t>сельскохозяйственного товаропроизводителя ___________ _____________________</w:t>
      </w:r>
    </w:p>
    <w:p w:rsidR="00966746" w:rsidRPr="004B78B7" w:rsidRDefault="00966746">
      <w:pPr>
        <w:spacing w:after="1" w:line="200" w:lineRule="atLeast"/>
        <w:jc w:val="both"/>
        <w:rPr>
          <w:rFonts w:ascii="Times New Roman" w:hAnsi="Times New Roman" w:cs="Times New Roman"/>
          <w:sz w:val="24"/>
          <w:szCs w:val="24"/>
        </w:rPr>
      </w:pPr>
      <w:r w:rsidRPr="004B78B7">
        <w:rPr>
          <w:rFonts w:ascii="Times New Roman" w:hAnsi="Times New Roman" w:cs="Times New Roman"/>
          <w:sz w:val="24"/>
          <w:szCs w:val="24"/>
        </w:rPr>
        <w:t xml:space="preserve">                                           (подпись)  (расшифровка подписи)</w:t>
      </w:r>
    </w:p>
    <w:p w:rsidR="00966746" w:rsidRPr="004B78B7" w:rsidRDefault="00966746">
      <w:pPr>
        <w:spacing w:after="1" w:line="200" w:lineRule="atLeast"/>
        <w:jc w:val="both"/>
        <w:rPr>
          <w:rFonts w:ascii="Times New Roman" w:hAnsi="Times New Roman" w:cs="Times New Roman"/>
          <w:sz w:val="24"/>
          <w:szCs w:val="24"/>
        </w:rPr>
      </w:pPr>
      <w:r w:rsidRPr="004B78B7">
        <w:rPr>
          <w:rFonts w:ascii="Times New Roman" w:hAnsi="Times New Roman" w:cs="Times New Roman"/>
          <w:sz w:val="24"/>
          <w:szCs w:val="24"/>
        </w:rPr>
        <w:t>м.п.</w:t>
      </w:r>
    </w:p>
    <w:p w:rsidR="00966746" w:rsidRPr="004B78B7" w:rsidRDefault="00966746">
      <w:pPr>
        <w:spacing w:after="1" w:line="200" w:lineRule="atLeast"/>
        <w:jc w:val="both"/>
        <w:rPr>
          <w:rFonts w:ascii="Times New Roman" w:hAnsi="Times New Roman" w:cs="Times New Roman"/>
          <w:sz w:val="24"/>
          <w:szCs w:val="24"/>
        </w:rPr>
      </w:pPr>
      <w:r w:rsidRPr="004B78B7">
        <w:rPr>
          <w:rFonts w:ascii="Times New Roman" w:hAnsi="Times New Roman" w:cs="Times New Roman"/>
          <w:sz w:val="24"/>
          <w:szCs w:val="24"/>
        </w:rPr>
        <w:t xml:space="preserve">(при ее наличии) </w:t>
      </w:r>
      <w:r w:rsidR="004B78B7" w:rsidRPr="004B78B7">
        <w:rPr>
          <w:rFonts w:ascii="Times New Roman" w:hAnsi="Times New Roman" w:cs="Times New Roman"/>
          <w:sz w:val="24"/>
          <w:szCs w:val="24"/>
        </w:rPr>
        <w:t>«</w:t>
      </w:r>
      <w:r w:rsidRPr="004B78B7">
        <w:rPr>
          <w:rFonts w:ascii="Times New Roman" w:hAnsi="Times New Roman" w:cs="Times New Roman"/>
          <w:sz w:val="24"/>
          <w:szCs w:val="24"/>
        </w:rPr>
        <w:t>____</w:t>
      </w:r>
      <w:r w:rsidR="004B78B7" w:rsidRPr="004B78B7">
        <w:rPr>
          <w:rFonts w:ascii="Times New Roman" w:hAnsi="Times New Roman" w:cs="Times New Roman"/>
          <w:sz w:val="24"/>
          <w:szCs w:val="24"/>
        </w:rPr>
        <w:t>»</w:t>
      </w:r>
      <w:r w:rsidRPr="004B78B7">
        <w:rPr>
          <w:rFonts w:ascii="Times New Roman" w:hAnsi="Times New Roman" w:cs="Times New Roman"/>
          <w:sz w:val="24"/>
          <w:szCs w:val="24"/>
        </w:rPr>
        <w:t xml:space="preserve"> _____________ 20__ г.</w:t>
      </w:r>
    </w:p>
    <w:p w:rsidR="00966746" w:rsidRPr="004B78B7" w:rsidRDefault="00966746">
      <w:pPr>
        <w:spacing w:after="1" w:line="200" w:lineRule="atLeast"/>
        <w:jc w:val="both"/>
        <w:rPr>
          <w:rFonts w:ascii="Times New Roman" w:hAnsi="Times New Roman" w:cs="Times New Roman"/>
          <w:sz w:val="24"/>
          <w:szCs w:val="24"/>
        </w:rPr>
      </w:pPr>
    </w:p>
    <w:p w:rsidR="00966746" w:rsidRPr="004B78B7" w:rsidRDefault="00966746">
      <w:pPr>
        <w:spacing w:after="1" w:line="200" w:lineRule="atLeast"/>
        <w:jc w:val="both"/>
        <w:rPr>
          <w:rFonts w:ascii="Times New Roman" w:hAnsi="Times New Roman" w:cs="Times New Roman"/>
          <w:sz w:val="24"/>
          <w:szCs w:val="24"/>
        </w:rPr>
      </w:pPr>
      <w:r w:rsidRPr="004B78B7">
        <w:rPr>
          <w:rFonts w:ascii="Times New Roman" w:hAnsi="Times New Roman" w:cs="Times New Roman"/>
          <w:sz w:val="24"/>
          <w:szCs w:val="24"/>
        </w:rPr>
        <w:t>Исполнитель: _________________________ ____________________________________</w:t>
      </w:r>
    </w:p>
    <w:p w:rsidR="00966746" w:rsidRPr="004B78B7" w:rsidRDefault="00966746">
      <w:pPr>
        <w:spacing w:after="1" w:line="200" w:lineRule="atLeast"/>
        <w:jc w:val="both"/>
        <w:rPr>
          <w:rFonts w:ascii="Times New Roman" w:hAnsi="Times New Roman" w:cs="Times New Roman"/>
          <w:sz w:val="24"/>
          <w:szCs w:val="24"/>
        </w:rPr>
      </w:pPr>
      <w:r w:rsidRPr="004B78B7">
        <w:rPr>
          <w:rFonts w:ascii="Times New Roman" w:hAnsi="Times New Roman" w:cs="Times New Roman"/>
          <w:sz w:val="24"/>
          <w:szCs w:val="24"/>
        </w:rPr>
        <w:t xml:space="preserve">                     (подпись)                   (расшифровка подписи)</w:t>
      </w:r>
    </w:p>
    <w:p w:rsidR="00966746" w:rsidRDefault="00966746">
      <w:pPr>
        <w:spacing w:after="1" w:line="280" w:lineRule="atLeast"/>
        <w:jc w:val="right"/>
        <w:outlineLvl w:val="1"/>
      </w:pPr>
      <w:r>
        <w:rPr>
          <w:rFonts w:ascii="Times New Roman" w:hAnsi="Times New Roman" w:cs="Times New Roman"/>
          <w:sz w:val="28"/>
        </w:rPr>
        <w:t xml:space="preserve">Приложение </w:t>
      </w:r>
      <w:r w:rsidR="004B78B7">
        <w:rPr>
          <w:rFonts w:ascii="Times New Roman" w:hAnsi="Times New Roman" w:cs="Times New Roman"/>
          <w:sz w:val="28"/>
        </w:rPr>
        <w:t>№</w:t>
      </w:r>
      <w:r>
        <w:rPr>
          <w:rFonts w:ascii="Times New Roman" w:hAnsi="Times New Roman" w:cs="Times New Roman"/>
          <w:sz w:val="28"/>
        </w:rPr>
        <w:t xml:space="preserve"> 9</w:t>
      </w:r>
    </w:p>
    <w:p w:rsidR="00966746" w:rsidRDefault="00966746">
      <w:pPr>
        <w:spacing w:after="1" w:line="280" w:lineRule="atLeast"/>
        <w:jc w:val="right"/>
      </w:pPr>
      <w:r>
        <w:rPr>
          <w:rFonts w:ascii="Times New Roman" w:hAnsi="Times New Roman" w:cs="Times New Roman"/>
          <w:sz w:val="28"/>
        </w:rPr>
        <w:t>к Порядку</w:t>
      </w:r>
    </w:p>
    <w:p w:rsidR="00966746" w:rsidRDefault="00966746">
      <w:pPr>
        <w:spacing w:after="1" w:line="280" w:lineRule="atLeast"/>
        <w:jc w:val="right"/>
      </w:pPr>
      <w:r>
        <w:rPr>
          <w:rFonts w:ascii="Times New Roman" w:hAnsi="Times New Roman" w:cs="Times New Roman"/>
          <w:sz w:val="28"/>
        </w:rPr>
        <w:t>предоставления субсидий из областного бюджета</w:t>
      </w:r>
    </w:p>
    <w:p w:rsidR="00966746" w:rsidRDefault="00966746">
      <w:pPr>
        <w:spacing w:after="1" w:line="280" w:lineRule="atLeast"/>
        <w:jc w:val="right"/>
      </w:pPr>
      <w:r>
        <w:rPr>
          <w:rFonts w:ascii="Times New Roman" w:hAnsi="Times New Roman" w:cs="Times New Roman"/>
          <w:sz w:val="28"/>
        </w:rPr>
        <w:t>сельскохозяйственным товаропроизводителям,</w:t>
      </w:r>
    </w:p>
    <w:p w:rsidR="00966746" w:rsidRDefault="00966746">
      <w:pPr>
        <w:spacing w:after="1" w:line="280" w:lineRule="atLeast"/>
        <w:jc w:val="right"/>
      </w:pPr>
      <w:r>
        <w:rPr>
          <w:rFonts w:ascii="Times New Roman" w:hAnsi="Times New Roman" w:cs="Times New Roman"/>
          <w:sz w:val="28"/>
        </w:rPr>
        <w:t>за исключением граждан, ведущих личное</w:t>
      </w:r>
    </w:p>
    <w:p w:rsidR="00966746" w:rsidRDefault="00966746">
      <w:pPr>
        <w:spacing w:after="1" w:line="280" w:lineRule="atLeast"/>
        <w:jc w:val="right"/>
      </w:pPr>
      <w:r>
        <w:rPr>
          <w:rFonts w:ascii="Times New Roman" w:hAnsi="Times New Roman" w:cs="Times New Roman"/>
          <w:sz w:val="28"/>
        </w:rPr>
        <w:t>подсобное хозяйство, и сельскохозяйственных</w:t>
      </w:r>
    </w:p>
    <w:p w:rsidR="00966746" w:rsidRDefault="00966746">
      <w:pPr>
        <w:spacing w:after="1" w:line="280" w:lineRule="atLeast"/>
        <w:jc w:val="right"/>
      </w:pPr>
      <w:r>
        <w:rPr>
          <w:rFonts w:ascii="Times New Roman" w:hAnsi="Times New Roman" w:cs="Times New Roman"/>
          <w:sz w:val="28"/>
        </w:rPr>
        <w:t>кредитных потребительских кооперативов</w:t>
      </w:r>
    </w:p>
    <w:p w:rsidR="00966746" w:rsidRDefault="00966746">
      <w:pPr>
        <w:spacing w:after="1" w:line="280" w:lineRule="atLeast"/>
        <w:jc w:val="right"/>
      </w:pPr>
      <w:r>
        <w:rPr>
          <w:rFonts w:ascii="Times New Roman" w:hAnsi="Times New Roman" w:cs="Times New Roman"/>
          <w:sz w:val="28"/>
        </w:rPr>
        <w:t>на возмещение части затрат на уплату</w:t>
      </w:r>
    </w:p>
    <w:p w:rsidR="00966746" w:rsidRDefault="00966746">
      <w:pPr>
        <w:spacing w:after="1" w:line="280" w:lineRule="atLeast"/>
        <w:jc w:val="right"/>
      </w:pPr>
      <w:r>
        <w:rPr>
          <w:rFonts w:ascii="Times New Roman" w:hAnsi="Times New Roman" w:cs="Times New Roman"/>
          <w:sz w:val="28"/>
        </w:rPr>
        <w:t>страховых премий, начисленных по договорам</w:t>
      </w:r>
    </w:p>
    <w:p w:rsidR="00966746" w:rsidRDefault="00966746">
      <w:pPr>
        <w:spacing w:after="1" w:line="280" w:lineRule="atLeast"/>
        <w:jc w:val="right"/>
      </w:pPr>
      <w:r>
        <w:rPr>
          <w:rFonts w:ascii="Times New Roman" w:hAnsi="Times New Roman" w:cs="Times New Roman"/>
          <w:sz w:val="28"/>
        </w:rPr>
        <w:t>сельскохозяйственного страхования в области</w:t>
      </w:r>
    </w:p>
    <w:p w:rsidR="00966746" w:rsidRDefault="00966746">
      <w:pPr>
        <w:spacing w:after="1" w:line="280" w:lineRule="atLeast"/>
        <w:jc w:val="right"/>
      </w:pPr>
      <w:r>
        <w:rPr>
          <w:rFonts w:ascii="Times New Roman" w:hAnsi="Times New Roman" w:cs="Times New Roman"/>
          <w:sz w:val="28"/>
        </w:rPr>
        <w:t>растениеводства, и (или) и животноводства,</w:t>
      </w:r>
    </w:p>
    <w:p w:rsidR="00966746" w:rsidRDefault="00966746">
      <w:pPr>
        <w:spacing w:after="1" w:line="280" w:lineRule="atLeast"/>
        <w:jc w:val="right"/>
      </w:pPr>
      <w:r>
        <w:rPr>
          <w:rFonts w:ascii="Times New Roman" w:hAnsi="Times New Roman" w:cs="Times New Roman"/>
          <w:sz w:val="28"/>
        </w:rPr>
        <w:t>и (или) товарной аквакультуры</w:t>
      </w:r>
    </w:p>
    <w:p w:rsidR="00966746" w:rsidRDefault="00966746">
      <w:pPr>
        <w:spacing w:after="1" w:line="280" w:lineRule="atLeast"/>
        <w:jc w:val="right"/>
      </w:pPr>
      <w:r>
        <w:rPr>
          <w:rFonts w:ascii="Times New Roman" w:hAnsi="Times New Roman" w:cs="Times New Roman"/>
          <w:sz w:val="28"/>
        </w:rPr>
        <w:t>(товарного рыбоводства)</w:t>
      </w:r>
    </w:p>
    <w:p w:rsidR="00966746" w:rsidRDefault="00966746">
      <w:pPr>
        <w:spacing w:after="1"/>
      </w:pPr>
    </w:p>
    <w:p w:rsidR="00267499" w:rsidRDefault="00267499" w:rsidP="00267499">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267499" w:rsidRDefault="00267499" w:rsidP="00267499">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(введено постановлением правительства Воронежской области от 25.12.2019 № 1303;</w:t>
      </w:r>
    </w:p>
    <w:p w:rsidR="00267499" w:rsidRPr="005F2221" w:rsidRDefault="00267499" w:rsidP="00267499">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28.12.2019 № 1316)</w:t>
      </w:r>
    </w:p>
    <w:p w:rsidR="00966746" w:rsidRPr="00267499" w:rsidRDefault="00966746">
      <w:pPr>
        <w:spacing w:after="1" w:line="280" w:lineRule="atLeast"/>
        <w:jc w:val="both"/>
        <w:rPr>
          <w:rFonts w:ascii="Times New Roman" w:hAnsi="Times New Roman" w:cs="Times New Roman"/>
          <w:sz w:val="28"/>
          <w:szCs w:val="28"/>
        </w:rPr>
      </w:pPr>
    </w:p>
    <w:p w:rsidR="00966746" w:rsidRDefault="00966746">
      <w:pPr>
        <w:spacing w:after="1" w:line="280" w:lineRule="atLeast"/>
        <w:jc w:val="right"/>
      </w:pPr>
      <w:r>
        <w:rPr>
          <w:rFonts w:ascii="Times New Roman" w:hAnsi="Times New Roman" w:cs="Times New Roman"/>
          <w:sz w:val="28"/>
        </w:rPr>
        <w:t>Департамент аграрной политики</w:t>
      </w:r>
    </w:p>
    <w:p w:rsidR="00966746" w:rsidRDefault="00966746">
      <w:pPr>
        <w:spacing w:after="1" w:line="280" w:lineRule="atLeast"/>
        <w:jc w:val="right"/>
      </w:pPr>
      <w:r>
        <w:rPr>
          <w:rFonts w:ascii="Times New Roman" w:hAnsi="Times New Roman" w:cs="Times New Roman"/>
          <w:sz w:val="28"/>
        </w:rPr>
        <w:t>Воронежской области</w:t>
      </w:r>
    </w:p>
    <w:p w:rsidR="00966746" w:rsidRDefault="00966746">
      <w:pPr>
        <w:spacing w:after="1" w:line="280" w:lineRule="atLeast"/>
        <w:jc w:val="both"/>
      </w:pPr>
    </w:p>
    <w:p w:rsidR="00966746" w:rsidRDefault="00966746">
      <w:pPr>
        <w:spacing w:after="1" w:line="280" w:lineRule="atLeast"/>
        <w:jc w:val="center"/>
      </w:pPr>
      <w:bookmarkStart w:id="43" w:name="P2863"/>
      <w:bookmarkEnd w:id="43"/>
      <w:r>
        <w:rPr>
          <w:rFonts w:ascii="Times New Roman" w:hAnsi="Times New Roman" w:cs="Times New Roman"/>
          <w:sz w:val="28"/>
        </w:rPr>
        <w:t>Балансовая справка</w:t>
      </w:r>
    </w:p>
    <w:p w:rsidR="00966746" w:rsidRDefault="00966746">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6"/>
        <w:gridCol w:w="3402"/>
        <w:gridCol w:w="1593"/>
        <w:gridCol w:w="845"/>
        <w:gridCol w:w="2608"/>
      </w:tblGrid>
      <w:tr w:rsidR="00966746" w:rsidTr="00097621">
        <w:tc>
          <w:tcPr>
            <w:tcW w:w="596" w:type="dxa"/>
          </w:tcPr>
          <w:p w:rsidR="00966746" w:rsidRDefault="00267499">
            <w:pPr>
              <w:spacing w:after="1" w:line="280" w:lineRule="atLeast"/>
              <w:jc w:val="center"/>
            </w:pPr>
            <w:r>
              <w:rPr>
                <w:rFonts w:ascii="Times New Roman" w:hAnsi="Times New Roman" w:cs="Times New Roman"/>
                <w:sz w:val="28"/>
              </w:rPr>
              <w:t>№</w:t>
            </w:r>
            <w:r w:rsidR="00966746">
              <w:rPr>
                <w:rFonts w:ascii="Times New Roman" w:hAnsi="Times New Roman" w:cs="Times New Roman"/>
                <w:sz w:val="28"/>
              </w:rPr>
              <w:t xml:space="preserve"> п/п</w:t>
            </w:r>
          </w:p>
        </w:tc>
        <w:tc>
          <w:tcPr>
            <w:tcW w:w="3402" w:type="dxa"/>
          </w:tcPr>
          <w:p w:rsidR="00966746" w:rsidRDefault="00966746">
            <w:pPr>
              <w:spacing w:after="1" w:line="280" w:lineRule="atLeast"/>
              <w:jc w:val="center"/>
            </w:pPr>
            <w:r>
              <w:rPr>
                <w:rFonts w:ascii="Times New Roman" w:hAnsi="Times New Roman" w:cs="Times New Roman"/>
                <w:sz w:val="28"/>
              </w:rPr>
              <w:t>Вид/Половозрастная группа</w:t>
            </w:r>
          </w:p>
        </w:tc>
        <w:tc>
          <w:tcPr>
            <w:tcW w:w="1593" w:type="dxa"/>
          </w:tcPr>
          <w:p w:rsidR="00966746" w:rsidRDefault="00966746">
            <w:pPr>
              <w:spacing w:after="1" w:line="280" w:lineRule="atLeast"/>
              <w:jc w:val="center"/>
            </w:pPr>
            <w:r>
              <w:rPr>
                <w:rFonts w:ascii="Times New Roman" w:hAnsi="Times New Roman" w:cs="Times New Roman"/>
                <w:sz w:val="28"/>
              </w:rPr>
              <w:t>Количество, штук</w:t>
            </w:r>
          </w:p>
        </w:tc>
        <w:tc>
          <w:tcPr>
            <w:tcW w:w="845" w:type="dxa"/>
          </w:tcPr>
          <w:p w:rsidR="00966746" w:rsidRDefault="00966746">
            <w:pPr>
              <w:spacing w:after="1" w:line="280" w:lineRule="atLeast"/>
              <w:jc w:val="center"/>
            </w:pPr>
            <w:r>
              <w:rPr>
                <w:rFonts w:ascii="Times New Roman" w:hAnsi="Times New Roman" w:cs="Times New Roman"/>
                <w:sz w:val="28"/>
              </w:rPr>
              <w:t>Вес, кг</w:t>
            </w:r>
          </w:p>
        </w:tc>
        <w:tc>
          <w:tcPr>
            <w:tcW w:w="2608" w:type="dxa"/>
          </w:tcPr>
          <w:p w:rsidR="00966746" w:rsidRDefault="00966746">
            <w:pPr>
              <w:spacing w:after="1" w:line="280" w:lineRule="atLeast"/>
              <w:jc w:val="center"/>
            </w:pPr>
            <w:r>
              <w:rPr>
                <w:rFonts w:ascii="Times New Roman" w:hAnsi="Times New Roman" w:cs="Times New Roman"/>
                <w:sz w:val="28"/>
              </w:rPr>
              <w:t>Балансовая стоимость, рублей</w:t>
            </w:r>
          </w:p>
        </w:tc>
      </w:tr>
      <w:tr w:rsidR="00966746" w:rsidTr="00097621">
        <w:tc>
          <w:tcPr>
            <w:tcW w:w="596" w:type="dxa"/>
          </w:tcPr>
          <w:p w:rsidR="00966746" w:rsidRDefault="00966746">
            <w:pPr>
              <w:spacing w:after="1" w:line="280" w:lineRule="atLeast"/>
              <w:jc w:val="center"/>
            </w:pPr>
            <w:r>
              <w:rPr>
                <w:rFonts w:ascii="Times New Roman" w:hAnsi="Times New Roman" w:cs="Times New Roman"/>
                <w:sz w:val="28"/>
              </w:rPr>
              <w:t>1</w:t>
            </w:r>
          </w:p>
        </w:tc>
        <w:tc>
          <w:tcPr>
            <w:tcW w:w="3402" w:type="dxa"/>
          </w:tcPr>
          <w:p w:rsidR="00966746" w:rsidRDefault="00966746">
            <w:pPr>
              <w:spacing w:after="1" w:line="280" w:lineRule="atLeast"/>
              <w:jc w:val="center"/>
            </w:pPr>
            <w:r>
              <w:rPr>
                <w:rFonts w:ascii="Times New Roman" w:hAnsi="Times New Roman" w:cs="Times New Roman"/>
                <w:sz w:val="28"/>
              </w:rPr>
              <w:t>2</w:t>
            </w:r>
          </w:p>
        </w:tc>
        <w:tc>
          <w:tcPr>
            <w:tcW w:w="1593" w:type="dxa"/>
          </w:tcPr>
          <w:p w:rsidR="00966746" w:rsidRDefault="00966746">
            <w:pPr>
              <w:spacing w:after="1" w:line="280" w:lineRule="atLeast"/>
              <w:jc w:val="center"/>
            </w:pPr>
            <w:r>
              <w:rPr>
                <w:rFonts w:ascii="Times New Roman" w:hAnsi="Times New Roman" w:cs="Times New Roman"/>
                <w:sz w:val="28"/>
              </w:rPr>
              <w:t>3</w:t>
            </w:r>
          </w:p>
        </w:tc>
        <w:tc>
          <w:tcPr>
            <w:tcW w:w="845" w:type="dxa"/>
          </w:tcPr>
          <w:p w:rsidR="00966746" w:rsidRDefault="00966746">
            <w:pPr>
              <w:spacing w:after="1" w:line="280" w:lineRule="atLeast"/>
              <w:jc w:val="center"/>
            </w:pPr>
            <w:r>
              <w:rPr>
                <w:rFonts w:ascii="Times New Roman" w:hAnsi="Times New Roman" w:cs="Times New Roman"/>
                <w:sz w:val="28"/>
              </w:rPr>
              <w:t>4</w:t>
            </w:r>
          </w:p>
        </w:tc>
        <w:tc>
          <w:tcPr>
            <w:tcW w:w="2608" w:type="dxa"/>
          </w:tcPr>
          <w:p w:rsidR="00966746" w:rsidRDefault="00966746">
            <w:pPr>
              <w:spacing w:after="1" w:line="280" w:lineRule="atLeast"/>
              <w:jc w:val="center"/>
            </w:pPr>
            <w:r>
              <w:rPr>
                <w:rFonts w:ascii="Times New Roman" w:hAnsi="Times New Roman" w:cs="Times New Roman"/>
                <w:sz w:val="28"/>
              </w:rPr>
              <w:t>5</w:t>
            </w:r>
          </w:p>
        </w:tc>
      </w:tr>
      <w:tr w:rsidR="00966746" w:rsidTr="00097621">
        <w:tc>
          <w:tcPr>
            <w:tcW w:w="596" w:type="dxa"/>
          </w:tcPr>
          <w:p w:rsidR="00966746" w:rsidRDefault="00966746">
            <w:pPr>
              <w:spacing w:after="1" w:line="280" w:lineRule="atLeast"/>
            </w:pPr>
          </w:p>
        </w:tc>
        <w:tc>
          <w:tcPr>
            <w:tcW w:w="3402" w:type="dxa"/>
          </w:tcPr>
          <w:p w:rsidR="00966746" w:rsidRDefault="00966746">
            <w:pPr>
              <w:spacing w:after="1" w:line="280" w:lineRule="atLeast"/>
            </w:pPr>
          </w:p>
        </w:tc>
        <w:tc>
          <w:tcPr>
            <w:tcW w:w="1593" w:type="dxa"/>
          </w:tcPr>
          <w:p w:rsidR="00966746" w:rsidRDefault="00966746">
            <w:pPr>
              <w:spacing w:after="1" w:line="280" w:lineRule="atLeast"/>
            </w:pPr>
          </w:p>
        </w:tc>
        <w:tc>
          <w:tcPr>
            <w:tcW w:w="845" w:type="dxa"/>
          </w:tcPr>
          <w:p w:rsidR="00966746" w:rsidRDefault="00966746">
            <w:pPr>
              <w:spacing w:after="1" w:line="280" w:lineRule="atLeast"/>
            </w:pPr>
          </w:p>
        </w:tc>
        <w:tc>
          <w:tcPr>
            <w:tcW w:w="2608" w:type="dxa"/>
          </w:tcPr>
          <w:p w:rsidR="00966746" w:rsidRDefault="00966746">
            <w:pPr>
              <w:spacing w:after="1" w:line="280" w:lineRule="atLeast"/>
            </w:pPr>
          </w:p>
        </w:tc>
      </w:tr>
      <w:tr w:rsidR="00966746" w:rsidTr="00097621">
        <w:tc>
          <w:tcPr>
            <w:tcW w:w="596" w:type="dxa"/>
          </w:tcPr>
          <w:p w:rsidR="00966746" w:rsidRDefault="00966746">
            <w:pPr>
              <w:spacing w:after="1" w:line="280" w:lineRule="atLeast"/>
            </w:pPr>
          </w:p>
        </w:tc>
        <w:tc>
          <w:tcPr>
            <w:tcW w:w="3402" w:type="dxa"/>
          </w:tcPr>
          <w:p w:rsidR="00966746" w:rsidRDefault="00966746">
            <w:pPr>
              <w:spacing w:after="1" w:line="280" w:lineRule="atLeast"/>
            </w:pPr>
          </w:p>
        </w:tc>
        <w:tc>
          <w:tcPr>
            <w:tcW w:w="1593" w:type="dxa"/>
          </w:tcPr>
          <w:p w:rsidR="00966746" w:rsidRDefault="00966746">
            <w:pPr>
              <w:spacing w:after="1" w:line="280" w:lineRule="atLeast"/>
            </w:pPr>
          </w:p>
        </w:tc>
        <w:tc>
          <w:tcPr>
            <w:tcW w:w="845" w:type="dxa"/>
          </w:tcPr>
          <w:p w:rsidR="00966746" w:rsidRDefault="00966746">
            <w:pPr>
              <w:spacing w:after="1" w:line="280" w:lineRule="atLeast"/>
            </w:pPr>
          </w:p>
        </w:tc>
        <w:tc>
          <w:tcPr>
            <w:tcW w:w="2608" w:type="dxa"/>
          </w:tcPr>
          <w:p w:rsidR="00966746" w:rsidRDefault="00966746">
            <w:pPr>
              <w:spacing w:after="1" w:line="280" w:lineRule="atLeast"/>
            </w:pPr>
          </w:p>
        </w:tc>
      </w:tr>
      <w:tr w:rsidR="00966746" w:rsidTr="00097621">
        <w:tc>
          <w:tcPr>
            <w:tcW w:w="596" w:type="dxa"/>
          </w:tcPr>
          <w:p w:rsidR="00966746" w:rsidRDefault="00966746">
            <w:pPr>
              <w:spacing w:after="1" w:line="280" w:lineRule="atLeast"/>
            </w:pPr>
          </w:p>
        </w:tc>
        <w:tc>
          <w:tcPr>
            <w:tcW w:w="3402" w:type="dxa"/>
          </w:tcPr>
          <w:p w:rsidR="00966746" w:rsidRDefault="00966746">
            <w:pPr>
              <w:spacing w:after="1" w:line="280" w:lineRule="atLeast"/>
            </w:pPr>
            <w:r>
              <w:rPr>
                <w:rFonts w:ascii="Times New Roman" w:hAnsi="Times New Roman" w:cs="Times New Roman"/>
                <w:sz w:val="28"/>
              </w:rPr>
              <w:t>Итого</w:t>
            </w:r>
          </w:p>
        </w:tc>
        <w:tc>
          <w:tcPr>
            <w:tcW w:w="1593" w:type="dxa"/>
          </w:tcPr>
          <w:p w:rsidR="00966746" w:rsidRDefault="00966746">
            <w:pPr>
              <w:spacing w:after="1" w:line="280" w:lineRule="atLeast"/>
              <w:jc w:val="center"/>
            </w:pPr>
            <w:r>
              <w:rPr>
                <w:rFonts w:ascii="Times New Roman" w:hAnsi="Times New Roman" w:cs="Times New Roman"/>
                <w:sz w:val="28"/>
              </w:rPr>
              <w:t>х</w:t>
            </w:r>
          </w:p>
        </w:tc>
        <w:tc>
          <w:tcPr>
            <w:tcW w:w="845" w:type="dxa"/>
          </w:tcPr>
          <w:p w:rsidR="00966746" w:rsidRDefault="00966746">
            <w:pPr>
              <w:spacing w:after="1" w:line="280" w:lineRule="atLeast"/>
            </w:pPr>
          </w:p>
        </w:tc>
        <w:tc>
          <w:tcPr>
            <w:tcW w:w="2608" w:type="dxa"/>
          </w:tcPr>
          <w:p w:rsidR="00966746" w:rsidRDefault="00966746">
            <w:pPr>
              <w:spacing w:after="1" w:line="280" w:lineRule="atLeast"/>
              <w:jc w:val="center"/>
            </w:pPr>
            <w:r>
              <w:rPr>
                <w:rFonts w:ascii="Times New Roman" w:hAnsi="Times New Roman" w:cs="Times New Roman"/>
                <w:sz w:val="28"/>
              </w:rPr>
              <w:t>х</w:t>
            </w:r>
          </w:p>
        </w:tc>
      </w:tr>
    </w:tbl>
    <w:p w:rsidR="00966746" w:rsidRDefault="00966746">
      <w:pPr>
        <w:spacing w:after="1" w:line="280" w:lineRule="atLeast"/>
        <w:jc w:val="both"/>
      </w:pPr>
    </w:p>
    <w:p w:rsidR="00966746" w:rsidRPr="00267499" w:rsidRDefault="00966746">
      <w:pPr>
        <w:spacing w:after="1" w:line="200" w:lineRule="atLeast"/>
        <w:jc w:val="both"/>
        <w:rPr>
          <w:rFonts w:ascii="Times New Roman" w:hAnsi="Times New Roman" w:cs="Times New Roman"/>
          <w:sz w:val="24"/>
          <w:szCs w:val="24"/>
        </w:rPr>
      </w:pPr>
      <w:r w:rsidRPr="00267499">
        <w:rPr>
          <w:rFonts w:ascii="Times New Roman" w:hAnsi="Times New Roman" w:cs="Times New Roman"/>
          <w:sz w:val="24"/>
          <w:szCs w:val="24"/>
        </w:rPr>
        <w:t>Руководитель сельскохозяйственного товаропроизводителя</w:t>
      </w:r>
    </w:p>
    <w:p w:rsidR="00966746" w:rsidRPr="00267499" w:rsidRDefault="00966746">
      <w:pPr>
        <w:spacing w:after="1" w:line="200" w:lineRule="atLeast"/>
        <w:jc w:val="both"/>
        <w:rPr>
          <w:rFonts w:ascii="Times New Roman" w:hAnsi="Times New Roman" w:cs="Times New Roman"/>
          <w:sz w:val="24"/>
          <w:szCs w:val="24"/>
        </w:rPr>
      </w:pPr>
      <w:r w:rsidRPr="00267499">
        <w:rPr>
          <w:rFonts w:ascii="Times New Roman" w:hAnsi="Times New Roman" w:cs="Times New Roman"/>
          <w:sz w:val="24"/>
          <w:szCs w:val="24"/>
        </w:rPr>
        <w:t>Должность ________________________ ________________________________________</w:t>
      </w:r>
    </w:p>
    <w:p w:rsidR="00966746" w:rsidRPr="00267499" w:rsidRDefault="00966746">
      <w:pPr>
        <w:spacing w:after="1" w:line="200" w:lineRule="atLeast"/>
        <w:jc w:val="both"/>
        <w:rPr>
          <w:rFonts w:ascii="Times New Roman" w:hAnsi="Times New Roman" w:cs="Times New Roman"/>
          <w:sz w:val="24"/>
          <w:szCs w:val="24"/>
        </w:rPr>
      </w:pPr>
      <w:r w:rsidRPr="00267499">
        <w:rPr>
          <w:rFonts w:ascii="Times New Roman" w:hAnsi="Times New Roman" w:cs="Times New Roman"/>
          <w:sz w:val="24"/>
          <w:szCs w:val="24"/>
        </w:rPr>
        <w:t xml:space="preserve">                 (подпись)                    (расшифровка подписи)</w:t>
      </w:r>
    </w:p>
    <w:p w:rsidR="00966746" w:rsidRPr="00267499" w:rsidRDefault="00966746">
      <w:pPr>
        <w:spacing w:after="1" w:line="200" w:lineRule="atLeast"/>
        <w:jc w:val="both"/>
        <w:rPr>
          <w:rFonts w:ascii="Times New Roman" w:hAnsi="Times New Roman" w:cs="Times New Roman"/>
          <w:sz w:val="24"/>
          <w:szCs w:val="24"/>
        </w:rPr>
      </w:pPr>
      <w:r w:rsidRPr="00267499">
        <w:rPr>
          <w:rFonts w:ascii="Times New Roman" w:hAnsi="Times New Roman" w:cs="Times New Roman"/>
          <w:sz w:val="24"/>
          <w:szCs w:val="24"/>
        </w:rPr>
        <w:t>Главный бухгалтер</w:t>
      </w:r>
    </w:p>
    <w:p w:rsidR="00966746" w:rsidRPr="00267499" w:rsidRDefault="00966746">
      <w:pPr>
        <w:spacing w:after="1" w:line="200" w:lineRule="atLeast"/>
        <w:jc w:val="both"/>
        <w:rPr>
          <w:rFonts w:ascii="Times New Roman" w:hAnsi="Times New Roman" w:cs="Times New Roman"/>
          <w:sz w:val="24"/>
          <w:szCs w:val="24"/>
        </w:rPr>
      </w:pPr>
      <w:r w:rsidRPr="00267499">
        <w:rPr>
          <w:rFonts w:ascii="Times New Roman" w:hAnsi="Times New Roman" w:cs="Times New Roman"/>
          <w:sz w:val="24"/>
          <w:szCs w:val="24"/>
        </w:rPr>
        <w:t>сельскохозяйственного товаропроизводителя ___________ _____________________</w:t>
      </w:r>
    </w:p>
    <w:p w:rsidR="00966746" w:rsidRPr="00267499" w:rsidRDefault="00966746">
      <w:pPr>
        <w:spacing w:after="1" w:line="200" w:lineRule="atLeast"/>
        <w:jc w:val="both"/>
        <w:rPr>
          <w:rFonts w:ascii="Times New Roman" w:hAnsi="Times New Roman" w:cs="Times New Roman"/>
          <w:sz w:val="24"/>
          <w:szCs w:val="24"/>
        </w:rPr>
      </w:pPr>
      <w:r w:rsidRPr="00267499">
        <w:rPr>
          <w:rFonts w:ascii="Times New Roman" w:hAnsi="Times New Roman" w:cs="Times New Roman"/>
          <w:sz w:val="24"/>
          <w:szCs w:val="24"/>
        </w:rPr>
        <w:t xml:space="preserve">                                           (подпись)  (расшифровка подписи)</w:t>
      </w:r>
    </w:p>
    <w:p w:rsidR="00966746" w:rsidRPr="00267499" w:rsidRDefault="00966746">
      <w:pPr>
        <w:spacing w:after="1" w:line="200" w:lineRule="atLeast"/>
        <w:jc w:val="both"/>
        <w:rPr>
          <w:rFonts w:ascii="Times New Roman" w:hAnsi="Times New Roman" w:cs="Times New Roman"/>
          <w:sz w:val="24"/>
          <w:szCs w:val="24"/>
        </w:rPr>
      </w:pPr>
      <w:r w:rsidRPr="00267499">
        <w:rPr>
          <w:rFonts w:ascii="Times New Roman" w:hAnsi="Times New Roman" w:cs="Times New Roman"/>
          <w:sz w:val="24"/>
          <w:szCs w:val="24"/>
        </w:rPr>
        <w:t>м.п.</w:t>
      </w:r>
    </w:p>
    <w:p w:rsidR="00966746" w:rsidRPr="00267499" w:rsidRDefault="00966746">
      <w:pPr>
        <w:spacing w:after="1" w:line="200" w:lineRule="atLeast"/>
        <w:jc w:val="both"/>
        <w:rPr>
          <w:rFonts w:ascii="Times New Roman" w:hAnsi="Times New Roman" w:cs="Times New Roman"/>
          <w:sz w:val="24"/>
          <w:szCs w:val="24"/>
        </w:rPr>
      </w:pPr>
      <w:r w:rsidRPr="00267499">
        <w:rPr>
          <w:rFonts w:ascii="Times New Roman" w:hAnsi="Times New Roman" w:cs="Times New Roman"/>
          <w:sz w:val="24"/>
          <w:szCs w:val="24"/>
        </w:rPr>
        <w:t xml:space="preserve">(при ее наличии) </w:t>
      </w:r>
      <w:r w:rsidR="00267499">
        <w:rPr>
          <w:rFonts w:ascii="Times New Roman" w:hAnsi="Times New Roman" w:cs="Times New Roman"/>
          <w:sz w:val="24"/>
          <w:szCs w:val="24"/>
        </w:rPr>
        <w:t>«</w:t>
      </w:r>
      <w:r w:rsidRPr="00267499">
        <w:rPr>
          <w:rFonts w:ascii="Times New Roman" w:hAnsi="Times New Roman" w:cs="Times New Roman"/>
          <w:sz w:val="24"/>
          <w:szCs w:val="24"/>
        </w:rPr>
        <w:t>____</w:t>
      </w:r>
      <w:r w:rsidR="00267499">
        <w:rPr>
          <w:rFonts w:ascii="Times New Roman" w:hAnsi="Times New Roman" w:cs="Times New Roman"/>
          <w:sz w:val="24"/>
          <w:szCs w:val="24"/>
        </w:rPr>
        <w:t>»</w:t>
      </w:r>
      <w:r w:rsidRPr="00267499">
        <w:rPr>
          <w:rFonts w:ascii="Times New Roman" w:hAnsi="Times New Roman" w:cs="Times New Roman"/>
          <w:sz w:val="24"/>
          <w:szCs w:val="24"/>
        </w:rPr>
        <w:t xml:space="preserve"> _____________ 20__ г.</w:t>
      </w:r>
    </w:p>
    <w:p w:rsidR="00966746" w:rsidRDefault="00966746">
      <w:pPr>
        <w:spacing w:after="1" w:line="280" w:lineRule="atLeast"/>
        <w:jc w:val="both"/>
      </w:pPr>
    </w:p>
    <w:p w:rsidR="00966746" w:rsidRDefault="00966746">
      <w:pPr>
        <w:spacing w:after="1" w:line="280" w:lineRule="atLeast"/>
        <w:jc w:val="both"/>
      </w:pPr>
    </w:p>
    <w:p w:rsidR="00966746" w:rsidRDefault="00966746">
      <w:pPr>
        <w:spacing w:after="1" w:line="280" w:lineRule="atLeast"/>
        <w:jc w:val="both"/>
      </w:pPr>
    </w:p>
    <w:p w:rsidR="00966746" w:rsidRDefault="00966746">
      <w:pPr>
        <w:spacing w:after="1" w:line="280" w:lineRule="atLeast"/>
        <w:jc w:val="both"/>
      </w:pPr>
    </w:p>
    <w:p w:rsidR="00966746" w:rsidRDefault="00966746">
      <w:pPr>
        <w:spacing w:after="1" w:line="280" w:lineRule="atLeast"/>
        <w:jc w:val="right"/>
        <w:outlineLvl w:val="1"/>
      </w:pPr>
      <w:r>
        <w:rPr>
          <w:rFonts w:ascii="Times New Roman" w:hAnsi="Times New Roman" w:cs="Times New Roman"/>
          <w:sz w:val="28"/>
        </w:rPr>
        <w:t xml:space="preserve">Приложение </w:t>
      </w:r>
      <w:r w:rsidR="00267499">
        <w:rPr>
          <w:rFonts w:ascii="Times New Roman" w:hAnsi="Times New Roman" w:cs="Times New Roman"/>
          <w:sz w:val="28"/>
        </w:rPr>
        <w:t>№</w:t>
      </w:r>
      <w:r>
        <w:rPr>
          <w:rFonts w:ascii="Times New Roman" w:hAnsi="Times New Roman" w:cs="Times New Roman"/>
          <w:sz w:val="28"/>
        </w:rPr>
        <w:t xml:space="preserve"> 10</w:t>
      </w:r>
    </w:p>
    <w:p w:rsidR="00966746" w:rsidRDefault="00966746">
      <w:pPr>
        <w:spacing w:after="1" w:line="280" w:lineRule="atLeast"/>
        <w:jc w:val="right"/>
      </w:pPr>
      <w:r>
        <w:rPr>
          <w:rFonts w:ascii="Times New Roman" w:hAnsi="Times New Roman" w:cs="Times New Roman"/>
          <w:sz w:val="28"/>
        </w:rPr>
        <w:t>к Порядку</w:t>
      </w:r>
    </w:p>
    <w:p w:rsidR="00966746" w:rsidRDefault="00966746">
      <w:pPr>
        <w:spacing w:after="1" w:line="280" w:lineRule="atLeast"/>
        <w:jc w:val="right"/>
      </w:pPr>
      <w:r>
        <w:rPr>
          <w:rFonts w:ascii="Times New Roman" w:hAnsi="Times New Roman" w:cs="Times New Roman"/>
          <w:sz w:val="28"/>
        </w:rPr>
        <w:t>предоставления субсидий из областного бюджета</w:t>
      </w:r>
    </w:p>
    <w:p w:rsidR="00966746" w:rsidRDefault="00966746">
      <w:pPr>
        <w:spacing w:after="1" w:line="280" w:lineRule="atLeast"/>
        <w:jc w:val="right"/>
      </w:pPr>
      <w:r>
        <w:rPr>
          <w:rFonts w:ascii="Times New Roman" w:hAnsi="Times New Roman" w:cs="Times New Roman"/>
          <w:sz w:val="28"/>
        </w:rPr>
        <w:t>сельскохозяйственным товаропроизводителям,</w:t>
      </w:r>
    </w:p>
    <w:p w:rsidR="00966746" w:rsidRDefault="00966746">
      <w:pPr>
        <w:spacing w:after="1" w:line="280" w:lineRule="atLeast"/>
        <w:jc w:val="right"/>
      </w:pPr>
      <w:r>
        <w:rPr>
          <w:rFonts w:ascii="Times New Roman" w:hAnsi="Times New Roman" w:cs="Times New Roman"/>
          <w:sz w:val="28"/>
        </w:rPr>
        <w:t>за исключением граждан, ведущих личное</w:t>
      </w:r>
    </w:p>
    <w:p w:rsidR="00966746" w:rsidRDefault="00966746">
      <w:pPr>
        <w:spacing w:after="1" w:line="280" w:lineRule="atLeast"/>
        <w:jc w:val="right"/>
      </w:pPr>
      <w:r>
        <w:rPr>
          <w:rFonts w:ascii="Times New Roman" w:hAnsi="Times New Roman" w:cs="Times New Roman"/>
          <w:sz w:val="28"/>
        </w:rPr>
        <w:t>подсобное хозяйство, и сельскохозяйственных</w:t>
      </w:r>
    </w:p>
    <w:p w:rsidR="00966746" w:rsidRDefault="00966746">
      <w:pPr>
        <w:spacing w:after="1" w:line="280" w:lineRule="atLeast"/>
        <w:jc w:val="right"/>
      </w:pPr>
      <w:r>
        <w:rPr>
          <w:rFonts w:ascii="Times New Roman" w:hAnsi="Times New Roman" w:cs="Times New Roman"/>
          <w:sz w:val="28"/>
        </w:rPr>
        <w:t>кредитных потребительских кооперативов</w:t>
      </w:r>
    </w:p>
    <w:p w:rsidR="00966746" w:rsidRDefault="00966746">
      <w:pPr>
        <w:spacing w:after="1" w:line="280" w:lineRule="atLeast"/>
        <w:jc w:val="right"/>
      </w:pPr>
      <w:r>
        <w:rPr>
          <w:rFonts w:ascii="Times New Roman" w:hAnsi="Times New Roman" w:cs="Times New Roman"/>
          <w:sz w:val="28"/>
        </w:rPr>
        <w:t>на возмещение части затрат на уплату</w:t>
      </w:r>
    </w:p>
    <w:p w:rsidR="00966746" w:rsidRDefault="00966746">
      <w:pPr>
        <w:spacing w:after="1" w:line="280" w:lineRule="atLeast"/>
        <w:jc w:val="right"/>
      </w:pPr>
      <w:r>
        <w:rPr>
          <w:rFonts w:ascii="Times New Roman" w:hAnsi="Times New Roman" w:cs="Times New Roman"/>
          <w:sz w:val="28"/>
        </w:rPr>
        <w:t>страховых премий, начисленных по договорам</w:t>
      </w:r>
    </w:p>
    <w:p w:rsidR="00966746" w:rsidRDefault="00966746">
      <w:pPr>
        <w:spacing w:after="1" w:line="280" w:lineRule="atLeast"/>
        <w:jc w:val="right"/>
      </w:pPr>
      <w:r>
        <w:rPr>
          <w:rFonts w:ascii="Times New Roman" w:hAnsi="Times New Roman" w:cs="Times New Roman"/>
          <w:sz w:val="28"/>
        </w:rPr>
        <w:t>сельскохозяйственного страхования в области</w:t>
      </w:r>
    </w:p>
    <w:p w:rsidR="00966746" w:rsidRDefault="00966746">
      <w:pPr>
        <w:spacing w:after="1" w:line="280" w:lineRule="atLeast"/>
        <w:jc w:val="right"/>
      </w:pPr>
      <w:r>
        <w:rPr>
          <w:rFonts w:ascii="Times New Roman" w:hAnsi="Times New Roman" w:cs="Times New Roman"/>
          <w:sz w:val="28"/>
        </w:rPr>
        <w:t>растениеводства, и (или) и животноводства,</w:t>
      </w:r>
    </w:p>
    <w:p w:rsidR="00966746" w:rsidRDefault="00966746">
      <w:pPr>
        <w:spacing w:after="1" w:line="280" w:lineRule="atLeast"/>
        <w:jc w:val="right"/>
      </w:pPr>
      <w:r>
        <w:rPr>
          <w:rFonts w:ascii="Times New Roman" w:hAnsi="Times New Roman" w:cs="Times New Roman"/>
          <w:sz w:val="28"/>
        </w:rPr>
        <w:t>и (или) товарной аквакультуры</w:t>
      </w:r>
    </w:p>
    <w:p w:rsidR="00966746" w:rsidRDefault="00966746">
      <w:pPr>
        <w:spacing w:after="1" w:line="280" w:lineRule="atLeast"/>
        <w:jc w:val="right"/>
      </w:pPr>
      <w:r>
        <w:rPr>
          <w:rFonts w:ascii="Times New Roman" w:hAnsi="Times New Roman" w:cs="Times New Roman"/>
          <w:sz w:val="28"/>
        </w:rPr>
        <w:t>(товарного рыбоводства)</w:t>
      </w:r>
    </w:p>
    <w:p w:rsidR="00966746" w:rsidRDefault="00966746">
      <w:pPr>
        <w:spacing w:after="1"/>
      </w:pPr>
    </w:p>
    <w:p w:rsidR="00097621" w:rsidRDefault="00097621" w:rsidP="00097621">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097621" w:rsidRDefault="00097621" w:rsidP="00097621">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(введено постановлением правительства Воронежской области от 25.12.2019 № 1303;</w:t>
      </w:r>
    </w:p>
    <w:p w:rsidR="00097621" w:rsidRPr="005F2221" w:rsidRDefault="00097621" w:rsidP="00097621">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28.12.2019 № 1316)</w:t>
      </w:r>
    </w:p>
    <w:p w:rsidR="00966746" w:rsidRPr="00267499" w:rsidRDefault="00966746" w:rsidP="00267499">
      <w:pPr>
        <w:spacing w:after="1" w:line="280" w:lineRule="atLeast"/>
        <w:jc w:val="center"/>
        <w:rPr>
          <w:rFonts w:ascii="Times New Roman" w:hAnsi="Times New Roman" w:cs="Times New Roman"/>
          <w:sz w:val="28"/>
          <w:szCs w:val="28"/>
        </w:rPr>
      </w:pPr>
    </w:p>
    <w:p w:rsidR="00966746" w:rsidRDefault="00966746">
      <w:pPr>
        <w:spacing w:after="1" w:line="280" w:lineRule="atLeast"/>
        <w:jc w:val="right"/>
      </w:pPr>
      <w:r>
        <w:rPr>
          <w:rFonts w:ascii="Times New Roman" w:hAnsi="Times New Roman" w:cs="Times New Roman"/>
          <w:sz w:val="28"/>
        </w:rPr>
        <w:t>Департамент аграрной политики</w:t>
      </w:r>
    </w:p>
    <w:p w:rsidR="00966746" w:rsidRDefault="00966746">
      <w:pPr>
        <w:spacing w:after="1" w:line="280" w:lineRule="atLeast"/>
        <w:jc w:val="right"/>
      </w:pPr>
      <w:r>
        <w:rPr>
          <w:rFonts w:ascii="Times New Roman" w:hAnsi="Times New Roman" w:cs="Times New Roman"/>
          <w:sz w:val="28"/>
        </w:rPr>
        <w:t>Воронежской области</w:t>
      </w:r>
    </w:p>
    <w:p w:rsidR="00097621" w:rsidRPr="00097621" w:rsidRDefault="00097621" w:rsidP="00097621">
      <w:pPr>
        <w:spacing w:after="1" w:line="280" w:lineRule="atLeast"/>
        <w:jc w:val="center"/>
        <w:rPr>
          <w:rFonts w:ascii="Times New Roman" w:hAnsi="Times New Roman" w:cs="Times New Roman"/>
          <w:sz w:val="28"/>
          <w:szCs w:val="28"/>
        </w:rPr>
      </w:pPr>
    </w:p>
    <w:p w:rsidR="00966746" w:rsidRDefault="00966746">
      <w:pPr>
        <w:spacing w:after="1" w:line="280" w:lineRule="atLeast"/>
        <w:jc w:val="center"/>
      </w:pPr>
      <w:bookmarkStart w:id="44" w:name="P2925"/>
      <w:bookmarkEnd w:id="44"/>
      <w:r>
        <w:rPr>
          <w:rFonts w:ascii="Times New Roman" w:hAnsi="Times New Roman" w:cs="Times New Roman"/>
          <w:sz w:val="28"/>
        </w:rPr>
        <w:t>Отчет</w:t>
      </w:r>
    </w:p>
    <w:p w:rsidR="00966746" w:rsidRDefault="00966746">
      <w:pPr>
        <w:spacing w:after="1" w:line="280" w:lineRule="atLeast"/>
        <w:jc w:val="center"/>
      </w:pPr>
      <w:r>
        <w:rPr>
          <w:rFonts w:ascii="Times New Roman" w:hAnsi="Times New Roman" w:cs="Times New Roman"/>
          <w:sz w:val="28"/>
        </w:rPr>
        <w:t>о достижении значений показателей результативности</w:t>
      </w:r>
    </w:p>
    <w:p w:rsidR="00966746" w:rsidRDefault="00966746">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963"/>
        <w:gridCol w:w="1247"/>
        <w:gridCol w:w="1587"/>
        <w:gridCol w:w="1417"/>
      </w:tblGrid>
      <w:tr w:rsidR="00966746">
        <w:tc>
          <w:tcPr>
            <w:tcW w:w="2835" w:type="dxa"/>
            <w:vAlign w:val="center"/>
          </w:tcPr>
          <w:p w:rsidR="00966746" w:rsidRDefault="00966746">
            <w:pPr>
              <w:spacing w:after="1" w:line="280" w:lineRule="atLeast"/>
              <w:jc w:val="center"/>
            </w:pPr>
            <w:r>
              <w:rPr>
                <w:rFonts w:ascii="Times New Roman" w:hAnsi="Times New Roman" w:cs="Times New Roman"/>
                <w:sz w:val="28"/>
              </w:rPr>
              <w:t>Направление расходов</w:t>
            </w:r>
          </w:p>
        </w:tc>
        <w:tc>
          <w:tcPr>
            <w:tcW w:w="1963" w:type="dxa"/>
            <w:vAlign w:val="center"/>
          </w:tcPr>
          <w:p w:rsidR="00966746" w:rsidRDefault="00966746">
            <w:pPr>
              <w:spacing w:after="1" w:line="280" w:lineRule="atLeast"/>
              <w:jc w:val="center"/>
            </w:pPr>
            <w:r>
              <w:rPr>
                <w:rFonts w:ascii="Times New Roman" w:hAnsi="Times New Roman" w:cs="Times New Roman"/>
                <w:sz w:val="28"/>
              </w:rPr>
              <w:t>Показатель результативности предоставления субсидии</w:t>
            </w:r>
          </w:p>
        </w:tc>
        <w:tc>
          <w:tcPr>
            <w:tcW w:w="1247" w:type="dxa"/>
            <w:vAlign w:val="center"/>
          </w:tcPr>
          <w:p w:rsidR="00966746" w:rsidRDefault="00966746">
            <w:pPr>
              <w:spacing w:after="1" w:line="280" w:lineRule="atLeast"/>
              <w:jc w:val="center"/>
            </w:pPr>
            <w:r>
              <w:rPr>
                <w:rFonts w:ascii="Times New Roman" w:hAnsi="Times New Roman" w:cs="Times New Roman"/>
                <w:sz w:val="28"/>
              </w:rPr>
              <w:t>Плановое значение показателя</w:t>
            </w:r>
          </w:p>
        </w:tc>
        <w:tc>
          <w:tcPr>
            <w:tcW w:w="1587" w:type="dxa"/>
            <w:vAlign w:val="center"/>
          </w:tcPr>
          <w:p w:rsidR="00966746" w:rsidRDefault="00966746">
            <w:pPr>
              <w:spacing w:after="1" w:line="280" w:lineRule="atLeast"/>
              <w:jc w:val="center"/>
            </w:pPr>
            <w:r>
              <w:rPr>
                <w:rFonts w:ascii="Times New Roman" w:hAnsi="Times New Roman" w:cs="Times New Roman"/>
                <w:sz w:val="28"/>
              </w:rPr>
              <w:t>Фактическое значение показателя по состоянию на 31.12.20__ г.</w:t>
            </w:r>
          </w:p>
        </w:tc>
        <w:tc>
          <w:tcPr>
            <w:tcW w:w="1417" w:type="dxa"/>
            <w:vAlign w:val="center"/>
          </w:tcPr>
          <w:p w:rsidR="00966746" w:rsidRDefault="00966746">
            <w:pPr>
              <w:spacing w:after="1" w:line="280" w:lineRule="atLeast"/>
              <w:jc w:val="center"/>
            </w:pPr>
            <w:r>
              <w:rPr>
                <w:rFonts w:ascii="Times New Roman" w:hAnsi="Times New Roman" w:cs="Times New Roman"/>
                <w:sz w:val="28"/>
              </w:rPr>
              <w:t>Причина отклонения</w:t>
            </w:r>
          </w:p>
        </w:tc>
      </w:tr>
      <w:tr w:rsidR="00966746">
        <w:tc>
          <w:tcPr>
            <w:tcW w:w="2835" w:type="dxa"/>
          </w:tcPr>
          <w:p w:rsidR="00966746" w:rsidRDefault="00966746">
            <w:pPr>
              <w:spacing w:after="1" w:line="280" w:lineRule="atLeast"/>
            </w:pPr>
          </w:p>
        </w:tc>
        <w:tc>
          <w:tcPr>
            <w:tcW w:w="1963" w:type="dxa"/>
          </w:tcPr>
          <w:p w:rsidR="00966746" w:rsidRDefault="00966746">
            <w:pPr>
              <w:spacing w:after="1" w:line="280" w:lineRule="atLeast"/>
            </w:pPr>
          </w:p>
        </w:tc>
        <w:tc>
          <w:tcPr>
            <w:tcW w:w="1247" w:type="dxa"/>
          </w:tcPr>
          <w:p w:rsidR="00966746" w:rsidRDefault="00966746">
            <w:pPr>
              <w:spacing w:after="1" w:line="280" w:lineRule="atLeast"/>
            </w:pPr>
          </w:p>
        </w:tc>
        <w:tc>
          <w:tcPr>
            <w:tcW w:w="1587" w:type="dxa"/>
          </w:tcPr>
          <w:p w:rsidR="00966746" w:rsidRDefault="00966746">
            <w:pPr>
              <w:spacing w:after="1" w:line="280" w:lineRule="atLeast"/>
            </w:pPr>
          </w:p>
        </w:tc>
        <w:tc>
          <w:tcPr>
            <w:tcW w:w="1417" w:type="dxa"/>
          </w:tcPr>
          <w:p w:rsidR="00966746" w:rsidRDefault="00966746">
            <w:pPr>
              <w:spacing w:after="1" w:line="280" w:lineRule="atLeast"/>
            </w:pPr>
          </w:p>
        </w:tc>
      </w:tr>
    </w:tbl>
    <w:p w:rsidR="00966746" w:rsidRDefault="00966746">
      <w:pPr>
        <w:spacing w:after="1" w:line="280" w:lineRule="atLeast"/>
        <w:jc w:val="both"/>
      </w:pPr>
    </w:p>
    <w:p w:rsidR="00966746" w:rsidRDefault="00966746">
      <w:pPr>
        <w:spacing w:after="1" w:line="200" w:lineRule="atLeast"/>
        <w:jc w:val="both"/>
      </w:pPr>
      <w:r>
        <w:rPr>
          <w:rFonts w:ascii="Courier New" w:hAnsi="Courier New" w:cs="Courier New"/>
          <w:sz w:val="20"/>
        </w:rPr>
        <w:t>Руководитель сельскохозяйственного товаропроизводителя</w:t>
      </w:r>
    </w:p>
    <w:p w:rsidR="00966746" w:rsidRDefault="00966746">
      <w:pPr>
        <w:spacing w:after="1" w:line="200" w:lineRule="atLeast"/>
        <w:jc w:val="both"/>
      </w:pPr>
      <w:r>
        <w:rPr>
          <w:rFonts w:ascii="Courier New" w:hAnsi="Courier New" w:cs="Courier New"/>
          <w:sz w:val="20"/>
        </w:rPr>
        <w:t>Должность ___________________________________________________</w:t>
      </w:r>
    </w:p>
    <w:p w:rsidR="00966746" w:rsidRDefault="00966746">
      <w:pPr>
        <w:spacing w:after="1" w:line="200" w:lineRule="atLeast"/>
        <w:jc w:val="both"/>
      </w:pPr>
      <w:r>
        <w:rPr>
          <w:rFonts w:ascii="Courier New" w:hAnsi="Courier New" w:cs="Courier New"/>
          <w:sz w:val="20"/>
        </w:rPr>
        <w:t>_______________________ _____________________________________</w:t>
      </w:r>
    </w:p>
    <w:p w:rsidR="00966746" w:rsidRDefault="00966746">
      <w:pPr>
        <w:spacing w:after="1" w:line="200" w:lineRule="atLeast"/>
        <w:jc w:val="both"/>
      </w:pPr>
      <w:r>
        <w:rPr>
          <w:rFonts w:ascii="Courier New" w:hAnsi="Courier New" w:cs="Courier New"/>
          <w:sz w:val="20"/>
        </w:rPr>
        <w:t xml:space="preserve">       (подпись)                    (расшифровка подписи)</w:t>
      </w:r>
    </w:p>
    <w:p w:rsidR="00966746" w:rsidRDefault="00966746">
      <w:pPr>
        <w:spacing w:after="1" w:line="200" w:lineRule="atLeast"/>
        <w:jc w:val="both"/>
      </w:pPr>
    </w:p>
    <w:p w:rsidR="00966746" w:rsidRDefault="00966746">
      <w:pPr>
        <w:spacing w:after="1" w:line="200" w:lineRule="atLeast"/>
        <w:jc w:val="both"/>
      </w:pPr>
      <w:r>
        <w:rPr>
          <w:rFonts w:ascii="Courier New" w:hAnsi="Courier New" w:cs="Courier New"/>
          <w:sz w:val="20"/>
        </w:rPr>
        <w:t xml:space="preserve">м.п. (при наличии) </w:t>
      </w:r>
      <w:r w:rsidR="007C7018">
        <w:rPr>
          <w:rFonts w:ascii="Courier New" w:hAnsi="Courier New" w:cs="Courier New"/>
          <w:sz w:val="20"/>
        </w:rPr>
        <w:t>«</w:t>
      </w:r>
      <w:r>
        <w:rPr>
          <w:rFonts w:ascii="Courier New" w:hAnsi="Courier New" w:cs="Courier New"/>
          <w:sz w:val="20"/>
        </w:rPr>
        <w:t>____</w:t>
      </w:r>
      <w:r w:rsidR="007C7018">
        <w:rPr>
          <w:rFonts w:ascii="Courier New" w:hAnsi="Courier New" w:cs="Courier New"/>
          <w:sz w:val="20"/>
        </w:rPr>
        <w:t>»</w:t>
      </w:r>
      <w:r>
        <w:rPr>
          <w:rFonts w:ascii="Courier New" w:hAnsi="Courier New" w:cs="Courier New"/>
          <w:sz w:val="20"/>
        </w:rPr>
        <w:t xml:space="preserve"> _____________ 20__ г.</w:t>
      </w:r>
    </w:p>
    <w:p w:rsidR="00966746" w:rsidRDefault="00B7074D">
      <w:pPr>
        <w:spacing w:after="1" w:line="280" w:lineRule="atLeast"/>
        <w:jc w:val="both"/>
      </w:pPr>
      <w:r>
        <w:t xml:space="preserve"> </w:t>
      </w:r>
    </w:p>
    <w:p w:rsidR="00DD2C11" w:rsidRPr="00417104" w:rsidRDefault="00DD2C11" w:rsidP="00DD2C11">
      <w:pPr>
        <w:autoSpaceDE w:val="0"/>
        <w:autoSpaceDN w:val="0"/>
        <w:adjustRightInd w:val="0"/>
        <w:spacing w:line="240" w:lineRule="auto"/>
        <w:ind w:firstLine="709"/>
        <w:rPr>
          <w:rFonts w:ascii="Times New Roman" w:hAnsi="Times New Roman" w:cs="Times New Roman"/>
          <w:sz w:val="28"/>
          <w:szCs w:val="28"/>
        </w:rPr>
        <w:sectPr w:rsidR="00DD2C11" w:rsidRPr="00417104" w:rsidSect="00634321">
          <w:pgSz w:w="11905" w:h="16838"/>
          <w:pgMar w:top="1134" w:right="850" w:bottom="1134" w:left="1418" w:header="0" w:footer="0" w:gutter="0"/>
          <w:cols w:space="720"/>
          <w:noEndnote/>
          <w:docGrid w:linePitch="299"/>
        </w:sectPr>
      </w:pPr>
    </w:p>
    <w:p w:rsidR="00721B93" w:rsidRDefault="003872D4" w:rsidP="003872D4">
      <w:pPr>
        <w:autoSpaceDE w:val="0"/>
        <w:autoSpaceDN w:val="0"/>
        <w:adjustRightInd w:val="0"/>
        <w:spacing w:after="0" w:line="240" w:lineRule="auto"/>
        <w:jc w:val="center"/>
        <w:rPr>
          <w:rFonts w:ascii="Times New Roman" w:hAnsi="Times New Roman" w:cs="Times New Roman"/>
          <w:b/>
          <w:sz w:val="28"/>
          <w:szCs w:val="28"/>
        </w:rPr>
      </w:pPr>
      <w:r w:rsidRPr="0001151E">
        <w:rPr>
          <w:rFonts w:ascii="Times New Roman" w:hAnsi="Times New Roman" w:cs="Times New Roman"/>
          <w:b/>
          <w:sz w:val="28"/>
          <w:szCs w:val="28"/>
        </w:rPr>
        <w:t xml:space="preserve">ПОСТАНОВЛЕНИЕ ПРАВИТЕЛЬСТВА </w:t>
      </w:r>
      <w:r>
        <w:rPr>
          <w:rFonts w:ascii="Times New Roman" w:hAnsi="Times New Roman" w:cs="Times New Roman"/>
          <w:b/>
          <w:sz w:val="28"/>
          <w:szCs w:val="28"/>
        </w:rPr>
        <w:br/>
      </w:r>
      <w:r w:rsidRPr="0001151E">
        <w:rPr>
          <w:rFonts w:ascii="Times New Roman" w:hAnsi="Times New Roman" w:cs="Times New Roman"/>
          <w:b/>
          <w:sz w:val="28"/>
          <w:szCs w:val="28"/>
        </w:rPr>
        <w:t xml:space="preserve">ВОРОНЕЖСКОЙ ОБЛАСТИ </w:t>
      </w:r>
    </w:p>
    <w:p w:rsidR="00721B93" w:rsidRDefault="00507178" w:rsidP="003872D4">
      <w:pPr>
        <w:autoSpaceDE w:val="0"/>
        <w:autoSpaceDN w:val="0"/>
        <w:adjustRightInd w:val="0"/>
        <w:spacing w:after="0" w:line="240" w:lineRule="auto"/>
        <w:jc w:val="center"/>
        <w:rPr>
          <w:rFonts w:ascii="Times New Roman" w:hAnsi="Times New Roman" w:cs="Times New Roman"/>
          <w:b/>
          <w:sz w:val="28"/>
          <w:szCs w:val="28"/>
        </w:rPr>
      </w:pPr>
      <w:r w:rsidRPr="0001151E">
        <w:rPr>
          <w:rFonts w:ascii="Times New Roman" w:hAnsi="Times New Roman" w:cs="Times New Roman"/>
          <w:b/>
          <w:sz w:val="28"/>
          <w:szCs w:val="28"/>
        </w:rPr>
        <w:t xml:space="preserve">от 19.10.2018 № 910 </w:t>
      </w:r>
    </w:p>
    <w:p w:rsidR="00787E78" w:rsidRDefault="00787E78" w:rsidP="003872D4">
      <w:pPr>
        <w:autoSpaceDE w:val="0"/>
        <w:autoSpaceDN w:val="0"/>
        <w:adjustRightInd w:val="0"/>
        <w:spacing w:after="0" w:line="240" w:lineRule="auto"/>
        <w:jc w:val="center"/>
        <w:rPr>
          <w:rFonts w:ascii="Times New Roman" w:hAnsi="Times New Roman" w:cs="Times New Roman"/>
          <w:b/>
          <w:sz w:val="28"/>
          <w:szCs w:val="28"/>
        </w:rPr>
      </w:pPr>
    </w:p>
    <w:p w:rsidR="002155F8" w:rsidRPr="002155F8" w:rsidRDefault="002155F8" w:rsidP="003872D4">
      <w:pPr>
        <w:autoSpaceDE w:val="0"/>
        <w:autoSpaceDN w:val="0"/>
        <w:adjustRightInd w:val="0"/>
        <w:spacing w:after="0" w:line="240" w:lineRule="auto"/>
        <w:jc w:val="center"/>
        <w:rPr>
          <w:rFonts w:ascii="Times New Roman" w:hAnsi="Times New Roman" w:cs="Times New Roman"/>
          <w:b/>
          <w:color w:val="392C69"/>
          <w:sz w:val="28"/>
          <w:szCs w:val="28"/>
        </w:rPr>
      </w:pPr>
      <w:r w:rsidRPr="002155F8">
        <w:rPr>
          <w:rFonts w:ascii="Times New Roman" w:hAnsi="Times New Roman" w:cs="Times New Roman"/>
          <w:b/>
          <w:sz w:val="28"/>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p>
    <w:p w:rsidR="003872D4" w:rsidRDefault="002155F8" w:rsidP="003872D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color w:val="392C69"/>
          <w:sz w:val="28"/>
          <w:szCs w:val="28"/>
        </w:rPr>
        <w:t xml:space="preserve"> </w:t>
      </w:r>
      <w:r w:rsidR="005A2534">
        <w:rPr>
          <w:rFonts w:ascii="Times New Roman" w:hAnsi="Times New Roman" w:cs="Times New Roman"/>
          <w:color w:val="392C69"/>
          <w:sz w:val="28"/>
          <w:szCs w:val="28"/>
        </w:rPr>
        <w:t>(</w:t>
      </w:r>
      <w:r w:rsidR="005A2534" w:rsidRPr="003872D4">
        <w:rPr>
          <w:rFonts w:ascii="Times New Roman" w:hAnsi="Times New Roman" w:cs="Times New Roman"/>
          <w:sz w:val="28"/>
          <w:szCs w:val="28"/>
        </w:rPr>
        <w:t>в ред</w:t>
      </w:r>
      <w:r w:rsidR="00DE228D">
        <w:rPr>
          <w:rFonts w:ascii="Times New Roman" w:hAnsi="Times New Roman" w:cs="Times New Roman"/>
          <w:sz w:val="28"/>
          <w:szCs w:val="28"/>
        </w:rPr>
        <w:t>акции</w:t>
      </w:r>
      <w:r w:rsidR="005A2534" w:rsidRPr="003872D4">
        <w:rPr>
          <w:rFonts w:ascii="Times New Roman" w:hAnsi="Times New Roman" w:cs="Times New Roman"/>
          <w:sz w:val="28"/>
          <w:szCs w:val="28"/>
        </w:rPr>
        <w:t xml:space="preserve"> постановлений правительства Воронежской области </w:t>
      </w:r>
    </w:p>
    <w:p w:rsidR="00DB01CB" w:rsidRPr="003872D4" w:rsidRDefault="005A2534" w:rsidP="003872D4">
      <w:pPr>
        <w:autoSpaceDE w:val="0"/>
        <w:autoSpaceDN w:val="0"/>
        <w:adjustRightInd w:val="0"/>
        <w:spacing w:after="0" w:line="240" w:lineRule="auto"/>
        <w:jc w:val="center"/>
        <w:rPr>
          <w:rFonts w:ascii="Times New Roman" w:hAnsi="Times New Roman" w:cs="Times New Roman"/>
          <w:sz w:val="28"/>
          <w:szCs w:val="28"/>
        </w:rPr>
      </w:pPr>
      <w:r w:rsidRPr="003872D4">
        <w:rPr>
          <w:rFonts w:ascii="Times New Roman" w:hAnsi="Times New Roman" w:cs="Times New Roman"/>
          <w:sz w:val="28"/>
          <w:szCs w:val="28"/>
        </w:rPr>
        <w:t>от 06.11.2018</w:t>
      </w:r>
      <w:r w:rsidR="00721B93" w:rsidRPr="003872D4">
        <w:rPr>
          <w:rFonts w:ascii="Times New Roman" w:hAnsi="Times New Roman" w:cs="Times New Roman"/>
          <w:sz w:val="28"/>
          <w:szCs w:val="28"/>
        </w:rPr>
        <w:t xml:space="preserve"> </w:t>
      </w:r>
      <w:r w:rsidR="003872D4">
        <w:rPr>
          <w:rFonts w:ascii="Times New Roman" w:hAnsi="Times New Roman" w:cs="Times New Roman"/>
          <w:sz w:val="28"/>
          <w:szCs w:val="28"/>
        </w:rPr>
        <w:t xml:space="preserve"> </w:t>
      </w:r>
      <w:r w:rsidR="00721B93" w:rsidRPr="003872D4">
        <w:rPr>
          <w:rFonts w:ascii="Times New Roman" w:hAnsi="Times New Roman" w:cs="Times New Roman"/>
          <w:sz w:val="28"/>
          <w:szCs w:val="28"/>
        </w:rPr>
        <w:t>№ 969</w:t>
      </w:r>
      <w:r w:rsidRPr="003872D4">
        <w:rPr>
          <w:rFonts w:ascii="Times New Roman" w:hAnsi="Times New Roman" w:cs="Times New Roman"/>
          <w:sz w:val="28"/>
          <w:szCs w:val="28"/>
        </w:rPr>
        <w:t>,</w:t>
      </w:r>
      <w:r w:rsidR="00721B93" w:rsidRPr="003872D4">
        <w:rPr>
          <w:rFonts w:ascii="Times New Roman" w:hAnsi="Times New Roman" w:cs="Times New Roman"/>
          <w:sz w:val="28"/>
          <w:szCs w:val="28"/>
        </w:rPr>
        <w:t xml:space="preserve"> </w:t>
      </w:r>
      <w:r w:rsidRPr="003872D4">
        <w:rPr>
          <w:rFonts w:ascii="Times New Roman" w:hAnsi="Times New Roman" w:cs="Times New Roman"/>
          <w:sz w:val="28"/>
          <w:szCs w:val="28"/>
        </w:rPr>
        <w:t>от 15.11.2018</w:t>
      </w:r>
      <w:r w:rsidR="00DE228D">
        <w:rPr>
          <w:rFonts w:ascii="Times New Roman" w:hAnsi="Times New Roman" w:cs="Times New Roman"/>
          <w:sz w:val="28"/>
          <w:szCs w:val="28"/>
        </w:rPr>
        <w:t xml:space="preserve"> </w:t>
      </w:r>
      <w:r w:rsidR="00721B93" w:rsidRPr="003872D4">
        <w:rPr>
          <w:rFonts w:ascii="Times New Roman" w:hAnsi="Times New Roman" w:cs="Times New Roman"/>
          <w:sz w:val="28"/>
          <w:szCs w:val="28"/>
        </w:rPr>
        <w:t>№ 994</w:t>
      </w:r>
      <w:r w:rsidRPr="003872D4">
        <w:rPr>
          <w:rFonts w:ascii="Times New Roman" w:hAnsi="Times New Roman" w:cs="Times New Roman"/>
          <w:sz w:val="28"/>
          <w:szCs w:val="28"/>
        </w:rPr>
        <w:t>, от 18.03.2019</w:t>
      </w:r>
      <w:r w:rsidR="00721B93" w:rsidRPr="003872D4">
        <w:rPr>
          <w:rFonts w:ascii="Times New Roman" w:hAnsi="Times New Roman" w:cs="Times New Roman"/>
          <w:sz w:val="28"/>
          <w:szCs w:val="28"/>
        </w:rPr>
        <w:t xml:space="preserve"> № 233</w:t>
      </w:r>
      <w:r w:rsidR="00827131">
        <w:rPr>
          <w:rFonts w:ascii="Times New Roman" w:hAnsi="Times New Roman" w:cs="Times New Roman"/>
          <w:sz w:val="28"/>
          <w:szCs w:val="28"/>
        </w:rPr>
        <w:t>, от 19.06.2019 № 608</w:t>
      </w:r>
      <w:r w:rsidR="00DE228D">
        <w:rPr>
          <w:rFonts w:ascii="Times New Roman" w:hAnsi="Times New Roman" w:cs="Times New Roman"/>
          <w:sz w:val="28"/>
          <w:szCs w:val="28"/>
        </w:rPr>
        <w:t>; от 02.12.2019 № 1157</w:t>
      </w:r>
      <w:r w:rsidR="005A44E3">
        <w:rPr>
          <w:rFonts w:ascii="Times New Roman" w:hAnsi="Times New Roman" w:cs="Times New Roman"/>
          <w:sz w:val="28"/>
          <w:szCs w:val="28"/>
        </w:rPr>
        <w:t>; от 03.09.2020 № 839</w:t>
      </w:r>
      <w:r w:rsidRPr="003872D4">
        <w:rPr>
          <w:rFonts w:ascii="Times New Roman" w:hAnsi="Times New Roman" w:cs="Times New Roman"/>
          <w:sz w:val="28"/>
          <w:szCs w:val="28"/>
        </w:rPr>
        <w:t>)</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В соответствии с Бюджетным </w:t>
      </w:r>
      <w:hyperlink r:id="rId25" w:history="1">
        <w:r w:rsidRPr="005A2534">
          <w:rPr>
            <w:rFonts w:ascii="Times New Roman" w:hAnsi="Times New Roman" w:cs="Times New Roman"/>
            <w:sz w:val="28"/>
            <w:szCs w:val="28"/>
          </w:rPr>
          <w:t>кодексом</w:t>
        </w:r>
      </w:hyperlink>
      <w:r w:rsidRPr="005A2534">
        <w:rPr>
          <w:rFonts w:ascii="Times New Roman" w:hAnsi="Times New Roman" w:cs="Times New Roman"/>
          <w:sz w:val="28"/>
          <w:szCs w:val="28"/>
        </w:rPr>
        <w:t xml:space="preserve"> Российской Федерации, </w:t>
      </w:r>
      <w:hyperlink r:id="rId26" w:history="1">
        <w:r w:rsidRPr="005A2534">
          <w:rPr>
            <w:rFonts w:ascii="Times New Roman" w:hAnsi="Times New Roman" w:cs="Times New Roman"/>
            <w:sz w:val="28"/>
            <w:szCs w:val="28"/>
          </w:rPr>
          <w:t>Постановлением</w:t>
        </w:r>
      </w:hyperlink>
      <w:r w:rsidRPr="005A2534">
        <w:rPr>
          <w:rFonts w:ascii="Times New Roman" w:hAnsi="Times New Roman" w:cs="Times New Roman"/>
          <w:sz w:val="28"/>
          <w:szCs w:val="28"/>
        </w:rPr>
        <w:t xml:space="preserve"> Правительства Российской Федерации от 06.09.2018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1063 </w:t>
      </w:r>
      <w:r w:rsidR="00351C49">
        <w:rPr>
          <w:rFonts w:ascii="Times New Roman" w:hAnsi="Times New Roman" w:cs="Times New Roman"/>
          <w:sz w:val="28"/>
          <w:szCs w:val="28"/>
        </w:rPr>
        <w:t>«</w:t>
      </w:r>
      <w:r w:rsidRPr="005A2534">
        <w:rPr>
          <w:rFonts w:ascii="Times New Roman" w:hAnsi="Times New Roman" w:cs="Times New Roman"/>
          <w:sz w:val="28"/>
          <w:szCs w:val="28"/>
        </w:rPr>
        <w:t>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 </w:t>
      </w:r>
      <w:hyperlink r:id="rId27" w:history="1">
        <w:r w:rsidRPr="005A2534">
          <w:rPr>
            <w:rFonts w:ascii="Times New Roman" w:hAnsi="Times New Roman" w:cs="Times New Roman"/>
            <w:sz w:val="28"/>
            <w:szCs w:val="28"/>
          </w:rPr>
          <w:t>Постановлением</w:t>
        </w:r>
      </w:hyperlink>
      <w:r w:rsidRPr="005A2534">
        <w:rPr>
          <w:rFonts w:ascii="Times New Roman" w:hAnsi="Times New Roman" w:cs="Times New Roman"/>
          <w:sz w:val="28"/>
          <w:szCs w:val="28"/>
        </w:rPr>
        <w:t xml:space="preserve"> Правительства Российской Федерации от 14.07.2012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717 </w:t>
      </w:r>
      <w:r w:rsidR="00351C49">
        <w:rPr>
          <w:rFonts w:ascii="Times New Roman" w:hAnsi="Times New Roman" w:cs="Times New Roman"/>
          <w:sz w:val="28"/>
          <w:szCs w:val="28"/>
        </w:rPr>
        <w:t>«</w:t>
      </w:r>
      <w:r w:rsidRPr="005A2534">
        <w:rPr>
          <w:rFonts w:ascii="Times New Roman" w:hAnsi="Times New Roman" w:cs="Times New Roman"/>
          <w:sz w:val="28"/>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 государственной </w:t>
      </w:r>
      <w:hyperlink r:id="rId28" w:history="1">
        <w:r w:rsidRPr="005A2534">
          <w:rPr>
            <w:rFonts w:ascii="Times New Roman" w:hAnsi="Times New Roman" w:cs="Times New Roman"/>
            <w:sz w:val="28"/>
            <w:szCs w:val="28"/>
          </w:rPr>
          <w:t>программой</w:t>
        </w:r>
      </w:hyperlink>
      <w:r w:rsidRPr="005A2534">
        <w:rPr>
          <w:rFonts w:ascii="Times New Roman" w:hAnsi="Times New Roman" w:cs="Times New Roman"/>
          <w:sz w:val="28"/>
          <w:szCs w:val="28"/>
        </w:rPr>
        <w:t xml:space="preserve"> Воронежской области </w:t>
      </w:r>
      <w:r w:rsidR="00351C49">
        <w:rPr>
          <w:rFonts w:ascii="Times New Roman" w:hAnsi="Times New Roman" w:cs="Times New Roman"/>
          <w:sz w:val="28"/>
          <w:szCs w:val="28"/>
        </w:rPr>
        <w:t>«</w:t>
      </w:r>
      <w:r w:rsidRPr="005A2534">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 утвержденной постановлением правительства Воронежской области от 13.12.2013 </w:t>
      </w:r>
      <w:r w:rsidR="005A2534">
        <w:rPr>
          <w:rFonts w:ascii="Times New Roman" w:hAnsi="Times New Roman" w:cs="Times New Roman"/>
          <w:sz w:val="28"/>
          <w:szCs w:val="28"/>
        </w:rPr>
        <w:t>№</w:t>
      </w:r>
      <w:r w:rsidRPr="005A2534">
        <w:rPr>
          <w:rFonts w:ascii="Times New Roman" w:hAnsi="Times New Roman" w:cs="Times New Roman"/>
          <w:sz w:val="28"/>
          <w:szCs w:val="28"/>
        </w:rPr>
        <w:t xml:space="preserve"> 1088, правительство Воронежской области постановляет:</w:t>
      </w:r>
    </w:p>
    <w:p w:rsidR="00827131" w:rsidRPr="005A2534" w:rsidRDefault="00827131" w:rsidP="0082713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(преамбула в редакции постановления от 19.06.2019 № 608)</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1. Утвердить </w:t>
      </w:r>
      <w:hyperlink w:anchor="Par53" w:history="1">
        <w:r w:rsidRPr="005A2534">
          <w:rPr>
            <w:rFonts w:ascii="Times New Roman" w:hAnsi="Times New Roman" w:cs="Times New Roman"/>
            <w:sz w:val="28"/>
            <w:szCs w:val="28"/>
          </w:rPr>
          <w:t>Порядок</w:t>
        </w:r>
      </w:hyperlink>
      <w:r w:rsidRPr="005A2534">
        <w:rPr>
          <w:rFonts w:ascii="Times New Roman" w:hAnsi="Times New Roman" w:cs="Times New Roman"/>
          <w:sz w:val="28"/>
          <w:szCs w:val="28"/>
        </w:rPr>
        <w:t xml:space="preserve"> </w:t>
      </w:r>
      <w:r>
        <w:rPr>
          <w:rFonts w:ascii="Times New Roman" w:hAnsi="Times New Roman" w:cs="Times New Roman"/>
          <w:sz w:val="28"/>
          <w:szCs w:val="28"/>
        </w:rPr>
        <w:t>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2. Признать утратившими силу:</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29"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120 </w:t>
      </w:r>
      <w:r w:rsidR="00351C49">
        <w:rPr>
          <w:rFonts w:ascii="Times New Roman" w:hAnsi="Times New Roman" w:cs="Times New Roman"/>
          <w:sz w:val="28"/>
          <w:szCs w:val="28"/>
        </w:rPr>
        <w:t>«</w:t>
      </w:r>
      <w:r w:rsidRPr="005A2534">
        <w:rPr>
          <w:rFonts w:ascii="Times New Roman" w:hAnsi="Times New Roman" w:cs="Times New Roman"/>
          <w:sz w:val="28"/>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30" w:history="1">
        <w:r w:rsidRPr="005A2534">
          <w:rPr>
            <w:rFonts w:ascii="Times New Roman" w:hAnsi="Times New Roman" w:cs="Times New Roman"/>
            <w:sz w:val="28"/>
            <w:szCs w:val="28"/>
          </w:rPr>
          <w:t>пункты 1</w:t>
        </w:r>
      </w:hyperlink>
      <w:r w:rsidRPr="005A2534">
        <w:rPr>
          <w:rFonts w:ascii="Times New Roman" w:hAnsi="Times New Roman" w:cs="Times New Roman"/>
          <w:sz w:val="28"/>
          <w:szCs w:val="28"/>
        </w:rPr>
        <w:t xml:space="preserve"> - </w:t>
      </w:r>
      <w:hyperlink r:id="rId31" w:history="1">
        <w:r w:rsidRPr="005A2534">
          <w:rPr>
            <w:rFonts w:ascii="Times New Roman" w:hAnsi="Times New Roman" w:cs="Times New Roman"/>
            <w:sz w:val="28"/>
            <w:szCs w:val="28"/>
          </w:rPr>
          <w:t>11</w:t>
        </w:r>
      </w:hyperlink>
      <w:r w:rsidRPr="005A2534">
        <w:rPr>
          <w:rFonts w:ascii="Times New Roman" w:hAnsi="Times New Roman" w:cs="Times New Roman"/>
          <w:sz w:val="28"/>
          <w:szCs w:val="28"/>
        </w:rPr>
        <w:t xml:space="preserve">, </w:t>
      </w:r>
      <w:hyperlink r:id="rId32" w:history="1">
        <w:r w:rsidRPr="005A2534">
          <w:rPr>
            <w:rFonts w:ascii="Times New Roman" w:hAnsi="Times New Roman" w:cs="Times New Roman"/>
            <w:sz w:val="28"/>
            <w:szCs w:val="28"/>
          </w:rPr>
          <w:t>16</w:t>
        </w:r>
      </w:hyperlink>
      <w:r w:rsidRPr="005A2534">
        <w:rPr>
          <w:rFonts w:ascii="Times New Roman" w:hAnsi="Times New Roman" w:cs="Times New Roman"/>
          <w:sz w:val="28"/>
          <w:szCs w:val="28"/>
        </w:rPr>
        <w:t xml:space="preserve"> - </w:t>
      </w:r>
      <w:hyperlink r:id="rId33" w:history="1">
        <w:r w:rsidRPr="005A2534">
          <w:rPr>
            <w:rFonts w:ascii="Times New Roman" w:hAnsi="Times New Roman" w:cs="Times New Roman"/>
            <w:sz w:val="28"/>
            <w:szCs w:val="28"/>
          </w:rPr>
          <w:t>19</w:t>
        </w:r>
      </w:hyperlink>
      <w:r w:rsidRPr="005A2534">
        <w:rPr>
          <w:rFonts w:ascii="Times New Roman" w:hAnsi="Times New Roman" w:cs="Times New Roman"/>
          <w:sz w:val="28"/>
          <w:szCs w:val="28"/>
        </w:rPr>
        <w:t xml:space="preserve"> постановления правительства Воронежской области от 28.04.2017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343 </w:t>
      </w:r>
      <w:r w:rsidR="00351C49">
        <w:rPr>
          <w:rFonts w:ascii="Times New Roman" w:hAnsi="Times New Roman" w:cs="Times New Roman"/>
          <w:sz w:val="28"/>
          <w:szCs w:val="28"/>
        </w:rPr>
        <w:t>«</w:t>
      </w:r>
      <w:r w:rsidRPr="005A2534">
        <w:rPr>
          <w:rFonts w:ascii="Times New Roman" w:hAnsi="Times New Roman" w:cs="Times New Roman"/>
          <w:sz w:val="28"/>
          <w:szCs w:val="28"/>
        </w:rPr>
        <w:t>О внесении изменений в отдельные постановления правительства Воронежской области</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34"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18.05.2017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393 </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О внесении изменений в постановления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118 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120</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35"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21.06.2017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508 </w:t>
      </w:r>
      <w:r w:rsidR="00351C49">
        <w:rPr>
          <w:rFonts w:ascii="Times New Roman" w:hAnsi="Times New Roman" w:cs="Times New Roman"/>
          <w:sz w:val="28"/>
          <w:szCs w:val="28"/>
        </w:rPr>
        <w:t>«</w:t>
      </w:r>
      <w:r w:rsidRPr="005A2534">
        <w:rPr>
          <w:rFonts w:ascii="Times New Roman" w:hAnsi="Times New Roman" w:cs="Times New Roman"/>
          <w:sz w:val="28"/>
          <w:szCs w:val="28"/>
        </w:rPr>
        <w:t>О внесении изменений в отдельные постановления правительства Воронежской области</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36"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29.12.2017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1100 </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О внесении изменений в постановления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120 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127</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37"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23.04.2018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351 </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О внесении изменений в постановление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120</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38"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117 </w:t>
      </w:r>
      <w:r w:rsidR="00351C49">
        <w:rPr>
          <w:rFonts w:ascii="Times New Roman" w:hAnsi="Times New Roman" w:cs="Times New Roman"/>
          <w:sz w:val="28"/>
          <w:szCs w:val="28"/>
        </w:rPr>
        <w:t>«</w:t>
      </w:r>
      <w:r w:rsidRPr="005A2534">
        <w:rPr>
          <w:rFonts w:ascii="Times New Roman" w:hAnsi="Times New Roman" w:cs="Times New Roman"/>
          <w:sz w:val="28"/>
          <w:szCs w:val="28"/>
        </w:rPr>
        <w:t>Об утверждении Порядка предоставления в 2017 году субсидий из областного бюджета сельскохозяйственным товаропроизводителям (кроме граждан, ведущих личное подсобное хозяйство) на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39"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118 </w:t>
      </w:r>
      <w:r w:rsidR="00351C49">
        <w:rPr>
          <w:rFonts w:ascii="Times New Roman" w:hAnsi="Times New Roman" w:cs="Times New Roman"/>
          <w:sz w:val="28"/>
          <w:szCs w:val="28"/>
        </w:rPr>
        <w:t>«</w:t>
      </w:r>
      <w:r w:rsidRPr="005A2534">
        <w:rPr>
          <w:rFonts w:ascii="Times New Roman" w:hAnsi="Times New Roman" w:cs="Times New Roman"/>
          <w:sz w:val="28"/>
          <w:szCs w:val="28"/>
        </w:rPr>
        <w:t>Об утверждении Порядка предоставления в 2017 году субсидии из областного бюджета на возмещение части процентной ставки по долгосрочным, среднесрочным и краткосрочным кредитам, взятым малыми формами хозяйствования</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40" w:history="1">
        <w:r w:rsidRPr="005A2534">
          <w:rPr>
            <w:rFonts w:ascii="Times New Roman" w:hAnsi="Times New Roman" w:cs="Times New Roman"/>
            <w:sz w:val="28"/>
            <w:szCs w:val="28"/>
          </w:rPr>
          <w:t>пункты 1</w:t>
        </w:r>
      </w:hyperlink>
      <w:r w:rsidRPr="005A2534">
        <w:rPr>
          <w:rFonts w:ascii="Times New Roman" w:hAnsi="Times New Roman" w:cs="Times New Roman"/>
          <w:sz w:val="28"/>
          <w:szCs w:val="28"/>
        </w:rPr>
        <w:t xml:space="preserve"> - </w:t>
      </w:r>
      <w:hyperlink r:id="rId41" w:history="1">
        <w:r w:rsidRPr="005A2534">
          <w:rPr>
            <w:rFonts w:ascii="Times New Roman" w:hAnsi="Times New Roman" w:cs="Times New Roman"/>
            <w:sz w:val="28"/>
            <w:szCs w:val="28"/>
          </w:rPr>
          <w:t>7</w:t>
        </w:r>
      </w:hyperlink>
      <w:r w:rsidRPr="005A2534">
        <w:rPr>
          <w:rFonts w:ascii="Times New Roman" w:hAnsi="Times New Roman" w:cs="Times New Roman"/>
          <w:sz w:val="28"/>
          <w:szCs w:val="28"/>
        </w:rPr>
        <w:t xml:space="preserve">, </w:t>
      </w:r>
      <w:hyperlink r:id="rId42" w:history="1">
        <w:r w:rsidRPr="005A2534">
          <w:rPr>
            <w:rFonts w:ascii="Times New Roman" w:hAnsi="Times New Roman" w:cs="Times New Roman"/>
            <w:sz w:val="28"/>
            <w:szCs w:val="28"/>
          </w:rPr>
          <w:t>9</w:t>
        </w:r>
      </w:hyperlink>
      <w:r w:rsidRPr="005A2534">
        <w:rPr>
          <w:rFonts w:ascii="Times New Roman" w:hAnsi="Times New Roman" w:cs="Times New Roman"/>
          <w:sz w:val="28"/>
          <w:szCs w:val="28"/>
        </w:rPr>
        <w:t xml:space="preserve"> постановления правительства Воронежской области от 21.09.2017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725 </w:t>
      </w:r>
      <w:r w:rsidR="00351C49">
        <w:rPr>
          <w:rFonts w:ascii="Times New Roman" w:hAnsi="Times New Roman" w:cs="Times New Roman"/>
          <w:sz w:val="28"/>
          <w:szCs w:val="28"/>
        </w:rPr>
        <w:t>«</w:t>
      </w:r>
      <w:r w:rsidRPr="005A2534">
        <w:rPr>
          <w:rFonts w:ascii="Times New Roman" w:hAnsi="Times New Roman" w:cs="Times New Roman"/>
          <w:sz w:val="28"/>
          <w:szCs w:val="28"/>
        </w:rPr>
        <w:t>О внесении изменений в отдельные постановления правительства Воронежской области</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43"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119 </w:t>
      </w:r>
      <w:r w:rsidR="00351C49">
        <w:rPr>
          <w:rFonts w:ascii="Times New Roman" w:hAnsi="Times New Roman" w:cs="Times New Roman"/>
          <w:sz w:val="28"/>
          <w:szCs w:val="28"/>
        </w:rPr>
        <w:t>«</w:t>
      </w:r>
      <w:r w:rsidRPr="005A2534">
        <w:rPr>
          <w:rFonts w:ascii="Times New Roman" w:hAnsi="Times New Roman" w:cs="Times New Roman"/>
          <w:sz w:val="28"/>
          <w:szCs w:val="28"/>
        </w:rPr>
        <w:t>Об утверждении Порядка предоставления в 2017 году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организациям агропромышленного комплекса независимо от их организационно-правовых форм, крестьянским (фермерским) хозяйствам и организациям потребительской кооперации на возмещение части затрат на уплату процентов по краткосрочным кредитам (займам)</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44"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122 </w:t>
      </w:r>
      <w:r w:rsidR="00351C49">
        <w:rPr>
          <w:rFonts w:ascii="Times New Roman" w:hAnsi="Times New Roman" w:cs="Times New Roman"/>
          <w:sz w:val="28"/>
          <w:szCs w:val="28"/>
        </w:rPr>
        <w:t>«</w:t>
      </w:r>
      <w:r w:rsidRPr="005A2534">
        <w:rPr>
          <w:rFonts w:ascii="Times New Roman" w:hAnsi="Times New Roman" w:cs="Times New Roman"/>
          <w:sz w:val="28"/>
          <w:szCs w:val="28"/>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поддержку племенного крупного рогатого скота мясного направления</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45"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06.07.2017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546 </w:t>
      </w:r>
      <w:r w:rsidR="00351C49">
        <w:rPr>
          <w:rFonts w:ascii="Times New Roman" w:hAnsi="Times New Roman" w:cs="Times New Roman"/>
          <w:sz w:val="28"/>
          <w:szCs w:val="28"/>
        </w:rPr>
        <w:t>«</w:t>
      </w:r>
      <w:r w:rsidRPr="005A2534">
        <w:rPr>
          <w:rFonts w:ascii="Times New Roman" w:hAnsi="Times New Roman" w:cs="Times New Roman"/>
          <w:sz w:val="28"/>
          <w:szCs w:val="28"/>
        </w:rPr>
        <w:t>О внесении изменений в отдельные постановления правительства Воронежской области</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46"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123 </w:t>
      </w:r>
      <w:r w:rsidR="00351C49">
        <w:rPr>
          <w:rFonts w:ascii="Times New Roman" w:hAnsi="Times New Roman" w:cs="Times New Roman"/>
          <w:sz w:val="28"/>
          <w:szCs w:val="28"/>
        </w:rPr>
        <w:t>«</w:t>
      </w:r>
      <w:r w:rsidRPr="005A2534">
        <w:rPr>
          <w:rFonts w:ascii="Times New Roman" w:hAnsi="Times New Roman" w:cs="Times New Roman"/>
          <w:sz w:val="28"/>
          <w:szCs w:val="28"/>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поддержку племенного крупного рогатого скота молочного направления</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47"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23.08.2017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663 </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О внесении изменения в постановление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123</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48"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05.10.2017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772 </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О внесении изменения в постановление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123</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49"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124 </w:t>
      </w:r>
      <w:r w:rsidR="00351C49">
        <w:rPr>
          <w:rFonts w:ascii="Times New Roman" w:hAnsi="Times New Roman" w:cs="Times New Roman"/>
          <w:sz w:val="28"/>
          <w:szCs w:val="28"/>
        </w:rPr>
        <w:t>«</w:t>
      </w:r>
      <w:r w:rsidRPr="005A2534">
        <w:rPr>
          <w:rFonts w:ascii="Times New Roman" w:hAnsi="Times New Roman" w:cs="Times New Roman"/>
          <w:sz w:val="28"/>
          <w:szCs w:val="28"/>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возмещение части затрат по содержанию маточного поголовья овец и коз</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50"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125 </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Об утверждении Порядка предоставления в 2017 году субсидии из областного бюджета сельскохозяйственным товаропроизводителям (кроме граждан, ведущих </w:t>
      </w:r>
      <w:r>
        <w:rPr>
          <w:rFonts w:ascii="Times New Roman" w:hAnsi="Times New Roman" w:cs="Times New Roman"/>
          <w:sz w:val="28"/>
          <w:szCs w:val="28"/>
        </w:rPr>
        <w:t>личное подсобное хозяйство) на развитие мясного скотоводства</w:t>
      </w:r>
      <w:r w:rsidR="00351C49">
        <w:rPr>
          <w:rFonts w:ascii="Times New Roman" w:hAnsi="Times New Roman" w:cs="Times New Roman"/>
          <w:sz w:val="28"/>
          <w:szCs w:val="28"/>
        </w:rPr>
        <w:t>»</w:t>
      </w:r>
      <w:r>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51"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126 </w:t>
      </w:r>
      <w:r w:rsidR="00351C49">
        <w:rPr>
          <w:rFonts w:ascii="Times New Roman" w:hAnsi="Times New Roman" w:cs="Times New Roman"/>
          <w:sz w:val="28"/>
          <w:szCs w:val="28"/>
        </w:rPr>
        <w:t>«</w:t>
      </w:r>
      <w:r w:rsidRPr="005A2534">
        <w:rPr>
          <w:rFonts w:ascii="Times New Roman" w:hAnsi="Times New Roman" w:cs="Times New Roman"/>
          <w:sz w:val="28"/>
          <w:szCs w:val="28"/>
        </w:rPr>
        <w:t>Об утверждении порядков предоставления в 2017 году субсидий сельскохозяйственным товаропроизводителям (кроме граждан, ведущих личное подсобное хозяйство) на поддержку садоводства</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52"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21.06.2017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509 </w:t>
      </w:r>
      <w:r w:rsidR="00351C49">
        <w:rPr>
          <w:rFonts w:ascii="Times New Roman" w:hAnsi="Times New Roman" w:cs="Times New Roman"/>
          <w:sz w:val="28"/>
          <w:szCs w:val="28"/>
        </w:rPr>
        <w:t>«</w:t>
      </w:r>
      <w:r w:rsidRPr="005A2534">
        <w:rPr>
          <w:rFonts w:ascii="Times New Roman" w:hAnsi="Times New Roman" w:cs="Times New Roman"/>
          <w:sz w:val="28"/>
          <w:szCs w:val="28"/>
        </w:rPr>
        <w:t>О внесении изменений в отдельные постановления правительства Воронежской области</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53"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17.10.2017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796 </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О внесении изменений в постановление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126</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54"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11.12.2017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988 </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О внесении изменений в постановление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126</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55"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18.12.2017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1041 </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О внесении изменения в постановление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126</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56"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127 </w:t>
      </w:r>
      <w:r w:rsidR="00351C49">
        <w:rPr>
          <w:rFonts w:ascii="Times New Roman" w:hAnsi="Times New Roman" w:cs="Times New Roman"/>
          <w:sz w:val="28"/>
          <w:szCs w:val="28"/>
        </w:rPr>
        <w:t>«</w:t>
      </w:r>
      <w:r w:rsidRPr="005A2534">
        <w:rPr>
          <w:rFonts w:ascii="Times New Roman" w:hAnsi="Times New Roman" w:cs="Times New Roman"/>
          <w:sz w:val="28"/>
          <w:szCs w:val="28"/>
        </w:rPr>
        <w:t>Об утверждении порядков предоставления субсидий сельскохозяйственным товаропроизводителям (кроме граждан, ведущих личное подсобное хозяйство) на возмещение части затрат на приобретение и производство семян на 2017 год</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57"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128 </w:t>
      </w:r>
      <w:r w:rsidR="00351C49">
        <w:rPr>
          <w:rFonts w:ascii="Times New Roman" w:hAnsi="Times New Roman" w:cs="Times New Roman"/>
          <w:sz w:val="28"/>
          <w:szCs w:val="28"/>
        </w:rPr>
        <w:t>«</w:t>
      </w:r>
      <w:r w:rsidRPr="005A2534">
        <w:rPr>
          <w:rFonts w:ascii="Times New Roman" w:hAnsi="Times New Roman" w:cs="Times New Roman"/>
          <w:sz w:val="28"/>
          <w:szCs w:val="28"/>
        </w:rPr>
        <w:t>Об утверждении Порядка предоставления субсидий из областного бюджета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на 2017 год</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58"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05.10.2017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771 </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О внесении изменения в постановление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128</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59"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133 </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Об утверждении Порядка предоставления субсидии </w:t>
      </w:r>
      <w:r>
        <w:rPr>
          <w:rFonts w:ascii="Times New Roman" w:hAnsi="Times New Roman" w:cs="Times New Roman"/>
          <w:sz w:val="28"/>
          <w:szCs w:val="28"/>
        </w:rPr>
        <w:t>в 2017 году из областного бюджета сельскохозяйственным товаропроизводителям (кроме граждан, ведущих личное подсобное хозяйство), направленной на повышение продуктивности в молочном скотоводстве</w:t>
      </w:r>
      <w:r w:rsidR="00351C49">
        <w:rPr>
          <w:rFonts w:ascii="Times New Roman" w:hAnsi="Times New Roman" w:cs="Times New Roman"/>
          <w:sz w:val="28"/>
          <w:szCs w:val="28"/>
        </w:rPr>
        <w:t>»</w:t>
      </w:r>
      <w:r>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60"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11.05.2017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370 </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О внесении изменений в постановление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133</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61"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21.09.2017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724 </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О внесении изменений в постановление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133</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62"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134 </w:t>
      </w:r>
      <w:r w:rsidR="00351C49">
        <w:rPr>
          <w:rFonts w:ascii="Times New Roman" w:hAnsi="Times New Roman" w:cs="Times New Roman"/>
          <w:sz w:val="28"/>
          <w:szCs w:val="28"/>
        </w:rPr>
        <w:t>«</w:t>
      </w:r>
      <w:r w:rsidRPr="005A2534">
        <w:rPr>
          <w:rFonts w:ascii="Times New Roman" w:hAnsi="Times New Roman" w:cs="Times New Roman"/>
          <w:sz w:val="28"/>
          <w:szCs w:val="28"/>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и российским организациям на возмещение части прямых понесенных затрат на создание и модернизацию животноводческих комплексов молочного направления (молочных ферм), а также на приобретение техники и оборудования на цели предоставления субсидии</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63"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21.11.2017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903 </w:t>
      </w:r>
      <w:r w:rsidR="00351C49">
        <w:rPr>
          <w:rFonts w:ascii="Times New Roman" w:hAnsi="Times New Roman" w:cs="Times New Roman"/>
          <w:sz w:val="28"/>
          <w:szCs w:val="28"/>
        </w:rPr>
        <w:t>«</w:t>
      </w:r>
      <w:r w:rsidRPr="005A2534">
        <w:rPr>
          <w:rFonts w:ascii="Times New Roman" w:hAnsi="Times New Roman" w:cs="Times New Roman"/>
          <w:sz w:val="28"/>
          <w:szCs w:val="28"/>
        </w:rPr>
        <w:t>О внесении изменений в отдельные постановления правительства Воронежской области</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64"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135 </w:t>
      </w:r>
      <w:r w:rsidR="00351C49">
        <w:rPr>
          <w:rFonts w:ascii="Times New Roman" w:hAnsi="Times New Roman" w:cs="Times New Roman"/>
          <w:sz w:val="28"/>
          <w:szCs w:val="28"/>
        </w:rPr>
        <w:t>«</w:t>
      </w:r>
      <w:r w:rsidRPr="005A2534">
        <w:rPr>
          <w:rFonts w:ascii="Times New Roman" w:hAnsi="Times New Roman" w:cs="Times New Roman"/>
          <w:sz w:val="28"/>
          <w:szCs w:val="28"/>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и российским организациям на возмещение части прямых понесенных затрат на создание и модернизацию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65"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136 </w:t>
      </w:r>
      <w:r w:rsidR="00351C49">
        <w:rPr>
          <w:rFonts w:ascii="Times New Roman" w:hAnsi="Times New Roman" w:cs="Times New Roman"/>
          <w:sz w:val="28"/>
          <w:szCs w:val="28"/>
        </w:rPr>
        <w:t>«</w:t>
      </w:r>
      <w:r w:rsidRPr="005A2534">
        <w:rPr>
          <w:rFonts w:ascii="Times New Roman" w:hAnsi="Times New Roman" w:cs="Times New Roman"/>
          <w:sz w:val="28"/>
          <w:szCs w:val="28"/>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поддержку племенного животноводства</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 </w:t>
      </w:r>
      <w:hyperlink r:id="rId66" w:history="1">
        <w:r w:rsidRPr="005A2534">
          <w:rPr>
            <w:rFonts w:ascii="Times New Roman" w:hAnsi="Times New Roman" w:cs="Times New Roman"/>
            <w:sz w:val="28"/>
            <w:szCs w:val="28"/>
          </w:rPr>
          <w:t>постановление</w:t>
        </w:r>
      </w:hyperlink>
      <w:r w:rsidRPr="005A2534">
        <w:rPr>
          <w:rFonts w:ascii="Times New Roman" w:hAnsi="Times New Roman" w:cs="Times New Roman"/>
          <w:sz w:val="28"/>
          <w:szCs w:val="28"/>
        </w:rPr>
        <w:t xml:space="preserve"> правительства Воронежской области от 18.12.2017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1042 </w:t>
      </w:r>
      <w:r w:rsidR="00351C49">
        <w:rPr>
          <w:rFonts w:ascii="Times New Roman" w:hAnsi="Times New Roman" w:cs="Times New Roman"/>
          <w:sz w:val="28"/>
          <w:szCs w:val="28"/>
        </w:rPr>
        <w:t>«</w:t>
      </w:r>
      <w:r w:rsidRPr="005A2534">
        <w:rPr>
          <w:rFonts w:ascii="Times New Roman" w:hAnsi="Times New Roman" w:cs="Times New Roman"/>
          <w:sz w:val="28"/>
          <w:szCs w:val="28"/>
        </w:rPr>
        <w:t xml:space="preserve">О внесении изменений в постановление правительства Воронежской области от 15.02.2017 </w:t>
      </w:r>
      <w:r w:rsidR="004471A6">
        <w:rPr>
          <w:rFonts w:ascii="Times New Roman" w:hAnsi="Times New Roman" w:cs="Times New Roman"/>
          <w:sz w:val="28"/>
          <w:szCs w:val="28"/>
        </w:rPr>
        <w:t>№</w:t>
      </w:r>
      <w:r w:rsidRPr="005A2534">
        <w:rPr>
          <w:rFonts w:ascii="Times New Roman" w:hAnsi="Times New Roman" w:cs="Times New Roman"/>
          <w:sz w:val="28"/>
          <w:szCs w:val="28"/>
        </w:rPr>
        <w:t xml:space="preserve"> 136</w:t>
      </w:r>
      <w:r w:rsidR="00351C49">
        <w:rPr>
          <w:rFonts w:ascii="Times New Roman" w:hAnsi="Times New Roman" w:cs="Times New Roman"/>
          <w:sz w:val="28"/>
          <w:szCs w:val="28"/>
        </w:rPr>
        <w:t>»</w:t>
      </w:r>
      <w:r w:rsidRPr="005A2534">
        <w:rPr>
          <w:rFonts w:ascii="Times New Roman" w:hAnsi="Times New Roman" w:cs="Times New Roman"/>
          <w:sz w:val="28"/>
          <w:szCs w:val="28"/>
        </w:rPr>
        <w:t>.</w:t>
      </w:r>
    </w:p>
    <w:p w:rsidR="00DB01CB" w:rsidRPr="005A2534" w:rsidRDefault="00DB01CB" w:rsidP="00721B93">
      <w:pPr>
        <w:autoSpaceDE w:val="0"/>
        <w:autoSpaceDN w:val="0"/>
        <w:adjustRightInd w:val="0"/>
        <w:spacing w:after="0" w:line="240" w:lineRule="auto"/>
        <w:ind w:firstLine="709"/>
        <w:jc w:val="both"/>
        <w:rPr>
          <w:rFonts w:ascii="Times New Roman" w:hAnsi="Times New Roman" w:cs="Times New Roman"/>
          <w:sz w:val="28"/>
          <w:szCs w:val="28"/>
        </w:rPr>
      </w:pPr>
      <w:r w:rsidRPr="005A2534">
        <w:rPr>
          <w:rFonts w:ascii="Times New Roman" w:hAnsi="Times New Roman" w:cs="Times New Roman"/>
          <w:sz w:val="28"/>
          <w:szCs w:val="28"/>
        </w:rPr>
        <w:t xml:space="preserve">3. Контроль за исполнением настоящего постановления возложить на заместителя председателя правительства Воронежской области </w:t>
      </w:r>
      <w:proofErr w:type="spellStart"/>
      <w:r w:rsidRPr="005A2534">
        <w:rPr>
          <w:rFonts w:ascii="Times New Roman" w:hAnsi="Times New Roman" w:cs="Times New Roman"/>
          <w:sz w:val="28"/>
          <w:szCs w:val="28"/>
        </w:rPr>
        <w:t>Логвинова</w:t>
      </w:r>
      <w:proofErr w:type="spellEnd"/>
      <w:r w:rsidRPr="005A2534">
        <w:rPr>
          <w:rFonts w:ascii="Times New Roman" w:hAnsi="Times New Roman" w:cs="Times New Roman"/>
          <w:sz w:val="28"/>
          <w:szCs w:val="28"/>
        </w:rPr>
        <w:t xml:space="preserve"> В.И.</w:t>
      </w:r>
    </w:p>
    <w:p w:rsidR="00DB01CB" w:rsidRPr="005A2534"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Pr="005A2534"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sidRPr="005A2534">
        <w:rPr>
          <w:rFonts w:ascii="Times New Roman" w:hAnsi="Times New Roman" w:cs="Times New Roman"/>
          <w:sz w:val="28"/>
          <w:szCs w:val="28"/>
        </w:rPr>
        <w:t>Губернатор Воронежской области</w:t>
      </w:r>
    </w:p>
    <w:p w:rsidR="00DB01CB" w:rsidRPr="005A2534"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sidRPr="005A2534">
        <w:rPr>
          <w:rFonts w:ascii="Times New Roman" w:hAnsi="Times New Roman" w:cs="Times New Roman"/>
          <w:sz w:val="28"/>
          <w:szCs w:val="28"/>
        </w:rPr>
        <w:t>А.В.ГУСЕВ</w:t>
      </w:r>
    </w:p>
    <w:p w:rsidR="00DB01CB" w:rsidRPr="005A2534"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3872D4" w:rsidRDefault="003872D4">
      <w:pPr>
        <w:rPr>
          <w:rFonts w:ascii="Times New Roman" w:hAnsi="Times New Roman" w:cs="Times New Roman"/>
          <w:sz w:val="28"/>
          <w:szCs w:val="28"/>
        </w:rPr>
      </w:pPr>
      <w:r>
        <w:rPr>
          <w:rFonts w:ascii="Times New Roman" w:hAnsi="Times New Roman" w:cs="Times New Roman"/>
          <w:sz w:val="28"/>
          <w:szCs w:val="28"/>
        </w:rPr>
        <w:br w:type="page"/>
      </w:r>
    </w:p>
    <w:p w:rsidR="00DB01CB" w:rsidRDefault="00DB01CB" w:rsidP="00D107F9">
      <w:pPr>
        <w:autoSpaceDE w:val="0"/>
        <w:autoSpaceDN w:val="0"/>
        <w:adjustRightInd w:val="0"/>
        <w:spacing w:after="0" w:line="240" w:lineRule="auto"/>
        <w:ind w:firstLine="709"/>
        <w:jc w:val="right"/>
        <w:outlineLvl w:val="0"/>
        <w:rPr>
          <w:rFonts w:ascii="Times New Roman" w:hAnsi="Times New Roman" w:cs="Times New Roman"/>
          <w:sz w:val="28"/>
          <w:szCs w:val="28"/>
        </w:rPr>
      </w:pPr>
      <w:r>
        <w:rPr>
          <w:rFonts w:ascii="Times New Roman" w:hAnsi="Times New Roman" w:cs="Times New Roman"/>
          <w:sz w:val="28"/>
          <w:szCs w:val="28"/>
        </w:rPr>
        <w:t>Утвержден</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правительства Воронежской области</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от 19.10.2018 </w:t>
      </w:r>
      <w:r w:rsidR="004471A6">
        <w:rPr>
          <w:rFonts w:ascii="Times New Roman" w:hAnsi="Times New Roman" w:cs="Times New Roman"/>
          <w:sz w:val="28"/>
          <w:szCs w:val="28"/>
        </w:rPr>
        <w:t>№</w:t>
      </w:r>
      <w:r>
        <w:rPr>
          <w:rFonts w:ascii="Times New Roman" w:hAnsi="Times New Roman" w:cs="Times New Roman"/>
          <w:sz w:val="28"/>
          <w:szCs w:val="28"/>
        </w:rPr>
        <w:t xml:space="preserve"> 910</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C13698" w:rsidRDefault="002155F8" w:rsidP="003872D4">
      <w:pPr>
        <w:autoSpaceDE w:val="0"/>
        <w:autoSpaceDN w:val="0"/>
        <w:adjustRightInd w:val="0"/>
        <w:spacing w:after="0" w:line="240" w:lineRule="auto"/>
        <w:jc w:val="center"/>
        <w:rPr>
          <w:rFonts w:ascii="Times New Roman" w:hAnsi="Times New Roman" w:cs="Times New Roman"/>
          <w:b/>
          <w:sz w:val="28"/>
          <w:szCs w:val="28"/>
        </w:rPr>
      </w:pPr>
      <w:r w:rsidRPr="002155F8">
        <w:rPr>
          <w:rFonts w:ascii="Times New Roman" w:hAnsi="Times New Roman" w:cs="Times New Roman"/>
          <w:b/>
          <w:sz w:val="28"/>
          <w:szCs w:val="28"/>
        </w:rPr>
        <w:t xml:space="preserve">ПОРЯДОК </w:t>
      </w:r>
    </w:p>
    <w:p w:rsidR="003872D4" w:rsidRPr="002155F8" w:rsidRDefault="002155F8" w:rsidP="003872D4">
      <w:pPr>
        <w:autoSpaceDE w:val="0"/>
        <w:autoSpaceDN w:val="0"/>
        <w:adjustRightInd w:val="0"/>
        <w:spacing w:after="0" w:line="240" w:lineRule="auto"/>
        <w:jc w:val="center"/>
        <w:rPr>
          <w:rFonts w:ascii="Times New Roman" w:hAnsi="Times New Roman" w:cs="Times New Roman"/>
          <w:b/>
          <w:bCs/>
          <w:sz w:val="28"/>
          <w:szCs w:val="28"/>
        </w:rPr>
      </w:pPr>
      <w:r w:rsidRPr="002155F8">
        <w:rPr>
          <w:rFonts w:ascii="Times New Roman" w:hAnsi="Times New Roman" w:cs="Times New Roman"/>
          <w:b/>
          <w:sz w:val="28"/>
          <w:szCs w:val="28"/>
        </w:rPr>
        <w:t>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p>
    <w:p w:rsidR="00DB01CB" w:rsidRPr="005A2534" w:rsidRDefault="005A2534" w:rsidP="003872D4">
      <w:pPr>
        <w:autoSpaceDE w:val="0"/>
        <w:autoSpaceDN w:val="0"/>
        <w:adjustRightInd w:val="0"/>
        <w:spacing w:after="0" w:line="240" w:lineRule="auto"/>
        <w:jc w:val="center"/>
        <w:rPr>
          <w:rFonts w:ascii="Times New Roman" w:hAnsi="Times New Roman" w:cs="Times New Roman"/>
          <w:sz w:val="28"/>
          <w:szCs w:val="28"/>
        </w:rPr>
      </w:pPr>
      <w:r w:rsidRPr="005A2534">
        <w:rPr>
          <w:rFonts w:ascii="Times New Roman" w:hAnsi="Times New Roman" w:cs="Times New Roman"/>
          <w:sz w:val="28"/>
          <w:szCs w:val="28"/>
        </w:rPr>
        <w:t xml:space="preserve">(в редакции постановлений правительства Воронежской области от 06.11.2018 </w:t>
      </w:r>
      <w:hyperlink r:id="rId67" w:history="1">
        <w:r>
          <w:rPr>
            <w:rFonts w:ascii="Times New Roman" w:hAnsi="Times New Roman" w:cs="Times New Roman"/>
            <w:sz w:val="28"/>
            <w:szCs w:val="28"/>
          </w:rPr>
          <w:t>№</w:t>
        </w:r>
        <w:r w:rsidRPr="005A2534">
          <w:rPr>
            <w:rFonts w:ascii="Times New Roman" w:hAnsi="Times New Roman" w:cs="Times New Roman"/>
            <w:sz w:val="28"/>
            <w:szCs w:val="28"/>
          </w:rPr>
          <w:t xml:space="preserve"> 969</w:t>
        </w:r>
      </w:hyperlink>
      <w:r w:rsidRPr="005A2534">
        <w:rPr>
          <w:rFonts w:ascii="Times New Roman" w:hAnsi="Times New Roman" w:cs="Times New Roman"/>
          <w:sz w:val="28"/>
          <w:szCs w:val="28"/>
        </w:rPr>
        <w:t>,</w:t>
      </w:r>
      <w:r w:rsidR="00FB5B9C">
        <w:rPr>
          <w:rFonts w:ascii="Times New Roman" w:hAnsi="Times New Roman" w:cs="Times New Roman"/>
          <w:sz w:val="28"/>
          <w:szCs w:val="28"/>
        </w:rPr>
        <w:t xml:space="preserve"> </w:t>
      </w:r>
      <w:r w:rsidRPr="005A2534">
        <w:rPr>
          <w:rFonts w:ascii="Times New Roman" w:hAnsi="Times New Roman" w:cs="Times New Roman"/>
          <w:sz w:val="28"/>
          <w:szCs w:val="28"/>
        </w:rPr>
        <w:t xml:space="preserve">от 15.11.2018 </w:t>
      </w:r>
      <w:hyperlink r:id="rId68" w:history="1">
        <w:r>
          <w:rPr>
            <w:rFonts w:ascii="Times New Roman" w:hAnsi="Times New Roman" w:cs="Times New Roman"/>
            <w:sz w:val="28"/>
            <w:szCs w:val="28"/>
          </w:rPr>
          <w:t>№</w:t>
        </w:r>
        <w:r w:rsidRPr="005A2534">
          <w:rPr>
            <w:rFonts w:ascii="Times New Roman" w:hAnsi="Times New Roman" w:cs="Times New Roman"/>
            <w:sz w:val="28"/>
            <w:szCs w:val="28"/>
          </w:rPr>
          <w:t xml:space="preserve"> 994</w:t>
        </w:r>
      </w:hyperlink>
      <w:r w:rsidRPr="005A2534">
        <w:rPr>
          <w:rFonts w:ascii="Times New Roman" w:hAnsi="Times New Roman" w:cs="Times New Roman"/>
          <w:sz w:val="28"/>
          <w:szCs w:val="28"/>
        </w:rPr>
        <w:t xml:space="preserve">, от 18.03.2019 </w:t>
      </w:r>
      <w:hyperlink r:id="rId69" w:history="1">
        <w:r w:rsidRPr="00827131">
          <w:rPr>
            <w:rFonts w:ascii="Times New Roman" w:hAnsi="Times New Roman" w:cs="Times New Roman"/>
            <w:sz w:val="28"/>
            <w:szCs w:val="28"/>
          </w:rPr>
          <w:t>№ 233</w:t>
        </w:r>
      </w:hyperlink>
      <w:r w:rsidR="00827131">
        <w:rPr>
          <w:rFonts w:ascii="Times New Roman" w:hAnsi="Times New Roman" w:cs="Times New Roman"/>
          <w:sz w:val="28"/>
          <w:szCs w:val="28"/>
        </w:rPr>
        <w:t>, от 19.06.2019 № 608</w:t>
      </w:r>
      <w:r w:rsidR="005A44E3">
        <w:rPr>
          <w:rFonts w:ascii="Times New Roman" w:hAnsi="Times New Roman" w:cs="Times New Roman"/>
          <w:sz w:val="28"/>
          <w:szCs w:val="28"/>
        </w:rPr>
        <w:t>; от 02.12.2019 № 1157; от 03.09.2020 № 839</w:t>
      </w:r>
      <w:r w:rsidRPr="00827131">
        <w:rPr>
          <w:rFonts w:ascii="Times New Roman" w:hAnsi="Times New Roman" w:cs="Times New Roman"/>
          <w:sz w:val="28"/>
          <w:szCs w:val="28"/>
        </w:rPr>
        <w:t>)</w:t>
      </w:r>
    </w:p>
    <w:p w:rsidR="00FB5B9C" w:rsidRDefault="00FB5B9C" w:rsidP="003872D4">
      <w:pPr>
        <w:autoSpaceDE w:val="0"/>
        <w:autoSpaceDN w:val="0"/>
        <w:adjustRightInd w:val="0"/>
        <w:spacing w:after="0" w:line="240" w:lineRule="auto"/>
        <w:jc w:val="center"/>
        <w:outlineLvl w:val="1"/>
        <w:rPr>
          <w:rFonts w:ascii="Times New Roman" w:hAnsi="Times New Roman" w:cs="Times New Roman"/>
          <w:b/>
          <w:bCs/>
          <w:sz w:val="28"/>
          <w:szCs w:val="28"/>
        </w:rPr>
      </w:pPr>
    </w:p>
    <w:p w:rsidR="00CD60D6" w:rsidRDefault="00CD60D6" w:rsidP="00CD60D6">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I. Общие положения</w:t>
      </w: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Настоящий Порядок определяет цели, условия и порядок предоставления субсидий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w:t>
      </w:r>
      <w:r w:rsidR="002E796F">
        <w:rPr>
          <w:rFonts w:ascii="Times New Roman" w:hAnsi="Times New Roman" w:cs="Times New Roman"/>
          <w:sz w:val="28"/>
          <w:szCs w:val="28"/>
        </w:rPr>
        <w:t>«</w:t>
      </w:r>
      <w:r>
        <w:rPr>
          <w:rFonts w:ascii="Times New Roman" w:hAnsi="Times New Roman" w:cs="Times New Roman"/>
          <w:sz w:val="28"/>
          <w:szCs w:val="28"/>
        </w:rPr>
        <w:t>Банк развития и внешнеэкономической деятельности (Внешэкономбанк)</w:t>
      </w:r>
      <w:r w:rsidR="002E796F">
        <w:rPr>
          <w:rFonts w:ascii="Times New Roman" w:hAnsi="Times New Roman" w:cs="Times New Roman"/>
          <w:sz w:val="28"/>
          <w:szCs w:val="28"/>
        </w:rPr>
        <w:t>»</w:t>
      </w:r>
      <w:r>
        <w:rPr>
          <w:rFonts w:ascii="Times New Roman" w:hAnsi="Times New Roman" w:cs="Times New Roman"/>
          <w:sz w:val="28"/>
          <w:szCs w:val="28"/>
        </w:rPr>
        <w:t>, и займам, полученным при заключении договоров займа в сельскохозяйственных кредитных потребительских кооперативах,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bookmarkStart w:id="45" w:name="Par3"/>
      <w:bookmarkEnd w:id="45"/>
      <w:r>
        <w:rPr>
          <w:rFonts w:ascii="Times New Roman" w:hAnsi="Times New Roman" w:cs="Times New Roman"/>
          <w:sz w:val="28"/>
          <w:szCs w:val="28"/>
        </w:rPr>
        <w:t xml:space="preserve">2. Целью предоставления субсидий является оказание финансовой поддержки в рамках государственной программы Воронежской области </w:t>
      </w:r>
      <w:r w:rsidR="002E796F">
        <w:rPr>
          <w:rFonts w:ascii="Times New Roman" w:hAnsi="Times New Roman" w:cs="Times New Roman"/>
          <w:sz w:val="28"/>
          <w:szCs w:val="28"/>
        </w:rPr>
        <w:t>«</w:t>
      </w:r>
      <w:r>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sidR="002E796F">
        <w:rPr>
          <w:rFonts w:ascii="Times New Roman" w:hAnsi="Times New Roman" w:cs="Times New Roman"/>
          <w:sz w:val="28"/>
          <w:szCs w:val="28"/>
        </w:rPr>
        <w:t>»</w:t>
      </w:r>
      <w:r>
        <w:rPr>
          <w:rFonts w:ascii="Times New Roman" w:hAnsi="Times New Roman" w:cs="Times New Roman"/>
          <w:sz w:val="28"/>
          <w:szCs w:val="28"/>
        </w:rPr>
        <w:t xml:space="preserve">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организационно-правовой формы и крестьянским (фермерским) хозяйствам, сельскохозяйственным потребительским кооперативам на возмещение части затрат по кредитным договорам (договорам займа), заключенным на реализацию инвестиционных проектов, отобранных до 31 декабря 2016 года включительно, до дня полного погашения обязательств заемщика в соответствии с кредитным договором (договором займа).</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2E796F">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02.12.2019 </w:t>
      </w:r>
      <w:r w:rsidR="002E796F">
        <w:rPr>
          <w:rFonts w:ascii="Times New Roman" w:hAnsi="Times New Roman" w:cs="Times New Roman"/>
          <w:sz w:val="28"/>
          <w:szCs w:val="28"/>
        </w:rPr>
        <w:t>№</w:t>
      </w:r>
      <w:r>
        <w:rPr>
          <w:rFonts w:ascii="Times New Roman" w:hAnsi="Times New Roman" w:cs="Times New Roman"/>
          <w:sz w:val="28"/>
          <w:szCs w:val="28"/>
        </w:rPr>
        <w:t xml:space="preserve"> 1157)</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субсидий, является департамент аграрной политики Воронежской области (далее - департамент).</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Категории получателей субсидии - сельскохозяйственные товаропроизводители (за исключением граждан, ведущих личное подсобное хозяйство), организации агропромышленного комплекса независимо от их организационно-правовой формы, крестьянские (фермерские) хозяйства, сельскохозяйственные потребительские кооперативы (далее - получатели субсидий), соответствующие требованиям, установленным </w:t>
      </w:r>
      <w:r w:rsidR="002E796F">
        <w:rPr>
          <w:rFonts w:ascii="Times New Roman" w:hAnsi="Times New Roman" w:cs="Times New Roman"/>
          <w:sz w:val="28"/>
          <w:szCs w:val="28"/>
        </w:rPr>
        <w:t xml:space="preserve">пунктом 23 раздела 2 </w:t>
      </w:r>
      <w:r>
        <w:rPr>
          <w:rFonts w:ascii="Times New Roman" w:hAnsi="Times New Roman" w:cs="Times New Roman"/>
          <w:sz w:val="28"/>
          <w:szCs w:val="28"/>
        </w:rPr>
        <w:t>настоящего Порядка.</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p>
    <w:p w:rsidR="00CD60D6" w:rsidRDefault="00CD60D6" w:rsidP="007135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II. Условия и порядок предоставления субсидий</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bookmarkStart w:id="46" w:name="Par10"/>
      <w:bookmarkEnd w:id="46"/>
      <w:r>
        <w:rPr>
          <w:rFonts w:ascii="Times New Roman" w:hAnsi="Times New Roman" w:cs="Times New Roman"/>
          <w:sz w:val="28"/>
          <w:szCs w:val="28"/>
        </w:rPr>
        <w:t>1. Субсидии предоставляются:</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bookmarkStart w:id="47" w:name="Par11"/>
      <w:bookmarkEnd w:id="47"/>
      <w:r>
        <w:rPr>
          <w:rFonts w:ascii="Times New Roman" w:hAnsi="Times New Roman" w:cs="Times New Roman"/>
          <w:sz w:val="28"/>
          <w:szCs w:val="28"/>
        </w:rPr>
        <w:t>а) по кредитам (займам), полученным:</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bookmarkStart w:id="48" w:name="Par13"/>
      <w:bookmarkEnd w:id="48"/>
      <w:r>
        <w:rPr>
          <w:rFonts w:ascii="Times New Roman" w:hAnsi="Times New Roman" w:cs="Times New Roman"/>
          <w:sz w:val="28"/>
          <w:szCs w:val="28"/>
        </w:rPr>
        <w:t>- с 1 января 2004 года по 31 декабря 2012 года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 1 января 2004 года по 1 января 2008 года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 1 января 2009 года по 31 декабря 2012 года включительно на срок до 8 лет, - на строительство жилья для граждан, проживающих и работающих в сельской местности;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 1 января 2010 года по 31 декабря 2012 года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года по 31 декабря 2012 года включительно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утвержденным Министерством сельского хозяйства Российской Федерации;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2E796F">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06.11.2018 </w:t>
      </w:r>
      <w:r w:rsidR="002E796F">
        <w:rPr>
          <w:rFonts w:ascii="Times New Roman" w:hAnsi="Times New Roman" w:cs="Times New Roman"/>
          <w:sz w:val="28"/>
          <w:szCs w:val="28"/>
        </w:rPr>
        <w:t>№</w:t>
      </w:r>
      <w:r>
        <w:rPr>
          <w:rFonts w:ascii="Times New Roman" w:hAnsi="Times New Roman" w:cs="Times New Roman"/>
          <w:sz w:val="28"/>
          <w:szCs w:val="28"/>
        </w:rPr>
        <w:t xml:space="preserve"> 969)</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организациями агропромышленного комплекса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года по 31 декабря 2012 года включительно на срок до 10 лет:</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строительство, реконструкцию и модернизацию мощностей для подработки, хранения и перевалки зерновых и масличных культур;</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 1 января 2009 года по 31 декабря 2012 года включительно на срок до 8 лет, - на строительство, реконструкцию и модернизацию сахарных заводов;</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1 января 2010 года по 31 декабря 2012 года включительно на срок до 8 лет, - на строительство, реконструкцию и модернизацию заводов по производству </w:t>
      </w:r>
      <w:proofErr w:type="spellStart"/>
      <w:r>
        <w:rPr>
          <w:rFonts w:ascii="Times New Roman" w:hAnsi="Times New Roman" w:cs="Times New Roman"/>
          <w:sz w:val="28"/>
          <w:szCs w:val="28"/>
        </w:rPr>
        <w:t>дражированных</w:t>
      </w:r>
      <w:proofErr w:type="spellEnd"/>
      <w:r>
        <w:rPr>
          <w:rFonts w:ascii="Times New Roman" w:hAnsi="Times New Roman" w:cs="Times New Roman"/>
          <w:sz w:val="28"/>
          <w:szCs w:val="28"/>
        </w:rPr>
        <w:t xml:space="preserve"> семян сахарной свеклы;</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 1 января 2011 года по 31 декабря 2011 года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организациями независимо от их организационно-правовой формы, осуществляющими товарное (промышленное) рыбоводство, по кредитным договорам (договорам займа), заключенным с 1 января 2007 года по 31 декабря 2011 года включительно:</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срок до 5 лет, -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 сельского хозяйства Российской Федерации;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срок до 8 лет, - на строительство, реконструкцию и модернизацию комплексов (ферм) по осуществлению товарного (промышленного) рыбоводства;</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организациями независимо от их организационно-правовой формы, осуществляющими разведение одомашненных видов и пород рыб, по кредитным договорам (договорам займа), заключенным с 1 января 2012 года по 31 декабря 2012 года включительно:</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срок до 5 лет, - 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 сельского хозяйства Российской Федерации;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срок до 8 лет, - на строительство, реконструкцию и модернизацию комплексов (ферм) по разведению одомашненных видов и пород рыб;</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года по 31 декабря 2012 года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bookmarkStart w:id="49" w:name="Par33"/>
      <w:bookmarkEnd w:id="49"/>
      <w:r>
        <w:rPr>
          <w:rFonts w:ascii="Times New Roman" w:hAnsi="Times New Roman" w:cs="Times New Roman"/>
          <w:sz w:val="28"/>
          <w:szCs w:val="28"/>
        </w:rPr>
        <w:t>б) по кредитам (займам), полученным по кредитным договорам (договорам займа), заключенным с 1 января 2013 года по 31 июля 2015 года включительно:</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w:t>
      </w:r>
      <w:proofErr w:type="spellStart"/>
      <w:r>
        <w:rPr>
          <w:rFonts w:ascii="Times New Roman" w:hAnsi="Times New Roman" w:cs="Times New Roman"/>
          <w:sz w:val="28"/>
          <w:szCs w:val="28"/>
        </w:rPr>
        <w:t>дражированных</w:t>
      </w:r>
      <w:proofErr w:type="spellEnd"/>
      <w:r>
        <w:rPr>
          <w:rFonts w:ascii="Times New Roman" w:hAnsi="Times New Roman" w:cs="Times New Roman"/>
          <w:sz w:val="28"/>
          <w:szCs w:val="28"/>
        </w:rPr>
        <w:t xml:space="preserve">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а также на цели развития подотрасли растениеводства в соответствии с перечнем, утверждаемым Министерством сельского хозяйства Российской Федерации;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 кредитам (займам), полученным по кредитным договорам (договорам займа), заключенным с 1 января 2015 года по 31 декабря 2016 года включительно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пробиотики),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биотопливо);</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bookmarkStart w:id="50" w:name="Par39"/>
      <w:bookmarkEnd w:id="50"/>
      <w:r>
        <w:rPr>
          <w:rFonts w:ascii="Times New Roman" w:hAnsi="Times New Roman" w:cs="Times New Roman"/>
          <w:sz w:val="28"/>
          <w:szCs w:val="28"/>
        </w:rPr>
        <w:t>г) по кредитам (займам), полученным по кредитным договорам (договорам займа), заключенным с 1 августа 2015 года по 31 декабря 2016 года включительно:</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w:t>
      </w:r>
      <w:proofErr w:type="spellStart"/>
      <w:r>
        <w:rPr>
          <w:rFonts w:ascii="Times New Roman" w:hAnsi="Times New Roman" w:cs="Times New Roman"/>
          <w:sz w:val="28"/>
          <w:szCs w:val="28"/>
        </w:rPr>
        <w:t>дражированных</w:t>
      </w:r>
      <w:proofErr w:type="spellEnd"/>
      <w:r>
        <w:rPr>
          <w:rFonts w:ascii="Times New Roman" w:hAnsi="Times New Roman" w:cs="Times New Roman"/>
          <w:sz w:val="28"/>
          <w:szCs w:val="28"/>
        </w:rPr>
        <w:t xml:space="preserve">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винограда, на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(займов), полученных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развитие мясного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развитие молочного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а на срок до 15 лет, - на строительство, реконструкцию и модернизацию селекционно-генетических центров в животноводстве,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а также на приобретение техники и оборудования в соответствии с перечнем, утверждаемым Министерством сельского хозяйства Российской Федерации;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по кредитам (займам), полученным по кредитным договорам (договорам займа), заключенным по 31 декабря 2016 года, - на рефинансирование кредитов (займов), предусмотренных </w:t>
      </w:r>
      <w:r w:rsidR="002E796F">
        <w:rPr>
          <w:rFonts w:ascii="Times New Roman" w:hAnsi="Times New Roman" w:cs="Times New Roman"/>
          <w:sz w:val="28"/>
          <w:szCs w:val="28"/>
        </w:rPr>
        <w:t>подпунктами «а»- «г»</w:t>
      </w:r>
      <w:r>
        <w:rPr>
          <w:rFonts w:ascii="Times New Roman" w:hAnsi="Times New Roman" w:cs="Times New Roman"/>
          <w:sz w:val="28"/>
          <w:szCs w:val="28"/>
        </w:rPr>
        <w:t xml:space="preserve"> настоящего пункта, при условии, что суммарный срок пользования кредитами (займами) не превышает сроки, указанные в этих подпунктах;</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по кредитам (займам), полученным по кредитным договорам (договорам займа), заключенным по 31 декабря 2016 года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по направлениям, предусмотренным </w:t>
      </w:r>
      <w:r w:rsidR="002E796F">
        <w:rPr>
          <w:rFonts w:ascii="Times New Roman" w:hAnsi="Times New Roman" w:cs="Times New Roman"/>
          <w:sz w:val="28"/>
          <w:szCs w:val="28"/>
        </w:rPr>
        <w:t>подпунктами «а»</w:t>
      </w:r>
      <w:r>
        <w:rPr>
          <w:rFonts w:ascii="Times New Roman" w:hAnsi="Times New Roman" w:cs="Times New Roman"/>
          <w:sz w:val="28"/>
          <w:szCs w:val="28"/>
        </w:rPr>
        <w:t xml:space="preserve">- </w:t>
      </w:r>
      <w:r w:rsidR="002E796F">
        <w:rPr>
          <w:rFonts w:ascii="Times New Roman" w:hAnsi="Times New Roman" w:cs="Times New Roman"/>
          <w:sz w:val="28"/>
          <w:szCs w:val="28"/>
        </w:rPr>
        <w:t xml:space="preserve">«г» </w:t>
      </w:r>
      <w:r>
        <w:rPr>
          <w:rFonts w:ascii="Times New Roman" w:hAnsi="Times New Roman" w:cs="Times New Roman"/>
          <w:sz w:val="28"/>
          <w:szCs w:val="28"/>
        </w:rPr>
        <w:t>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года, при условии, что срок пользования такими кредитами (займами) не превышает срока, указанного в этих подпунктах;</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 по кредитам (займам), полученным с 1 января 2017 года на рефинансирование кредитов (займов), полученных на реализацию инвестиционных проектов, отобранных до 31 декабря 2016 года по направлениям, предусмотренным подпунктами </w:t>
      </w:r>
      <w:r w:rsidR="002E796F">
        <w:rPr>
          <w:rFonts w:ascii="Times New Roman" w:hAnsi="Times New Roman" w:cs="Times New Roman"/>
          <w:sz w:val="28"/>
          <w:szCs w:val="28"/>
        </w:rPr>
        <w:t>«</w:t>
      </w:r>
      <w:r>
        <w:rPr>
          <w:rFonts w:ascii="Times New Roman" w:hAnsi="Times New Roman" w:cs="Times New Roman"/>
          <w:sz w:val="28"/>
          <w:szCs w:val="28"/>
        </w:rPr>
        <w:t>а</w:t>
      </w:r>
      <w:r w:rsidR="002E796F">
        <w:rPr>
          <w:rFonts w:ascii="Times New Roman" w:hAnsi="Times New Roman" w:cs="Times New Roman"/>
          <w:sz w:val="28"/>
          <w:szCs w:val="28"/>
        </w:rPr>
        <w:t>»</w:t>
      </w:r>
      <w:r>
        <w:rPr>
          <w:rFonts w:ascii="Times New Roman" w:hAnsi="Times New Roman" w:cs="Times New Roman"/>
          <w:sz w:val="28"/>
          <w:szCs w:val="28"/>
        </w:rPr>
        <w:t xml:space="preserve"> - </w:t>
      </w:r>
      <w:r w:rsidR="002E796F">
        <w:rPr>
          <w:rFonts w:ascii="Times New Roman" w:hAnsi="Times New Roman" w:cs="Times New Roman"/>
          <w:sz w:val="28"/>
          <w:szCs w:val="28"/>
        </w:rPr>
        <w:t>«</w:t>
      </w:r>
      <w:r>
        <w:rPr>
          <w:rFonts w:ascii="Times New Roman" w:hAnsi="Times New Roman" w:cs="Times New Roman"/>
          <w:sz w:val="28"/>
          <w:szCs w:val="28"/>
        </w:rPr>
        <w:t>е</w:t>
      </w:r>
      <w:r w:rsidR="002E796F">
        <w:rPr>
          <w:rFonts w:ascii="Times New Roman" w:hAnsi="Times New Roman" w:cs="Times New Roman"/>
          <w:sz w:val="28"/>
          <w:szCs w:val="28"/>
        </w:rPr>
        <w:t>»</w:t>
      </w:r>
      <w:r>
        <w:rPr>
          <w:rFonts w:ascii="Times New Roman" w:hAnsi="Times New Roman" w:cs="Times New Roman"/>
          <w:sz w:val="28"/>
          <w:szCs w:val="28"/>
        </w:rPr>
        <w:t xml:space="preserve"> настоящего пункта, при условии, что суммарный срок пользования кредитами (займами) не превышает суммарных сроков, указанных в этих подпунктах, с учетом продления в соответствии с пунктом 2 раздела II настоящего Порядка, а сумма кредита (займа) равна сумме рефинансируемого кредита (займа), в случае если рефинансируемый кредит (заем) не освоен заемщиком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 и размер ключевой ставки, установленный на дату заключения такого кредита (займа), не превышает размера ставки рефинансирования (учетной ставки) Центрального банка Российской Федерации, действовавшей на дату первоначального заключения кредитного договора (договора займа);</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w:t>
      </w:r>
      <w:r w:rsidR="002E796F">
        <w:rPr>
          <w:rFonts w:ascii="Times New Roman" w:hAnsi="Times New Roman" w:cs="Times New Roman"/>
          <w:sz w:val="28"/>
          <w:szCs w:val="28"/>
        </w:rPr>
        <w:t>«</w:t>
      </w:r>
      <w:r>
        <w:rPr>
          <w:rFonts w:ascii="Times New Roman" w:hAnsi="Times New Roman" w:cs="Times New Roman"/>
          <w:sz w:val="28"/>
          <w:szCs w:val="28"/>
        </w:rPr>
        <w:t>ж</w:t>
      </w:r>
      <w:r w:rsidR="002E796F">
        <w:rPr>
          <w:rFonts w:ascii="Times New Roman" w:hAnsi="Times New Roman" w:cs="Times New Roman"/>
          <w:sz w:val="28"/>
          <w:szCs w:val="28"/>
        </w:rPr>
        <w:t>»</w:t>
      </w:r>
      <w:r>
        <w:rPr>
          <w:rFonts w:ascii="Times New Roman" w:hAnsi="Times New Roman" w:cs="Times New Roman"/>
          <w:sz w:val="28"/>
          <w:szCs w:val="28"/>
        </w:rPr>
        <w:t xml:space="preserve"> в ред. </w:t>
      </w:r>
      <w:r w:rsidR="002E796F">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02.12.2019 </w:t>
      </w:r>
      <w:r w:rsidR="002E796F">
        <w:rPr>
          <w:rFonts w:ascii="Times New Roman" w:hAnsi="Times New Roman" w:cs="Times New Roman"/>
          <w:sz w:val="28"/>
          <w:szCs w:val="28"/>
        </w:rPr>
        <w:t>№</w:t>
      </w:r>
      <w:r>
        <w:rPr>
          <w:rFonts w:ascii="Times New Roman" w:hAnsi="Times New Roman" w:cs="Times New Roman"/>
          <w:sz w:val="28"/>
          <w:szCs w:val="28"/>
        </w:rPr>
        <w:t xml:space="preserve"> 1157)</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по кредитам (займам), полученным с 1 января 2017 года, привлеченным в иностранной валюте на рефинансирование кредитов (займов), полученных на реализацию инвестиционных проектов, а также привлеченным в рублях на рефинансирование кредитов (займов), полученных в иностранной валюте на реализацию инвестиционных проектов, при условии, что указанные рефинансируемые кредиты (займы) предоставлены на реализацию инвестиционных проектов, отобранных по направлениям, предусмотренным подпунктами </w:t>
      </w:r>
      <w:r w:rsidR="00E52273">
        <w:rPr>
          <w:rFonts w:ascii="Times New Roman" w:hAnsi="Times New Roman" w:cs="Times New Roman"/>
          <w:sz w:val="28"/>
          <w:szCs w:val="28"/>
        </w:rPr>
        <w:t>«</w:t>
      </w:r>
      <w:r>
        <w:rPr>
          <w:rFonts w:ascii="Times New Roman" w:hAnsi="Times New Roman" w:cs="Times New Roman"/>
          <w:sz w:val="28"/>
          <w:szCs w:val="28"/>
        </w:rPr>
        <w:t>а</w:t>
      </w:r>
      <w:r w:rsidR="00E52273">
        <w:rPr>
          <w:rFonts w:ascii="Times New Roman" w:hAnsi="Times New Roman" w:cs="Times New Roman"/>
          <w:sz w:val="28"/>
          <w:szCs w:val="28"/>
        </w:rPr>
        <w:t>»</w:t>
      </w:r>
      <w:r>
        <w:rPr>
          <w:rFonts w:ascii="Times New Roman" w:hAnsi="Times New Roman" w:cs="Times New Roman"/>
          <w:sz w:val="28"/>
          <w:szCs w:val="28"/>
        </w:rPr>
        <w:t xml:space="preserve"> - </w:t>
      </w:r>
      <w:r w:rsidR="00E52273">
        <w:rPr>
          <w:rFonts w:ascii="Times New Roman" w:hAnsi="Times New Roman" w:cs="Times New Roman"/>
          <w:sz w:val="28"/>
          <w:szCs w:val="28"/>
        </w:rPr>
        <w:t>«</w:t>
      </w:r>
      <w:r>
        <w:rPr>
          <w:rFonts w:ascii="Times New Roman" w:hAnsi="Times New Roman" w:cs="Times New Roman"/>
          <w:sz w:val="28"/>
          <w:szCs w:val="28"/>
        </w:rPr>
        <w:t>е</w:t>
      </w:r>
      <w:r w:rsidR="00E52273">
        <w:rPr>
          <w:rFonts w:ascii="Times New Roman" w:hAnsi="Times New Roman" w:cs="Times New Roman"/>
          <w:sz w:val="28"/>
          <w:szCs w:val="28"/>
        </w:rPr>
        <w:t>»</w:t>
      </w:r>
      <w:r>
        <w:rPr>
          <w:rFonts w:ascii="Times New Roman" w:hAnsi="Times New Roman" w:cs="Times New Roman"/>
          <w:sz w:val="28"/>
          <w:szCs w:val="28"/>
        </w:rPr>
        <w:t xml:space="preserve"> настоящего пункта, и при условии, что суммарный срок пользования рефинансируемого кредита (займа) и кредита (займа) на рефинансирование не превышает сроков, указанных в этих подпунктах, а сумма кредита (займа) равна сумме рефинансируемого кредита (займа) исходя из курса иностранной валюты, устанавливаемого Центральным банком Российской Федерации, на дату заключения кредита (займа), полученного на рефинансирование, в случае если рефинансируемый кредит (заем) не освоен заемщиком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w:t>
      </w:r>
      <w:r w:rsidR="00E52273">
        <w:rPr>
          <w:rFonts w:ascii="Times New Roman" w:hAnsi="Times New Roman" w:cs="Times New Roman"/>
          <w:sz w:val="28"/>
          <w:szCs w:val="28"/>
        </w:rPr>
        <w:t>«</w:t>
      </w:r>
      <w:r>
        <w:rPr>
          <w:rFonts w:ascii="Times New Roman" w:hAnsi="Times New Roman" w:cs="Times New Roman"/>
          <w:sz w:val="28"/>
          <w:szCs w:val="28"/>
        </w:rPr>
        <w:t>з</w:t>
      </w:r>
      <w:r w:rsidR="00E52273">
        <w:rPr>
          <w:rFonts w:ascii="Times New Roman" w:hAnsi="Times New Roman" w:cs="Times New Roman"/>
          <w:sz w:val="28"/>
          <w:szCs w:val="28"/>
        </w:rPr>
        <w:t>»</w:t>
      </w:r>
      <w:r>
        <w:rPr>
          <w:rFonts w:ascii="Times New Roman" w:hAnsi="Times New Roman" w:cs="Times New Roman"/>
          <w:sz w:val="28"/>
          <w:szCs w:val="28"/>
        </w:rPr>
        <w:t xml:space="preserve"> в ред. </w:t>
      </w:r>
      <w:r w:rsidR="00E52273">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02.12.2019 </w:t>
      </w:r>
      <w:r w:rsidR="00E52273">
        <w:rPr>
          <w:rFonts w:ascii="Times New Roman" w:hAnsi="Times New Roman" w:cs="Times New Roman"/>
          <w:sz w:val="28"/>
          <w:szCs w:val="28"/>
        </w:rPr>
        <w:t>№</w:t>
      </w:r>
      <w:r>
        <w:rPr>
          <w:rFonts w:ascii="Times New Roman" w:hAnsi="Times New Roman" w:cs="Times New Roman"/>
          <w:sz w:val="28"/>
          <w:szCs w:val="28"/>
        </w:rPr>
        <w:t xml:space="preserve"> 1157)</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случае подписания:</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31 декабря 2012 года включительно соглашения о продлении срока пользования кредитами (займами) в соответствии с </w:t>
      </w:r>
      <w:hyperlink w:anchor="Par13" w:history="1">
        <w:r>
          <w:rPr>
            <w:rFonts w:ascii="Times New Roman" w:hAnsi="Times New Roman" w:cs="Times New Roman"/>
            <w:color w:val="0000FF"/>
            <w:sz w:val="28"/>
            <w:szCs w:val="28"/>
          </w:rPr>
          <w:t xml:space="preserve"> </w:t>
        </w:r>
      </w:hyperlink>
      <w:r w:rsidR="00E52273">
        <w:rPr>
          <w:rFonts w:ascii="Times New Roman" w:hAnsi="Times New Roman" w:cs="Times New Roman"/>
          <w:sz w:val="28"/>
          <w:szCs w:val="28"/>
        </w:rPr>
        <w:t xml:space="preserve">абзацем третьим подпункта «а» пункта 1 раздела 2 </w:t>
      </w:r>
      <w:r>
        <w:rPr>
          <w:rFonts w:ascii="Times New Roman" w:hAnsi="Times New Roman" w:cs="Times New Roman"/>
          <w:sz w:val="28"/>
          <w:szCs w:val="28"/>
        </w:rPr>
        <w:t xml:space="preserve"> настоящего Порядка, полученными по кредитным договорам (договорам займа), заключенным с 1 января 2004 года, возмещение части затрат осуществляется по таким кредитным договорам (договорам займа) с их продлением на срок, не превышающий 3 лет;</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1 января по 31 декабря 2015 года включительно соглашения о продлении срока пользования кредитами (займами) по кредитным договорам (договорам займа), предусмотренным </w:t>
      </w:r>
      <w:r w:rsidR="00E52273">
        <w:rPr>
          <w:rFonts w:ascii="Times New Roman" w:hAnsi="Times New Roman" w:cs="Times New Roman"/>
          <w:sz w:val="28"/>
          <w:szCs w:val="28"/>
        </w:rPr>
        <w:t>подпунктами «а»</w:t>
      </w:r>
      <w:r>
        <w:rPr>
          <w:rFonts w:ascii="Times New Roman" w:hAnsi="Times New Roman" w:cs="Times New Roman"/>
          <w:sz w:val="28"/>
          <w:szCs w:val="28"/>
        </w:rPr>
        <w:t xml:space="preserve">- </w:t>
      </w:r>
      <w:r w:rsidR="00E52273">
        <w:rPr>
          <w:rFonts w:ascii="Times New Roman" w:hAnsi="Times New Roman" w:cs="Times New Roman"/>
          <w:sz w:val="28"/>
          <w:szCs w:val="28"/>
        </w:rPr>
        <w:t xml:space="preserve">«в» пункта 1 раздела 2 </w:t>
      </w:r>
      <w:r>
        <w:rPr>
          <w:rFonts w:ascii="Times New Roman" w:hAnsi="Times New Roman" w:cs="Times New Roman"/>
          <w:sz w:val="28"/>
          <w:szCs w:val="28"/>
        </w:rPr>
        <w:t>настоящего Порядка, возмещение части затрат по таким договорам осуществляется с их продлением на срок, не превышающий 1 года;</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bookmarkStart w:id="51" w:name="Par55"/>
      <w:bookmarkEnd w:id="51"/>
      <w:r>
        <w:rPr>
          <w:rFonts w:ascii="Times New Roman" w:hAnsi="Times New Roman" w:cs="Times New Roman"/>
          <w:sz w:val="28"/>
          <w:szCs w:val="28"/>
        </w:rPr>
        <w:t xml:space="preserve">- после 1 июля 2019 года дополнительного соглашения о конвертации валюты кредитного договора (договора займа), полученного в иностранной валюте, в валюту Российской Федерации возмещение части затрат по такому кредитному договору (договору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w:t>
      </w:r>
      <w:r w:rsidR="00E52273">
        <w:rPr>
          <w:rFonts w:ascii="Times New Roman" w:hAnsi="Times New Roman" w:cs="Times New Roman"/>
          <w:sz w:val="28"/>
          <w:szCs w:val="28"/>
        </w:rPr>
        <w:t xml:space="preserve">пунктом 8 раздела 2 </w:t>
      </w:r>
      <w:r w:rsidR="002B57A1">
        <w:rPr>
          <w:rFonts w:ascii="Times New Roman" w:hAnsi="Times New Roman" w:cs="Times New Roman"/>
          <w:sz w:val="28"/>
          <w:szCs w:val="28"/>
        </w:rPr>
        <w:t>настоящего Порядка;</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r w:rsidR="00E52273">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Воронежской области от 02.12.2019 </w:t>
      </w:r>
      <w:r w:rsidR="00E52273">
        <w:rPr>
          <w:rFonts w:ascii="Times New Roman" w:hAnsi="Times New Roman" w:cs="Times New Roman"/>
          <w:sz w:val="28"/>
          <w:szCs w:val="28"/>
        </w:rPr>
        <w:t>№</w:t>
      </w:r>
      <w:r>
        <w:rPr>
          <w:rFonts w:ascii="Times New Roman" w:hAnsi="Times New Roman" w:cs="Times New Roman"/>
          <w:sz w:val="28"/>
          <w:szCs w:val="28"/>
        </w:rPr>
        <w:t xml:space="preserve"> 1157)</w:t>
      </w:r>
    </w:p>
    <w:p w:rsidR="002B57A1" w:rsidRDefault="002B57A1" w:rsidP="002B57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после 1 июля 2020 года соглашения о продлении срока пользования кредитами (займами) по кредитным договорам (договорам займа) на строительство, реконструкцию, модернизацию тепличных комплексов по производству плодоовощной продукции в закрытом грунте в соответствии с абзацем вторым подпункта "б" и абзацем вторым подпункта "г" пункта 1 настоящего Порядка возмещение части затрат осуществляется по таким договорам при условии, что срок кредитования с учетом такого продления не превысит 12 лет.</w:t>
      </w:r>
    </w:p>
    <w:p w:rsidR="002B57A1" w:rsidRDefault="002B57A1"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введен постановлением правительства Воронежской области от 03.09.2020 № 839)</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Сельскохозяйственным товаропроизводителям, сельскохозяйственным потребительским кооперативам и крестьянским (фермерским) хозяйствам, сельскохозяйственная продукция которых пострадала в результате воздействия засухи в 2010 году в Воронежской области, возмещение части затрат в соответствии с </w:t>
      </w:r>
      <w:r w:rsidR="00E52273">
        <w:rPr>
          <w:rFonts w:ascii="Times New Roman" w:hAnsi="Times New Roman" w:cs="Times New Roman"/>
          <w:sz w:val="28"/>
          <w:szCs w:val="28"/>
        </w:rPr>
        <w:t xml:space="preserve">подпунктом «а» пункта 1 раздела 2 </w:t>
      </w:r>
      <w:r>
        <w:rPr>
          <w:rFonts w:ascii="Times New Roman" w:hAnsi="Times New Roman" w:cs="Times New Roman"/>
          <w:sz w:val="28"/>
          <w:szCs w:val="28"/>
        </w:rPr>
        <w:t>настоящего Порядка осуществляется по кредитным договорам (договорам займа), продленным на срок, не превышающий 3 лет.</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При определении предельного срока продления кредитного договора (договора займа) в соответствии с </w:t>
      </w:r>
      <w:r w:rsidR="00875019">
        <w:rPr>
          <w:rFonts w:ascii="Times New Roman" w:hAnsi="Times New Roman" w:cs="Times New Roman"/>
          <w:sz w:val="28"/>
          <w:szCs w:val="28"/>
        </w:rPr>
        <w:t xml:space="preserve">пунктом 2 раздела 2 </w:t>
      </w:r>
      <w:r>
        <w:rPr>
          <w:rFonts w:ascii="Times New Roman" w:hAnsi="Times New Roman" w:cs="Times New Roman"/>
          <w:sz w:val="28"/>
          <w:szCs w:val="28"/>
        </w:rPr>
        <w:t xml:space="preserve">настоящего Порядка продление, осуществленное в пределах сроков, установленных </w:t>
      </w:r>
      <w:r w:rsidR="00875019">
        <w:rPr>
          <w:rFonts w:ascii="Times New Roman" w:hAnsi="Times New Roman" w:cs="Times New Roman"/>
          <w:sz w:val="28"/>
          <w:szCs w:val="28"/>
        </w:rPr>
        <w:t xml:space="preserve">пунктом 1 раздела 2 </w:t>
      </w:r>
      <w:r>
        <w:rPr>
          <w:rFonts w:ascii="Times New Roman" w:hAnsi="Times New Roman" w:cs="Times New Roman"/>
          <w:sz w:val="28"/>
          <w:szCs w:val="28"/>
        </w:rPr>
        <w:t>настоящего Порядка, не учитывается.</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Субсидии из областного бюджета за счет средств, поступивших в областной бюджет из федерального бюджета, на возмещение части затрат предоставляются:</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по кредитам (займам), предусмотренным </w:t>
      </w:r>
      <w:r w:rsidR="00CD30C1">
        <w:rPr>
          <w:rFonts w:ascii="Times New Roman" w:hAnsi="Times New Roman" w:cs="Times New Roman"/>
          <w:sz w:val="28"/>
          <w:szCs w:val="28"/>
        </w:rPr>
        <w:t xml:space="preserve">подпунктом «а» пункта 1 раздела 2 </w:t>
      </w:r>
      <w:r>
        <w:rPr>
          <w:rFonts w:ascii="Times New Roman" w:hAnsi="Times New Roman" w:cs="Times New Roman"/>
          <w:sz w:val="28"/>
          <w:szCs w:val="28"/>
        </w:rPr>
        <w:t>настоящего Порядка, за исключением кредитов (займов), полученных на развитие мясного и молочного скотоводства, - в размере 80 процентов ставки рефинансирования (учетной ставки) Центрального банка Российской Федерации;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по кредитам (займам), предусмотренным </w:t>
      </w:r>
      <w:r w:rsidR="00CD30C1">
        <w:rPr>
          <w:rFonts w:ascii="Times New Roman" w:hAnsi="Times New Roman" w:cs="Times New Roman"/>
          <w:sz w:val="28"/>
          <w:szCs w:val="28"/>
        </w:rPr>
        <w:t xml:space="preserve">подпунктом «а» пункта 1 раздела 2 </w:t>
      </w:r>
      <w:r>
        <w:rPr>
          <w:rFonts w:ascii="Times New Roman" w:hAnsi="Times New Roman" w:cs="Times New Roman"/>
          <w:sz w:val="28"/>
          <w:szCs w:val="28"/>
        </w:rPr>
        <w:t>настоящего Порядка,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 после 1 января 2008 года на срок до 10 лет или с 1 января 2008 года по 31 декабря 2012 года на срок до 15 лет на приобретение сельскохозяйственной техники, - в размере 100 процентов ставки рефинансирования (учетной ставки) Центрального банка Российской Федерации;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 кредитам (займам), предусмотренным </w:t>
      </w:r>
      <w:r w:rsidR="00CD30C1">
        <w:rPr>
          <w:rFonts w:ascii="Times New Roman" w:hAnsi="Times New Roman" w:cs="Times New Roman"/>
          <w:sz w:val="28"/>
          <w:szCs w:val="28"/>
        </w:rPr>
        <w:t xml:space="preserve">подпунктами «б» </w:t>
      </w:r>
      <w:r>
        <w:rPr>
          <w:rFonts w:ascii="Times New Roman" w:hAnsi="Times New Roman" w:cs="Times New Roman"/>
          <w:sz w:val="28"/>
          <w:szCs w:val="28"/>
        </w:rPr>
        <w:t xml:space="preserve">и </w:t>
      </w:r>
      <w:r w:rsidR="00CD30C1">
        <w:rPr>
          <w:rFonts w:ascii="Times New Roman" w:hAnsi="Times New Roman" w:cs="Times New Roman"/>
          <w:sz w:val="28"/>
          <w:szCs w:val="28"/>
        </w:rPr>
        <w:t xml:space="preserve">«в» пункта 1 раздела 2 </w:t>
      </w:r>
      <w:r>
        <w:rPr>
          <w:rFonts w:ascii="Times New Roman" w:hAnsi="Times New Roman" w:cs="Times New Roman"/>
          <w:sz w:val="28"/>
          <w:szCs w:val="28"/>
        </w:rPr>
        <w:t>настоящего Порядка, - в размере двух третьих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заключенным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и развитием мясного скотоводства, - в размере 100 процентов ставки рефинансирования (учетной ставки) Центрального банка Российской Федерации;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по кредитам (займам), предусмотренным </w:t>
      </w:r>
      <w:r w:rsidR="00CD30C1">
        <w:rPr>
          <w:rFonts w:ascii="Times New Roman" w:hAnsi="Times New Roman" w:cs="Times New Roman"/>
          <w:sz w:val="28"/>
          <w:szCs w:val="28"/>
        </w:rPr>
        <w:t xml:space="preserve">подпунктом «г» пункта 1 раздела 2 </w:t>
      </w:r>
      <w:r>
        <w:rPr>
          <w:rFonts w:ascii="Times New Roman" w:hAnsi="Times New Roman" w:cs="Times New Roman"/>
          <w:sz w:val="28"/>
          <w:szCs w:val="28"/>
        </w:rPr>
        <w:t>настоящего Порядка, - в размере двух третьих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100 процентов ставки рефинансирования (учетной ставки) Центрального банка Российской Федерации.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Субсидии за счет средств областного бюджета на возмещение части затрат предоставляются:</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по кредитам (займам), предусмотренным </w:t>
      </w:r>
      <w:r w:rsidR="00CD30C1">
        <w:rPr>
          <w:rFonts w:ascii="Times New Roman" w:hAnsi="Times New Roman" w:cs="Times New Roman"/>
          <w:sz w:val="28"/>
          <w:szCs w:val="28"/>
        </w:rPr>
        <w:t xml:space="preserve">подпунктом «а» пункта 1 раздела 2 </w:t>
      </w:r>
      <w:r>
        <w:rPr>
          <w:rFonts w:ascii="Times New Roman" w:hAnsi="Times New Roman" w:cs="Times New Roman"/>
          <w:sz w:val="28"/>
          <w:szCs w:val="28"/>
        </w:rPr>
        <w:t>настоящего Порядка, за исключением кредитов (займов), полученных на развитие мясного и молочного скотоводства, - в размере 20 процентов ставки рефинансирования (учетной ставки) Центрального банка Российской Федерации;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по кредитам (займам), предусмотренным </w:t>
      </w:r>
      <w:r w:rsidR="00CD30C1">
        <w:rPr>
          <w:rFonts w:ascii="Times New Roman" w:hAnsi="Times New Roman" w:cs="Times New Roman"/>
          <w:sz w:val="28"/>
          <w:szCs w:val="28"/>
        </w:rPr>
        <w:t xml:space="preserve">подпунктом «а» пункта 1 раздела 2 </w:t>
      </w:r>
      <w:r>
        <w:rPr>
          <w:rFonts w:ascii="Times New Roman" w:hAnsi="Times New Roman" w:cs="Times New Roman"/>
          <w:sz w:val="28"/>
          <w:szCs w:val="28"/>
        </w:rPr>
        <w:t>настоящего Порядка,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 после 1 января 2008 года на срок до 10 лет или с 1 января 2008 года по 31 декабря 2012 года на срок до 15 лет на приобретение сельскохозяйственной техники, - в размере 3 процентных пунктов сверх ставки рефинансирования (учетной ставки) Центрального банка Российской Федерации;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 кредитам (займам), предусмотренным </w:t>
      </w:r>
      <w:r w:rsidR="00CD30C1">
        <w:rPr>
          <w:rFonts w:ascii="Times New Roman" w:hAnsi="Times New Roman" w:cs="Times New Roman"/>
          <w:sz w:val="28"/>
          <w:szCs w:val="28"/>
        </w:rPr>
        <w:t xml:space="preserve">подпунктами «б» </w:t>
      </w:r>
      <w:r>
        <w:rPr>
          <w:rFonts w:ascii="Times New Roman" w:hAnsi="Times New Roman" w:cs="Times New Roman"/>
          <w:sz w:val="28"/>
          <w:szCs w:val="28"/>
        </w:rPr>
        <w:t xml:space="preserve">и </w:t>
      </w:r>
      <w:r w:rsidR="00CD30C1">
        <w:rPr>
          <w:rFonts w:ascii="Times New Roman" w:hAnsi="Times New Roman" w:cs="Times New Roman"/>
          <w:sz w:val="28"/>
          <w:szCs w:val="28"/>
        </w:rPr>
        <w:t xml:space="preserve">«в» пункта 1 раздела 2 </w:t>
      </w:r>
      <w:r>
        <w:rPr>
          <w:rFonts w:ascii="Times New Roman" w:hAnsi="Times New Roman" w:cs="Times New Roman"/>
          <w:sz w:val="28"/>
          <w:szCs w:val="28"/>
        </w:rPr>
        <w:t>настоящего Порядка, - в размере одной третьей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3 процентных пунктов сверх ставки рефинансирования (учетной ставки) Центрального банка Российской Федерации;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по кредитам (займам), предусмотренным </w:t>
      </w:r>
      <w:r w:rsidR="00CD30C1">
        <w:rPr>
          <w:rFonts w:ascii="Times New Roman" w:hAnsi="Times New Roman" w:cs="Times New Roman"/>
          <w:sz w:val="28"/>
          <w:szCs w:val="28"/>
        </w:rPr>
        <w:t xml:space="preserve">подпунктом «г» пункта 1 раздела 2 </w:t>
      </w:r>
      <w:r>
        <w:rPr>
          <w:rFonts w:ascii="Times New Roman" w:hAnsi="Times New Roman" w:cs="Times New Roman"/>
          <w:sz w:val="28"/>
          <w:szCs w:val="28"/>
        </w:rPr>
        <w:t>настоящего Порядка, - в размере одной третьей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3 процентных пунктов сверх ставки рефинансирования (учетной ставки) Центрального банка Российской Федерации.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5 в ред. </w:t>
      </w:r>
      <w:r w:rsidR="00CD30C1">
        <w:rPr>
          <w:rFonts w:ascii="Times New Roman" w:hAnsi="Times New Roman" w:cs="Times New Roman"/>
          <w:sz w:val="28"/>
          <w:szCs w:val="28"/>
        </w:rPr>
        <w:t xml:space="preserve">постановления </w:t>
      </w:r>
      <w:r>
        <w:rPr>
          <w:rFonts w:ascii="Times New Roman" w:hAnsi="Times New Roman" w:cs="Times New Roman"/>
          <w:sz w:val="28"/>
          <w:szCs w:val="28"/>
        </w:rPr>
        <w:t>правительства Воронежской области от 15.11.2018 N 994)</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Расчет размера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w:t>
      </w:r>
      <w:r w:rsidR="00CD30C1">
        <w:rPr>
          <w:rFonts w:ascii="Times New Roman" w:hAnsi="Times New Roman" w:cs="Times New Roman"/>
          <w:sz w:val="28"/>
          <w:szCs w:val="28"/>
        </w:rPr>
        <w:t xml:space="preserve">пунктом 8 раздела 2 </w:t>
      </w:r>
      <w:r>
        <w:rPr>
          <w:rFonts w:ascii="Times New Roman" w:hAnsi="Times New Roman" w:cs="Times New Roman"/>
          <w:sz w:val="28"/>
          <w:szCs w:val="28"/>
        </w:rPr>
        <w:t>настоящего Порядка,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1 июля 2019 года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года, вне зависимости от периода, за который предоставляется расчет средств заемщику на выплату процентов по кредиту (займу), полученному в соответствии с </w:t>
      </w:r>
      <w:r w:rsidR="00CD30C1">
        <w:rPr>
          <w:rFonts w:ascii="Times New Roman" w:hAnsi="Times New Roman" w:cs="Times New Roman"/>
          <w:sz w:val="28"/>
          <w:szCs w:val="28"/>
        </w:rPr>
        <w:t xml:space="preserve">пунктом 1 раздела 2 </w:t>
      </w:r>
      <w:r>
        <w:rPr>
          <w:rFonts w:ascii="Times New Roman" w:hAnsi="Times New Roman" w:cs="Times New Roman"/>
          <w:sz w:val="28"/>
          <w:szCs w:val="28"/>
        </w:rPr>
        <w:t xml:space="preserve">настоящего Порядка. Указанное правило не распространяется на кредиты (займы), предусмотренные </w:t>
      </w:r>
      <w:r w:rsidR="00CD30C1">
        <w:rPr>
          <w:rFonts w:ascii="Times New Roman" w:hAnsi="Times New Roman" w:cs="Times New Roman"/>
          <w:sz w:val="28"/>
          <w:szCs w:val="28"/>
        </w:rPr>
        <w:t xml:space="preserve">абзацем четвертым пункта 2 раздела 2 </w:t>
      </w:r>
      <w:r>
        <w:rPr>
          <w:rFonts w:ascii="Times New Roman" w:hAnsi="Times New Roman" w:cs="Times New Roman"/>
          <w:sz w:val="28"/>
          <w:szCs w:val="28"/>
        </w:rPr>
        <w:t xml:space="preserve">настоящего Порядка, а также на кредиты (займы), полученные в иностранной валюте и предусмотренные </w:t>
      </w:r>
      <w:r w:rsidR="00CD30C1">
        <w:rPr>
          <w:rFonts w:ascii="Times New Roman" w:hAnsi="Times New Roman" w:cs="Times New Roman"/>
          <w:sz w:val="28"/>
          <w:szCs w:val="28"/>
        </w:rPr>
        <w:t xml:space="preserve">пунктом 9 раздела 2 </w:t>
      </w:r>
      <w:r>
        <w:rPr>
          <w:rFonts w:ascii="Times New Roman" w:hAnsi="Times New Roman" w:cs="Times New Roman"/>
          <w:sz w:val="28"/>
          <w:szCs w:val="28"/>
        </w:rPr>
        <w:t>настоящего Порядка.</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CD30C1">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02.12.2019 </w:t>
      </w:r>
      <w:r w:rsidR="00CD30C1">
        <w:rPr>
          <w:rFonts w:ascii="Times New Roman" w:hAnsi="Times New Roman" w:cs="Times New Roman"/>
          <w:sz w:val="28"/>
          <w:szCs w:val="28"/>
        </w:rPr>
        <w:t>№</w:t>
      </w:r>
      <w:r>
        <w:rPr>
          <w:rFonts w:ascii="Times New Roman" w:hAnsi="Times New Roman" w:cs="Times New Roman"/>
          <w:sz w:val="28"/>
          <w:szCs w:val="28"/>
        </w:rPr>
        <w:t xml:space="preserve"> 1157)</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размера субсидий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Указанное правило не распространяется на кредиты, полученные в иностранной валюте и предусмотренные </w:t>
      </w:r>
      <w:r w:rsidR="00CD30C1">
        <w:rPr>
          <w:rFonts w:ascii="Times New Roman" w:hAnsi="Times New Roman" w:cs="Times New Roman"/>
          <w:sz w:val="28"/>
          <w:szCs w:val="28"/>
        </w:rPr>
        <w:t xml:space="preserve">пунктом 8 раздела 2 </w:t>
      </w:r>
      <w:r>
        <w:rPr>
          <w:rFonts w:ascii="Times New Roman" w:hAnsi="Times New Roman" w:cs="Times New Roman"/>
          <w:sz w:val="28"/>
          <w:szCs w:val="28"/>
        </w:rPr>
        <w:t>настоящего Порядка.</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r w:rsidR="00CD30C1">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Воронежской области от 06.11.2018 </w:t>
      </w:r>
      <w:r w:rsidR="00CD30C1">
        <w:rPr>
          <w:rFonts w:ascii="Times New Roman" w:hAnsi="Times New Roman" w:cs="Times New Roman"/>
          <w:sz w:val="28"/>
          <w:szCs w:val="28"/>
        </w:rPr>
        <w:t>№</w:t>
      </w:r>
      <w:r>
        <w:rPr>
          <w:rFonts w:ascii="Times New Roman" w:hAnsi="Times New Roman" w:cs="Times New Roman"/>
          <w:sz w:val="28"/>
          <w:szCs w:val="28"/>
        </w:rPr>
        <w:t xml:space="preserve"> 969; в ред. </w:t>
      </w:r>
      <w:r w:rsidR="00CD30C1">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19.06.2019 </w:t>
      </w:r>
      <w:r w:rsidR="00CD30C1">
        <w:rPr>
          <w:rFonts w:ascii="Times New Roman" w:hAnsi="Times New Roman" w:cs="Times New Roman"/>
          <w:sz w:val="28"/>
          <w:szCs w:val="28"/>
        </w:rPr>
        <w:t>№</w:t>
      </w:r>
      <w:r>
        <w:rPr>
          <w:rFonts w:ascii="Times New Roman" w:hAnsi="Times New Roman" w:cs="Times New Roman"/>
          <w:sz w:val="28"/>
          <w:szCs w:val="28"/>
        </w:rPr>
        <w:t xml:space="preserve"> 608)</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кредитов (займов), полученных в соответствии с </w:t>
      </w:r>
      <w:r w:rsidR="00CD30C1">
        <w:rPr>
          <w:rFonts w:ascii="Times New Roman" w:hAnsi="Times New Roman" w:cs="Times New Roman"/>
          <w:sz w:val="28"/>
          <w:szCs w:val="28"/>
        </w:rPr>
        <w:t xml:space="preserve">подпунктом «з» пункта 1 раздела 2 </w:t>
      </w:r>
      <w:r>
        <w:rPr>
          <w:rFonts w:ascii="Times New Roman" w:hAnsi="Times New Roman" w:cs="Times New Roman"/>
          <w:sz w:val="28"/>
          <w:szCs w:val="28"/>
        </w:rPr>
        <w:t xml:space="preserve">настоящего Порядка, расчет субсидий осуществляется исходя из размера процентной ставки по кредиту (займу) с учетом предельных размеров, установленных </w:t>
      </w:r>
      <w:r w:rsidR="00CD30C1">
        <w:rPr>
          <w:rFonts w:ascii="Times New Roman" w:hAnsi="Times New Roman" w:cs="Times New Roman"/>
          <w:sz w:val="28"/>
          <w:szCs w:val="28"/>
        </w:rPr>
        <w:t xml:space="preserve">пунктом 8 раздела 2 </w:t>
      </w:r>
      <w:r>
        <w:rPr>
          <w:rFonts w:ascii="Times New Roman" w:hAnsi="Times New Roman" w:cs="Times New Roman"/>
          <w:sz w:val="28"/>
          <w:szCs w:val="28"/>
        </w:rPr>
        <w:t xml:space="preserve">настоящего Порядка. В случае конвертации валюты кредитного договора (договора займа), полученного в иностранной валюте, в валюту Российской Федерации после 1 июля 2019 года в соответствии с </w:t>
      </w:r>
      <w:r w:rsidR="00CD30C1">
        <w:rPr>
          <w:rFonts w:ascii="Times New Roman" w:hAnsi="Times New Roman" w:cs="Times New Roman"/>
          <w:sz w:val="28"/>
          <w:szCs w:val="28"/>
        </w:rPr>
        <w:t xml:space="preserve">абзацем четвертым пункта 2 раздела 2 </w:t>
      </w:r>
      <w:r>
        <w:rPr>
          <w:rFonts w:ascii="Times New Roman" w:hAnsi="Times New Roman" w:cs="Times New Roman"/>
          <w:sz w:val="28"/>
          <w:szCs w:val="28"/>
        </w:rPr>
        <w:t xml:space="preserve">настоящего Порядка расчет субсидий для таких кредитных договоров (договоров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w:t>
      </w:r>
      <w:r w:rsidR="00CD30C1">
        <w:rPr>
          <w:rFonts w:ascii="Times New Roman" w:hAnsi="Times New Roman" w:cs="Times New Roman"/>
          <w:sz w:val="28"/>
          <w:szCs w:val="28"/>
        </w:rPr>
        <w:t xml:space="preserve">пунктом 8 раздела 2 </w:t>
      </w:r>
      <w:r>
        <w:rPr>
          <w:rFonts w:ascii="Times New Roman" w:hAnsi="Times New Roman" w:cs="Times New Roman"/>
          <w:sz w:val="28"/>
          <w:szCs w:val="28"/>
        </w:rPr>
        <w:t>настоящего Порядка.</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r w:rsidR="00CD30C1">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Воронежской области от 02.12.2019 </w:t>
      </w:r>
      <w:r w:rsidR="00CD30C1">
        <w:rPr>
          <w:rFonts w:ascii="Times New Roman" w:hAnsi="Times New Roman" w:cs="Times New Roman"/>
          <w:sz w:val="28"/>
          <w:szCs w:val="28"/>
        </w:rPr>
        <w:t>№</w:t>
      </w:r>
      <w:r>
        <w:rPr>
          <w:rFonts w:ascii="Times New Roman" w:hAnsi="Times New Roman" w:cs="Times New Roman"/>
          <w:sz w:val="28"/>
          <w:szCs w:val="28"/>
        </w:rPr>
        <w:t xml:space="preserve"> 1157)</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Размер предоставленных субсидий не должен превышать фактические затраты заемщиков на уплату процентов по кредитным договорам (договорам займа), предусмотренным </w:t>
      </w:r>
      <w:r w:rsidR="00CD30C1">
        <w:rPr>
          <w:rFonts w:ascii="Times New Roman" w:hAnsi="Times New Roman" w:cs="Times New Roman"/>
          <w:sz w:val="28"/>
          <w:szCs w:val="28"/>
        </w:rPr>
        <w:t xml:space="preserve">пунктом 1 раздела 2 </w:t>
      </w:r>
      <w:r>
        <w:rPr>
          <w:rFonts w:ascii="Times New Roman" w:hAnsi="Times New Roman" w:cs="Times New Roman"/>
          <w:sz w:val="28"/>
          <w:szCs w:val="28"/>
        </w:rPr>
        <w:t>настоящего Порядка.</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bookmarkStart w:id="52" w:name="Par78"/>
      <w:bookmarkEnd w:id="52"/>
      <w:r>
        <w:rPr>
          <w:rFonts w:ascii="Times New Roman" w:hAnsi="Times New Roman" w:cs="Times New Roman"/>
          <w:sz w:val="28"/>
          <w:szCs w:val="28"/>
        </w:rPr>
        <w:t>8. Субсидии предоставляются заемщикам при условии выполнения ими обязательств по погашению основного долга и уплаты начисленных процентов. Субсидия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предоставляется.</w:t>
      </w:r>
    </w:p>
    <w:p w:rsidR="002B57A1" w:rsidRDefault="002B57A1" w:rsidP="002B57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Кредитные организации по 31 декабря 2020 года включительно при необходимости заключают с заемщиками дополнительные соглашения к кредитным договорам (договорам займа) в целях предоставления отсрочки по погашению основного долга, приходящегося на 2020 год, при условии, что срок такой отсрочки не превысит 1 года, в соответствии с правилами и процедурами, принятыми в таких кредитных организациях.</w:t>
      </w:r>
    </w:p>
    <w:p w:rsidR="002B57A1" w:rsidRDefault="002B57A1"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введен постановлением правительства Воронежской области от</w:t>
      </w:r>
      <w:r w:rsidR="00F41B70">
        <w:rPr>
          <w:rFonts w:ascii="Times New Roman" w:hAnsi="Times New Roman" w:cs="Times New Roman"/>
          <w:sz w:val="28"/>
          <w:szCs w:val="28"/>
        </w:rPr>
        <w:t xml:space="preserve"> 03.09.2020 № 839)</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заемщик привлек кредит (</w:t>
      </w:r>
      <w:proofErr w:type="spellStart"/>
      <w:r>
        <w:rPr>
          <w:rFonts w:ascii="Times New Roman" w:hAnsi="Times New Roman" w:cs="Times New Roman"/>
          <w:sz w:val="28"/>
          <w:szCs w:val="28"/>
        </w:rPr>
        <w:t>займ</w:t>
      </w:r>
      <w:proofErr w:type="spellEnd"/>
      <w:r>
        <w:rPr>
          <w:rFonts w:ascii="Times New Roman" w:hAnsi="Times New Roman" w:cs="Times New Roman"/>
          <w:sz w:val="28"/>
          <w:szCs w:val="28"/>
        </w:rPr>
        <w:t xml:space="preserve">)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При расчете размера субсидий, в том числе по кредитам (займам), предусмотренным </w:t>
      </w:r>
      <w:r w:rsidR="00CD30C1">
        <w:rPr>
          <w:rFonts w:ascii="Times New Roman" w:hAnsi="Times New Roman" w:cs="Times New Roman"/>
          <w:sz w:val="28"/>
          <w:szCs w:val="28"/>
        </w:rPr>
        <w:t xml:space="preserve">подпунктом «з» пункта 1 раздела 2 </w:t>
      </w:r>
      <w:r>
        <w:rPr>
          <w:rFonts w:ascii="Times New Roman" w:hAnsi="Times New Roman" w:cs="Times New Roman"/>
          <w:sz w:val="28"/>
          <w:szCs w:val="28"/>
        </w:rPr>
        <w:t>настоящего Порядка,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не более 10 процентов годовых.</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CD30C1">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02.12.2019 </w:t>
      </w:r>
      <w:r w:rsidR="00CD30C1">
        <w:rPr>
          <w:rFonts w:ascii="Times New Roman" w:hAnsi="Times New Roman" w:cs="Times New Roman"/>
          <w:sz w:val="28"/>
          <w:szCs w:val="28"/>
        </w:rPr>
        <w:t>№</w:t>
      </w:r>
      <w:r>
        <w:rPr>
          <w:rFonts w:ascii="Times New Roman" w:hAnsi="Times New Roman" w:cs="Times New Roman"/>
          <w:sz w:val="28"/>
          <w:szCs w:val="28"/>
        </w:rPr>
        <w:t xml:space="preserve"> 1157)</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из областного бюджета, в том числе средства, поступившие в областной бюджет из федерального бюджета, предоставляются после проверки департаментом представленных заемщиком документов, подтверждающих целевое использование кредита (займа).</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bookmarkStart w:id="53" w:name="Par82"/>
      <w:bookmarkEnd w:id="53"/>
      <w:r>
        <w:rPr>
          <w:rFonts w:ascii="Times New Roman" w:hAnsi="Times New Roman" w:cs="Times New Roman"/>
          <w:sz w:val="28"/>
          <w:szCs w:val="28"/>
        </w:rPr>
        <w:t xml:space="preserve">9. Для получения субсидии на возмещение части затрат по кредитным договорам (договорам займа), предусмотренным </w:t>
      </w:r>
      <w:r w:rsidR="00CD30C1">
        <w:rPr>
          <w:rFonts w:ascii="Times New Roman" w:hAnsi="Times New Roman" w:cs="Times New Roman"/>
          <w:sz w:val="28"/>
          <w:szCs w:val="28"/>
        </w:rPr>
        <w:t xml:space="preserve">пунктом 1 раздела 2 </w:t>
      </w:r>
      <w:r>
        <w:rPr>
          <w:rFonts w:ascii="Times New Roman" w:hAnsi="Times New Roman" w:cs="Times New Roman"/>
          <w:sz w:val="28"/>
          <w:szCs w:val="28"/>
        </w:rPr>
        <w:t>настоящего Порядка, получатель субсидии представляет в департамент следующие документы:</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bookmarkStart w:id="54" w:name="Par83"/>
      <w:bookmarkEnd w:id="54"/>
      <w:r>
        <w:rPr>
          <w:rFonts w:ascii="Times New Roman" w:hAnsi="Times New Roman" w:cs="Times New Roman"/>
          <w:sz w:val="28"/>
          <w:szCs w:val="28"/>
        </w:rPr>
        <w:t>а) после открытия ссудного счета для получения кредита (займа) (кредита в рамках кредитной линии):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заверенные кредитной организацией копии кредитного договора (договора займа);</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копии платежного поручения (иных банковских документов) и выписки из ссудного счета заемщика о получении кредита (займа) (кредита в рамках кредитной линии) или документа, подтверждающего получение кредита (займа) (кредита в рамках кредитной линии) с отметкой системы </w:t>
      </w:r>
      <w:r w:rsidR="00CD30C1">
        <w:rPr>
          <w:rFonts w:ascii="Times New Roman" w:hAnsi="Times New Roman" w:cs="Times New Roman"/>
          <w:sz w:val="28"/>
          <w:szCs w:val="28"/>
        </w:rPr>
        <w:t>«</w:t>
      </w:r>
      <w:r>
        <w:rPr>
          <w:rFonts w:ascii="Times New Roman" w:hAnsi="Times New Roman" w:cs="Times New Roman"/>
          <w:sz w:val="28"/>
          <w:szCs w:val="28"/>
        </w:rPr>
        <w:t>Клиент-банк</w:t>
      </w:r>
      <w:r w:rsidR="00CD30C1">
        <w:rPr>
          <w:rFonts w:ascii="Times New Roman" w:hAnsi="Times New Roman" w:cs="Times New Roman"/>
          <w:sz w:val="28"/>
          <w:szCs w:val="28"/>
        </w:rPr>
        <w:t>»</w:t>
      </w:r>
      <w:r>
        <w:rPr>
          <w:rFonts w:ascii="Times New Roman" w:hAnsi="Times New Roman" w:cs="Times New Roman"/>
          <w:sz w:val="28"/>
          <w:szCs w:val="28"/>
        </w:rPr>
        <w:t xml:space="preserve">, заверенные получателем субсидии (в случае отсутствия отметки системы </w:t>
      </w:r>
      <w:r w:rsidR="00CD30C1">
        <w:rPr>
          <w:rFonts w:ascii="Times New Roman" w:hAnsi="Times New Roman" w:cs="Times New Roman"/>
          <w:sz w:val="28"/>
          <w:szCs w:val="28"/>
        </w:rPr>
        <w:t>«</w:t>
      </w:r>
      <w:r>
        <w:rPr>
          <w:rFonts w:ascii="Times New Roman" w:hAnsi="Times New Roman" w:cs="Times New Roman"/>
          <w:sz w:val="28"/>
          <w:szCs w:val="28"/>
        </w:rPr>
        <w:t>Клиент-банк</w:t>
      </w:r>
      <w:r w:rsidR="00CD30C1">
        <w:rPr>
          <w:rFonts w:ascii="Times New Roman" w:hAnsi="Times New Roman" w:cs="Times New Roman"/>
          <w:sz w:val="28"/>
          <w:szCs w:val="28"/>
        </w:rPr>
        <w:t>»</w:t>
      </w:r>
      <w:r>
        <w:rPr>
          <w:rFonts w:ascii="Times New Roman" w:hAnsi="Times New Roman" w:cs="Times New Roman"/>
          <w:sz w:val="28"/>
          <w:szCs w:val="28"/>
        </w:rPr>
        <w:t xml:space="preserve"> - заверенные кредитной организацией и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график погашения кредита (займа) (кредита в рамках кредитной линии) и уплаты процентов по нему;</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 с указанием номера счета заемщика, открытого ему в кредитной организации для получения средств из бюджета субъекта Российской Федерации;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после погашения процентов:</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D30C1">
        <w:rPr>
          <w:rFonts w:ascii="Times New Roman" w:hAnsi="Times New Roman" w:cs="Times New Roman"/>
          <w:sz w:val="28"/>
          <w:szCs w:val="28"/>
        </w:rPr>
        <w:t xml:space="preserve">заявление </w:t>
      </w:r>
      <w:r>
        <w:rPr>
          <w:rFonts w:ascii="Times New Roman" w:hAnsi="Times New Roman" w:cs="Times New Roman"/>
          <w:sz w:val="28"/>
          <w:szCs w:val="28"/>
        </w:rPr>
        <w:t>на получение субсидий по форме согласно приложению N 1 к настоящему Порядку;</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расчет размера субсидий за период, указанный в заявлении, в одном экземпляре согласно </w:t>
      </w:r>
      <w:r w:rsidR="00CD30C1">
        <w:rPr>
          <w:rFonts w:ascii="Times New Roman" w:hAnsi="Times New Roman" w:cs="Times New Roman"/>
          <w:sz w:val="28"/>
          <w:szCs w:val="28"/>
        </w:rPr>
        <w:t>приложениям 2</w:t>
      </w:r>
      <w:r>
        <w:rPr>
          <w:rFonts w:ascii="Times New Roman" w:hAnsi="Times New Roman" w:cs="Times New Roman"/>
          <w:sz w:val="28"/>
          <w:szCs w:val="28"/>
        </w:rPr>
        <w:t xml:space="preserve">- </w:t>
      </w:r>
      <w:r w:rsidR="00CD30C1">
        <w:rPr>
          <w:rFonts w:ascii="Times New Roman" w:hAnsi="Times New Roman" w:cs="Times New Roman"/>
          <w:sz w:val="28"/>
          <w:szCs w:val="28"/>
        </w:rPr>
        <w:t>4</w:t>
      </w:r>
      <w:r>
        <w:rPr>
          <w:rFonts w:ascii="Times New Roman" w:hAnsi="Times New Roman" w:cs="Times New Roman"/>
          <w:sz w:val="28"/>
          <w:szCs w:val="28"/>
        </w:rPr>
        <w:t xml:space="preserve"> к настоящему Порядку;</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платежных поручений (иных банковских документов), подтверждающих оплату процентов за период, указанный в заявлении, заверенные кредитной организацией;</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документов, подтверждающих целевое использование кредитных средств;</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отчет о финансово-экономическом состоянии получателя субсидии за финансовый год, предшествующий году предоставления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 в случае непредоставления в департамент в текущем финансовом году для получения иных мер государственной поддержки.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r w:rsidR="00CD30C1">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Воронежской области от 18.03.2019 </w:t>
      </w:r>
      <w:r w:rsidR="00CD30C1">
        <w:rPr>
          <w:rFonts w:ascii="Times New Roman" w:hAnsi="Times New Roman" w:cs="Times New Roman"/>
          <w:sz w:val="28"/>
          <w:szCs w:val="28"/>
        </w:rPr>
        <w:t>№</w:t>
      </w:r>
      <w:r>
        <w:rPr>
          <w:rFonts w:ascii="Times New Roman" w:hAnsi="Times New Roman" w:cs="Times New Roman"/>
          <w:sz w:val="28"/>
          <w:szCs w:val="28"/>
        </w:rPr>
        <w:t xml:space="preserve"> 233; в ред.</w:t>
      </w:r>
      <w:r w:rsidR="00CD30C1">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 правительства Воронежской области от 19.06.2019 </w:t>
      </w:r>
      <w:r w:rsidR="00CD30C1">
        <w:rPr>
          <w:rFonts w:ascii="Times New Roman" w:hAnsi="Times New Roman" w:cs="Times New Roman"/>
          <w:sz w:val="28"/>
          <w:szCs w:val="28"/>
        </w:rPr>
        <w:t>№</w:t>
      </w:r>
      <w:r>
        <w:rPr>
          <w:rFonts w:ascii="Times New Roman" w:hAnsi="Times New Roman" w:cs="Times New Roman"/>
          <w:sz w:val="28"/>
          <w:szCs w:val="28"/>
        </w:rPr>
        <w:t xml:space="preserve"> 608)</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bookmarkStart w:id="55" w:name="Par95"/>
      <w:bookmarkEnd w:id="55"/>
      <w:r>
        <w:rPr>
          <w:rFonts w:ascii="Times New Roman" w:hAnsi="Times New Roman" w:cs="Times New Roman"/>
          <w:sz w:val="28"/>
          <w:szCs w:val="28"/>
        </w:rPr>
        <w:t>10. Для подтверждения целевого использования кредита (займа) получателем субсидии представляются следующие документы:</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на приобретение сельскохозяйственной техники, оборудования, специализированного транспорта и специальной техники, машин, установок и аппаратов дождевальных и поливных, насосных станций:</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накладных или универсальных передаточных документов на приобретение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заверенные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копии актов о приеме-передаче сельскохозяйственной техники, оборудования, специализированного транспорта и специальной техники, машин, установок и аппаратов дождевальных и поливных, насосных станций (по унифицированным формам </w:t>
      </w:r>
      <w:r w:rsidR="004E1A06">
        <w:rPr>
          <w:rFonts w:ascii="Times New Roman" w:hAnsi="Times New Roman" w:cs="Times New Roman"/>
          <w:sz w:val="28"/>
          <w:szCs w:val="28"/>
        </w:rPr>
        <w:t>№</w:t>
      </w:r>
      <w:r>
        <w:rPr>
          <w:rFonts w:ascii="Times New Roman" w:hAnsi="Times New Roman" w:cs="Times New Roman"/>
          <w:sz w:val="28"/>
          <w:szCs w:val="28"/>
        </w:rPr>
        <w:t xml:space="preserve"> ОС-1, </w:t>
      </w:r>
      <w:r w:rsidR="004E1A06">
        <w:rPr>
          <w:rFonts w:ascii="Times New Roman" w:hAnsi="Times New Roman" w:cs="Times New Roman"/>
          <w:sz w:val="28"/>
          <w:szCs w:val="28"/>
        </w:rPr>
        <w:t>№</w:t>
      </w:r>
      <w:r>
        <w:rPr>
          <w:rFonts w:ascii="Times New Roman" w:hAnsi="Times New Roman" w:cs="Times New Roman"/>
          <w:sz w:val="28"/>
          <w:szCs w:val="28"/>
        </w:rPr>
        <w:t xml:space="preserve"> ОС-1б, </w:t>
      </w:r>
      <w:r w:rsidR="004E1A06">
        <w:rPr>
          <w:rFonts w:ascii="Times New Roman" w:hAnsi="Times New Roman" w:cs="Times New Roman"/>
          <w:sz w:val="28"/>
          <w:szCs w:val="28"/>
        </w:rPr>
        <w:t>№</w:t>
      </w:r>
      <w:r>
        <w:rPr>
          <w:rFonts w:ascii="Times New Roman" w:hAnsi="Times New Roman" w:cs="Times New Roman"/>
          <w:sz w:val="28"/>
          <w:szCs w:val="28"/>
        </w:rPr>
        <w:t xml:space="preserve"> ОС-15), заверенные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договоров (контрактов) на приобретение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заверенные получателем субсидии (в случае приобретения сельскохозяйственной техники, специализированного транспорта, специальной техники и оборудования за иностранную валюту);</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выписок из расчетного счета, платежных поручений (иных банковских документов, подтверждающих оплату) и (или) документов, подтверждающих открытие и исполнение аккредитива, заверенные получателем субсидии и кредитной организацией;</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паспортов импортной сделки, заверенные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на приобретение племенной продукции (материала):</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договоров на приобретение племенной продукции (материала), заверенные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актов о приеме-передаче племенной продукции (материала), заверенные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накладных или универсальных передаточных документов на приобретение племенной продукции (материала), заверенные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таможенных деклараций при приобретении племенной продукции за иностранную валюту, заверенные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выписок из расчетного счета, платежных поручений (иных банковских документов, подтверждающих оплату) и (или) документов, подтверждающих открытие и исполнение аккредитива, заверенные получателем субсидии и кредитной организацией;</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паспортов импортной сделки, заверенные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 строительство жилья для граждан, проживающих и работающих в сельской местности, строительство, реконструкцию и модернизацию сахарных заводов, строительство, реконструкцию и модернизацию мощностей для первичной подработки и хранения зерна, строительство, реконструкцию и модернизацию заводов по производству </w:t>
      </w:r>
      <w:proofErr w:type="spellStart"/>
      <w:r>
        <w:rPr>
          <w:rFonts w:ascii="Times New Roman" w:hAnsi="Times New Roman" w:cs="Times New Roman"/>
          <w:sz w:val="28"/>
          <w:szCs w:val="28"/>
        </w:rPr>
        <w:t>дражированных</w:t>
      </w:r>
      <w:proofErr w:type="spellEnd"/>
      <w:r>
        <w:rPr>
          <w:rFonts w:ascii="Times New Roman" w:hAnsi="Times New Roman" w:cs="Times New Roman"/>
          <w:sz w:val="28"/>
          <w:szCs w:val="28"/>
        </w:rPr>
        <w:t xml:space="preserve"> семян сахарной свеклы,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комплексов (ферм) по осуществлению товарного (промышленного) рыбоводства, строительство, реконструкцию и модернизацию комплексов (ферм) по разведению одомашненных видов и пород рыб - для сельскохозяйственных товаропроизводителей, организаций агропромышленного комплекса, крестьянских (фермерских) хозяйств, сельскохозяйственных потребительских кооперативов:</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документов, подтверждающих право на пользование земельными участками, заверенные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сводных сметных расчетов на строительство, реконструкцию и модернизацию объекта (за исключением оборудования, не требующего монтажа), заверенные получателем субсидии. Копии сводных сметных расчетов не представляются по кредитным договорам (договорам займа), заключенным до 2014 года;</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копии актов о приеме-передаче здания (сооружения) (по унифицированной форме </w:t>
      </w:r>
      <w:r w:rsidR="004E1A06">
        <w:rPr>
          <w:rFonts w:ascii="Times New Roman" w:hAnsi="Times New Roman" w:cs="Times New Roman"/>
          <w:sz w:val="28"/>
          <w:szCs w:val="28"/>
        </w:rPr>
        <w:t>№</w:t>
      </w:r>
      <w:r>
        <w:rPr>
          <w:rFonts w:ascii="Times New Roman" w:hAnsi="Times New Roman" w:cs="Times New Roman"/>
          <w:sz w:val="28"/>
          <w:szCs w:val="28"/>
        </w:rPr>
        <w:t xml:space="preserve"> ОС-1а) и (или) актов о приеме-сдаче отремонтированных, реконструированных, модернизированных объектов основных средств (по унифицированной форме </w:t>
      </w:r>
      <w:r w:rsidR="004E1A06">
        <w:rPr>
          <w:rFonts w:ascii="Times New Roman" w:hAnsi="Times New Roman" w:cs="Times New Roman"/>
          <w:sz w:val="28"/>
          <w:szCs w:val="28"/>
        </w:rPr>
        <w:t>№</w:t>
      </w:r>
      <w:r>
        <w:rPr>
          <w:rFonts w:ascii="Times New Roman" w:hAnsi="Times New Roman" w:cs="Times New Roman"/>
          <w:sz w:val="28"/>
          <w:szCs w:val="28"/>
        </w:rPr>
        <w:t xml:space="preserve"> ОС-3), заверенные получателем субсидии, после ввода в эксплуатацию объекта.</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мере использования кредита (займа) при проведении работ подрядным способом представляются следующие документы:</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платежных поручений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технологического оборудования, комплектующих, прочих работ (проектные работы, экспертиза, технадзор), и перечисление субсидий подрядчикам за выполнение работ, в том числе по авансовым платежам, заверенные получателем субсидии и кредитной организацией;</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платежных поручений (иных банковских документов, подтверждающих оплату) и выписок из расчетного счета, подтверждающих оплату строительных материалов, работ и услуг юридических лиц, заверенные получателем субсидии и кредитной организацией;</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накладных или универсальных передаточных документов на получение технологического оборудования и комплектующих, заверенные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копии актов о приеме-передаче оборудования в монтаж (по унифицированной форме </w:t>
      </w:r>
      <w:r w:rsidR="004E1A06">
        <w:rPr>
          <w:rFonts w:ascii="Times New Roman" w:hAnsi="Times New Roman" w:cs="Times New Roman"/>
          <w:sz w:val="28"/>
          <w:szCs w:val="28"/>
        </w:rPr>
        <w:t>№</w:t>
      </w:r>
      <w:r>
        <w:rPr>
          <w:rFonts w:ascii="Times New Roman" w:hAnsi="Times New Roman" w:cs="Times New Roman"/>
          <w:sz w:val="28"/>
          <w:szCs w:val="28"/>
        </w:rPr>
        <w:t xml:space="preserve"> ОС-15), заверенные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накладных или универсальных передаточных документов на получение строительных материалов, заверенные получателем субсидии (при оплате строительных материалов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копии документов на передачу подрядчикам строительных материалов для включения их стоимости в унифицированную форму </w:t>
      </w:r>
      <w:r w:rsidR="004E1A06">
        <w:rPr>
          <w:rFonts w:ascii="Times New Roman" w:hAnsi="Times New Roman" w:cs="Times New Roman"/>
          <w:sz w:val="28"/>
          <w:szCs w:val="28"/>
        </w:rPr>
        <w:t>№</w:t>
      </w:r>
      <w:r>
        <w:rPr>
          <w:rFonts w:ascii="Times New Roman" w:hAnsi="Times New Roman" w:cs="Times New Roman"/>
          <w:sz w:val="28"/>
          <w:szCs w:val="28"/>
        </w:rPr>
        <w:t xml:space="preserve"> КС-2 (при оплате строительных материалов получателем субсидии), заверенные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копии актов о приемке выполненных работ (по унифицированной форме </w:t>
      </w:r>
      <w:r w:rsidR="004E1A06">
        <w:rPr>
          <w:rFonts w:ascii="Times New Roman" w:hAnsi="Times New Roman" w:cs="Times New Roman"/>
          <w:sz w:val="28"/>
          <w:szCs w:val="28"/>
        </w:rPr>
        <w:t>№</w:t>
      </w:r>
      <w:r>
        <w:rPr>
          <w:rFonts w:ascii="Times New Roman" w:hAnsi="Times New Roman" w:cs="Times New Roman"/>
          <w:sz w:val="28"/>
          <w:szCs w:val="28"/>
        </w:rPr>
        <w:t xml:space="preserve"> КС-2) или актов сдачи-приемки выполненных проектных работ, заверенные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копия справки о стоимости выполненных работ и затрат (по унифицированной форме </w:t>
      </w:r>
      <w:r w:rsidR="004E1A06">
        <w:rPr>
          <w:rFonts w:ascii="Times New Roman" w:hAnsi="Times New Roman" w:cs="Times New Roman"/>
          <w:sz w:val="28"/>
          <w:szCs w:val="28"/>
        </w:rPr>
        <w:t>№</w:t>
      </w:r>
      <w:r>
        <w:rPr>
          <w:rFonts w:ascii="Times New Roman" w:hAnsi="Times New Roman" w:cs="Times New Roman"/>
          <w:sz w:val="28"/>
          <w:szCs w:val="28"/>
        </w:rPr>
        <w:t xml:space="preserve"> КС-3), заверенная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мере использования кредита (займа) при проведении работ хозяйственным способом представляются следующие документы:</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копии актов о приемке выполненных работ (по унифицированной форме </w:t>
      </w:r>
      <w:r w:rsidR="004E1A06">
        <w:rPr>
          <w:rFonts w:ascii="Times New Roman" w:hAnsi="Times New Roman" w:cs="Times New Roman"/>
          <w:sz w:val="28"/>
          <w:szCs w:val="28"/>
        </w:rPr>
        <w:t>№</w:t>
      </w:r>
      <w:r>
        <w:rPr>
          <w:rFonts w:ascii="Times New Roman" w:hAnsi="Times New Roman" w:cs="Times New Roman"/>
          <w:sz w:val="28"/>
          <w:szCs w:val="28"/>
        </w:rPr>
        <w:t xml:space="preserve"> КС-2), копия справки о стоимости выполненных работ и затрат (по унифицированной форме </w:t>
      </w:r>
      <w:r w:rsidR="004E1A06">
        <w:rPr>
          <w:rFonts w:ascii="Times New Roman" w:hAnsi="Times New Roman" w:cs="Times New Roman"/>
          <w:sz w:val="28"/>
          <w:szCs w:val="28"/>
        </w:rPr>
        <w:t>№</w:t>
      </w:r>
      <w:r>
        <w:rPr>
          <w:rFonts w:ascii="Times New Roman" w:hAnsi="Times New Roman" w:cs="Times New Roman"/>
          <w:sz w:val="28"/>
          <w:szCs w:val="28"/>
        </w:rPr>
        <w:t xml:space="preserve"> КС-3), заверенные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платежных поручений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технологического оборудования, комплектующих, строительных материалов, заверенные получателем субсидии и кредитной организацией;</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актов выполненных работ на проектные работы, экспертизу, технадзор, заверенные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накладных или универсальных передаточных документов на получение технологического оборудования и комплектующих, строительных материалов, заверенные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на приобретение оборудования за иностранную валюту:</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копия контракта на приобретение импортного оборудования, заверенная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платежных поручений (иных банковских документов, подтверждающих оплату) и (или) документов, выписок из расчетного счета, подтверждающих открытие и исполнение аккредитива на оплату оборудования, заверенные получателем субсидии и кредитной организацией;</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копия таможенной декларации, заверенная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копия паспорта импортной сделки, заверенная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копии актов о приеме-передаче оборудования в монтаж (по унифицированной форме </w:t>
      </w:r>
      <w:r w:rsidR="004E1A06">
        <w:rPr>
          <w:rFonts w:ascii="Times New Roman" w:hAnsi="Times New Roman" w:cs="Times New Roman"/>
          <w:sz w:val="28"/>
          <w:szCs w:val="28"/>
        </w:rPr>
        <w:t>№</w:t>
      </w:r>
      <w:r>
        <w:rPr>
          <w:rFonts w:ascii="Times New Roman" w:hAnsi="Times New Roman" w:cs="Times New Roman"/>
          <w:sz w:val="28"/>
          <w:szCs w:val="28"/>
        </w:rPr>
        <w:t xml:space="preserve"> ОС-15), заверенные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на приобретение сельскохозяйственной техники в соответствии с перечнем, утвержденным Министерством сельского хозяйства России (для кредитов, полученных сельскохозяйственными товаропроизводителями (за исключением граждан, ведущих личное подсобное хозяйство) после 1 января 2008 года на срок до 10 лет):</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платежных поручений (иных банковских документов, подтверждающих оплату) и выписок из расчетного счета, подтверждающих оплату сельскохозяйственной техники, заверенные получателем субсидии и кредитной организацией;</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накладных или универсальных передаточных документов на приобретение сельскохозяйственной техники, заверенные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копии актов о приеме-передаче сельскохозяйственной техники (по унифицированным формам </w:t>
      </w:r>
      <w:r w:rsidR="004E1A06">
        <w:rPr>
          <w:rFonts w:ascii="Times New Roman" w:hAnsi="Times New Roman" w:cs="Times New Roman"/>
          <w:sz w:val="28"/>
          <w:szCs w:val="28"/>
        </w:rPr>
        <w:t>№</w:t>
      </w:r>
      <w:r>
        <w:rPr>
          <w:rFonts w:ascii="Times New Roman" w:hAnsi="Times New Roman" w:cs="Times New Roman"/>
          <w:sz w:val="28"/>
          <w:szCs w:val="28"/>
        </w:rPr>
        <w:t xml:space="preserve"> ОС-1, </w:t>
      </w:r>
      <w:r w:rsidR="004E1A06">
        <w:rPr>
          <w:rFonts w:ascii="Times New Roman" w:hAnsi="Times New Roman" w:cs="Times New Roman"/>
          <w:sz w:val="28"/>
          <w:szCs w:val="28"/>
        </w:rPr>
        <w:t>№</w:t>
      </w:r>
      <w:r>
        <w:rPr>
          <w:rFonts w:ascii="Times New Roman" w:hAnsi="Times New Roman" w:cs="Times New Roman"/>
          <w:sz w:val="28"/>
          <w:szCs w:val="28"/>
        </w:rPr>
        <w:t xml:space="preserve"> ОС-1б), заверенные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на приобретение сельскохозяйственной техники за иностранную валюту:</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копия контракта на приобретение сельскохозяйственной техники, заверенная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платежных поручений (иных банковских документов, подтверждающих оплату) и (или) документов, выписок из расчетного счета, подтверждающих открытие и исполнение аккредитива на оплату сельскохозяйственной техники, заверенные получателем субсидии и кредитной организацией;</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копия таможенной декларации, заверенная получателем субсидии (представляется после оформления в установленном порядке таможенной декларации в соответствии с контрактом);</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копия паспорта импортной сделки, заверенная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копии актов о приеме-передаче сельскохозяйственной техники (по унифицированным формам </w:t>
      </w:r>
      <w:r w:rsidR="004E1A06">
        <w:rPr>
          <w:rFonts w:ascii="Times New Roman" w:hAnsi="Times New Roman" w:cs="Times New Roman"/>
          <w:sz w:val="28"/>
          <w:szCs w:val="28"/>
        </w:rPr>
        <w:t>№</w:t>
      </w:r>
      <w:r>
        <w:rPr>
          <w:rFonts w:ascii="Times New Roman" w:hAnsi="Times New Roman" w:cs="Times New Roman"/>
          <w:sz w:val="28"/>
          <w:szCs w:val="28"/>
        </w:rPr>
        <w:t xml:space="preserve"> ОС-1, </w:t>
      </w:r>
      <w:r w:rsidR="004E1A06">
        <w:rPr>
          <w:rFonts w:ascii="Times New Roman" w:hAnsi="Times New Roman" w:cs="Times New Roman"/>
          <w:sz w:val="28"/>
          <w:szCs w:val="28"/>
        </w:rPr>
        <w:t>№</w:t>
      </w:r>
      <w:r>
        <w:rPr>
          <w:rFonts w:ascii="Times New Roman" w:hAnsi="Times New Roman" w:cs="Times New Roman"/>
          <w:sz w:val="28"/>
          <w:szCs w:val="28"/>
        </w:rPr>
        <w:t xml:space="preserve"> ОС-1б), заверенные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копии платежных поручений (иных банковских документов) (с указанием в назначении платежа цели, номера и даты кредитного договора (договора займа) и копии выписок с расчетного счета получателя субсидии на использование кредита (займа) с расчетного счета, заверенные кредитной организацией и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копии выписок по ссудному счету - в случае погашения основного долга при наличии системы </w:t>
      </w:r>
      <w:r w:rsidR="004E1A06">
        <w:rPr>
          <w:rFonts w:ascii="Times New Roman" w:hAnsi="Times New Roman" w:cs="Times New Roman"/>
          <w:sz w:val="28"/>
          <w:szCs w:val="28"/>
        </w:rPr>
        <w:t>«</w:t>
      </w:r>
      <w:r>
        <w:rPr>
          <w:rFonts w:ascii="Times New Roman" w:hAnsi="Times New Roman" w:cs="Times New Roman"/>
          <w:sz w:val="28"/>
          <w:szCs w:val="28"/>
        </w:rPr>
        <w:t>Клиент-банк</w:t>
      </w:r>
      <w:r w:rsidR="004E1A06">
        <w:rPr>
          <w:rFonts w:ascii="Times New Roman" w:hAnsi="Times New Roman" w:cs="Times New Roman"/>
          <w:sz w:val="28"/>
          <w:szCs w:val="28"/>
        </w:rPr>
        <w:t>»</w:t>
      </w:r>
      <w:r>
        <w:rPr>
          <w:rFonts w:ascii="Times New Roman" w:hAnsi="Times New Roman" w:cs="Times New Roman"/>
          <w:sz w:val="28"/>
          <w:szCs w:val="28"/>
        </w:rPr>
        <w:t xml:space="preserve">, заверенные получателем субсидии (в случае отсутствия системы </w:t>
      </w:r>
      <w:r w:rsidR="004E1A06">
        <w:rPr>
          <w:rFonts w:ascii="Times New Roman" w:hAnsi="Times New Roman" w:cs="Times New Roman"/>
          <w:sz w:val="28"/>
          <w:szCs w:val="28"/>
        </w:rPr>
        <w:t>«</w:t>
      </w:r>
      <w:r>
        <w:rPr>
          <w:rFonts w:ascii="Times New Roman" w:hAnsi="Times New Roman" w:cs="Times New Roman"/>
          <w:sz w:val="28"/>
          <w:szCs w:val="28"/>
        </w:rPr>
        <w:t>Клиент-банк</w:t>
      </w:r>
      <w:r w:rsidR="004E1A06">
        <w:rPr>
          <w:rFonts w:ascii="Times New Roman" w:hAnsi="Times New Roman" w:cs="Times New Roman"/>
          <w:sz w:val="28"/>
          <w:szCs w:val="28"/>
        </w:rPr>
        <w:t>»</w:t>
      </w:r>
      <w:r>
        <w:rPr>
          <w:rFonts w:ascii="Times New Roman" w:hAnsi="Times New Roman" w:cs="Times New Roman"/>
          <w:sz w:val="28"/>
          <w:szCs w:val="28"/>
        </w:rPr>
        <w:t xml:space="preserve"> - заверенные кредитной организацией и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bookmarkStart w:id="56" w:name="Par148"/>
      <w:bookmarkEnd w:id="56"/>
      <w:r>
        <w:rPr>
          <w:rFonts w:ascii="Times New Roman" w:hAnsi="Times New Roman" w:cs="Times New Roman"/>
          <w:sz w:val="28"/>
          <w:szCs w:val="28"/>
        </w:rPr>
        <w:t xml:space="preserve">11. В случае представления в соответствии с </w:t>
      </w:r>
      <w:r w:rsidR="004E1A06">
        <w:rPr>
          <w:rFonts w:ascii="Times New Roman" w:hAnsi="Times New Roman" w:cs="Times New Roman"/>
          <w:sz w:val="28"/>
          <w:szCs w:val="28"/>
        </w:rPr>
        <w:t xml:space="preserve">подпунктом «а» пункта 9 раздела 2 </w:t>
      </w:r>
      <w:r>
        <w:rPr>
          <w:rFonts w:ascii="Times New Roman" w:hAnsi="Times New Roman" w:cs="Times New Roman"/>
          <w:sz w:val="28"/>
          <w:szCs w:val="28"/>
        </w:rPr>
        <w:t xml:space="preserve">настоящего Порядка документов после 1 января 2021 года заемщик теряет право на получение средств из областного бюджета в соответствии с настоящим Порядком. Начало пользования кредитными средствами по кредиту (займу) (кредиту в рамках кредитной линии) или его части должно быть осуществлено до 1 января 2019 года, за исключением кредитов (займов), полученных после 1 января 2019 года на рефинансирование кредитов (займов), предусмотренных </w:t>
      </w:r>
      <w:r w:rsidR="004E1A06">
        <w:rPr>
          <w:rFonts w:ascii="Times New Roman" w:hAnsi="Times New Roman" w:cs="Times New Roman"/>
          <w:sz w:val="28"/>
          <w:szCs w:val="28"/>
        </w:rPr>
        <w:t xml:space="preserve">подпунктами «ж» </w:t>
      </w:r>
      <w:r>
        <w:rPr>
          <w:rFonts w:ascii="Times New Roman" w:hAnsi="Times New Roman" w:cs="Times New Roman"/>
          <w:sz w:val="28"/>
          <w:szCs w:val="28"/>
        </w:rPr>
        <w:t xml:space="preserve">и </w:t>
      </w:r>
      <w:r w:rsidR="004E1A06">
        <w:rPr>
          <w:rFonts w:ascii="Times New Roman" w:hAnsi="Times New Roman" w:cs="Times New Roman"/>
          <w:sz w:val="28"/>
          <w:szCs w:val="28"/>
        </w:rPr>
        <w:t xml:space="preserve">«з» пункта 1 раздела 2 </w:t>
      </w:r>
      <w:r>
        <w:rPr>
          <w:rFonts w:ascii="Times New Roman" w:hAnsi="Times New Roman" w:cs="Times New Roman"/>
          <w:sz w:val="28"/>
          <w:szCs w:val="28"/>
        </w:rPr>
        <w:t>настоящего Порядка.</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4E1A06">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02.12.2019 </w:t>
      </w:r>
      <w:r w:rsidR="004E1A06">
        <w:rPr>
          <w:rFonts w:ascii="Times New Roman" w:hAnsi="Times New Roman" w:cs="Times New Roman"/>
          <w:sz w:val="28"/>
          <w:szCs w:val="28"/>
        </w:rPr>
        <w:t>№</w:t>
      </w:r>
      <w:r>
        <w:rPr>
          <w:rFonts w:ascii="Times New Roman" w:hAnsi="Times New Roman" w:cs="Times New Roman"/>
          <w:sz w:val="28"/>
          <w:szCs w:val="28"/>
        </w:rPr>
        <w:t xml:space="preserve"> 1157)</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настоящего Порядка и повторному отбору не подлежат.</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в порядке, установленном Министерством сельского хозяйства Российской Федерации, не допускается.</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4E1A06">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02.12.2019 </w:t>
      </w:r>
      <w:r w:rsidR="004E1A06">
        <w:rPr>
          <w:rFonts w:ascii="Times New Roman" w:hAnsi="Times New Roman" w:cs="Times New Roman"/>
          <w:sz w:val="28"/>
          <w:szCs w:val="28"/>
        </w:rPr>
        <w:t>№</w:t>
      </w:r>
      <w:r>
        <w:rPr>
          <w:rFonts w:ascii="Times New Roman" w:hAnsi="Times New Roman" w:cs="Times New Roman"/>
          <w:sz w:val="28"/>
          <w:szCs w:val="28"/>
        </w:rPr>
        <w:t xml:space="preserve"> 1157)</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Департамент вправе предоставить заемщику субсидии за несколько месяцев при условии представления заемщиком документов, подтверждающих целевое использование кредита (займа), а также платежных поручений, подтверждающих уплату процентов по кредиту (займу) за период, указанный в заявлении о получении субсидии, в том числе за предшествующий год.</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4E1A06">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02.12.2019 </w:t>
      </w:r>
      <w:r w:rsidR="004E1A06">
        <w:rPr>
          <w:rFonts w:ascii="Times New Roman" w:hAnsi="Times New Roman" w:cs="Times New Roman"/>
          <w:sz w:val="28"/>
          <w:szCs w:val="28"/>
        </w:rPr>
        <w:t>№</w:t>
      </w:r>
      <w:r>
        <w:rPr>
          <w:rFonts w:ascii="Times New Roman" w:hAnsi="Times New Roman" w:cs="Times New Roman"/>
          <w:sz w:val="28"/>
          <w:szCs w:val="28"/>
        </w:rPr>
        <w:t xml:space="preserve"> 1157)</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В случае получения кредита (займа) в иностранной валюте и использования его в рублях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При расчете субсидии к целевому использованию принимаются суммы согласно унифицированным формам </w:t>
      </w:r>
      <w:r w:rsidR="004E1A06">
        <w:rPr>
          <w:rFonts w:ascii="Times New Roman" w:hAnsi="Times New Roman" w:cs="Times New Roman"/>
          <w:sz w:val="28"/>
          <w:szCs w:val="28"/>
        </w:rPr>
        <w:t>№</w:t>
      </w:r>
      <w:r>
        <w:rPr>
          <w:rFonts w:ascii="Times New Roman" w:hAnsi="Times New Roman" w:cs="Times New Roman"/>
          <w:sz w:val="28"/>
          <w:szCs w:val="28"/>
        </w:rPr>
        <w:t xml:space="preserve"> ОС-1, </w:t>
      </w:r>
      <w:r w:rsidR="004E1A06">
        <w:rPr>
          <w:rFonts w:ascii="Times New Roman" w:hAnsi="Times New Roman" w:cs="Times New Roman"/>
          <w:sz w:val="28"/>
          <w:szCs w:val="28"/>
        </w:rPr>
        <w:t>№</w:t>
      </w:r>
      <w:r>
        <w:rPr>
          <w:rFonts w:ascii="Times New Roman" w:hAnsi="Times New Roman" w:cs="Times New Roman"/>
          <w:sz w:val="28"/>
          <w:szCs w:val="28"/>
        </w:rPr>
        <w:t xml:space="preserve"> ОС-1а, </w:t>
      </w:r>
      <w:r w:rsidR="004E1A06">
        <w:rPr>
          <w:rFonts w:ascii="Times New Roman" w:hAnsi="Times New Roman" w:cs="Times New Roman"/>
          <w:sz w:val="28"/>
          <w:szCs w:val="28"/>
        </w:rPr>
        <w:t>№</w:t>
      </w:r>
      <w:r>
        <w:rPr>
          <w:rFonts w:ascii="Times New Roman" w:hAnsi="Times New Roman" w:cs="Times New Roman"/>
          <w:sz w:val="28"/>
          <w:szCs w:val="28"/>
        </w:rPr>
        <w:t xml:space="preserve"> ОС-15, </w:t>
      </w:r>
      <w:r w:rsidR="004E1A06">
        <w:rPr>
          <w:rFonts w:ascii="Times New Roman" w:hAnsi="Times New Roman" w:cs="Times New Roman"/>
          <w:sz w:val="28"/>
          <w:szCs w:val="28"/>
        </w:rPr>
        <w:t>№</w:t>
      </w:r>
      <w:r>
        <w:rPr>
          <w:rFonts w:ascii="Times New Roman" w:hAnsi="Times New Roman" w:cs="Times New Roman"/>
          <w:sz w:val="28"/>
          <w:szCs w:val="28"/>
        </w:rPr>
        <w:t xml:space="preserve"> КС-2, </w:t>
      </w:r>
      <w:r w:rsidR="004E1A06">
        <w:rPr>
          <w:rFonts w:ascii="Times New Roman" w:hAnsi="Times New Roman" w:cs="Times New Roman"/>
          <w:sz w:val="28"/>
          <w:szCs w:val="28"/>
        </w:rPr>
        <w:t>№</w:t>
      </w:r>
      <w:r>
        <w:rPr>
          <w:rFonts w:ascii="Times New Roman" w:hAnsi="Times New Roman" w:cs="Times New Roman"/>
          <w:sz w:val="28"/>
          <w:szCs w:val="28"/>
        </w:rPr>
        <w:t xml:space="preserve"> КС-3 с учетом НДС.</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При рефинансировании кредитов (займов), предусмотренных </w:t>
      </w:r>
      <w:r w:rsidR="004E1A06">
        <w:rPr>
          <w:rFonts w:ascii="Times New Roman" w:hAnsi="Times New Roman" w:cs="Times New Roman"/>
          <w:sz w:val="28"/>
          <w:szCs w:val="28"/>
        </w:rPr>
        <w:t xml:space="preserve">подпунктами «а» </w:t>
      </w:r>
      <w:r>
        <w:rPr>
          <w:rFonts w:ascii="Times New Roman" w:hAnsi="Times New Roman" w:cs="Times New Roman"/>
          <w:sz w:val="28"/>
          <w:szCs w:val="28"/>
        </w:rPr>
        <w:t xml:space="preserve">- </w:t>
      </w:r>
      <w:r w:rsidR="004E1A06">
        <w:rPr>
          <w:rFonts w:ascii="Times New Roman" w:hAnsi="Times New Roman" w:cs="Times New Roman"/>
          <w:sz w:val="28"/>
          <w:szCs w:val="28"/>
        </w:rPr>
        <w:t xml:space="preserve">«г» пункта 1 раздела 2 </w:t>
      </w:r>
      <w:r>
        <w:rPr>
          <w:rFonts w:ascii="Times New Roman" w:hAnsi="Times New Roman" w:cs="Times New Roman"/>
          <w:sz w:val="28"/>
          <w:szCs w:val="28"/>
        </w:rPr>
        <w:t xml:space="preserve">настоящего Порядка, получатель субсидии представляет в департамент документы, предусмотренные </w:t>
      </w:r>
      <w:r w:rsidR="004E1A06">
        <w:rPr>
          <w:rFonts w:ascii="Times New Roman" w:hAnsi="Times New Roman" w:cs="Times New Roman"/>
          <w:sz w:val="28"/>
          <w:szCs w:val="28"/>
        </w:rPr>
        <w:t xml:space="preserve">подпунктом «а» пункта 9 раздела 2 </w:t>
      </w:r>
      <w:r>
        <w:rPr>
          <w:rFonts w:ascii="Times New Roman" w:hAnsi="Times New Roman" w:cs="Times New Roman"/>
          <w:sz w:val="28"/>
          <w:szCs w:val="28"/>
        </w:rPr>
        <w:t>настоящего Порядка, и выписку из ссудного счета о погашении рефинансированного кредита (займа) или иной документ, подтверждающий погашение кредита (займа), заверенные кредитной организацией и получателем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В случае реализации инвестиционного проекта на территории Воронежской области и иных субъектов Российской Федерации по заявлению заемщика ссудная задолженность по кредиту (займу) учитывается в соответствии с результатами отбора, предусмотренного </w:t>
      </w:r>
      <w:r w:rsidR="004E1A06">
        <w:rPr>
          <w:rFonts w:ascii="Times New Roman" w:hAnsi="Times New Roman" w:cs="Times New Roman"/>
          <w:sz w:val="28"/>
          <w:szCs w:val="28"/>
        </w:rPr>
        <w:t xml:space="preserve">пунктом 11 раздела 2 </w:t>
      </w:r>
      <w:r>
        <w:rPr>
          <w:rFonts w:ascii="Times New Roman" w:hAnsi="Times New Roman" w:cs="Times New Roman"/>
          <w:sz w:val="28"/>
          <w:szCs w:val="28"/>
        </w:rPr>
        <w:t>настоящего Порядка, а перечисление средств из бюджета Воронежской области по кредиту (займу) производится при условии, что реализация соответствующего инвестиционного проекта осуществляется на территории Воронежской области.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16 в ред. </w:t>
      </w:r>
      <w:r w:rsidR="004E1A06">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19.06.2019 </w:t>
      </w:r>
      <w:r w:rsidR="004E1A06">
        <w:rPr>
          <w:rFonts w:ascii="Times New Roman" w:hAnsi="Times New Roman" w:cs="Times New Roman"/>
          <w:sz w:val="28"/>
          <w:szCs w:val="28"/>
        </w:rPr>
        <w:t>№</w:t>
      </w:r>
      <w:r>
        <w:rPr>
          <w:rFonts w:ascii="Times New Roman" w:hAnsi="Times New Roman" w:cs="Times New Roman"/>
          <w:sz w:val="28"/>
          <w:szCs w:val="28"/>
        </w:rPr>
        <w:t xml:space="preserve"> 608)</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реализации инвестиционного проекта на территории Воронежской области и иных субъектов Российской Федерации с привлечением кредитных (заемных) средств в иностранной валюте, а также в случае, предусмотренном абзацем четвертым пункта 2 раздела II настоящего Порядка, положения, предусмотренные абзацем первым настоящего пункта, не применяются. По заявлению заемщика ссудная задолженность по таким кредитам (займам) учитывается и перечисление средств на уплату процентов по кредиту (займу) производится в Воронежской области при условии, что реализация соответствующего инвестиционного проекта осуществляется на территории Воронежской области и по кредиту (займу) не осуществляется предоставление средств из бюджета иного субъекта Российской Федерации по тому же кредиту (займу) за счет средств федерального бюджета в других субъектах Российской Федерации, в которых реализуется соответствующий инвестиционный проект.</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r w:rsidR="004E1A06">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Воронежской области от 02.12.2019 </w:t>
      </w:r>
      <w:r w:rsidR="004E1A06">
        <w:rPr>
          <w:rFonts w:ascii="Times New Roman" w:hAnsi="Times New Roman" w:cs="Times New Roman"/>
          <w:sz w:val="28"/>
          <w:szCs w:val="28"/>
        </w:rPr>
        <w:t>№</w:t>
      </w:r>
      <w:r>
        <w:rPr>
          <w:rFonts w:ascii="Times New Roman" w:hAnsi="Times New Roman" w:cs="Times New Roman"/>
          <w:sz w:val="28"/>
          <w:szCs w:val="28"/>
        </w:rPr>
        <w:t xml:space="preserve"> 1157)</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Департамент регистрирует заявление и документы получателя субсидии, указанные в </w:t>
      </w:r>
      <w:r w:rsidR="004E1A06">
        <w:rPr>
          <w:rFonts w:ascii="Times New Roman" w:hAnsi="Times New Roman" w:cs="Times New Roman"/>
          <w:sz w:val="28"/>
          <w:szCs w:val="28"/>
        </w:rPr>
        <w:t>пунктах 9 –</w:t>
      </w:r>
      <w:r>
        <w:rPr>
          <w:rFonts w:ascii="Times New Roman" w:hAnsi="Times New Roman" w:cs="Times New Roman"/>
          <w:sz w:val="28"/>
          <w:szCs w:val="28"/>
        </w:rPr>
        <w:t xml:space="preserve"> </w:t>
      </w:r>
      <w:r w:rsidR="004E1A06">
        <w:rPr>
          <w:rFonts w:ascii="Times New Roman" w:hAnsi="Times New Roman" w:cs="Times New Roman"/>
          <w:sz w:val="28"/>
          <w:szCs w:val="28"/>
        </w:rPr>
        <w:t xml:space="preserve">10 раздела 2 </w:t>
      </w:r>
      <w:r>
        <w:rPr>
          <w:rFonts w:ascii="Times New Roman" w:hAnsi="Times New Roman" w:cs="Times New Roman"/>
          <w:sz w:val="28"/>
          <w:szCs w:val="28"/>
        </w:rPr>
        <w:t>настоящего Порядка, в порядке поступления заявлений в специальном журнале, который должен быть пронумерован, прошнурован и скреплен печатью (далее - журнал регистрации).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заемщиком заявление и документы для получения субсидий рассматриваются департаментом в течение 10 рабочих дней.</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Департамент принимает решение о предоставлении субсидий или об отказе в предоставлении субсидий.</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Заемщик должен быть проинформирован о принятом решении в течение 5 дней со дня его принятия.</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отказа заемщику в предоставлении субсидий на возмещение части затрат на уплату процентов по кредитам (займам) департамент делает соответствующую запись в журнале регистрации, при этом получателю субсидии в течение 10 рабочих дней направляется соответствующее уведомление об отказе в предоставлении субсидий с указанием причины принятия соответствующего решения.</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Положительным решением о предоставлении субсидий является включение заемщиков в реестр получателей субсидий на оплату из областного бюджета и средств, поступивших в областной бюджет из федерального бюджета.</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Основанием для отказа заемщику в предоставлении субсидий является:</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недостоверность представленной получателем субсидии информации;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несоответствие представленных получателем субсидии документов требованиям, определенным в</w:t>
      </w:r>
      <w:r w:rsidR="004E1A06">
        <w:rPr>
          <w:rFonts w:ascii="Times New Roman" w:hAnsi="Times New Roman" w:cs="Times New Roman"/>
          <w:sz w:val="28"/>
          <w:szCs w:val="28"/>
        </w:rPr>
        <w:t xml:space="preserve"> пунктах 9 </w:t>
      </w:r>
      <w:r>
        <w:rPr>
          <w:rFonts w:ascii="Times New Roman" w:hAnsi="Times New Roman" w:cs="Times New Roman"/>
          <w:sz w:val="28"/>
          <w:szCs w:val="28"/>
        </w:rPr>
        <w:t xml:space="preserve">, </w:t>
      </w:r>
      <w:r w:rsidR="004E1A06">
        <w:rPr>
          <w:rFonts w:ascii="Times New Roman" w:hAnsi="Times New Roman" w:cs="Times New Roman"/>
          <w:sz w:val="28"/>
          <w:szCs w:val="28"/>
        </w:rPr>
        <w:t xml:space="preserve">10 раздела 2 </w:t>
      </w:r>
      <w:r>
        <w:rPr>
          <w:rFonts w:ascii="Times New Roman" w:hAnsi="Times New Roman" w:cs="Times New Roman"/>
          <w:sz w:val="28"/>
          <w:szCs w:val="28"/>
        </w:rPr>
        <w:t>настоящего Порядка, и (или) непредставление (представление не в полном объеме) указанных документов;</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4E1A06">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19.06.2019 </w:t>
      </w:r>
      <w:r w:rsidR="004E1A06">
        <w:rPr>
          <w:rFonts w:ascii="Times New Roman" w:hAnsi="Times New Roman" w:cs="Times New Roman"/>
          <w:sz w:val="28"/>
          <w:szCs w:val="28"/>
        </w:rPr>
        <w:t>№</w:t>
      </w:r>
      <w:r>
        <w:rPr>
          <w:rFonts w:ascii="Times New Roman" w:hAnsi="Times New Roman" w:cs="Times New Roman"/>
          <w:sz w:val="28"/>
          <w:szCs w:val="28"/>
        </w:rPr>
        <w:t xml:space="preserve"> 608)</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невыполнение целей и условий предоставления субсидий, установленных настоящим Порядком;</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несоответствие получателя субсидии категориям, установленным </w:t>
      </w:r>
      <w:r w:rsidR="004E1A06">
        <w:rPr>
          <w:rFonts w:ascii="Times New Roman" w:hAnsi="Times New Roman" w:cs="Times New Roman"/>
          <w:sz w:val="28"/>
          <w:szCs w:val="28"/>
        </w:rPr>
        <w:t xml:space="preserve">пунктом 4 раздела 1 </w:t>
      </w:r>
      <w:r>
        <w:rPr>
          <w:rFonts w:ascii="Times New Roman" w:hAnsi="Times New Roman" w:cs="Times New Roman"/>
          <w:sz w:val="28"/>
          <w:szCs w:val="28"/>
        </w:rPr>
        <w:t xml:space="preserve">настоящего Порядка, и требованиям, установленным </w:t>
      </w:r>
      <w:r w:rsidR="004E1A06">
        <w:rPr>
          <w:rFonts w:ascii="Times New Roman" w:hAnsi="Times New Roman" w:cs="Times New Roman"/>
          <w:sz w:val="28"/>
          <w:szCs w:val="28"/>
        </w:rPr>
        <w:t xml:space="preserve">пунктом 23 раздела 2 </w:t>
      </w:r>
      <w:r>
        <w:rPr>
          <w:rFonts w:ascii="Times New Roman" w:hAnsi="Times New Roman" w:cs="Times New Roman"/>
          <w:sz w:val="28"/>
          <w:szCs w:val="28"/>
        </w:rPr>
        <w:t>настоящего Порядка;</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bookmarkStart w:id="57" w:name="Par176"/>
      <w:bookmarkEnd w:id="57"/>
      <w:r>
        <w:rPr>
          <w:rFonts w:ascii="Times New Roman" w:hAnsi="Times New Roman" w:cs="Times New Roman"/>
          <w:sz w:val="28"/>
          <w:szCs w:val="28"/>
        </w:rPr>
        <w:t>- отсутствие лимитов бюджетных обязательств на предоставление субсидии.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 В случае принятия положительного решения о предоставлении субсидии в течение 10 дней заключается соглашение между департаментом и заемщиком о предоставлении субсидии (далее - соглашение) в соответствии с типовой формой, установленной департаментом финансов Воронежской области.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Субсидии предоставляются в пределах бюджетных ассигнований, поступивших в финансовом году в областной бюджет из средств федерального бюджета 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Предоставление субсидий осуществляется в порядке очередности регистрации заявлений в журнале регистрации.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увеличении лимитов бюджетных ассигнований на предоставление субсидий департамент уведомляет получателей субсидий, в отношении которых принято решение об отказе в предоставлении субсидий по основанию, указанному в </w:t>
      </w:r>
      <w:r w:rsidR="0008768D">
        <w:rPr>
          <w:rFonts w:ascii="Times New Roman" w:hAnsi="Times New Roman" w:cs="Times New Roman"/>
          <w:sz w:val="28"/>
          <w:szCs w:val="28"/>
        </w:rPr>
        <w:t xml:space="preserve">абзаце шестом пункта 19 раздела 2 </w:t>
      </w:r>
      <w:r>
        <w:rPr>
          <w:rFonts w:ascii="Times New Roman" w:hAnsi="Times New Roman" w:cs="Times New Roman"/>
          <w:sz w:val="28"/>
          <w:szCs w:val="28"/>
        </w:rPr>
        <w:t>настоящего Порядка, об увеличении лимита, и предоставление субсидий осуществляется в порядке очередности ранее зарегистрированных заявлений в журнале регистрации.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r w:rsidR="0008768D">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Воронежской области от 18.03.2019 </w:t>
      </w:r>
      <w:r w:rsidR="0008768D">
        <w:rPr>
          <w:rFonts w:ascii="Times New Roman" w:hAnsi="Times New Roman" w:cs="Times New Roman"/>
          <w:sz w:val="28"/>
          <w:szCs w:val="28"/>
        </w:rPr>
        <w:t>№</w:t>
      </w:r>
      <w:r>
        <w:rPr>
          <w:rFonts w:ascii="Times New Roman" w:hAnsi="Times New Roman" w:cs="Times New Roman"/>
          <w:sz w:val="28"/>
          <w:szCs w:val="28"/>
        </w:rPr>
        <w:t xml:space="preserve"> 233)</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bookmarkStart w:id="58" w:name="Par182"/>
      <w:bookmarkEnd w:id="58"/>
      <w:r>
        <w:rPr>
          <w:rFonts w:ascii="Times New Roman" w:hAnsi="Times New Roman" w:cs="Times New Roman"/>
          <w:sz w:val="28"/>
          <w:szCs w:val="28"/>
        </w:rPr>
        <w:t>23. Получатель субсидии должен соответствовать на дату подачи заявления следующим требованиям:</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получатель субсидии должен быть поставлен на учет в налоговых органах Воронежской области и осуществлять свою деятельность на территории Воронежской области;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граждан, ведущих личное подсобное хозяйство);</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 получателя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CD60D6" w:rsidRDefault="00CD60D6" w:rsidP="007D1F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D1F42">
        <w:rPr>
          <w:rFonts w:ascii="Times New Roman" w:hAnsi="Times New Roman" w:cs="Times New Roman"/>
          <w:sz w:val="28"/>
          <w:szCs w:val="28"/>
        </w:rPr>
        <w:t>абзац утратил силу (постановление правительства Воронежской области от 03.09.2020 № 839)</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получатель субсидии не должен получать средства из соответствующего бюджета в соответствии с правовым актом, на основании иных нормативных правовых актов на цели, указанные в </w:t>
      </w:r>
      <w:r w:rsidR="0008768D">
        <w:rPr>
          <w:rFonts w:ascii="Times New Roman" w:hAnsi="Times New Roman" w:cs="Times New Roman"/>
          <w:sz w:val="28"/>
          <w:szCs w:val="28"/>
        </w:rPr>
        <w:t xml:space="preserve">пункте 2 раздела 1 </w:t>
      </w:r>
      <w:r>
        <w:rPr>
          <w:rFonts w:ascii="Times New Roman" w:hAnsi="Times New Roman" w:cs="Times New Roman"/>
          <w:sz w:val="28"/>
          <w:szCs w:val="28"/>
        </w:rPr>
        <w:t>настоящего Порядка.</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Документы, указанные в </w:t>
      </w:r>
      <w:r w:rsidR="0008768D">
        <w:rPr>
          <w:rFonts w:ascii="Times New Roman" w:hAnsi="Times New Roman" w:cs="Times New Roman"/>
          <w:sz w:val="28"/>
          <w:szCs w:val="28"/>
        </w:rPr>
        <w:t>пунктах 9</w:t>
      </w:r>
      <w:r w:rsidR="007D1F42">
        <w:rPr>
          <w:rFonts w:ascii="Times New Roman" w:hAnsi="Times New Roman" w:cs="Times New Roman"/>
          <w:sz w:val="28"/>
          <w:szCs w:val="28"/>
        </w:rPr>
        <w:t xml:space="preserve"> </w:t>
      </w:r>
      <w:r>
        <w:rPr>
          <w:rFonts w:ascii="Times New Roman" w:hAnsi="Times New Roman" w:cs="Times New Roman"/>
          <w:sz w:val="28"/>
          <w:szCs w:val="28"/>
        </w:rPr>
        <w:t xml:space="preserve">- </w:t>
      </w:r>
      <w:r w:rsidR="0008768D">
        <w:rPr>
          <w:rFonts w:ascii="Times New Roman" w:hAnsi="Times New Roman" w:cs="Times New Roman"/>
          <w:sz w:val="28"/>
          <w:szCs w:val="28"/>
        </w:rPr>
        <w:t xml:space="preserve">10 раздела 2 </w:t>
      </w:r>
      <w:r>
        <w:rPr>
          <w:rFonts w:ascii="Times New Roman" w:hAnsi="Times New Roman" w:cs="Times New Roman"/>
          <w:sz w:val="28"/>
          <w:szCs w:val="28"/>
        </w:rPr>
        <w:t>настоящего Порядка, представляются в департамент не позднее последнего числа месяца, следующего за месяцем погашения процентов по кредиту (займу), а в декабре - не позднее последнего дня завершения операций по расходам федерального бюджета в текущем финансовом году.</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24 в ред. </w:t>
      </w:r>
      <w:r w:rsidR="0008768D">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06.11.2018 </w:t>
      </w:r>
      <w:r w:rsidR="0008768D">
        <w:rPr>
          <w:rFonts w:ascii="Times New Roman" w:hAnsi="Times New Roman" w:cs="Times New Roman"/>
          <w:sz w:val="28"/>
          <w:szCs w:val="28"/>
        </w:rPr>
        <w:t>№</w:t>
      </w:r>
      <w:r>
        <w:rPr>
          <w:rFonts w:ascii="Times New Roman" w:hAnsi="Times New Roman" w:cs="Times New Roman"/>
          <w:sz w:val="28"/>
          <w:szCs w:val="28"/>
        </w:rPr>
        <w:t xml:space="preserve"> 969)</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Эффективность предоставления субсидии оценивается ежегодно департаментом на основании достижения заемщиком показателя результативности предоставления субсидии - объема </w:t>
      </w:r>
      <w:r w:rsidR="007D1F42">
        <w:rPr>
          <w:rFonts w:ascii="Times New Roman" w:hAnsi="Times New Roman" w:cs="Times New Roman"/>
          <w:sz w:val="28"/>
          <w:szCs w:val="28"/>
        </w:rPr>
        <w:t xml:space="preserve">остатка </w:t>
      </w:r>
      <w:r>
        <w:rPr>
          <w:rFonts w:ascii="Times New Roman" w:hAnsi="Times New Roman" w:cs="Times New Roman"/>
          <w:sz w:val="28"/>
          <w:szCs w:val="28"/>
        </w:rPr>
        <w:t>ссудной задолженности по инвестиционному кредиту (займу) (далее - показатель результативности).</w:t>
      </w:r>
    </w:p>
    <w:p w:rsidR="007D1F42" w:rsidRDefault="007D1F42"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редакции постановления правительства Воронежской области от 03.09.2020 № 839) </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Значение показателя результативности для получателя субсидии устанавливается департаментом в соглашении.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Департамент осуществляет перечисление субсидии на счет, открытый заемщику в кредитной организации, в срок не позднее 10 рабочих дней со дня заключения соглашения.</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Для перечисления субсидии департамент представляет:</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УФК по ВО - копии соглашений, заявки на кассовый расход, копии сводных реестров получателей, копии платежных поручений (иных банковских документов) на уплату процентов по кредитам (займам), копии реестров платежных поручений (иных банковских документов) на уплату процентов по кредитам (займам).</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27 в ред. </w:t>
      </w:r>
      <w:r w:rsidR="0008768D">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18.03.2019 </w:t>
      </w:r>
      <w:r w:rsidR="0008768D">
        <w:rPr>
          <w:rFonts w:ascii="Times New Roman" w:hAnsi="Times New Roman" w:cs="Times New Roman"/>
          <w:sz w:val="28"/>
          <w:szCs w:val="28"/>
        </w:rPr>
        <w:t>№</w:t>
      </w:r>
      <w:r>
        <w:rPr>
          <w:rFonts w:ascii="Times New Roman" w:hAnsi="Times New Roman" w:cs="Times New Roman"/>
          <w:sz w:val="28"/>
          <w:szCs w:val="28"/>
        </w:rPr>
        <w:t xml:space="preserve"> 233)</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p>
    <w:p w:rsidR="00CD60D6" w:rsidRDefault="00CD60D6" w:rsidP="007135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III. Требования к отчетности</w:t>
      </w:r>
    </w:p>
    <w:p w:rsidR="00CD60D6" w:rsidRDefault="00CD60D6" w:rsidP="0071356F">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(в ред. </w:t>
      </w:r>
      <w:r w:rsidR="0008768D">
        <w:rPr>
          <w:rFonts w:ascii="Times New Roman" w:hAnsi="Times New Roman" w:cs="Times New Roman"/>
          <w:sz w:val="28"/>
          <w:szCs w:val="28"/>
        </w:rPr>
        <w:t xml:space="preserve">постановления </w:t>
      </w:r>
      <w:r>
        <w:rPr>
          <w:rFonts w:ascii="Times New Roman" w:hAnsi="Times New Roman" w:cs="Times New Roman"/>
          <w:sz w:val="28"/>
          <w:szCs w:val="28"/>
        </w:rPr>
        <w:t>правительства Воронежской области</w:t>
      </w:r>
    </w:p>
    <w:p w:rsidR="00CD60D6" w:rsidRDefault="00CD60D6" w:rsidP="0071356F">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от 02.12.2019 </w:t>
      </w:r>
      <w:r w:rsidR="0008768D">
        <w:rPr>
          <w:rFonts w:ascii="Times New Roman" w:hAnsi="Times New Roman" w:cs="Times New Roman"/>
          <w:sz w:val="28"/>
          <w:szCs w:val="28"/>
        </w:rPr>
        <w:t>№</w:t>
      </w:r>
      <w:r>
        <w:rPr>
          <w:rFonts w:ascii="Times New Roman" w:hAnsi="Times New Roman" w:cs="Times New Roman"/>
          <w:sz w:val="28"/>
          <w:szCs w:val="28"/>
        </w:rPr>
        <w:t xml:space="preserve"> 1157)</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Получатели субсидии предоставляют в департамент в срок не позднее 31 декабря года получения субсидии </w:t>
      </w:r>
      <w:r w:rsidR="0008768D">
        <w:rPr>
          <w:rFonts w:ascii="Times New Roman" w:hAnsi="Times New Roman" w:cs="Times New Roman"/>
          <w:sz w:val="28"/>
          <w:szCs w:val="28"/>
        </w:rPr>
        <w:t xml:space="preserve">отчет </w:t>
      </w:r>
      <w:r>
        <w:rPr>
          <w:rFonts w:ascii="Times New Roman" w:hAnsi="Times New Roman" w:cs="Times New Roman"/>
          <w:sz w:val="28"/>
          <w:szCs w:val="28"/>
        </w:rPr>
        <w:t xml:space="preserve">о достижении показателей результативности по форме согласно приложению </w:t>
      </w:r>
      <w:r w:rsidR="0008768D">
        <w:rPr>
          <w:rFonts w:ascii="Times New Roman" w:hAnsi="Times New Roman" w:cs="Times New Roman"/>
          <w:sz w:val="28"/>
          <w:szCs w:val="28"/>
        </w:rPr>
        <w:t>№</w:t>
      </w:r>
      <w:r>
        <w:rPr>
          <w:rFonts w:ascii="Times New Roman" w:hAnsi="Times New Roman" w:cs="Times New Roman"/>
          <w:sz w:val="28"/>
          <w:szCs w:val="28"/>
        </w:rPr>
        <w:t xml:space="preserve"> 5 к настоящему Порядку.</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p>
    <w:p w:rsidR="00CD60D6" w:rsidRDefault="00CD60D6" w:rsidP="007135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IV. Осуществление контроля за соблюдением условий,</w:t>
      </w:r>
    </w:p>
    <w:p w:rsidR="00CD60D6" w:rsidRDefault="00CD60D6" w:rsidP="0071356F">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целей и порядка предоставления субсидий и ответственности</w:t>
      </w:r>
    </w:p>
    <w:p w:rsidR="00CD60D6" w:rsidRDefault="00CD60D6" w:rsidP="0071356F">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за их нарушение</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Департамент обеспечивает целевой характер использования субсидий.</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Департамент, орган государственного финансового контроля Воронежской области осуществляют проверки соблюдения получателями субсидий условий, целей и порядка предоставления субсидий в соответствии с действующим законодательством.</w:t>
      </w:r>
    </w:p>
    <w:p w:rsidR="007D1F42"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7D1F42">
        <w:rPr>
          <w:rFonts w:ascii="Times New Roman" w:hAnsi="Times New Roman" w:cs="Times New Roman"/>
          <w:sz w:val="28"/>
          <w:szCs w:val="28"/>
        </w:rPr>
        <w:t>Утратил силу – постановление правительства Воронежской области от 03.09.2020 № 839.</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 случае если получателем субсидий не достигнут показатель результативности, установленный в соглашении, субсидии подлежат возврату в бюджет в срок до 1 мая года, следующего за отчетным.</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Показатель результативности, установленный в соглашении при предоставлении субсидий, пропорционален в процентном соотношении объему предоставляемых субсидий. Размер субсидий, подлежащих возврату, равен проценту невыполнения показателя результативности.</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 случае выявления департаментом нарушений условий, целей и порядка предоставления субсидий получателем субсидий департамент направляет ему требование о возврате субсидий. Субсидии подлежат возврату получателем субсидий в областной бюджет в течение 30 календарных дней с момента получения требования.</w:t>
      </w:r>
    </w:p>
    <w:p w:rsidR="00CD60D6" w:rsidRDefault="00CD60D6" w:rsidP="007135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При нарушении срока возврата субсидий получателем субсидий департамент принимает меры по взысканию указанных средств в областной бюджет в установленном бюджетным законодательством порядке.</w:t>
      </w: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13698" w:rsidRDefault="00C13698" w:rsidP="00CD60D6">
      <w:pPr>
        <w:autoSpaceDE w:val="0"/>
        <w:autoSpaceDN w:val="0"/>
        <w:adjustRightInd w:val="0"/>
        <w:spacing w:after="0" w:line="240" w:lineRule="auto"/>
        <w:jc w:val="right"/>
        <w:outlineLvl w:val="0"/>
        <w:rPr>
          <w:rFonts w:ascii="Times New Roman" w:hAnsi="Times New Roman" w:cs="Times New Roman"/>
          <w:sz w:val="28"/>
          <w:szCs w:val="28"/>
        </w:rPr>
      </w:pPr>
    </w:p>
    <w:p w:rsidR="00C13698" w:rsidRDefault="00C13698" w:rsidP="00CD60D6">
      <w:pPr>
        <w:autoSpaceDE w:val="0"/>
        <w:autoSpaceDN w:val="0"/>
        <w:adjustRightInd w:val="0"/>
        <w:spacing w:after="0" w:line="240" w:lineRule="auto"/>
        <w:jc w:val="right"/>
        <w:outlineLvl w:val="0"/>
        <w:rPr>
          <w:rFonts w:ascii="Times New Roman" w:hAnsi="Times New Roman" w:cs="Times New Roman"/>
          <w:sz w:val="28"/>
          <w:szCs w:val="28"/>
        </w:rPr>
      </w:pPr>
    </w:p>
    <w:p w:rsidR="007D1F42" w:rsidRDefault="007D1F42" w:rsidP="00CD60D6">
      <w:pPr>
        <w:autoSpaceDE w:val="0"/>
        <w:autoSpaceDN w:val="0"/>
        <w:adjustRightInd w:val="0"/>
        <w:spacing w:after="0" w:line="240" w:lineRule="auto"/>
        <w:jc w:val="right"/>
        <w:outlineLvl w:val="0"/>
        <w:rPr>
          <w:rFonts w:ascii="Times New Roman" w:hAnsi="Times New Roman" w:cs="Times New Roman"/>
          <w:sz w:val="28"/>
          <w:szCs w:val="28"/>
        </w:rPr>
      </w:pPr>
    </w:p>
    <w:p w:rsidR="007D1F42" w:rsidRDefault="007D1F42" w:rsidP="00CD60D6">
      <w:pPr>
        <w:autoSpaceDE w:val="0"/>
        <w:autoSpaceDN w:val="0"/>
        <w:adjustRightInd w:val="0"/>
        <w:spacing w:after="0" w:line="240" w:lineRule="auto"/>
        <w:jc w:val="right"/>
        <w:outlineLvl w:val="0"/>
        <w:rPr>
          <w:rFonts w:ascii="Times New Roman" w:hAnsi="Times New Roman" w:cs="Times New Roman"/>
          <w:sz w:val="28"/>
          <w:szCs w:val="28"/>
        </w:rPr>
      </w:pPr>
    </w:p>
    <w:p w:rsidR="007D1F42" w:rsidRDefault="007D1F42" w:rsidP="00CD60D6">
      <w:pPr>
        <w:autoSpaceDE w:val="0"/>
        <w:autoSpaceDN w:val="0"/>
        <w:adjustRightInd w:val="0"/>
        <w:spacing w:after="0" w:line="240" w:lineRule="auto"/>
        <w:jc w:val="right"/>
        <w:outlineLvl w:val="0"/>
        <w:rPr>
          <w:rFonts w:ascii="Times New Roman" w:hAnsi="Times New Roman" w:cs="Times New Roman"/>
          <w:sz w:val="28"/>
          <w:szCs w:val="28"/>
        </w:rPr>
      </w:pPr>
    </w:p>
    <w:p w:rsidR="007D1F42" w:rsidRDefault="007D1F42" w:rsidP="00CD60D6">
      <w:pPr>
        <w:autoSpaceDE w:val="0"/>
        <w:autoSpaceDN w:val="0"/>
        <w:adjustRightInd w:val="0"/>
        <w:spacing w:after="0" w:line="240" w:lineRule="auto"/>
        <w:jc w:val="right"/>
        <w:outlineLvl w:val="0"/>
        <w:rPr>
          <w:rFonts w:ascii="Times New Roman" w:hAnsi="Times New Roman" w:cs="Times New Roman"/>
          <w:sz w:val="28"/>
          <w:szCs w:val="28"/>
        </w:rPr>
      </w:pPr>
    </w:p>
    <w:p w:rsidR="007D1F42" w:rsidRDefault="007D1F42" w:rsidP="00CD60D6">
      <w:pPr>
        <w:autoSpaceDE w:val="0"/>
        <w:autoSpaceDN w:val="0"/>
        <w:adjustRightInd w:val="0"/>
        <w:spacing w:after="0" w:line="240" w:lineRule="auto"/>
        <w:jc w:val="right"/>
        <w:outlineLvl w:val="0"/>
        <w:rPr>
          <w:rFonts w:ascii="Times New Roman" w:hAnsi="Times New Roman" w:cs="Times New Roman"/>
          <w:sz w:val="28"/>
          <w:szCs w:val="28"/>
        </w:rPr>
      </w:pPr>
    </w:p>
    <w:p w:rsidR="007D1F42" w:rsidRDefault="007D1F42" w:rsidP="00CD60D6">
      <w:pPr>
        <w:autoSpaceDE w:val="0"/>
        <w:autoSpaceDN w:val="0"/>
        <w:adjustRightInd w:val="0"/>
        <w:spacing w:after="0" w:line="240" w:lineRule="auto"/>
        <w:jc w:val="right"/>
        <w:outlineLvl w:val="0"/>
        <w:rPr>
          <w:rFonts w:ascii="Times New Roman" w:hAnsi="Times New Roman" w:cs="Times New Roman"/>
          <w:sz w:val="28"/>
          <w:szCs w:val="28"/>
        </w:rPr>
      </w:pPr>
    </w:p>
    <w:p w:rsidR="007D1F42" w:rsidRDefault="007D1F42" w:rsidP="00CD60D6">
      <w:pPr>
        <w:autoSpaceDE w:val="0"/>
        <w:autoSpaceDN w:val="0"/>
        <w:adjustRightInd w:val="0"/>
        <w:spacing w:after="0" w:line="240" w:lineRule="auto"/>
        <w:jc w:val="right"/>
        <w:outlineLvl w:val="0"/>
        <w:rPr>
          <w:rFonts w:ascii="Times New Roman" w:hAnsi="Times New Roman" w:cs="Times New Roman"/>
          <w:sz w:val="28"/>
          <w:szCs w:val="28"/>
        </w:rPr>
      </w:pPr>
    </w:p>
    <w:p w:rsidR="007D1F42" w:rsidRDefault="007D1F42" w:rsidP="00CD60D6">
      <w:pPr>
        <w:autoSpaceDE w:val="0"/>
        <w:autoSpaceDN w:val="0"/>
        <w:adjustRightInd w:val="0"/>
        <w:spacing w:after="0" w:line="240" w:lineRule="auto"/>
        <w:jc w:val="right"/>
        <w:outlineLvl w:val="0"/>
        <w:rPr>
          <w:rFonts w:ascii="Times New Roman" w:hAnsi="Times New Roman" w:cs="Times New Roman"/>
          <w:sz w:val="28"/>
          <w:szCs w:val="28"/>
        </w:rPr>
      </w:pPr>
    </w:p>
    <w:p w:rsidR="007D1F42" w:rsidRDefault="007D1F42" w:rsidP="00CD60D6">
      <w:pPr>
        <w:autoSpaceDE w:val="0"/>
        <w:autoSpaceDN w:val="0"/>
        <w:adjustRightInd w:val="0"/>
        <w:spacing w:after="0" w:line="240" w:lineRule="auto"/>
        <w:jc w:val="right"/>
        <w:outlineLvl w:val="0"/>
        <w:rPr>
          <w:rFonts w:ascii="Times New Roman" w:hAnsi="Times New Roman" w:cs="Times New Roman"/>
          <w:sz w:val="28"/>
          <w:szCs w:val="28"/>
        </w:rPr>
      </w:pPr>
    </w:p>
    <w:p w:rsidR="007D1F42" w:rsidRDefault="007D1F42" w:rsidP="00CD60D6">
      <w:pPr>
        <w:autoSpaceDE w:val="0"/>
        <w:autoSpaceDN w:val="0"/>
        <w:adjustRightInd w:val="0"/>
        <w:spacing w:after="0" w:line="240" w:lineRule="auto"/>
        <w:jc w:val="right"/>
        <w:outlineLvl w:val="0"/>
        <w:rPr>
          <w:rFonts w:ascii="Times New Roman" w:hAnsi="Times New Roman" w:cs="Times New Roman"/>
          <w:sz w:val="28"/>
          <w:szCs w:val="28"/>
        </w:rPr>
      </w:pPr>
    </w:p>
    <w:p w:rsidR="007D1F42" w:rsidRDefault="007D1F42" w:rsidP="00CD60D6">
      <w:pPr>
        <w:autoSpaceDE w:val="0"/>
        <w:autoSpaceDN w:val="0"/>
        <w:adjustRightInd w:val="0"/>
        <w:spacing w:after="0" w:line="240" w:lineRule="auto"/>
        <w:jc w:val="right"/>
        <w:outlineLvl w:val="0"/>
        <w:rPr>
          <w:rFonts w:ascii="Times New Roman" w:hAnsi="Times New Roman" w:cs="Times New Roman"/>
          <w:sz w:val="28"/>
          <w:szCs w:val="28"/>
        </w:rPr>
      </w:pPr>
    </w:p>
    <w:p w:rsidR="007D1F42" w:rsidRDefault="007D1F42" w:rsidP="00CD60D6">
      <w:pPr>
        <w:autoSpaceDE w:val="0"/>
        <w:autoSpaceDN w:val="0"/>
        <w:adjustRightInd w:val="0"/>
        <w:spacing w:after="0" w:line="240" w:lineRule="auto"/>
        <w:jc w:val="right"/>
        <w:outlineLvl w:val="0"/>
        <w:rPr>
          <w:rFonts w:ascii="Times New Roman" w:hAnsi="Times New Roman" w:cs="Times New Roman"/>
          <w:sz w:val="28"/>
          <w:szCs w:val="28"/>
        </w:rPr>
      </w:pPr>
    </w:p>
    <w:p w:rsidR="007D1F42" w:rsidRDefault="007D1F42" w:rsidP="00CD60D6">
      <w:pPr>
        <w:autoSpaceDE w:val="0"/>
        <w:autoSpaceDN w:val="0"/>
        <w:adjustRightInd w:val="0"/>
        <w:spacing w:after="0" w:line="240" w:lineRule="auto"/>
        <w:jc w:val="right"/>
        <w:outlineLvl w:val="0"/>
        <w:rPr>
          <w:rFonts w:ascii="Times New Roman" w:hAnsi="Times New Roman" w:cs="Times New Roman"/>
          <w:sz w:val="28"/>
          <w:szCs w:val="28"/>
        </w:rPr>
      </w:pPr>
    </w:p>
    <w:p w:rsidR="007D1F42" w:rsidRDefault="007D1F42" w:rsidP="00CD60D6">
      <w:pPr>
        <w:autoSpaceDE w:val="0"/>
        <w:autoSpaceDN w:val="0"/>
        <w:adjustRightInd w:val="0"/>
        <w:spacing w:after="0" w:line="240" w:lineRule="auto"/>
        <w:jc w:val="right"/>
        <w:outlineLvl w:val="0"/>
        <w:rPr>
          <w:rFonts w:ascii="Times New Roman" w:hAnsi="Times New Roman" w:cs="Times New Roman"/>
          <w:sz w:val="28"/>
          <w:szCs w:val="28"/>
        </w:rPr>
      </w:pPr>
    </w:p>
    <w:p w:rsidR="007D1F42" w:rsidRDefault="007D1F42" w:rsidP="00CD60D6">
      <w:pPr>
        <w:autoSpaceDE w:val="0"/>
        <w:autoSpaceDN w:val="0"/>
        <w:adjustRightInd w:val="0"/>
        <w:spacing w:after="0" w:line="240" w:lineRule="auto"/>
        <w:jc w:val="right"/>
        <w:outlineLvl w:val="0"/>
        <w:rPr>
          <w:rFonts w:ascii="Times New Roman" w:hAnsi="Times New Roman" w:cs="Times New Roman"/>
          <w:sz w:val="28"/>
          <w:szCs w:val="28"/>
        </w:rPr>
      </w:pPr>
    </w:p>
    <w:p w:rsidR="007D1F42" w:rsidRDefault="007D1F42" w:rsidP="00CD60D6">
      <w:pPr>
        <w:autoSpaceDE w:val="0"/>
        <w:autoSpaceDN w:val="0"/>
        <w:adjustRightInd w:val="0"/>
        <w:spacing w:after="0" w:line="240" w:lineRule="auto"/>
        <w:jc w:val="right"/>
        <w:outlineLvl w:val="0"/>
        <w:rPr>
          <w:rFonts w:ascii="Times New Roman" w:hAnsi="Times New Roman" w:cs="Times New Roman"/>
          <w:sz w:val="28"/>
          <w:szCs w:val="28"/>
        </w:rPr>
      </w:pPr>
    </w:p>
    <w:p w:rsidR="007D1F42" w:rsidRDefault="007D1F42" w:rsidP="00CD60D6">
      <w:pPr>
        <w:autoSpaceDE w:val="0"/>
        <w:autoSpaceDN w:val="0"/>
        <w:adjustRightInd w:val="0"/>
        <w:spacing w:after="0" w:line="240" w:lineRule="auto"/>
        <w:jc w:val="right"/>
        <w:outlineLvl w:val="0"/>
        <w:rPr>
          <w:rFonts w:ascii="Times New Roman" w:hAnsi="Times New Roman" w:cs="Times New Roman"/>
          <w:sz w:val="28"/>
          <w:szCs w:val="28"/>
        </w:rPr>
      </w:pPr>
    </w:p>
    <w:p w:rsidR="007D1F42" w:rsidRDefault="007D1F42" w:rsidP="00CD60D6">
      <w:pPr>
        <w:autoSpaceDE w:val="0"/>
        <w:autoSpaceDN w:val="0"/>
        <w:adjustRightInd w:val="0"/>
        <w:spacing w:after="0" w:line="240" w:lineRule="auto"/>
        <w:jc w:val="right"/>
        <w:outlineLvl w:val="0"/>
        <w:rPr>
          <w:rFonts w:ascii="Times New Roman" w:hAnsi="Times New Roman" w:cs="Times New Roman"/>
          <w:sz w:val="28"/>
          <w:szCs w:val="28"/>
        </w:rPr>
      </w:pPr>
    </w:p>
    <w:p w:rsidR="007D1F42" w:rsidRDefault="007D1F42" w:rsidP="00CD60D6">
      <w:pPr>
        <w:autoSpaceDE w:val="0"/>
        <w:autoSpaceDN w:val="0"/>
        <w:adjustRightInd w:val="0"/>
        <w:spacing w:after="0" w:line="240" w:lineRule="auto"/>
        <w:jc w:val="right"/>
        <w:outlineLvl w:val="0"/>
        <w:rPr>
          <w:rFonts w:ascii="Times New Roman" w:hAnsi="Times New Roman" w:cs="Times New Roman"/>
          <w:sz w:val="28"/>
          <w:szCs w:val="28"/>
        </w:rPr>
      </w:pPr>
    </w:p>
    <w:p w:rsidR="007D1F42" w:rsidRDefault="007D1F42" w:rsidP="00CD60D6">
      <w:pPr>
        <w:autoSpaceDE w:val="0"/>
        <w:autoSpaceDN w:val="0"/>
        <w:adjustRightInd w:val="0"/>
        <w:spacing w:after="0" w:line="240" w:lineRule="auto"/>
        <w:jc w:val="right"/>
        <w:outlineLvl w:val="0"/>
        <w:rPr>
          <w:rFonts w:ascii="Times New Roman" w:hAnsi="Times New Roman" w:cs="Times New Roman"/>
          <w:sz w:val="28"/>
          <w:szCs w:val="28"/>
        </w:rPr>
      </w:pPr>
    </w:p>
    <w:p w:rsidR="007D1F42" w:rsidRDefault="007D1F42" w:rsidP="00CD60D6">
      <w:pPr>
        <w:autoSpaceDE w:val="0"/>
        <w:autoSpaceDN w:val="0"/>
        <w:adjustRightInd w:val="0"/>
        <w:spacing w:after="0" w:line="240" w:lineRule="auto"/>
        <w:jc w:val="right"/>
        <w:outlineLvl w:val="0"/>
        <w:rPr>
          <w:rFonts w:ascii="Times New Roman" w:hAnsi="Times New Roman" w:cs="Times New Roman"/>
          <w:sz w:val="28"/>
          <w:szCs w:val="28"/>
        </w:rPr>
      </w:pPr>
    </w:p>
    <w:p w:rsidR="007D1F42" w:rsidRDefault="007D1F42" w:rsidP="00CD60D6">
      <w:pPr>
        <w:autoSpaceDE w:val="0"/>
        <w:autoSpaceDN w:val="0"/>
        <w:adjustRightInd w:val="0"/>
        <w:spacing w:after="0" w:line="240" w:lineRule="auto"/>
        <w:jc w:val="right"/>
        <w:outlineLvl w:val="0"/>
        <w:rPr>
          <w:rFonts w:ascii="Times New Roman" w:hAnsi="Times New Roman" w:cs="Times New Roman"/>
          <w:sz w:val="28"/>
          <w:szCs w:val="28"/>
        </w:rPr>
      </w:pPr>
    </w:p>
    <w:p w:rsidR="007D1F42" w:rsidRDefault="007D1F42" w:rsidP="00CD60D6">
      <w:pPr>
        <w:autoSpaceDE w:val="0"/>
        <w:autoSpaceDN w:val="0"/>
        <w:adjustRightInd w:val="0"/>
        <w:spacing w:after="0" w:line="240" w:lineRule="auto"/>
        <w:jc w:val="right"/>
        <w:outlineLvl w:val="0"/>
        <w:rPr>
          <w:rFonts w:ascii="Times New Roman" w:hAnsi="Times New Roman" w:cs="Times New Roman"/>
          <w:sz w:val="28"/>
          <w:szCs w:val="28"/>
        </w:rPr>
      </w:pPr>
    </w:p>
    <w:p w:rsidR="007D1F42" w:rsidRDefault="007D1F42" w:rsidP="00CD60D6">
      <w:pPr>
        <w:autoSpaceDE w:val="0"/>
        <w:autoSpaceDN w:val="0"/>
        <w:adjustRightInd w:val="0"/>
        <w:spacing w:after="0" w:line="240" w:lineRule="auto"/>
        <w:jc w:val="right"/>
        <w:outlineLvl w:val="0"/>
        <w:rPr>
          <w:rFonts w:ascii="Times New Roman" w:hAnsi="Times New Roman" w:cs="Times New Roman"/>
          <w:sz w:val="28"/>
          <w:szCs w:val="28"/>
        </w:rPr>
      </w:pPr>
    </w:p>
    <w:p w:rsidR="007D1F42" w:rsidRDefault="007D1F42" w:rsidP="00CD60D6">
      <w:pPr>
        <w:autoSpaceDE w:val="0"/>
        <w:autoSpaceDN w:val="0"/>
        <w:adjustRightInd w:val="0"/>
        <w:spacing w:after="0" w:line="240" w:lineRule="auto"/>
        <w:jc w:val="right"/>
        <w:outlineLvl w:val="0"/>
        <w:rPr>
          <w:rFonts w:ascii="Times New Roman" w:hAnsi="Times New Roman" w:cs="Times New Roman"/>
          <w:sz w:val="28"/>
          <w:szCs w:val="28"/>
        </w:rPr>
      </w:pPr>
    </w:p>
    <w:p w:rsidR="007D1F42" w:rsidRDefault="007D1F42" w:rsidP="00CD60D6">
      <w:pPr>
        <w:autoSpaceDE w:val="0"/>
        <w:autoSpaceDN w:val="0"/>
        <w:adjustRightInd w:val="0"/>
        <w:spacing w:after="0" w:line="240" w:lineRule="auto"/>
        <w:jc w:val="right"/>
        <w:outlineLvl w:val="0"/>
        <w:rPr>
          <w:rFonts w:ascii="Times New Roman" w:hAnsi="Times New Roman" w:cs="Times New Roman"/>
          <w:sz w:val="28"/>
          <w:szCs w:val="28"/>
        </w:rPr>
      </w:pPr>
    </w:p>
    <w:p w:rsidR="007D1F42" w:rsidRDefault="007D1F42" w:rsidP="00CD60D6">
      <w:pPr>
        <w:autoSpaceDE w:val="0"/>
        <w:autoSpaceDN w:val="0"/>
        <w:adjustRightInd w:val="0"/>
        <w:spacing w:after="0" w:line="240" w:lineRule="auto"/>
        <w:jc w:val="right"/>
        <w:outlineLvl w:val="0"/>
        <w:rPr>
          <w:rFonts w:ascii="Times New Roman" w:hAnsi="Times New Roman" w:cs="Times New Roman"/>
          <w:sz w:val="28"/>
          <w:szCs w:val="28"/>
        </w:rPr>
      </w:pPr>
    </w:p>
    <w:p w:rsidR="007D1F42" w:rsidRDefault="007D1F42" w:rsidP="00CD60D6">
      <w:pPr>
        <w:autoSpaceDE w:val="0"/>
        <w:autoSpaceDN w:val="0"/>
        <w:adjustRightInd w:val="0"/>
        <w:spacing w:after="0" w:line="240" w:lineRule="auto"/>
        <w:jc w:val="right"/>
        <w:outlineLvl w:val="0"/>
        <w:rPr>
          <w:rFonts w:ascii="Times New Roman" w:hAnsi="Times New Roman" w:cs="Times New Roman"/>
          <w:sz w:val="28"/>
          <w:szCs w:val="28"/>
        </w:rPr>
      </w:pPr>
    </w:p>
    <w:p w:rsidR="007D1F42" w:rsidRDefault="007D1F42" w:rsidP="00CD60D6">
      <w:pPr>
        <w:autoSpaceDE w:val="0"/>
        <w:autoSpaceDN w:val="0"/>
        <w:adjustRightInd w:val="0"/>
        <w:spacing w:after="0" w:line="240" w:lineRule="auto"/>
        <w:jc w:val="right"/>
        <w:outlineLvl w:val="0"/>
        <w:rPr>
          <w:rFonts w:ascii="Times New Roman" w:hAnsi="Times New Roman" w:cs="Times New Roman"/>
          <w:sz w:val="28"/>
          <w:szCs w:val="28"/>
        </w:rPr>
      </w:pPr>
    </w:p>
    <w:p w:rsidR="00CD60D6" w:rsidRDefault="00CD60D6" w:rsidP="00CD60D6">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r w:rsidR="0008768D">
        <w:rPr>
          <w:rFonts w:ascii="Times New Roman" w:hAnsi="Times New Roman" w:cs="Times New Roman"/>
          <w:sz w:val="28"/>
          <w:szCs w:val="28"/>
        </w:rPr>
        <w:t>№</w:t>
      </w:r>
      <w:r>
        <w:rPr>
          <w:rFonts w:ascii="Times New Roman" w:hAnsi="Times New Roman" w:cs="Times New Roman"/>
          <w:sz w:val="28"/>
          <w:szCs w:val="28"/>
        </w:rPr>
        <w:t xml:space="preserve"> 1</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Порядку</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субсидий из областного бюджета</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сельскохозяйственным товаропроизводителям</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 исключением граждан, ведущих личное</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подсобное хозяйство), организациям</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агропромышленного комплекса независимо от их</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организационно-правовых форм и крестьянским</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(фермерским) хозяйствам, сельскохозяйственным</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потребительским кооперативам на возмещение</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части затрат на уплату процентов</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инвестиционным кредитам (займам)</w:t>
      </w:r>
    </w:p>
    <w:p w:rsidR="00CD60D6" w:rsidRDefault="00CD60D6" w:rsidP="00CD60D6">
      <w:pPr>
        <w:autoSpaceDE w:val="0"/>
        <w:autoSpaceDN w:val="0"/>
        <w:adjustRightInd w:val="0"/>
        <w:spacing w:after="0" w:line="240" w:lineRule="auto"/>
        <w:rPr>
          <w:rFonts w:ascii="Times New Roman" w:hAnsi="Times New Roman" w:cs="Times New Roman"/>
          <w:sz w:val="24"/>
          <w:szCs w:val="24"/>
        </w:rPr>
      </w:pPr>
    </w:p>
    <w:p w:rsidR="00CD60D6" w:rsidRDefault="0008768D" w:rsidP="0008768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08768D" w:rsidRDefault="0008768D" w:rsidP="0008768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02.12.2019 № 1157)</w:t>
      </w:r>
    </w:p>
    <w:p w:rsidR="0008768D" w:rsidRDefault="0008768D" w:rsidP="0008768D">
      <w:pPr>
        <w:autoSpaceDE w:val="0"/>
        <w:autoSpaceDN w:val="0"/>
        <w:adjustRightInd w:val="0"/>
        <w:spacing w:after="0" w:line="240" w:lineRule="auto"/>
        <w:jc w:val="right"/>
        <w:rPr>
          <w:rFonts w:ascii="Times New Roman" w:hAnsi="Times New Roman" w:cs="Times New Roman"/>
          <w:sz w:val="28"/>
          <w:szCs w:val="28"/>
        </w:rPr>
      </w:pPr>
    </w:p>
    <w:p w:rsidR="0008768D" w:rsidRDefault="00CD60D6" w:rsidP="0008768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 департамент аграрной политики </w:t>
      </w:r>
    </w:p>
    <w:p w:rsidR="00CD60D6" w:rsidRDefault="00CD60D6" w:rsidP="0008768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Воронежской области</w:t>
      </w: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Default="00CD60D6" w:rsidP="00CD60D6">
      <w:pPr>
        <w:autoSpaceDE w:val="0"/>
        <w:autoSpaceDN w:val="0"/>
        <w:adjustRightInd w:val="0"/>
        <w:spacing w:after="0" w:line="240" w:lineRule="auto"/>
        <w:jc w:val="center"/>
        <w:rPr>
          <w:rFonts w:ascii="Times New Roman" w:hAnsi="Times New Roman" w:cs="Times New Roman"/>
          <w:sz w:val="28"/>
          <w:szCs w:val="28"/>
        </w:rPr>
      </w:pPr>
      <w:bookmarkStart w:id="59" w:name="Par242"/>
      <w:bookmarkEnd w:id="59"/>
      <w:r>
        <w:rPr>
          <w:rFonts w:ascii="Times New Roman" w:hAnsi="Times New Roman" w:cs="Times New Roman"/>
          <w:sz w:val="28"/>
          <w:szCs w:val="28"/>
        </w:rPr>
        <w:t>Заявление</w:t>
      </w: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___________________________________________________________________________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(полное наименование получателя субсидии)</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просит  предоставить  субсидии  из областного бюджета, в том числе средств,</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поступивших в областной бюджет из федерального бюджета, на возмещение части</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затрат на уплату процентов по инвестиционным кредитам (займам)</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за период с </w:t>
      </w:r>
      <w:r w:rsidR="0008768D">
        <w:rPr>
          <w:rFonts w:ascii="Courier New" w:eastAsiaTheme="minorHAnsi" w:hAnsi="Courier New" w:cs="Courier New"/>
          <w:b w:val="0"/>
          <w:bCs w:val="0"/>
          <w:sz w:val="20"/>
          <w:szCs w:val="20"/>
          <w:lang w:val="ru-RU"/>
        </w:rPr>
        <w:t>«</w:t>
      </w:r>
      <w:r w:rsidRPr="00CD60D6">
        <w:rPr>
          <w:rFonts w:ascii="Courier New" w:eastAsiaTheme="minorHAnsi" w:hAnsi="Courier New" w:cs="Courier New"/>
          <w:b w:val="0"/>
          <w:bCs w:val="0"/>
          <w:sz w:val="20"/>
          <w:szCs w:val="20"/>
          <w:lang w:val="ru-RU"/>
        </w:rPr>
        <w:t>___</w:t>
      </w:r>
      <w:r w:rsidR="0008768D">
        <w:rPr>
          <w:rFonts w:ascii="Courier New" w:eastAsiaTheme="minorHAnsi" w:hAnsi="Courier New" w:cs="Courier New"/>
          <w:b w:val="0"/>
          <w:bCs w:val="0"/>
          <w:sz w:val="20"/>
          <w:szCs w:val="20"/>
          <w:lang w:val="ru-RU"/>
        </w:rPr>
        <w:t>»</w:t>
      </w:r>
      <w:r w:rsidRPr="00CD60D6">
        <w:rPr>
          <w:rFonts w:ascii="Courier New" w:eastAsiaTheme="minorHAnsi" w:hAnsi="Courier New" w:cs="Courier New"/>
          <w:b w:val="0"/>
          <w:bCs w:val="0"/>
          <w:sz w:val="20"/>
          <w:szCs w:val="20"/>
          <w:lang w:val="ru-RU"/>
        </w:rPr>
        <w:t xml:space="preserve"> ____________ 20__ г. по </w:t>
      </w:r>
      <w:r w:rsidR="0008768D">
        <w:rPr>
          <w:rFonts w:ascii="Courier New" w:eastAsiaTheme="minorHAnsi" w:hAnsi="Courier New" w:cs="Courier New"/>
          <w:b w:val="0"/>
          <w:bCs w:val="0"/>
          <w:sz w:val="20"/>
          <w:szCs w:val="20"/>
          <w:lang w:val="ru-RU"/>
        </w:rPr>
        <w:t>«</w:t>
      </w:r>
      <w:r w:rsidRPr="00CD60D6">
        <w:rPr>
          <w:rFonts w:ascii="Courier New" w:eastAsiaTheme="minorHAnsi" w:hAnsi="Courier New" w:cs="Courier New"/>
          <w:b w:val="0"/>
          <w:bCs w:val="0"/>
          <w:sz w:val="20"/>
          <w:szCs w:val="20"/>
          <w:lang w:val="ru-RU"/>
        </w:rPr>
        <w:t>___</w:t>
      </w:r>
      <w:r w:rsidR="0008768D">
        <w:rPr>
          <w:rFonts w:ascii="Courier New" w:eastAsiaTheme="minorHAnsi" w:hAnsi="Courier New" w:cs="Courier New"/>
          <w:b w:val="0"/>
          <w:bCs w:val="0"/>
          <w:sz w:val="20"/>
          <w:szCs w:val="20"/>
          <w:lang w:val="ru-RU"/>
        </w:rPr>
        <w:t>»</w:t>
      </w:r>
      <w:r w:rsidRPr="00CD60D6">
        <w:rPr>
          <w:rFonts w:ascii="Courier New" w:eastAsiaTheme="minorHAnsi" w:hAnsi="Courier New" w:cs="Courier New"/>
          <w:b w:val="0"/>
          <w:bCs w:val="0"/>
          <w:sz w:val="20"/>
          <w:szCs w:val="20"/>
          <w:lang w:val="ru-RU"/>
        </w:rPr>
        <w:t xml:space="preserve"> ____________ 20__ г.</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1. ИНН ________________________________________________________________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2. Р/с ________________________________________________________________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3. Наименование кредитной организации 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_______________________________________________________________________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4. БИК ________________________________________________________________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5. Корсчет ____________________________________________________________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6. Род деятельности получателя субсидий по </w:t>
      </w:r>
      <w:r w:rsidR="0008768D">
        <w:rPr>
          <w:rFonts w:ascii="Courier New" w:eastAsiaTheme="minorHAnsi" w:hAnsi="Courier New" w:cs="Courier New"/>
          <w:b w:val="0"/>
          <w:bCs w:val="0"/>
          <w:sz w:val="20"/>
          <w:szCs w:val="20"/>
          <w:lang w:val="ru-RU"/>
        </w:rPr>
        <w:t>ОКВЭД</w:t>
      </w:r>
      <w:r w:rsidRPr="00CD60D6">
        <w:rPr>
          <w:rFonts w:ascii="Courier New" w:eastAsiaTheme="minorHAnsi" w:hAnsi="Courier New" w:cs="Courier New"/>
          <w:b w:val="0"/>
          <w:bCs w:val="0"/>
          <w:sz w:val="20"/>
          <w:szCs w:val="20"/>
          <w:lang w:val="ru-RU"/>
        </w:rPr>
        <w:t>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7. Цель кредита (займа) _______________________________________________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_______________________________________________________________________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8. Кредитный договор (договор займа) </w:t>
      </w:r>
      <w:r w:rsidR="0008768D">
        <w:rPr>
          <w:rFonts w:ascii="Courier New" w:eastAsiaTheme="minorHAnsi" w:hAnsi="Courier New" w:cs="Courier New"/>
          <w:b w:val="0"/>
          <w:bCs w:val="0"/>
          <w:sz w:val="20"/>
          <w:szCs w:val="20"/>
          <w:lang w:val="ru-RU"/>
        </w:rPr>
        <w:t>№</w:t>
      </w:r>
      <w:r w:rsidRPr="00CD60D6">
        <w:rPr>
          <w:rFonts w:ascii="Courier New" w:eastAsiaTheme="minorHAnsi" w:hAnsi="Courier New" w:cs="Courier New"/>
          <w:b w:val="0"/>
          <w:bCs w:val="0"/>
          <w:sz w:val="20"/>
          <w:szCs w:val="20"/>
          <w:lang w:val="ru-RU"/>
        </w:rPr>
        <w:t xml:space="preserve"> __________ от ________ 20__ года</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9. Срок (сроки) погашения кредита (займа) по договору 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10. Размер полученного кредита (займа) 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11. Процентная ставка по кредиту (займу) _____________________% годовых</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12.  Ставка  рефинансирования  Центрального  банка Российской Федерации</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или ключевая ставка,  действующая  на  дату  заключения кредитного договора</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(договора   займа),   а   в   случае  наличия  дополнительного  соглашения,</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банковского   уведомления   либо  иного  документа  к  кредитному  договору</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(договору  займа),  связанных  с  изменением  размера  платы за пользование</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кредитом  (займом),  -  на  дату  составления  соответствующего документа к</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кредитному договору (договору займа) ________________________% годовых</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13. Ключевая ставка Банка России ___% годовых на 1 июля 2019 года.</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Способ получения уведомления о принятом решении:</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  │ на адрес электронной почты (адрес почты) 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  │ по телефону (телефон/факс) 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Подтверждаю, что ______________________________________________________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(наименование получателя субсидии)</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не находится в процессе реорганизации (за исключением реорганизации в форме</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присоединения,  преобразования,  слияния при условии сохранения получателем</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субсидии  статуса сельскохозяйственного товаропроизводителя), ликвидации, в</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отношении   него   не   введена   процедура  банкротства,  деятельность  не</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приостановлена  в  порядке,  предусмотренном  законодательством  Российской</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Федерации  (для  юридических  лиц)/не  прекратил  деятельность  в  качестве</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индивидуального предпринимателя (для индивидуальных предпринимателей).</w:t>
      </w: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Pr="00C13698" w:rsidRDefault="00CD60D6" w:rsidP="00CD60D6">
      <w:pPr>
        <w:autoSpaceDE w:val="0"/>
        <w:autoSpaceDN w:val="0"/>
        <w:adjustRightInd w:val="0"/>
        <w:spacing w:after="0" w:line="240" w:lineRule="auto"/>
        <w:jc w:val="center"/>
        <w:rPr>
          <w:rFonts w:ascii="Times New Roman" w:hAnsi="Times New Roman" w:cs="Times New Roman"/>
          <w:sz w:val="24"/>
          <w:szCs w:val="24"/>
        </w:rPr>
      </w:pPr>
      <w:r w:rsidRPr="00C13698">
        <w:rPr>
          <w:rFonts w:ascii="Times New Roman" w:hAnsi="Times New Roman" w:cs="Times New Roman"/>
          <w:sz w:val="24"/>
          <w:szCs w:val="24"/>
        </w:rPr>
        <w:t>ОПИСЬ</w:t>
      </w:r>
    </w:p>
    <w:p w:rsidR="00CD60D6" w:rsidRPr="00C13698" w:rsidRDefault="00CD60D6" w:rsidP="00CD60D6">
      <w:pPr>
        <w:autoSpaceDE w:val="0"/>
        <w:autoSpaceDN w:val="0"/>
        <w:adjustRightInd w:val="0"/>
        <w:spacing w:after="0" w:line="240" w:lineRule="auto"/>
        <w:jc w:val="center"/>
        <w:rPr>
          <w:rFonts w:ascii="Times New Roman" w:hAnsi="Times New Roman" w:cs="Times New Roman"/>
          <w:sz w:val="24"/>
          <w:szCs w:val="24"/>
        </w:rPr>
      </w:pPr>
      <w:r w:rsidRPr="00C13698">
        <w:rPr>
          <w:rFonts w:ascii="Times New Roman" w:hAnsi="Times New Roman" w:cs="Times New Roman"/>
          <w:sz w:val="24"/>
          <w:szCs w:val="24"/>
        </w:rPr>
        <w:t>прилагаемых документов</w:t>
      </w:r>
    </w:p>
    <w:p w:rsidR="00CD60D6" w:rsidRPr="00C13698" w:rsidRDefault="00CD60D6" w:rsidP="00CD60D6">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989"/>
        <w:gridCol w:w="3402"/>
      </w:tblGrid>
      <w:tr w:rsidR="00CD60D6" w:rsidRPr="00C13698">
        <w:tc>
          <w:tcPr>
            <w:tcW w:w="624" w:type="dxa"/>
            <w:tcBorders>
              <w:top w:val="single" w:sz="4" w:space="0" w:color="auto"/>
              <w:left w:val="single" w:sz="4" w:space="0" w:color="auto"/>
              <w:bottom w:val="single" w:sz="4" w:space="0" w:color="auto"/>
              <w:right w:val="single" w:sz="4" w:space="0" w:color="auto"/>
            </w:tcBorders>
          </w:tcPr>
          <w:p w:rsidR="00CD60D6" w:rsidRPr="00C13698" w:rsidRDefault="0008768D">
            <w:pPr>
              <w:autoSpaceDE w:val="0"/>
              <w:autoSpaceDN w:val="0"/>
              <w:adjustRightInd w:val="0"/>
              <w:spacing w:after="0" w:line="240" w:lineRule="auto"/>
              <w:jc w:val="both"/>
              <w:rPr>
                <w:rFonts w:ascii="Times New Roman" w:hAnsi="Times New Roman" w:cs="Times New Roman"/>
                <w:sz w:val="24"/>
                <w:szCs w:val="24"/>
              </w:rPr>
            </w:pPr>
            <w:r w:rsidRPr="00C13698">
              <w:rPr>
                <w:rFonts w:ascii="Times New Roman" w:hAnsi="Times New Roman" w:cs="Times New Roman"/>
                <w:sz w:val="24"/>
                <w:szCs w:val="24"/>
              </w:rPr>
              <w:t>№</w:t>
            </w:r>
            <w:r w:rsidR="00CD60D6" w:rsidRPr="00C13698">
              <w:rPr>
                <w:rFonts w:ascii="Times New Roman" w:hAnsi="Times New Roman" w:cs="Times New Roman"/>
                <w:sz w:val="24"/>
                <w:szCs w:val="24"/>
              </w:rPr>
              <w:t xml:space="preserve"> п/п</w:t>
            </w:r>
          </w:p>
        </w:tc>
        <w:tc>
          <w:tcPr>
            <w:tcW w:w="4989" w:type="dxa"/>
            <w:tcBorders>
              <w:top w:val="single" w:sz="4" w:space="0" w:color="auto"/>
              <w:left w:val="single" w:sz="4" w:space="0" w:color="auto"/>
              <w:bottom w:val="single" w:sz="4" w:space="0" w:color="auto"/>
              <w:right w:val="single" w:sz="4" w:space="0" w:color="auto"/>
            </w:tcBorders>
          </w:tcPr>
          <w:p w:rsidR="00CD60D6" w:rsidRPr="00C13698" w:rsidRDefault="00CD60D6">
            <w:pPr>
              <w:autoSpaceDE w:val="0"/>
              <w:autoSpaceDN w:val="0"/>
              <w:adjustRightInd w:val="0"/>
              <w:spacing w:after="0" w:line="240" w:lineRule="auto"/>
              <w:jc w:val="both"/>
              <w:rPr>
                <w:rFonts w:ascii="Times New Roman" w:hAnsi="Times New Roman" w:cs="Times New Roman"/>
                <w:sz w:val="24"/>
                <w:szCs w:val="24"/>
              </w:rPr>
            </w:pPr>
            <w:r w:rsidRPr="00C13698">
              <w:rPr>
                <w:rFonts w:ascii="Times New Roman" w:hAnsi="Times New Roman" w:cs="Times New Roman"/>
                <w:sz w:val="24"/>
                <w:szCs w:val="24"/>
              </w:rPr>
              <w:t>Наименование документа</w:t>
            </w:r>
          </w:p>
        </w:tc>
        <w:tc>
          <w:tcPr>
            <w:tcW w:w="3402" w:type="dxa"/>
            <w:tcBorders>
              <w:top w:val="single" w:sz="4" w:space="0" w:color="auto"/>
              <w:left w:val="single" w:sz="4" w:space="0" w:color="auto"/>
              <w:bottom w:val="single" w:sz="4" w:space="0" w:color="auto"/>
              <w:right w:val="single" w:sz="4" w:space="0" w:color="auto"/>
            </w:tcBorders>
          </w:tcPr>
          <w:p w:rsidR="00CD60D6" w:rsidRPr="00C13698" w:rsidRDefault="00CD60D6">
            <w:pPr>
              <w:autoSpaceDE w:val="0"/>
              <w:autoSpaceDN w:val="0"/>
              <w:adjustRightInd w:val="0"/>
              <w:spacing w:after="0" w:line="240" w:lineRule="auto"/>
              <w:jc w:val="both"/>
              <w:rPr>
                <w:rFonts w:ascii="Times New Roman" w:hAnsi="Times New Roman" w:cs="Times New Roman"/>
                <w:sz w:val="24"/>
                <w:szCs w:val="24"/>
              </w:rPr>
            </w:pPr>
            <w:r w:rsidRPr="00C13698">
              <w:rPr>
                <w:rFonts w:ascii="Times New Roman" w:hAnsi="Times New Roman" w:cs="Times New Roman"/>
                <w:sz w:val="24"/>
                <w:szCs w:val="24"/>
              </w:rPr>
              <w:t>Количество листов</w:t>
            </w:r>
          </w:p>
        </w:tc>
      </w:tr>
      <w:tr w:rsidR="00CD60D6" w:rsidRPr="00C13698">
        <w:tc>
          <w:tcPr>
            <w:tcW w:w="624" w:type="dxa"/>
            <w:tcBorders>
              <w:top w:val="single" w:sz="4" w:space="0" w:color="auto"/>
              <w:left w:val="single" w:sz="4" w:space="0" w:color="auto"/>
              <w:bottom w:val="single" w:sz="4" w:space="0" w:color="auto"/>
              <w:right w:val="single" w:sz="4" w:space="0" w:color="auto"/>
            </w:tcBorders>
          </w:tcPr>
          <w:p w:rsidR="00CD60D6" w:rsidRPr="00C13698" w:rsidRDefault="00CD60D6">
            <w:pPr>
              <w:autoSpaceDE w:val="0"/>
              <w:autoSpaceDN w:val="0"/>
              <w:adjustRightInd w:val="0"/>
              <w:spacing w:after="0" w:line="240" w:lineRule="auto"/>
              <w:rPr>
                <w:rFonts w:ascii="Times New Roman" w:hAnsi="Times New Roman" w:cs="Times New Roman"/>
                <w:sz w:val="24"/>
                <w:szCs w:val="24"/>
              </w:rPr>
            </w:pPr>
          </w:p>
        </w:tc>
        <w:tc>
          <w:tcPr>
            <w:tcW w:w="4989" w:type="dxa"/>
            <w:tcBorders>
              <w:top w:val="single" w:sz="4" w:space="0" w:color="auto"/>
              <w:left w:val="single" w:sz="4" w:space="0" w:color="auto"/>
              <w:bottom w:val="single" w:sz="4" w:space="0" w:color="auto"/>
              <w:right w:val="single" w:sz="4" w:space="0" w:color="auto"/>
            </w:tcBorders>
          </w:tcPr>
          <w:p w:rsidR="00CD60D6" w:rsidRPr="00C13698" w:rsidRDefault="00CD60D6">
            <w:pPr>
              <w:autoSpaceDE w:val="0"/>
              <w:autoSpaceDN w:val="0"/>
              <w:adjustRightInd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CD60D6" w:rsidRPr="00C13698" w:rsidRDefault="00CD60D6">
            <w:pPr>
              <w:autoSpaceDE w:val="0"/>
              <w:autoSpaceDN w:val="0"/>
              <w:adjustRightInd w:val="0"/>
              <w:spacing w:after="0" w:line="240" w:lineRule="auto"/>
              <w:rPr>
                <w:rFonts w:ascii="Times New Roman" w:hAnsi="Times New Roman" w:cs="Times New Roman"/>
                <w:sz w:val="24"/>
                <w:szCs w:val="24"/>
              </w:rPr>
            </w:pPr>
          </w:p>
        </w:tc>
      </w:tr>
      <w:tr w:rsidR="00CD60D6" w:rsidRPr="00C13698">
        <w:tc>
          <w:tcPr>
            <w:tcW w:w="624" w:type="dxa"/>
            <w:tcBorders>
              <w:top w:val="single" w:sz="4" w:space="0" w:color="auto"/>
              <w:left w:val="single" w:sz="4" w:space="0" w:color="auto"/>
              <w:bottom w:val="single" w:sz="4" w:space="0" w:color="auto"/>
              <w:right w:val="single" w:sz="4" w:space="0" w:color="auto"/>
            </w:tcBorders>
          </w:tcPr>
          <w:p w:rsidR="00CD60D6" w:rsidRPr="00C13698" w:rsidRDefault="00CD60D6">
            <w:pPr>
              <w:autoSpaceDE w:val="0"/>
              <w:autoSpaceDN w:val="0"/>
              <w:adjustRightInd w:val="0"/>
              <w:spacing w:after="0" w:line="240" w:lineRule="auto"/>
              <w:rPr>
                <w:rFonts w:ascii="Times New Roman" w:hAnsi="Times New Roman" w:cs="Times New Roman"/>
                <w:sz w:val="24"/>
                <w:szCs w:val="24"/>
              </w:rPr>
            </w:pPr>
          </w:p>
        </w:tc>
        <w:tc>
          <w:tcPr>
            <w:tcW w:w="4989" w:type="dxa"/>
            <w:tcBorders>
              <w:top w:val="single" w:sz="4" w:space="0" w:color="auto"/>
              <w:left w:val="single" w:sz="4" w:space="0" w:color="auto"/>
              <w:bottom w:val="single" w:sz="4" w:space="0" w:color="auto"/>
              <w:right w:val="single" w:sz="4" w:space="0" w:color="auto"/>
            </w:tcBorders>
          </w:tcPr>
          <w:p w:rsidR="00CD60D6" w:rsidRPr="00C13698" w:rsidRDefault="00CD60D6">
            <w:pPr>
              <w:autoSpaceDE w:val="0"/>
              <w:autoSpaceDN w:val="0"/>
              <w:adjustRightInd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CD60D6" w:rsidRPr="00C13698" w:rsidRDefault="00CD60D6">
            <w:pPr>
              <w:autoSpaceDE w:val="0"/>
              <w:autoSpaceDN w:val="0"/>
              <w:adjustRightInd w:val="0"/>
              <w:spacing w:after="0" w:line="240" w:lineRule="auto"/>
              <w:rPr>
                <w:rFonts w:ascii="Times New Roman" w:hAnsi="Times New Roman" w:cs="Times New Roman"/>
                <w:sz w:val="24"/>
                <w:szCs w:val="24"/>
              </w:rPr>
            </w:pPr>
          </w:p>
        </w:tc>
      </w:tr>
      <w:tr w:rsidR="00CD60D6" w:rsidRPr="00C13698">
        <w:tc>
          <w:tcPr>
            <w:tcW w:w="624" w:type="dxa"/>
            <w:tcBorders>
              <w:top w:val="single" w:sz="4" w:space="0" w:color="auto"/>
              <w:left w:val="single" w:sz="4" w:space="0" w:color="auto"/>
              <w:bottom w:val="single" w:sz="4" w:space="0" w:color="auto"/>
              <w:right w:val="single" w:sz="4" w:space="0" w:color="auto"/>
            </w:tcBorders>
          </w:tcPr>
          <w:p w:rsidR="00CD60D6" w:rsidRPr="00C13698" w:rsidRDefault="00CD60D6">
            <w:pPr>
              <w:autoSpaceDE w:val="0"/>
              <w:autoSpaceDN w:val="0"/>
              <w:adjustRightInd w:val="0"/>
              <w:spacing w:after="0" w:line="240" w:lineRule="auto"/>
              <w:rPr>
                <w:rFonts w:ascii="Times New Roman" w:hAnsi="Times New Roman" w:cs="Times New Roman"/>
                <w:sz w:val="24"/>
                <w:szCs w:val="24"/>
              </w:rPr>
            </w:pPr>
          </w:p>
        </w:tc>
        <w:tc>
          <w:tcPr>
            <w:tcW w:w="4989" w:type="dxa"/>
            <w:tcBorders>
              <w:top w:val="single" w:sz="4" w:space="0" w:color="auto"/>
              <w:left w:val="single" w:sz="4" w:space="0" w:color="auto"/>
              <w:bottom w:val="single" w:sz="4" w:space="0" w:color="auto"/>
              <w:right w:val="single" w:sz="4" w:space="0" w:color="auto"/>
            </w:tcBorders>
          </w:tcPr>
          <w:p w:rsidR="00CD60D6" w:rsidRPr="00C13698" w:rsidRDefault="00CD60D6">
            <w:pPr>
              <w:autoSpaceDE w:val="0"/>
              <w:autoSpaceDN w:val="0"/>
              <w:adjustRightInd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CD60D6" w:rsidRPr="00C13698" w:rsidRDefault="00CD60D6">
            <w:pPr>
              <w:autoSpaceDE w:val="0"/>
              <w:autoSpaceDN w:val="0"/>
              <w:adjustRightInd w:val="0"/>
              <w:spacing w:after="0" w:line="240" w:lineRule="auto"/>
              <w:rPr>
                <w:rFonts w:ascii="Times New Roman" w:hAnsi="Times New Roman" w:cs="Times New Roman"/>
                <w:sz w:val="24"/>
                <w:szCs w:val="24"/>
              </w:rPr>
            </w:pPr>
          </w:p>
        </w:tc>
      </w:tr>
      <w:tr w:rsidR="00CD60D6" w:rsidRPr="00C13698">
        <w:tc>
          <w:tcPr>
            <w:tcW w:w="624" w:type="dxa"/>
            <w:tcBorders>
              <w:top w:val="single" w:sz="4" w:space="0" w:color="auto"/>
              <w:left w:val="single" w:sz="4" w:space="0" w:color="auto"/>
              <w:bottom w:val="single" w:sz="4" w:space="0" w:color="auto"/>
              <w:right w:val="single" w:sz="4" w:space="0" w:color="auto"/>
            </w:tcBorders>
          </w:tcPr>
          <w:p w:rsidR="00CD60D6" w:rsidRPr="00C13698" w:rsidRDefault="00CD60D6">
            <w:pPr>
              <w:autoSpaceDE w:val="0"/>
              <w:autoSpaceDN w:val="0"/>
              <w:adjustRightInd w:val="0"/>
              <w:spacing w:after="0" w:line="240" w:lineRule="auto"/>
              <w:rPr>
                <w:rFonts w:ascii="Times New Roman" w:hAnsi="Times New Roman" w:cs="Times New Roman"/>
                <w:sz w:val="24"/>
                <w:szCs w:val="24"/>
              </w:rPr>
            </w:pPr>
          </w:p>
        </w:tc>
        <w:tc>
          <w:tcPr>
            <w:tcW w:w="4989" w:type="dxa"/>
            <w:tcBorders>
              <w:top w:val="single" w:sz="4" w:space="0" w:color="auto"/>
              <w:left w:val="single" w:sz="4" w:space="0" w:color="auto"/>
              <w:bottom w:val="single" w:sz="4" w:space="0" w:color="auto"/>
              <w:right w:val="single" w:sz="4" w:space="0" w:color="auto"/>
            </w:tcBorders>
          </w:tcPr>
          <w:p w:rsidR="00CD60D6" w:rsidRPr="00C13698" w:rsidRDefault="00CD60D6">
            <w:pPr>
              <w:autoSpaceDE w:val="0"/>
              <w:autoSpaceDN w:val="0"/>
              <w:adjustRightInd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CD60D6" w:rsidRPr="00C13698" w:rsidRDefault="00CD60D6">
            <w:pPr>
              <w:autoSpaceDE w:val="0"/>
              <w:autoSpaceDN w:val="0"/>
              <w:adjustRightInd w:val="0"/>
              <w:spacing w:after="0" w:line="240" w:lineRule="auto"/>
              <w:rPr>
                <w:rFonts w:ascii="Times New Roman" w:hAnsi="Times New Roman" w:cs="Times New Roman"/>
                <w:sz w:val="24"/>
                <w:szCs w:val="24"/>
              </w:rPr>
            </w:pPr>
          </w:p>
        </w:tc>
      </w:tr>
      <w:tr w:rsidR="00CD60D6" w:rsidRPr="00C13698">
        <w:tc>
          <w:tcPr>
            <w:tcW w:w="624" w:type="dxa"/>
            <w:tcBorders>
              <w:top w:val="single" w:sz="4" w:space="0" w:color="auto"/>
              <w:left w:val="single" w:sz="4" w:space="0" w:color="auto"/>
              <w:bottom w:val="single" w:sz="4" w:space="0" w:color="auto"/>
              <w:right w:val="single" w:sz="4" w:space="0" w:color="auto"/>
            </w:tcBorders>
          </w:tcPr>
          <w:p w:rsidR="00CD60D6" w:rsidRPr="00C13698" w:rsidRDefault="00CD60D6">
            <w:pPr>
              <w:autoSpaceDE w:val="0"/>
              <w:autoSpaceDN w:val="0"/>
              <w:adjustRightInd w:val="0"/>
              <w:spacing w:after="0" w:line="240" w:lineRule="auto"/>
              <w:rPr>
                <w:rFonts w:ascii="Times New Roman" w:hAnsi="Times New Roman" w:cs="Times New Roman"/>
                <w:sz w:val="24"/>
                <w:szCs w:val="24"/>
              </w:rPr>
            </w:pPr>
          </w:p>
        </w:tc>
        <w:tc>
          <w:tcPr>
            <w:tcW w:w="4989" w:type="dxa"/>
            <w:tcBorders>
              <w:top w:val="single" w:sz="4" w:space="0" w:color="auto"/>
              <w:left w:val="single" w:sz="4" w:space="0" w:color="auto"/>
              <w:bottom w:val="single" w:sz="4" w:space="0" w:color="auto"/>
              <w:right w:val="single" w:sz="4" w:space="0" w:color="auto"/>
            </w:tcBorders>
          </w:tcPr>
          <w:p w:rsidR="00CD60D6" w:rsidRPr="00C13698" w:rsidRDefault="00CD60D6">
            <w:pPr>
              <w:autoSpaceDE w:val="0"/>
              <w:autoSpaceDN w:val="0"/>
              <w:adjustRightInd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CD60D6" w:rsidRPr="00C13698" w:rsidRDefault="00CD60D6">
            <w:pPr>
              <w:autoSpaceDE w:val="0"/>
              <w:autoSpaceDN w:val="0"/>
              <w:adjustRightInd w:val="0"/>
              <w:spacing w:after="0" w:line="240" w:lineRule="auto"/>
              <w:rPr>
                <w:rFonts w:ascii="Times New Roman" w:hAnsi="Times New Roman" w:cs="Times New Roman"/>
                <w:sz w:val="24"/>
                <w:szCs w:val="24"/>
              </w:rPr>
            </w:pPr>
          </w:p>
        </w:tc>
      </w:tr>
      <w:tr w:rsidR="00CD60D6" w:rsidRPr="00C13698">
        <w:tc>
          <w:tcPr>
            <w:tcW w:w="624" w:type="dxa"/>
            <w:tcBorders>
              <w:top w:val="single" w:sz="4" w:space="0" w:color="auto"/>
              <w:left w:val="single" w:sz="4" w:space="0" w:color="auto"/>
              <w:bottom w:val="single" w:sz="4" w:space="0" w:color="auto"/>
              <w:right w:val="single" w:sz="4" w:space="0" w:color="auto"/>
            </w:tcBorders>
          </w:tcPr>
          <w:p w:rsidR="00CD60D6" w:rsidRPr="00C13698" w:rsidRDefault="00CD60D6">
            <w:pPr>
              <w:autoSpaceDE w:val="0"/>
              <w:autoSpaceDN w:val="0"/>
              <w:adjustRightInd w:val="0"/>
              <w:spacing w:after="0" w:line="240" w:lineRule="auto"/>
              <w:rPr>
                <w:rFonts w:ascii="Times New Roman" w:hAnsi="Times New Roman" w:cs="Times New Roman"/>
                <w:sz w:val="24"/>
                <w:szCs w:val="24"/>
              </w:rPr>
            </w:pPr>
          </w:p>
        </w:tc>
        <w:tc>
          <w:tcPr>
            <w:tcW w:w="4989" w:type="dxa"/>
            <w:tcBorders>
              <w:top w:val="single" w:sz="4" w:space="0" w:color="auto"/>
              <w:left w:val="single" w:sz="4" w:space="0" w:color="auto"/>
              <w:bottom w:val="single" w:sz="4" w:space="0" w:color="auto"/>
              <w:right w:val="single" w:sz="4" w:space="0" w:color="auto"/>
            </w:tcBorders>
          </w:tcPr>
          <w:p w:rsidR="00CD60D6" w:rsidRPr="00C13698" w:rsidRDefault="00CD60D6">
            <w:pPr>
              <w:autoSpaceDE w:val="0"/>
              <w:autoSpaceDN w:val="0"/>
              <w:adjustRightInd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CD60D6" w:rsidRPr="00C13698" w:rsidRDefault="00CD60D6">
            <w:pPr>
              <w:autoSpaceDE w:val="0"/>
              <w:autoSpaceDN w:val="0"/>
              <w:adjustRightInd w:val="0"/>
              <w:spacing w:after="0" w:line="240" w:lineRule="auto"/>
              <w:rPr>
                <w:rFonts w:ascii="Times New Roman" w:hAnsi="Times New Roman" w:cs="Times New Roman"/>
                <w:sz w:val="24"/>
                <w:szCs w:val="24"/>
              </w:rPr>
            </w:pPr>
          </w:p>
        </w:tc>
      </w:tr>
      <w:tr w:rsidR="00CD60D6" w:rsidRPr="00C13698">
        <w:tc>
          <w:tcPr>
            <w:tcW w:w="624" w:type="dxa"/>
            <w:tcBorders>
              <w:top w:val="single" w:sz="4" w:space="0" w:color="auto"/>
              <w:left w:val="single" w:sz="4" w:space="0" w:color="auto"/>
              <w:bottom w:val="single" w:sz="4" w:space="0" w:color="auto"/>
              <w:right w:val="single" w:sz="4" w:space="0" w:color="auto"/>
            </w:tcBorders>
          </w:tcPr>
          <w:p w:rsidR="00CD60D6" w:rsidRPr="00C13698" w:rsidRDefault="00CD60D6">
            <w:pPr>
              <w:autoSpaceDE w:val="0"/>
              <w:autoSpaceDN w:val="0"/>
              <w:adjustRightInd w:val="0"/>
              <w:spacing w:after="0" w:line="240" w:lineRule="auto"/>
              <w:rPr>
                <w:rFonts w:ascii="Times New Roman" w:hAnsi="Times New Roman" w:cs="Times New Roman"/>
                <w:sz w:val="24"/>
                <w:szCs w:val="24"/>
              </w:rPr>
            </w:pPr>
          </w:p>
        </w:tc>
        <w:tc>
          <w:tcPr>
            <w:tcW w:w="4989" w:type="dxa"/>
            <w:tcBorders>
              <w:top w:val="single" w:sz="4" w:space="0" w:color="auto"/>
              <w:left w:val="single" w:sz="4" w:space="0" w:color="auto"/>
              <w:bottom w:val="single" w:sz="4" w:space="0" w:color="auto"/>
              <w:right w:val="single" w:sz="4" w:space="0" w:color="auto"/>
            </w:tcBorders>
          </w:tcPr>
          <w:p w:rsidR="00CD60D6" w:rsidRPr="00C13698" w:rsidRDefault="00CD60D6">
            <w:pPr>
              <w:autoSpaceDE w:val="0"/>
              <w:autoSpaceDN w:val="0"/>
              <w:adjustRightInd w:val="0"/>
              <w:spacing w:after="0" w:line="240" w:lineRule="auto"/>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CD60D6" w:rsidRPr="00C13698" w:rsidRDefault="00CD60D6">
            <w:pPr>
              <w:autoSpaceDE w:val="0"/>
              <w:autoSpaceDN w:val="0"/>
              <w:adjustRightInd w:val="0"/>
              <w:spacing w:after="0" w:line="240" w:lineRule="auto"/>
              <w:rPr>
                <w:rFonts w:ascii="Times New Roman" w:hAnsi="Times New Roman" w:cs="Times New Roman"/>
                <w:sz w:val="24"/>
                <w:szCs w:val="24"/>
              </w:rPr>
            </w:pPr>
          </w:p>
        </w:tc>
      </w:tr>
      <w:tr w:rsidR="00CD60D6" w:rsidRPr="00C13698">
        <w:tc>
          <w:tcPr>
            <w:tcW w:w="5613" w:type="dxa"/>
            <w:gridSpan w:val="2"/>
            <w:tcBorders>
              <w:top w:val="single" w:sz="4" w:space="0" w:color="auto"/>
              <w:left w:val="single" w:sz="4" w:space="0" w:color="auto"/>
              <w:bottom w:val="single" w:sz="4" w:space="0" w:color="auto"/>
              <w:right w:val="single" w:sz="4" w:space="0" w:color="auto"/>
            </w:tcBorders>
          </w:tcPr>
          <w:p w:rsidR="00CD60D6" w:rsidRPr="00C13698" w:rsidRDefault="00CD60D6">
            <w:pPr>
              <w:autoSpaceDE w:val="0"/>
              <w:autoSpaceDN w:val="0"/>
              <w:adjustRightInd w:val="0"/>
              <w:spacing w:after="0" w:line="240" w:lineRule="auto"/>
              <w:jc w:val="both"/>
              <w:rPr>
                <w:rFonts w:ascii="Times New Roman" w:hAnsi="Times New Roman" w:cs="Times New Roman"/>
                <w:sz w:val="24"/>
                <w:szCs w:val="24"/>
              </w:rPr>
            </w:pPr>
            <w:r w:rsidRPr="00C13698">
              <w:rPr>
                <w:rFonts w:ascii="Times New Roman" w:hAnsi="Times New Roman" w:cs="Times New Roman"/>
                <w:sz w:val="24"/>
                <w:szCs w:val="24"/>
              </w:rPr>
              <w:t>Итого</w:t>
            </w:r>
          </w:p>
        </w:tc>
        <w:tc>
          <w:tcPr>
            <w:tcW w:w="3402" w:type="dxa"/>
            <w:tcBorders>
              <w:top w:val="single" w:sz="4" w:space="0" w:color="auto"/>
              <w:left w:val="single" w:sz="4" w:space="0" w:color="auto"/>
              <w:bottom w:val="single" w:sz="4" w:space="0" w:color="auto"/>
              <w:right w:val="single" w:sz="4" w:space="0" w:color="auto"/>
            </w:tcBorders>
          </w:tcPr>
          <w:p w:rsidR="00CD60D6" w:rsidRPr="00C13698" w:rsidRDefault="00CD60D6">
            <w:pPr>
              <w:autoSpaceDE w:val="0"/>
              <w:autoSpaceDN w:val="0"/>
              <w:adjustRightInd w:val="0"/>
              <w:spacing w:after="0" w:line="240" w:lineRule="auto"/>
              <w:rPr>
                <w:rFonts w:ascii="Times New Roman" w:hAnsi="Times New Roman" w:cs="Times New Roman"/>
                <w:sz w:val="24"/>
                <w:szCs w:val="24"/>
              </w:rPr>
            </w:pPr>
          </w:p>
        </w:tc>
      </w:tr>
    </w:tbl>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Default="00CD60D6" w:rsidP="00CD60D6">
      <w:pPr>
        <w:pStyle w:val="1"/>
        <w:adjustRightInd w:val="0"/>
        <w:spacing w:before="0"/>
        <w:jc w:val="both"/>
        <w:rPr>
          <w:rFonts w:ascii="Courier New" w:eastAsiaTheme="minorHAnsi" w:hAnsi="Courier New" w:cs="Courier New"/>
          <w:b w:val="0"/>
          <w:bCs w:val="0"/>
          <w:sz w:val="20"/>
          <w:szCs w:val="20"/>
        </w:rPr>
      </w:pPr>
      <w:proofErr w:type="spellStart"/>
      <w:r>
        <w:rPr>
          <w:rFonts w:ascii="Courier New" w:eastAsiaTheme="minorHAnsi" w:hAnsi="Courier New" w:cs="Courier New"/>
          <w:b w:val="0"/>
          <w:bCs w:val="0"/>
          <w:sz w:val="20"/>
          <w:szCs w:val="20"/>
        </w:rPr>
        <w:t>Исполнитель</w:t>
      </w:r>
      <w:proofErr w:type="spellEnd"/>
      <w:r>
        <w:rPr>
          <w:rFonts w:ascii="Courier New" w:eastAsiaTheme="minorHAnsi" w:hAnsi="Courier New" w:cs="Courier New"/>
          <w:b w:val="0"/>
          <w:bCs w:val="0"/>
          <w:sz w:val="20"/>
          <w:szCs w:val="20"/>
        </w:rPr>
        <w:t xml:space="preserve">                 _______________     ___________________________</w:t>
      </w:r>
    </w:p>
    <w:p w:rsidR="00CD60D6" w:rsidRDefault="00CD60D6" w:rsidP="00CD60D6">
      <w:pPr>
        <w:pStyle w:val="1"/>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 xml:space="preserve">                               (</w:t>
      </w:r>
      <w:proofErr w:type="spellStart"/>
      <w:r>
        <w:rPr>
          <w:rFonts w:ascii="Courier New" w:eastAsiaTheme="minorHAnsi" w:hAnsi="Courier New" w:cs="Courier New"/>
          <w:b w:val="0"/>
          <w:bCs w:val="0"/>
          <w:sz w:val="20"/>
          <w:szCs w:val="20"/>
        </w:rPr>
        <w:t>подпись</w:t>
      </w:r>
      <w:proofErr w:type="spellEnd"/>
      <w:r>
        <w:rPr>
          <w:rFonts w:ascii="Courier New" w:eastAsiaTheme="minorHAnsi" w:hAnsi="Courier New" w:cs="Courier New"/>
          <w:b w:val="0"/>
          <w:bCs w:val="0"/>
          <w:sz w:val="20"/>
          <w:szCs w:val="20"/>
        </w:rPr>
        <w:t>)           (</w:t>
      </w:r>
      <w:proofErr w:type="spellStart"/>
      <w:r>
        <w:rPr>
          <w:rFonts w:ascii="Courier New" w:eastAsiaTheme="minorHAnsi" w:hAnsi="Courier New" w:cs="Courier New"/>
          <w:b w:val="0"/>
          <w:bCs w:val="0"/>
          <w:sz w:val="20"/>
          <w:szCs w:val="20"/>
        </w:rPr>
        <w:t>расшифровка</w:t>
      </w:r>
      <w:proofErr w:type="spellEnd"/>
      <w:r>
        <w:rPr>
          <w:rFonts w:ascii="Courier New" w:eastAsiaTheme="minorHAnsi" w:hAnsi="Courier New" w:cs="Courier New"/>
          <w:b w:val="0"/>
          <w:bCs w:val="0"/>
          <w:sz w:val="20"/>
          <w:szCs w:val="20"/>
        </w:rPr>
        <w:t xml:space="preserve"> </w:t>
      </w:r>
      <w:proofErr w:type="spellStart"/>
      <w:r>
        <w:rPr>
          <w:rFonts w:ascii="Courier New" w:eastAsiaTheme="minorHAnsi" w:hAnsi="Courier New" w:cs="Courier New"/>
          <w:b w:val="0"/>
          <w:bCs w:val="0"/>
          <w:sz w:val="20"/>
          <w:szCs w:val="20"/>
        </w:rPr>
        <w:t>подписи</w:t>
      </w:r>
      <w:proofErr w:type="spellEnd"/>
      <w:r>
        <w:rPr>
          <w:rFonts w:ascii="Courier New" w:eastAsiaTheme="minorHAnsi" w:hAnsi="Courier New" w:cs="Courier New"/>
          <w:b w:val="0"/>
          <w:bCs w:val="0"/>
          <w:sz w:val="20"/>
          <w:szCs w:val="20"/>
        </w:rPr>
        <w:t>)</w:t>
      </w:r>
    </w:p>
    <w:p w:rsidR="00CD60D6" w:rsidRDefault="00CD60D6" w:rsidP="00CD60D6">
      <w:pPr>
        <w:pStyle w:val="1"/>
        <w:adjustRightInd w:val="0"/>
        <w:spacing w:before="0"/>
        <w:jc w:val="both"/>
        <w:rPr>
          <w:rFonts w:ascii="Courier New" w:eastAsiaTheme="minorHAnsi" w:hAnsi="Courier New" w:cs="Courier New"/>
          <w:b w:val="0"/>
          <w:bCs w:val="0"/>
          <w:sz w:val="20"/>
          <w:szCs w:val="20"/>
        </w:rPr>
      </w:pPr>
      <w:proofErr w:type="spellStart"/>
      <w:r>
        <w:rPr>
          <w:rFonts w:ascii="Courier New" w:eastAsiaTheme="minorHAnsi" w:hAnsi="Courier New" w:cs="Courier New"/>
          <w:b w:val="0"/>
          <w:bCs w:val="0"/>
          <w:sz w:val="20"/>
          <w:szCs w:val="20"/>
        </w:rPr>
        <w:t>Дата</w:t>
      </w:r>
      <w:proofErr w:type="spellEnd"/>
      <w:r>
        <w:rPr>
          <w:rFonts w:ascii="Courier New" w:eastAsiaTheme="minorHAnsi" w:hAnsi="Courier New" w:cs="Courier New"/>
          <w:b w:val="0"/>
          <w:bCs w:val="0"/>
          <w:sz w:val="20"/>
          <w:szCs w:val="20"/>
        </w:rPr>
        <w:t xml:space="preserve"> ______________________</w:t>
      </w:r>
    </w:p>
    <w:p w:rsidR="00CD60D6" w:rsidRDefault="00CD60D6" w:rsidP="00CD60D6">
      <w:pPr>
        <w:pStyle w:val="1"/>
        <w:adjustRightInd w:val="0"/>
        <w:spacing w:before="0"/>
        <w:jc w:val="both"/>
        <w:rPr>
          <w:rFonts w:ascii="Courier New" w:eastAsiaTheme="minorHAnsi" w:hAnsi="Courier New" w:cs="Courier New"/>
          <w:b w:val="0"/>
          <w:bCs w:val="0"/>
          <w:sz w:val="20"/>
          <w:szCs w:val="20"/>
        </w:rPr>
      </w:pPr>
    </w:p>
    <w:p w:rsidR="00CD60D6" w:rsidRDefault="00CD60D6" w:rsidP="00CD60D6">
      <w:pPr>
        <w:pStyle w:val="1"/>
        <w:adjustRightInd w:val="0"/>
        <w:spacing w:before="0"/>
        <w:jc w:val="both"/>
        <w:rPr>
          <w:rFonts w:ascii="Courier New" w:eastAsiaTheme="minorHAnsi" w:hAnsi="Courier New" w:cs="Courier New"/>
          <w:b w:val="0"/>
          <w:bCs w:val="0"/>
          <w:sz w:val="20"/>
          <w:szCs w:val="20"/>
        </w:rPr>
      </w:pPr>
      <w:proofErr w:type="spellStart"/>
      <w:r>
        <w:rPr>
          <w:rFonts w:ascii="Courier New" w:eastAsiaTheme="minorHAnsi" w:hAnsi="Courier New" w:cs="Courier New"/>
          <w:b w:val="0"/>
          <w:bCs w:val="0"/>
          <w:sz w:val="20"/>
          <w:szCs w:val="20"/>
        </w:rPr>
        <w:t>Руководитель</w:t>
      </w:r>
      <w:proofErr w:type="spellEnd"/>
      <w:r>
        <w:rPr>
          <w:rFonts w:ascii="Courier New" w:eastAsiaTheme="minorHAnsi" w:hAnsi="Courier New" w:cs="Courier New"/>
          <w:b w:val="0"/>
          <w:bCs w:val="0"/>
          <w:sz w:val="20"/>
          <w:szCs w:val="20"/>
        </w:rPr>
        <w:t xml:space="preserve"> </w:t>
      </w:r>
      <w:proofErr w:type="spellStart"/>
      <w:r>
        <w:rPr>
          <w:rFonts w:ascii="Courier New" w:eastAsiaTheme="minorHAnsi" w:hAnsi="Courier New" w:cs="Courier New"/>
          <w:b w:val="0"/>
          <w:bCs w:val="0"/>
          <w:sz w:val="20"/>
          <w:szCs w:val="20"/>
        </w:rPr>
        <w:t>получателя</w:t>
      </w:r>
      <w:proofErr w:type="spellEnd"/>
      <w:r>
        <w:rPr>
          <w:rFonts w:ascii="Courier New" w:eastAsiaTheme="minorHAnsi" w:hAnsi="Courier New" w:cs="Courier New"/>
          <w:b w:val="0"/>
          <w:bCs w:val="0"/>
          <w:sz w:val="20"/>
          <w:szCs w:val="20"/>
        </w:rPr>
        <w:t xml:space="preserve"> </w:t>
      </w:r>
      <w:proofErr w:type="spellStart"/>
      <w:r>
        <w:rPr>
          <w:rFonts w:ascii="Courier New" w:eastAsiaTheme="minorHAnsi" w:hAnsi="Courier New" w:cs="Courier New"/>
          <w:b w:val="0"/>
          <w:bCs w:val="0"/>
          <w:sz w:val="20"/>
          <w:szCs w:val="20"/>
        </w:rPr>
        <w:t>субсидии</w:t>
      </w:r>
      <w:proofErr w:type="spellEnd"/>
    </w:p>
    <w:p w:rsidR="00CD60D6" w:rsidRDefault="00CD60D6" w:rsidP="00CD60D6">
      <w:pPr>
        <w:pStyle w:val="1"/>
        <w:adjustRightInd w:val="0"/>
        <w:spacing w:before="0"/>
        <w:jc w:val="both"/>
        <w:rPr>
          <w:rFonts w:ascii="Courier New" w:eastAsiaTheme="minorHAnsi" w:hAnsi="Courier New" w:cs="Courier New"/>
          <w:b w:val="0"/>
          <w:bCs w:val="0"/>
          <w:sz w:val="20"/>
          <w:szCs w:val="20"/>
        </w:rPr>
      </w:pPr>
      <w:r>
        <w:rPr>
          <w:rFonts w:ascii="Courier New" w:eastAsiaTheme="minorHAnsi" w:hAnsi="Courier New" w:cs="Courier New"/>
          <w:b w:val="0"/>
          <w:bCs w:val="0"/>
          <w:sz w:val="20"/>
          <w:szCs w:val="20"/>
        </w:rPr>
        <w:t>______________________      _______________     ___________________________</w:t>
      </w:r>
    </w:p>
    <w:p w:rsidR="00CD60D6" w:rsidRPr="004046DD" w:rsidRDefault="00CD60D6" w:rsidP="00CD60D6">
      <w:pPr>
        <w:pStyle w:val="1"/>
        <w:adjustRightInd w:val="0"/>
        <w:spacing w:before="0"/>
        <w:jc w:val="both"/>
        <w:rPr>
          <w:rFonts w:ascii="Courier New" w:eastAsiaTheme="minorHAnsi" w:hAnsi="Courier New" w:cs="Courier New"/>
          <w:b w:val="0"/>
          <w:bCs w:val="0"/>
          <w:sz w:val="20"/>
          <w:szCs w:val="20"/>
          <w:lang w:val="ru-RU"/>
        </w:rPr>
      </w:pPr>
      <w:r>
        <w:rPr>
          <w:rFonts w:ascii="Courier New" w:eastAsiaTheme="minorHAnsi" w:hAnsi="Courier New" w:cs="Courier New"/>
          <w:b w:val="0"/>
          <w:bCs w:val="0"/>
          <w:sz w:val="20"/>
          <w:szCs w:val="20"/>
        </w:rPr>
        <w:t xml:space="preserve">     </w:t>
      </w:r>
      <w:r w:rsidRPr="004046DD">
        <w:rPr>
          <w:rFonts w:ascii="Courier New" w:eastAsiaTheme="minorHAnsi" w:hAnsi="Courier New" w:cs="Courier New"/>
          <w:b w:val="0"/>
          <w:bCs w:val="0"/>
          <w:sz w:val="20"/>
          <w:szCs w:val="20"/>
          <w:lang w:val="ru-RU"/>
        </w:rPr>
        <w:t>(должность)               (подпись)           (расшифровка подписи)</w:t>
      </w:r>
    </w:p>
    <w:p w:rsidR="00CD60D6" w:rsidRPr="004046DD"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4046DD">
        <w:rPr>
          <w:rFonts w:ascii="Courier New" w:eastAsiaTheme="minorHAnsi" w:hAnsi="Courier New" w:cs="Courier New"/>
          <w:b w:val="0"/>
          <w:bCs w:val="0"/>
          <w:sz w:val="20"/>
          <w:szCs w:val="20"/>
          <w:lang w:val="ru-RU"/>
        </w:rPr>
        <w:t>м.п.</w:t>
      </w: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08768D" w:rsidRDefault="0008768D" w:rsidP="00CD60D6">
      <w:pPr>
        <w:autoSpaceDE w:val="0"/>
        <w:autoSpaceDN w:val="0"/>
        <w:adjustRightInd w:val="0"/>
        <w:spacing w:after="0" w:line="240" w:lineRule="auto"/>
        <w:jc w:val="right"/>
        <w:outlineLvl w:val="0"/>
        <w:rPr>
          <w:rFonts w:ascii="Times New Roman" w:hAnsi="Times New Roman" w:cs="Times New Roman"/>
          <w:sz w:val="28"/>
          <w:szCs w:val="28"/>
        </w:rPr>
      </w:pPr>
    </w:p>
    <w:p w:rsidR="0008768D" w:rsidRDefault="0008768D" w:rsidP="00CD60D6">
      <w:pPr>
        <w:autoSpaceDE w:val="0"/>
        <w:autoSpaceDN w:val="0"/>
        <w:adjustRightInd w:val="0"/>
        <w:spacing w:after="0" w:line="240" w:lineRule="auto"/>
        <w:jc w:val="right"/>
        <w:outlineLvl w:val="0"/>
        <w:rPr>
          <w:rFonts w:ascii="Times New Roman" w:hAnsi="Times New Roman" w:cs="Times New Roman"/>
          <w:sz w:val="28"/>
          <w:szCs w:val="28"/>
        </w:rPr>
      </w:pPr>
    </w:p>
    <w:p w:rsidR="00C13698" w:rsidRDefault="00C13698" w:rsidP="00CD60D6">
      <w:pPr>
        <w:autoSpaceDE w:val="0"/>
        <w:autoSpaceDN w:val="0"/>
        <w:adjustRightInd w:val="0"/>
        <w:spacing w:after="0" w:line="240" w:lineRule="auto"/>
        <w:jc w:val="right"/>
        <w:outlineLvl w:val="0"/>
        <w:rPr>
          <w:rFonts w:ascii="Times New Roman" w:hAnsi="Times New Roman" w:cs="Times New Roman"/>
          <w:sz w:val="28"/>
          <w:szCs w:val="28"/>
        </w:rPr>
      </w:pPr>
    </w:p>
    <w:p w:rsidR="00C13698" w:rsidRDefault="00C13698" w:rsidP="00CD60D6">
      <w:pPr>
        <w:autoSpaceDE w:val="0"/>
        <w:autoSpaceDN w:val="0"/>
        <w:adjustRightInd w:val="0"/>
        <w:spacing w:after="0" w:line="240" w:lineRule="auto"/>
        <w:jc w:val="right"/>
        <w:outlineLvl w:val="0"/>
        <w:rPr>
          <w:rFonts w:ascii="Times New Roman" w:hAnsi="Times New Roman" w:cs="Times New Roman"/>
          <w:sz w:val="28"/>
          <w:szCs w:val="28"/>
        </w:rPr>
      </w:pPr>
    </w:p>
    <w:p w:rsidR="00CD60D6" w:rsidRDefault="00CD60D6" w:rsidP="00CD60D6">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r w:rsidR="0008768D">
        <w:rPr>
          <w:rFonts w:ascii="Times New Roman" w:hAnsi="Times New Roman" w:cs="Times New Roman"/>
          <w:sz w:val="28"/>
          <w:szCs w:val="28"/>
        </w:rPr>
        <w:t>№</w:t>
      </w:r>
      <w:r>
        <w:rPr>
          <w:rFonts w:ascii="Times New Roman" w:hAnsi="Times New Roman" w:cs="Times New Roman"/>
          <w:sz w:val="28"/>
          <w:szCs w:val="28"/>
        </w:rPr>
        <w:t xml:space="preserve"> 2</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Порядку</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субсидий из областного бюджета</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сельскохозяйственным товаропроизводителям</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 исключением граждан, ведущих личное</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подсобное хозяйство), организациям</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агропромышленного комплекса независимо от их</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организационно-правовых форм и крестьянским</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(фермерским) хозяйствам, сельскохозяйственным</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потребительским кооперативам на возмещение</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части затрат на уплату процентов</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инвестиционным кредитам (займам)</w:t>
      </w:r>
    </w:p>
    <w:p w:rsidR="00CD60D6" w:rsidRDefault="00CD60D6" w:rsidP="00CD60D6">
      <w:pPr>
        <w:autoSpaceDE w:val="0"/>
        <w:autoSpaceDN w:val="0"/>
        <w:adjustRightInd w:val="0"/>
        <w:spacing w:after="0" w:line="240" w:lineRule="auto"/>
        <w:rPr>
          <w:rFonts w:ascii="Times New Roman" w:hAnsi="Times New Roman" w:cs="Times New Roman"/>
          <w:sz w:val="24"/>
          <w:szCs w:val="24"/>
        </w:rPr>
      </w:pPr>
    </w:p>
    <w:p w:rsidR="00CD60D6" w:rsidRDefault="0008768D" w:rsidP="0008768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08768D" w:rsidRDefault="0008768D" w:rsidP="0008768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02.12.2019 № 1157)</w:t>
      </w:r>
    </w:p>
    <w:p w:rsidR="0008768D" w:rsidRDefault="0008768D" w:rsidP="00CD60D6">
      <w:pPr>
        <w:autoSpaceDE w:val="0"/>
        <w:autoSpaceDN w:val="0"/>
        <w:adjustRightInd w:val="0"/>
        <w:spacing w:after="0" w:line="240" w:lineRule="auto"/>
        <w:jc w:val="center"/>
        <w:rPr>
          <w:rFonts w:ascii="Times New Roman" w:hAnsi="Times New Roman" w:cs="Times New Roman"/>
          <w:sz w:val="28"/>
          <w:szCs w:val="28"/>
        </w:rPr>
      </w:pPr>
      <w:bookmarkStart w:id="60" w:name="Par347"/>
      <w:bookmarkEnd w:id="60"/>
    </w:p>
    <w:p w:rsidR="00CD60D6" w:rsidRDefault="00CD60D6" w:rsidP="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Расчет</w:t>
      </w:r>
    </w:p>
    <w:p w:rsidR="00CD60D6" w:rsidRDefault="00CD60D6" w:rsidP="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размера субсидий из областного бюджета на возмещение</w:t>
      </w:r>
    </w:p>
    <w:p w:rsidR="00CD60D6" w:rsidRDefault="00CD60D6" w:rsidP="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части затрат на уплату процентов по кредиту (займу),</w:t>
      </w:r>
    </w:p>
    <w:p w:rsidR="00CD60D6" w:rsidRDefault="00CD60D6" w:rsidP="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полученному заемщиком</w:t>
      </w: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___________________________________________________________________________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(полное наименование заемщика)</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ИНН _____________________ р/с. ____________________________________________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Наименование кредитной организации_________________________________________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___________________________________________________________________________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БИК ___________________________ корсчет 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Род деятельности заемщика по </w:t>
      </w:r>
      <w:r w:rsidR="0008768D">
        <w:rPr>
          <w:rFonts w:ascii="Courier New" w:eastAsiaTheme="minorHAnsi" w:hAnsi="Courier New" w:cs="Courier New"/>
          <w:b w:val="0"/>
          <w:bCs w:val="0"/>
          <w:sz w:val="20"/>
          <w:szCs w:val="20"/>
          <w:lang w:val="ru-RU"/>
        </w:rPr>
        <w:t>ОКВЭД</w:t>
      </w:r>
      <w:r w:rsidRPr="00CD60D6">
        <w:rPr>
          <w:rFonts w:ascii="Courier New" w:eastAsiaTheme="minorHAnsi" w:hAnsi="Courier New" w:cs="Courier New"/>
          <w:b w:val="0"/>
          <w:bCs w:val="0"/>
          <w:sz w:val="20"/>
          <w:szCs w:val="20"/>
          <w:lang w:val="ru-RU"/>
        </w:rPr>
        <w:t>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Цель кредита (займа) ______________________________________________________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___________________________________________________________________________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По кредитному договору (договору займа) </w:t>
      </w:r>
      <w:r w:rsidR="0008768D">
        <w:rPr>
          <w:rFonts w:ascii="Courier New" w:eastAsiaTheme="minorHAnsi" w:hAnsi="Courier New" w:cs="Courier New"/>
          <w:b w:val="0"/>
          <w:bCs w:val="0"/>
          <w:sz w:val="20"/>
          <w:szCs w:val="20"/>
          <w:lang w:val="ru-RU"/>
        </w:rPr>
        <w:t>№</w:t>
      </w:r>
      <w:r w:rsidRPr="00CD60D6">
        <w:rPr>
          <w:rFonts w:ascii="Courier New" w:eastAsiaTheme="minorHAnsi" w:hAnsi="Courier New" w:cs="Courier New"/>
          <w:b w:val="0"/>
          <w:bCs w:val="0"/>
          <w:sz w:val="20"/>
          <w:szCs w:val="20"/>
          <w:lang w:val="ru-RU"/>
        </w:rPr>
        <w:t xml:space="preserve"> _________ от 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полученному в _____________________________________________________________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(наименование кредитной организации)</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за период с </w:t>
      </w:r>
      <w:r w:rsidR="0008768D">
        <w:rPr>
          <w:rFonts w:ascii="Courier New" w:eastAsiaTheme="minorHAnsi" w:hAnsi="Courier New" w:cs="Courier New"/>
          <w:b w:val="0"/>
          <w:bCs w:val="0"/>
          <w:sz w:val="20"/>
          <w:szCs w:val="20"/>
          <w:lang w:val="ru-RU"/>
        </w:rPr>
        <w:t>«</w:t>
      </w:r>
      <w:r w:rsidRPr="00CD60D6">
        <w:rPr>
          <w:rFonts w:ascii="Courier New" w:eastAsiaTheme="minorHAnsi" w:hAnsi="Courier New" w:cs="Courier New"/>
          <w:b w:val="0"/>
          <w:bCs w:val="0"/>
          <w:sz w:val="20"/>
          <w:szCs w:val="20"/>
          <w:lang w:val="ru-RU"/>
        </w:rPr>
        <w:t>____</w:t>
      </w:r>
      <w:r w:rsidR="0008768D">
        <w:rPr>
          <w:rFonts w:ascii="Courier New" w:eastAsiaTheme="minorHAnsi" w:hAnsi="Courier New" w:cs="Courier New"/>
          <w:b w:val="0"/>
          <w:bCs w:val="0"/>
          <w:sz w:val="20"/>
          <w:szCs w:val="20"/>
          <w:lang w:val="ru-RU"/>
        </w:rPr>
        <w:t>»</w:t>
      </w:r>
      <w:r w:rsidRPr="00CD60D6">
        <w:rPr>
          <w:rFonts w:ascii="Courier New" w:eastAsiaTheme="minorHAnsi" w:hAnsi="Courier New" w:cs="Courier New"/>
          <w:b w:val="0"/>
          <w:bCs w:val="0"/>
          <w:sz w:val="20"/>
          <w:szCs w:val="20"/>
          <w:lang w:val="ru-RU"/>
        </w:rPr>
        <w:t xml:space="preserve"> ______________ 20__ г. по </w:t>
      </w:r>
      <w:r w:rsidR="0008768D">
        <w:rPr>
          <w:rFonts w:ascii="Courier New" w:eastAsiaTheme="minorHAnsi" w:hAnsi="Courier New" w:cs="Courier New"/>
          <w:b w:val="0"/>
          <w:bCs w:val="0"/>
          <w:sz w:val="20"/>
          <w:szCs w:val="20"/>
          <w:lang w:val="ru-RU"/>
        </w:rPr>
        <w:t>«</w:t>
      </w:r>
      <w:r w:rsidRPr="00CD60D6">
        <w:rPr>
          <w:rFonts w:ascii="Courier New" w:eastAsiaTheme="minorHAnsi" w:hAnsi="Courier New" w:cs="Courier New"/>
          <w:b w:val="0"/>
          <w:bCs w:val="0"/>
          <w:sz w:val="20"/>
          <w:szCs w:val="20"/>
          <w:lang w:val="ru-RU"/>
        </w:rPr>
        <w:t>____</w:t>
      </w:r>
      <w:r w:rsidR="0008768D">
        <w:rPr>
          <w:rFonts w:ascii="Courier New" w:eastAsiaTheme="minorHAnsi" w:hAnsi="Courier New" w:cs="Courier New"/>
          <w:b w:val="0"/>
          <w:bCs w:val="0"/>
          <w:sz w:val="20"/>
          <w:szCs w:val="20"/>
          <w:lang w:val="ru-RU"/>
        </w:rPr>
        <w:t>»</w:t>
      </w:r>
      <w:r w:rsidRPr="00CD60D6">
        <w:rPr>
          <w:rFonts w:ascii="Courier New" w:eastAsiaTheme="minorHAnsi" w:hAnsi="Courier New" w:cs="Courier New"/>
          <w:b w:val="0"/>
          <w:bCs w:val="0"/>
          <w:sz w:val="20"/>
          <w:szCs w:val="20"/>
          <w:lang w:val="ru-RU"/>
        </w:rPr>
        <w:t xml:space="preserve"> _______________ 20__ г.</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1. Дата заключения кредитного договора (договора займа) 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2. Сроки погашения кредита (займа) по договору 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3. Размер полученного кредита (займа) ______________________________ рублей</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4. Процентная ставка по кредиту (займу) __________________________% годовых</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5. Ключевая ставка Банка России __________% годовых на 1 июля 2019 года</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Ставка   рефинансирования   Центрального  банка  Российской  Федерации  или</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ключевая   ставка,  действующая  на  дату  заключения  кредитного  договора</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(договора   займа),   а   в   случае  наличия  дополнительного  соглашения,</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банковского   уведомления   либо  иного  документа  к  кредитному  договору</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(договору  займа),  связанных  с  изменением  размера  платы за пользование</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кредитом  (займом),  -  на  дату  составления  соответствующего документа к</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кредитному договору (договору займа) ______________________% годовых</w:t>
      </w: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(рублей)</w:t>
      </w:r>
    </w:p>
    <w:p w:rsidR="00CD60D6" w:rsidRDefault="00CD60D6" w:rsidP="00CD60D6">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1474"/>
        <w:gridCol w:w="3288"/>
        <w:gridCol w:w="2211"/>
      </w:tblGrid>
      <w:tr w:rsidR="00CD60D6">
        <w:tc>
          <w:tcPr>
            <w:tcW w:w="2098" w:type="dxa"/>
            <w:vMerge w:val="restart"/>
            <w:tcBorders>
              <w:top w:val="single" w:sz="4" w:space="0" w:color="auto"/>
              <w:left w:val="single" w:sz="4" w:space="0" w:color="auto"/>
              <w:bottom w:val="single" w:sz="4" w:space="0" w:color="auto"/>
              <w:right w:val="single" w:sz="4" w:space="0" w:color="auto"/>
            </w:tcBorders>
          </w:tcPr>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t>Остаток ссудной задолженности, из которой исчисляется размер субсидии</w:t>
            </w:r>
          </w:p>
        </w:tc>
        <w:tc>
          <w:tcPr>
            <w:tcW w:w="1474" w:type="dxa"/>
            <w:vMerge w:val="restart"/>
            <w:tcBorders>
              <w:top w:val="single" w:sz="4" w:space="0" w:color="auto"/>
              <w:left w:val="single" w:sz="4" w:space="0" w:color="auto"/>
              <w:bottom w:val="single" w:sz="4" w:space="0" w:color="auto"/>
              <w:right w:val="single" w:sz="4" w:space="0" w:color="auto"/>
            </w:tcBorders>
          </w:tcPr>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t>Количество дней пользования кредитом (займом) в расчетном периоде</w:t>
            </w:r>
          </w:p>
        </w:tc>
        <w:tc>
          <w:tcPr>
            <w:tcW w:w="3288" w:type="dxa"/>
            <w:tcBorders>
              <w:top w:val="single" w:sz="4" w:space="0" w:color="auto"/>
              <w:left w:val="single" w:sz="4" w:space="0" w:color="auto"/>
              <w:right w:val="single" w:sz="4" w:space="0" w:color="auto"/>
            </w:tcBorders>
          </w:tcPr>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t>Сумма уплаченных процентов</w:t>
            </w:r>
          </w:p>
        </w:tc>
        <w:tc>
          <w:tcPr>
            <w:tcW w:w="2211" w:type="dxa"/>
            <w:tcBorders>
              <w:top w:val="single" w:sz="4" w:space="0" w:color="auto"/>
              <w:left w:val="single" w:sz="4" w:space="0" w:color="auto"/>
              <w:right w:val="single" w:sz="4" w:space="0" w:color="auto"/>
            </w:tcBorders>
          </w:tcPr>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t>Размер субсидии</w:t>
            </w:r>
          </w:p>
        </w:tc>
      </w:tr>
      <w:tr w:rsidR="00CD60D6">
        <w:tc>
          <w:tcPr>
            <w:tcW w:w="2098" w:type="dxa"/>
            <w:vMerge/>
            <w:tcBorders>
              <w:top w:val="single" w:sz="4" w:space="0" w:color="auto"/>
              <w:left w:val="single" w:sz="4" w:space="0" w:color="auto"/>
              <w:bottom w:val="single" w:sz="4" w:space="0" w:color="auto"/>
              <w:right w:val="single" w:sz="4" w:space="0" w:color="auto"/>
            </w:tcBorders>
          </w:tcPr>
          <w:p w:rsidR="00CD60D6" w:rsidRPr="00AB130D" w:rsidRDefault="00CD60D6">
            <w:pPr>
              <w:autoSpaceDE w:val="0"/>
              <w:autoSpaceDN w:val="0"/>
              <w:adjustRightInd w:val="0"/>
              <w:spacing w:after="0" w:line="240" w:lineRule="auto"/>
              <w:rPr>
                <w:rFonts w:ascii="Times New Roman" w:hAnsi="Times New Roman" w:cs="Times New Roman"/>
                <w:sz w:val="24"/>
                <w:szCs w:val="24"/>
              </w:rPr>
            </w:pPr>
          </w:p>
        </w:tc>
        <w:tc>
          <w:tcPr>
            <w:tcW w:w="1474" w:type="dxa"/>
            <w:vMerge/>
            <w:tcBorders>
              <w:top w:val="single" w:sz="4" w:space="0" w:color="auto"/>
              <w:left w:val="single" w:sz="4" w:space="0" w:color="auto"/>
              <w:bottom w:val="single" w:sz="4" w:space="0" w:color="auto"/>
              <w:right w:val="single" w:sz="4" w:space="0" w:color="auto"/>
            </w:tcBorders>
          </w:tcPr>
          <w:p w:rsidR="00CD60D6" w:rsidRPr="00AB130D" w:rsidRDefault="00CD60D6">
            <w:pPr>
              <w:autoSpaceDE w:val="0"/>
              <w:autoSpaceDN w:val="0"/>
              <w:adjustRightInd w:val="0"/>
              <w:spacing w:after="0" w:line="240" w:lineRule="auto"/>
              <w:rPr>
                <w:rFonts w:ascii="Times New Roman" w:hAnsi="Times New Roman" w:cs="Times New Roman"/>
                <w:sz w:val="24"/>
                <w:szCs w:val="24"/>
              </w:rPr>
            </w:pPr>
          </w:p>
        </w:tc>
        <w:tc>
          <w:tcPr>
            <w:tcW w:w="3288" w:type="dxa"/>
            <w:tcBorders>
              <w:left w:val="single" w:sz="4" w:space="0" w:color="auto"/>
              <w:bottom w:val="single" w:sz="4" w:space="0" w:color="auto"/>
              <w:right w:val="single" w:sz="4" w:space="0" w:color="auto"/>
            </w:tcBorders>
          </w:tcPr>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t>гр. 1 x гр. 2 x п. 4</w:t>
            </w:r>
          </w:p>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t>-----------------------</w:t>
            </w:r>
          </w:p>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t>365 (366) дней</w:t>
            </w:r>
          </w:p>
        </w:tc>
        <w:tc>
          <w:tcPr>
            <w:tcW w:w="2211" w:type="dxa"/>
            <w:tcBorders>
              <w:left w:val="single" w:sz="4" w:space="0" w:color="auto"/>
              <w:bottom w:val="single" w:sz="4" w:space="0" w:color="auto"/>
              <w:right w:val="single" w:sz="4" w:space="0" w:color="auto"/>
            </w:tcBorders>
          </w:tcPr>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t>гр. 1 x гр. 2 x п. 5 *</w:t>
            </w:r>
          </w:p>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t>----------------------</w:t>
            </w:r>
          </w:p>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t>365 (366) дней</w:t>
            </w:r>
          </w:p>
        </w:tc>
      </w:tr>
      <w:tr w:rsidR="00CD60D6">
        <w:tc>
          <w:tcPr>
            <w:tcW w:w="2098" w:type="dxa"/>
            <w:tcBorders>
              <w:top w:val="single" w:sz="4" w:space="0" w:color="auto"/>
              <w:left w:val="single" w:sz="4" w:space="0" w:color="auto"/>
              <w:bottom w:val="single" w:sz="4" w:space="0" w:color="auto"/>
              <w:right w:val="single" w:sz="4" w:space="0" w:color="auto"/>
            </w:tcBorders>
          </w:tcPr>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t>1</w:t>
            </w:r>
          </w:p>
        </w:tc>
        <w:tc>
          <w:tcPr>
            <w:tcW w:w="1474" w:type="dxa"/>
            <w:tcBorders>
              <w:top w:val="single" w:sz="4" w:space="0" w:color="auto"/>
              <w:left w:val="single" w:sz="4" w:space="0" w:color="auto"/>
              <w:bottom w:val="single" w:sz="4" w:space="0" w:color="auto"/>
              <w:right w:val="single" w:sz="4" w:space="0" w:color="auto"/>
            </w:tcBorders>
          </w:tcPr>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t>2</w:t>
            </w:r>
          </w:p>
        </w:tc>
        <w:tc>
          <w:tcPr>
            <w:tcW w:w="3288" w:type="dxa"/>
            <w:tcBorders>
              <w:top w:val="single" w:sz="4" w:space="0" w:color="auto"/>
              <w:left w:val="single" w:sz="4" w:space="0" w:color="auto"/>
              <w:bottom w:val="single" w:sz="4" w:space="0" w:color="auto"/>
              <w:right w:val="single" w:sz="4" w:space="0" w:color="auto"/>
            </w:tcBorders>
          </w:tcPr>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t>3</w:t>
            </w:r>
          </w:p>
        </w:tc>
        <w:tc>
          <w:tcPr>
            <w:tcW w:w="2211" w:type="dxa"/>
            <w:tcBorders>
              <w:top w:val="single" w:sz="4" w:space="0" w:color="auto"/>
              <w:left w:val="single" w:sz="4" w:space="0" w:color="auto"/>
              <w:bottom w:val="single" w:sz="4" w:space="0" w:color="auto"/>
              <w:right w:val="single" w:sz="4" w:space="0" w:color="auto"/>
            </w:tcBorders>
          </w:tcPr>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t>4</w:t>
            </w:r>
          </w:p>
        </w:tc>
      </w:tr>
      <w:tr w:rsidR="00CD60D6">
        <w:tc>
          <w:tcPr>
            <w:tcW w:w="2098"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c>
          <w:tcPr>
            <w:tcW w:w="3288"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r>
      <w:tr w:rsidR="00CD60D6">
        <w:tc>
          <w:tcPr>
            <w:tcW w:w="2098"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c>
          <w:tcPr>
            <w:tcW w:w="3288"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r>
    </w:tbl>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Размер  предоставляемой субсидии  за  счет  бюджетных средств (графа 4)</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не  должен  быть  выше  значения графы 3,  если  размер субсидии  (графа 4)</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больше размера затрат  в  графе 3, субсидия равна сумме затрат (графа 3).</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___________________________________________________________________ рублей</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(сумма прописью)</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Проценты,  начисленные  в  соответствии  с  заключенным кредитным договором</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(договором займа), оплачены своевременно и в полном объеме.</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  В  случае  если  значение  ставки  рефинансирования (учетной ставки)</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Центрального банка Российской Федерации или ключевой ставки по состоянию на</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1  июля 2019 г. превышает значение ставки рефинансирования (учетной ставки)</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Центрального  банка  Российской  Федерации  или  ключевой  ставки  на  дату</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заключения  кредитного  договора  (договора  займа),  а  в  случае  наличия</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дополнительного  соглашения, банковского уведомления либо иного документа к</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кредитному договору (договору займа), связанного с изменением размера платы</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за  пользование  кредитом  (займом), - на дату составления соответствующего</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документа  к  кредитному  договору  (договору  займа), то расчет средств из</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бюджета    субъекта   Российской   Федерации   осуществляется   по   ставке</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рефинансирования  (учетной  ставки) Центрального банка Российской Федерации</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или  ключевой  ставке,  действующим  на дату заключения кредитного договора</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(договора   займа),   а   в   случае  наличия  дополнительного  соглашения,</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банковского   уведомления   либо  иного  документа  к  кредитному  договору</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(договору  займа),  связанного  с  изменением  размера платы за пользование</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кредитом  (займом),  -  на  дату  составления  соответствующего документа к</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кредитному договору (договору займа).</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Подпись руководителя получателя субсидии</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______________________     _______________     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(должность)              (подпись)                  (Ф.И.О.)</w:t>
      </w:r>
    </w:p>
    <w:p w:rsidR="00CD60D6" w:rsidRPr="00CD60D6" w:rsidRDefault="0008768D" w:rsidP="00CD60D6">
      <w:pPr>
        <w:pStyle w:val="1"/>
        <w:adjustRightInd w:val="0"/>
        <w:spacing w:before="0"/>
        <w:jc w:val="both"/>
        <w:rPr>
          <w:rFonts w:ascii="Courier New" w:eastAsiaTheme="minorHAnsi" w:hAnsi="Courier New" w:cs="Courier New"/>
          <w:b w:val="0"/>
          <w:bCs w:val="0"/>
          <w:sz w:val="20"/>
          <w:szCs w:val="20"/>
          <w:lang w:val="ru-RU"/>
        </w:rPr>
      </w:pPr>
      <w:r>
        <w:rPr>
          <w:rFonts w:ascii="Courier New" w:eastAsiaTheme="minorHAnsi" w:hAnsi="Courier New" w:cs="Courier New"/>
          <w:b w:val="0"/>
          <w:bCs w:val="0"/>
          <w:sz w:val="20"/>
          <w:szCs w:val="20"/>
          <w:lang w:val="ru-RU"/>
        </w:rPr>
        <w:t>«</w:t>
      </w:r>
      <w:r w:rsidR="00CD60D6" w:rsidRPr="00CD60D6">
        <w:rPr>
          <w:rFonts w:ascii="Courier New" w:eastAsiaTheme="minorHAnsi" w:hAnsi="Courier New" w:cs="Courier New"/>
          <w:b w:val="0"/>
          <w:bCs w:val="0"/>
          <w:sz w:val="20"/>
          <w:szCs w:val="20"/>
          <w:lang w:val="ru-RU"/>
        </w:rPr>
        <w:t>____</w:t>
      </w:r>
      <w:r>
        <w:rPr>
          <w:rFonts w:ascii="Courier New" w:eastAsiaTheme="minorHAnsi" w:hAnsi="Courier New" w:cs="Courier New"/>
          <w:b w:val="0"/>
          <w:bCs w:val="0"/>
          <w:sz w:val="20"/>
          <w:szCs w:val="20"/>
          <w:lang w:val="ru-RU"/>
        </w:rPr>
        <w:t>»</w:t>
      </w:r>
      <w:r w:rsidR="00CD60D6" w:rsidRPr="00CD60D6">
        <w:rPr>
          <w:rFonts w:ascii="Courier New" w:eastAsiaTheme="minorHAnsi" w:hAnsi="Courier New" w:cs="Courier New"/>
          <w:b w:val="0"/>
          <w:bCs w:val="0"/>
          <w:sz w:val="20"/>
          <w:szCs w:val="20"/>
          <w:lang w:val="ru-RU"/>
        </w:rPr>
        <w:t xml:space="preserve"> _______________ 20___ г.</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м.п.</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Расчет и своевременную                   Руководитель</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уплату процентов подтверждаю             департамента аграрной политики</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(или лицо, им уполномоченное)</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Руководитель кредитной организации</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(филиала)</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___________   ____________________       ___________   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(подпись)           (Ф.И.О.)             (подпись)          (Ф.И.О.)</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М.П.                                     М.П.</w:t>
      </w:r>
    </w:p>
    <w:p w:rsidR="00CD60D6" w:rsidRPr="00CD60D6" w:rsidRDefault="00AB130D" w:rsidP="00CD60D6">
      <w:pPr>
        <w:pStyle w:val="1"/>
        <w:adjustRightInd w:val="0"/>
        <w:spacing w:before="0"/>
        <w:jc w:val="both"/>
        <w:rPr>
          <w:rFonts w:ascii="Courier New" w:eastAsiaTheme="minorHAnsi" w:hAnsi="Courier New" w:cs="Courier New"/>
          <w:b w:val="0"/>
          <w:bCs w:val="0"/>
          <w:sz w:val="20"/>
          <w:szCs w:val="20"/>
          <w:lang w:val="ru-RU"/>
        </w:rPr>
      </w:pPr>
      <w:r>
        <w:rPr>
          <w:rFonts w:ascii="Courier New" w:eastAsiaTheme="minorHAnsi" w:hAnsi="Courier New" w:cs="Courier New"/>
          <w:b w:val="0"/>
          <w:bCs w:val="0"/>
          <w:sz w:val="20"/>
          <w:szCs w:val="20"/>
          <w:lang w:val="ru-RU"/>
        </w:rPr>
        <w:t>«</w:t>
      </w:r>
      <w:r w:rsidR="00CD60D6" w:rsidRPr="00CD60D6">
        <w:rPr>
          <w:rFonts w:ascii="Courier New" w:eastAsiaTheme="minorHAnsi" w:hAnsi="Courier New" w:cs="Courier New"/>
          <w:b w:val="0"/>
          <w:bCs w:val="0"/>
          <w:sz w:val="20"/>
          <w:szCs w:val="20"/>
          <w:lang w:val="ru-RU"/>
        </w:rPr>
        <w:t>____</w:t>
      </w:r>
      <w:r>
        <w:rPr>
          <w:rFonts w:ascii="Courier New" w:eastAsiaTheme="minorHAnsi" w:hAnsi="Courier New" w:cs="Courier New"/>
          <w:b w:val="0"/>
          <w:bCs w:val="0"/>
          <w:sz w:val="20"/>
          <w:szCs w:val="20"/>
          <w:lang w:val="ru-RU"/>
        </w:rPr>
        <w:t>»</w:t>
      </w:r>
      <w:r w:rsidR="00CD60D6" w:rsidRPr="00CD60D6">
        <w:rPr>
          <w:rFonts w:ascii="Courier New" w:eastAsiaTheme="minorHAnsi" w:hAnsi="Courier New" w:cs="Courier New"/>
          <w:b w:val="0"/>
          <w:bCs w:val="0"/>
          <w:sz w:val="20"/>
          <w:szCs w:val="20"/>
          <w:lang w:val="ru-RU"/>
        </w:rPr>
        <w:t xml:space="preserve"> ________________ 20___ г.         </w:t>
      </w:r>
      <w:r>
        <w:rPr>
          <w:rFonts w:ascii="Courier New" w:eastAsiaTheme="minorHAnsi" w:hAnsi="Courier New" w:cs="Courier New"/>
          <w:b w:val="0"/>
          <w:bCs w:val="0"/>
          <w:sz w:val="20"/>
          <w:szCs w:val="20"/>
          <w:lang w:val="ru-RU"/>
        </w:rPr>
        <w:t>«</w:t>
      </w:r>
      <w:r w:rsidR="00CD60D6" w:rsidRPr="00CD60D6">
        <w:rPr>
          <w:rFonts w:ascii="Courier New" w:eastAsiaTheme="minorHAnsi" w:hAnsi="Courier New" w:cs="Courier New"/>
          <w:b w:val="0"/>
          <w:bCs w:val="0"/>
          <w:sz w:val="20"/>
          <w:szCs w:val="20"/>
          <w:lang w:val="ru-RU"/>
        </w:rPr>
        <w:t>____</w:t>
      </w:r>
      <w:r>
        <w:rPr>
          <w:rFonts w:ascii="Courier New" w:eastAsiaTheme="minorHAnsi" w:hAnsi="Courier New" w:cs="Courier New"/>
          <w:b w:val="0"/>
          <w:bCs w:val="0"/>
          <w:sz w:val="20"/>
          <w:szCs w:val="20"/>
          <w:lang w:val="ru-RU"/>
        </w:rPr>
        <w:t>»</w:t>
      </w:r>
      <w:r w:rsidR="00CD60D6" w:rsidRPr="00CD60D6">
        <w:rPr>
          <w:rFonts w:ascii="Courier New" w:eastAsiaTheme="minorHAnsi" w:hAnsi="Courier New" w:cs="Courier New"/>
          <w:b w:val="0"/>
          <w:bCs w:val="0"/>
          <w:sz w:val="20"/>
          <w:szCs w:val="20"/>
          <w:lang w:val="ru-RU"/>
        </w:rPr>
        <w:t xml:space="preserve"> ________________ 20___ г.</w:t>
      </w: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Default="00CD60D6" w:rsidP="00CD60D6">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r w:rsidR="00AB130D">
        <w:rPr>
          <w:rFonts w:ascii="Times New Roman" w:hAnsi="Times New Roman" w:cs="Times New Roman"/>
          <w:sz w:val="28"/>
          <w:szCs w:val="28"/>
        </w:rPr>
        <w:t>№</w:t>
      </w:r>
      <w:r>
        <w:rPr>
          <w:rFonts w:ascii="Times New Roman" w:hAnsi="Times New Roman" w:cs="Times New Roman"/>
          <w:sz w:val="28"/>
          <w:szCs w:val="28"/>
        </w:rPr>
        <w:t xml:space="preserve"> 3</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Порядку</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субсидий из областного бюджета</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сельскохозяйственным товаропроизводителям</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 исключением граждан, ведущих личное</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подсобное хозяйство), организациям</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агропромышленного комплекса независимо от их</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организационно-правовых форм и крестьянским</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(фермерским) хозяйствам, сельскохозяйственным</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потребительским кооперативам на возмещение</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части затрат на уплату процентов</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инвестиционным кредитам (займам)</w:t>
      </w:r>
    </w:p>
    <w:p w:rsidR="00CD60D6" w:rsidRDefault="00CD60D6" w:rsidP="00CD60D6">
      <w:pPr>
        <w:autoSpaceDE w:val="0"/>
        <w:autoSpaceDN w:val="0"/>
        <w:adjustRightInd w:val="0"/>
        <w:spacing w:after="0" w:line="240" w:lineRule="auto"/>
        <w:rPr>
          <w:rFonts w:ascii="Times New Roman" w:hAnsi="Times New Roman" w:cs="Times New Roman"/>
          <w:sz w:val="24"/>
          <w:szCs w:val="24"/>
        </w:rPr>
      </w:pPr>
    </w:p>
    <w:p w:rsidR="00CD60D6" w:rsidRDefault="00AB130D" w:rsidP="00AB13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AB130D" w:rsidRDefault="00AB130D" w:rsidP="00AB130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02.12.2019 № 1157)</w:t>
      </w:r>
    </w:p>
    <w:p w:rsidR="00AB130D" w:rsidRDefault="00AB130D" w:rsidP="00CD60D6">
      <w:pPr>
        <w:autoSpaceDE w:val="0"/>
        <w:autoSpaceDN w:val="0"/>
        <w:adjustRightInd w:val="0"/>
        <w:spacing w:after="0" w:line="240" w:lineRule="auto"/>
        <w:jc w:val="center"/>
        <w:rPr>
          <w:rFonts w:ascii="Times New Roman" w:hAnsi="Times New Roman" w:cs="Times New Roman"/>
          <w:sz w:val="28"/>
          <w:szCs w:val="28"/>
        </w:rPr>
      </w:pPr>
    </w:p>
    <w:p w:rsidR="00CD60D6" w:rsidRDefault="00CD60D6" w:rsidP="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Расчет</w:t>
      </w:r>
    </w:p>
    <w:p w:rsidR="00CD60D6" w:rsidRDefault="00CD60D6" w:rsidP="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размера субсидий из областного бюджета на возмещение</w:t>
      </w:r>
    </w:p>
    <w:p w:rsidR="00CD60D6" w:rsidRDefault="00CD60D6" w:rsidP="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части затрат на уплату процентов по кредиту (займу),</w:t>
      </w:r>
    </w:p>
    <w:p w:rsidR="00CD60D6" w:rsidRDefault="00CD60D6" w:rsidP="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полученному заемщиком</w:t>
      </w: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___________________________________________________________________________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(полное наименование заемщика)</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ИНН _____________________ р/с _____________________________________________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Наименование кредитной организации_________________________________________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___________________________________________________________________________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БИК ___________________________ корсчет 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Род деятельности заемщика по </w:t>
      </w:r>
      <w:r w:rsidR="00AB130D">
        <w:rPr>
          <w:rFonts w:ascii="Courier New" w:eastAsiaTheme="minorHAnsi" w:hAnsi="Courier New" w:cs="Courier New"/>
          <w:b w:val="0"/>
          <w:bCs w:val="0"/>
          <w:sz w:val="20"/>
          <w:szCs w:val="20"/>
          <w:lang w:val="ru-RU"/>
        </w:rPr>
        <w:t>ОКВЭД</w:t>
      </w:r>
      <w:r w:rsidRPr="00CD60D6">
        <w:rPr>
          <w:rFonts w:ascii="Courier New" w:eastAsiaTheme="minorHAnsi" w:hAnsi="Courier New" w:cs="Courier New"/>
          <w:b w:val="0"/>
          <w:bCs w:val="0"/>
          <w:sz w:val="20"/>
          <w:szCs w:val="20"/>
          <w:lang w:val="ru-RU"/>
        </w:rPr>
        <w:t>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Цель кредита (займа) ______________________________________________________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___________________________________________________________________________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По кредитному договору (договору займа) </w:t>
      </w:r>
      <w:r>
        <w:rPr>
          <w:rFonts w:ascii="Courier New" w:eastAsiaTheme="minorHAnsi" w:hAnsi="Courier New" w:cs="Courier New"/>
          <w:b w:val="0"/>
          <w:bCs w:val="0"/>
          <w:sz w:val="20"/>
          <w:szCs w:val="20"/>
        </w:rPr>
        <w:t>N</w:t>
      </w:r>
      <w:r w:rsidRPr="00CD60D6">
        <w:rPr>
          <w:rFonts w:ascii="Courier New" w:eastAsiaTheme="minorHAnsi" w:hAnsi="Courier New" w:cs="Courier New"/>
          <w:b w:val="0"/>
          <w:bCs w:val="0"/>
          <w:sz w:val="20"/>
          <w:szCs w:val="20"/>
          <w:lang w:val="ru-RU"/>
        </w:rPr>
        <w:t xml:space="preserve"> _________ от 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полученному в _____________________________________________________________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(наименование кредитной организации)</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за период с </w:t>
      </w:r>
      <w:r w:rsidR="00AB130D">
        <w:rPr>
          <w:rFonts w:ascii="Courier New" w:eastAsiaTheme="minorHAnsi" w:hAnsi="Courier New" w:cs="Courier New"/>
          <w:b w:val="0"/>
          <w:bCs w:val="0"/>
          <w:sz w:val="20"/>
          <w:szCs w:val="20"/>
          <w:lang w:val="ru-RU"/>
        </w:rPr>
        <w:t>«</w:t>
      </w:r>
      <w:r w:rsidRPr="00CD60D6">
        <w:rPr>
          <w:rFonts w:ascii="Courier New" w:eastAsiaTheme="minorHAnsi" w:hAnsi="Courier New" w:cs="Courier New"/>
          <w:b w:val="0"/>
          <w:bCs w:val="0"/>
          <w:sz w:val="20"/>
          <w:szCs w:val="20"/>
          <w:lang w:val="ru-RU"/>
        </w:rPr>
        <w:t>____</w:t>
      </w:r>
      <w:r w:rsidR="00AB130D">
        <w:rPr>
          <w:rFonts w:ascii="Courier New" w:eastAsiaTheme="minorHAnsi" w:hAnsi="Courier New" w:cs="Courier New"/>
          <w:b w:val="0"/>
          <w:bCs w:val="0"/>
          <w:sz w:val="20"/>
          <w:szCs w:val="20"/>
          <w:lang w:val="ru-RU"/>
        </w:rPr>
        <w:t>»</w:t>
      </w:r>
      <w:r w:rsidRPr="00CD60D6">
        <w:rPr>
          <w:rFonts w:ascii="Courier New" w:eastAsiaTheme="minorHAnsi" w:hAnsi="Courier New" w:cs="Courier New"/>
          <w:b w:val="0"/>
          <w:bCs w:val="0"/>
          <w:sz w:val="20"/>
          <w:szCs w:val="20"/>
          <w:lang w:val="ru-RU"/>
        </w:rPr>
        <w:t xml:space="preserve"> ______________ 20__ г. по </w:t>
      </w:r>
      <w:r w:rsidR="00AB130D">
        <w:rPr>
          <w:rFonts w:ascii="Courier New" w:eastAsiaTheme="minorHAnsi" w:hAnsi="Courier New" w:cs="Courier New"/>
          <w:b w:val="0"/>
          <w:bCs w:val="0"/>
          <w:sz w:val="20"/>
          <w:szCs w:val="20"/>
          <w:lang w:val="ru-RU"/>
        </w:rPr>
        <w:t>«</w:t>
      </w:r>
      <w:r w:rsidRPr="00CD60D6">
        <w:rPr>
          <w:rFonts w:ascii="Courier New" w:eastAsiaTheme="minorHAnsi" w:hAnsi="Courier New" w:cs="Courier New"/>
          <w:b w:val="0"/>
          <w:bCs w:val="0"/>
          <w:sz w:val="20"/>
          <w:szCs w:val="20"/>
          <w:lang w:val="ru-RU"/>
        </w:rPr>
        <w:t>____</w:t>
      </w:r>
      <w:r w:rsidR="00AB130D">
        <w:rPr>
          <w:rFonts w:ascii="Courier New" w:eastAsiaTheme="minorHAnsi" w:hAnsi="Courier New" w:cs="Courier New"/>
          <w:b w:val="0"/>
          <w:bCs w:val="0"/>
          <w:sz w:val="20"/>
          <w:szCs w:val="20"/>
          <w:lang w:val="ru-RU"/>
        </w:rPr>
        <w:t>»</w:t>
      </w:r>
      <w:r w:rsidRPr="00CD60D6">
        <w:rPr>
          <w:rFonts w:ascii="Courier New" w:eastAsiaTheme="minorHAnsi" w:hAnsi="Courier New" w:cs="Courier New"/>
          <w:b w:val="0"/>
          <w:bCs w:val="0"/>
          <w:sz w:val="20"/>
          <w:szCs w:val="20"/>
          <w:lang w:val="ru-RU"/>
        </w:rPr>
        <w:t xml:space="preserve"> _______________ 20__ г.</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1. Дата заключения кредитного договора (договора займа) 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2. Сроки погашения кредита (займа) по договору 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3. Размер полученного кредита (займа) ______________________________ рублей</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4. Процентная ставка по кредиту (займу) __________________________% годовых</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5. Ключевая ставка Банка России __________% годовых на 1 июля 2019 года</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Ставка   рефинансирования   Центрального  банка  Российской  Федерации  или</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ключевая   ставка,  действующая  на  дату  заключения  кредитного  договора</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(договора   займа),   а   в   случае  наличия  дополнительного  соглашения,</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банковского   уведомления   либо  иного  документа  к  кредитному  договору</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(договору  займа),  связанных  с  изменением  размера  платы за пользование</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кредитом  (займом),  -  на  дату  составления  соответствующего документа к</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кредитному договору (договору займа)______________% годовых</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6. Процентная  ставка  для  расчета  субсидий  (п. 4 - п. 5,  но не более 3</w:t>
      </w:r>
    </w:p>
    <w:p w:rsidR="00CD60D6" w:rsidRDefault="00CD60D6" w:rsidP="00CD60D6">
      <w:pPr>
        <w:pStyle w:val="1"/>
        <w:adjustRightInd w:val="0"/>
        <w:spacing w:before="0"/>
        <w:jc w:val="both"/>
        <w:rPr>
          <w:rFonts w:ascii="Courier New" w:eastAsiaTheme="minorHAnsi" w:hAnsi="Courier New" w:cs="Courier New"/>
          <w:b w:val="0"/>
          <w:bCs w:val="0"/>
          <w:sz w:val="20"/>
          <w:szCs w:val="20"/>
        </w:rPr>
      </w:pPr>
      <w:proofErr w:type="spellStart"/>
      <w:r>
        <w:rPr>
          <w:rFonts w:ascii="Courier New" w:eastAsiaTheme="minorHAnsi" w:hAnsi="Courier New" w:cs="Courier New"/>
          <w:b w:val="0"/>
          <w:bCs w:val="0"/>
          <w:sz w:val="20"/>
          <w:szCs w:val="20"/>
        </w:rPr>
        <w:t>процентных</w:t>
      </w:r>
      <w:proofErr w:type="spellEnd"/>
      <w:r>
        <w:rPr>
          <w:rFonts w:ascii="Courier New" w:eastAsiaTheme="minorHAnsi" w:hAnsi="Courier New" w:cs="Courier New"/>
          <w:b w:val="0"/>
          <w:bCs w:val="0"/>
          <w:sz w:val="20"/>
          <w:szCs w:val="20"/>
        </w:rPr>
        <w:t xml:space="preserve"> </w:t>
      </w:r>
      <w:proofErr w:type="spellStart"/>
      <w:r>
        <w:rPr>
          <w:rFonts w:ascii="Courier New" w:eastAsiaTheme="minorHAnsi" w:hAnsi="Courier New" w:cs="Courier New"/>
          <w:b w:val="0"/>
          <w:bCs w:val="0"/>
          <w:sz w:val="20"/>
          <w:szCs w:val="20"/>
        </w:rPr>
        <w:t>пунктов</w:t>
      </w:r>
      <w:proofErr w:type="spellEnd"/>
      <w:r>
        <w:rPr>
          <w:rFonts w:ascii="Courier New" w:eastAsiaTheme="minorHAnsi" w:hAnsi="Courier New" w:cs="Courier New"/>
          <w:b w:val="0"/>
          <w:bCs w:val="0"/>
          <w:sz w:val="20"/>
          <w:szCs w:val="20"/>
        </w:rPr>
        <w:t xml:space="preserve">) _________________________ </w:t>
      </w:r>
      <w:proofErr w:type="spellStart"/>
      <w:r>
        <w:rPr>
          <w:rFonts w:ascii="Courier New" w:eastAsiaTheme="minorHAnsi" w:hAnsi="Courier New" w:cs="Courier New"/>
          <w:b w:val="0"/>
          <w:bCs w:val="0"/>
          <w:sz w:val="20"/>
          <w:szCs w:val="20"/>
        </w:rPr>
        <w:t>годовых</w:t>
      </w:r>
      <w:proofErr w:type="spellEnd"/>
    </w:p>
    <w:p w:rsidR="00CD60D6" w:rsidRPr="00AB130D" w:rsidRDefault="00CD60D6" w:rsidP="00CD60D6">
      <w:pPr>
        <w:autoSpaceDE w:val="0"/>
        <w:autoSpaceDN w:val="0"/>
        <w:adjustRightInd w:val="0"/>
        <w:spacing w:after="0" w:line="240" w:lineRule="auto"/>
        <w:jc w:val="right"/>
        <w:rPr>
          <w:rFonts w:ascii="Times New Roman" w:hAnsi="Times New Roman" w:cs="Times New Roman"/>
          <w:sz w:val="20"/>
          <w:szCs w:val="20"/>
        </w:rPr>
      </w:pPr>
      <w:r w:rsidRPr="00AB130D">
        <w:rPr>
          <w:rFonts w:ascii="Times New Roman" w:hAnsi="Times New Roman" w:cs="Times New Roman"/>
          <w:sz w:val="20"/>
          <w:szCs w:val="20"/>
        </w:rPr>
        <w:t>(рублей)</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sectPr w:rsidR="00CD60D6">
          <w:headerReference w:type="default" r:id="rId70"/>
          <w:pgSz w:w="11905" w:h="16838"/>
          <w:pgMar w:top="1275" w:right="850" w:bottom="1701" w:left="1701" w:header="0" w:footer="0" w:gutter="0"/>
          <w:cols w:space="720"/>
          <w:noEndnote/>
        </w:sectPr>
      </w:pPr>
    </w:p>
    <w:p w:rsidR="00CD60D6" w:rsidRDefault="00CD60D6" w:rsidP="00CD60D6">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3"/>
        <w:gridCol w:w="1408"/>
        <w:gridCol w:w="2098"/>
        <w:gridCol w:w="2154"/>
        <w:gridCol w:w="2164"/>
        <w:gridCol w:w="1928"/>
      </w:tblGrid>
      <w:tr w:rsidR="00CD60D6">
        <w:tc>
          <w:tcPr>
            <w:tcW w:w="1843"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Остаток ссудной задолженности, из которой исчисляется размер субсидии</w:t>
            </w:r>
          </w:p>
        </w:tc>
        <w:tc>
          <w:tcPr>
            <w:tcW w:w="1408"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Количество дней пользования кредитом (займом) в расчетном периоде</w:t>
            </w:r>
          </w:p>
        </w:tc>
        <w:tc>
          <w:tcPr>
            <w:tcW w:w="2098"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Сумма уплаченных процентов</w:t>
            </w:r>
          </w:p>
          <w:p w:rsidR="00CD60D6" w:rsidRDefault="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 1 x гр. 2 x п. 4</w:t>
            </w:r>
          </w:p>
          <w:p w:rsidR="00CD60D6" w:rsidRDefault="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CD60D6" w:rsidRDefault="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365 (366) дней</w:t>
            </w:r>
          </w:p>
        </w:tc>
        <w:tc>
          <w:tcPr>
            <w:tcW w:w="2154"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Размер субсидии</w:t>
            </w:r>
          </w:p>
          <w:p w:rsidR="00CD60D6" w:rsidRDefault="00CD60D6">
            <w:pPr>
              <w:autoSpaceDE w:val="0"/>
              <w:autoSpaceDN w:val="0"/>
              <w:adjustRightInd w:val="0"/>
              <w:spacing w:after="0" w:line="240" w:lineRule="auto"/>
              <w:rPr>
                <w:rFonts w:ascii="Times New Roman" w:hAnsi="Times New Roman" w:cs="Times New Roman"/>
                <w:sz w:val="28"/>
                <w:szCs w:val="28"/>
              </w:rPr>
            </w:pPr>
          </w:p>
          <w:p w:rsidR="00CD60D6" w:rsidRDefault="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 1 x гр. 2 x п. 5 *</w:t>
            </w:r>
          </w:p>
          <w:p w:rsidR="00CD60D6" w:rsidRDefault="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CD60D6" w:rsidRDefault="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365 (366) дней</w:t>
            </w:r>
          </w:p>
        </w:tc>
        <w:tc>
          <w:tcPr>
            <w:tcW w:w="2164"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Размер субсидии (сверх ставки рефинансирования)</w:t>
            </w:r>
          </w:p>
          <w:p w:rsidR="00CD60D6" w:rsidRDefault="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 1 x гр. 2 x п. 6</w:t>
            </w:r>
          </w:p>
          <w:p w:rsidR="00CD60D6" w:rsidRDefault="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CD60D6" w:rsidRDefault="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365 (366) дней</w:t>
            </w:r>
          </w:p>
        </w:tc>
        <w:tc>
          <w:tcPr>
            <w:tcW w:w="1928"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Сумма субсидии, подлежащая выплате</w:t>
            </w:r>
          </w:p>
          <w:p w:rsidR="00CD60D6" w:rsidRDefault="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 4 + гр. 5)</w:t>
            </w:r>
          </w:p>
        </w:tc>
      </w:tr>
      <w:tr w:rsidR="00CD60D6">
        <w:tc>
          <w:tcPr>
            <w:tcW w:w="1843"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08"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098"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154"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164"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928"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CD60D6">
        <w:tc>
          <w:tcPr>
            <w:tcW w:w="1843"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c>
          <w:tcPr>
            <w:tcW w:w="1408"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c>
          <w:tcPr>
            <w:tcW w:w="2164"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r>
      <w:tr w:rsidR="00CD60D6">
        <w:tc>
          <w:tcPr>
            <w:tcW w:w="1843"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c>
          <w:tcPr>
            <w:tcW w:w="1408"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c>
          <w:tcPr>
            <w:tcW w:w="2164"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r>
    </w:tbl>
    <w:p w:rsidR="00CD60D6" w:rsidRDefault="00CD60D6" w:rsidP="00CD60D6">
      <w:pPr>
        <w:autoSpaceDE w:val="0"/>
        <w:autoSpaceDN w:val="0"/>
        <w:adjustRightInd w:val="0"/>
        <w:spacing w:after="0" w:line="240" w:lineRule="auto"/>
        <w:rPr>
          <w:rFonts w:ascii="Times New Roman" w:hAnsi="Times New Roman" w:cs="Times New Roman"/>
          <w:sz w:val="24"/>
          <w:szCs w:val="24"/>
        </w:rPr>
        <w:sectPr w:rsidR="00CD60D6">
          <w:pgSz w:w="16838" w:h="11905" w:orient="landscape"/>
          <w:pgMar w:top="1701" w:right="1275" w:bottom="850" w:left="1701" w:header="0" w:footer="0" w:gutter="0"/>
          <w:cols w:space="720"/>
          <w:noEndnote/>
        </w:sectPr>
      </w:pP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Размер  предоставляемой субсидии  за  счет  бюджетных средств (графа 6)</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не должен  быть  выше  значения  графы 3,  если  размер субсидии  (графа 6)</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больше размера затрат  в  графе 3, субсидия равна сумме затрат (графа 3).</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____________________________________________________________________ рублей</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(сумма прописью)</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Проценты,  начисленные  в  соответствии  с  заключенным кредитным договором</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(договором займа), оплачены своевременно и в полном объеме.</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  В  случае  если  значение  ставки  рефинансирования (учетной ставки)</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Центрального банка Российской Федерации или ключевой ставки по состоянию на</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1  июля 2019 г. превышает значение ставки рефинансирования (учетной ставки)</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Центрального  банка  Российской  Федерации  или  ключевой  ставки  на  дату</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заключения  кредитного  договора  (договора  займа),  а  в  случае  наличия</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дополнительного  соглашения, банковского уведомления либо иного документа к</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кредитному договору (договору займа), связанного с изменением размера платы</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за  пользование  кредитом  (займом), - на дату составления соответствующего</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документа  к  кредитному  договору  (договору  займа), то расчет средств из</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бюджета    субъекта   Российской   Федерации   осуществляется   по   ставке</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рефинансирования  (учетной  ставке) Центрального банка Российской Федерации</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или  ключевой  ставке,  действующим  на дату заключения кредитного договора</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(договора   займа),   а   в   случае  наличия  дополнительного  соглашения,</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банковского   уведомления   либо  иного  документа  к  кредитному  договору</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(договору  займа),  связанного  с  изменением  размера платы за пользование</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кредитом  (займом),  -  на  дату  составления  соответствующего документа к</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кредитному договору (договору займа).</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Подпись руководителя получателя субсидии</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______________________     _______________     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(должность)              (подпись)                  (Ф.И.О.)</w:t>
      </w:r>
    </w:p>
    <w:p w:rsidR="00CD60D6" w:rsidRPr="00CD60D6" w:rsidRDefault="00AB130D" w:rsidP="00CD60D6">
      <w:pPr>
        <w:pStyle w:val="1"/>
        <w:adjustRightInd w:val="0"/>
        <w:spacing w:before="0"/>
        <w:jc w:val="both"/>
        <w:rPr>
          <w:rFonts w:ascii="Courier New" w:eastAsiaTheme="minorHAnsi" w:hAnsi="Courier New" w:cs="Courier New"/>
          <w:b w:val="0"/>
          <w:bCs w:val="0"/>
          <w:sz w:val="20"/>
          <w:szCs w:val="20"/>
          <w:lang w:val="ru-RU"/>
        </w:rPr>
      </w:pPr>
      <w:r>
        <w:rPr>
          <w:rFonts w:ascii="Courier New" w:eastAsiaTheme="minorHAnsi" w:hAnsi="Courier New" w:cs="Courier New"/>
          <w:b w:val="0"/>
          <w:bCs w:val="0"/>
          <w:sz w:val="20"/>
          <w:szCs w:val="20"/>
          <w:lang w:val="ru-RU"/>
        </w:rPr>
        <w:t>«</w:t>
      </w:r>
      <w:r w:rsidR="00CD60D6" w:rsidRPr="00CD60D6">
        <w:rPr>
          <w:rFonts w:ascii="Courier New" w:eastAsiaTheme="minorHAnsi" w:hAnsi="Courier New" w:cs="Courier New"/>
          <w:b w:val="0"/>
          <w:bCs w:val="0"/>
          <w:sz w:val="20"/>
          <w:szCs w:val="20"/>
          <w:lang w:val="ru-RU"/>
        </w:rPr>
        <w:t>____</w:t>
      </w:r>
      <w:r>
        <w:rPr>
          <w:rFonts w:ascii="Courier New" w:eastAsiaTheme="minorHAnsi" w:hAnsi="Courier New" w:cs="Courier New"/>
          <w:b w:val="0"/>
          <w:bCs w:val="0"/>
          <w:sz w:val="20"/>
          <w:szCs w:val="20"/>
          <w:lang w:val="ru-RU"/>
        </w:rPr>
        <w:t>»</w:t>
      </w:r>
      <w:r w:rsidR="00CD60D6" w:rsidRPr="00CD60D6">
        <w:rPr>
          <w:rFonts w:ascii="Courier New" w:eastAsiaTheme="minorHAnsi" w:hAnsi="Courier New" w:cs="Courier New"/>
          <w:b w:val="0"/>
          <w:bCs w:val="0"/>
          <w:sz w:val="20"/>
          <w:szCs w:val="20"/>
          <w:lang w:val="ru-RU"/>
        </w:rPr>
        <w:t xml:space="preserve"> _______________ 20___ г.</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м.п.</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Расчет и своевременную уплату процентов</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подтверждаю</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Руководитель кредитной организации       Руководитель департамента аграрной</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(филиала)                                политики Воронежской области</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(или лицо, им уполномоченное)</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___________   ____________________       ___________   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(подпись)           (Ф.И.О.)             (подпись)          (Ф.И.О.)</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м.п.                                     м.п.</w:t>
      </w:r>
    </w:p>
    <w:p w:rsidR="00CD60D6" w:rsidRPr="00CD60D6" w:rsidRDefault="00AB130D" w:rsidP="00CD60D6">
      <w:pPr>
        <w:pStyle w:val="1"/>
        <w:adjustRightInd w:val="0"/>
        <w:spacing w:before="0"/>
        <w:jc w:val="both"/>
        <w:rPr>
          <w:rFonts w:ascii="Courier New" w:eastAsiaTheme="minorHAnsi" w:hAnsi="Courier New" w:cs="Courier New"/>
          <w:b w:val="0"/>
          <w:bCs w:val="0"/>
          <w:sz w:val="20"/>
          <w:szCs w:val="20"/>
          <w:lang w:val="ru-RU"/>
        </w:rPr>
      </w:pPr>
      <w:r>
        <w:rPr>
          <w:rFonts w:ascii="Courier New" w:eastAsiaTheme="minorHAnsi" w:hAnsi="Courier New" w:cs="Courier New"/>
          <w:b w:val="0"/>
          <w:bCs w:val="0"/>
          <w:sz w:val="20"/>
          <w:szCs w:val="20"/>
          <w:lang w:val="ru-RU"/>
        </w:rPr>
        <w:t>«</w:t>
      </w:r>
      <w:r w:rsidR="00CD60D6" w:rsidRPr="00CD60D6">
        <w:rPr>
          <w:rFonts w:ascii="Courier New" w:eastAsiaTheme="minorHAnsi" w:hAnsi="Courier New" w:cs="Courier New"/>
          <w:b w:val="0"/>
          <w:bCs w:val="0"/>
          <w:sz w:val="20"/>
          <w:szCs w:val="20"/>
          <w:lang w:val="ru-RU"/>
        </w:rPr>
        <w:t>___</w:t>
      </w:r>
      <w:r>
        <w:rPr>
          <w:rFonts w:ascii="Courier New" w:eastAsiaTheme="minorHAnsi" w:hAnsi="Courier New" w:cs="Courier New"/>
          <w:b w:val="0"/>
          <w:bCs w:val="0"/>
          <w:sz w:val="20"/>
          <w:szCs w:val="20"/>
          <w:lang w:val="ru-RU"/>
        </w:rPr>
        <w:t>»</w:t>
      </w:r>
      <w:r w:rsidR="00CD60D6" w:rsidRPr="00CD60D6">
        <w:rPr>
          <w:rFonts w:ascii="Courier New" w:eastAsiaTheme="minorHAnsi" w:hAnsi="Courier New" w:cs="Courier New"/>
          <w:b w:val="0"/>
          <w:bCs w:val="0"/>
          <w:sz w:val="20"/>
          <w:szCs w:val="20"/>
          <w:lang w:val="ru-RU"/>
        </w:rPr>
        <w:t xml:space="preserve"> ________________ 20___ г.         </w:t>
      </w:r>
      <w:r>
        <w:rPr>
          <w:rFonts w:ascii="Courier New" w:eastAsiaTheme="minorHAnsi" w:hAnsi="Courier New" w:cs="Courier New"/>
          <w:b w:val="0"/>
          <w:bCs w:val="0"/>
          <w:sz w:val="20"/>
          <w:szCs w:val="20"/>
          <w:lang w:val="ru-RU"/>
        </w:rPr>
        <w:t>«</w:t>
      </w:r>
      <w:r w:rsidR="00CD60D6" w:rsidRPr="00CD60D6">
        <w:rPr>
          <w:rFonts w:ascii="Courier New" w:eastAsiaTheme="minorHAnsi" w:hAnsi="Courier New" w:cs="Courier New"/>
          <w:b w:val="0"/>
          <w:bCs w:val="0"/>
          <w:sz w:val="20"/>
          <w:szCs w:val="20"/>
          <w:lang w:val="ru-RU"/>
        </w:rPr>
        <w:t>____</w:t>
      </w:r>
      <w:r>
        <w:rPr>
          <w:rFonts w:ascii="Courier New" w:eastAsiaTheme="minorHAnsi" w:hAnsi="Courier New" w:cs="Courier New"/>
          <w:b w:val="0"/>
          <w:bCs w:val="0"/>
          <w:sz w:val="20"/>
          <w:szCs w:val="20"/>
          <w:lang w:val="ru-RU"/>
        </w:rPr>
        <w:t>»</w:t>
      </w:r>
      <w:r w:rsidR="00CD60D6" w:rsidRPr="00CD60D6">
        <w:rPr>
          <w:rFonts w:ascii="Courier New" w:eastAsiaTheme="minorHAnsi" w:hAnsi="Courier New" w:cs="Courier New"/>
          <w:b w:val="0"/>
          <w:bCs w:val="0"/>
          <w:sz w:val="20"/>
          <w:szCs w:val="20"/>
          <w:lang w:val="ru-RU"/>
        </w:rPr>
        <w:t xml:space="preserve"> ________________ 20___ г.</w:t>
      </w: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AB130D" w:rsidRDefault="00AB130D" w:rsidP="00CD60D6">
      <w:pPr>
        <w:autoSpaceDE w:val="0"/>
        <w:autoSpaceDN w:val="0"/>
        <w:adjustRightInd w:val="0"/>
        <w:spacing w:after="0" w:line="240" w:lineRule="auto"/>
        <w:jc w:val="right"/>
        <w:outlineLvl w:val="0"/>
        <w:rPr>
          <w:rFonts w:ascii="Times New Roman" w:hAnsi="Times New Roman" w:cs="Times New Roman"/>
          <w:sz w:val="28"/>
          <w:szCs w:val="28"/>
        </w:rPr>
      </w:pPr>
    </w:p>
    <w:p w:rsidR="00AB130D" w:rsidRDefault="00AB130D" w:rsidP="00CD60D6">
      <w:pPr>
        <w:autoSpaceDE w:val="0"/>
        <w:autoSpaceDN w:val="0"/>
        <w:adjustRightInd w:val="0"/>
        <w:spacing w:after="0" w:line="240" w:lineRule="auto"/>
        <w:jc w:val="right"/>
        <w:outlineLvl w:val="0"/>
        <w:rPr>
          <w:rFonts w:ascii="Times New Roman" w:hAnsi="Times New Roman" w:cs="Times New Roman"/>
          <w:sz w:val="28"/>
          <w:szCs w:val="28"/>
        </w:rPr>
      </w:pPr>
    </w:p>
    <w:p w:rsidR="00AB130D" w:rsidRDefault="00AB130D" w:rsidP="00CD60D6">
      <w:pPr>
        <w:autoSpaceDE w:val="0"/>
        <w:autoSpaceDN w:val="0"/>
        <w:adjustRightInd w:val="0"/>
        <w:spacing w:after="0" w:line="240" w:lineRule="auto"/>
        <w:jc w:val="right"/>
        <w:outlineLvl w:val="0"/>
        <w:rPr>
          <w:rFonts w:ascii="Times New Roman" w:hAnsi="Times New Roman" w:cs="Times New Roman"/>
          <w:sz w:val="28"/>
          <w:szCs w:val="28"/>
        </w:rPr>
      </w:pPr>
    </w:p>
    <w:p w:rsidR="00AB130D" w:rsidRDefault="00AB130D" w:rsidP="00CD60D6">
      <w:pPr>
        <w:autoSpaceDE w:val="0"/>
        <w:autoSpaceDN w:val="0"/>
        <w:adjustRightInd w:val="0"/>
        <w:spacing w:after="0" w:line="240" w:lineRule="auto"/>
        <w:jc w:val="right"/>
        <w:outlineLvl w:val="0"/>
        <w:rPr>
          <w:rFonts w:ascii="Times New Roman" w:hAnsi="Times New Roman" w:cs="Times New Roman"/>
          <w:sz w:val="28"/>
          <w:szCs w:val="28"/>
        </w:rPr>
      </w:pPr>
    </w:p>
    <w:p w:rsidR="00AB130D" w:rsidRDefault="00AB130D" w:rsidP="00CD60D6">
      <w:pPr>
        <w:autoSpaceDE w:val="0"/>
        <w:autoSpaceDN w:val="0"/>
        <w:adjustRightInd w:val="0"/>
        <w:spacing w:after="0" w:line="240" w:lineRule="auto"/>
        <w:jc w:val="right"/>
        <w:outlineLvl w:val="0"/>
        <w:rPr>
          <w:rFonts w:ascii="Times New Roman" w:hAnsi="Times New Roman" w:cs="Times New Roman"/>
          <w:sz w:val="28"/>
          <w:szCs w:val="28"/>
        </w:rPr>
      </w:pPr>
    </w:p>
    <w:p w:rsidR="00AB130D" w:rsidRDefault="00AB130D" w:rsidP="00CD60D6">
      <w:pPr>
        <w:autoSpaceDE w:val="0"/>
        <w:autoSpaceDN w:val="0"/>
        <w:adjustRightInd w:val="0"/>
        <w:spacing w:after="0" w:line="240" w:lineRule="auto"/>
        <w:jc w:val="right"/>
        <w:outlineLvl w:val="0"/>
        <w:rPr>
          <w:rFonts w:ascii="Times New Roman" w:hAnsi="Times New Roman" w:cs="Times New Roman"/>
          <w:sz w:val="28"/>
          <w:szCs w:val="28"/>
        </w:rPr>
      </w:pPr>
    </w:p>
    <w:p w:rsidR="00CD60D6" w:rsidRDefault="00CD60D6" w:rsidP="00CD60D6">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r w:rsidR="00AB130D">
        <w:rPr>
          <w:rFonts w:ascii="Times New Roman" w:hAnsi="Times New Roman" w:cs="Times New Roman"/>
          <w:sz w:val="28"/>
          <w:szCs w:val="28"/>
        </w:rPr>
        <w:t>№</w:t>
      </w:r>
      <w:r>
        <w:rPr>
          <w:rFonts w:ascii="Times New Roman" w:hAnsi="Times New Roman" w:cs="Times New Roman"/>
          <w:sz w:val="28"/>
          <w:szCs w:val="28"/>
        </w:rPr>
        <w:t xml:space="preserve"> 4</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Порядку</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субсидий из областного бюджета</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сельскохозяйственным товаропроизводителям</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 исключением граждан, ведущих личное</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подсобное хозяйство), организациям</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агропромышленного комплекса независимо от их</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организационно-правовых форм и крестьянским</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(фермерским) хозяйствам, сельскохозяйственным</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потребительским кооперативам на возмещение</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части затрат на уплату процентов</w:t>
      </w: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инвестиционным кредитам (займам)</w:t>
      </w: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Default="00CD60D6" w:rsidP="00CD60D6">
      <w:pPr>
        <w:autoSpaceDE w:val="0"/>
        <w:autoSpaceDN w:val="0"/>
        <w:adjustRightInd w:val="0"/>
        <w:spacing w:after="0" w:line="240" w:lineRule="auto"/>
        <w:jc w:val="center"/>
        <w:rPr>
          <w:rFonts w:ascii="Times New Roman" w:hAnsi="Times New Roman" w:cs="Times New Roman"/>
          <w:sz w:val="28"/>
          <w:szCs w:val="28"/>
        </w:rPr>
      </w:pPr>
      <w:bookmarkStart w:id="61" w:name="Par597"/>
      <w:bookmarkEnd w:id="61"/>
      <w:r>
        <w:rPr>
          <w:rFonts w:ascii="Times New Roman" w:hAnsi="Times New Roman" w:cs="Times New Roman"/>
          <w:sz w:val="28"/>
          <w:szCs w:val="28"/>
        </w:rPr>
        <w:t>Расчет</w:t>
      </w:r>
    </w:p>
    <w:p w:rsidR="00CD60D6" w:rsidRDefault="00CD60D6" w:rsidP="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размера субсидий из областного бюджета на возмещение</w:t>
      </w:r>
    </w:p>
    <w:p w:rsidR="00CD60D6" w:rsidRDefault="00CD60D6" w:rsidP="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части затрат на уплату процентов по кредиту (займу),</w:t>
      </w:r>
    </w:p>
    <w:p w:rsidR="00CD60D6" w:rsidRDefault="00CD60D6" w:rsidP="00CD60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полученному заемщиком в иностранной валюте</w:t>
      </w: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___________________________________________________________________________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(полное наименование заемщика)</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ИНН ____________________________ р/с 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Наименование кредитной организации 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___________________________________________________________________________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БИК ____________________________ корсчет 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Род деятельности заемщика по </w:t>
      </w:r>
      <w:r w:rsidR="00AB130D">
        <w:rPr>
          <w:rFonts w:ascii="Courier New" w:eastAsiaTheme="minorHAnsi" w:hAnsi="Courier New" w:cs="Courier New"/>
          <w:b w:val="0"/>
          <w:bCs w:val="0"/>
          <w:sz w:val="20"/>
          <w:szCs w:val="20"/>
          <w:lang w:val="ru-RU"/>
        </w:rPr>
        <w:t>ОКВЭД</w:t>
      </w:r>
      <w:r w:rsidRPr="00CD60D6">
        <w:rPr>
          <w:rFonts w:ascii="Courier New" w:eastAsiaTheme="minorHAnsi" w:hAnsi="Courier New" w:cs="Courier New"/>
          <w:b w:val="0"/>
          <w:bCs w:val="0"/>
          <w:sz w:val="20"/>
          <w:szCs w:val="20"/>
          <w:lang w:val="ru-RU"/>
        </w:rPr>
        <w:t>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Цель кредита (займа) ______________________________________________________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___________________________________________________________________________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По кредитному договору (договору займа) </w:t>
      </w:r>
      <w:r w:rsidR="00AB130D">
        <w:rPr>
          <w:rFonts w:ascii="Courier New" w:eastAsiaTheme="minorHAnsi" w:hAnsi="Courier New" w:cs="Courier New"/>
          <w:b w:val="0"/>
          <w:bCs w:val="0"/>
          <w:sz w:val="20"/>
          <w:szCs w:val="20"/>
          <w:lang w:val="ru-RU"/>
        </w:rPr>
        <w:t>№</w:t>
      </w:r>
      <w:r w:rsidRPr="00CD60D6">
        <w:rPr>
          <w:rFonts w:ascii="Courier New" w:eastAsiaTheme="minorHAnsi" w:hAnsi="Courier New" w:cs="Courier New"/>
          <w:b w:val="0"/>
          <w:bCs w:val="0"/>
          <w:sz w:val="20"/>
          <w:szCs w:val="20"/>
          <w:lang w:val="ru-RU"/>
        </w:rPr>
        <w:t xml:space="preserve"> ___________ от 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полученному в _____________________________________________________________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(наименование кредитной организации)</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за период с </w:t>
      </w:r>
      <w:r w:rsidR="00AB130D">
        <w:rPr>
          <w:rFonts w:ascii="Courier New" w:eastAsiaTheme="minorHAnsi" w:hAnsi="Courier New" w:cs="Courier New"/>
          <w:b w:val="0"/>
          <w:bCs w:val="0"/>
          <w:sz w:val="20"/>
          <w:szCs w:val="20"/>
          <w:lang w:val="ru-RU"/>
        </w:rPr>
        <w:t>«</w:t>
      </w:r>
      <w:r w:rsidRPr="00CD60D6">
        <w:rPr>
          <w:rFonts w:ascii="Courier New" w:eastAsiaTheme="minorHAnsi" w:hAnsi="Courier New" w:cs="Courier New"/>
          <w:b w:val="0"/>
          <w:bCs w:val="0"/>
          <w:sz w:val="20"/>
          <w:szCs w:val="20"/>
          <w:lang w:val="ru-RU"/>
        </w:rPr>
        <w:t>____</w:t>
      </w:r>
      <w:r w:rsidR="00AB130D">
        <w:rPr>
          <w:rFonts w:ascii="Courier New" w:eastAsiaTheme="minorHAnsi" w:hAnsi="Courier New" w:cs="Courier New"/>
          <w:b w:val="0"/>
          <w:bCs w:val="0"/>
          <w:sz w:val="20"/>
          <w:szCs w:val="20"/>
          <w:lang w:val="ru-RU"/>
        </w:rPr>
        <w:t>»</w:t>
      </w:r>
      <w:r w:rsidRPr="00CD60D6">
        <w:rPr>
          <w:rFonts w:ascii="Courier New" w:eastAsiaTheme="minorHAnsi" w:hAnsi="Courier New" w:cs="Courier New"/>
          <w:b w:val="0"/>
          <w:bCs w:val="0"/>
          <w:sz w:val="20"/>
          <w:szCs w:val="20"/>
          <w:lang w:val="ru-RU"/>
        </w:rPr>
        <w:t xml:space="preserve"> _____________ 20__ г. по </w:t>
      </w:r>
      <w:r w:rsidR="00AB130D">
        <w:rPr>
          <w:rFonts w:ascii="Courier New" w:eastAsiaTheme="minorHAnsi" w:hAnsi="Courier New" w:cs="Courier New"/>
          <w:b w:val="0"/>
          <w:bCs w:val="0"/>
          <w:sz w:val="20"/>
          <w:szCs w:val="20"/>
          <w:lang w:val="ru-RU"/>
        </w:rPr>
        <w:t>«</w:t>
      </w:r>
      <w:r w:rsidRPr="00CD60D6">
        <w:rPr>
          <w:rFonts w:ascii="Courier New" w:eastAsiaTheme="minorHAnsi" w:hAnsi="Courier New" w:cs="Courier New"/>
          <w:b w:val="0"/>
          <w:bCs w:val="0"/>
          <w:sz w:val="20"/>
          <w:szCs w:val="20"/>
          <w:lang w:val="ru-RU"/>
        </w:rPr>
        <w:t>___</w:t>
      </w:r>
      <w:r w:rsidR="00AB130D">
        <w:rPr>
          <w:rFonts w:ascii="Courier New" w:eastAsiaTheme="minorHAnsi" w:hAnsi="Courier New" w:cs="Courier New"/>
          <w:b w:val="0"/>
          <w:bCs w:val="0"/>
          <w:sz w:val="20"/>
          <w:szCs w:val="20"/>
          <w:lang w:val="ru-RU"/>
        </w:rPr>
        <w:t>»</w:t>
      </w:r>
      <w:r w:rsidRPr="00CD60D6">
        <w:rPr>
          <w:rFonts w:ascii="Courier New" w:eastAsiaTheme="minorHAnsi" w:hAnsi="Courier New" w:cs="Courier New"/>
          <w:b w:val="0"/>
          <w:bCs w:val="0"/>
          <w:sz w:val="20"/>
          <w:szCs w:val="20"/>
          <w:lang w:val="ru-RU"/>
        </w:rPr>
        <w:t xml:space="preserve"> ________________ 20__ г.</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1. Дата заключения кредитного договора (договора займа) 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2. Сроки погашения кредита (займа) по договору 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3. Размер полученного кредита (займа) _____________________________________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(указывается в иностранной валюте)</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4. Процентная ставка по кредиту (займу) __________________________% годовых</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5. Предельная ставка по кредиту (займу) __________________________% годовых</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6.  Курс  рубля  к  иностранной  валюте,  установленный  Центральным банком</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Российской   Федерации   на  дату  уплаты  процентов  по  кредиту  (займу),</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_________________________ рублей</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7. Дата уплаты организацией процентов по кредиту (займу) __________________</w:t>
      </w: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Default="00CD60D6" w:rsidP="00CD60D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(рублей)</w:t>
      </w:r>
    </w:p>
    <w:p w:rsidR="00CD60D6" w:rsidRDefault="00CD60D6" w:rsidP="00CD60D6">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1474"/>
        <w:gridCol w:w="3288"/>
        <w:gridCol w:w="2551"/>
      </w:tblGrid>
      <w:tr w:rsidR="00CD60D6">
        <w:tc>
          <w:tcPr>
            <w:tcW w:w="1757" w:type="dxa"/>
            <w:vMerge w:val="restart"/>
            <w:tcBorders>
              <w:top w:val="single" w:sz="4" w:space="0" w:color="auto"/>
              <w:left w:val="single" w:sz="4" w:space="0" w:color="auto"/>
              <w:bottom w:val="single" w:sz="4" w:space="0" w:color="auto"/>
              <w:right w:val="single" w:sz="4" w:space="0" w:color="auto"/>
            </w:tcBorders>
          </w:tcPr>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t>Остаток ссудной задолженности, из которой исчисляется размер субсидии (указывается в иностранной валюте)</w:t>
            </w:r>
          </w:p>
        </w:tc>
        <w:tc>
          <w:tcPr>
            <w:tcW w:w="1474" w:type="dxa"/>
            <w:vMerge w:val="restart"/>
            <w:tcBorders>
              <w:top w:val="single" w:sz="4" w:space="0" w:color="auto"/>
              <w:left w:val="single" w:sz="4" w:space="0" w:color="auto"/>
              <w:bottom w:val="single" w:sz="4" w:space="0" w:color="auto"/>
              <w:right w:val="single" w:sz="4" w:space="0" w:color="auto"/>
            </w:tcBorders>
          </w:tcPr>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t>Количество дней пользования кредитом (займом) в расчетном периоде</w:t>
            </w:r>
          </w:p>
        </w:tc>
        <w:tc>
          <w:tcPr>
            <w:tcW w:w="3288" w:type="dxa"/>
            <w:tcBorders>
              <w:top w:val="single" w:sz="4" w:space="0" w:color="auto"/>
              <w:left w:val="single" w:sz="4" w:space="0" w:color="auto"/>
              <w:right w:val="single" w:sz="4" w:space="0" w:color="auto"/>
            </w:tcBorders>
          </w:tcPr>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t>Сумма уплаченных процентов</w:t>
            </w:r>
          </w:p>
        </w:tc>
        <w:tc>
          <w:tcPr>
            <w:tcW w:w="2551" w:type="dxa"/>
            <w:tcBorders>
              <w:top w:val="single" w:sz="4" w:space="0" w:color="auto"/>
              <w:left w:val="single" w:sz="4" w:space="0" w:color="auto"/>
              <w:right w:val="single" w:sz="4" w:space="0" w:color="auto"/>
            </w:tcBorders>
          </w:tcPr>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t>Размер субсидии</w:t>
            </w:r>
          </w:p>
        </w:tc>
      </w:tr>
      <w:tr w:rsidR="00CD60D6">
        <w:tc>
          <w:tcPr>
            <w:tcW w:w="1757" w:type="dxa"/>
            <w:vMerge/>
            <w:tcBorders>
              <w:top w:val="single" w:sz="4" w:space="0" w:color="auto"/>
              <w:left w:val="single" w:sz="4" w:space="0" w:color="auto"/>
              <w:bottom w:val="single" w:sz="4" w:space="0" w:color="auto"/>
              <w:right w:val="single" w:sz="4" w:space="0" w:color="auto"/>
            </w:tcBorders>
          </w:tcPr>
          <w:p w:rsidR="00CD60D6" w:rsidRPr="00AB130D" w:rsidRDefault="00CD60D6">
            <w:pPr>
              <w:autoSpaceDE w:val="0"/>
              <w:autoSpaceDN w:val="0"/>
              <w:adjustRightInd w:val="0"/>
              <w:spacing w:after="0" w:line="240" w:lineRule="auto"/>
              <w:rPr>
                <w:rFonts w:ascii="Times New Roman" w:hAnsi="Times New Roman" w:cs="Times New Roman"/>
                <w:sz w:val="24"/>
                <w:szCs w:val="24"/>
              </w:rPr>
            </w:pPr>
          </w:p>
        </w:tc>
        <w:tc>
          <w:tcPr>
            <w:tcW w:w="1474" w:type="dxa"/>
            <w:vMerge/>
            <w:tcBorders>
              <w:top w:val="single" w:sz="4" w:space="0" w:color="auto"/>
              <w:left w:val="single" w:sz="4" w:space="0" w:color="auto"/>
              <w:bottom w:val="single" w:sz="4" w:space="0" w:color="auto"/>
              <w:right w:val="single" w:sz="4" w:space="0" w:color="auto"/>
            </w:tcBorders>
          </w:tcPr>
          <w:p w:rsidR="00CD60D6" w:rsidRPr="00AB130D" w:rsidRDefault="00CD60D6">
            <w:pPr>
              <w:autoSpaceDE w:val="0"/>
              <w:autoSpaceDN w:val="0"/>
              <w:adjustRightInd w:val="0"/>
              <w:spacing w:after="0" w:line="240" w:lineRule="auto"/>
              <w:rPr>
                <w:rFonts w:ascii="Times New Roman" w:hAnsi="Times New Roman" w:cs="Times New Roman"/>
                <w:sz w:val="24"/>
                <w:szCs w:val="24"/>
              </w:rPr>
            </w:pPr>
          </w:p>
        </w:tc>
        <w:tc>
          <w:tcPr>
            <w:tcW w:w="3288" w:type="dxa"/>
            <w:tcBorders>
              <w:left w:val="single" w:sz="4" w:space="0" w:color="auto"/>
              <w:bottom w:val="single" w:sz="4" w:space="0" w:color="auto"/>
              <w:right w:val="single" w:sz="4" w:space="0" w:color="auto"/>
            </w:tcBorders>
          </w:tcPr>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t>гр. 1 x гр. 2 x п. 4 x п. 6</w:t>
            </w:r>
          </w:p>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t>-----------------------------</w:t>
            </w:r>
          </w:p>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t>365 (366) дней</w:t>
            </w:r>
          </w:p>
        </w:tc>
        <w:tc>
          <w:tcPr>
            <w:tcW w:w="2551" w:type="dxa"/>
            <w:tcBorders>
              <w:left w:val="single" w:sz="4" w:space="0" w:color="auto"/>
              <w:bottom w:val="single" w:sz="4" w:space="0" w:color="auto"/>
              <w:right w:val="single" w:sz="4" w:space="0" w:color="auto"/>
            </w:tcBorders>
          </w:tcPr>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t>гр. 1 x гр. 2 x п. 5 x п. 6</w:t>
            </w:r>
          </w:p>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t>-----------------------------</w:t>
            </w:r>
          </w:p>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t>365 (366) дней</w:t>
            </w:r>
          </w:p>
        </w:tc>
      </w:tr>
      <w:tr w:rsidR="00CD60D6">
        <w:tc>
          <w:tcPr>
            <w:tcW w:w="1757" w:type="dxa"/>
            <w:tcBorders>
              <w:top w:val="single" w:sz="4" w:space="0" w:color="auto"/>
              <w:left w:val="single" w:sz="4" w:space="0" w:color="auto"/>
              <w:bottom w:val="single" w:sz="4" w:space="0" w:color="auto"/>
              <w:right w:val="single" w:sz="4" w:space="0" w:color="auto"/>
            </w:tcBorders>
          </w:tcPr>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t>1</w:t>
            </w:r>
          </w:p>
        </w:tc>
        <w:tc>
          <w:tcPr>
            <w:tcW w:w="1474" w:type="dxa"/>
            <w:tcBorders>
              <w:top w:val="single" w:sz="4" w:space="0" w:color="auto"/>
              <w:left w:val="single" w:sz="4" w:space="0" w:color="auto"/>
              <w:bottom w:val="single" w:sz="4" w:space="0" w:color="auto"/>
              <w:right w:val="single" w:sz="4" w:space="0" w:color="auto"/>
            </w:tcBorders>
          </w:tcPr>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t>2</w:t>
            </w:r>
          </w:p>
        </w:tc>
        <w:tc>
          <w:tcPr>
            <w:tcW w:w="3288" w:type="dxa"/>
            <w:tcBorders>
              <w:top w:val="single" w:sz="4" w:space="0" w:color="auto"/>
              <w:left w:val="single" w:sz="4" w:space="0" w:color="auto"/>
              <w:bottom w:val="single" w:sz="4" w:space="0" w:color="auto"/>
              <w:right w:val="single" w:sz="4" w:space="0" w:color="auto"/>
            </w:tcBorders>
          </w:tcPr>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CD60D6" w:rsidRPr="00AB130D" w:rsidRDefault="00CD60D6">
            <w:pPr>
              <w:autoSpaceDE w:val="0"/>
              <w:autoSpaceDN w:val="0"/>
              <w:adjustRightInd w:val="0"/>
              <w:spacing w:after="0" w:line="240" w:lineRule="auto"/>
              <w:jc w:val="center"/>
              <w:rPr>
                <w:rFonts w:ascii="Times New Roman" w:hAnsi="Times New Roman" w:cs="Times New Roman"/>
                <w:sz w:val="24"/>
                <w:szCs w:val="24"/>
              </w:rPr>
            </w:pPr>
            <w:r w:rsidRPr="00AB130D">
              <w:rPr>
                <w:rFonts w:ascii="Times New Roman" w:hAnsi="Times New Roman" w:cs="Times New Roman"/>
                <w:sz w:val="24"/>
                <w:szCs w:val="24"/>
              </w:rPr>
              <w:t>4</w:t>
            </w:r>
          </w:p>
        </w:tc>
      </w:tr>
      <w:tr w:rsidR="00CD60D6">
        <w:tc>
          <w:tcPr>
            <w:tcW w:w="1757"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c>
          <w:tcPr>
            <w:tcW w:w="3288"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r>
      <w:tr w:rsidR="00CD60D6">
        <w:tc>
          <w:tcPr>
            <w:tcW w:w="1757"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c>
          <w:tcPr>
            <w:tcW w:w="3288"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CD60D6" w:rsidRDefault="00CD60D6">
            <w:pPr>
              <w:autoSpaceDE w:val="0"/>
              <w:autoSpaceDN w:val="0"/>
              <w:adjustRightInd w:val="0"/>
              <w:spacing w:after="0" w:line="240" w:lineRule="auto"/>
              <w:rPr>
                <w:rFonts w:ascii="Times New Roman" w:hAnsi="Times New Roman" w:cs="Times New Roman"/>
                <w:sz w:val="28"/>
                <w:szCs w:val="28"/>
              </w:rPr>
            </w:pPr>
          </w:p>
        </w:tc>
      </w:tr>
    </w:tbl>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Размер  предоставляемой субсидии за счет бюджетных средств (графа 4) не</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должен  быть  выше  значения графы 3, если размер субсидии (графа 4) больше</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размера затрат в графе 3, субсидия равна сумме затрат (графа 3).</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____________________________________________________________________ рублей</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(сумма прописью)</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Проценты,  начисленные  в  соответствии  с  заключенным кредитным договором</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(договором займа), оплачены своевременно и в полном объеме.</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p>
    <w:p w:rsidR="00CD60D6" w:rsidRPr="00856E1A"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856E1A">
        <w:rPr>
          <w:rFonts w:ascii="Courier New" w:eastAsiaTheme="minorHAnsi" w:hAnsi="Courier New" w:cs="Courier New"/>
          <w:b w:val="0"/>
          <w:bCs w:val="0"/>
          <w:sz w:val="20"/>
          <w:szCs w:val="20"/>
          <w:lang w:val="ru-RU"/>
        </w:rPr>
        <w:t>Подпись руководителя заемщика</w:t>
      </w:r>
    </w:p>
    <w:p w:rsidR="00CD60D6" w:rsidRPr="00856E1A"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856E1A">
        <w:rPr>
          <w:rFonts w:ascii="Courier New" w:eastAsiaTheme="minorHAnsi" w:hAnsi="Courier New" w:cs="Courier New"/>
          <w:b w:val="0"/>
          <w:bCs w:val="0"/>
          <w:sz w:val="20"/>
          <w:szCs w:val="20"/>
          <w:lang w:val="ru-RU"/>
        </w:rPr>
        <w:t>_____________________ __________________ _________________________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(должность)             (подпись)             (Ф.И.О.)</w:t>
      </w:r>
    </w:p>
    <w:p w:rsidR="00CD60D6" w:rsidRPr="00CD60D6" w:rsidRDefault="00AB130D" w:rsidP="00CD60D6">
      <w:pPr>
        <w:pStyle w:val="1"/>
        <w:adjustRightInd w:val="0"/>
        <w:spacing w:before="0"/>
        <w:jc w:val="both"/>
        <w:rPr>
          <w:rFonts w:ascii="Courier New" w:eastAsiaTheme="minorHAnsi" w:hAnsi="Courier New" w:cs="Courier New"/>
          <w:b w:val="0"/>
          <w:bCs w:val="0"/>
          <w:sz w:val="20"/>
          <w:szCs w:val="20"/>
          <w:lang w:val="ru-RU"/>
        </w:rPr>
      </w:pPr>
      <w:r>
        <w:rPr>
          <w:rFonts w:ascii="Courier New" w:eastAsiaTheme="minorHAnsi" w:hAnsi="Courier New" w:cs="Courier New"/>
          <w:b w:val="0"/>
          <w:bCs w:val="0"/>
          <w:sz w:val="20"/>
          <w:szCs w:val="20"/>
          <w:lang w:val="ru-RU"/>
        </w:rPr>
        <w:t>«</w:t>
      </w:r>
      <w:r w:rsidR="00CD60D6" w:rsidRPr="00CD60D6">
        <w:rPr>
          <w:rFonts w:ascii="Courier New" w:eastAsiaTheme="minorHAnsi" w:hAnsi="Courier New" w:cs="Courier New"/>
          <w:b w:val="0"/>
          <w:bCs w:val="0"/>
          <w:sz w:val="20"/>
          <w:szCs w:val="20"/>
          <w:lang w:val="ru-RU"/>
        </w:rPr>
        <w:t>____</w:t>
      </w:r>
      <w:r>
        <w:rPr>
          <w:rFonts w:ascii="Courier New" w:eastAsiaTheme="minorHAnsi" w:hAnsi="Courier New" w:cs="Courier New"/>
          <w:b w:val="0"/>
          <w:bCs w:val="0"/>
          <w:sz w:val="20"/>
          <w:szCs w:val="20"/>
          <w:lang w:val="ru-RU"/>
        </w:rPr>
        <w:t>»</w:t>
      </w:r>
      <w:r w:rsidR="00CD60D6" w:rsidRPr="00CD60D6">
        <w:rPr>
          <w:rFonts w:ascii="Courier New" w:eastAsiaTheme="minorHAnsi" w:hAnsi="Courier New" w:cs="Courier New"/>
          <w:b w:val="0"/>
          <w:bCs w:val="0"/>
          <w:sz w:val="20"/>
          <w:szCs w:val="20"/>
          <w:lang w:val="ru-RU"/>
        </w:rPr>
        <w:t xml:space="preserve"> ______________ 20__ г.</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м.п.</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Расчет и своевременную уплату процентов  Руководитель департамента аграрной</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подтверждаю                              политики Воронежской области</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                                         (или лицо, им уполномоченное)</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Руководитель кредитной организации</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(филиала)</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____________ _____________________       ___________ ______________________</w:t>
      </w:r>
    </w:p>
    <w:p w:rsidR="00CD60D6" w:rsidRPr="00CD60D6"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(подпись)          (Ф.И.О.)              (подпись)          (Ф.И.О.)</w:t>
      </w:r>
    </w:p>
    <w:p w:rsidR="00CD60D6" w:rsidRPr="00AB130D" w:rsidRDefault="00CD60D6" w:rsidP="00CD60D6">
      <w:pPr>
        <w:pStyle w:val="1"/>
        <w:adjustRightInd w:val="0"/>
        <w:spacing w:before="0"/>
        <w:jc w:val="both"/>
        <w:rPr>
          <w:rFonts w:ascii="Courier New" w:eastAsiaTheme="minorHAnsi" w:hAnsi="Courier New" w:cs="Courier New"/>
          <w:b w:val="0"/>
          <w:bCs w:val="0"/>
          <w:sz w:val="20"/>
          <w:szCs w:val="20"/>
          <w:lang w:val="ru-RU"/>
        </w:rPr>
      </w:pPr>
      <w:r w:rsidRPr="00CD60D6">
        <w:rPr>
          <w:rFonts w:ascii="Courier New" w:eastAsiaTheme="minorHAnsi" w:hAnsi="Courier New" w:cs="Courier New"/>
          <w:b w:val="0"/>
          <w:bCs w:val="0"/>
          <w:sz w:val="20"/>
          <w:szCs w:val="20"/>
          <w:lang w:val="ru-RU"/>
        </w:rPr>
        <w:t xml:space="preserve">м.п.                                     </w:t>
      </w:r>
      <w:r w:rsidRPr="00AB130D">
        <w:rPr>
          <w:rFonts w:ascii="Courier New" w:eastAsiaTheme="minorHAnsi" w:hAnsi="Courier New" w:cs="Courier New"/>
          <w:b w:val="0"/>
          <w:bCs w:val="0"/>
          <w:sz w:val="20"/>
          <w:szCs w:val="20"/>
          <w:lang w:val="ru-RU"/>
        </w:rPr>
        <w:t>м.п.</w:t>
      </w:r>
    </w:p>
    <w:p w:rsidR="00CD60D6" w:rsidRPr="00AB130D" w:rsidRDefault="00AB130D" w:rsidP="00CD60D6">
      <w:pPr>
        <w:pStyle w:val="1"/>
        <w:adjustRightInd w:val="0"/>
        <w:spacing w:before="0"/>
        <w:jc w:val="both"/>
        <w:rPr>
          <w:rFonts w:ascii="Courier New" w:eastAsiaTheme="minorHAnsi" w:hAnsi="Courier New" w:cs="Courier New"/>
          <w:b w:val="0"/>
          <w:bCs w:val="0"/>
          <w:sz w:val="20"/>
          <w:szCs w:val="20"/>
          <w:lang w:val="ru-RU"/>
        </w:rPr>
      </w:pPr>
      <w:r>
        <w:rPr>
          <w:rFonts w:ascii="Courier New" w:eastAsiaTheme="minorHAnsi" w:hAnsi="Courier New" w:cs="Courier New"/>
          <w:b w:val="0"/>
          <w:bCs w:val="0"/>
          <w:sz w:val="20"/>
          <w:szCs w:val="20"/>
          <w:lang w:val="ru-RU"/>
        </w:rPr>
        <w:t>«</w:t>
      </w:r>
      <w:r w:rsidR="00CD60D6" w:rsidRPr="00AB130D">
        <w:rPr>
          <w:rFonts w:ascii="Courier New" w:eastAsiaTheme="minorHAnsi" w:hAnsi="Courier New" w:cs="Courier New"/>
          <w:b w:val="0"/>
          <w:bCs w:val="0"/>
          <w:sz w:val="20"/>
          <w:szCs w:val="20"/>
          <w:lang w:val="ru-RU"/>
        </w:rPr>
        <w:t>____</w:t>
      </w:r>
      <w:r>
        <w:rPr>
          <w:rFonts w:ascii="Courier New" w:eastAsiaTheme="minorHAnsi" w:hAnsi="Courier New" w:cs="Courier New"/>
          <w:b w:val="0"/>
          <w:bCs w:val="0"/>
          <w:sz w:val="20"/>
          <w:szCs w:val="20"/>
          <w:lang w:val="ru-RU"/>
        </w:rPr>
        <w:t>»</w:t>
      </w:r>
      <w:r w:rsidR="00CD60D6" w:rsidRPr="00AB130D">
        <w:rPr>
          <w:rFonts w:ascii="Courier New" w:eastAsiaTheme="minorHAnsi" w:hAnsi="Courier New" w:cs="Courier New"/>
          <w:b w:val="0"/>
          <w:bCs w:val="0"/>
          <w:sz w:val="20"/>
          <w:szCs w:val="20"/>
          <w:lang w:val="ru-RU"/>
        </w:rPr>
        <w:t xml:space="preserve"> ________________ 20__ г.          </w:t>
      </w:r>
      <w:r>
        <w:rPr>
          <w:rFonts w:ascii="Courier New" w:eastAsiaTheme="minorHAnsi" w:hAnsi="Courier New" w:cs="Courier New"/>
          <w:b w:val="0"/>
          <w:bCs w:val="0"/>
          <w:sz w:val="20"/>
          <w:szCs w:val="20"/>
          <w:lang w:val="ru-RU"/>
        </w:rPr>
        <w:t>«</w:t>
      </w:r>
      <w:r w:rsidR="00CD60D6" w:rsidRPr="00AB130D">
        <w:rPr>
          <w:rFonts w:ascii="Courier New" w:eastAsiaTheme="minorHAnsi" w:hAnsi="Courier New" w:cs="Courier New"/>
          <w:b w:val="0"/>
          <w:bCs w:val="0"/>
          <w:sz w:val="20"/>
          <w:szCs w:val="20"/>
          <w:lang w:val="ru-RU"/>
        </w:rPr>
        <w:t>____</w:t>
      </w:r>
      <w:r>
        <w:rPr>
          <w:rFonts w:ascii="Courier New" w:eastAsiaTheme="minorHAnsi" w:hAnsi="Courier New" w:cs="Courier New"/>
          <w:b w:val="0"/>
          <w:bCs w:val="0"/>
          <w:sz w:val="20"/>
          <w:szCs w:val="20"/>
          <w:lang w:val="ru-RU"/>
        </w:rPr>
        <w:t>»</w:t>
      </w:r>
      <w:r w:rsidR="00CD60D6" w:rsidRPr="00AB130D">
        <w:rPr>
          <w:rFonts w:ascii="Courier New" w:eastAsiaTheme="minorHAnsi" w:hAnsi="Courier New" w:cs="Courier New"/>
          <w:b w:val="0"/>
          <w:bCs w:val="0"/>
          <w:sz w:val="20"/>
          <w:szCs w:val="20"/>
          <w:lang w:val="ru-RU"/>
        </w:rPr>
        <w:t xml:space="preserve"> ________________ 20__ г.</w:t>
      </w: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CD60D6" w:rsidRDefault="00CD60D6" w:rsidP="00CD60D6">
      <w:pPr>
        <w:autoSpaceDE w:val="0"/>
        <w:autoSpaceDN w:val="0"/>
        <w:adjustRightInd w:val="0"/>
        <w:spacing w:after="0" w:line="240" w:lineRule="auto"/>
        <w:jc w:val="both"/>
        <w:rPr>
          <w:rFonts w:ascii="Times New Roman" w:hAnsi="Times New Roman" w:cs="Times New Roman"/>
          <w:sz w:val="28"/>
          <w:szCs w:val="28"/>
        </w:rPr>
      </w:pPr>
    </w:p>
    <w:p w:rsidR="00AB130D" w:rsidRDefault="00AB130D" w:rsidP="00CD60D6">
      <w:pPr>
        <w:autoSpaceDE w:val="0"/>
        <w:autoSpaceDN w:val="0"/>
        <w:adjustRightInd w:val="0"/>
        <w:spacing w:after="0" w:line="240" w:lineRule="auto"/>
        <w:jc w:val="right"/>
        <w:outlineLvl w:val="0"/>
        <w:rPr>
          <w:rFonts w:ascii="Times New Roman" w:hAnsi="Times New Roman" w:cs="Times New Roman"/>
          <w:sz w:val="28"/>
          <w:szCs w:val="28"/>
        </w:rPr>
      </w:pPr>
    </w:p>
    <w:p w:rsidR="00AB130D" w:rsidRDefault="00AB130D" w:rsidP="00CD60D6">
      <w:pPr>
        <w:autoSpaceDE w:val="0"/>
        <w:autoSpaceDN w:val="0"/>
        <w:adjustRightInd w:val="0"/>
        <w:spacing w:after="0" w:line="240" w:lineRule="auto"/>
        <w:jc w:val="right"/>
        <w:outlineLvl w:val="0"/>
        <w:rPr>
          <w:rFonts w:ascii="Times New Roman" w:hAnsi="Times New Roman" w:cs="Times New Roman"/>
          <w:sz w:val="28"/>
          <w:szCs w:val="28"/>
        </w:rPr>
      </w:pPr>
    </w:p>
    <w:p w:rsidR="00AB130D" w:rsidRDefault="00AB130D" w:rsidP="00CD60D6">
      <w:pPr>
        <w:autoSpaceDE w:val="0"/>
        <w:autoSpaceDN w:val="0"/>
        <w:adjustRightInd w:val="0"/>
        <w:spacing w:after="0" w:line="240" w:lineRule="auto"/>
        <w:jc w:val="right"/>
        <w:outlineLvl w:val="0"/>
        <w:rPr>
          <w:rFonts w:ascii="Times New Roman" w:hAnsi="Times New Roman" w:cs="Times New Roman"/>
          <w:sz w:val="28"/>
          <w:szCs w:val="28"/>
        </w:rPr>
      </w:pPr>
    </w:p>
    <w:p w:rsidR="00AB130D" w:rsidRDefault="00AB130D" w:rsidP="00CD60D6">
      <w:pPr>
        <w:autoSpaceDE w:val="0"/>
        <w:autoSpaceDN w:val="0"/>
        <w:adjustRightInd w:val="0"/>
        <w:spacing w:after="0" w:line="240" w:lineRule="auto"/>
        <w:jc w:val="right"/>
        <w:outlineLvl w:val="0"/>
        <w:rPr>
          <w:rFonts w:ascii="Times New Roman" w:hAnsi="Times New Roman" w:cs="Times New Roman"/>
          <w:sz w:val="28"/>
          <w:szCs w:val="28"/>
        </w:rPr>
      </w:pPr>
    </w:p>
    <w:p w:rsidR="00AB130D" w:rsidRDefault="00AB130D" w:rsidP="00CD60D6">
      <w:pPr>
        <w:autoSpaceDE w:val="0"/>
        <w:autoSpaceDN w:val="0"/>
        <w:adjustRightInd w:val="0"/>
        <w:spacing w:after="0" w:line="240" w:lineRule="auto"/>
        <w:jc w:val="right"/>
        <w:outlineLvl w:val="0"/>
        <w:rPr>
          <w:rFonts w:ascii="Times New Roman" w:hAnsi="Times New Roman" w:cs="Times New Roman"/>
          <w:sz w:val="28"/>
          <w:szCs w:val="28"/>
        </w:rPr>
      </w:pPr>
    </w:p>
    <w:p w:rsidR="00AB130D" w:rsidRDefault="00AB130D" w:rsidP="00CD60D6">
      <w:pPr>
        <w:autoSpaceDE w:val="0"/>
        <w:autoSpaceDN w:val="0"/>
        <w:adjustRightInd w:val="0"/>
        <w:spacing w:after="0" w:line="240" w:lineRule="auto"/>
        <w:jc w:val="right"/>
        <w:outlineLvl w:val="0"/>
        <w:rPr>
          <w:rFonts w:ascii="Times New Roman" w:hAnsi="Times New Roman" w:cs="Times New Roman"/>
          <w:sz w:val="28"/>
          <w:szCs w:val="28"/>
        </w:rPr>
      </w:pPr>
    </w:p>
    <w:p w:rsidR="00AB130D" w:rsidRDefault="00AB130D" w:rsidP="00CD60D6">
      <w:pPr>
        <w:autoSpaceDE w:val="0"/>
        <w:autoSpaceDN w:val="0"/>
        <w:adjustRightInd w:val="0"/>
        <w:spacing w:after="0" w:line="240" w:lineRule="auto"/>
        <w:jc w:val="right"/>
        <w:outlineLvl w:val="0"/>
        <w:rPr>
          <w:rFonts w:ascii="Times New Roman" w:hAnsi="Times New Roman" w:cs="Times New Roman"/>
          <w:sz w:val="28"/>
          <w:szCs w:val="28"/>
        </w:rPr>
      </w:pPr>
    </w:p>
    <w:p w:rsidR="00AB130D" w:rsidRDefault="00AB130D" w:rsidP="00CD60D6">
      <w:pPr>
        <w:autoSpaceDE w:val="0"/>
        <w:autoSpaceDN w:val="0"/>
        <w:adjustRightInd w:val="0"/>
        <w:spacing w:after="0" w:line="240" w:lineRule="auto"/>
        <w:jc w:val="right"/>
        <w:outlineLvl w:val="0"/>
        <w:rPr>
          <w:rFonts w:ascii="Times New Roman" w:hAnsi="Times New Roman" w:cs="Times New Roman"/>
          <w:sz w:val="28"/>
          <w:szCs w:val="28"/>
        </w:rPr>
      </w:pPr>
    </w:p>
    <w:p w:rsidR="00AB130D" w:rsidRDefault="00AB130D" w:rsidP="00CD60D6">
      <w:pPr>
        <w:autoSpaceDE w:val="0"/>
        <w:autoSpaceDN w:val="0"/>
        <w:adjustRightInd w:val="0"/>
        <w:spacing w:after="0" w:line="240" w:lineRule="auto"/>
        <w:jc w:val="right"/>
        <w:outlineLvl w:val="0"/>
        <w:rPr>
          <w:rFonts w:ascii="Times New Roman" w:hAnsi="Times New Roman" w:cs="Times New Roman"/>
          <w:sz w:val="28"/>
          <w:szCs w:val="28"/>
        </w:rPr>
      </w:pPr>
    </w:p>
    <w:p w:rsidR="00AB130D" w:rsidRDefault="00AB130D" w:rsidP="00CD60D6">
      <w:pPr>
        <w:autoSpaceDE w:val="0"/>
        <w:autoSpaceDN w:val="0"/>
        <w:adjustRightInd w:val="0"/>
        <w:spacing w:after="0" w:line="240" w:lineRule="auto"/>
        <w:jc w:val="right"/>
        <w:outlineLvl w:val="0"/>
        <w:rPr>
          <w:rFonts w:ascii="Times New Roman" w:hAnsi="Times New Roman" w:cs="Times New Roman"/>
          <w:sz w:val="28"/>
          <w:szCs w:val="28"/>
        </w:rPr>
      </w:pPr>
    </w:p>
    <w:p w:rsidR="00AB130D" w:rsidRDefault="00AB130D" w:rsidP="00CD60D6">
      <w:pPr>
        <w:autoSpaceDE w:val="0"/>
        <w:autoSpaceDN w:val="0"/>
        <w:adjustRightInd w:val="0"/>
        <w:spacing w:after="0" w:line="240" w:lineRule="auto"/>
        <w:jc w:val="right"/>
        <w:outlineLvl w:val="0"/>
        <w:rPr>
          <w:rFonts w:ascii="Times New Roman" w:hAnsi="Times New Roman" w:cs="Times New Roman"/>
          <w:sz w:val="28"/>
          <w:szCs w:val="28"/>
        </w:rPr>
      </w:pPr>
    </w:p>
    <w:p w:rsidR="007D1F42" w:rsidRDefault="007D1F42" w:rsidP="007D1F4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DE1255">
        <w:rPr>
          <w:rFonts w:ascii="Times New Roman" w:hAnsi="Times New Roman" w:cs="Times New Roman"/>
          <w:sz w:val="28"/>
          <w:szCs w:val="28"/>
        </w:rPr>
        <w:t>№</w:t>
      </w:r>
      <w:r>
        <w:rPr>
          <w:rFonts w:ascii="Times New Roman" w:hAnsi="Times New Roman" w:cs="Times New Roman"/>
          <w:sz w:val="28"/>
          <w:szCs w:val="28"/>
        </w:rPr>
        <w:t xml:space="preserve"> 5</w:t>
      </w:r>
    </w:p>
    <w:p w:rsidR="007D1F42" w:rsidRDefault="007D1F42" w:rsidP="007D1F4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Порядку</w:t>
      </w:r>
    </w:p>
    <w:p w:rsidR="007D1F42" w:rsidRDefault="007D1F42" w:rsidP="007D1F4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субсидий из областного</w:t>
      </w:r>
    </w:p>
    <w:p w:rsidR="007D1F42" w:rsidRDefault="007D1F42" w:rsidP="007D1F4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бюджета сельскохозяйственным</w:t>
      </w:r>
    </w:p>
    <w:p w:rsidR="007D1F42" w:rsidRDefault="007D1F42" w:rsidP="007D1F4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товаропроизводителям (за исключением</w:t>
      </w:r>
    </w:p>
    <w:p w:rsidR="007D1F42" w:rsidRDefault="007D1F42" w:rsidP="007D1F4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граждан, ведущих личное подсобное</w:t>
      </w:r>
    </w:p>
    <w:p w:rsidR="007D1F42" w:rsidRDefault="007D1F42" w:rsidP="007D1F4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хозяйство), организациям агропромышленного</w:t>
      </w:r>
    </w:p>
    <w:p w:rsidR="007D1F42" w:rsidRDefault="007D1F42" w:rsidP="007D1F4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комплекса независимо от их</w:t>
      </w:r>
    </w:p>
    <w:p w:rsidR="007D1F42" w:rsidRDefault="007D1F42" w:rsidP="007D1F4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организационно-правовых форм</w:t>
      </w:r>
    </w:p>
    <w:p w:rsidR="007D1F42" w:rsidRDefault="007D1F42" w:rsidP="007D1F4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крестьянским (фермерским) хозяйствам,</w:t>
      </w:r>
    </w:p>
    <w:p w:rsidR="007D1F42" w:rsidRDefault="007D1F42" w:rsidP="007D1F4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сельскохозяйственным потребительским</w:t>
      </w:r>
    </w:p>
    <w:p w:rsidR="007D1F42" w:rsidRDefault="007D1F42" w:rsidP="007D1F4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кооперативам на возмещение части затрат</w:t>
      </w:r>
    </w:p>
    <w:p w:rsidR="007D1F42" w:rsidRDefault="007D1F42" w:rsidP="007D1F4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уплату процентов по инвестиционным</w:t>
      </w:r>
    </w:p>
    <w:p w:rsidR="007D1F42" w:rsidRDefault="007D1F42" w:rsidP="007D1F4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кредитам (займам)</w:t>
      </w:r>
    </w:p>
    <w:p w:rsidR="007D1F42" w:rsidRDefault="007D1F42" w:rsidP="007D1F4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DE1255" w:rsidRDefault="00DE1255" w:rsidP="007D1F4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DE1255" w:rsidRDefault="00DE1255" w:rsidP="007D1F4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03.09.2020 № 839</w:t>
      </w:r>
      <w:r w:rsidR="00E52500">
        <w:rPr>
          <w:rFonts w:ascii="Times New Roman" w:hAnsi="Times New Roman" w:cs="Times New Roman"/>
          <w:sz w:val="28"/>
          <w:szCs w:val="28"/>
        </w:rPr>
        <w:t>)</w:t>
      </w:r>
      <w:r>
        <w:rPr>
          <w:rFonts w:ascii="Times New Roman" w:hAnsi="Times New Roman" w:cs="Times New Roman"/>
          <w:sz w:val="28"/>
          <w:szCs w:val="28"/>
        </w:rPr>
        <w:t xml:space="preserve"> </w:t>
      </w:r>
    </w:p>
    <w:p w:rsidR="007D1F42" w:rsidRDefault="007D1F42" w:rsidP="007D1F4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Отчет</w:t>
      </w:r>
    </w:p>
    <w:p w:rsidR="007D1F42" w:rsidRDefault="007D1F42" w:rsidP="007D1F4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достижении значений показателей результативности</w:t>
      </w:r>
    </w:p>
    <w:p w:rsidR="007D1F42" w:rsidRDefault="007D1F42" w:rsidP="007D1F4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p>
    <w:p w:rsidR="007D1F42" w:rsidRDefault="007D1F42" w:rsidP="007D1F4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(полное наименование получателя субсидии)</w:t>
      </w: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2324"/>
        <w:gridCol w:w="1985"/>
        <w:gridCol w:w="289"/>
        <w:gridCol w:w="1560"/>
        <w:gridCol w:w="475"/>
        <w:gridCol w:w="1226"/>
        <w:gridCol w:w="928"/>
        <w:gridCol w:w="773"/>
      </w:tblGrid>
      <w:tr w:rsidR="007D1F42" w:rsidTr="00DE1255">
        <w:tc>
          <w:tcPr>
            <w:tcW w:w="2324" w:type="dxa"/>
            <w:tcBorders>
              <w:top w:val="single" w:sz="4" w:space="0" w:color="auto"/>
              <w:left w:val="single" w:sz="4" w:space="0" w:color="auto"/>
              <w:bottom w:val="single" w:sz="4" w:space="0" w:color="auto"/>
              <w:right w:val="single" w:sz="4" w:space="0" w:color="auto"/>
            </w:tcBorders>
            <w:vAlign w:val="center"/>
          </w:tcPr>
          <w:p w:rsidR="007D1F42" w:rsidRDefault="007D1F4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Направление расходов</w:t>
            </w:r>
          </w:p>
        </w:tc>
        <w:tc>
          <w:tcPr>
            <w:tcW w:w="2274" w:type="dxa"/>
            <w:gridSpan w:val="2"/>
            <w:tcBorders>
              <w:top w:val="single" w:sz="4" w:space="0" w:color="auto"/>
              <w:left w:val="single" w:sz="4" w:space="0" w:color="auto"/>
              <w:bottom w:val="single" w:sz="4" w:space="0" w:color="auto"/>
              <w:right w:val="single" w:sz="4" w:space="0" w:color="auto"/>
            </w:tcBorders>
            <w:vAlign w:val="center"/>
          </w:tcPr>
          <w:p w:rsidR="007D1F42" w:rsidRDefault="007D1F4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Показатель (целевой показатель) результативности предоставления субсидии</w:t>
            </w:r>
          </w:p>
        </w:tc>
        <w:tc>
          <w:tcPr>
            <w:tcW w:w="1560" w:type="dxa"/>
            <w:tcBorders>
              <w:top w:val="single" w:sz="4" w:space="0" w:color="auto"/>
              <w:left w:val="single" w:sz="4" w:space="0" w:color="auto"/>
              <w:bottom w:val="single" w:sz="4" w:space="0" w:color="auto"/>
              <w:right w:val="single" w:sz="4" w:space="0" w:color="auto"/>
            </w:tcBorders>
            <w:vAlign w:val="center"/>
          </w:tcPr>
          <w:p w:rsidR="007D1F42" w:rsidRDefault="007D1F4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Плановое значение показателя, тыс. рублей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D1F42" w:rsidRDefault="007D1F4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Фактическое значение показателя по состоянию на 31.12.__,</w:t>
            </w:r>
          </w:p>
          <w:p w:rsidR="007D1F42" w:rsidRDefault="007D1F4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тыс. рублей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D1F42" w:rsidRDefault="007D1F4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Причина отклонения</w:t>
            </w:r>
          </w:p>
        </w:tc>
      </w:tr>
      <w:tr w:rsidR="007D1F42" w:rsidTr="00DE1255">
        <w:tc>
          <w:tcPr>
            <w:tcW w:w="2324" w:type="dxa"/>
            <w:tcBorders>
              <w:top w:val="single" w:sz="4" w:space="0" w:color="auto"/>
              <w:left w:val="single" w:sz="4" w:space="0" w:color="auto"/>
              <w:bottom w:val="single" w:sz="4" w:space="0" w:color="auto"/>
              <w:right w:val="single" w:sz="4" w:space="0" w:color="auto"/>
            </w:tcBorders>
          </w:tcPr>
          <w:p w:rsidR="007D1F42" w:rsidRDefault="007D1F4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Субсидии на возмещение части затрат на уплату процентов по инвестиционному кредиту (займу)</w:t>
            </w:r>
          </w:p>
          <w:p w:rsidR="007D1F42" w:rsidRDefault="00DE125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7D1F42">
              <w:rPr>
                <w:rFonts w:ascii="Times New Roman" w:hAnsi="Times New Roman" w:cs="Times New Roman"/>
                <w:sz w:val="28"/>
                <w:szCs w:val="28"/>
              </w:rPr>
              <w:t xml:space="preserve"> ____ от ________</w:t>
            </w:r>
          </w:p>
        </w:tc>
        <w:tc>
          <w:tcPr>
            <w:tcW w:w="2274" w:type="dxa"/>
            <w:gridSpan w:val="2"/>
            <w:tcBorders>
              <w:top w:val="single" w:sz="4" w:space="0" w:color="auto"/>
              <w:left w:val="single" w:sz="4" w:space="0" w:color="auto"/>
              <w:bottom w:val="single" w:sz="4" w:space="0" w:color="auto"/>
              <w:right w:val="single" w:sz="4" w:space="0" w:color="auto"/>
            </w:tcBorders>
          </w:tcPr>
          <w:p w:rsidR="007D1F42" w:rsidRDefault="007D1F4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Объем остатка ссудной задолженности по инвестиционному кредиту (займу)</w:t>
            </w:r>
          </w:p>
        </w:tc>
        <w:tc>
          <w:tcPr>
            <w:tcW w:w="1560" w:type="dxa"/>
            <w:tcBorders>
              <w:top w:val="single" w:sz="4" w:space="0" w:color="auto"/>
              <w:left w:val="single" w:sz="4" w:space="0" w:color="auto"/>
              <w:bottom w:val="single" w:sz="4" w:space="0" w:color="auto"/>
              <w:right w:val="single" w:sz="4" w:space="0" w:color="auto"/>
            </w:tcBorders>
          </w:tcPr>
          <w:p w:rsidR="007D1F42" w:rsidRDefault="007D1F42">
            <w:pPr>
              <w:autoSpaceDE w:val="0"/>
              <w:autoSpaceDN w:val="0"/>
              <w:adjustRightInd w:val="0"/>
              <w:spacing w:after="0" w:line="240" w:lineRule="auto"/>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7D1F42" w:rsidRDefault="007D1F42">
            <w:pPr>
              <w:autoSpaceDE w:val="0"/>
              <w:autoSpaceDN w:val="0"/>
              <w:adjustRightInd w:val="0"/>
              <w:spacing w:after="0" w:line="240" w:lineRule="auto"/>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7D1F42" w:rsidRDefault="007D1F42">
            <w:pPr>
              <w:autoSpaceDE w:val="0"/>
              <w:autoSpaceDN w:val="0"/>
              <w:adjustRightInd w:val="0"/>
              <w:spacing w:after="0" w:line="240" w:lineRule="auto"/>
              <w:jc w:val="center"/>
              <w:rPr>
                <w:rFonts w:ascii="Times New Roman" w:hAnsi="Times New Roman" w:cs="Times New Roman"/>
                <w:sz w:val="28"/>
                <w:szCs w:val="28"/>
              </w:rPr>
            </w:pPr>
          </w:p>
        </w:tc>
      </w:tr>
      <w:tr w:rsidR="007D1F42" w:rsidTr="00DE1255">
        <w:trPr>
          <w:gridAfter w:val="1"/>
          <w:wAfter w:w="773" w:type="dxa"/>
        </w:trPr>
        <w:tc>
          <w:tcPr>
            <w:tcW w:w="4309" w:type="dxa"/>
            <w:gridSpan w:val="2"/>
          </w:tcPr>
          <w:p w:rsidR="007D1F42" w:rsidRPr="00DE1255" w:rsidRDefault="007D1F42">
            <w:pPr>
              <w:autoSpaceDE w:val="0"/>
              <w:autoSpaceDN w:val="0"/>
              <w:adjustRightInd w:val="0"/>
              <w:spacing w:after="0" w:line="240" w:lineRule="auto"/>
              <w:rPr>
                <w:rFonts w:ascii="Times New Roman" w:hAnsi="Times New Roman" w:cs="Times New Roman"/>
                <w:sz w:val="24"/>
                <w:szCs w:val="24"/>
              </w:rPr>
            </w:pPr>
            <w:r w:rsidRPr="00DE1255">
              <w:rPr>
                <w:rFonts w:ascii="Times New Roman" w:hAnsi="Times New Roman" w:cs="Times New Roman"/>
                <w:sz w:val="24"/>
                <w:szCs w:val="24"/>
              </w:rPr>
              <w:t>Руководитель получателя субсидии</w:t>
            </w:r>
          </w:p>
        </w:tc>
        <w:tc>
          <w:tcPr>
            <w:tcW w:w="2324" w:type="dxa"/>
            <w:gridSpan w:val="3"/>
          </w:tcPr>
          <w:p w:rsidR="007D1F42" w:rsidRPr="00DE1255" w:rsidRDefault="007D1F42">
            <w:pPr>
              <w:autoSpaceDE w:val="0"/>
              <w:autoSpaceDN w:val="0"/>
              <w:adjustRightInd w:val="0"/>
              <w:spacing w:after="0" w:line="240" w:lineRule="auto"/>
              <w:jc w:val="both"/>
              <w:rPr>
                <w:rFonts w:ascii="Times New Roman" w:hAnsi="Times New Roman" w:cs="Times New Roman"/>
                <w:sz w:val="24"/>
                <w:szCs w:val="24"/>
              </w:rPr>
            </w:pPr>
            <w:r w:rsidRPr="00DE1255">
              <w:rPr>
                <w:rFonts w:ascii="Times New Roman" w:hAnsi="Times New Roman" w:cs="Times New Roman"/>
                <w:sz w:val="24"/>
                <w:szCs w:val="24"/>
              </w:rPr>
              <w:t>_______________/</w:t>
            </w:r>
          </w:p>
          <w:p w:rsidR="007D1F42" w:rsidRPr="00DE1255" w:rsidRDefault="007D1F42">
            <w:pPr>
              <w:autoSpaceDE w:val="0"/>
              <w:autoSpaceDN w:val="0"/>
              <w:adjustRightInd w:val="0"/>
              <w:spacing w:after="0" w:line="240" w:lineRule="auto"/>
              <w:jc w:val="center"/>
              <w:rPr>
                <w:rFonts w:ascii="Times New Roman" w:hAnsi="Times New Roman" w:cs="Times New Roman"/>
                <w:sz w:val="24"/>
                <w:szCs w:val="24"/>
              </w:rPr>
            </w:pPr>
            <w:r w:rsidRPr="00DE1255">
              <w:rPr>
                <w:rFonts w:ascii="Times New Roman" w:hAnsi="Times New Roman" w:cs="Times New Roman"/>
                <w:sz w:val="24"/>
                <w:szCs w:val="24"/>
              </w:rPr>
              <w:t>(подпись)</w:t>
            </w:r>
          </w:p>
        </w:tc>
        <w:tc>
          <w:tcPr>
            <w:tcW w:w="2154" w:type="dxa"/>
            <w:gridSpan w:val="2"/>
          </w:tcPr>
          <w:p w:rsidR="007D1F42" w:rsidRPr="00DE1255" w:rsidRDefault="007D1F42">
            <w:pPr>
              <w:autoSpaceDE w:val="0"/>
              <w:autoSpaceDN w:val="0"/>
              <w:adjustRightInd w:val="0"/>
              <w:spacing w:after="0" w:line="240" w:lineRule="auto"/>
              <w:jc w:val="center"/>
              <w:rPr>
                <w:rFonts w:ascii="Times New Roman" w:hAnsi="Times New Roman" w:cs="Times New Roman"/>
                <w:sz w:val="24"/>
                <w:szCs w:val="24"/>
              </w:rPr>
            </w:pPr>
            <w:r w:rsidRPr="00DE1255">
              <w:rPr>
                <w:rFonts w:ascii="Times New Roman" w:hAnsi="Times New Roman" w:cs="Times New Roman"/>
                <w:sz w:val="24"/>
                <w:szCs w:val="24"/>
              </w:rPr>
              <w:t>_______________</w:t>
            </w:r>
          </w:p>
          <w:p w:rsidR="007D1F42" w:rsidRPr="00DE1255" w:rsidRDefault="007D1F42">
            <w:pPr>
              <w:autoSpaceDE w:val="0"/>
              <w:autoSpaceDN w:val="0"/>
              <w:adjustRightInd w:val="0"/>
              <w:spacing w:after="0" w:line="240" w:lineRule="auto"/>
              <w:jc w:val="center"/>
              <w:rPr>
                <w:rFonts w:ascii="Times New Roman" w:hAnsi="Times New Roman" w:cs="Times New Roman"/>
                <w:sz w:val="24"/>
                <w:szCs w:val="24"/>
              </w:rPr>
            </w:pPr>
            <w:r w:rsidRPr="00DE1255">
              <w:rPr>
                <w:rFonts w:ascii="Times New Roman" w:hAnsi="Times New Roman" w:cs="Times New Roman"/>
                <w:sz w:val="24"/>
                <w:szCs w:val="24"/>
              </w:rPr>
              <w:t>(Ф.И.О.)</w:t>
            </w:r>
          </w:p>
        </w:tc>
      </w:tr>
      <w:tr w:rsidR="007D1F42" w:rsidTr="00DE1255">
        <w:trPr>
          <w:gridAfter w:val="1"/>
          <w:wAfter w:w="773" w:type="dxa"/>
        </w:trPr>
        <w:tc>
          <w:tcPr>
            <w:tcW w:w="8787" w:type="dxa"/>
            <w:gridSpan w:val="7"/>
          </w:tcPr>
          <w:p w:rsidR="007D1F42" w:rsidRPr="00DE1255" w:rsidRDefault="007D1F42" w:rsidP="00DE1255">
            <w:pPr>
              <w:autoSpaceDE w:val="0"/>
              <w:autoSpaceDN w:val="0"/>
              <w:adjustRightInd w:val="0"/>
              <w:spacing w:after="0" w:line="240" w:lineRule="auto"/>
              <w:jc w:val="center"/>
              <w:rPr>
                <w:rFonts w:ascii="Times New Roman" w:hAnsi="Times New Roman" w:cs="Times New Roman"/>
                <w:sz w:val="24"/>
                <w:szCs w:val="24"/>
              </w:rPr>
            </w:pPr>
            <w:r w:rsidRPr="00DE1255">
              <w:rPr>
                <w:rFonts w:ascii="Times New Roman" w:hAnsi="Times New Roman" w:cs="Times New Roman"/>
                <w:sz w:val="24"/>
                <w:szCs w:val="24"/>
              </w:rPr>
              <w:t>М.П. (при наличии)</w:t>
            </w:r>
          </w:p>
        </w:tc>
      </w:tr>
    </w:tbl>
    <w:p w:rsidR="002607BC" w:rsidRDefault="002607BC" w:rsidP="00827105">
      <w:pPr>
        <w:autoSpaceDE w:val="0"/>
        <w:autoSpaceDN w:val="0"/>
        <w:adjustRightInd w:val="0"/>
        <w:spacing w:after="0" w:line="240" w:lineRule="auto"/>
        <w:jc w:val="center"/>
        <w:rPr>
          <w:rFonts w:ascii="Times New Roman" w:hAnsi="Times New Roman" w:cs="Times New Roman"/>
          <w:b/>
          <w:sz w:val="28"/>
          <w:szCs w:val="28"/>
        </w:rPr>
      </w:pPr>
      <w:r w:rsidRPr="0001151E">
        <w:rPr>
          <w:rFonts w:ascii="Times New Roman" w:hAnsi="Times New Roman" w:cs="Times New Roman"/>
          <w:b/>
          <w:sz w:val="28"/>
          <w:szCs w:val="28"/>
        </w:rPr>
        <w:t xml:space="preserve">ПОСТАНОВЛЕНИЕ ПРАВИТЕЛЬСТВА </w:t>
      </w:r>
    </w:p>
    <w:p w:rsidR="002607BC" w:rsidRDefault="002607BC" w:rsidP="00827105">
      <w:pPr>
        <w:autoSpaceDE w:val="0"/>
        <w:autoSpaceDN w:val="0"/>
        <w:adjustRightInd w:val="0"/>
        <w:spacing w:after="0" w:line="240" w:lineRule="auto"/>
        <w:jc w:val="center"/>
        <w:rPr>
          <w:rFonts w:ascii="Times New Roman" w:hAnsi="Times New Roman" w:cs="Times New Roman"/>
          <w:b/>
          <w:sz w:val="28"/>
          <w:szCs w:val="28"/>
        </w:rPr>
      </w:pPr>
      <w:r w:rsidRPr="0001151E">
        <w:rPr>
          <w:rFonts w:ascii="Times New Roman" w:hAnsi="Times New Roman" w:cs="Times New Roman"/>
          <w:b/>
          <w:sz w:val="28"/>
          <w:szCs w:val="28"/>
        </w:rPr>
        <w:t xml:space="preserve">ВОРОНЕЖСКОЙ ОБЛАСТИ </w:t>
      </w:r>
    </w:p>
    <w:p w:rsidR="00DA6C7C" w:rsidRDefault="00507178" w:rsidP="00827105">
      <w:pPr>
        <w:autoSpaceDE w:val="0"/>
        <w:autoSpaceDN w:val="0"/>
        <w:adjustRightInd w:val="0"/>
        <w:spacing w:after="0" w:line="240" w:lineRule="auto"/>
        <w:jc w:val="center"/>
        <w:rPr>
          <w:rFonts w:ascii="Times New Roman" w:hAnsi="Times New Roman" w:cs="Times New Roman"/>
          <w:b/>
          <w:sz w:val="28"/>
          <w:szCs w:val="28"/>
        </w:rPr>
      </w:pPr>
      <w:r w:rsidRPr="0001151E">
        <w:rPr>
          <w:rFonts w:ascii="Times New Roman" w:hAnsi="Times New Roman" w:cs="Times New Roman"/>
          <w:b/>
          <w:sz w:val="28"/>
          <w:szCs w:val="28"/>
        </w:rPr>
        <w:t>от 06.12.2018 № 1077</w:t>
      </w:r>
    </w:p>
    <w:p w:rsidR="002607BC" w:rsidRDefault="002607BC" w:rsidP="00827105">
      <w:pPr>
        <w:autoSpaceDE w:val="0"/>
        <w:autoSpaceDN w:val="0"/>
        <w:adjustRightInd w:val="0"/>
        <w:spacing w:after="0" w:line="240" w:lineRule="auto"/>
        <w:jc w:val="center"/>
        <w:rPr>
          <w:rFonts w:ascii="Times New Roman" w:hAnsi="Times New Roman" w:cs="Times New Roman"/>
          <w:b/>
          <w:sz w:val="28"/>
          <w:szCs w:val="28"/>
        </w:rPr>
      </w:pPr>
    </w:p>
    <w:p w:rsidR="00E7796C" w:rsidRPr="00E7796C" w:rsidRDefault="00E7796C" w:rsidP="00827105">
      <w:pPr>
        <w:autoSpaceDE w:val="0"/>
        <w:autoSpaceDN w:val="0"/>
        <w:adjustRightInd w:val="0"/>
        <w:spacing w:after="0" w:line="240" w:lineRule="auto"/>
        <w:jc w:val="center"/>
        <w:rPr>
          <w:rFonts w:ascii="Times New Roman" w:hAnsi="Times New Roman" w:cs="Times New Roman"/>
          <w:b/>
          <w:sz w:val="28"/>
          <w:szCs w:val="28"/>
        </w:rPr>
      </w:pPr>
      <w:r w:rsidRPr="00E7796C">
        <w:rPr>
          <w:rFonts w:ascii="Times New Roman" w:hAnsi="Times New Roman" w:cs="Times New Roman"/>
          <w:b/>
          <w:sz w:val="28"/>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ЖИВОТНОВОДЧЕСКИХ КОМПЛЕКСОВ МОЛОЧНОГО НАПРАВЛЕНИЯ (МОЛОЧНЫХ ФЕРМ)</w:t>
      </w:r>
    </w:p>
    <w:p w:rsidR="009E07DF" w:rsidRPr="009E07DF" w:rsidRDefault="00E7796C" w:rsidP="00827105">
      <w:pPr>
        <w:autoSpaceDE w:val="0"/>
        <w:autoSpaceDN w:val="0"/>
        <w:adjustRightInd w:val="0"/>
        <w:spacing w:after="0" w:line="240" w:lineRule="auto"/>
        <w:jc w:val="center"/>
        <w:rPr>
          <w:rFonts w:ascii="Times New Roman" w:hAnsi="Times New Roman" w:cs="Times New Roman"/>
          <w:sz w:val="28"/>
          <w:szCs w:val="28"/>
        </w:rPr>
      </w:pPr>
      <w:r w:rsidRPr="009E07DF">
        <w:rPr>
          <w:rFonts w:ascii="Times New Roman" w:hAnsi="Times New Roman" w:cs="Times New Roman"/>
          <w:sz w:val="28"/>
          <w:szCs w:val="28"/>
        </w:rPr>
        <w:t xml:space="preserve"> </w:t>
      </w:r>
      <w:r w:rsidR="009E07DF" w:rsidRPr="009E07DF">
        <w:rPr>
          <w:rFonts w:ascii="Times New Roman" w:hAnsi="Times New Roman" w:cs="Times New Roman"/>
          <w:sz w:val="28"/>
          <w:szCs w:val="28"/>
        </w:rPr>
        <w:t xml:space="preserve">(в </w:t>
      </w:r>
      <w:r w:rsidR="009E07DF">
        <w:rPr>
          <w:rFonts w:ascii="Times New Roman" w:hAnsi="Times New Roman" w:cs="Times New Roman"/>
          <w:sz w:val="28"/>
          <w:szCs w:val="28"/>
        </w:rPr>
        <w:t>редакции постановления правительства Воронежской области от 19.07.2019 № 714</w:t>
      </w:r>
      <w:r w:rsidR="00B818F1">
        <w:rPr>
          <w:rFonts w:ascii="Times New Roman" w:hAnsi="Times New Roman" w:cs="Times New Roman"/>
          <w:sz w:val="28"/>
          <w:szCs w:val="28"/>
        </w:rPr>
        <w:t>; от 02.10.2020 № 962</w:t>
      </w:r>
      <w:r w:rsidR="009E07DF">
        <w:rPr>
          <w:rFonts w:ascii="Times New Roman" w:hAnsi="Times New Roman" w:cs="Times New Roman"/>
          <w:sz w:val="28"/>
          <w:szCs w:val="28"/>
        </w:rPr>
        <w:t>)</w:t>
      </w:r>
    </w:p>
    <w:p w:rsidR="00507178" w:rsidRPr="00D0186D" w:rsidRDefault="00507178" w:rsidP="00D107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DB01CB" w:rsidRDefault="00DB01CB" w:rsidP="000D3B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Бюджетным </w:t>
      </w:r>
      <w:r w:rsidR="00DA6C7C">
        <w:rPr>
          <w:rFonts w:ascii="Times New Roman" w:hAnsi="Times New Roman" w:cs="Times New Roman"/>
          <w:sz w:val="28"/>
          <w:szCs w:val="28"/>
        </w:rPr>
        <w:t xml:space="preserve">кодексом </w:t>
      </w:r>
      <w:r>
        <w:rPr>
          <w:rFonts w:ascii="Times New Roman" w:hAnsi="Times New Roman" w:cs="Times New Roman"/>
          <w:sz w:val="28"/>
          <w:szCs w:val="28"/>
        </w:rPr>
        <w:t xml:space="preserve">Российской Федерации, </w:t>
      </w:r>
      <w:r w:rsidR="00DA6C7C">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Российской Федерации от 24.11.2018 </w:t>
      </w:r>
      <w:r w:rsidR="004471A6">
        <w:rPr>
          <w:rFonts w:ascii="Times New Roman" w:hAnsi="Times New Roman" w:cs="Times New Roman"/>
          <w:sz w:val="28"/>
          <w:szCs w:val="28"/>
        </w:rPr>
        <w:t>№</w:t>
      </w:r>
      <w:r>
        <w:rPr>
          <w:rFonts w:ascii="Times New Roman" w:hAnsi="Times New Roman" w:cs="Times New Roman"/>
          <w:sz w:val="28"/>
          <w:szCs w:val="28"/>
        </w:rPr>
        <w:t xml:space="preserve"> 1413 </w:t>
      </w:r>
      <w:r w:rsidR="00351C49">
        <w:rPr>
          <w:rFonts w:ascii="Times New Roman" w:hAnsi="Times New Roman" w:cs="Times New Roman"/>
          <w:sz w:val="28"/>
          <w:szCs w:val="28"/>
        </w:rPr>
        <w:t>«</w:t>
      </w:r>
      <w:r>
        <w:rPr>
          <w:rFonts w:ascii="Times New Roman" w:hAnsi="Times New Roman" w:cs="Times New Roman"/>
          <w:sz w:val="28"/>
          <w:szCs w:val="28"/>
        </w:rPr>
        <w:t xml:space="preserve">Об утверждении Правил предоставления и распределения иных межбюджетных трансфертов из федерального бюджета бюджетам субъектов Российской Федерации </w:t>
      </w:r>
      <w:r w:rsidR="000D3B53">
        <w:rPr>
          <w:rFonts w:ascii="Times New Roman" w:hAnsi="Times New Roman" w:cs="Times New Roman"/>
          <w:sz w:val="28"/>
          <w:szCs w:val="28"/>
        </w:rPr>
        <w:t xml:space="preserve">в целях </w:t>
      </w:r>
      <w:proofErr w:type="spellStart"/>
      <w:r w:rsidR="000D3B53">
        <w:rPr>
          <w:rFonts w:ascii="Times New Roman" w:hAnsi="Times New Roman" w:cs="Times New Roman"/>
          <w:sz w:val="28"/>
          <w:szCs w:val="28"/>
        </w:rPr>
        <w:t>софинансирования</w:t>
      </w:r>
      <w:proofErr w:type="spellEnd"/>
      <w:r w:rsidR="000D3B53">
        <w:rPr>
          <w:rFonts w:ascii="Times New Roman" w:hAnsi="Times New Roman" w:cs="Times New Roman"/>
          <w:sz w:val="28"/>
          <w:szCs w:val="28"/>
        </w:rPr>
        <w:t xml:space="preserve"> расходных обязательств субъектов Российской Федерации по возмещению </w:t>
      </w:r>
      <w:r>
        <w:rPr>
          <w:rFonts w:ascii="Times New Roman" w:hAnsi="Times New Roman" w:cs="Times New Roman"/>
          <w:sz w:val="28"/>
          <w:szCs w:val="28"/>
        </w:rPr>
        <w:t>части прямых понесенных затрат на создание и (или) модернизацию объектов агропромышленного комплекса</w:t>
      </w:r>
      <w:r w:rsidR="00351C49">
        <w:rPr>
          <w:rFonts w:ascii="Times New Roman" w:hAnsi="Times New Roman" w:cs="Times New Roman"/>
          <w:sz w:val="28"/>
          <w:szCs w:val="28"/>
        </w:rPr>
        <w:t>»</w:t>
      </w:r>
      <w:r>
        <w:rPr>
          <w:rFonts w:ascii="Times New Roman" w:hAnsi="Times New Roman" w:cs="Times New Roman"/>
          <w:sz w:val="28"/>
          <w:szCs w:val="28"/>
        </w:rPr>
        <w:t xml:space="preserve">, </w:t>
      </w:r>
      <w:r w:rsidR="00DA6C7C">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Воронежской области от 13.12.2013 </w:t>
      </w:r>
      <w:r w:rsidR="004471A6">
        <w:rPr>
          <w:rFonts w:ascii="Times New Roman" w:hAnsi="Times New Roman" w:cs="Times New Roman"/>
          <w:sz w:val="28"/>
          <w:szCs w:val="28"/>
        </w:rPr>
        <w:t>№</w:t>
      </w:r>
      <w:r>
        <w:rPr>
          <w:rFonts w:ascii="Times New Roman" w:hAnsi="Times New Roman" w:cs="Times New Roman"/>
          <w:sz w:val="28"/>
          <w:szCs w:val="28"/>
        </w:rPr>
        <w:t xml:space="preserve"> 1088 </w:t>
      </w:r>
      <w:r w:rsidR="00351C49">
        <w:rPr>
          <w:rFonts w:ascii="Times New Roman" w:hAnsi="Times New Roman" w:cs="Times New Roman"/>
          <w:sz w:val="28"/>
          <w:szCs w:val="28"/>
        </w:rPr>
        <w:t>«</w:t>
      </w:r>
      <w:r>
        <w:rPr>
          <w:rFonts w:ascii="Times New Roman" w:hAnsi="Times New Roman" w:cs="Times New Roman"/>
          <w:sz w:val="28"/>
          <w:szCs w:val="28"/>
        </w:rPr>
        <w:t xml:space="preserve">Об утверждении государственной программы Воронежской области </w:t>
      </w:r>
      <w:r w:rsidR="00351C49">
        <w:rPr>
          <w:rFonts w:ascii="Times New Roman" w:hAnsi="Times New Roman" w:cs="Times New Roman"/>
          <w:sz w:val="28"/>
          <w:szCs w:val="28"/>
        </w:rPr>
        <w:t>«</w:t>
      </w:r>
      <w:r>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sidR="00351C49">
        <w:rPr>
          <w:rFonts w:ascii="Times New Roman" w:hAnsi="Times New Roman" w:cs="Times New Roman"/>
          <w:sz w:val="28"/>
          <w:szCs w:val="28"/>
        </w:rPr>
        <w:t>»</w:t>
      </w:r>
      <w:r>
        <w:rPr>
          <w:rFonts w:ascii="Times New Roman" w:hAnsi="Times New Roman" w:cs="Times New Roman"/>
          <w:sz w:val="28"/>
          <w:szCs w:val="28"/>
        </w:rPr>
        <w:t xml:space="preserve"> правительство Воронежской области постановляет:</w:t>
      </w:r>
    </w:p>
    <w:p w:rsidR="000D3B53" w:rsidRDefault="000D3B53" w:rsidP="000D3B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02.10.2020 № 962)</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w:t>
      </w:r>
      <w:r w:rsidR="00DA6C7C">
        <w:rPr>
          <w:rFonts w:ascii="Times New Roman" w:hAnsi="Times New Roman" w:cs="Times New Roman"/>
          <w:sz w:val="28"/>
          <w:szCs w:val="28"/>
        </w:rPr>
        <w:t xml:space="preserve">Порядок </w:t>
      </w:r>
      <w:r>
        <w:rPr>
          <w:rFonts w:ascii="Times New Roman" w:hAnsi="Times New Roman" w:cs="Times New Roman"/>
          <w:sz w:val="28"/>
          <w:szCs w:val="28"/>
        </w:rPr>
        <w:t>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животноводческих комплексов молочного направления (молочных ферм).</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Контроль за исполнением настоящего постановления возложить на заместителя председателя правительства Воронежской области </w:t>
      </w:r>
      <w:proofErr w:type="spellStart"/>
      <w:r>
        <w:rPr>
          <w:rFonts w:ascii="Times New Roman" w:hAnsi="Times New Roman" w:cs="Times New Roman"/>
          <w:sz w:val="28"/>
          <w:szCs w:val="28"/>
        </w:rPr>
        <w:t>Логвинова</w:t>
      </w:r>
      <w:proofErr w:type="spellEnd"/>
      <w:r>
        <w:rPr>
          <w:rFonts w:ascii="Times New Roman" w:hAnsi="Times New Roman" w:cs="Times New Roman"/>
          <w:sz w:val="28"/>
          <w:szCs w:val="28"/>
        </w:rPr>
        <w:t xml:space="preserve"> В.И.</w:t>
      </w:r>
    </w:p>
    <w:p w:rsidR="00DB01CB" w:rsidRDefault="00DB01CB" w:rsidP="00D107F9">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губернатора Воронежской области</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В.Б.ПОПОВ</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0D3B53" w:rsidRDefault="002607BC" w:rsidP="000D3B5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br w:type="page"/>
      </w:r>
      <w:r w:rsidR="00DB01CB">
        <w:rPr>
          <w:rFonts w:ascii="Times New Roman" w:hAnsi="Times New Roman" w:cs="Times New Roman"/>
          <w:sz w:val="28"/>
          <w:szCs w:val="28"/>
        </w:rPr>
        <w:t>Утвержден</w:t>
      </w:r>
    </w:p>
    <w:p w:rsidR="00DB01CB" w:rsidRDefault="00DB01CB" w:rsidP="000D3B5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DB01CB" w:rsidRDefault="00DB01CB" w:rsidP="000D3B53">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правительства Воронежской области</w:t>
      </w:r>
    </w:p>
    <w:p w:rsidR="00DB01CB" w:rsidRDefault="00DB01CB" w:rsidP="000D3B53">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от 06.12.2018 </w:t>
      </w:r>
      <w:r w:rsidR="004471A6">
        <w:rPr>
          <w:rFonts w:ascii="Times New Roman" w:hAnsi="Times New Roman" w:cs="Times New Roman"/>
          <w:sz w:val="28"/>
          <w:szCs w:val="28"/>
        </w:rPr>
        <w:t>№</w:t>
      </w:r>
      <w:r>
        <w:rPr>
          <w:rFonts w:ascii="Times New Roman" w:hAnsi="Times New Roman" w:cs="Times New Roman"/>
          <w:sz w:val="28"/>
          <w:szCs w:val="28"/>
        </w:rPr>
        <w:t xml:space="preserve"> 1077</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A6C7C" w:rsidRDefault="00DA6C7C" w:rsidP="00D107F9">
      <w:pPr>
        <w:autoSpaceDE w:val="0"/>
        <w:autoSpaceDN w:val="0"/>
        <w:adjustRightInd w:val="0"/>
        <w:spacing w:after="0" w:line="240" w:lineRule="auto"/>
        <w:ind w:firstLine="709"/>
        <w:jc w:val="center"/>
        <w:rPr>
          <w:rFonts w:ascii="Times New Roman" w:hAnsi="Times New Roman" w:cs="Times New Roman"/>
          <w:b/>
          <w:bCs/>
          <w:sz w:val="28"/>
          <w:szCs w:val="28"/>
        </w:rPr>
      </w:pPr>
      <w:bookmarkStart w:id="62" w:name="Par17"/>
      <w:bookmarkEnd w:id="62"/>
    </w:p>
    <w:p w:rsidR="00DA6C7C" w:rsidRDefault="00DA6C7C" w:rsidP="00D107F9">
      <w:pPr>
        <w:autoSpaceDE w:val="0"/>
        <w:autoSpaceDN w:val="0"/>
        <w:adjustRightInd w:val="0"/>
        <w:spacing w:after="0" w:line="240" w:lineRule="auto"/>
        <w:ind w:firstLine="709"/>
        <w:jc w:val="center"/>
        <w:rPr>
          <w:rFonts w:ascii="Times New Roman" w:hAnsi="Times New Roman" w:cs="Times New Roman"/>
          <w:b/>
          <w:bCs/>
          <w:sz w:val="28"/>
          <w:szCs w:val="28"/>
        </w:rPr>
      </w:pPr>
    </w:p>
    <w:p w:rsidR="00C13698" w:rsidRDefault="00E7796C" w:rsidP="002607BC">
      <w:pPr>
        <w:autoSpaceDE w:val="0"/>
        <w:autoSpaceDN w:val="0"/>
        <w:adjustRightInd w:val="0"/>
        <w:spacing w:after="0" w:line="240" w:lineRule="auto"/>
        <w:jc w:val="center"/>
        <w:rPr>
          <w:rFonts w:ascii="Times New Roman" w:hAnsi="Times New Roman" w:cs="Times New Roman"/>
          <w:b/>
          <w:sz w:val="28"/>
          <w:szCs w:val="28"/>
        </w:rPr>
      </w:pPr>
      <w:r w:rsidRPr="00E7796C">
        <w:rPr>
          <w:rFonts w:ascii="Times New Roman" w:hAnsi="Times New Roman" w:cs="Times New Roman"/>
          <w:b/>
          <w:sz w:val="28"/>
          <w:szCs w:val="28"/>
        </w:rPr>
        <w:t xml:space="preserve">ПОРЯДОК </w:t>
      </w:r>
    </w:p>
    <w:p w:rsidR="00DB01CB" w:rsidRPr="00E7796C" w:rsidRDefault="00E7796C" w:rsidP="002607BC">
      <w:pPr>
        <w:autoSpaceDE w:val="0"/>
        <w:autoSpaceDN w:val="0"/>
        <w:adjustRightInd w:val="0"/>
        <w:spacing w:after="0" w:line="240" w:lineRule="auto"/>
        <w:jc w:val="center"/>
        <w:rPr>
          <w:rFonts w:ascii="Times New Roman" w:hAnsi="Times New Roman" w:cs="Times New Roman"/>
          <w:b/>
          <w:bCs/>
          <w:sz w:val="28"/>
          <w:szCs w:val="28"/>
        </w:rPr>
      </w:pPr>
      <w:r w:rsidRPr="00E7796C">
        <w:rPr>
          <w:rFonts w:ascii="Times New Roman" w:hAnsi="Times New Roman" w:cs="Times New Roman"/>
          <w:b/>
          <w:sz w:val="28"/>
          <w:szCs w:val="28"/>
        </w:rPr>
        <w:t>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ЖИВОТНОВОДЧЕСКИХ КОМПЛЕКСОВ МОЛОЧНОГО НАПРАВЛЕНИЯ (МОЛОЧНЫХ ФЕРМ)</w:t>
      </w:r>
    </w:p>
    <w:p w:rsidR="009E07DF" w:rsidRPr="009E07DF" w:rsidRDefault="009E07DF" w:rsidP="00071CA5">
      <w:pPr>
        <w:autoSpaceDE w:val="0"/>
        <w:autoSpaceDN w:val="0"/>
        <w:adjustRightInd w:val="0"/>
        <w:spacing w:after="0" w:line="240" w:lineRule="auto"/>
        <w:ind w:firstLine="709"/>
        <w:jc w:val="center"/>
        <w:rPr>
          <w:rFonts w:ascii="Times New Roman" w:hAnsi="Times New Roman" w:cs="Times New Roman"/>
          <w:bCs/>
          <w:sz w:val="28"/>
          <w:szCs w:val="28"/>
        </w:rPr>
      </w:pPr>
      <w:r w:rsidRPr="009E07DF">
        <w:rPr>
          <w:rFonts w:ascii="Times New Roman" w:hAnsi="Times New Roman" w:cs="Times New Roman"/>
          <w:bCs/>
          <w:sz w:val="28"/>
          <w:szCs w:val="28"/>
        </w:rPr>
        <w:t>(</w:t>
      </w:r>
      <w:r>
        <w:rPr>
          <w:rFonts w:ascii="Times New Roman" w:hAnsi="Times New Roman" w:cs="Times New Roman"/>
          <w:bCs/>
          <w:sz w:val="28"/>
          <w:szCs w:val="28"/>
        </w:rPr>
        <w:t xml:space="preserve">в редакции постановления правительства </w:t>
      </w:r>
      <w:r w:rsidR="00946F3F">
        <w:rPr>
          <w:rFonts w:ascii="Times New Roman" w:hAnsi="Times New Roman" w:cs="Times New Roman"/>
          <w:bCs/>
          <w:sz w:val="28"/>
          <w:szCs w:val="28"/>
        </w:rPr>
        <w:t xml:space="preserve">Воронежской области </w:t>
      </w:r>
      <w:r>
        <w:rPr>
          <w:rFonts w:ascii="Times New Roman" w:hAnsi="Times New Roman" w:cs="Times New Roman"/>
          <w:bCs/>
          <w:sz w:val="28"/>
          <w:szCs w:val="28"/>
        </w:rPr>
        <w:t>от 19.07.2019 № 714</w:t>
      </w:r>
      <w:r w:rsidR="009B5A15">
        <w:rPr>
          <w:rFonts w:ascii="Times New Roman" w:hAnsi="Times New Roman" w:cs="Times New Roman"/>
          <w:bCs/>
          <w:sz w:val="28"/>
          <w:szCs w:val="28"/>
        </w:rPr>
        <w:t>; от 02.10.2020 № 962</w:t>
      </w:r>
      <w:r>
        <w:rPr>
          <w:rFonts w:ascii="Times New Roman" w:hAnsi="Times New Roman" w:cs="Times New Roman"/>
          <w:bCs/>
          <w:sz w:val="28"/>
          <w:szCs w:val="28"/>
        </w:rPr>
        <w:t>)</w:t>
      </w:r>
    </w:p>
    <w:p w:rsidR="00DB01CB" w:rsidRDefault="00DB01CB" w:rsidP="002607BC">
      <w:pPr>
        <w:autoSpaceDE w:val="0"/>
        <w:autoSpaceDN w:val="0"/>
        <w:adjustRightInd w:val="0"/>
        <w:spacing w:after="0" w:line="240" w:lineRule="auto"/>
        <w:jc w:val="both"/>
        <w:rPr>
          <w:rFonts w:ascii="Times New Roman" w:hAnsi="Times New Roman" w:cs="Times New Roman"/>
          <w:sz w:val="28"/>
          <w:szCs w:val="28"/>
        </w:rPr>
      </w:pPr>
    </w:p>
    <w:p w:rsidR="00DB01CB" w:rsidRDefault="00DB01CB" w:rsidP="002607BC">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 Общие положения</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животноводческих комплексов молочного направления (молочных ферм) (далее - Порядок, субсидия) определяет цели, условия и порядок предоставления субсидии из областного бюджета, в том числе средств, поступивших в бюджет Воронежской области из федерального бюджета, категории лиц, имеющих право на получение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DB01CB" w:rsidRDefault="00DB01CB" w:rsidP="002C651F">
      <w:pPr>
        <w:autoSpaceDE w:val="0"/>
        <w:autoSpaceDN w:val="0"/>
        <w:adjustRightInd w:val="0"/>
        <w:spacing w:after="0" w:line="240" w:lineRule="auto"/>
        <w:ind w:firstLine="709"/>
        <w:jc w:val="both"/>
        <w:rPr>
          <w:rFonts w:ascii="Times New Roman" w:hAnsi="Times New Roman" w:cs="Times New Roman"/>
          <w:sz w:val="28"/>
          <w:szCs w:val="28"/>
        </w:rPr>
      </w:pPr>
      <w:bookmarkStart w:id="63" w:name="Par28"/>
      <w:bookmarkEnd w:id="63"/>
      <w:r>
        <w:rPr>
          <w:rFonts w:ascii="Times New Roman" w:hAnsi="Times New Roman" w:cs="Times New Roman"/>
          <w:sz w:val="28"/>
          <w:szCs w:val="28"/>
        </w:rPr>
        <w:t>2. Целью предоставления субсидии является оказание поддержки</w:t>
      </w:r>
      <w:r w:rsidR="002C651F" w:rsidRPr="002C651F">
        <w:rPr>
          <w:rFonts w:ascii="Times New Roman" w:hAnsi="Times New Roman" w:cs="Times New Roman"/>
          <w:sz w:val="28"/>
          <w:szCs w:val="28"/>
        </w:rPr>
        <w:t xml:space="preserve"> </w:t>
      </w:r>
      <w:r w:rsidR="002C651F">
        <w:rPr>
          <w:rFonts w:ascii="Times New Roman" w:hAnsi="Times New Roman" w:cs="Times New Roman"/>
          <w:sz w:val="28"/>
          <w:szCs w:val="28"/>
        </w:rPr>
        <w:t>в рамках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w:t>
      </w:r>
      <w:r>
        <w:rPr>
          <w:rFonts w:ascii="Times New Roman" w:hAnsi="Times New Roman" w:cs="Times New Roman"/>
          <w:sz w:val="28"/>
          <w:szCs w:val="28"/>
        </w:rPr>
        <w:t xml:space="preserve"> сельскохозяйственным товаропроизводителям, за исключением граждан, ведущих личное подсобное хозяйство, и российским организациям по возмещению части прямых понесенных затрат на создание и (или) модернизацию животноводческих комплексов молочного направления (молочных ферм) (далее - молочный комплекс),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2C651F" w:rsidRDefault="002C651F" w:rsidP="002C65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02.10.2020 № 962)</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Главным распорядителем средств областного бюджета, в том числе средств, поступивших в бюджет Воронежской области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D21E6F" w:rsidRDefault="00DB01CB" w:rsidP="009E07DF">
      <w:pPr>
        <w:autoSpaceDE w:val="0"/>
        <w:autoSpaceDN w:val="0"/>
        <w:adjustRightInd w:val="0"/>
        <w:spacing w:after="0" w:line="240" w:lineRule="auto"/>
        <w:ind w:firstLine="709"/>
        <w:jc w:val="both"/>
        <w:rPr>
          <w:rFonts w:ascii="Times New Roman" w:hAnsi="Times New Roman" w:cs="Times New Roman"/>
          <w:bCs/>
          <w:sz w:val="28"/>
          <w:szCs w:val="28"/>
        </w:rPr>
      </w:pPr>
      <w:bookmarkStart w:id="64" w:name="Par30"/>
      <w:bookmarkEnd w:id="64"/>
      <w:r w:rsidRPr="009E07DF">
        <w:rPr>
          <w:rFonts w:ascii="Times New Roman" w:hAnsi="Times New Roman" w:cs="Times New Roman"/>
          <w:sz w:val="28"/>
          <w:szCs w:val="28"/>
        </w:rPr>
        <w:t xml:space="preserve">4. </w:t>
      </w:r>
      <w:r w:rsidR="002C651F">
        <w:rPr>
          <w:rFonts w:ascii="Times New Roman" w:hAnsi="Times New Roman" w:cs="Times New Roman"/>
          <w:sz w:val="28"/>
          <w:szCs w:val="28"/>
        </w:rPr>
        <w:t xml:space="preserve">Категории получателей субсидии - сельскохозяйственные товаропроизводители (за исключением граждан, ведущих личное подсобное хозяйство), а также российские организации (далее - получатели субсидии), реализующие инвестиционные проекты по созданию и (или) модернизации молочных комплексов, принадлежащих им на праве собственности, расположенных на территории Воронежской области, прошедшие конкурсный отбор инвестиционных проектов в Министерстве сельского хозяйства Российской Федерации в порядке, установленном Министерством сельского хозяйства Российской Федерации (далее - отбор), если создание и (или) модернизация объектов начаты не ранее чем за 3 года до начала предоставления иных межбюджетных трансфертов из федерального бюджета бюджетам субъектов Российской Федерации в целях </w:t>
      </w:r>
      <w:proofErr w:type="spellStart"/>
      <w:r w:rsidR="002C651F">
        <w:rPr>
          <w:rFonts w:ascii="Times New Roman" w:hAnsi="Times New Roman" w:cs="Times New Roman"/>
          <w:sz w:val="28"/>
          <w:szCs w:val="28"/>
        </w:rPr>
        <w:t>софинансирования</w:t>
      </w:r>
      <w:proofErr w:type="spellEnd"/>
      <w:r w:rsidR="002C651F">
        <w:rPr>
          <w:rFonts w:ascii="Times New Roman" w:hAnsi="Times New Roman" w:cs="Times New Roman"/>
          <w:sz w:val="28"/>
          <w:szCs w:val="28"/>
        </w:rPr>
        <w:t xml:space="preserve">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и объекты введены в эксплуатацию не позднее дня предоставления департаментом заявки на участие в отборе на соответствующий финансовый год и отобраны Министерством сельского хозяйства Российской Федерации.</w:t>
      </w:r>
    </w:p>
    <w:p w:rsidR="009E07DF" w:rsidRDefault="00D21E6F" w:rsidP="00071CA5">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редакции постановления правительства </w:t>
      </w:r>
      <w:r w:rsidR="00946F3F">
        <w:rPr>
          <w:rFonts w:ascii="Times New Roman" w:hAnsi="Times New Roman" w:cs="Times New Roman"/>
          <w:bCs/>
          <w:sz w:val="28"/>
          <w:szCs w:val="28"/>
        </w:rPr>
        <w:t xml:space="preserve">Воронежской области </w:t>
      </w:r>
      <w:r>
        <w:rPr>
          <w:rFonts w:ascii="Times New Roman" w:hAnsi="Times New Roman" w:cs="Times New Roman"/>
          <w:bCs/>
          <w:sz w:val="28"/>
          <w:szCs w:val="28"/>
        </w:rPr>
        <w:t>от</w:t>
      </w:r>
      <w:r w:rsidR="002C651F">
        <w:rPr>
          <w:rFonts w:ascii="Times New Roman" w:hAnsi="Times New Roman" w:cs="Times New Roman"/>
          <w:bCs/>
          <w:sz w:val="28"/>
          <w:szCs w:val="28"/>
        </w:rPr>
        <w:t xml:space="preserve"> 02.10.2020 № 962</w:t>
      </w:r>
      <w:r>
        <w:rPr>
          <w:rFonts w:ascii="Times New Roman" w:hAnsi="Times New Roman" w:cs="Times New Roman"/>
          <w:bCs/>
          <w:sz w:val="28"/>
          <w:szCs w:val="28"/>
        </w:rPr>
        <w:t>)</w:t>
      </w:r>
    </w:p>
    <w:p w:rsidR="00DB01CB" w:rsidRDefault="00DB01CB" w:rsidP="002C65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В настоящем Порядке используются понятия, установленные </w:t>
      </w:r>
      <w:r w:rsidR="00DA6C7C">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Российской Федерации от 24.11.2018 </w:t>
      </w:r>
      <w:r w:rsidR="004471A6">
        <w:rPr>
          <w:rFonts w:ascii="Times New Roman" w:hAnsi="Times New Roman" w:cs="Times New Roman"/>
          <w:sz w:val="28"/>
          <w:szCs w:val="28"/>
        </w:rPr>
        <w:t>№</w:t>
      </w:r>
      <w:r>
        <w:rPr>
          <w:rFonts w:ascii="Times New Roman" w:hAnsi="Times New Roman" w:cs="Times New Roman"/>
          <w:sz w:val="28"/>
          <w:szCs w:val="28"/>
        </w:rPr>
        <w:t xml:space="preserve"> 1413 </w:t>
      </w:r>
      <w:r w:rsidR="00351C49">
        <w:rPr>
          <w:rFonts w:ascii="Times New Roman" w:hAnsi="Times New Roman" w:cs="Times New Roman"/>
          <w:sz w:val="28"/>
          <w:szCs w:val="28"/>
        </w:rPr>
        <w:t>«</w:t>
      </w:r>
      <w:r>
        <w:rPr>
          <w:rFonts w:ascii="Times New Roman" w:hAnsi="Times New Roman" w:cs="Times New Roman"/>
          <w:sz w:val="28"/>
          <w:szCs w:val="28"/>
        </w:rPr>
        <w:t xml:space="preserve">Об утверждении Правил предоставления и распределения иных межбюджетных трансфертов из федерального бюджета бюджетам субъектов Российской Федерации </w:t>
      </w:r>
      <w:r w:rsidR="002C651F">
        <w:rPr>
          <w:rFonts w:ascii="Times New Roman" w:hAnsi="Times New Roman" w:cs="Times New Roman"/>
          <w:sz w:val="28"/>
          <w:szCs w:val="28"/>
        </w:rPr>
        <w:t xml:space="preserve">в целях </w:t>
      </w:r>
      <w:proofErr w:type="spellStart"/>
      <w:r w:rsidR="002C651F">
        <w:rPr>
          <w:rFonts w:ascii="Times New Roman" w:hAnsi="Times New Roman" w:cs="Times New Roman"/>
          <w:sz w:val="28"/>
          <w:szCs w:val="28"/>
        </w:rPr>
        <w:t>софинансирования</w:t>
      </w:r>
      <w:proofErr w:type="spellEnd"/>
      <w:r w:rsidR="002C651F">
        <w:rPr>
          <w:rFonts w:ascii="Times New Roman" w:hAnsi="Times New Roman" w:cs="Times New Roman"/>
          <w:sz w:val="28"/>
          <w:szCs w:val="28"/>
        </w:rPr>
        <w:t xml:space="preserve"> расходных обязательств субъектов Российской Федерации по возмещению </w:t>
      </w:r>
      <w:r>
        <w:rPr>
          <w:rFonts w:ascii="Times New Roman" w:hAnsi="Times New Roman" w:cs="Times New Roman"/>
          <w:sz w:val="28"/>
          <w:szCs w:val="28"/>
        </w:rPr>
        <w:t>части прямых понесенных затрат на создание и (или) модернизацию объектов агропромышленного комплекса</w:t>
      </w:r>
      <w:r w:rsidR="00351C49">
        <w:rPr>
          <w:rFonts w:ascii="Times New Roman" w:hAnsi="Times New Roman" w:cs="Times New Roman"/>
          <w:sz w:val="28"/>
          <w:szCs w:val="28"/>
        </w:rPr>
        <w:t>»</w:t>
      </w:r>
      <w:r>
        <w:rPr>
          <w:rFonts w:ascii="Times New Roman" w:hAnsi="Times New Roman" w:cs="Times New Roman"/>
          <w:sz w:val="28"/>
          <w:szCs w:val="28"/>
        </w:rPr>
        <w:t>.</w:t>
      </w:r>
    </w:p>
    <w:p w:rsidR="002C651F" w:rsidRDefault="002C651F" w:rsidP="002C65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02.10.2020 № 962)</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2607BC">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II. Условия и порядок предоставления субсидии</w:t>
      </w:r>
    </w:p>
    <w:p w:rsidR="00DA6C7C" w:rsidRDefault="00DA6C7C" w:rsidP="00D107F9">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Субсидия предоставляется на возмещение части прямых понесенных затрат на создание и (или) модернизацию молочных комплексов, если создание и (или) модернизация начаты не ранее чем за 3 года до начала предоставления иных межбюджетных трансфертов и молочные комплексы введены в эксплуатацию не позднее</w:t>
      </w:r>
      <w:r w:rsidR="00946F3F" w:rsidRPr="00946F3F">
        <w:rPr>
          <w:rFonts w:ascii="Times New Roman" w:hAnsi="Times New Roman" w:cs="Times New Roman"/>
          <w:sz w:val="28"/>
          <w:szCs w:val="28"/>
        </w:rPr>
        <w:t xml:space="preserve"> </w:t>
      </w:r>
      <w:r w:rsidR="00946F3F">
        <w:rPr>
          <w:rFonts w:ascii="Times New Roman" w:hAnsi="Times New Roman" w:cs="Times New Roman"/>
          <w:sz w:val="28"/>
          <w:szCs w:val="28"/>
        </w:rPr>
        <w:t>дня предоставления департаментом заявки на участие в отборе на соответствующий финансовый год и отобраны Министерством сельского хозяйства Российской Федерации</w:t>
      </w:r>
      <w:r>
        <w:rPr>
          <w:rFonts w:ascii="Times New Roman" w:hAnsi="Times New Roman" w:cs="Times New Roman"/>
          <w:sz w:val="28"/>
          <w:szCs w:val="28"/>
        </w:rPr>
        <w:t>.</w:t>
      </w:r>
    </w:p>
    <w:p w:rsidR="00D21E6F" w:rsidRDefault="00D21E6F" w:rsidP="00071C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в редакции постановления правительства </w:t>
      </w:r>
      <w:r w:rsidR="00946F3F">
        <w:rPr>
          <w:rFonts w:ascii="Times New Roman" w:hAnsi="Times New Roman" w:cs="Times New Roman"/>
          <w:sz w:val="28"/>
          <w:szCs w:val="28"/>
        </w:rPr>
        <w:t xml:space="preserve">Воронежской области </w:t>
      </w:r>
      <w:r>
        <w:rPr>
          <w:rFonts w:ascii="Times New Roman" w:hAnsi="Times New Roman" w:cs="Times New Roman"/>
          <w:sz w:val="28"/>
          <w:szCs w:val="28"/>
        </w:rPr>
        <w:t>от 19.07.2019 № 714</w:t>
      </w:r>
      <w:r w:rsidR="00946F3F">
        <w:rPr>
          <w:rFonts w:ascii="Times New Roman" w:hAnsi="Times New Roman" w:cs="Times New Roman"/>
          <w:sz w:val="28"/>
          <w:szCs w:val="28"/>
        </w:rPr>
        <w:t>, от 02.10.2020 № 962</w:t>
      </w:r>
      <w:r>
        <w:rPr>
          <w:rFonts w:ascii="Times New Roman" w:hAnsi="Times New Roman" w:cs="Times New Roman"/>
          <w:sz w:val="28"/>
          <w:szCs w:val="28"/>
        </w:rPr>
        <w:t>)</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Субсидии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Для получения субсидии получатели субсидии представляют в департамент следующие документы:</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6C7C">
        <w:rPr>
          <w:rFonts w:ascii="Times New Roman" w:hAnsi="Times New Roman" w:cs="Times New Roman"/>
          <w:sz w:val="28"/>
          <w:szCs w:val="28"/>
        </w:rPr>
        <w:t xml:space="preserve">заявление </w:t>
      </w:r>
      <w:r>
        <w:rPr>
          <w:rFonts w:ascii="Times New Roman" w:hAnsi="Times New Roman" w:cs="Times New Roman"/>
          <w:sz w:val="28"/>
          <w:szCs w:val="28"/>
        </w:rPr>
        <w:t xml:space="preserve">по форме согласно приложению </w:t>
      </w:r>
      <w:r w:rsidR="004471A6">
        <w:rPr>
          <w:rFonts w:ascii="Times New Roman" w:hAnsi="Times New Roman" w:cs="Times New Roman"/>
          <w:sz w:val="28"/>
          <w:szCs w:val="28"/>
        </w:rPr>
        <w:t>№</w:t>
      </w:r>
      <w:r>
        <w:rPr>
          <w:rFonts w:ascii="Times New Roman" w:hAnsi="Times New Roman" w:cs="Times New Roman"/>
          <w:sz w:val="28"/>
          <w:szCs w:val="28"/>
        </w:rPr>
        <w:t xml:space="preserve"> 1 к настоящему Порядку;</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6C7C">
        <w:rPr>
          <w:rFonts w:ascii="Times New Roman" w:hAnsi="Times New Roman" w:cs="Times New Roman"/>
          <w:sz w:val="28"/>
          <w:szCs w:val="28"/>
        </w:rPr>
        <w:t xml:space="preserve">справку-расчет </w:t>
      </w:r>
      <w:r>
        <w:rPr>
          <w:rFonts w:ascii="Times New Roman" w:hAnsi="Times New Roman" w:cs="Times New Roman"/>
          <w:sz w:val="28"/>
          <w:szCs w:val="28"/>
        </w:rPr>
        <w:t xml:space="preserve">по форме согласно приложению </w:t>
      </w:r>
      <w:r w:rsidR="004471A6">
        <w:rPr>
          <w:rFonts w:ascii="Times New Roman" w:hAnsi="Times New Roman" w:cs="Times New Roman"/>
          <w:sz w:val="28"/>
          <w:szCs w:val="28"/>
        </w:rPr>
        <w:t>№</w:t>
      </w:r>
      <w:r>
        <w:rPr>
          <w:rFonts w:ascii="Times New Roman" w:hAnsi="Times New Roman" w:cs="Times New Roman"/>
          <w:sz w:val="28"/>
          <w:szCs w:val="28"/>
        </w:rPr>
        <w:t xml:space="preserve"> 2 к настоящему Порядку (за счет средств областного бюджета);</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6C7C">
        <w:rPr>
          <w:rFonts w:ascii="Times New Roman" w:hAnsi="Times New Roman" w:cs="Times New Roman"/>
          <w:sz w:val="28"/>
          <w:szCs w:val="28"/>
        </w:rPr>
        <w:t xml:space="preserve">справку-расчет </w:t>
      </w:r>
      <w:r>
        <w:rPr>
          <w:rFonts w:ascii="Times New Roman" w:hAnsi="Times New Roman" w:cs="Times New Roman"/>
          <w:sz w:val="28"/>
          <w:szCs w:val="28"/>
        </w:rPr>
        <w:t xml:space="preserve">по форме согласно приложению </w:t>
      </w:r>
      <w:r w:rsidR="004471A6">
        <w:rPr>
          <w:rFonts w:ascii="Times New Roman" w:hAnsi="Times New Roman" w:cs="Times New Roman"/>
          <w:sz w:val="28"/>
          <w:szCs w:val="28"/>
        </w:rPr>
        <w:t>№</w:t>
      </w:r>
      <w:r>
        <w:rPr>
          <w:rFonts w:ascii="Times New Roman" w:hAnsi="Times New Roman" w:cs="Times New Roman"/>
          <w:sz w:val="28"/>
          <w:szCs w:val="28"/>
        </w:rPr>
        <w:t xml:space="preserve"> 3 к настоящему Порядку (за счет средств, поступивших в бюджет Воронежской области из федерального бюджета);</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sidRPr="00D21E6F">
        <w:rPr>
          <w:rFonts w:ascii="Times New Roman" w:hAnsi="Times New Roman" w:cs="Times New Roman"/>
          <w:sz w:val="28"/>
          <w:szCs w:val="28"/>
        </w:rPr>
        <w:t>- отчетность о финансово-экономическом состоянии получателей субсидии за год, предшествующий году предоставления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w:t>
      </w:r>
      <w:r w:rsidR="00D21E6F" w:rsidRPr="00D21E6F">
        <w:rPr>
          <w:rFonts w:ascii="Times New Roman" w:hAnsi="Times New Roman" w:cs="Times New Roman"/>
          <w:bCs/>
          <w:sz w:val="28"/>
          <w:szCs w:val="28"/>
        </w:rPr>
        <w:t>, в случае непредоставления в департамент в текущем финансовом году для получения иных мер государственной поддержки</w:t>
      </w:r>
      <w:r>
        <w:rPr>
          <w:rFonts w:ascii="Times New Roman" w:hAnsi="Times New Roman" w:cs="Times New Roman"/>
          <w:sz w:val="28"/>
          <w:szCs w:val="28"/>
        </w:rPr>
        <w:t>;</w:t>
      </w:r>
    </w:p>
    <w:p w:rsidR="00D21E6F" w:rsidRDefault="00D21E6F" w:rsidP="00071C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в редакции постановления правительства </w:t>
      </w:r>
      <w:r w:rsidR="00946F3F">
        <w:rPr>
          <w:rFonts w:ascii="Times New Roman" w:hAnsi="Times New Roman" w:cs="Times New Roman"/>
          <w:sz w:val="28"/>
          <w:szCs w:val="28"/>
        </w:rPr>
        <w:t xml:space="preserve">Воронежской области </w:t>
      </w:r>
      <w:r>
        <w:rPr>
          <w:rFonts w:ascii="Times New Roman" w:hAnsi="Times New Roman" w:cs="Times New Roman"/>
          <w:sz w:val="28"/>
          <w:szCs w:val="28"/>
        </w:rPr>
        <w:t>от 19.07.2019 № 714)</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21E6F">
        <w:rPr>
          <w:rFonts w:ascii="Times New Roman" w:hAnsi="Times New Roman" w:cs="Times New Roman"/>
          <w:sz w:val="28"/>
          <w:szCs w:val="28"/>
        </w:rPr>
        <w:t xml:space="preserve">копии платежных поручений (иных банковских документов), подтверждающих оплату </w:t>
      </w:r>
      <w:r w:rsidR="00D21E6F" w:rsidRPr="00D21E6F">
        <w:rPr>
          <w:rFonts w:ascii="Times New Roman" w:hAnsi="Times New Roman" w:cs="Times New Roman"/>
          <w:bCs/>
          <w:sz w:val="28"/>
          <w:szCs w:val="28"/>
        </w:rPr>
        <w:t>строительно-монтажных работ,</w:t>
      </w:r>
      <w:r w:rsidR="00D21E6F">
        <w:rPr>
          <w:rFonts w:ascii="Times New Roman" w:hAnsi="Times New Roman" w:cs="Times New Roman"/>
          <w:bCs/>
          <w:sz w:val="28"/>
          <w:szCs w:val="28"/>
        </w:rPr>
        <w:t xml:space="preserve"> </w:t>
      </w:r>
      <w:r>
        <w:rPr>
          <w:rFonts w:ascii="Times New Roman" w:hAnsi="Times New Roman" w:cs="Times New Roman"/>
          <w:sz w:val="28"/>
          <w:szCs w:val="28"/>
        </w:rPr>
        <w:t>специальной техники и (или) оборудования и монтаж оборудования;</w:t>
      </w:r>
    </w:p>
    <w:p w:rsidR="00D21E6F" w:rsidRDefault="00D21E6F" w:rsidP="00071C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в редакции постановления правительства </w:t>
      </w:r>
      <w:r w:rsidR="00946F3F">
        <w:rPr>
          <w:rFonts w:ascii="Times New Roman" w:hAnsi="Times New Roman" w:cs="Times New Roman"/>
          <w:sz w:val="28"/>
          <w:szCs w:val="28"/>
        </w:rPr>
        <w:t xml:space="preserve">Воронежской области </w:t>
      </w:r>
      <w:r>
        <w:rPr>
          <w:rFonts w:ascii="Times New Roman" w:hAnsi="Times New Roman" w:cs="Times New Roman"/>
          <w:sz w:val="28"/>
          <w:szCs w:val="28"/>
        </w:rPr>
        <w:t>от 19.07.2019 № 714)</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пояснительную записку к инвестиционному проекту, включающую его краткое описание;</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сводного сметного расчета стоимости объекта и (или)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копию </w:t>
      </w:r>
      <w:r w:rsidR="00DA6C7C">
        <w:rPr>
          <w:rFonts w:ascii="Times New Roman" w:hAnsi="Times New Roman" w:cs="Times New Roman"/>
          <w:sz w:val="28"/>
          <w:szCs w:val="28"/>
        </w:rPr>
        <w:t xml:space="preserve">акта </w:t>
      </w:r>
      <w:r>
        <w:rPr>
          <w:rFonts w:ascii="Times New Roman" w:hAnsi="Times New Roman" w:cs="Times New Roman"/>
          <w:sz w:val="28"/>
          <w:szCs w:val="28"/>
        </w:rPr>
        <w:t xml:space="preserve">о приемке выполненных работ по унифицированной форме </w:t>
      </w:r>
      <w:r w:rsidR="004471A6">
        <w:rPr>
          <w:rFonts w:ascii="Times New Roman" w:hAnsi="Times New Roman" w:cs="Times New Roman"/>
          <w:sz w:val="28"/>
          <w:szCs w:val="28"/>
        </w:rPr>
        <w:t>№</w:t>
      </w:r>
      <w:r>
        <w:rPr>
          <w:rFonts w:ascii="Times New Roman" w:hAnsi="Times New Roman" w:cs="Times New Roman"/>
          <w:sz w:val="28"/>
          <w:szCs w:val="28"/>
        </w:rPr>
        <w:t xml:space="preserve"> КС-2, утвержденной Постановлением Госкомстата России от 11.11.1999 </w:t>
      </w:r>
      <w:r w:rsidR="004471A6">
        <w:rPr>
          <w:rFonts w:ascii="Times New Roman" w:hAnsi="Times New Roman" w:cs="Times New Roman"/>
          <w:sz w:val="28"/>
          <w:szCs w:val="28"/>
        </w:rPr>
        <w:t>№</w:t>
      </w:r>
      <w:r>
        <w:rPr>
          <w:rFonts w:ascii="Times New Roman" w:hAnsi="Times New Roman" w:cs="Times New Roman"/>
          <w:sz w:val="28"/>
          <w:szCs w:val="28"/>
        </w:rPr>
        <w:t xml:space="preserve"> 100;</w:t>
      </w:r>
    </w:p>
    <w:p w:rsidR="00D21E6F" w:rsidRPr="00D21E6F" w:rsidRDefault="00D21E6F" w:rsidP="00D21E6F">
      <w:pPr>
        <w:autoSpaceDE w:val="0"/>
        <w:autoSpaceDN w:val="0"/>
        <w:adjustRightInd w:val="0"/>
        <w:spacing w:after="0" w:line="240" w:lineRule="auto"/>
        <w:ind w:firstLine="709"/>
        <w:jc w:val="both"/>
        <w:rPr>
          <w:rFonts w:ascii="Times New Roman" w:hAnsi="Times New Roman" w:cs="Times New Roman"/>
          <w:sz w:val="28"/>
          <w:szCs w:val="28"/>
        </w:rPr>
      </w:pPr>
      <w:r w:rsidRPr="00D21E6F">
        <w:rPr>
          <w:rFonts w:ascii="Times New Roman" w:hAnsi="Times New Roman" w:cs="Times New Roman"/>
          <w:bCs/>
          <w:sz w:val="28"/>
          <w:szCs w:val="28"/>
        </w:rPr>
        <w:t>- копии документов, подтверждающих открытие и исполнение аккредитива на оплату строительно-монтажных работ, оборудования, специальной техники на цели предоставления субсидий (в случае открытия аккредитива);</w:t>
      </w:r>
    </w:p>
    <w:p w:rsidR="00DB01CB" w:rsidRDefault="00D21E6F" w:rsidP="00071C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в редакции постановления правительства от 19.07.2019 № 714)</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документов, подтверждающих открытие аккредитива на оплату оборудования на цели предоставления субсидий (в случае открытия аккредитива);</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платежных поручений (иных банковских документов), подтверждающих оплату технологического оборудования, включенного в сводный сметный расчет (в случае приобретения технологического оборудования получателем субсидии);</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копию </w:t>
      </w:r>
      <w:r w:rsidR="00DA6C7C">
        <w:rPr>
          <w:rFonts w:ascii="Times New Roman" w:hAnsi="Times New Roman" w:cs="Times New Roman"/>
          <w:sz w:val="28"/>
          <w:szCs w:val="28"/>
        </w:rPr>
        <w:t xml:space="preserve">актов </w:t>
      </w:r>
      <w:r>
        <w:rPr>
          <w:rFonts w:ascii="Times New Roman" w:hAnsi="Times New Roman" w:cs="Times New Roman"/>
          <w:sz w:val="28"/>
          <w:szCs w:val="28"/>
        </w:rPr>
        <w:t xml:space="preserve">о приеме-передаче оборудования в монтаж по унифицированной форме </w:t>
      </w:r>
      <w:r w:rsidR="004471A6">
        <w:rPr>
          <w:rFonts w:ascii="Times New Roman" w:hAnsi="Times New Roman" w:cs="Times New Roman"/>
          <w:sz w:val="28"/>
          <w:szCs w:val="28"/>
        </w:rPr>
        <w:t>№</w:t>
      </w:r>
      <w:r>
        <w:rPr>
          <w:rFonts w:ascii="Times New Roman" w:hAnsi="Times New Roman" w:cs="Times New Roman"/>
          <w:sz w:val="28"/>
          <w:szCs w:val="28"/>
        </w:rPr>
        <w:t xml:space="preserve"> ОС-15, утвержденной Постановлением Госкомстата России от 21.01.2003 </w:t>
      </w:r>
      <w:r w:rsidR="004471A6">
        <w:rPr>
          <w:rFonts w:ascii="Times New Roman" w:hAnsi="Times New Roman" w:cs="Times New Roman"/>
          <w:sz w:val="28"/>
          <w:szCs w:val="28"/>
        </w:rPr>
        <w:t>№</w:t>
      </w:r>
      <w:r>
        <w:rPr>
          <w:rFonts w:ascii="Times New Roman" w:hAnsi="Times New Roman" w:cs="Times New Roman"/>
          <w:sz w:val="28"/>
          <w:szCs w:val="28"/>
        </w:rPr>
        <w:t xml:space="preserve"> 7 (в случае приобретения технологического оборудования получателем субсидии);</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копию внутрихозяйственного </w:t>
      </w:r>
      <w:r w:rsidR="002D0CF2">
        <w:rPr>
          <w:rFonts w:ascii="Times New Roman" w:hAnsi="Times New Roman" w:cs="Times New Roman"/>
          <w:sz w:val="28"/>
          <w:szCs w:val="28"/>
        </w:rPr>
        <w:t xml:space="preserve">отчета </w:t>
      </w:r>
      <w:r>
        <w:rPr>
          <w:rFonts w:ascii="Times New Roman" w:hAnsi="Times New Roman" w:cs="Times New Roman"/>
          <w:sz w:val="28"/>
          <w:szCs w:val="28"/>
        </w:rPr>
        <w:t xml:space="preserve">о движении скота и птицы на ферме (по типовой межотраслевой форме </w:t>
      </w:r>
      <w:r w:rsidR="004471A6">
        <w:rPr>
          <w:rFonts w:ascii="Times New Roman" w:hAnsi="Times New Roman" w:cs="Times New Roman"/>
          <w:sz w:val="28"/>
          <w:szCs w:val="28"/>
        </w:rPr>
        <w:t>№</w:t>
      </w:r>
      <w:r>
        <w:rPr>
          <w:rFonts w:ascii="Times New Roman" w:hAnsi="Times New Roman" w:cs="Times New Roman"/>
          <w:sz w:val="28"/>
          <w:szCs w:val="28"/>
        </w:rPr>
        <w:t xml:space="preserve"> СП-51, утвержденной Постановлением Госкомстата России от 29.09.1997 </w:t>
      </w:r>
      <w:r w:rsidR="004471A6">
        <w:rPr>
          <w:rFonts w:ascii="Times New Roman" w:hAnsi="Times New Roman" w:cs="Times New Roman"/>
          <w:sz w:val="28"/>
          <w:szCs w:val="28"/>
        </w:rPr>
        <w:t>№</w:t>
      </w:r>
      <w:r>
        <w:rPr>
          <w:rFonts w:ascii="Times New Roman" w:hAnsi="Times New Roman" w:cs="Times New Roman"/>
          <w:sz w:val="28"/>
          <w:szCs w:val="28"/>
        </w:rPr>
        <w:t xml:space="preserve"> 68) по состоянию на первое число месяца подачи документов на предоставление субсидии;</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акта приемки молочного комплекса в случае модернизации объекта;</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документов, подтверждающих приобретение специальной техники и (или) оборудования на цели создания и (или) модернизации молочных комплексов.</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приобретения импортного оборудования за иностранную валюту получатели субсидии дополнительно предоставляют:</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копии </w:t>
      </w:r>
      <w:proofErr w:type="spellStart"/>
      <w:r>
        <w:rPr>
          <w:rFonts w:ascii="Times New Roman" w:hAnsi="Times New Roman" w:cs="Times New Roman"/>
          <w:sz w:val="28"/>
          <w:szCs w:val="28"/>
        </w:rPr>
        <w:t>свифтовых</w:t>
      </w:r>
      <w:proofErr w:type="spellEnd"/>
      <w:r>
        <w:rPr>
          <w:rFonts w:ascii="Times New Roman" w:hAnsi="Times New Roman" w:cs="Times New Roman"/>
          <w:sz w:val="28"/>
          <w:szCs w:val="28"/>
        </w:rPr>
        <w:t xml:space="preserve"> сообщений о переводе иностранной валюты;</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паспортов импортных сделок.</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документов, указанных в настоящем пункте, заверяются получателем субсидии.</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bookmarkStart w:id="65" w:name="Par57"/>
      <w:bookmarkEnd w:id="65"/>
      <w:r>
        <w:rPr>
          <w:rFonts w:ascii="Times New Roman" w:hAnsi="Times New Roman" w:cs="Times New Roman"/>
          <w:sz w:val="28"/>
          <w:szCs w:val="28"/>
        </w:rPr>
        <w:t>3. Получатель субсидии вправе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выписку из Единого государственного реестра недвижимости, разрешение на строительство, копию положительного заключения государственной экспертизы на проектную документацию молочного комплекса или копию письма об отсутствии необходимости проведения обязательной государственной экспертизы проектной документации, копию разрешения на строительство молочного комплекса (при создании объекта), копию разрешения на ввод в эксплуатацию молочного комплекса (при создании объекта).</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заявитель не представил по собственной инициативе документы, указанные в </w:t>
      </w:r>
      <w:r w:rsidR="002D0CF2">
        <w:rPr>
          <w:rFonts w:ascii="Times New Roman" w:hAnsi="Times New Roman" w:cs="Times New Roman"/>
          <w:sz w:val="28"/>
          <w:szCs w:val="28"/>
        </w:rPr>
        <w:t xml:space="preserve">абзаце первом </w:t>
      </w:r>
      <w:r>
        <w:rPr>
          <w:rFonts w:ascii="Times New Roman" w:hAnsi="Times New Roman" w:cs="Times New Roman"/>
          <w:sz w:val="28"/>
          <w:szCs w:val="28"/>
        </w:rPr>
        <w:t>настоящего пункта, департамент запрашивает их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запрашиваются по состоянию на дату подачи заявления о предоставлении субсидии.</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Департамент регистрирует заявление и документы получателя субсидии в порядке поступления заявлений в специальном журнале, который должен быть пронумерован, прошнурован и скреплен печатью (далее - журнал регистрации), в день их поступления.</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получателем субсидии заявление и документы для получения субсидии рассматриваются департаментом и направляются в Министерство сельского хозяйства Российской Федерации в сроки, определенные Министерством сельского хозяйства Российской Федерации для проведения отбора инвестиционных проектов, направленных на создание и (или) модернизацию объектов агропромышленного комплекса.</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Департамент принимает решение о предоставлении субсидии в течение 10 рабочих дней с даты подписания протокола заседания Комиссии по отбору инвестиционных проектов, направленных на создание и (или) модернизацию объектов агропромышленного комплекса, созданной Министерством сельского хозяйства Российской Федерации.</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отказа получателю субсидии в предоставлении субсидии на возмещение части прямых понесенных затрат на создание и (или) модернизацию молочных комплексов департамент делает соответствующую запись в журнале регистрации. При этом получателю субсидии в течение 10 рабочих дней направляется соответствующее уведомление об отказе в предоставлении субсидии с указанием причины принятия соответствующего решения.</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Положительным решением о предоставлении субсидии является включение получателя субсидии в реестр получателей субсидии.</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Основанием для отказа получателю субсидии в предоставлении субсидии является:</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недостоверность представленной получателем субсидии информации;</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несоответствие представленных получателем субсидии документов требованиям, определенным в </w:t>
      </w:r>
      <w:r w:rsidR="002D0CF2">
        <w:rPr>
          <w:rFonts w:ascii="Times New Roman" w:hAnsi="Times New Roman" w:cs="Times New Roman"/>
          <w:sz w:val="28"/>
          <w:szCs w:val="28"/>
        </w:rPr>
        <w:t xml:space="preserve">пункте 2 </w:t>
      </w:r>
      <w:r>
        <w:rPr>
          <w:rFonts w:ascii="Times New Roman" w:hAnsi="Times New Roman" w:cs="Times New Roman"/>
          <w:sz w:val="28"/>
          <w:szCs w:val="28"/>
        </w:rPr>
        <w:t>настоящего раздела, или непредставление (представление не в полном объеме) указанных документов;</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невыполнение целей и условий предоставления субсидии, установленных настоящим Порядком;</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несоответствие получателей субсидии категориям, установленным </w:t>
      </w:r>
      <w:r w:rsidR="002D0CF2">
        <w:rPr>
          <w:rFonts w:ascii="Times New Roman" w:hAnsi="Times New Roman" w:cs="Times New Roman"/>
          <w:sz w:val="28"/>
          <w:szCs w:val="28"/>
        </w:rPr>
        <w:t xml:space="preserve">пунктом 4 раздела 1 </w:t>
      </w:r>
      <w:r>
        <w:rPr>
          <w:rFonts w:ascii="Times New Roman" w:hAnsi="Times New Roman" w:cs="Times New Roman"/>
          <w:sz w:val="28"/>
          <w:szCs w:val="28"/>
        </w:rPr>
        <w:t xml:space="preserve">настоящего Порядка, и требованиям, установленным </w:t>
      </w:r>
      <w:r w:rsidR="002D0CF2">
        <w:rPr>
          <w:rFonts w:ascii="Times New Roman" w:hAnsi="Times New Roman" w:cs="Times New Roman"/>
          <w:sz w:val="28"/>
          <w:szCs w:val="28"/>
        </w:rPr>
        <w:t xml:space="preserve">пунктом 10 раздела 2 </w:t>
      </w:r>
      <w:r>
        <w:rPr>
          <w:rFonts w:ascii="Times New Roman" w:hAnsi="Times New Roman" w:cs="Times New Roman"/>
          <w:sz w:val="28"/>
          <w:szCs w:val="28"/>
        </w:rPr>
        <w:t>настоящего Порядка;</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лимитов бюджетных ассигнований на предоставление субсидии.</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Субсидия предоставляется сельскохозяйственным товаропроизводителям, за исключением граждан, ведущих личное подсобное хозяйство, и российским организациям на создание и (или) модернизацию молочных комплексов в следующих размерах:</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 счет средств, поступивших в бюджет Воронежской области из федерального бюджета - 25 процентов фактической стоимости объекта (но не выше предельной стоимости объекта);</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 счет средств областного бюджета - 1,31578 процента фактической стоимости объекта (но не выше предельной стоимости объекта).</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 субсидии для получателей субсидии определяется по следующей формуле:</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 (П * 0,25) + (П * 0,0131578), где:</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 размер субсидии, предоставляемой получателю субсидии, рублей;</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 - фактическая стоимость объекта, но не выше предельной стоимости молочного комплекса, определенной исходя из предельного значения стоимости единицы мощности молочного комплекса, устанавливаемого Министерством сельского хозяйства Российской Федерации, рублей.</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приобретении техники и (или) оборудования за иностранную валюту их стоимость для расчета субсидии определяется по курсу рубля, установленному Центральным банком Российской Федерации на дату совершения операции в иностранной валюте.</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В случае принятия положительного решения о предоставлении субсидии в течение 10 дней с даты его принятия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Субсидия предоставляется в пределах бюджетных ассигнований, поступивших в финансовом году в бюджет Воронежской области из федерального бюджета,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D21E6F" w:rsidRPr="00570987" w:rsidRDefault="00D21E6F" w:rsidP="00570987">
      <w:pPr>
        <w:autoSpaceDE w:val="0"/>
        <w:autoSpaceDN w:val="0"/>
        <w:adjustRightInd w:val="0"/>
        <w:spacing w:after="0" w:line="240" w:lineRule="auto"/>
        <w:ind w:firstLine="709"/>
        <w:jc w:val="both"/>
        <w:rPr>
          <w:rFonts w:ascii="Times New Roman" w:hAnsi="Times New Roman" w:cs="Times New Roman"/>
          <w:sz w:val="28"/>
          <w:szCs w:val="28"/>
        </w:rPr>
      </w:pPr>
      <w:r w:rsidRPr="00570987">
        <w:rPr>
          <w:rFonts w:ascii="Times New Roman" w:hAnsi="Times New Roman" w:cs="Times New Roman"/>
          <w:bCs/>
          <w:sz w:val="28"/>
          <w:szCs w:val="28"/>
        </w:rPr>
        <w:t>При увеличении лимитов бюджетных ассигнований на предоставление субсидии департамент уведомляет получателей субсидии, в отношении которых принято решение об отказе в предоставлении субсидии по основанию, указанному в абзаце шестом пункта 5 раздела II настоящего Порядка, об увеличении лимита, и предоставление субсидии осуществляется в порядке очередности ранее зарегистрированных заявлений в журнале регистрации.</w:t>
      </w:r>
    </w:p>
    <w:p w:rsidR="00D21E6F" w:rsidRDefault="00570987" w:rsidP="005709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постановлением правительства </w:t>
      </w:r>
      <w:r w:rsidR="00946F3F">
        <w:rPr>
          <w:rFonts w:ascii="Times New Roman" w:hAnsi="Times New Roman" w:cs="Times New Roman"/>
          <w:sz w:val="28"/>
          <w:szCs w:val="28"/>
        </w:rPr>
        <w:t xml:space="preserve">Воронежской области </w:t>
      </w:r>
      <w:r>
        <w:rPr>
          <w:rFonts w:ascii="Times New Roman" w:hAnsi="Times New Roman" w:cs="Times New Roman"/>
          <w:sz w:val="28"/>
          <w:szCs w:val="28"/>
        </w:rPr>
        <w:t>от 19.07.2019 № 714)</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Предоставление субсидии осуществляется в порядке очередности регистрации заявлений в журнале регистрации.</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bookmarkStart w:id="66" w:name="Par85"/>
      <w:bookmarkEnd w:id="66"/>
      <w:r>
        <w:rPr>
          <w:rFonts w:ascii="Times New Roman" w:hAnsi="Times New Roman" w:cs="Times New Roman"/>
          <w:sz w:val="28"/>
          <w:szCs w:val="28"/>
        </w:rPr>
        <w:t>10. Получатели субсидии должны соответствовать на дату подачи заявления следующим требованиям:</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DB01CB" w:rsidRPr="00570987" w:rsidRDefault="00570987" w:rsidP="00946F3F">
      <w:pPr>
        <w:autoSpaceDE w:val="0"/>
        <w:autoSpaceDN w:val="0"/>
        <w:adjustRightInd w:val="0"/>
        <w:spacing w:after="0" w:line="240" w:lineRule="auto"/>
        <w:ind w:firstLine="709"/>
        <w:jc w:val="both"/>
        <w:rPr>
          <w:rFonts w:ascii="Times New Roman" w:hAnsi="Times New Roman" w:cs="Times New Roman"/>
          <w:sz w:val="28"/>
          <w:szCs w:val="28"/>
        </w:rPr>
      </w:pPr>
      <w:r w:rsidRPr="00570987">
        <w:rPr>
          <w:rFonts w:ascii="Times New Roman" w:hAnsi="Times New Roman" w:cs="Times New Roman"/>
          <w:bCs/>
          <w:sz w:val="28"/>
          <w:szCs w:val="28"/>
        </w:rPr>
        <w:t xml:space="preserve">- </w:t>
      </w:r>
      <w:r w:rsidR="00946F3F">
        <w:rPr>
          <w:rFonts w:ascii="Times New Roman" w:hAnsi="Times New Roman" w:cs="Times New Roman"/>
          <w:bCs/>
          <w:sz w:val="28"/>
          <w:szCs w:val="28"/>
        </w:rPr>
        <w:t>утратил силу – постановление правительства Воронежской области от 02.10.2020 № 962.</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r w:rsidR="002D0CF2">
        <w:rPr>
          <w:rFonts w:ascii="Times New Roman" w:hAnsi="Times New Roman" w:cs="Times New Roman"/>
          <w:sz w:val="28"/>
          <w:szCs w:val="28"/>
        </w:rPr>
        <w:t xml:space="preserve">пункте 2 раздела 1 </w:t>
      </w:r>
      <w:r>
        <w:rPr>
          <w:rFonts w:ascii="Times New Roman" w:hAnsi="Times New Roman" w:cs="Times New Roman"/>
          <w:sz w:val="28"/>
          <w:szCs w:val="28"/>
        </w:rPr>
        <w:t>настоящего Порядка;</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946F3F" w:rsidRDefault="00DB01CB" w:rsidP="00946F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946F3F">
        <w:rPr>
          <w:rFonts w:ascii="Times New Roman" w:hAnsi="Times New Roman" w:cs="Times New Roman"/>
          <w:sz w:val="28"/>
          <w:szCs w:val="28"/>
        </w:rPr>
        <w:t>Результатом предоставления субсидии является достижение следующих показателей:</w:t>
      </w:r>
    </w:p>
    <w:p w:rsidR="00946F3F" w:rsidRDefault="00946F3F" w:rsidP="00946F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объем введенных в год предоставления субсидии, а также в годах, предшествующих году предоставления субсидии, мощностей животноводческих комплексов молочного направления (молочных ферм) (</w:t>
      </w:r>
      <w:proofErr w:type="spellStart"/>
      <w:r>
        <w:rPr>
          <w:rFonts w:ascii="Times New Roman" w:hAnsi="Times New Roman" w:cs="Times New Roman"/>
          <w:sz w:val="28"/>
          <w:szCs w:val="28"/>
        </w:rPr>
        <w:t>ското</w:t>
      </w:r>
      <w:proofErr w:type="spellEnd"/>
      <w:r>
        <w:rPr>
          <w:rFonts w:ascii="Times New Roman" w:hAnsi="Times New Roman" w:cs="Times New Roman"/>
          <w:sz w:val="28"/>
          <w:szCs w:val="28"/>
        </w:rPr>
        <w:t>-мест);</w:t>
      </w:r>
    </w:p>
    <w:p w:rsidR="00946F3F" w:rsidRDefault="00946F3F" w:rsidP="00946F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наличие поголовья коров, и (или) нетелей, и (или) коз на отчетную дату (голов).</w:t>
      </w:r>
    </w:p>
    <w:p w:rsidR="00570987" w:rsidRPr="00570987" w:rsidRDefault="00946F3F" w:rsidP="00946F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Значения показателей результатов предоставления субсидии (далее - показатели) для получателя субсидии устанавливаются департаментом в Соглашении в соответствии с показателями, установленными в государственной программе Воронежской области «Развитие сельского хозяйства, производства пищевых продуктов и инфраструктуры агропродовольственного рынка».</w:t>
      </w:r>
    </w:p>
    <w:p w:rsidR="00570987" w:rsidRDefault="00570987" w:rsidP="005709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 редакции постановления правительства </w:t>
      </w:r>
      <w:r w:rsidR="00946F3F">
        <w:rPr>
          <w:rFonts w:ascii="Times New Roman" w:hAnsi="Times New Roman" w:cs="Times New Roman"/>
          <w:sz w:val="28"/>
          <w:szCs w:val="28"/>
        </w:rPr>
        <w:t xml:space="preserve">Воронежской области </w:t>
      </w:r>
      <w:r>
        <w:rPr>
          <w:rFonts w:ascii="Times New Roman" w:hAnsi="Times New Roman" w:cs="Times New Roman"/>
          <w:sz w:val="28"/>
          <w:szCs w:val="28"/>
        </w:rPr>
        <w:t>от 19.07.2019 № 714</w:t>
      </w:r>
      <w:r w:rsidR="00946F3F">
        <w:rPr>
          <w:rFonts w:ascii="Times New Roman" w:hAnsi="Times New Roman" w:cs="Times New Roman"/>
          <w:sz w:val="28"/>
          <w:szCs w:val="28"/>
        </w:rPr>
        <w:t>, от 02.10.2020 № 962</w:t>
      </w:r>
      <w:r>
        <w:rPr>
          <w:rFonts w:ascii="Times New Roman" w:hAnsi="Times New Roman" w:cs="Times New Roman"/>
          <w:sz w:val="28"/>
          <w:szCs w:val="28"/>
        </w:rPr>
        <w:t>)</w:t>
      </w:r>
    </w:p>
    <w:p w:rsidR="00570987" w:rsidRDefault="00DB01CB" w:rsidP="005709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570987" w:rsidRPr="00570987">
        <w:rPr>
          <w:rFonts w:ascii="Times New Roman" w:hAnsi="Times New Roman" w:cs="Times New Roman"/>
          <w:bCs/>
          <w:sz w:val="28"/>
          <w:szCs w:val="28"/>
        </w:rPr>
        <w:t>Департамент осуществляет перечисление средств на возмещение части затрат получателю субсидии на расчетный или корреспондентский счет, открытый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субсидии.</w:t>
      </w:r>
    </w:p>
    <w:p w:rsidR="00570987" w:rsidRDefault="00570987" w:rsidP="005709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(п.12 в редакции постановления правительства</w:t>
      </w:r>
      <w:r w:rsidR="00946F3F">
        <w:rPr>
          <w:rFonts w:ascii="Times New Roman" w:hAnsi="Times New Roman" w:cs="Times New Roman"/>
          <w:sz w:val="28"/>
          <w:szCs w:val="28"/>
        </w:rPr>
        <w:t xml:space="preserve"> Воронежской области</w:t>
      </w:r>
      <w:r>
        <w:rPr>
          <w:rFonts w:ascii="Times New Roman" w:hAnsi="Times New Roman" w:cs="Times New Roman"/>
          <w:sz w:val="28"/>
          <w:szCs w:val="28"/>
        </w:rPr>
        <w:t xml:space="preserve"> от 19.07.2019 № 714)</w:t>
      </w:r>
    </w:p>
    <w:p w:rsidR="00570987" w:rsidRPr="00570987" w:rsidRDefault="00DB01CB" w:rsidP="00570987">
      <w:pPr>
        <w:autoSpaceDE w:val="0"/>
        <w:autoSpaceDN w:val="0"/>
        <w:adjustRightInd w:val="0"/>
        <w:spacing w:after="0" w:line="240" w:lineRule="auto"/>
        <w:ind w:firstLine="709"/>
        <w:jc w:val="both"/>
        <w:rPr>
          <w:rFonts w:ascii="Times New Roman" w:hAnsi="Times New Roman" w:cs="Times New Roman"/>
          <w:sz w:val="28"/>
          <w:szCs w:val="28"/>
        </w:rPr>
      </w:pPr>
      <w:r w:rsidRPr="00570987">
        <w:rPr>
          <w:rFonts w:ascii="Times New Roman" w:hAnsi="Times New Roman" w:cs="Times New Roman"/>
          <w:sz w:val="28"/>
          <w:szCs w:val="28"/>
        </w:rPr>
        <w:t xml:space="preserve">13. </w:t>
      </w:r>
      <w:r w:rsidR="00570987" w:rsidRPr="00570987">
        <w:rPr>
          <w:rFonts w:ascii="Times New Roman" w:hAnsi="Times New Roman" w:cs="Times New Roman"/>
          <w:bCs/>
          <w:sz w:val="28"/>
          <w:szCs w:val="28"/>
        </w:rPr>
        <w:t>Для перечисления субсидии департамент представляет:</w:t>
      </w:r>
    </w:p>
    <w:p w:rsidR="00570987" w:rsidRPr="00570987" w:rsidRDefault="00570987" w:rsidP="00570987">
      <w:pPr>
        <w:autoSpaceDE w:val="0"/>
        <w:autoSpaceDN w:val="0"/>
        <w:adjustRightInd w:val="0"/>
        <w:spacing w:after="0" w:line="240" w:lineRule="auto"/>
        <w:ind w:firstLine="709"/>
        <w:jc w:val="both"/>
        <w:rPr>
          <w:rFonts w:ascii="Times New Roman" w:hAnsi="Times New Roman" w:cs="Times New Roman"/>
          <w:sz w:val="28"/>
          <w:szCs w:val="28"/>
        </w:rPr>
      </w:pPr>
      <w:r w:rsidRPr="00570987">
        <w:rPr>
          <w:rFonts w:ascii="Times New Roman" w:hAnsi="Times New Roman" w:cs="Times New Roman"/>
          <w:bCs/>
          <w:sz w:val="28"/>
          <w:szCs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570987" w:rsidRPr="00570987" w:rsidRDefault="00570987" w:rsidP="00570987">
      <w:pPr>
        <w:autoSpaceDE w:val="0"/>
        <w:autoSpaceDN w:val="0"/>
        <w:adjustRightInd w:val="0"/>
        <w:spacing w:after="0" w:line="240" w:lineRule="auto"/>
        <w:ind w:firstLine="709"/>
        <w:jc w:val="both"/>
        <w:rPr>
          <w:rFonts w:ascii="Times New Roman" w:hAnsi="Times New Roman" w:cs="Times New Roman"/>
          <w:sz w:val="28"/>
          <w:szCs w:val="28"/>
        </w:rPr>
      </w:pPr>
      <w:r w:rsidRPr="00570987">
        <w:rPr>
          <w:rFonts w:ascii="Times New Roman" w:hAnsi="Times New Roman" w:cs="Times New Roman"/>
          <w:bCs/>
          <w:sz w:val="28"/>
          <w:szCs w:val="28"/>
        </w:rPr>
        <w:t>- в УФК по ВО - копии соглашений, заявки на кассовый расход, копии реестров получателей.</w:t>
      </w:r>
    </w:p>
    <w:p w:rsidR="00DB01CB" w:rsidRDefault="00570987" w:rsidP="00071C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(п.13 в редакции постановления правительства </w:t>
      </w:r>
      <w:r w:rsidR="00946F3F">
        <w:rPr>
          <w:rFonts w:ascii="Times New Roman" w:hAnsi="Times New Roman" w:cs="Times New Roman"/>
          <w:sz w:val="28"/>
          <w:szCs w:val="28"/>
        </w:rPr>
        <w:t>Воронежской области</w:t>
      </w:r>
      <w:r w:rsidR="00071CA5">
        <w:rPr>
          <w:rFonts w:ascii="Times New Roman" w:hAnsi="Times New Roman" w:cs="Times New Roman"/>
          <w:sz w:val="28"/>
          <w:szCs w:val="28"/>
        </w:rPr>
        <w:t xml:space="preserve"> </w:t>
      </w:r>
      <w:r>
        <w:rPr>
          <w:rFonts w:ascii="Times New Roman" w:hAnsi="Times New Roman" w:cs="Times New Roman"/>
          <w:sz w:val="28"/>
          <w:szCs w:val="28"/>
        </w:rPr>
        <w:t>от 19.07.2019 № 714)</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2607BC">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III. Требования к отчетности</w:t>
      </w:r>
    </w:p>
    <w:p w:rsidR="00946F3F" w:rsidRPr="00946F3F" w:rsidRDefault="00946F3F" w:rsidP="002607BC">
      <w:pPr>
        <w:autoSpaceDE w:val="0"/>
        <w:autoSpaceDN w:val="0"/>
        <w:adjustRightInd w:val="0"/>
        <w:spacing w:after="0" w:line="240" w:lineRule="auto"/>
        <w:jc w:val="center"/>
        <w:outlineLvl w:val="1"/>
        <w:rPr>
          <w:rFonts w:ascii="Times New Roman" w:hAnsi="Times New Roman" w:cs="Times New Roman"/>
          <w:bCs/>
          <w:sz w:val="28"/>
          <w:szCs w:val="28"/>
        </w:rPr>
      </w:pPr>
      <w:r w:rsidRPr="00946F3F">
        <w:rPr>
          <w:rFonts w:ascii="Times New Roman" w:hAnsi="Times New Roman" w:cs="Times New Roman"/>
          <w:bCs/>
          <w:sz w:val="28"/>
          <w:szCs w:val="28"/>
        </w:rPr>
        <w:t>(в</w:t>
      </w:r>
      <w:r>
        <w:rPr>
          <w:rFonts w:ascii="Times New Roman" w:hAnsi="Times New Roman" w:cs="Times New Roman"/>
          <w:bCs/>
          <w:sz w:val="28"/>
          <w:szCs w:val="28"/>
        </w:rPr>
        <w:t xml:space="preserve"> редакции постановления правительства Воронежской области от 02.10.2020 № 962)</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946F3F" w:rsidRDefault="00946F3F" w:rsidP="00946F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Получатели субсидии предоставляют в департамент в срок не позднее 31 декабря года получения субсидии отчет о достижении результатов предоставления субсидии по форме согласно приложению № 4 к настоящему Порядку.</w:t>
      </w:r>
    </w:p>
    <w:p w:rsidR="00946F3F" w:rsidRDefault="00946F3F" w:rsidP="00946F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2607BC">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IV. Осуществление контроля за соблюдением условий, целей</w:t>
      </w:r>
    </w:p>
    <w:p w:rsidR="00DB01CB" w:rsidRDefault="00DB01CB" w:rsidP="002607B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порядка предоставления субсидии и ответственности</w:t>
      </w:r>
    </w:p>
    <w:p w:rsidR="00DB01CB" w:rsidRDefault="00DB01CB" w:rsidP="002607B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 их нарушение</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2D0C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Департамент обеспечивает целевой характер использования субсидии.</w:t>
      </w:r>
    </w:p>
    <w:p w:rsidR="00DB01CB" w:rsidRDefault="00DB01CB" w:rsidP="002D0C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Департамент, орган государственного финансового контроля Воронежской области осуществляют проверку соблюдения получателями субсидии условий, целей и порядка предоставления субсидии в соответствии с действующим законодательством.</w:t>
      </w:r>
    </w:p>
    <w:p w:rsidR="00DB01CB" w:rsidRDefault="00DB01CB" w:rsidP="002D0C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71CA5">
        <w:rPr>
          <w:rFonts w:ascii="Times New Roman" w:hAnsi="Times New Roman" w:cs="Times New Roman"/>
          <w:sz w:val="28"/>
          <w:szCs w:val="28"/>
        </w:rPr>
        <w:t>Утратил силу – постановление правительства Воронежской области от 02.10.2020 № 962.</w:t>
      </w:r>
    </w:p>
    <w:p w:rsidR="00DB01CB" w:rsidRDefault="00DB01CB" w:rsidP="002D0C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071CA5" w:rsidRDefault="00DB01CB" w:rsidP="00071C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71CA5" w:rsidRPr="00071CA5">
        <w:rPr>
          <w:rFonts w:ascii="Times New Roman" w:hAnsi="Times New Roman" w:cs="Times New Roman"/>
          <w:sz w:val="28"/>
          <w:szCs w:val="28"/>
        </w:rPr>
        <w:t xml:space="preserve"> </w:t>
      </w:r>
      <w:r w:rsidR="00071CA5">
        <w:rPr>
          <w:rFonts w:ascii="Times New Roman" w:hAnsi="Times New Roman" w:cs="Times New Roman"/>
          <w:sz w:val="28"/>
          <w:szCs w:val="28"/>
        </w:rPr>
        <w:t>В случае если получателем субсидии не достигнуты показатели, установленные в Соглашении, субсидия подлежит возврату в бюджет в срок до 1 мая года, следующего за отчетным годом.</w:t>
      </w:r>
    </w:p>
    <w:p w:rsidR="00DB01CB" w:rsidRDefault="00071CA5" w:rsidP="002D0C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Значения показателей, установленных в Соглашении при предоставлении субсидии, пропорциональны в процентном соотношении объему предоставляемых средств. Размер денежных средств, подлежащих возврату, равен проценту невыполнения показателей</w:t>
      </w:r>
      <w:r w:rsidR="00DB01CB">
        <w:rPr>
          <w:rFonts w:ascii="Times New Roman" w:hAnsi="Times New Roman" w:cs="Times New Roman"/>
          <w:sz w:val="28"/>
          <w:szCs w:val="28"/>
        </w:rPr>
        <w:t>.</w:t>
      </w:r>
    </w:p>
    <w:p w:rsidR="008D6B48" w:rsidRDefault="008D6B48" w:rsidP="002D0C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02.10.2020 № 962)</w:t>
      </w:r>
    </w:p>
    <w:p w:rsidR="00DB01CB" w:rsidRDefault="00DB01CB" w:rsidP="002D0C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 случае выявления департаментом нарушения условий, целей и порядка предоставления субсидии получателями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даты получения требования.</w:t>
      </w:r>
    </w:p>
    <w:p w:rsidR="00DB01CB" w:rsidRDefault="00DB01CB" w:rsidP="002D0C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w:t>
      </w:r>
    </w:p>
    <w:p w:rsidR="00DB01CB" w:rsidRDefault="00DB01CB" w:rsidP="002D0CF2">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2D0CF2">
      <w:pPr>
        <w:autoSpaceDE w:val="0"/>
        <w:autoSpaceDN w:val="0"/>
        <w:adjustRightInd w:val="0"/>
        <w:spacing w:after="0" w:line="240" w:lineRule="auto"/>
        <w:ind w:firstLine="709"/>
        <w:jc w:val="both"/>
        <w:rPr>
          <w:rFonts w:ascii="Times New Roman" w:hAnsi="Times New Roman" w:cs="Times New Roman"/>
          <w:sz w:val="28"/>
          <w:szCs w:val="28"/>
        </w:rPr>
      </w:pPr>
    </w:p>
    <w:p w:rsidR="002607BC" w:rsidRDefault="002607BC">
      <w:pPr>
        <w:rPr>
          <w:rFonts w:ascii="Times New Roman" w:hAnsi="Times New Roman" w:cs="Times New Roman"/>
          <w:sz w:val="28"/>
          <w:szCs w:val="28"/>
        </w:rPr>
      </w:pPr>
      <w:r>
        <w:rPr>
          <w:rFonts w:ascii="Times New Roman" w:hAnsi="Times New Roman" w:cs="Times New Roman"/>
          <w:sz w:val="28"/>
          <w:szCs w:val="28"/>
        </w:rPr>
        <w:br w:type="page"/>
      </w:r>
    </w:p>
    <w:p w:rsidR="008D6B48" w:rsidRDefault="008D6B48" w:rsidP="008D6B4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1</w:t>
      </w:r>
    </w:p>
    <w:p w:rsidR="008D6B48" w:rsidRDefault="008D6B48" w:rsidP="008D6B4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Порядку</w:t>
      </w:r>
    </w:p>
    <w:p w:rsidR="008D6B48" w:rsidRDefault="008D6B48" w:rsidP="008D6B4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субсидии из областного</w:t>
      </w:r>
    </w:p>
    <w:p w:rsidR="008D6B48" w:rsidRDefault="008D6B48" w:rsidP="008D6B4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бюджета сельскохозяйственным</w:t>
      </w:r>
    </w:p>
    <w:p w:rsidR="008D6B48" w:rsidRDefault="008D6B48" w:rsidP="008D6B4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товаропроизводителям, за</w:t>
      </w:r>
    </w:p>
    <w:p w:rsidR="008D6B48" w:rsidRDefault="008D6B48" w:rsidP="008D6B4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исключением граждан, ведущих личное</w:t>
      </w:r>
    </w:p>
    <w:p w:rsidR="008D6B48" w:rsidRDefault="008D6B48" w:rsidP="008D6B4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подсобное хозяйство, и российским</w:t>
      </w:r>
    </w:p>
    <w:p w:rsidR="008D6B48" w:rsidRDefault="008D6B48" w:rsidP="008D6B4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организациям на возмещение части прямых</w:t>
      </w:r>
    </w:p>
    <w:p w:rsidR="008D6B48" w:rsidRDefault="008D6B48" w:rsidP="008D6B4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понесенных затрат на создание и (или)</w:t>
      </w:r>
    </w:p>
    <w:p w:rsidR="008D6B48" w:rsidRDefault="008D6B48" w:rsidP="008D6B4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модернизацию животноводческих комплексов</w:t>
      </w:r>
    </w:p>
    <w:p w:rsidR="008D6B48" w:rsidRDefault="008D6B48" w:rsidP="008D6B4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молочного направления (молочных ферм)</w:t>
      </w:r>
    </w:p>
    <w:p w:rsidR="008D6B48" w:rsidRDefault="008D6B48" w:rsidP="008D6B48">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8D6B48" w:rsidRPr="008D6B48" w:rsidRDefault="008D6B48" w:rsidP="008D6B48">
      <w:pPr>
        <w:pStyle w:val="1"/>
        <w:adjustRightInd w:val="0"/>
        <w:spacing w:before="0"/>
        <w:jc w:val="right"/>
        <w:rPr>
          <w:rFonts w:eastAsiaTheme="minorHAnsi"/>
          <w:b w:val="0"/>
          <w:bCs w:val="0"/>
          <w:sz w:val="24"/>
          <w:szCs w:val="24"/>
          <w:lang w:val="ru-RU"/>
        </w:rPr>
      </w:pPr>
      <w:r w:rsidRPr="008D6B48">
        <w:rPr>
          <w:rFonts w:ascii="Courier New" w:eastAsiaTheme="minorHAnsi" w:hAnsi="Courier New" w:cs="Courier New"/>
          <w:b w:val="0"/>
          <w:bCs w:val="0"/>
          <w:sz w:val="20"/>
          <w:szCs w:val="20"/>
          <w:lang w:val="ru-RU"/>
        </w:rPr>
        <w:t xml:space="preserve">                                              </w:t>
      </w:r>
      <w:r w:rsidRPr="008D6B48">
        <w:rPr>
          <w:rFonts w:eastAsiaTheme="minorHAnsi"/>
          <w:b w:val="0"/>
          <w:bCs w:val="0"/>
          <w:sz w:val="24"/>
          <w:szCs w:val="24"/>
          <w:lang w:val="ru-RU"/>
        </w:rPr>
        <w:t>Департамент аграрной политики</w:t>
      </w:r>
    </w:p>
    <w:p w:rsidR="008D6B48" w:rsidRPr="008D6B48" w:rsidRDefault="008D6B48" w:rsidP="008D6B48">
      <w:pPr>
        <w:pStyle w:val="1"/>
        <w:adjustRightInd w:val="0"/>
        <w:spacing w:before="0"/>
        <w:jc w:val="right"/>
        <w:rPr>
          <w:rFonts w:eastAsiaTheme="minorHAnsi"/>
          <w:b w:val="0"/>
          <w:bCs w:val="0"/>
          <w:sz w:val="24"/>
          <w:szCs w:val="24"/>
          <w:lang w:val="ru-RU"/>
        </w:rPr>
      </w:pPr>
      <w:r w:rsidRPr="008D6B48">
        <w:rPr>
          <w:rFonts w:eastAsiaTheme="minorHAnsi"/>
          <w:b w:val="0"/>
          <w:bCs w:val="0"/>
          <w:sz w:val="24"/>
          <w:szCs w:val="24"/>
          <w:lang w:val="ru-RU"/>
        </w:rPr>
        <w:t xml:space="preserve">                                                        Воронежской области</w:t>
      </w:r>
    </w:p>
    <w:p w:rsidR="008D6B48" w:rsidRPr="008D6B48" w:rsidRDefault="008D6B48" w:rsidP="008D6B48">
      <w:pPr>
        <w:pStyle w:val="1"/>
        <w:adjustRightInd w:val="0"/>
        <w:spacing w:before="0"/>
        <w:jc w:val="right"/>
        <w:rPr>
          <w:rFonts w:eastAsiaTheme="minorHAnsi"/>
          <w:b w:val="0"/>
          <w:bCs w:val="0"/>
          <w:sz w:val="24"/>
          <w:szCs w:val="24"/>
          <w:lang w:val="ru-RU"/>
        </w:rPr>
      </w:pPr>
    </w:p>
    <w:p w:rsidR="008D6B48" w:rsidRPr="008D6B48" w:rsidRDefault="008D6B48" w:rsidP="008D6B48">
      <w:pPr>
        <w:pStyle w:val="1"/>
        <w:adjustRightInd w:val="0"/>
        <w:spacing w:before="0"/>
        <w:rPr>
          <w:rFonts w:eastAsiaTheme="minorHAnsi"/>
          <w:b w:val="0"/>
          <w:bCs w:val="0"/>
          <w:sz w:val="28"/>
          <w:szCs w:val="28"/>
          <w:lang w:val="ru-RU"/>
        </w:rPr>
      </w:pPr>
      <w:r w:rsidRPr="008D6B48">
        <w:rPr>
          <w:rFonts w:eastAsiaTheme="minorHAnsi"/>
          <w:b w:val="0"/>
          <w:bCs w:val="0"/>
          <w:sz w:val="28"/>
          <w:szCs w:val="28"/>
          <w:lang w:val="ru-RU"/>
        </w:rPr>
        <w:t>Список изменяющих документов</w:t>
      </w:r>
    </w:p>
    <w:p w:rsidR="008D6B48" w:rsidRPr="008D6B48" w:rsidRDefault="008D6B48" w:rsidP="008D6B48">
      <w:pPr>
        <w:pStyle w:val="1"/>
        <w:adjustRightInd w:val="0"/>
        <w:spacing w:before="0"/>
        <w:rPr>
          <w:rFonts w:eastAsiaTheme="minorHAnsi"/>
          <w:b w:val="0"/>
          <w:bCs w:val="0"/>
          <w:sz w:val="28"/>
          <w:szCs w:val="28"/>
          <w:lang w:val="ru-RU"/>
        </w:rPr>
      </w:pPr>
      <w:r w:rsidRPr="008D6B48">
        <w:rPr>
          <w:rFonts w:eastAsiaTheme="minorHAnsi"/>
          <w:b w:val="0"/>
          <w:bCs w:val="0"/>
          <w:sz w:val="28"/>
          <w:szCs w:val="28"/>
          <w:lang w:val="ru-RU"/>
        </w:rPr>
        <w:t>(в редакции постановления правительства Воронежской области от 02.10.2020 № 962)</w:t>
      </w:r>
    </w:p>
    <w:p w:rsidR="008D6B48" w:rsidRDefault="008D6B48" w:rsidP="008D6B48">
      <w:pPr>
        <w:pStyle w:val="1"/>
        <w:adjustRightInd w:val="0"/>
        <w:spacing w:before="0"/>
        <w:rPr>
          <w:rFonts w:eastAsiaTheme="minorHAnsi"/>
          <w:b w:val="0"/>
          <w:bCs w:val="0"/>
          <w:sz w:val="24"/>
          <w:szCs w:val="24"/>
          <w:lang w:val="ru-RU"/>
        </w:rPr>
      </w:pPr>
    </w:p>
    <w:p w:rsidR="008D6B48" w:rsidRPr="008D6B48" w:rsidRDefault="008D6B48" w:rsidP="008D6B48">
      <w:pPr>
        <w:pStyle w:val="1"/>
        <w:adjustRightInd w:val="0"/>
        <w:spacing w:before="0"/>
        <w:rPr>
          <w:rFonts w:eastAsiaTheme="minorHAnsi"/>
          <w:b w:val="0"/>
          <w:bCs w:val="0"/>
          <w:sz w:val="24"/>
          <w:szCs w:val="24"/>
          <w:lang w:val="ru-RU"/>
        </w:rPr>
      </w:pPr>
      <w:r w:rsidRPr="008D6B48">
        <w:rPr>
          <w:rFonts w:eastAsiaTheme="minorHAnsi"/>
          <w:b w:val="0"/>
          <w:bCs w:val="0"/>
          <w:sz w:val="24"/>
          <w:szCs w:val="24"/>
          <w:lang w:val="ru-RU"/>
        </w:rPr>
        <w:t>Заявление</w:t>
      </w:r>
    </w:p>
    <w:p w:rsidR="008D6B48" w:rsidRPr="008D6B48" w:rsidRDefault="008D6B48" w:rsidP="008D6B48">
      <w:pPr>
        <w:pStyle w:val="1"/>
        <w:adjustRightInd w:val="0"/>
        <w:spacing w:before="0"/>
        <w:rPr>
          <w:rFonts w:eastAsiaTheme="minorHAnsi"/>
          <w:b w:val="0"/>
          <w:bCs w:val="0"/>
          <w:sz w:val="24"/>
          <w:szCs w:val="24"/>
          <w:lang w:val="ru-RU"/>
        </w:rPr>
      </w:pPr>
    </w:p>
    <w:p w:rsidR="008D6B48" w:rsidRPr="008D6B48" w:rsidRDefault="008D6B48" w:rsidP="008D6B48">
      <w:pPr>
        <w:pStyle w:val="1"/>
        <w:adjustRightInd w:val="0"/>
        <w:spacing w:before="0"/>
        <w:rPr>
          <w:rFonts w:eastAsiaTheme="minorHAnsi"/>
          <w:b w:val="0"/>
          <w:bCs w:val="0"/>
          <w:sz w:val="24"/>
          <w:szCs w:val="24"/>
          <w:lang w:val="ru-RU"/>
        </w:rPr>
      </w:pPr>
      <w:r w:rsidRPr="008D6B48">
        <w:rPr>
          <w:rFonts w:eastAsiaTheme="minorHAnsi"/>
          <w:b w:val="0"/>
          <w:bCs w:val="0"/>
          <w:sz w:val="24"/>
          <w:szCs w:val="24"/>
          <w:lang w:val="ru-RU"/>
        </w:rPr>
        <w:t>_______________________________________________________________</w:t>
      </w:r>
    </w:p>
    <w:p w:rsidR="008D6B48" w:rsidRPr="008D6B48" w:rsidRDefault="008D6B48" w:rsidP="008D6B48">
      <w:pPr>
        <w:pStyle w:val="1"/>
        <w:adjustRightInd w:val="0"/>
        <w:spacing w:before="0"/>
        <w:rPr>
          <w:rFonts w:eastAsiaTheme="minorHAnsi"/>
          <w:b w:val="0"/>
          <w:bCs w:val="0"/>
          <w:sz w:val="24"/>
          <w:szCs w:val="24"/>
          <w:lang w:val="ru-RU"/>
        </w:rPr>
      </w:pPr>
      <w:r w:rsidRPr="008D6B48">
        <w:rPr>
          <w:rFonts w:eastAsiaTheme="minorHAnsi"/>
          <w:b w:val="0"/>
          <w:bCs w:val="0"/>
          <w:sz w:val="24"/>
          <w:szCs w:val="24"/>
          <w:lang w:val="ru-RU"/>
        </w:rPr>
        <w:t>(наименование получателя субсидии)</w:t>
      </w:r>
    </w:p>
    <w:p w:rsidR="008D6B48" w:rsidRPr="008D6B48" w:rsidRDefault="008D6B48" w:rsidP="008D6B48">
      <w:pPr>
        <w:pStyle w:val="1"/>
        <w:adjustRightInd w:val="0"/>
        <w:spacing w:before="0"/>
        <w:jc w:val="both"/>
        <w:rPr>
          <w:rFonts w:eastAsiaTheme="minorHAnsi"/>
          <w:b w:val="0"/>
          <w:bCs w:val="0"/>
          <w:sz w:val="24"/>
          <w:szCs w:val="24"/>
          <w:lang w:val="ru-RU"/>
        </w:rPr>
      </w:pPr>
    </w:p>
    <w:p w:rsidR="008D6B48" w:rsidRPr="008D6B48" w:rsidRDefault="008D6B48" w:rsidP="008D6B48">
      <w:pPr>
        <w:pStyle w:val="1"/>
        <w:adjustRightInd w:val="0"/>
        <w:spacing w:before="0"/>
        <w:ind w:firstLine="582"/>
        <w:jc w:val="both"/>
        <w:rPr>
          <w:rFonts w:eastAsiaTheme="minorHAnsi"/>
          <w:b w:val="0"/>
          <w:bCs w:val="0"/>
          <w:sz w:val="24"/>
          <w:szCs w:val="24"/>
          <w:lang w:val="ru-RU"/>
        </w:rPr>
      </w:pPr>
      <w:r w:rsidRPr="008D6B48">
        <w:rPr>
          <w:rFonts w:eastAsiaTheme="minorHAnsi"/>
          <w:b w:val="0"/>
          <w:bCs w:val="0"/>
          <w:sz w:val="24"/>
          <w:szCs w:val="24"/>
          <w:lang w:val="ru-RU"/>
        </w:rPr>
        <w:t xml:space="preserve">    В соответствии с Порядком предоставления субсидии из областного бюджета</w:t>
      </w:r>
    </w:p>
    <w:p w:rsidR="008D6B48" w:rsidRPr="008D6B48" w:rsidRDefault="008D6B48" w:rsidP="008D6B48">
      <w:pPr>
        <w:pStyle w:val="1"/>
        <w:adjustRightInd w:val="0"/>
        <w:spacing w:before="0"/>
        <w:jc w:val="both"/>
        <w:rPr>
          <w:rFonts w:eastAsiaTheme="minorHAnsi"/>
          <w:b w:val="0"/>
          <w:bCs w:val="0"/>
          <w:sz w:val="24"/>
          <w:szCs w:val="24"/>
          <w:lang w:val="ru-RU"/>
        </w:rPr>
      </w:pPr>
      <w:r w:rsidRPr="008D6B48">
        <w:rPr>
          <w:rFonts w:eastAsiaTheme="minorHAnsi"/>
          <w:b w:val="0"/>
          <w:bCs w:val="0"/>
          <w:sz w:val="24"/>
          <w:szCs w:val="24"/>
          <w:lang w:val="ru-RU"/>
        </w:rPr>
        <w:t>сельскохозяйственным  товаропроизводителям, за исключением граждан, ведущих</w:t>
      </w:r>
    </w:p>
    <w:p w:rsidR="008D6B48" w:rsidRPr="008D6B48" w:rsidRDefault="008D6B48" w:rsidP="008D6B48">
      <w:pPr>
        <w:pStyle w:val="1"/>
        <w:adjustRightInd w:val="0"/>
        <w:spacing w:before="0"/>
        <w:jc w:val="both"/>
        <w:rPr>
          <w:rFonts w:eastAsiaTheme="minorHAnsi"/>
          <w:b w:val="0"/>
          <w:bCs w:val="0"/>
          <w:sz w:val="24"/>
          <w:szCs w:val="24"/>
          <w:lang w:val="ru-RU"/>
        </w:rPr>
      </w:pPr>
      <w:r w:rsidRPr="008D6B48">
        <w:rPr>
          <w:rFonts w:eastAsiaTheme="minorHAnsi"/>
          <w:b w:val="0"/>
          <w:bCs w:val="0"/>
          <w:sz w:val="24"/>
          <w:szCs w:val="24"/>
          <w:lang w:val="ru-RU"/>
        </w:rPr>
        <w:t>личное  подсобное  хозяйство, и российским организациям на возмещение части</w:t>
      </w:r>
    </w:p>
    <w:p w:rsidR="008D6B48" w:rsidRPr="008D6B48" w:rsidRDefault="008D6B48" w:rsidP="008D6B48">
      <w:pPr>
        <w:pStyle w:val="1"/>
        <w:adjustRightInd w:val="0"/>
        <w:spacing w:before="0"/>
        <w:jc w:val="both"/>
        <w:rPr>
          <w:rFonts w:eastAsiaTheme="minorHAnsi"/>
          <w:b w:val="0"/>
          <w:bCs w:val="0"/>
          <w:sz w:val="24"/>
          <w:szCs w:val="24"/>
          <w:lang w:val="ru-RU"/>
        </w:rPr>
      </w:pPr>
      <w:r w:rsidRPr="008D6B48">
        <w:rPr>
          <w:rFonts w:eastAsiaTheme="minorHAnsi"/>
          <w:b w:val="0"/>
          <w:bCs w:val="0"/>
          <w:sz w:val="24"/>
          <w:szCs w:val="24"/>
          <w:lang w:val="ru-RU"/>
        </w:rPr>
        <w:t>прямых  понесенных затрат на создание и (или) модернизацию животноводческих</w:t>
      </w:r>
    </w:p>
    <w:p w:rsidR="008D6B48" w:rsidRPr="008D6B48" w:rsidRDefault="008D6B48" w:rsidP="008D6B48">
      <w:pPr>
        <w:pStyle w:val="1"/>
        <w:adjustRightInd w:val="0"/>
        <w:spacing w:before="0"/>
        <w:jc w:val="both"/>
        <w:rPr>
          <w:rFonts w:eastAsiaTheme="minorHAnsi"/>
          <w:b w:val="0"/>
          <w:bCs w:val="0"/>
          <w:sz w:val="24"/>
          <w:szCs w:val="24"/>
          <w:lang w:val="ru-RU"/>
        </w:rPr>
      </w:pPr>
      <w:r w:rsidRPr="008D6B48">
        <w:rPr>
          <w:rFonts w:eastAsiaTheme="minorHAnsi"/>
          <w:b w:val="0"/>
          <w:bCs w:val="0"/>
          <w:sz w:val="24"/>
          <w:szCs w:val="24"/>
          <w:lang w:val="ru-RU"/>
        </w:rPr>
        <w:t>комплексов    молочного    направления    (молочных   ферм), утвержденным</w:t>
      </w:r>
    </w:p>
    <w:p w:rsidR="008D6B48" w:rsidRPr="008D6B48" w:rsidRDefault="008D6B48" w:rsidP="008D6B48">
      <w:pPr>
        <w:pStyle w:val="1"/>
        <w:adjustRightInd w:val="0"/>
        <w:spacing w:before="0"/>
        <w:jc w:val="both"/>
        <w:rPr>
          <w:rFonts w:eastAsiaTheme="minorHAnsi"/>
          <w:b w:val="0"/>
          <w:bCs w:val="0"/>
          <w:sz w:val="24"/>
          <w:szCs w:val="24"/>
          <w:lang w:val="ru-RU"/>
        </w:rPr>
      </w:pPr>
      <w:r w:rsidRPr="008D6B48">
        <w:rPr>
          <w:rFonts w:eastAsiaTheme="minorHAnsi"/>
          <w:b w:val="0"/>
          <w:bCs w:val="0"/>
          <w:sz w:val="24"/>
          <w:szCs w:val="24"/>
          <w:lang w:val="ru-RU"/>
        </w:rPr>
        <w:t>постановлением  правительства  Воронежской  области  от  06.12.2018 № 1077,</w:t>
      </w:r>
    </w:p>
    <w:p w:rsidR="008D6B48" w:rsidRPr="008D6B48" w:rsidRDefault="008D6B48" w:rsidP="008D6B48">
      <w:pPr>
        <w:pStyle w:val="1"/>
        <w:adjustRightInd w:val="0"/>
        <w:spacing w:before="0"/>
        <w:jc w:val="both"/>
        <w:rPr>
          <w:rFonts w:eastAsiaTheme="minorHAnsi"/>
          <w:b w:val="0"/>
          <w:bCs w:val="0"/>
          <w:sz w:val="24"/>
          <w:szCs w:val="24"/>
          <w:lang w:val="ru-RU"/>
        </w:rPr>
      </w:pPr>
      <w:r w:rsidRPr="008D6B48">
        <w:rPr>
          <w:rFonts w:eastAsiaTheme="minorHAnsi"/>
          <w:b w:val="0"/>
          <w:bCs w:val="0"/>
          <w:sz w:val="24"/>
          <w:szCs w:val="24"/>
          <w:lang w:val="ru-RU"/>
        </w:rPr>
        <w:t>прошу предоставить субсидию по указанным реквизитам:</w:t>
      </w:r>
    </w:p>
    <w:p w:rsidR="008D6B48" w:rsidRPr="008D6B48" w:rsidRDefault="008D6B48" w:rsidP="008D6B48">
      <w:pPr>
        <w:pStyle w:val="1"/>
        <w:adjustRightInd w:val="0"/>
        <w:spacing w:before="0"/>
        <w:jc w:val="both"/>
        <w:rPr>
          <w:rFonts w:eastAsiaTheme="minorHAnsi"/>
          <w:b w:val="0"/>
          <w:bCs w:val="0"/>
          <w:sz w:val="24"/>
          <w:szCs w:val="24"/>
          <w:lang w:val="ru-RU"/>
        </w:rPr>
      </w:pPr>
      <w:r w:rsidRPr="008D6B48">
        <w:rPr>
          <w:rFonts w:eastAsiaTheme="minorHAnsi"/>
          <w:b w:val="0"/>
          <w:bCs w:val="0"/>
          <w:sz w:val="24"/>
          <w:szCs w:val="24"/>
          <w:lang w:val="ru-RU"/>
        </w:rPr>
        <w:t xml:space="preserve">    1. ИНН ________________________________________________________________</w:t>
      </w:r>
    </w:p>
    <w:p w:rsidR="008D6B48" w:rsidRPr="008D6B48" w:rsidRDefault="008D6B48" w:rsidP="008D6B48">
      <w:pPr>
        <w:pStyle w:val="1"/>
        <w:adjustRightInd w:val="0"/>
        <w:spacing w:before="0"/>
        <w:jc w:val="both"/>
        <w:rPr>
          <w:rFonts w:eastAsiaTheme="minorHAnsi"/>
          <w:b w:val="0"/>
          <w:bCs w:val="0"/>
          <w:sz w:val="24"/>
          <w:szCs w:val="24"/>
          <w:lang w:val="ru-RU"/>
        </w:rPr>
      </w:pPr>
      <w:r w:rsidRPr="008D6B48">
        <w:rPr>
          <w:rFonts w:eastAsiaTheme="minorHAnsi"/>
          <w:b w:val="0"/>
          <w:bCs w:val="0"/>
          <w:sz w:val="24"/>
          <w:szCs w:val="24"/>
          <w:lang w:val="ru-RU"/>
        </w:rPr>
        <w:t xml:space="preserve">    2. Название банка _____________________________________________________</w:t>
      </w:r>
    </w:p>
    <w:p w:rsidR="008D6B48" w:rsidRPr="008D6B48" w:rsidRDefault="008D6B48" w:rsidP="008D6B48">
      <w:pPr>
        <w:pStyle w:val="1"/>
        <w:adjustRightInd w:val="0"/>
        <w:spacing w:before="0"/>
        <w:jc w:val="both"/>
        <w:rPr>
          <w:rFonts w:eastAsiaTheme="minorHAnsi"/>
          <w:b w:val="0"/>
          <w:bCs w:val="0"/>
          <w:sz w:val="24"/>
          <w:szCs w:val="24"/>
          <w:lang w:val="ru-RU"/>
        </w:rPr>
      </w:pPr>
      <w:r w:rsidRPr="008D6B48">
        <w:rPr>
          <w:rFonts w:eastAsiaTheme="minorHAnsi"/>
          <w:b w:val="0"/>
          <w:bCs w:val="0"/>
          <w:sz w:val="24"/>
          <w:szCs w:val="24"/>
          <w:lang w:val="ru-RU"/>
        </w:rPr>
        <w:t xml:space="preserve">    3. Р/с ________________________________________________________________</w:t>
      </w:r>
    </w:p>
    <w:p w:rsidR="008D6B48" w:rsidRPr="008D6B48" w:rsidRDefault="008D6B48" w:rsidP="008D6B48">
      <w:pPr>
        <w:pStyle w:val="1"/>
        <w:adjustRightInd w:val="0"/>
        <w:spacing w:before="0"/>
        <w:jc w:val="both"/>
        <w:rPr>
          <w:rFonts w:eastAsiaTheme="minorHAnsi"/>
          <w:b w:val="0"/>
          <w:bCs w:val="0"/>
          <w:sz w:val="24"/>
          <w:szCs w:val="24"/>
          <w:lang w:val="ru-RU"/>
        </w:rPr>
      </w:pPr>
      <w:r w:rsidRPr="008D6B48">
        <w:rPr>
          <w:rFonts w:eastAsiaTheme="minorHAnsi"/>
          <w:b w:val="0"/>
          <w:bCs w:val="0"/>
          <w:sz w:val="24"/>
          <w:szCs w:val="24"/>
          <w:lang w:val="ru-RU"/>
        </w:rPr>
        <w:t xml:space="preserve">    4. БИК ________________________________________________________________</w:t>
      </w:r>
    </w:p>
    <w:p w:rsidR="008D6B48" w:rsidRPr="008D6B48" w:rsidRDefault="008D6B48" w:rsidP="008D6B48">
      <w:pPr>
        <w:pStyle w:val="1"/>
        <w:adjustRightInd w:val="0"/>
        <w:spacing w:before="0"/>
        <w:jc w:val="both"/>
        <w:rPr>
          <w:rFonts w:eastAsiaTheme="minorHAnsi"/>
          <w:b w:val="0"/>
          <w:bCs w:val="0"/>
          <w:sz w:val="24"/>
          <w:szCs w:val="24"/>
          <w:lang w:val="ru-RU"/>
        </w:rPr>
      </w:pPr>
      <w:r w:rsidRPr="008D6B48">
        <w:rPr>
          <w:rFonts w:eastAsiaTheme="minorHAnsi"/>
          <w:b w:val="0"/>
          <w:bCs w:val="0"/>
          <w:sz w:val="24"/>
          <w:szCs w:val="24"/>
          <w:lang w:val="ru-RU"/>
        </w:rPr>
        <w:t xml:space="preserve">    5. Индекс _____________________________________________________________</w:t>
      </w:r>
    </w:p>
    <w:p w:rsidR="008D6B48" w:rsidRPr="008D6B48" w:rsidRDefault="008D6B48" w:rsidP="008D6B48">
      <w:pPr>
        <w:pStyle w:val="1"/>
        <w:adjustRightInd w:val="0"/>
        <w:spacing w:before="0"/>
        <w:jc w:val="both"/>
        <w:rPr>
          <w:rFonts w:eastAsiaTheme="minorHAnsi"/>
          <w:b w:val="0"/>
          <w:bCs w:val="0"/>
          <w:sz w:val="24"/>
          <w:szCs w:val="24"/>
          <w:lang w:val="ru-RU"/>
        </w:rPr>
      </w:pPr>
      <w:r w:rsidRPr="008D6B48">
        <w:rPr>
          <w:rFonts w:eastAsiaTheme="minorHAnsi"/>
          <w:b w:val="0"/>
          <w:bCs w:val="0"/>
          <w:sz w:val="24"/>
          <w:szCs w:val="24"/>
          <w:lang w:val="ru-RU"/>
        </w:rPr>
        <w:t xml:space="preserve">    6. Юридический адрес __________________________________________________</w:t>
      </w:r>
    </w:p>
    <w:p w:rsidR="008D6B48" w:rsidRPr="008D6B48" w:rsidRDefault="008D6B48" w:rsidP="008D6B48">
      <w:pPr>
        <w:pStyle w:val="1"/>
        <w:adjustRightInd w:val="0"/>
        <w:spacing w:before="0"/>
        <w:jc w:val="both"/>
        <w:rPr>
          <w:rFonts w:eastAsiaTheme="minorHAnsi"/>
          <w:b w:val="0"/>
          <w:bCs w:val="0"/>
          <w:sz w:val="24"/>
          <w:szCs w:val="24"/>
          <w:lang w:val="ru-RU"/>
        </w:rPr>
      </w:pPr>
      <w:r w:rsidRPr="008D6B48">
        <w:rPr>
          <w:rFonts w:eastAsiaTheme="minorHAnsi"/>
          <w:b w:val="0"/>
          <w:bCs w:val="0"/>
          <w:sz w:val="24"/>
          <w:szCs w:val="24"/>
          <w:lang w:val="ru-RU"/>
        </w:rPr>
        <w:t xml:space="preserve">    7. Контактный телефон (с указанием кода) ______________________________</w:t>
      </w:r>
    </w:p>
    <w:p w:rsidR="008D6B48" w:rsidRPr="008D6B48" w:rsidRDefault="008D6B48" w:rsidP="008D6B48">
      <w:pPr>
        <w:pStyle w:val="1"/>
        <w:adjustRightInd w:val="0"/>
        <w:spacing w:before="0"/>
        <w:jc w:val="both"/>
        <w:rPr>
          <w:rFonts w:eastAsiaTheme="minorHAnsi"/>
          <w:b w:val="0"/>
          <w:bCs w:val="0"/>
          <w:sz w:val="24"/>
          <w:szCs w:val="24"/>
          <w:lang w:val="ru-RU"/>
        </w:rPr>
      </w:pPr>
      <w:r w:rsidRPr="008D6B48">
        <w:rPr>
          <w:rFonts w:eastAsiaTheme="minorHAnsi"/>
          <w:b w:val="0"/>
          <w:bCs w:val="0"/>
          <w:sz w:val="24"/>
          <w:szCs w:val="24"/>
          <w:lang w:val="ru-RU"/>
        </w:rPr>
        <w:t xml:space="preserve">    8. Ф.И.О. исполнителя (полностью) _____________________________________</w:t>
      </w:r>
    </w:p>
    <w:p w:rsidR="008D6B48" w:rsidRPr="008D6B48" w:rsidRDefault="008D6B48" w:rsidP="008D6B48">
      <w:pPr>
        <w:pStyle w:val="1"/>
        <w:adjustRightInd w:val="0"/>
        <w:spacing w:before="0"/>
        <w:jc w:val="both"/>
        <w:rPr>
          <w:rFonts w:eastAsiaTheme="minorHAnsi"/>
          <w:b w:val="0"/>
          <w:bCs w:val="0"/>
          <w:sz w:val="24"/>
          <w:szCs w:val="24"/>
          <w:lang w:val="ru-RU"/>
        </w:rPr>
      </w:pPr>
      <w:r w:rsidRPr="008D6B48">
        <w:rPr>
          <w:rFonts w:eastAsiaTheme="minorHAnsi"/>
          <w:b w:val="0"/>
          <w:bCs w:val="0"/>
          <w:sz w:val="24"/>
          <w:szCs w:val="24"/>
          <w:lang w:val="ru-RU"/>
        </w:rPr>
        <w:t xml:space="preserve">    9. Способ получения уведомления о принятом решении:</w:t>
      </w:r>
    </w:p>
    <w:p w:rsidR="008D6B48" w:rsidRPr="001917CB" w:rsidRDefault="008D6B48" w:rsidP="008D6B48">
      <w:pPr>
        <w:pStyle w:val="1"/>
        <w:adjustRightInd w:val="0"/>
        <w:spacing w:before="0"/>
        <w:jc w:val="both"/>
        <w:rPr>
          <w:rFonts w:eastAsiaTheme="minorHAnsi"/>
          <w:b w:val="0"/>
          <w:bCs w:val="0"/>
          <w:sz w:val="24"/>
          <w:szCs w:val="24"/>
          <w:lang w:val="ru-RU"/>
        </w:rPr>
      </w:pPr>
      <w:r w:rsidRPr="008D6B48">
        <w:rPr>
          <w:rFonts w:eastAsiaTheme="minorHAnsi"/>
          <w:b w:val="0"/>
          <w:bCs w:val="0"/>
          <w:sz w:val="24"/>
          <w:szCs w:val="24"/>
          <w:lang w:val="ru-RU"/>
        </w:rPr>
        <w:t xml:space="preserve">    </w:t>
      </w:r>
      <w:r w:rsidRPr="001917CB">
        <w:rPr>
          <w:rFonts w:eastAsiaTheme="minorHAnsi"/>
          <w:b w:val="0"/>
          <w:bCs w:val="0"/>
          <w:sz w:val="24"/>
          <w:szCs w:val="24"/>
          <w:lang w:val="ru-RU"/>
        </w:rPr>
        <w:t>┌─┐</w:t>
      </w:r>
    </w:p>
    <w:p w:rsidR="008D6B48" w:rsidRPr="008D6B48" w:rsidRDefault="008D6B48" w:rsidP="008D6B48">
      <w:pPr>
        <w:pStyle w:val="1"/>
        <w:adjustRightInd w:val="0"/>
        <w:spacing w:before="0"/>
        <w:jc w:val="both"/>
        <w:rPr>
          <w:rFonts w:eastAsiaTheme="minorHAnsi"/>
          <w:b w:val="0"/>
          <w:bCs w:val="0"/>
          <w:sz w:val="24"/>
          <w:szCs w:val="24"/>
          <w:lang w:val="ru-RU"/>
        </w:rPr>
      </w:pPr>
      <w:r w:rsidRPr="008D6B48">
        <w:rPr>
          <w:rFonts w:eastAsiaTheme="minorHAnsi"/>
          <w:b w:val="0"/>
          <w:bCs w:val="0"/>
          <w:sz w:val="24"/>
          <w:szCs w:val="24"/>
          <w:lang w:val="ru-RU"/>
        </w:rPr>
        <w:t xml:space="preserve">    └─┘ - на адрес электронной почты (адрес почты) ________________________</w:t>
      </w:r>
    </w:p>
    <w:p w:rsidR="008D6B48" w:rsidRPr="001917CB" w:rsidRDefault="008D6B48" w:rsidP="008D6B48">
      <w:pPr>
        <w:pStyle w:val="1"/>
        <w:adjustRightInd w:val="0"/>
        <w:spacing w:before="0"/>
        <w:jc w:val="both"/>
        <w:rPr>
          <w:rFonts w:eastAsiaTheme="minorHAnsi"/>
          <w:b w:val="0"/>
          <w:bCs w:val="0"/>
          <w:sz w:val="24"/>
          <w:szCs w:val="24"/>
          <w:lang w:val="ru-RU"/>
        </w:rPr>
      </w:pPr>
      <w:r w:rsidRPr="008D6B48">
        <w:rPr>
          <w:rFonts w:eastAsiaTheme="minorHAnsi"/>
          <w:b w:val="0"/>
          <w:bCs w:val="0"/>
          <w:sz w:val="24"/>
          <w:szCs w:val="24"/>
          <w:lang w:val="ru-RU"/>
        </w:rPr>
        <w:t xml:space="preserve">    </w:t>
      </w:r>
      <w:r w:rsidRPr="001917CB">
        <w:rPr>
          <w:rFonts w:eastAsiaTheme="minorHAnsi"/>
          <w:b w:val="0"/>
          <w:bCs w:val="0"/>
          <w:sz w:val="24"/>
          <w:szCs w:val="24"/>
          <w:lang w:val="ru-RU"/>
        </w:rPr>
        <w:t>┌─┐</w:t>
      </w:r>
    </w:p>
    <w:p w:rsidR="008D6B48" w:rsidRPr="001917CB" w:rsidRDefault="008D6B48" w:rsidP="008D6B48">
      <w:pPr>
        <w:pStyle w:val="1"/>
        <w:adjustRightInd w:val="0"/>
        <w:spacing w:before="0"/>
        <w:jc w:val="both"/>
        <w:rPr>
          <w:rFonts w:eastAsiaTheme="minorHAnsi"/>
          <w:b w:val="0"/>
          <w:bCs w:val="0"/>
          <w:sz w:val="24"/>
          <w:szCs w:val="24"/>
          <w:lang w:val="ru-RU"/>
        </w:rPr>
      </w:pPr>
      <w:r w:rsidRPr="001917CB">
        <w:rPr>
          <w:rFonts w:eastAsiaTheme="minorHAnsi"/>
          <w:b w:val="0"/>
          <w:bCs w:val="0"/>
          <w:sz w:val="24"/>
          <w:szCs w:val="24"/>
          <w:lang w:val="ru-RU"/>
        </w:rPr>
        <w:t xml:space="preserve">    └─┘ - по телефону (телефон/факс) ______________________________________</w:t>
      </w:r>
    </w:p>
    <w:p w:rsidR="008D6B48" w:rsidRPr="008D6B48" w:rsidRDefault="008D6B48" w:rsidP="008D6B48">
      <w:pPr>
        <w:pStyle w:val="1"/>
        <w:adjustRightInd w:val="0"/>
        <w:spacing w:before="0"/>
        <w:jc w:val="both"/>
        <w:rPr>
          <w:rFonts w:eastAsiaTheme="minorHAnsi"/>
          <w:b w:val="0"/>
          <w:bCs w:val="0"/>
          <w:sz w:val="24"/>
          <w:szCs w:val="24"/>
          <w:lang w:val="ru-RU"/>
        </w:rPr>
      </w:pPr>
      <w:r w:rsidRPr="008D6B48">
        <w:rPr>
          <w:rFonts w:eastAsiaTheme="minorHAnsi"/>
          <w:b w:val="0"/>
          <w:bCs w:val="0"/>
          <w:sz w:val="24"/>
          <w:szCs w:val="24"/>
          <w:lang w:val="ru-RU"/>
        </w:rPr>
        <w:t xml:space="preserve">    ┌─┐</w:t>
      </w:r>
    </w:p>
    <w:p w:rsidR="008D6B48" w:rsidRPr="008D6B48" w:rsidRDefault="008D6B48" w:rsidP="008D6B48">
      <w:pPr>
        <w:pStyle w:val="1"/>
        <w:adjustRightInd w:val="0"/>
        <w:spacing w:before="0"/>
        <w:jc w:val="both"/>
        <w:rPr>
          <w:rFonts w:eastAsiaTheme="minorHAnsi"/>
          <w:b w:val="0"/>
          <w:bCs w:val="0"/>
          <w:sz w:val="24"/>
          <w:szCs w:val="24"/>
          <w:lang w:val="ru-RU"/>
        </w:rPr>
      </w:pPr>
      <w:r w:rsidRPr="008D6B48">
        <w:rPr>
          <w:rFonts w:eastAsiaTheme="minorHAnsi"/>
          <w:b w:val="0"/>
          <w:bCs w:val="0"/>
          <w:sz w:val="24"/>
          <w:szCs w:val="24"/>
          <w:lang w:val="ru-RU"/>
        </w:rPr>
        <w:t xml:space="preserve">    └─┘ - иным способом (указать способ получения) ________________________</w:t>
      </w:r>
    </w:p>
    <w:p w:rsidR="008D6B48" w:rsidRPr="001917CB" w:rsidRDefault="008D6B48" w:rsidP="008D6B48">
      <w:pPr>
        <w:pStyle w:val="1"/>
        <w:adjustRightInd w:val="0"/>
        <w:spacing w:before="0"/>
        <w:jc w:val="both"/>
        <w:rPr>
          <w:rFonts w:eastAsiaTheme="minorHAnsi"/>
          <w:b w:val="0"/>
          <w:bCs w:val="0"/>
          <w:sz w:val="24"/>
          <w:szCs w:val="24"/>
          <w:lang w:val="ru-RU"/>
        </w:rPr>
      </w:pPr>
      <w:r w:rsidRPr="008D6B48">
        <w:rPr>
          <w:rFonts w:eastAsiaTheme="minorHAnsi"/>
          <w:b w:val="0"/>
          <w:bCs w:val="0"/>
          <w:sz w:val="24"/>
          <w:szCs w:val="24"/>
          <w:lang w:val="ru-RU"/>
        </w:rPr>
        <w:t xml:space="preserve">    </w:t>
      </w:r>
      <w:r w:rsidRPr="001917CB">
        <w:rPr>
          <w:rFonts w:eastAsiaTheme="minorHAnsi"/>
          <w:b w:val="0"/>
          <w:bCs w:val="0"/>
          <w:sz w:val="24"/>
          <w:szCs w:val="24"/>
          <w:lang w:val="ru-RU"/>
        </w:rPr>
        <w:t>Подтверждаю, что ______________________________________________________</w:t>
      </w:r>
    </w:p>
    <w:p w:rsidR="008D6B48" w:rsidRPr="008D6B48" w:rsidRDefault="008D6B48" w:rsidP="008D6B48">
      <w:pPr>
        <w:pStyle w:val="1"/>
        <w:adjustRightInd w:val="0"/>
        <w:spacing w:before="0"/>
        <w:jc w:val="both"/>
        <w:rPr>
          <w:rFonts w:eastAsiaTheme="minorHAnsi"/>
          <w:b w:val="0"/>
          <w:bCs w:val="0"/>
          <w:sz w:val="24"/>
          <w:szCs w:val="24"/>
          <w:lang w:val="ru-RU"/>
        </w:rPr>
      </w:pPr>
      <w:r w:rsidRPr="008D6B48">
        <w:rPr>
          <w:rFonts w:eastAsiaTheme="minorHAnsi"/>
          <w:b w:val="0"/>
          <w:bCs w:val="0"/>
          <w:sz w:val="24"/>
          <w:szCs w:val="24"/>
          <w:lang w:val="ru-RU"/>
        </w:rPr>
        <w:t xml:space="preserve">                                 (наименование получателя субсидий)</w:t>
      </w:r>
    </w:p>
    <w:p w:rsidR="008D6B48" w:rsidRPr="008D6B48" w:rsidRDefault="008D6B48" w:rsidP="008D6B48">
      <w:pPr>
        <w:pStyle w:val="1"/>
        <w:adjustRightInd w:val="0"/>
        <w:spacing w:before="0"/>
        <w:jc w:val="both"/>
        <w:rPr>
          <w:rFonts w:eastAsiaTheme="minorHAnsi"/>
          <w:b w:val="0"/>
          <w:bCs w:val="0"/>
          <w:sz w:val="24"/>
          <w:szCs w:val="24"/>
          <w:lang w:val="ru-RU"/>
        </w:rPr>
      </w:pPr>
      <w:r w:rsidRPr="008D6B48">
        <w:rPr>
          <w:rFonts w:eastAsiaTheme="minorHAnsi"/>
          <w:b w:val="0"/>
          <w:bCs w:val="0"/>
          <w:sz w:val="24"/>
          <w:szCs w:val="24"/>
          <w:lang w:val="ru-RU"/>
        </w:rPr>
        <w:t>использует    право    на    освобождение    от   исполнения   обязанностей</w:t>
      </w:r>
    </w:p>
    <w:p w:rsidR="008D6B48" w:rsidRPr="008D6B48" w:rsidRDefault="008D6B48" w:rsidP="008D6B48">
      <w:pPr>
        <w:pStyle w:val="1"/>
        <w:adjustRightInd w:val="0"/>
        <w:spacing w:before="0"/>
        <w:jc w:val="both"/>
        <w:rPr>
          <w:rFonts w:eastAsiaTheme="minorHAnsi"/>
          <w:b w:val="0"/>
          <w:bCs w:val="0"/>
          <w:sz w:val="24"/>
          <w:szCs w:val="24"/>
          <w:lang w:val="ru-RU"/>
        </w:rPr>
      </w:pPr>
      <w:r w:rsidRPr="008D6B48">
        <w:rPr>
          <w:rFonts w:eastAsiaTheme="minorHAnsi"/>
          <w:b w:val="0"/>
          <w:bCs w:val="0"/>
          <w:sz w:val="24"/>
          <w:szCs w:val="24"/>
          <w:lang w:val="ru-RU"/>
        </w:rPr>
        <w:t>налогоплательщика,  связанных с исчислением и уплатой налога на добавленную</w:t>
      </w:r>
    </w:p>
    <w:p w:rsidR="008D6B48" w:rsidRPr="008D6B48" w:rsidRDefault="008D6B48" w:rsidP="008D6B48">
      <w:pPr>
        <w:pStyle w:val="1"/>
        <w:adjustRightInd w:val="0"/>
        <w:spacing w:before="0"/>
        <w:jc w:val="both"/>
        <w:rPr>
          <w:rFonts w:eastAsiaTheme="minorHAnsi"/>
          <w:b w:val="0"/>
          <w:bCs w:val="0"/>
          <w:sz w:val="24"/>
          <w:szCs w:val="24"/>
          <w:lang w:val="ru-RU"/>
        </w:rPr>
      </w:pPr>
      <w:r w:rsidRPr="008D6B48">
        <w:rPr>
          <w:rFonts w:eastAsiaTheme="minorHAnsi"/>
          <w:b w:val="0"/>
          <w:bCs w:val="0"/>
          <w:sz w:val="24"/>
          <w:szCs w:val="24"/>
          <w:lang w:val="ru-RU"/>
        </w:rPr>
        <w:t>стоимость</w:t>
      </w:r>
    </w:p>
    <w:p w:rsidR="008D6B48" w:rsidRPr="008D6B48" w:rsidRDefault="008D6B48" w:rsidP="008D6B48">
      <w:pPr>
        <w:pStyle w:val="1"/>
        <w:adjustRightInd w:val="0"/>
        <w:spacing w:before="0"/>
        <w:jc w:val="both"/>
        <w:rPr>
          <w:rFonts w:eastAsiaTheme="minorHAnsi"/>
          <w:b w:val="0"/>
          <w:bCs w:val="0"/>
          <w:sz w:val="24"/>
          <w:szCs w:val="24"/>
          <w:lang w:val="ru-RU"/>
        </w:rPr>
      </w:pPr>
      <w:r w:rsidRPr="008D6B48">
        <w:rPr>
          <w:rFonts w:eastAsiaTheme="minorHAnsi"/>
          <w:b w:val="0"/>
          <w:bCs w:val="0"/>
          <w:sz w:val="24"/>
          <w:szCs w:val="24"/>
          <w:lang w:val="ru-RU"/>
        </w:rPr>
        <w:t>(__________________________________________________________________________</w:t>
      </w:r>
    </w:p>
    <w:p w:rsidR="008D6B48" w:rsidRPr="008D6B48" w:rsidRDefault="008D6B48" w:rsidP="008D6B48">
      <w:pPr>
        <w:pStyle w:val="1"/>
        <w:adjustRightInd w:val="0"/>
        <w:spacing w:before="0"/>
        <w:jc w:val="both"/>
        <w:rPr>
          <w:rFonts w:eastAsiaTheme="minorHAnsi"/>
          <w:b w:val="0"/>
          <w:bCs w:val="0"/>
          <w:sz w:val="24"/>
          <w:szCs w:val="24"/>
          <w:lang w:val="ru-RU"/>
        </w:rPr>
      </w:pPr>
      <w:r w:rsidRPr="008D6B48">
        <w:rPr>
          <w:rFonts w:eastAsiaTheme="minorHAnsi"/>
          <w:b w:val="0"/>
          <w:bCs w:val="0"/>
          <w:sz w:val="24"/>
          <w:szCs w:val="24"/>
          <w:lang w:val="ru-RU"/>
        </w:rPr>
        <w:t>__________________________________________________________________________)</w:t>
      </w:r>
    </w:p>
    <w:p w:rsidR="008D6B48" w:rsidRPr="008D6B48" w:rsidRDefault="008D6B48" w:rsidP="008D6B48">
      <w:pPr>
        <w:pStyle w:val="1"/>
        <w:adjustRightInd w:val="0"/>
        <w:spacing w:before="0"/>
        <w:jc w:val="both"/>
        <w:rPr>
          <w:rFonts w:eastAsiaTheme="minorHAnsi"/>
          <w:b w:val="0"/>
          <w:bCs w:val="0"/>
          <w:sz w:val="24"/>
          <w:szCs w:val="24"/>
          <w:lang w:val="ru-RU"/>
        </w:rPr>
      </w:pPr>
      <w:r w:rsidRPr="008D6B48">
        <w:rPr>
          <w:rFonts w:eastAsiaTheme="minorHAnsi"/>
          <w:b w:val="0"/>
          <w:bCs w:val="0"/>
          <w:sz w:val="24"/>
          <w:szCs w:val="24"/>
          <w:lang w:val="ru-RU"/>
        </w:rPr>
        <w:t xml:space="preserve">    (документ,   подтверждающий  использование  права  на  освобождение  от</w:t>
      </w:r>
    </w:p>
    <w:p w:rsidR="008D6B48" w:rsidRPr="008D6B48" w:rsidRDefault="008D6B48" w:rsidP="008D6B48">
      <w:pPr>
        <w:pStyle w:val="1"/>
        <w:adjustRightInd w:val="0"/>
        <w:spacing w:before="0"/>
        <w:jc w:val="both"/>
        <w:rPr>
          <w:rFonts w:eastAsiaTheme="minorHAnsi"/>
          <w:b w:val="0"/>
          <w:bCs w:val="0"/>
          <w:sz w:val="24"/>
          <w:szCs w:val="24"/>
          <w:lang w:val="ru-RU"/>
        </w:rPr>
      </w:pPr>
      <w:r w:rsidRPr="008D6B48">
        <w:rPr>
          <w:rFonts w:eastAsiaTheme="minorHAnsi"/>
          <w:b w:val="0"/>
          <w:bCs w:val="0"/>
          <w:sz w:val="24"/>
          <w:szCs w:val="24"/>
          <w:lang w:val="ru-RU"/>
        </w:rPr>
        <w:t>исполнения   обязанностей  налогоплательщика,  связанных  с  исчислением  и</w:t>
      </w:r>
    </w:p>
    <w:p w:rsidR="008D6B48" w:rsidRPr="008D6B48" w:rsidRDefault="008D6B48" w:rsidP="008D6B48">
      <w:pPr>
        <w:pStyle w:val="1"/>
        <w:adjustRightInd w:val="0"/>
        <w:spacing w:before="0"/>
        <w:jc w:val="both"/>
        <w:rPr>
          <w:rFonts w:eastAsiaTheme="minorHAnsi"/>
          <w:b w:val="0"/>
          <w:bCs w:val="0"/>
          <w:sz w:val="24"/>
          <w:szCs w:val="24"/>
          <w:lang w:val="ru-RU"/>
        </w:rPr>
      </w:pPr>
      <w:r w:rsidRPr="008D6B48">
        <w:rPr>
          <w:rFonts w:eastAsiaTheme="minorHAnsi"/>
          <w:b w:val="0"/>
          <w:bCs w:val="0"/>
          <w:sz w:val="24"/>
          <w:szCs w:val="24"/>
          <w:lang w:val="ru-RU"/>
        </w:rPr>
        <w:t>уплатой налога на добавленную стоимость)</w:t>
      </w:r>
    </w:p>
    <w:p w:rsidR="008D6B48" w:rsidRPr="008D6B48" w:rsidRDefault="008D6B48" w:rsidP="008D6B48">
      <w:pPr>
        <w:pStyle w:val="1"/>
        <w:adjustRightInd w:val="0"/>
        <w:spacing w:before="0"/>
        <w:jc w:val="both"/>
        <w:rPr>
          <w:rFonts w:eastAsiaTheme="minorHAnsi"/>
          <w:b w:val="0"/>
          <w:bCs w:val="0"/>
          <w:sz w:val="24"/>
          <w:szCs w:val="24"/>
          <w:lang w:val="ru-RU"/>
        </w:rPr>
      </w:pPr>
    </w:p>
    <w:p w:rsidR="008D6B48" w:rsidRPr="008D6B48" w:rsidRDefault="008D6B48" w:rsidP="008D6B48">
      <w:pPr>
        <w:pStyle w:val="1"/>
        <w:adjustRightInd w:val="0"/>
        <w:spacing w:before="0"/>
        <w:jc w:val="both"/>
        <w:rPr>
          <w:rFonts w:eastAsiaTheme="minorHAnsi"/>
          <w:b w:val="0"/>
          <w:bCs w:val="0"/>
          <w:sz w:val="24"/>
          <w:szCs w:val="24"/>
          <w:lang w:val="ru-RU"/>
        </w:rPr>
      </w:pPr>
      <w:r w:rsidRPr="008D6B48">
        <w:rPr>
          <w:rFonts w:eastAsiaTheme="minorHAnsi"/>
          <w:b w:val="0"/>
          <w:bCs w:val="0"/>
          <w:sz w:val="24"/>
          <w:szCs w:val="24"/>
          <w:lang w:val="ru-RU"/>
        </w:rPr>
        <w:t>Руководитель получателя субсидий</w:t>
      </w:r>
    </w:p>
    <w:p w:rsidR="008D6B48" w:rsidRPr="008D6B48" w:rsidRDefault="008D6B48" w:rsidP="008D6B48">
      <w:pPr>
        <w:pStyle w:val="1"/>
        <w:adjustRightInd w:val="0"/>
        <w:spacing w:before="0"/>
        <w:jc w:val="both"/>
        <w:rPr>
          <w:rFonts w:eastAsiaTheme="minorHAnsi"/>
          <w:b w:val="0"/>
          <w:bCs w:val="0"/>
          <w:sz w:val="24"/>
          <w:szCs w:val="24"/>
          <w:lang w:val="ru-RU"/>
        </w:rPr>
      </w:pPr>
      <w:r w:rsidRPr="008D6B48">
        <w:rPr>
          <w:rFonts w:eastAsiaTheme="minorHAnsi"/>
          <w:b w:val="0"/>
          <w:bCs w:val="0"/>
          <w:sz w:val="24"/>
          <w:szCs w:val="24"/>
          <w:lang w:val="ru-RU"/>
        </w:rPr>
        <w:t>_______________      _______________      ______________________________</w:t>
      </w:r>
    </w:p>
    <w:p w:rsidR="008D6B48" w:rsidRPr="008D6B48" w:rsidRDefault="008D6B48" w:rsidP="008D6B48">
      <w:pPr>
        <w:pStyle w:val="1"/>
        <w:adjustRightInd w:val="0"/>
        <w:spacing w:before="0"/>
        <w:jc w:val="both"/>
        <w:rPr>
          <w:rFonts w:eastAsiaTheme="minorHAnsi"/>
          <w:b w:val="0"/>
          <w:bCs w:val="0"/>
          <w:sz w:val="24"/>
          <w:szCs w:val="24"/>
          <w:lang w:val="ru-RU"/>
        </w:rPr>
      </w:pPr>
      <w:r w:rsidRPr="008D6B48">
        <w:rPr>
          <w:rFonts w:eastAsiaTheme="minorHAnsi"/>
          <w:b w:val="0"/>
          <w:bCs w:val="0"/>
          <w:sz w:val="24"/>
          <w:szCs w:val="24"/>
          <w:lang w:val="ru-RU"/>
        </w:rPr>
        <w:t xml:space="preserve">    (Ф.И.О.)             (подпись)             (расшифровка подписи)</w:t>
      </w:r>
    </w:p>
    <w:p w:rsidR="008D6B48" w:rsidRPr="008D6B48" w:rsidRDefault="008D6B48" w:rsidP="008D6B48">
      <w:pPr>
        <w:pStyle w:val="1"/>
        <w:adjustRightInd w:val="0"/>
        <w:spacing w:before="0"/>
        <w:jc w:val="both"/>
        <w:rPr>
          <w:rFonts w:eastAsiaTheme="minorHAnsi"/>
          <w:b w:val="0"/>
          <w:bCs w:val="0"/>
          <w:sz w:val="24"/>
          <w:szCs w:val="24"/>
          <w:lang w:val="ru-RU"/>
        </w:rPr>
      </w:pPr>
    </w:p>
    <w:p w:rsidR="008D6B48" w:rsidRPr="008D6B48" w:rsidRDefault="008D6B48" w:rsidP="008D6B48">
      <w:pPr>
        <w:pStyle w:val="1"/>
        <w:adjustRightInd w:val="0"/>
        <w:spacing w:before="0"/>
        <w:jc w:val="both"/>
        <w:rPr>
          <w:rFonts w:eastAsiaTheme="minorHAnsi"/>
          <w:b w:val="0"/>
          <w:bCs w:val="0"/>
          <w:sz w:val="24"/>
          <w:szCs w:val="24"/>
        </w:rPr>
      </w:pPr>
      <w:r w:rsidRPr="008D6B48">
        <w:rPr>
          <w:rFonts w:eastAsiaTheme="minorHAnsi"/>
          <w:b w:val="0"/>
          <w:bCs w:val="0"/>
          <w:sz w:val="24"/>
          <w:szCs w:val="24"/>
          <w:lang w:val="ru-RU"/>
        </w:rPr>
        <w:t xml:space="preserve">    </w:t>
      </w:r>
      <w:proofErr w:type="spellStart"/>
      <w:r w:rsidRPr="008D6B48">
        <w:rPr>
          <w:rFonts w:eastAsiaTheme="minorHAnsi"/>
          <w:b w:val="0"/>
          <w:bCs w:val="0"/>
          <w:sz w:val="24"/>
          <w:szCs w:val="24"/>
        </w:rPr>
        <w:t>м.п</w:t>
      </w:r>
      <w:proofErr w:type="spellEnd"/>
      <w:r w:rsidRPr="008D6B48">
        <w:rPr>
          <w:rFonts w:eastAsiaTheme="minorHAnsi"/>
          <w:b w:val="0"/>
          <w:bCs w:val="0"/>
          <w:sz w:val="24"/>
          <w:szCs w:val="24"/>
        </w:rPr>
        <w:t>.</w:t>
      </w:r>
    </w:p>
    <w:p w:rsidR="008D6B48" w:rsidRPr="008D6B48" w:rsidRDefault="008D6B48" w:rsidP="008D6B48">
      <w:pPr>
        <w:pStyle w:val="1"/>
        <w:adjustRightInd w:val="0"/>
        <w:spacing w:before="0"/>
        <w:jc w:val="both"/>
        <w:rPr>
          <w:rFonts w:eastAsiaTheme="minorHAnsi"/>
          <w:b w:val="0"/>
          <w:bCs w:val="0"/>
          <w:sz w:val="24"/>
          <w:szCs w:val="24"/>
        </w:rPr>
      </w:pPr>
      <w:r w:rsidRPr="008D6B48">
        <w:rPr>
          <w:rFonts w:eastAsiaTheme="minorHAnsi"/>
          <w:b w:val="0"/>
          <w:bCs w:val="0"/>
          <w:sz w:val="24"/>
          <w:szCs w:val="24"/>
        </w:rPr>
        <w:t>(</w:t>
      </w:r>
      <w:proofErr w:type="spellStart"/>
      <w:r w:rsidRPr="008D6B48">
        <w:rPr>
          <w:rFonts w:eastAsiaTheme="minorHAnsi"/>
          <w:b w:val="0"/>
          <w:bCs w:val="0"/>
          <w:sz w:val="24"/>
          <w:szCs w:val="24"/>
        </w:rPr>
        <w:t>при</w:t>
      </w:r>
      <w:proofErr w:type="spellEnd"/>
      <w:r w:rsidRPr="008D6B48">
        <w:rPr>
          <w:rFonts w:eastAsiaTheme="minorHAnsi"/>
          <w:b w:val="0"/>
          <w:bCs w:val="0"/>
          <w:sz w:val="24"/>
          <w:szCs w:val="24"/>
        </w:rPr>
        <w:t xml:space="preserve"> </w:t>
      </w:r>
      <w:proofErr w:type="spellStart"/>
      <w:r w:rsidRPr="008D6B48">
        <w:rPr>
          <w:rFonts w:eastAsiaTheme="minorHAnsi"/>
          <w:b w:val="0"/>
          <w:bCs w:val="0"/>
          <w:sz w:val="24"/>
          <w:szCs w:val="24"/>
        </w:rPr>
        <w:t>наличии</w:t>
      </w:r>
      <w:proofErr w:type="spellEnd"/>
      <w:r w:rsidRPr="008D6B48">
        <w:rPr>
          <w:rFonts w:eastAsiaTheme="minorHAnsi"/>
          <w:b w:val="0"/>
          <w:bCs w:val="0"/>
          <w:sz w:val="24"/>
          <w:szCs w:val="24"/>
        </w:rPr>
        <w:t>)</w:t>
      </w:r>
    </w:p>
    <w:p w:rsidR="008D6B48" w:rsidRPr="008D6B48" w:rsidRDefault="008D6B48" w:rsidP="008D6B48">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5329"/>
        <w:gridCol w:w="3090"/>
      </w:tblGrid>
      <w:tr w:rsidR="008D6B48" w:rsidRPr="008D6B48">
        <w:tc>
          <w:tcPr>
            <w:tcW w:w="9043" w:type="dxa"/>
            <w:gridSpan w:val="3"/>
            <w:tcBorders>
              <w:bottom w:val="single" w:sz="4" w:space="0" w:color="auto"/>
            </w:tcBorders>
          </w:tcPr>
          <w:p w:rsidR="008D6B48" w:rsidRPr="008D6B48" w:rsidRDefault="008D6B48">
            <w:pPr>
              <w:autoSpaceDE w:val="0"/>
              <w:autoSpaceDN w:val="0"/>
              <w:adjustRightInd w:val="0"/>
              <w:spacing w:after="0" w:line="240" w:lineRule="auto"/>
              <w:jc w:val="center"/>
              <w:rPr>
                <w:rFonts w:ascii="Times New Roman" w:hAnsi="Times New Roman" w:cs="Times New Roman"/>
                <w:sz w:val="24"/>
                <w:szCs w:val="24"/>
              </w:rPr>
            </w:pPr>
            <w:r w:rsidRPr="008D6B48">
              <w:rPr>
                <w:rFonts w:ascii="Times New Roman" w:hAnsi="Times New Roman" w:cs="Times New Roman"/>
                <w:sz w:val="24"/>
                <w:szCs w:val="24"/>
              </w:rPr>
              <w:t>Опись прилагаемых документов</w:t>
            </w:r>
          </w:p>
        </w:tc>
      </w:tr>
      <w:tr w:rsidR="008D6B48" w:rsidRPr="008D6B48">
        <w:tc>
          <w:tcPr>
            <w:tcW w:w="624" w:type="dxa"/>
            <w:tcBorders>
              <w:top w:val="single" w:sz="4" w:space="0" w:color="auto"/>
              <w:left w:val="single" w:sz="4" w:space="0" w:color="auto"/>
              <w:bottom w:val="single" w:sz="4" w:space="0" w:color="auto"/>
              <w:right w:val="single" w:sz="4" w:space="0" w:color="auto"/>
            </w:tcBorders>
          </w:tcPr>
          <w:p w:rsidR="008D6B48" w:rsidRPr="008D6B48" w:rsidRDefault="008D6B4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8D6B48">
              <w:rPr>
                <w:rFonts w:ascii="Times New Roman" w:hAnsi="Times New Roman" w:cs="Times New Roman"/>
                <w:sz w:val="24"/>
                <w:szCs w:val="24"/>
              </w:rPr>
              <w:t xml:space="preserve"> п/п</w:t>
            </w:r>
          </w:p>
        </w:tc>
        <w:tc>
          <w:tcPr>
            <w:tcW w:w="5329" w:type="dxa"/>
            <w:tcBorders>
              <w:top w:val="single" w:sz="4" w:space="0" w:color="auto"/>
              <w:left w:val="single" w:sz="4" w:space="0" w:color="auto"/>
              <w:bottom w:val="single" w:sz="4" w:space="0" w:color="auto"/>
              <w:right w:val="single" w:sz="4" w:space="0" w:color="auto"/>
            </w:tcBorders>
          </w:tcPr>
          <w:p w:rsidR="008D6B48" w:rsidRPr="008D6B48" w:rsidRDefault="008D6B48">
            <w:pPr>
              <w:autoSpaceDE w:val="0"/>
              <w:autoSpaceDN w:val="0"/>
              <w:adjustRightInd w:val="0"/>
              <w:spacing w:after="0" w:line="240" w:lineRule="auto"/>
              <w:jc w:val="center"/>
              <w:rPr>
                <w:rFonts w:ascii="Times New Roman" w:hAnsi="Times New Roman" w:cs="Times New Roman"/>
                <w:sz w:val="24"/>
                <w:szCs w:val="24"/>
              </w:rPr>
            </w:pPr>
            <w:r w:rsidRPr="008D6B48">
              <w:rPr>
                <w:rFonts w:ascii="Times New Roman" w:hAnsi="Times New Roman" w:cs="Times New Roman"/>
                <w:sz w:val="24"/>
                <w:szCs w:val="24"/>
              </w:rPr>
              <w:t>Наименование документа</w:t>
            </w:r>
          </w:p>
        </w:tc>
        <w:tc>
          <w:tcPr>
            <w:tcW w:w="3090" w:type="dxa"/>
            <w:tcBorders>
              <w:top w:val="single" w:sz="4" w:space="0" w:color="auto"/>
              <w:left w:val="single" w:sz="4" w:space="0" w:color="auto"/>
              <w:bottom w:val="single" w:sz="4" w:space="0" w:color="auto"/>
              <w:right w:val="single" w:sz="4" w:space="0" w:color="auto"/>
            </w:tcBorders>
          </w:tcPr>
          <w:p w:rsidR="008D6B48" w:rsidRPr="008D6B48" w:rsidRDefault="008D6B48">
            <w:pPr>
              <w:autoSpaceDE w:val="0"/>
              <w:autoSpaceDN w:val="0"/>
              <w:adjustRightInd w:val="0"/>
              <w:spacing w:after="0" w:line="240" w:lineRule="auto"/>
              <w:jc w:val="center"/>
              <w:rPr>
                <w:rFonts w:ascii="Times New Roman" w:hAnsi="Times New Roman" w:cs="Times New Roman"/>
                <w:sz w:val="24"/>
                <w:szCs w:val="24"/>
              </w:rPr>
            </w:pPr>
            <w:r w:rsidRPr="008D6B48">
              <w:rPr>
                <w:rFonts w:ascii="Times New Roman" w:hAnsi="Times New Roman" w:cs="Times New Roman"/>
                <w:sz w:val="24"/>
                <w:szCs w:val="24"/>
              </w:rPr>
              <w:t>Количество листов</w:t>
            </w:r>
          </w:p>
        </w:tc>
      </w:tr>
      <w:tr w:rsidR="008D6B48" w:rsidRPr="008D6B48">
        <w:tc>
          <w:tcPr>
            <w:tcW w:w="624" w:type="dxa"/>
            <w:tcBorders>
              <w:top w:val="single" w:sz="4" w:space="0" w:color="auto"/>
              <w:left w:val="single" w:sz="4" w:space="0" w:color="auto"/>
              <w:bottom w:val="single" w:sz="4" w:space="0" w:color="auto"/>
              <w:right w:val="single" w:sz="4" w:space="0" w:color="auto"/>
            </w:tcBorders>
          </w:tcPr>
          <w:p w:rsidR="008D6B48" w:rsidRPr="008D6B48" w:rsidRDefault="008D6B48">
            <w:pPr>
              <w:autoSpaceDE w:val="0"/>
              <w:autoSpaceDN w:val="0"/>
              <w:adjustRightInd w:val="0"/>
              <w:spacing w:after="0" w:line="240" w:lineRule="auto"/>
              <w:rPr>
                <w:rFonts w:ascii="Times New Roman" w:hAnsi="Times New Roman" w:cs="Times New Roman"/>
                <w:sz w:val="24"/>
                <w:szCs w:val="24"/>
              </w:rPr>
            </w:pPr>
            <w:r w:rsidRPr="008D6B48">
              <w:rPr>
                <w:rFonts w:ascii="Times New Roman" w:hAnsi="Times New Roman" w:cs="Times New Roman"/>
                <w:sz w:val="24"/>
                <w:szCs w:val="24"/>
              </w:rPr>
              <w:t>1</w:t>
            </w:r>
          </w:p>
        </w:tc>
        <w:tc>
          <w:tcPr>
            <w:tcW w:w="5329" w:type="dxa"/>
            <w:tcBorders>
              <w:top w:val="single" w:sz="4" w:space="0" w:color="auto"/>
              <w:left w:val="single" w:sz="4" w:space="0" w:color="auto"/>
              <w:bottom w:val="single" w:sz="4" w:space="0" w:color="auto"/>
              <w:right w:val="single" w:sz="4" w:space="0" w:color="auto"/>
            </w:tcBorders>
          </w:tcPr>
          <w:p w:rsidR="008D6B48" w:rsidRPr="008D6B48" w:rsidRDefault="008D6B48">
            <w:pPr>
              <w:autoSpaceDE w:val="0"/>
              <w:autoSpaceDN w:val="0"/>
              <w:adjustRightInd w:val="0"/>
              <w:spacing w:after="0" w:line="240" w:lineRule="auto"/>
              <w:rPr>
                <w:rFonts w:ascii="Times New Roman" w:hAnsi="Times New Roman" w:cs="Times New Roman"/>
                <w:sz w:val="24"/>
                <w:szCs w:val="24"/>
              </w:rPr>
            </w:pPr>
          </w:p>
        </w:tc>
        <w:tc>
          <w:tcPr>
            <w:tcW w:w="3090" w:type="dxa"/>
            <w:tcBorders>
              <w:top w:val="single" w:sz="4" w:space="0" w:color="auto"/>
              <w:left w:val="single" w:sz="4" w:space="0" w:color="auto"/>
              <w:bottom w:val="single" w:sz="4" w:space="0" w:color="auto"/>
              <w:right w:val="single" w:sz="4" w:space="0" w:color="auto"/>
            </w:tcBorders>
          </w:tcPr>
          <w:p w:rsidR="008D6B48" w:rsidRPr="008D6B48" w:rsidRDefault="008D6B48">
            <w:pPr>
              <w:autoSpaceDE w:val="0"/>
              <w:autoSpaceDN w:val="0"/>
              <w:adjustRightInd w:val="0"/>
              <w:spacing w:after="0" w:line="240" w:lineRule="auto"/>
              <w:rPr>
                <w:rFonts w:ascii="Times New Roman" w:hAnsi="Times New Roman" w:cs="Times New Roman"/>
                <w:sz w:val="24"/>
                <w:szCs w:val="24"/>
              </w:rPr>
            </w:pPr>
          </w:p>
        </w:tc>
      </w:tr>
      <w:tr w:rsidR="008D6B48" w:rsidRPr="008D6B48">
        <w:tc>
          <w:tcPr>
            <w:tcW w:w="624" w:type="dxa"/>
            <w:tcBorders>
              <w:top w:val="single" w:sz="4" w:space="0" w:color="auto"/>
              <w:left w:val="single" w:sz="4" w:space="0" w:color="auto"/>
              <w:bottom w:val="single" w:sz="4" w:space="0" w:color="auto"/>
              <w:right w:val="single" w:sz="4" w:space="0" w:color="auto"/>
            </w:tcBorders>
          </w:tcPr>
          <w:p w:rsidR="008D6B48" w:rsidRPr="008D6B48" w:rsidRDefault="008D6B48">
            <w:pPr>
              <w:autoSpaceDE w:val="0"/>
              <w:autoSpaceDN w:val="0"/>
              <w:adjustRightInd w:val="0"/>
              <w:spacing w:after="0" w:line="240" w:lineRule="auto"/>
              <w:rPr>
                <w:rFonts w:ascii="Times New Roman" w:hAnsi="Times New Roman" w:cs="Times New Roman"/>
                <w:sz w:val="24"/>
                <w:szCs w:val="24"/>
              </w:rPr>
            </w:pPr>
            <w:r w:rsidRPr="008D6B48">
              <w:rPr>
                <w:rFonts w:ascii="Times New Roman" w:hAnsi="Times New Roman" w:cs="Times New Roman"/>
                <w:sz w:val="24"/>
                <w:szCs w:val="24"/>
              </w:rPr>
              <w:t>2</w:t>
            </w:r>
          </w:p>
        </w:tc>
        <w:tc>
          <w:tcPr>
            <w:tcW w:w="5329" w:type="dxa"/>
            <w:tcBorders>
              <w:top w:val="single" w:sz="4" w:space="0" w:color="auto"/>
              <w:left w:val="single" w:sz="4" w:space="0" w:color="auto"/>
              <w:bottom w:val="single" w:sz="4" w:space="0" w:color="auto"/>
              <w:right w:val="single" w:sz="4" w:space="0" w:color="auto"/>
            </w:tcBorders>
          </w:tcPr>
          <w:p w:rsidR="008D6B48" w:rsidRPr="008D6B48" w:rsidRDefault="008D6B48">
            <w:pPr>
              <w:autoSpaceDE w:val="0"/>
              <w:autoSpaceDN w:val="0"/>
              <w:adjustRightInd w:val="0"/>
              <w:spacing w:after="0" w:line="240" w:lineRule="auto"/>
              <w:rPr>
                <w:rFonts w:ascii="Times New Roman" w:hAnsi="Times New Roman" w:cs="Times New Roman"/>
                <w:sz w:val="24"/>
                <w:szCs w:val="24"/>
              </w:rPr>
            </w:pPr>
          </w:p>
        </w:tc>
        <w:tc>
          <w:tcPr>
            <w:tcW w:w="3090" w:type="dxa"/>
            <w:tcBorders>
              <w:top w:val="single" w:sz="4" w:space="0" w:color="auto"/>
              <w:left w:val="single" w:sz="4" w:space="0" w:color="auto"/>
              <w:bottom w:val="single" w:sz="4" w:space="0" w:color="auto"/>
              <w:right w:val="single" w:sz="4" w:space="0" w:color="auto"/>
            </w:tcBorders>
          </w:tcPr>
          <w:p w:rsidR="008D6B48" w:rsidRPr="008D6B48" w:rsidRDefault="008D6B48">
            <w:pPr>
              <w:autoSpaceDE w:val="0"/>
              <w:autoSpaceDN w:val="0"/>
              <w:adjustRightInd w:val="0"/>
              <w:spacing w:after="0" w:line="240" w:lineRule="auto"/>
              <w:rPr>
                <w:rFonts w:ascii="Times New Roman" w:hAnsi="Times New Roman" w:cs="Times New Roman"/>
                <w:sz w:val="24"/>
                <w:szCs w:val="24"/>
              </w:rPr>
            </w:pPr>
          </w:p>
        </w:tc>
      </w:tr>
      <w:tr w:rsidR="008D6B48" w:rsidRPr="008D6B48">
        <w:tc>
          <w:tcPr>
            <w:tcW w:w="624" w:type="dxa"/>
            <w:tcBorders>
              <w:top w:val="single" w:sz="4" w:space="0" w:color="auto"/>
              <w:left w:val="single" w:sz="4" w:space="0" w:color="auto"/>
              <w:bottom w:val="single" w:sz="4" w:space="0" w:color="auto"/>
              <w:right w:val="single" w:sz="4" w:space="0" w:color="auto"/>
            </w:tcBorders>
          </w:tcPr>
          <w:p w:rsidR="008D6B48" w:rsidRPr="008D6B48" w:rsidRDefault="008D6B48">
            <w:pPr>
              <w:autoSpaceDE w:val="0"/>
              <w:autoSpaceDN w:val="0"/>
              <w:adjustRightInd w:val="0"/>
              <w:spacing w:after="0" w:line="240" w:lineRule="auto"/>
              <w:rPr>
                <w:rFonts w:ascii="Times New Roman" w:hAnsi="Times New Roman" w:cs="Times New Roman"/>
                <w:sz w:val="24"/>
                <w:szCs w:val="24"/>
              </w:rPr>
            </w:pPr>
            <w:r w:rsidRPr="008D6B48">
              <w:rPr>
                <w:rFonts w:ascii="Times New Roman" w:hAnsi="Times New Roman" w:cs="Times New Roman"/>
                <w:sz w:val="24"/>
                <w:szCs w:val="24"/>
              </w:rPr>
              <w:t>3</w:t>
            </w:r>
          </w:p>
        </w:tc>
        <w:tc>
          <w:tcPr>
            <w:tcW w:w="5329" w:type="dxa"/>
            <w:tcBorders>
              <w:top w:val="single" w:sz="4" w:space="0" w:color="auto"/>
              <w:left w:val="single" w:sz="4" w:space="0" w:color="auto"/>
              <w:bottom w:val="single" w:sz="4" w:space="0" w:color="auto"/>
              <w:right w:val="single" w:sz="4" w:space="0" w:color="auto"/>
            </w:tcBorders>
          </w:tcPr>
          <w:p w:rsidR="008D6B48" w:rsidRPr="008D6B48" w:rsidRDefault="008D6B48">
            <w:pPr>
              <w:autoSpaceDE w:val="0"/>
              <w:autoSpaceDN w:val="0"/>
              <w:adjustRightInd w:val="0"/>
              <w:spacing w:after="0" w:line="240" w:lineRule="auto"/>
              <w:rPr>
                <w:rFonts w:ascii="Times New Roman" w:hAnsi="Times New Roman" w:cs="Times New Roman"/>
                <w:sz w:val="24"/>
                <w:szCs w:val="24"/>
              </w:rPr>
            </w:pPr>
          </w:p>
        </w:tc>
        <w:tc>
          <w:tcPr>
            <w:tcW w:w="3090" w:type="dxa"/>
            <w:tcBorders>
              <w:top w:val="single" w:sz="4" w:space="0" w:color="auto"/>
              <w:left w:val="single" w:sz="4" w:space="0" w:color="auto"/>
              <w:bottom w:val="single" w:sz="4" w:space="0" w:color="auto"/>
              <w:right w:val="single" w:sz="4" w:space="0" w:color="auto"/>
            </w:tcBorders>
          </w:tcPr>
          <w:p w:rsidR="008D6B48" w:rsidRPr="008D6B48" w:rsidRDefault="008D6B48">
            <w:pPr>
              <w:autoSpaceDE w:val="0"/>
              <w:autoSpaceDN w:val="0"/>
              <w:adjustRightInd w:val="0"/>
              <w:spacing w:after="0" w:line="240" w:lineRule="auto"/>
              <w:rPr>
                <w:rFonts w:ascii="Times New Roman" w:hAnsi="Times New Roman" w:cs="Times New Roman"/>
                <w:sz w:val="24"/>
                <w:szCs w:val="24"/>
              </w:rPr>
            </w:pPr>
          </w:p>
        </w:tc>
      </w:tr>
      <w:tr w:rsidR="008D6B48" w:rsidRPr="008D6B48">
        <w:tc>
          <w:tcPr>
            <w:tcW w:w="5953" w:type="dxa"/>
            <w:gridSpan w:val="2"/>
            <w:tcBorders>
              <w:top w:val="single" w:sz="4" w:space="0" w:color="auto"/>
              <w:left w:val="single" w:sz="4" w:space="0" w:color="auto"/>
              <w:bottom w:val="single" w:sz="4" w:space="0" w:color="auto"/>
              <w:right w:val="single" w:sz="4" w:space="0" w:color="auto"/>
            </w:tcBorders>
          </w:tcPr>
          <w:p w:rsidR="008D6B48" w:rsidRPr="008D6B48" w:rsidRDefault="008D6B48">
            <w:pPr>
              <w:autoSpaceDE w:val="0"/>
              <w:autoSpaceDN w:val="0"/>
              <w:adjustRightInd w:val="0"/>
              <w:spacing w:after="0" w:line="240" w:lineRule="auto"/>
              <w:rPr>
                <w:rFonts w:ascii="Times New Roman" w:hAnsi="Times New Roman" w:cs="Times New Roman"/>
                <w:sz w:val="24"/>
                <w:szCs w:val="24"/>
              </w:rPr>
            </w:pPr>
            <w:r w:rsidRPr="008D6B48">
              <w:rPr>
                <w:rFonts w:ascii="Times New Roman" w:hAnsi="Times New Roman" w:cs="Times New Roman"/>
                <w:sz w:val="24"/>
                <w:szCs w:val="24"/>
              </w:rPr>
              <w:t>ИТОГО</w:t>
            </w:r>
          </w:p>
        </w:tc>
        <w:tc>
          <w:tcPr>
            <w:tcW w:w="3090" w:type="dxa"/>
            <w:tcBorders>
              <w:top w:val="single" w:sz="4" w:space="0" w:color="auto"/>
              <w:left w:val="single" w:sz="4" w:space="0" w:color="auto"/>
              <w:bottom w:val="single" w:sz="4" w:space="0" w:color="auto"/>
              <w:right w:val="single" w:sz="4" w:space="0" w:color="auto"/>
            </w:tcBorders>
          </w:tcPr>
          <w:p w:rsidR="008D6B48" w:rsidRPr="008D6B48" w:rsidRDefault="008D6B48">
            <w:pPr>
              <w:autoSpaceDE w:val="0"/>
              <w:autoSpaceDN w:val="0"/>
              <w:adjustRightInd w:val="0"/>
              <w:spacing w:after="0" w:line="240" w:lineRule="auto"/>
              <w:rPr>
                <w:rFonts w:ascii="Times New Roman" w:hAnsi="Times New Roman" w:cs="Times New Roman"/>
                <w:sz w:val="24"/>
                <w:szCs w:val="24"/>
              </w:rPr>
            </w:pPr>
          </w:p>
        </w:tc>
      </w:tr>
    </w:tbl>
    <w:p w:rsidR="008D6B48" w:rsidRPr="008D6B48" w:rsidRDefault="008D6B48" w:rsidP="008D6B48">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1814"/>
        <w:gridCol w:w="340"/>
        <w:gridCol w:w="4082"/>
      </w:tblGrid>
      <w:tr w:rsidR="008D6B48" w:rsidRPr="008D6B48">
        <w:tc>
          <w:tcPr>
            <w:tcW w:w="2778" w:type="dxa"/>
            <w:tcBorders>
              <w:top w:val="single" w:sz="4" w:space="0" w:color="auto"/>
            </w:tcBorders>
          </w:tcPr>
          <w:p w:rsidR="008D6B48" w:rsidRPr="008D6B48" w:rsidRDefault="008D6B48">
            <w:pPr>
              <w:autoSpaceDE w:val="0"/>
              <w:autoSpaceDN w:val="0"/>
              <w:adjustRightInd w:val="0"/>
              <w:spacing w:after="0" w:line="240" w:lineRule="auto"/>
              <w:jc w:val="both"/>
              <w:rPr>
                <w:rFonts w:ascii="Times New Roman" w:hAnsi="Times New Roman" w:cs="Times New Roman"/>
                <w:sz w:val="24"/>
                <w:szCs w:val="24"/>
              </w:rPr>
            </w:pPr>
            <w:r w:rsidRPr="008D6B48">
              <w:rPr>
                <w:rFonts w:ascii="Times New Roman" w:hAnsi="Times New Roman" w:cs="Times New Roman"/>
                <w:sz w:val="24"/>
                <w:szCs w:val="24"/>
              </w:rPr>
              <w:t>Исполнитель</w:t>
            </w:r>
          </w:p>
        </w:tc>
        <w:tc>
          <w:tcPr>
            <w:tcW w:w="1814" w:type="dxa"/>
            <w:tcBorders>
              <w:top w:val="single" w:sz="4" w:space="0" w:color="auto"/>
              <w:bottom w:val="single" w:sz="4" w:space="0" w:color="auto"/>
            </w:tcBorders>
          </w:tcPr>
          <w:p w:rsidR="008D6B48" w:rsidRPr="008D6B48" w:rsidRDefault="008D6B48">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tcBorders>
          </w:tcPr>
          <w:p w:rsidR="008D6B48" w:rsidRPr="008D6B48" w:rsidRDefault="008D6B48">
            <w:pPr>
              <w:autoSpaceDE w:val="0"/>
              <w:autoSpaceDN w:val="0"/>
              <w:adjustRightInd w:val="0"/>
              <w:spacing w:after="0" w:line="240" w:lineRule="auto"/>
              <w:rPr>
                <w:rFonts w:ascii="Times New Roman" w:hAnsi="Times New Roman" w:cs="Times New Roman"/>
                <w:sz w:val="24"/>
                <w:szCs w:val="24"/>
              </w:rPr>
            </w:pPr>
          </w:p>
        </w:tc>
        <w:tc>
          <w:tcPr>
            <w:tcW w:w="4082" w:type="dxa"/>
            <w:tcBorders>
              <w:top w:val="single" w:sz="4" w:space="0" w:color="auto"/>
              <w:bottom w:val="single" w:sz="4" w:space="0" w:color="auto"/>
            </w:tcBorders>
          </w:tcPr>
          <w:p w:rsidR="008D6B48" w:rsidRPr="008D6B48" w:rsidRDefault="008D6B48">
            <w:pPr>
              <w:autoSpaceDE w:val="0"/>
              <w:autoSpaceDN w:val="0"/>
              <w:adjustRightInd w:val="0"/>
              <w:spacing w:after="0" w:line="240" w:lineRule="auto"/>
              <w:rPr>
                <w:rFonts w:ascii="Times New Roman" w:hAnsi="Times New Roman" w:cs="Times New Roman"/>
                <w:sz w:val="24"/>
                <w:szCs w:val="24"/>
              </w:rPr>
            </w:pPr>
          </w:p>
        </w:tc>
      </w:tr>
      <w:tr w:rsidR="008D6B48" w:rsidRPr="008D6B48">
        <w:tc>
          <w:tcPr>
            <w:tcW w:w="2778" w:type="dxa"/>
          </w:tcPr>
          <w:p w:rsidR="008D6B48" w:rsidRPr="008D6B48" w:rsidRDefault="008D6B48">
            <w:pPr>
              <w:autoSpaceDE w:val="0"/>
              <w:autoSpaceDN w:val="0"/>
              <w:adjustRightInd w:val="0"/>
              <w:spacing w:after="0" w:line="240" w:lineRule="auto"/>
              <w:rPr>
                <w:rFonts w:ascii="Times New Roman" w:hAnsi="Times New Roman" w:cs="Times New Roman"/>
                <w:sz w:val="24"/>
                <w:szCs w:val="24"/>
              </w:rPr>
            </w:pPr>
          </w:p>
        </w:tc>
        <w:tc>
          <w:tcPr>
            <w:tcW w:w="1814" w:type="dxa"/>
            <w:tcBorders>
              <w:top w:val="single" w:sz="4" w:space="0" w:color="auto"/>
            </w:tcBorders>
          </w:tcPr>
          <w:p w:rsidR="008D6B48" w:rsidRPr="008D6B48" w:rsidRDefault="008D6B48">
            <w:pPr>
              <w:autoSpaceDE w:val="0"/>
              <w:autoSpaceDN w:val="0"/>
              <w:adjustRightInd w:val="0"/>
              <w:spacing w:after="0" w:line="240" w:lineRule="auto"/>
              <w:jc w:val="center"/>
              <w:rPr>
                <w:rFonts w:ascii="Times New Roman" w:hAnsi="Times New Roman" w:cs="Times New Roman"/>
                <w:sz w:val="24"/>
                <w:szCs w:val="24"/>
              </w:rPr>
            </w:pPr>
            <w:r w:rsidRPr="008D6B48">
              <w:rPr>
                <w:rFonts w:ascii="Times New Roman" w:hAnsi="Times New Roman" w:cs="Times New Roman"/>
                <w:sz w:val="24"/>
                <w:szCs w:val="24"/>
              </w:rPr>
              <w:t>(подпись)</w:t>
            </w:r>
          </w:p>
        </w:tc>
        <w:tc>
          <w:tcPr>
            <w:tcW w:w="340" w:type="dxa"/>
          </w:tcPr>
          <w:p w:rsidR="008D6B48" w:rsidRPr="008D6B48" w:rsidRDefault="008D6B48">
            <w:pPr>
              <w:autoSpaceDE w:val="0"/>
              <w:autoSpaceDN w:val="0"/>
              <w:adjustRightInd w:val="0"/>
              <w:spacing w:after="0" w:line="240" w:lineRule="auto"/>
              <w:rPr>
                <w:rFonts w:ascii="Times New Roman" w:hAnsi="Times New Roman" w:cs="Times New Roman"/>
                <w:sz w:val="24"/>
                <w:szCs w:val="24"/>
              </w:rPr>
            </w:pPr>
          </w:p>
        </w:tc>
        <w:tc>
          <w:tcPr>
            <w:tcW w:w="4082" w:type="dxa"/>
            <w:tcBorders>
              <w:top w:val="single" w:sz="4" w:space="0" w:color="auto"/>
            </w:tcBorders>
          </w:tcPr>
          <w:p w:rsidR="008D6B48" w:rsidRPr="008D6B48" w:rsidRDefault="008D6B48">
            <w:pPr>
              <w:autoSpaceDE w:val="0"/>
              <w:autoSpaceDN w:val="0"/>
              <w:adjustRightInd w:val="0"/>
              <w:spacing w:after="0" w:line="240" w:lineRule="auto"/>
              <w:jc w:val="center"/>
              <w:rPr>
                <w:rFonts w:ascii="Times New Roman" w:hAnsi="Times New Roman" w:cs="Times New Roman"/>
                <w:sz w:val="24"/>
                <w:szCs w:val="24"/>
              </w:rPr>
            </w:pPr>
            <w:r w:rsidRPr="008D6B48">
              <w:rPr>
                <w:rFonts w:ascii="Times New Roman" w:hAnsi="Times New Roman" w:cs="Times New Roman"/>
                <w:sz w:val="24"/>
                <w:szCs w:val="24"/>
              </w:rPr>
              <w:t>(расшифровка подписи)</w:t>
            </w:r>
          </w:p>
        </w:tc>
      </w:tr>
      <w:tr w:rsidR="008D6B48" w:rsidRPr="008D6B48">
        <w:tc>
          <w:tcPr>
            <w:tcW w:w="9014" w:type="dxa"/>
            <w:gridSpan w:val="4"/>
          </w:tcPr>
          <w:p w:rsidR="008D6B48" w:rsidRPr="008D6B48" w:rsidRDefault="008D6B48">
            <w:pPr>
              <w:autoSpaceDE w:val="0"/>
              <w:autoSpaceDN w:val="0"/>
              <w:adjustRightInd w:val="0"/>
              <w:spacing w:after="0" w:line="240" w:lineRule="auto"/>
              <w:jc w:val="both"/>
              <w:rPr>
                <w:rFonts w:ascii="Times New Roman" w:hAnsi="Times New Roman" w:cs="Times New Roman"/>
                <w:sz w:val="24"/>
                <w:szCs w:val="24"/>
              </w:rPr>
            </w:pPr>
            <w:r w:rsidRPr="008D6B48">
              <w:rPr>
                <w:rFonts w:ascii="Times New Roman" w:hAnsi="Times New Roman" w:cs="Times New Roman"/>
                <w:sz w:val="24"/>
                <w:szCs w:val="24"/>
              </w:rPr>
              <w:t xml:space="preserve">м.п. </w:t>
            </w:r>
            <w:r>
              <w:rPr>
                <w:rFonts w:ascii="Times New Roman" w:hAnsi="Times New Roman" w:cs="Times New Roman"/>
                <w:sz w:val="24"/>
                <w:szCs w:val="24"/>
              </w:rPr>
              <w:t>«</w:t>
            </w:r>
            <w:r w:rsidRPr="008D6B48">
              <w:rPr>
                <w:rFonts w:ascii="Times New Roman" w:hAnsi="Times New Roman" w:cs="Times New Roman"/>
                <w:sz w:val="24"/>
                <w:szCs w:val="24"/>
              </w:rPr>
              <w:t>___</w:t>
            </w:r>
            <w:r>
              <w:rPr>
                <w:rFonts w:ascii="Times New Roman" w:hAnsi="Times New Roman" w:cs="Times New Roman"/>
                <w:sz w:val="24"/>
                <w:szCs w:val="24"/>
              </w:rPr>
              <w:t>»</w:t>
            </w:r>
            <w:r w:rsidRPr="008D6B48">
              <w:rPr>
                <w:rFonts w:ascii="Times New Roman" w:hAnsi="Times New Roman" w:cs="Times New Roman"/>
                <w:sz w:val="24"/>
                <w:szCs w:val="24"/>
              </w:rPr>
              <w:t xml:space="preserve"> _____________ 20 ____ г.</w:t>
            </w:r>
          </w:p>
          <w:p w:rsidR="008D6B48" w:rsidRPr="008D6B48" w:rsidRDefault="008D6B48" w:rsidP="008D6B48">
            <w:pPr>
              <w:autoSpaceDE w:val="0"/>
              <w:autoSpaceDN w:val="0"/>
              <w:adjustRightInd w:val="0"/>
              <w:spacing w:after="0" w:line="240" w:lineRule="auto"/>
              <w:jc w:val="both"/>
              <w:rPr>
                <w:rFonts w:ascii="Times New Roman" w:hAnsi="Times New Roman" w:cs="Times New Roman"/>
                <w:sz w:val="24"/>
                <w:szCs w:val="24"/>
              </w:rPr>
            </w:pPr>
            <w:r w:rsidRPr="008D6B48">
              <w:rPr>
                <w:rFonts w:ascii="Times New Roman" w:hAnsi="Times New Roman" w:cs="Times New Roman"/>
                <w:sz w:val="24"/>
                <w:szCs w:val="24"/>
              </w:rPr>
              <w:t>(при наличии)</w:t>
            </w:r>
          </w:p>
        </w:tc>
      </w:tr>
    </w:tbl>
    <w:p w:rsidR="002607BC" w:rsidRPr="00570987" w:rsidRDefault="002607BC">
      <w:pPr>
        <w:rPr>
          <w:rFonts w:ascii="Times New Roman" w:hAnsi="Times New Roman" w:cs="Times New Roman"/>
        </w:rPr>
      </w:pPr>
    </w:p>
    <w:p w:rsidR="008D6B48" w:rsidRDefault="008D6B48"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8D6B48" w:rsidRDefault="008D6B48"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8D6B48" w:rsidRDefault="008D6B48"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8D6B48" w:rsidRDefault="008D6B48"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8D6B48" w:rsidRDefault="008D6B48"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8D6B48" w:rsidRDefault="008D6B48"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8D6B48" w:rsidRDefault="008D6B48"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8D6B48" w:rsidRDefault="008D6B48"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8D6B48" w:rsidRDefault="008D6B48"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8D6B48" w:rsidRDefault="008D6B48"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DB01CB" w:rsidRDefault="00DB01CB"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w:t>
      </w:r>
      <w:r w:rsidR="004471A6">
        <w:rPr>
          <w:rFonts w:ascii="Times New Roman" w:hAnsi="Times New Roman" w:cs="Times New Roman"/>
          <w:sz w:val="28"/>
          <w:szCs w:val="28"/>
        </w:rPr>
        <w:t>№</w:t>
      </w:r>
      <w:r>
        <w:rPr>
          <w:rFonts w:ascii="Times New Roman" w:hAnsi="Times New Roman" w:cs="Times New Roman"/>
          <w:sz w:val="28"/>
          <w:szCs w:val="28"/>
        </w:rPr>
        <w:t xml:space="preserve"> 2</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Порядку</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предоставления субсидии из областного</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бюджета сельскохозяйственным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товаропроизводителям, за</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исключением граждан, ведущих личное</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подсобное хозяйство, и российским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организациям на возмещение части прямых</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понесенных затрат на создание и (или)</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модернизацию животноводческих комплексов</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молочного направления (молочных ферм)</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Pr="00E651CB" w:rsidRDefault="00DB01CB" w:rsidP="00D107F9">
      <w:pPr>
        <w:autoSpaceDE w:val="0"/>
        <w:autoSpaceDN w:val="0"/>
        <w:adjustRightInd w:val="0"/>
        <w:spacing w:after="0" w:line="240" w:lineRule="auto"/>
        <w:ind w:firstLine="709"/>
        <w:jc w:val="right"/>
        <w:rPr>
          <w:rFonts w:ascii="Times New Roman" w:hAnsi="Times New Roman" w:cs="Times New Roman"/>
        </w:rPr>
      </w:pPr>
      <w:r w:rsidRPr="00E651CB">
        <w:rPr>
          <w:rFonts w:ascii="Times New Roman" w:hAnsi="Times New Roman" w:cs="Times New Roman"/>
        </w:rPr>
        <w:t>Департамент аграрной политики</w:t>
      </w:r>
    </w:p>
    <w:p w:rsidR="00DB01CB" w:rsidRPr="00E651CB" w:rsidRDefault="00DB01CB" w:rsidP="00D107F9">
      <w:pPr>
        <w:autoSpaceDE w:val="0"/>
        <w:autoSpaceDN w:val="0"/>
        <w:adjustRightInd w:val="0"/>
        <w:spacing w:after="0" w:line="240" w:lineRule="auto"/>
        <w:ind w:firstLine="709"/>
        <w:jc w:val="right"/>
        <w:rPr>
          <w:rFonts w:ascii="Times New Roman" w:hAnsi="Times New Roman" w:cs="Times New Roman"/>
        </w:rPr>
      </w:pPr>
      <w:r w:rsidRPr="00E651CB">
        <w:rPr>
          <w:rFonts w:ascii="Times New Roman" w:hAnsi="Times New Roman" w:cs="Times New Roman"/>
        </w:rPr>
        <w:t>Воронежской области</w:t>
      </w:r>
    </w:p>
    <w:p w:rsidR="00DB01CB" w:rsidRPr="00E651CB" w:rsidRDefault="00DB01CB" w:rsidP="00D107F9">
      <w:pPr>
        <w:autoSpaceDE w:val="0"/>
        <w:autoSpaceDN w:val="0"/>
        <w:adjustRightInd w:val="0"/>
        <w:spacing w:after="0" w:line="240" w:lineRule="auto"/>
        <w:ind w:firstLine="709"/>
        <w:jc w:val="both"/>
        <w:rPr>
          <w:rFonts w:ascii="Times New Roman" w:hAnsi="Times New Roman" w:cs="Times New Roman"/>
        </w:rPr>
      </w:pPr>
    </w:p>
    <w:p w:rsidR="00DB01CB" w:rsidRPr="00E651CB" w:rsidRDefault="00DB01CB" w:rsidP="00D107F9">
      <w:pPr>
        <w:autoSpaceDE w:val="0"/>
        <w:autoSpaceDN w:val="0"/>
        <w:adjustRightInd w:val="0"/>
        <w:spacing w:after="0" w:line="240" w:lineRule="auto"/>
        <w:ind w:firstLine="709"/>
        <w:jc w:val="center"/>
        <w:rPr>
          <w:rFonts w:ascii="Times New Roman" w:hAnsi="Times New Roman" w:cs="Times New Roman"/>
        </w:rPr>
      </w:pPr>
      <w:bookmarkStart w:id="67" w:name="Par229"/>
      <w:bookmarkEnd w:id="67"/>
      <w:r w:rsidRPr="00E651CB">
        <w:rPr>
          <w:rFonts w:ascii="Times New Roman" w:hAnsi="Times New Roman" w:cs="Times New Roman"/>
        </w:rPr>
        <w:t>Справка-расчет</w:t>
      </w:r>
    </w:p>
    <w:p w:rsidR="00DB01CB" w:rsidRPr="00E651CB" w:rsidRDefault="00DB01CB" w:rsidP="00D107F9">
      <w:pPr>
        <w:autoSpaceDE w:val="0"/>
        <w:autoSpaceDN w:val="0"/>
        <w:adjustRightInd w:val="0"/>
        <w:spacing w:after="0" w:line="240" w:lineRule="auto"/>
        <w:ind w:firstLine="709"/>
        <w:jc w:val="center"/>
        <w:rPr>
          <w:rFonts w:ascii="Times New Roman" w:hAnsi="Times New Roman" w:cs="Times New Roman"/>
        </w:rPr>
      </w:pPr>
      <w:r w:rsidRPr="00E651CB">
        <w:rPr>
          <w:rFonts w:ascii="Times New Roman" w:hAnsi="Times New Roman" w:cs="Times New Roman"/>
        </w:rPr>
        <w:t>размера субсидии за счет средств областного бюджета</w:t>
      </w:r>
    </w:p>
    <w:p w:rsidR="00DB01CB" w:rsidRPr="00E651CB" w:rsidRDefault="00DB01CB" w:rsidP="00D107F9">
      <w:pPr>
        <w:autoSpaceDE w:val="0"/>
        <w:autoSpaceDN w:val="0"/>
        <w:adjustRightInd w:val="0"/>
        <w:spacing w:after="0" w:line="240" w:lineRule="auto"/>
        <w:ind w:firstLine="709"/>
        <w:jc w:val="center"/>
        <w:rPr>
          <w:rFonts w:ascii="Times New Roman" w:hAnsi="Times New Roman" w:cs="Times New Roman"/>
        </w:rPr>
      </w:pPr>
      <w:r w:rsidRPr="00E651CB">
        <w:rPr>
          <w:rFonts w:ascii="Times New Roman" w:hAnsi="Times New Roman" w:cs="Times New Roman"/>
        </w:rPr>
        <w:t>_________________________________________________________</w:t>
      </w:r>
    </w:p>
    <w:p w:rsidR="00DB01CB" w:rsidRPr="00E651CB" w:rsidRDefault="00DB01CB" w:rsidP="00D107F9">
      <w:pPr>
        <w:autoSpaceDE w:val="0"/>
        <w:autoSpaceDN w:val="0"/>
        <w:adjustRightInd w:val="0"/>
        <w:spacing w:after="0" w:line="240" w:lineRule="auto"/>
        <w:ind w:firstLine="709"/>
        <w:jc w:val="center"/>
        <w:rPr>
          <w:rFonts w:ascii="Times New Roman" w:hAnsi="Times New Roman" w:cs="Times New Roman"/>
        </w:rPr>
      </w:pPr>
      <w:r w:rsidRPr="00E651CB">
        <w:rPr>
          <w:rFonts w:ascii="Times New Roman" w:hAnsi="Times New Roman" w:cs="Times New Roman"/>
        </w:rPr>
        <w:t>(наименование сельскохозяйственного товаропроизводителя, за</w:t>
      </w:r>
    </w:p>
    <w:p w:rsidR="00DB01CB" w:rsidRPr="00E651CB" w:rsidRDefault="00DB01CB" w:rsidP="00D107F9">
      <w:pPr>
        <w:autoSpaceDE w:val="0"/>
        <w:autoSpaceDN w:val="0"/>
        <w:adjustRightInd w:val="0"/>
        <w:spacing w:after="0" w:line="240" w:lineRule="auto"/>
        <w:ind w:firstLine="709"/>
        <w:jc w:val="center"/>
        <w:rPr>
          <w:rFonts w:ascii="Times New Roman" w:hAnsi="Times New Roman" w:cs="Times New Roman"/>
        </w:rPr>
      </w:pPr>
      <w:r w:rsidRPr="00E651CB">
        <w:rPr>
          <w:rFonts w:ascii="Times New Roman" w:hAnsi="Times New Roman" w:cs="Times New Roman"/>
        </w:rPr>
        <w:t>исключением граждан, ведущих личное подсобное хозяйство,</w:t>
      </w:r>
    </w:p>
    <w:p w:rsidR="00DB01CB" w:rsidRPr="00E651CB" w:rsidRDefault="00DB01CB" w:rsidP="00D107F9">
      <w:pPr>
        <w:autoSpaceDE w:val="0"/>
        <w:autoSpaceDN w:val="0"/>
        <w:adjustRightInd w:val="0"/>
        <w:spacing w:after="0" w:line="240" w:lineRule="auto"/>
        <w:ind w:firstLine="709"/>
        <w:jc w:val="center"/>
        <w:rPr>
          <w:rFonts w:ascii="Times New Roman" w:hAnsi="Times New Roman" w:cs="Times New Roman"/>
        </w:rPr>
      </w:pPr>
      <w:r w:rsidRPr="00E651CB">
        <w:rPr>
          <w:rFonts w:ascii="Times New Roman" w:hAnsi="Times New Roman" w:cs="Times New Roman"/>
        </w:rPr>
        <w:t>и российской организации)</w:t>
      </w:r>
    </w:p>
    <w:p w:rsidR="00DB01CB" w:rsidRPr="00E651CB" w:rsidRDefault="00DB01CB" w:rsidP="00D107F9">
      <w:pPr>
        <w:autoSpaceDE w:val="0"/>
        <w:autoSpaceDN w:val="0"/>
        <w:adjustRightInd w:val="0"/>
        <w:spacing w:after="0" w:line="240" w:lineRule="auto"/>
        <w:ind w:firstLine="709"/>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43"/>
        <w:gridCol w:w="3544"/>
        <w:gridCol w:w="1072"/>
        <w:gridCol w:w="1559"/>
        <w:gridCol w:w="1985"/>
      </w:tblGrid>
      <w:tr w:rsidR="00DB01CB" w:rsidRPr="00E651CB">
        <w:tc>
          <w:tcPr>
            <w:tcW w:w="1843"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Наименование работ, оборудования</w:t>
            </w:r>
          </w:p>
        </w:tc>
        <w:tc>
          <w:tcPr>
            <w:tcW w:w="3544"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Стоимость прямых понесенных затрат, подлежащих субсидированию, тыс. рублей</w:t>
            </w:r>
          </w:p>
        </w:tc>
        <w:tc>
          <w:tcPr>
            <w:tcW w:w="1072"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Ставка субсидии, %</w:t>
            </w:r>
          </w:p>
        </w:tc>
        <w:tc>
          <w:tcPr>
            <w:tcW w:w="1559"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Потребность в субсидии, тыс. рублей</w:t>
            </w:r>
          </w:p>
        </w:tc>
        <w:tc>
          <w:tcPr>
            <w:tcW w:w="1985"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Объем субсидии к перечислению, тыс. рублей &lt;*&gt;</w:t>
            </w:r>
          </w:p>
        </w:tc>
      </w:tr>
      <w:tr w:rsidR="00DB01CB" w:rsidRPr="00E651CB">
        <w:tc>
          <w:tcPr>
            <w:tcW w:w="1843"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1</w:t>
            </w:r>
          </w:p>
        </w:tc>
        <w:tc>
          <w:tcPr>
            <w:tcW w:w="3544"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2</w:t>
            </w:r>
          </w:p>
        </w:tc>
        <w:tc>
          <w:tcPr>
            <w:tcW w:w="1072"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4</w:t>
            </w:r>
          </w:p>
        </w:tc>
        <w:tc>
          <w:tcPr>
            <w:tcW w:w="1985"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5</w:t>
            </w:r>
          </w:p>
        </w:tc>
      </w:tr>
      <w:tr w:rsidR="00DB01CB" w:rsidRPr="00E651CB">
        <w:tc>
          <w:tcPr>
            <w:tcW w:w="1843"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p>
        </w:tc>
        <w:tc>
          <w:tcPr>
            <w:tcW w:w="1072"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p>
        </w:tc>
      </w:tr>
      <w:tr w:rsidR="00DB01CB" w:rsidRPr="00E651CB">
        <w:tc>
          <w:tcPr>
            <w:tcW w:w="1843"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Итого</w:t>
            </w:r>
          </w:p>
        </w:tc>
        <w:tc>
          <w:tcPr>
            <w:tcW w:w="3544"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х</w:t>
            </w:r>
          </w:p>
        </w:tc>
        <w:tc>
          <w:tcPr>
            <w:tcW w:w="1072"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p>
        </w:tc>
      </w:tr>
    </w:tbl>
    <w:p w:rsidR="00DB01CB" w:rsidRPr="00E651CB" w:rsidRDefault="00DB01CB" w:rsidP="00D107F9">
      <w:pPr>
        <w:autoSpaceDE w:val="0"/>
        <w:autoSpaceDN w:val="0"/>
        <w:adjustRightInd w:val="0"/>
        <w:spacing w:after="0" w:line="240" w:lineRule="auto"/>
        <w:ind w:firstLine="709"/>
        <w:jc w:val="both"/>
        <w:rPr>
          <w:rFonts w:ascii="Times New Roman" w:hAnsi="Times New Roman" w:cs="Times New Roman"/>
        </w:rPr>
      </w:pPr>
    </w:p>
    <w:p w:rsidR="00DB01CB" w:rsidRPr="00E651CB" w:rsidRDefault="00DB01CB" w:rsidP="00D107F9">
      <w:pPr>
        <w:autoSpaceDE w:val="0"/>
        <w:autoSpaceDN w:val="0"/>
        <w:adjustRightInd w:val="0"/>
        <w:spacing w:after="0" w:line="240" w:lineRule="auto"/>
        <w:ind w:firstLine="709"/>
        <w:jc w:val="both"/>
        <w:rPr>
          <w:rFonts w:ascii="Times New Roman" w:hAnsi="Times New Roman" w:cs="Times New Roman"/>
        </w:rPr>
      </w:pPr>
      <w:r w:rsidRPr="00E651CB">
        <w:rPr>
          <w:rFonts w:ascii="Times New Roman" w:hAnsi="Times New Roman" w:cs="Times New Roman"/>
        </w:rPr>
        <w:t>--------------------------------</w:t>
      </w:r>
    </w:p>
    <w:p w:rsidR="00DB01CB" w:rsidRPr="00E651CB" w:rsidRDefault="00DB01CB" w:rsidP="00D107F9">
      <w:pPr>
        <w:autoSpaceDE w:val="0"/>
        <w:autoSpaceDN w:val="0"/>
        <w:adjustRightInd w:val="0"/>
        <w:spacing w:before="280" w:after="0" w:line="240" w:lineRule="auto"/>
        <w:ind w:firstLine="709"/>
        <w:jc w:val="both"/>
        <w:rPr>
          <w:rFonts w:ascii="Times New Roman" w:hAnsi="Times New Roman" w:cs="Times New Roman"/>
        </w:rPr>
      </w:pPr>
      <w:r w:rsidRPr="00E651CB">
        <w:rPr>
          <w:rFonts w:ascii="Times New Roman" w:hAnsi="Times New Roman" w:cs="Times New Roman"/>
        </w:rPr>
        <w:t>&lt;*&gt; Заполняется департаментом аграрной политики Воронежской области.</w:t>
      </w:r>
    </w:p>
    <w:p w:rsidR="00DB01CB" w:rsidRPr="00E651CB" w:rsidRDefault="00DB01CB" w:rsidP="00D107F9">
      <w:pPr>
        <w:autoSpaceDE w:val="0"/>
        <w:autoSpaceDN w:val="0"/>
        <w:adjustRightInd w:val="0"/>
        <w:spacing w:after="0" w:line="240" w:lineRule="auto"/>
        <w:ind w:firstLine="709"/>
        <w:jc w:val="both"/>
        <w:rPr>
          <w:rFonts w:ascii="Times New Roman" w:hAnsi="Times New Roman" w:cs="Times New Roman"/>
        </w:rPr>
      </w:pPr>
    </w:p>
    <w:p w:rsidR="00DB01CB" w:rsidRPr="00E651CB" w:rsidRDefault="00DB01CB" w:rsidP="00E651CB">
      <w:pPr>
        <w:autoSpaceDE w:val="0"/>
        <w:autoSpaceDN w:val="0"/>
        <w:adjustRightInd w:val="0"/>
        <w:spacing w:after="0" w:line="240" w:lineRule="auto"/>
        <w:ind w:firstLine="709"/>
        <w:jc w:val="both"/>
        <w:rPr>
          <w:rFonts w:ascii="Courier New" w:hAnsi="Courier New" w:cs="Courier New"/>
        </w:rPr>
      </w:pPr>
      <w:r w:rsidRPr="00E651CB">
        <w:rPr>
          <w:rFonts w:ascii="Courier New" w:hAnsi="Courier New" w:cs="Courier New"/>
        </w:rPr>
        <w:t>Руководитель                  Главный бухгалтер</w:t>
      </w:r>
    </w:p>
    <w:p w:rsidR="00DB01CB" w:rsidRPr="00E651CB" w:rsidRDefault="00DB01CB" w:rsidP="00E651CB">
      <w:pPr>
        <w:autoSpaceDE w:val="0"/>
        <w:autoSpaceDN w:val="0"/>
        <w:adjustRightInd w:val="0"/>
        <w:spacing w:after="0" w:line="240" w:lineRule="auto"/>
        <w:ind w:firstLine="709"/>
        <w:jc w:val="both"/>
        <w:rPr>
          <w:rFonts w:ascii="Courier New" w:hAnsi="Courier New" w:cs="Courier New"/>
        </w:rPr>
      </w:pPr>
      <w:r w:rsidRPr="00E651CB">
        <w:rPr>
          <w:rFonts w:ascii="Courier New" w:hAnsi="Courier New" w:cs="Courier New"/>
        </w:rPr>
        <w:t>получателя субсидии           получателя субсидии</w:t>
      </w:r>
    </w:p>
    <w:p w:rsidR="00DB01CB" w:rsidRPr="00E651CB" w:rsidRDefault="00DB01CB" w:rsidP="00E651CB">
      <w:pPr>
        <w:autoSpaceDE w:val="0"/>
        <w:autoSpaceDN w:val="0"/>
        <w:adjustRightInd w:val="0"/>
        <w:spacing w:after="0" w:line="240" w:lineRule="auto"/>
        <w:ind w:firstLine="709"/>
        <w:jc w:val="both"/>
        <w:rPr>
          <w:rFonts w:ascii="Courier New" w:hAnsi="Courier New" w:cs="Courier New"/>
        </w:rPr>
      </w:pPr>
      <w:r w:rsidRPr="00E651CB">
        <w:rPr>
          <w:rFonts w:ascii="Courier New" w:hAnsi="Courier New" w:cs="Courier New"/>
        </w:rPr>
        <w:t>_________ _______________     __________ __________________</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(подпись)      Ф.И.О.          (подпись)       Ф.И.О.</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м.п. </w:t>
      </w:r>
      <w:r w:rsidR="00351C49">
        <w:rPr>
          <w:rFonts w:ascii="Courier New" w:hAnsi="Courier New" w:cs="Courier New"/>
          <w:sz w:val="20"/>
          <w:szCs w:val="20"/>
        </w:rPr>
        <w:t>«</w:t>
      </w:r>
      <w:r>
        <w:rPr>
          <w:rFonts w:ascii="Courier New" w:hAnsi="Courier New" w:cs="Courier New"/>
          <w:sz w:val="20"/>
          <w:szCs w:val="20"/>
        </w:rPr>
        <w:t>______</w:t>
      </w:r>
      <w:r w:rsidR="00351C49">
        <w:rPr>
          <w:rFonts w:ascii="Courier New" w:hAnsi="Courier New" w:cs="Courier New"/>
          <w:sz w:val="20"/>
          <w:szCs w:val="20"/>
        </w:rPr>
        <w:t>»</w:t>
      </w:r>
      <w:r>
        <w:rPr>
          <w:rFonts w:ascii="Courier New" w:hAnsi="Courier New" w:cs="Courier New"/>
          <w:sz w:val="20"/>
          <w:szCs w:val="20"/>
        </w:rPr>
        <w:t xml:space="preserve"> ____________ 20__ г.</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(при наличии)</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Руководитель департамента аграрной</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политики Воронежской области</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(или лицо, им уполномоченное)       _________   __________</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                                    (подпись)    (Ф.И.О.)</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м.п. </w:t>
      </w:r>
      <w:r w:rsidR="00351C49">
        <w:rPr>
          <w:rFonts w:ascii="Courier New" w:hAnsi="Courier New" w:cs="Courier New"/>
          <w:sz w:val="20"/>
          <w:szCs w:val="20"/>
        </w:rPr>
        <w:t>«</w:t>
      </w:r>
      <w:r>
        <w:rPr>
          <w:rFonts w:ascii="Courier New" w:hAnsi="Courier New" w:cs="Courier New"/>
          <w:sz w:val="20"/>
          <w:szCs w:val="20"/>
        </w:rPr>
        <w:t>______</w:t>
      </w:r>
      <w:r w:rsidR="00351C49">
        <w:rPr>
          <w:rFonts w:ascii="Courier New" w:hAnsi="Courier New" w:cs="Courier New"/>
          <w:sz w:val="20"/>
          <w:szCs w:val="20"/>
        </w:rPr>
        <w:t>»</w:t>
      </w:r>
      <w:r>
        <w:rPr>
          <w:rFonts w:ascii="Courier New" w:hAnsi="Courier New" w:cs="Courier New"/>
          <w:sz w:val="20"/>
          <w:szCs w:val="20"/>
        </w:rPr>
        <w:t xml:space="preserve"> _____________ 20__ г.</w:t>
      </w:r>
    </w:p>
    <w:p w:rsidR="002607BC" w:rsidRDefault="002607BC">
      <w:pPr>
        <w:rPr>
          <w:rFonts w:ascii="Times New Roman" w:hAnsi="Times New Roman" w:cs="Times New Roman"/>
          <w:sz w:val="28"/>
          <w:szCs w:val="28"/>
        </w:rPr>
      </w:pPr>
      <w:r>
        <w:rPr>
          <w:rFonts w:ascii="Times New Roman" w:hAnsi="Times New Roman" w:cs="Times New Roman"/>
          <w:sz w:val="28"/>
          <w:szCs w:val="28"/>
        </w:rPr>
        <w:br w:type="page"/>
      </w:r>
    </w:p>
    <w:p w:rsidR="00DB01CB" w:rsidRDefault="00DB01CB"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w:t>
      </w:r>
      <w:r w:rsidR="004471A6">
        <w:rPr>
          <w:rFonts w:ascii="Times New Roman" w:hAnsi="Times New Roman" w:cs="Times New Roman"/>
          <w:sz w:val="28"/>
          <w:szCs w:val="28"/>
        </w:rPr>
        <w:t>№</w:t>
      </w:r>
      <w:r>
        <w:rPr>
          <w:rFonts w:ascii="Times New Roman" w:hAnsi="Times New Roman" w:cs="Times New Roman"/>
          <w:sz w:val="28"/>
          <w:szCs w:val="28"/>
        </w:rPr>
        <w:t xml:space="preserve"> 3</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Порядку</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предоставления субсидии из областного</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бюджета сельскохозяйственным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товаропроизводителям, за</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исключением граждан, ведущих личное</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подсобное хозяйство, и российским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организациям на возмещение части прямых</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понесенных затрат на создание и (или)</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модернизацию животноводческих комплексов</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молочного направления (молочных ферм)</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Pr="00E651CB" w:rsidRDefault="00DB01CB" w:rsidP="00D107F9">
      <w:pPr>
        <w:autoSpaceDE w:val="0"/>
        <w:autoSpaceDN w:val="0"/>
        <w:adjustRightInd w:val="0"/>
        <w:spacing w:after="0" w:line="240" w:lineRule="auto"/>
        <w:ind w:firstLine="709"/>
        <w:jc w:val="right"/>
        <w:rPr>
          <w:rFonts w:ascii="Times New Roman" w:hAnsi="Times New Roman" w:cs="Times New Roman"/>
        </w:rPr>
      </w:pPr>
      <w:r w:rsidRPr="00E651CB">
        <w:rPr>
          <w:rFonts w:ascii="Times New Roman" w:hAnsi="Times New Roman" w:cs="Times New Roman"/>
        </w:rPr>
        <w:t>Департамент аграрной политики</w:t>
      </w:r>
    </w:p>
    <w:p w:rsidR="00DB01CB" w:rsidRPr="00E651CB" w:rsidRDefault="00DB01CB" w:rsidP="00D107F9">
      <w:pPr>
        <w:autoSpaceDE w:val="0"/>
        <w:autoSpaceDN w:val="0"/>
        <w:adjustRightInd w:val="0"/>
        <w:spacing w:after="0" w:line="240" w:lineRule="auto"/>
        <w:ind w:firstLine="709"/>
        <w:jc w:val="right"/>
        <w:rPr>
          <w:rFonts w:ascii="Times New Roman" w:hAnsi="Times New Roman" w:cs="Times New Roman"/>
        </w:rPr>
      </w:pPr>
      <w:r w:rsidRPr="00E651CB">
        <w:rPr>
          <w:rFonts w:ascii="Times New Roman" w:hAnsi="Times New Roman" w:cs="Times New Roman"/>
        </w:rPr>
        <w:t>Воронежской области</w:t>
      </w:r>
    </w:p>
    <w:p w:rsidR="00DB01CB" w:rsidRPr="00E651CB" w:rsidRDefault="00DB01CB" w:rsidP="00D107F9">
      <w:pPr>
        <w:autoSpaceDE w:val="0"/>
        <w:autoSpaceDN w:val="0"/>
        <w:adjustRightInd w:val="0"/>
        <w:spacing w:after="0" w:line="240" w:lineRule="auto"/>
        <w:ind w:firstLine="709"/>
        <w:jc w:val="both"/>
        <w:rPr>
          <w:rFonts w:ascii="Times New Roman" w:hAnsi="Times New Roman" w:cs="Times New Roman"/>
        </w:rPr>
      </w:pPr>
    </w:p>
    <w:p w:rsidR="00DB01CB" w:rsidRPr="00E651CB" w:rsidRDefault="00DB01CB" w:rsidP="00D107F9">
      <w:pPr>
        <w:autoSpaceDE w:val="0"/>
        <w:autoSpaceDN w:val="0"/>
        <w:adjustRightInd w:val="0"/>
        <w:spacing w:after="0" w:line="240" w:lineRule="auto"/>
        <w:ind w:firstLine="709"/>
        <w:jc w:val="center"/>
        <w:rPr>
          <w:rFonts w:ascii="Times New Roman" w:hAnsi="Times New Roman" w:cs="Times New Roman"/>
        </w:rPr>
      </w:pPr>
      <w:bookmarkStart w:id="68" w:name="Par293"/>
      <w:bookmarkEnd w:id="68"/>
      <w:r w:rsidRPr="00E651CB">
        <w:rPr>
          <w:rFonts w:ascii="Times New Roman" w:hAnsi="Times New Roman" w:cs="Times New Roman"/>
        </w:rPr>
        <w:t>Справка-расчет</w:t>
      </w:r>
    </w:p>
    <w:p w:rsidR="00DB01CB" w:rsidRPr="00E651CB" w:rsidRDefault="00DB01CB" w:rsidP="00D107F9">
      <w:pPr>
        <w:autoSpaceDE w:val="0"/>
        <w:autoSpaceDN w:val="0"/>
        <w:adjustRightInd w:val="0"/>
        <w:spacing w:after="0" w:line="240" w:lineRule="auto"/>
        <w:ind w:firstLine="709"/>
        <w:jc w:val="center"/>
        <w:rPr>
          <w:rFonts w:ascii="Times New Roman" w:hAnsi="Times New Roman" w:cs="Times New Roman"/>
        </w:rPr>
      </w:pPr>
      <w:r w:rsidRPr="00E651CB">
        <w:rPr>
          <w:rFonts w:ascii="Times New Roman" w:hAnsi="Times New Roman" w:cs="Times New Roman"/>
        </w:rPr>
        <w:t>размера субсидии за счет средств, поступивших в бюджет</w:t>
      </w:r>
    </w:p>
    <w:p w:rsidR="00DB01CB" w:rsidRPr="00E651CB" w:rsidRDefault="00DB01CB" w:rsidP="00D107F9">
      <w:pPr>
        <w:autoSpaceDE w:val="0"/>
        <w:autoSpaceDN w:val="0"/>
        <w:adjustRightInd w:val="0"/>
        <w:spacing w:after="0" w:line="240" w:lineRule="auto"/>
        <w:ind w:firstLine="709"/>
        <w:jc w:val="center"/>
        <w:rPr>
          <w:rFonts w:ascii="Times New Roman" w:hAnsi="Times New Roman" w:cs="Times New Roman"/>
        </w:rPr>
      </w:pPr>
      <w:r w:rsidRPr="00E651CB">
        <w:rPr>
          <w:rFonts w:ascii="Times New Roman" w:hAnsi="Times New Roman" w:cs="Times New Roman"/>
        </w:rPr>
        <w:t>Воронежской области из федерального бюджета</w:t>
      </w:r>
    </w:p>
    <w:p w:rsidR="00DB01CB" w:rsidRPr="00E651CB" w:rsidRDefault="00DB01CB" w:rsidP="00D107F9">
      <w:pPr>
        <w:autoSpaceDE w:val="0"/>
        <w:autoSpaceDN w:val="0"/>
        <w:adjustRightInd w:val="0"/>
        <w:spacing w:after="0" w:line="240" w:lineRule="auto"/>
        <w:ind w:firstLine="709"/>
        <w:jc w:val="center"/>
        <w:rPr>
          <w:rFonts w:ascii="Times New Roman" w:hAnsi="Times New Roman" w:cs="Times New Roman"/>
        </w:rPr>
      </w:pPr>
      <w:r w:rsidRPr="00E651CB">
        <w:rPr>
          <w:rFonts w:ascii="Times New Roman" w:hAnsi="Times New Roman" w:cs="Times New Roman"/>
        </w:rPr>
        <w:t>_________________________________________________________</w:t>
      </w:r>
    </w:p>
    <w:p w:rsidR="00DB01CB" w:rsidRPr="00E651CB" w:rsidRDefault="00DB01CB" w:rsidP="00D107F9">
      <w:pPr>
        <w:autoSpaceDE w:val="0"/>
        <w:autoSpaceDN w:val="0"/>
        <w:adjustRightInd w:val="0"/>
        <w:spacing w:after="0" w:line="240" w:lineRule="auto"/>
        <w:ind w:firstLine="709"/>
        <w:jc w:val="center"/>
        <w:rPr>
          <w:rFonts w:ascii="Times New Roman" w:hAnsi="Times New Roman" w:cs="Times New Roman"/>
        </w:rPr>
      </w:pPr>
      <w:r w:rsidRPr="00E651CB">
        <w:rPr>
          <w:rFonts w:ascii="Times New Roman" w:hAnsi="Times New Roman" w:cs="Times New Roman"/>
        </w:rPr>
        <w:t>(наименование сельскохозяйственного товаропроизводителя, за</w:t>
      </w:r>
    </w:p>
    <w:p w:rsidR="00DB01CB" w:rsidRPr="00E651CB" w:rsidRDefault="00DB01CB" w:rsidP="00D107F9">
      <w:pPr>
        <w:autoSpaceDE w:val="0"/>
        <w:autoSpaceDN w:val="0"/>
        <w:adjustRightInd w:val="0"/>
        <w:spacing w:after="0" w:line="240" w:lineRule="auto"/>
        <w:ind w:firstLine="709"/>
        <w:jc w:val="center"/>
        <w:rPr>
          <w:rFonts w:ascii="Times New Roman" w:hAnsi="Times New Roman" w:cs="Times New Roman"/>
        </w:rPr>
      </w:pPr>
      <w:r w:rsidRPr="00E651CB">
        <w:rPr>
          <w:rFonts w:ascii="Times New Roman" w:hAnsi="Times New Roman" w:cs="Times New Roman"/>
        </w:rPr>
        <w:t>исключением граждан, ведущих личное подсобное хозяйство,</w:t>
      </w:r>
    </w:p>
    <w:p w:rsidR="00DB01CB" w:rsidRPr="00E651CB" w:rsidRDefault="00DB01CB" w:rsidP="00D107F9">
      <w:pPr>
        <w:autoSpaceDE w:val="0"/>
        <w:autoSpaceDN w:val="0"/>
        <w:adjustRightInd w:val="0"/>
        <w:spacing w:after="0" w:line="240" w:lineRule="auto"/>
        <w:ind w:firstLine="709"/>
        <w:jc w:val="center"/>
        <w:rPr>
          <w:rFonts w:ascii="Times New Roman" w:hAnsi="Times New Roman" w:cs="Times New Roman"/>
        </w:rPr>
      </w:pPr>
      <w:r w:rsidRPr="00E651CB">
        <w:rPr>
          <w:rFonts w:ascii="Times New Roman" w:hAnsi="Times New Roman" w:cs="Times New Roman"/>
        </w:rPr>
        <w:t>и российской организации)</w:t>
      </w:r>
    </w:p>
    <w:p w:rsidR="00DB01CB" w:rsidRPr="00E651CB" w:rsidRDefault="00DB01CB" w:rsidP="00D107F9">
      <w:pPr>
        <w:autoSpaceDE w:val="0"/>
        <w:autoSpaceDN w:val="0"/>
        <w:adjustRightInd w:val="0"/>
        <w:spacing w:after="0" w:line="240" w:lineRule="auto"/>
        <w:ind w:firstLine="709"/>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2608"/>
        <w:gridCol w:w="1134"/>
        <w:gridCol w:w="1559"/>
        <w:gridCol w:w="1985"/>
      </w:tblGrid>
      <w:tr w:rsidR="00DB01CB" w:rsidRPr="00E651CB">
        <w:tc>
          <w:tcPr>
            <w:tcW w:w="1701" w:type="dxa"/>
            <w:tcBorders>
              <w:top w:val="single" w:sz="4" w:space="0" w:color="auto"/>
              <w:left w:val="single" w:sz="4" w:space="0" w:color="auto"/>
              <w:bottom w:val="single" w:sz="4" w:space="0" w:color="auto"/>
              <w:right w:val="single" w:sz="4" w:space="0" w:color="auto"/>
            </w:tcBorders>
          </w:tcPr>
          <w:p w:rsidR="00DB01CB" w:rsidRPr="00E651CB" w:rsidRDefault="00DB01CB" w:rsidP="00E651CB">
            <w:pPr>
              <w:autoSpaceDE w:val="0"/>
              <w:autoSpaceDN w:val="0"/>
              <w:adjustRightInd w:val="0"/>
              <w:spacing w:after="0" w:line="240" w:lineRule="auto"/>
              <w:ind w:firstLine="80"/>
              <w:rPr>
                <w:rFonts w:ascii="Times New Roman" w:hAnsi="Times New Roman" w:cs="Times New Roman"/>
              </w:rPr>
            </w:pPr>
            <w:r w:rsidRPr="00E651CB">
              <w:rPr>
                <w:rFonts w:ascii="Times New Roman" w:hAnsi="Times New Roman" w:cs="Times New Roman"/>
              </w:rPr>
              <w:t>Наименование работ, оборудования</w:t>
            </w:r>
          </w:p>
        </w:tc>
        <w:tc>
          <w:tcPr>
            <w:tcW w:w="2608" w:type="dxa"/>
            <w:tcBorders>
              <w:top w:val="single" w:sz="4" w:space="0" w:color="auto"/>
              <w:left w:val="single" w:sz="4" w:space="0" w:color="auto"/>
              <w:bottom w:val="single" w:sz="4" w:space="0" w:color="auto"/>
              <w:right w:val="single" w:sz="4" w:space="0" w:color="auto"/>
            </w:tcBorders>
          </w:tcPr>
          <w:p w:rsidR="00DB01CB" w:rsidRPr="00E651CB" w:rsidRDefault="00DB01CB" w:rsidP="00E651CB">
            <w:pPr>
              <w:autoSpaceDE w:val="0"/>
              <w:autoSpaceDN w:val="0"/>
              <w:adjustRightInd w:val="0"/>
              <w:spacing w:after="0" w:line="240" w:lineRule="auto"/>
              <w:ind w:firstLine="80"/>
              <w:rPr>
                <w:rFonts w:ascii="Times New Roman" w:hAnsi="Times New Roman" w:cs="Times New Roman"/>
              </w:rPr>
            </w:pPr>
            <w:r w:rsidRPr="00E651CB">
              <w:rPr>
                <w:rFonts w:ascii="Times New Roman" w:hAnsi="Times New Roman" w:cs="Times New Roman"/>
              </w:rPr>
              <w:t>Стоимость прямых понесенных затрат, подлежащих субсидированию, тыс. рублей</w:t>
            </w:r>
          </w:p>
        </w:tc>
        <w:tc>
          <w:tcPr>
            <w:tcW w:w="1134" w:type="dxa"/>
            <w:tcBorders>
              <w:top w:val="single" w:sz="4" w:space="0" w:color="auto"/>
              <w:left w:val="single" w:sz="4" w:space="0" w:color="auto"/>
              <w:bottom w:val="single" w:sz="4" w:space="0" w:color="auto"/>
              <w:right w:val="single" w:sz="4" w:space="0" w:color="auto"/>
            </w:tcBorders>
          </w:tcPr>
          <w:p w:rsidR="00DB01CB" w:rsidRPr="00E651CB" w:rsidRDefault="00DB01CB" w:rsidP="00E651CB">
            <w:pPr>
              <w:autoSpaceDE w:val="0"/>
              <w:autoSpaceDN w:val="0"/>
              <w:adjustRightInd w:val="0"/>
              <w:spacing w:after="0" w:line="240" w:lineRule="auto"/>
              <w:ind w:firstLine="165"/>
              <w:rPr>
                <w:rFonts w:ascii="Times New Roman" w:hAnsi="Times New Roman" w:cs="Times New Roman"/>
              </w:rPr>
            </w:pPr>
            <w:r w:rsidRPr="00E651CB">
              <w:rPr>
                <w:rFonts w:ascii="Times New Roman" w:hAnsi="Times New Roman" w:cs="Times New Roman"/>
              </w:rPr>
              <w:t>Ставка субсидии, %</w:t>
            </w:r>
          </w:p>
        </w:tc>
        <w:tc>
          <w:tcPr>
            <w:tcW w:w="1559" w:type="dxa"/>
            <w:tcBorders>
              <w:top w:val="single" w:sz="4" w:space="0" w:color="auto"/>
              <w:left w:val="single" w:sz="4" w:space="0" w:color="auto"/>
              <w:bottom w:val="single" w:sz="4" w:space="0" w:color="auto"/>
              <w:right w:val="single" w:sz="4" w:space="0" w:color="auto"/>
            </w:tcBorders>
          </w:tcPr>
          <w:p w:rsidR="00DB01CB" w:rsidRPr="00E651CB" w:rsidRDefault="00DB01CB" w:rsidP="00E651CB">
            <w:pPr>
              <w:autoSpaceDE w:val="0"/>
              <w:autoSpaceDN w:val="0"/>
              <w:adjustRightInd w:val="0"/>
              <w:spacing w:after="0" w:line="240" w:lineRule="auto"/>
              <w:ind w:firstLine="165"/>
              <w:rPr>
                <w:rFonts w:ascii="Times New Roman" w:hAnsi="Times New Roman" w:cs="Times New Roman"/>
              </w:rPr>
            </w:pPr>
            <w:r w:rsidRPr="00E651CB">
              <w:rPr>
                <w:rFonts w:ascii="Times New Roman" w:hAnsi="Times New Roman" w:cs="Times New Roman"/>
              </w:rPr>
              <w:t>Потребность в субсидии, тыс. рублей</w:t>
            </w:r>
          </w:p>
        </w:tc>
        <w:tc>
          <w:tcPr>
            <w:tcW w:w="1985" w:type="dxa"/>
            <w:tcBorders>
              <w:top w:val="single" w:sz="4" w:space="0" w:color="auto"/>
              <w:left w:val="single" w:sz="4" w:space="0" w:color="auto"/>
              <w:bottom w:val="single" w:sz="4" w:space="0" w:color="auto"/>
              <w:right w:val="single" w:sz="4" w:space="0" w:color="auto"/>
            </w:tcBorders>
          </w:tcPr>
          <w:p w:rsidR="00DB01CB" w:rsidRPr="00E651CB" w:rsidRDefault="00DB01CB" w:rsidP="00E651CB">
            <w:pPr>
              <w:autoSpaceDE w:val="0"/>
              <w:autoSpaceDN w:val="0"/>
              <w:adjustRightInd w:val="0"/>
              <w:spacing w:after="0" w:line="240" w:lineRule="auto"/>
              <w:ind w:firstLine="166"/>
              <w:rPr>
                <w:rFonts w:ascii="Times New Roman" w:hAnsi="Times New Roman" w:cs="Times New Roman"/>
              </w:rPr>
            </w:pPr>
            <w:r w:rsidRPr="00E651CB">
              <w:rPr>
                <w:rFonts w:ascii="Times New Roman" w:hAnsi="Times New Roman" w:cs="Times New Roman"/>
              </w:rPr>
              <w:t>Объем субсидии к перечислению, тыс. рублей &lt;*&gt;</w:t>
            </w:r>
          </w:p>
        </w:tc>
      </w:tr>
      <w:tr w:rsidR="00DB01CB" w:rsidRPr="00E651CB">
        <w:tc>
          <w:tcPr>
            <w:tcW w:w="1701"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1</w:t>
            </w:r>
          </w:p>
        </w:tc>
        <w:tc>
          <w:tcPr>
            <w:tcW w:w="2608"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4</w:t>
            </w:r>
          </w:p>
        </w:tc>
        <w:tc>
          <w:tcPr>
            <w:tcW w:w="1985"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5</w:t>
            </w:r>
          </w:p>
        </w:tc>
      </w:tr>
      <w:tr w:rsidR="00DB01CB" w:rsidRPr="00E651CB">
        <w:tc>
          <w:tcPr>
            <w:tcW w:w="1701"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p>
        </w:tc>
        <w:tc>
          <w:tcPr>
            <w:tcW w:w="2608"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p>
        </w:tc>
      </w:tr>
      <w:tr w:rsidR="00DB01CB" w:rsidRPr="00E651CB">
        <w:tc>
          <w:tcPr>
            <w:tcW w:w="1701"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Итого</w:t>
            </w:r>
          </w:p>
        </w:tc>
        <w:tc>
          <w:tcPr>
            <w:tcW w:w="2608"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r w:rsidRPr="00E651CB">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DB01CB" w:rsidRPr="00E651CB" w:rsidRDefault="00DB01CB" w:rsidP="00D107F9">
            <w:pPr>
              <w:autoSpaceDE w:val="0"/>
              <w:autoSpaceDN w:val="0"/>
              <w:adjustRightInd w:val="0"/>
              <w:spacing w:after="0" w:line="240" w:lineRule="auto"/>
              <w:ind w:firstLine="709"/>
              <w:rPr>
                <w:rFonts w:ascii="Times New Roman" w:hAnsi="Times New Roman" w:cs="Times New Roman"/>
              </w:rPr>
            </w:pPr>
          </w:p>
        </w:tc>
      </w:tr>
    </w:tbl>
    <w:p w:rsidR="00DB01CB" w:rsidRPr="00E651CB" w:rsidRDefault="00DB01CB" w:rsidP="00D107F9">
      <w:pPr>
        <w:autoSpaceDE w:val="0"/>
        <w:autoSpaceDN w:val="0"/>
        <w:adjustRightInd w:val="0"/>
        <w:spacing w:after="0" w:line="240" w:lineRule="auto"/>
        <w:ind w:firstLine="709"/>
        <w:jc w:val="both"/>
        <w:rPr>
          <w:rFonts w:ascii="Times New Roman" w:hAnsi="Times New Roman" w:cs="Times New Roman"/>
        </w:rPr>
      </w:pPr>
    </w:p>
    <w:p w:rsidR="00DB01CB" w:rsidRPr="00E651CB" w:rsidRDefault="00DB01CB" w:rsidP="00D107F9">
      <w:pPr>
        <w:autoSpaceDE w:val="0"/>
        <w:autoSpaceDN w:val="0"/>
        <w:adjustRightInd w:val="0"/>
        <w:spacing w:after="0" w:line="240" w:lineRule="auto"/>
        <w:ind w:firstLine="709"/>
        <w:jc w:val="both"/>
        <w:rPr>
          <w:rFonts w:ascii="Times New Roman" w:hAnsi="Times New Roman" w:cs="Times New Roman"/>
        </w:rPr>
      </w:pPr>
      <w:r w:rsidRPr="00E651CB">
        <w:rPr>
          <w:rFonts w:ascii="Times New Roman" w:hAnsi="Times New Roman" w:cs="Times New Roman"/>
        </w:rPr>
        <w:t>--------------------------------</w:t>
      </w:r>
    </w:p>
    <w:p w:rsidR="00DB01CB" w:rsidRPr="00E651CB" w:rsidRDefault="00DB01CB" w:rsidP="00D107F9">
      <w:pPr>
        <w:autoSpaceDE w:val="0"/>
        <w:autoSpaceDN w:val="0"/>
        <w:adjustRightInd w:val="0"/>
        <w:spacing w:before="280" w:after="0" w:line="240" w:lineRule="auto"/>
        <w:ind w:firstLine="709"/>
        <w:jc w:val="both"/>
        <w:rPr>
          <w:rFonts w:ascii="Times New Roman" w:hAnsi="Times New Roman" w:cs="Times New Roman"/>
        </w:rPr>
      </w:pPr>
      <w:r w:rsidRPr="00E651CB">
        <w:rPr>
          <w:rFonts w:ascii="Times New Roman" w:hAnsi="Times New Roman" w:cs="Times New Roman"/>
        </w:rPr>
        <w:t>&lt;*&gt; Заполняется департаментом аграрной политики Воронежской области.</w:t>
      </w:r>
    </w:p>
    <w:p w:rsidR="00DB01CB" w:rsidRPr="00E651CB" w:rsidRDefault="00DB01CB" w:rsidP="00D107F9">
      <w:pPr>
        <w:autoSpaceDE w:val="0"/>
        <w:autoSpaceDN w:val="0"/>
        <w:adjustRightInd w:val="0"/>
        <w:spacing w:after="0" w:line="240" w:lineRule="auto"/>
        <w:ind w:firstLine="709"/>
        <w:jc w:val="both"/>
        <w:rPr>
          <w:rFonts w:ascii="Times New Roman" w:hAnsi="Times New Roman" w:cs="Times New Roman"/>
        </w:rPr>
      </w:pP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Руководитель                  Главный бухгалтер</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получателя субсидии           получателя субсидии</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_________ _______________     __________ __________________</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(подпись)      Ф.И.О.          (подпись)       Ф.И.О.</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м.п. </w:t>
      </w:r>
      <w:r w:rsidR="00351C49">
        <w:rPr>
          <w:rFonts w:ascii="Courier New" w:hAnsi="Courier New" w:cs="Courier New"/>
          <w:sz w:val="20"/>
          <w:szCs w:val="20"/>
        </w:rPr>
        <w:t>«</w:t>
      </w:r>
      <w:r>
        <w:rPr>
          <w:rFonts w:ascii="Courier New" w:hAnsi="Courier New" w:cs="Courier New"/>
          <w:sz w:val="20"/>
          <w:szCs w:val="20"/>
        </w:rPr>
        <w:t>______</w:t>
      </w:r>
      <w:r w:rsidR="00351C49">
        <w:rPr>
          <w:rFonts w:ascii="Courier New" w:hAnsi="Courier New" w:cs="Courier New"/>
          <w:sz w:val="20"/>
          <w:szCs w:val="20"/>
        </w:rPr>
        <w:t>»</w:t>
      </w:r>
      <w:r>
        <w:rPr>
          <w:rFonts w:ascii="Courier New" w:hAnsi="Courier New" w:cs="Courier New"/>
          <w:sz w:val="20"/>
          <w:szCs w:val="20"/>
        </w:rPr>
        <w:t xml:space="preserve"> ____________ 20__ г.</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(при наличии)</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Руководитель департамента аграрной</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политики Воронежской области</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(или лицо, им уполномоченное)       _________   __________</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                                    (подпись)    (Ф.И.О.)</w:t>
      </w:r>
    </w:p>
    <w:p w:rsidR="00DB01CB" w:rsidRDefault="00DB01CB" w:rsidP="00E651CB">
      <w:pPr>
        <w:autoSpaceDE w:val="0"/>
        <w:autoSpaceDN w:val="0"/>
        <w:adjustRightInd w:val="0"/>
        <w:spacing w:after="0" w:line="240" w:lineRule="auto"/>
        <w:ind w:firstLine="709"/>
        <w:jc w:val="both"/>
        <w:rPr>
          <w:rFonts w:ascii="Courier New" w:hAnsi="Courier New" w:cs="Courier New"/>
          <w:sz w:val="20"/>
          <w:szCs w:val="20"/>
        </w:rPr>
      </w:pPr>
      <w:r>
        <w:rPr>
          <w:rFonts w:ascii="Courier New" w:hAnsi="Courier New" w:cs="Courier New"/>
          <w:sz w:val="20"/>
          <w:szCs w:val="20"/>
        </w:rPr>
        <w:t xml:space="preserve">м.п. </w:t>
      </w:r>
      <w:r w:rsidR="00351C49">
        <w:rPr>
          <w:rFonts w:ascii="Courier New" w:hAnsi="Courier New" w:cs="Courier New"/>
          <w:sz w:val="20"/>
          <w:szCs w:val="20"/>
        </w:rPr>
        <w:t>«</w:t>
      </w:r>
      <w:r>
        <w:rPr>
          <w:rFonts w:ascii="Courier New" w:hAnsi="Courier New" w:cs="Courier New"/>
          <w:sz w:val="20"/>
          <w:szCs w:val="20"/>
        </w:rPr>
        <w:t>______</w:t>
      </w:r>
      <w:r w:rsidR="00351C49">
        <w:rPr>
          <w:rFonts w:ascii="Courier New" w:hAnsi="Courier New" w:cs="Courier New"/>
          <w:sz w:val="20"/>
          <w:szCs w:val="20"/>
        </w:rPr>
        <w:t>»</w:t>
      </w:r>
      <w:r>
        <w:rPr>
          <w:rFonts w:ascii="Courier New" w:hAnsi="Courier New" w:cs="Courier New"/>
          <w:sz w:val="20"/>
          <w:szCs w:val="20"/>
        </w:rPr>
        <w:t xml:space="preserve"> _____________ 20__ г.</w:t>
      </w:r>
    </w:p>
    <w:p w:rsidR="008D6B48" w:rsidRPr="008D6B48" w:rsidRDefault="008D6B48" w:rsidP="008D6B48">
      <w:pPr>
        <w:autoSpaceDE w:val="0"/>
        <w:autoSpaceDN w:val="0"/>
        <w:adjustRightInd w:val="0"/>
        <w:spacing w:after="0" w:line="240" w:lineRule="auto"/>
        <w:jc w:val="right"/>
        <w:rPr>
          <w:rFonts w:ascii="Times New Roman" w:hAnsi="Times New Roman" w:cs="Times New Roman"/>
          <w:sz w:val="28"/>
          <w:szCs w:val="28"/>
        </w:rPr>
      </w:pPr>
      <w:r w:rsidRPr="008D6B48">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8D6B48">
        <w:rPr>
          <w:rFonts w:ascii="Times New Roman" w:hAnsi="Times New Roman" w:cs="Times New Roman"/>
          <w:sz w:val="28"/>
          <w:szCs w:val="28"/>
        </w:rPr>
        <w:t xml:space="preserve"> 4</w:t>
      </w:r>
    </w:p>
    <w:p w:rsidR="008D6B48" w:rsidRPr="008D6B48" w:rsidRDefault="008D6B48" w:rsidP="008D6B48">
      <w:pPr>
        <w:autoSpaceDE w:val="0"/>
        <w:autoSpaceDN w:val="0"/>
        <w:adjustRightInd w:val="0"/>
        <w:spacing w:after="0" w:line="240" w:lineRule="auto"/>
        <w:jc w:val="right"/>
        <w:rPr>
          <w:rFonts w:ascii="Times New Roman" w:hAnsi="Times New Roman" w:cs="Times New Roman"/>
          <w:sz w:val="28"/>
          <w:szCs w:val="28"/>
        </w:rPr>
      </w:pPr>
      <w:r w:rsidRPr="008D6B48">
        <w:rPr>
          <w:rFonts w:ascii="Times New Roman" w:hAnsi="Times New Roman" w:cs="Times New Roman"/>
          <w:sz w:val="28"/>
          <w:szCs w:val="28"/>
        </w:rPr>
        <w:t>к Порядку</w:t>
      </w:r>
    </w:p>
    <w:p w:rsidR="008D6B48" w:rsidRPr="008D6B48" w:rsidRDefault="008D6B48" w:rsidP="008D6B48">
      <w:pPr>
        <w:autoSpaceDE w:val="0"/>
        <w:autoSpaceDN w:val="0"/>
        <w:adjustRightInd w:val="0"/>
        <w:spacing w:after="0" w:line="240" w:lineRule="auto"/>
        <w:jc w:val="right"/>
        <w:rPr>
          <w:rFonts w:ascii="Times New Roman" w:hAnsi="Times New Roman" w:cs="Times New Roman"/>
          <w:sz w:val="28"/>
          <w:szCs w:val="28"/>
        </w:rPr>
      </w:pPr>
      <w:r w:rsidRPr="008D6B48">
        <w:rPr>
          <w:rFonts w:ascii="Times New Roman" w:hAnsi="Times New Roman" w:cs="Times New Roman"/>
          <w:sz w:val="28"/>
          <w:szCs w:val="28"/>
        </w:rPr>
        <w:t>предоставления субсидии из областного</w:t>
      </w:r>
    </w:p>
    <w:p w:rsidR="008D6B48" w:rsidRPr="008D6B48" w:rsidRDefault="008D6B48" w:rsidP="008D6B48">
      <w:pPr>
        <w:autoSpaceDE w:val="0"/>
        <w:autoSpaceDN w:val="0"/>
        <w:adjustRightInd w:val="0"/>
        <w:spacing w:after="0" w:line="240" w:lineRule="auto"/>
        <w:jc w:val="right"/>
        <w:rPr>
          <w:rFonts w:ascii="Times New Roman" w:hAnsi="Times New Roman" w:cs="Times New Roman"/>
          <w:sz w:val="28"/>
          <w:szCs w:val="28"/>
        </w:rPr>
      </w:pPr>
      <w:r w:rsidRPr="008D6B48">
        <w:rPr>
          <w:rFonts w:ascii="Times New Roman" w:hAnsi="Times New Roman" w:cs="Times New Roman"/>
          <w:sz w:val="28"/>
          <w:szCs w:val="28"/>
        </w:rPr>
        <w:t>бюджета сельскохозяйственным</w:t>
      </w:r>
    </w:p>
    <w:p w:rsidR="008D6B48" w:rsidRPr="008D6B48" w:rsidRDefault="008D6B48" w:rsidP="008D6B48">
      <w:pPr>
        <w:autoSpaceDE w:val="0"/>
        <w:autoSpaceDN w:val="0"/>
        <w:adjustRightInd w:val="0"/>
        <w:spacing w:after="0" w:line="240" w:lineRule="auto"/>
        <w:jc w:val="right"/>
        <w:rPr>
          <w:rFonts w:ascii="Times New Roman" w:hAnsi="Times New Roman" w:cs="Times New Roman"/>
          <w:sz w:val="28"/>
          <w:szCs w:val="28"/>
        </w:rPr>
      </w:pPr>
      <w:r w:rsidRPr="008D6B48">
        <w:rPr>
          <w:rFonts w:ascii="Times New Roman" w:hAnsi="Times New Roman" w:cs="Times New Roman"/>
          <w:sz w:val="28"/>
          <w:szCs w:val="28"/>
        </w:rPr>
        <w:t>товаропроизводителям, за</w:t>
      </w:r>
    </w:p>
    <w:p w:rsidR="008D6B48" w:rsidRPr="008D6B48" w:rsidRDefault="008D6B48" w:rsidP="008D6B48">
      <w:pPr>
        <w:autoSpaceDE w:val="0"/>
        <w:autoSpaceDN w:val="0"/>
        <w:adjustRightInd w:val="0"/>
        <w:spacing w:after="0" w:line="240" w:lineRule="auto"/>
        <w:jc w:val="right"/>
        <w:rPr>
          <w:rFonts w:ascii="Times New Roman" w:hAnsi="Times New Roman" w:cs="Times New Roman"/>
          <w:sz w:val="28"/>
          <w:szCs w:val="28"/>
        </w:rPr>
      </w:pPr>
      <w:r w:rsidRPr="008D6B48">
        <w:rPr>
          <w:rFonts w:ascii="Times New Roman" w:hAnsi="Times New Roman" w:cs="Times New Roman"/>
          <w:sz w:val="28"/>
          <w:szCs w:val="28"/>
        </w:rPr>
        <w:t>исключением граждан, ведущих личное</w:t>
      </w:r>
    </w:p>
    <w:p w:rsidR="008D6B48" w:rsidRPr="008D6B48" w:rsidRDefault="008D6B48" w:rsidP="008D6B48">
      <w:pPr>
        <w:autoSpaceDE w:val="0"/>
        <w:autoSpaceDN w:val="0"/>
        <w:adjustRightInd w:val="0"/>
        <w:spacing w:after="0" w:line="240" w:lineRule="auto"/>
        <w:jc w:val="right"/>
        <w:rPr>
          <w:rFonts w:ascii="Times New Roman" w:hAnsi="Times New Roman" w:cs="Times New Roman"/>
          <w:sz w:val="28"/>
          <w:szCs w:val="28"/>
        </w:rPr>
      </w:pPr>
      <w:r w:rsidRPr="008D6B48">
        <w:rPr>
          <w:rFonts w:ascii="Times New Roman" w:hAnsi="Times New Roman" w:cs="Times New Roman"/>
          <w:sz w:val="28"/>
          <w:szCs w:val="28"/>
        </w:rPr>
        <w:t>подсобное хозяйство, и российским</w:t>
      </w:r>
    </w:p>
    <w:p w:rsidR="008D6B48" w:rsidRPr="008D6B48" w:rsidRDefault="008D6B48" w:rsidP="008D6B48">
      <w:pPr>
        <w:autoSpaceDE w:val="0"/>
        <w:autoSpaceDN w:val="0"/>
        <w:adjustRightInd w:val="0"/>
        <w:spacing w:after="0" w:line="240" w:lineRule="auto"/>
        <w:jc w:val="right"/>
        <w:rPr>
          <w:rFonts w:ascii="Times New Roman" w:hAnsi="Times New Roman" w:cs="Times New Roman"/>
          <w:sz w:val="28"/>
          <w:szCs w:val="28"/>
        </w:rPr>
      </w:pPr>
      <w:r w:rsidRPr="008D6B48">
        <w:rPr>
          <w:rFonts w:ascii="Times New Roman" w:hAnsi="Times New Roman" w:cs="Times New Roman"/>
          <w:sz w:val="28"/>
          <w:szCs w:val="28"/>
        </w:rPr>
        <w:t>организациям на возмещение части прямых</w:t>
      </w:r>
    </w:p>
    <w:p w:rsidR="008D6B48" w:rsidRPr="008D6B48" w:rsidRDefault="008D6B48" w:rsidP="008D6B48">
      <w:pPr>
        <w:autoSpaceDE w:val="0"/>
        <w:autoSpaceDN w:val="0"/>
        <w:adjustRightInd w:val="0"/>
        <w:spacing w:after="0" w:line="240" w:lineRule="auto"/>
        <w:jc w:val="right"/>
        <w:rPr>
          <w:rFonts w:ascii="Times New Roman" w:hAnsi="Times New Roman" w:cs="Times New Roman"/>
          <w:sz w:val="28"/>
          <w:szCs w:val="28"/>
        </w:rPr>
      </w:pPr>
      <w:r w:rsidRPr="008D6B48">
        <w:rPr>
          <w:rFonts w:ascii="Times New Roman" w:hAnsi="Times New Roman" w:cs="Times New Roman"/>
          <w:sz w:val="28"/>
          <w:szCs w:val="28"/>
        </w:rPr>
        <w:t>понесенных затрат на создание и (или)</w:t>
      </w:r>
    </w:p>
    <w:p w:rsidR="008D6B48" w:rsidRPr="008D6B48" w:rsidRDefault="008D6B48" w:rsidP="008D6B48">
      <w:pPr>
        <w:autoSpaceDE w:val="0"/>
        <w:autoSpaceDN w:val="0"/>
        <w:adjustRightInd w:val="0"/>
        <w:spacing w:after="0" w:line="240" w:lineRule="auto"/>
        <w:jc w:val="right"/>
        <w:rPr>
          <w:rFonts w:ascii="Times New Roman" w:hAnsi="Times New Roman" w:cs="Times New Roman"/>
          <w:sz w:val="28"/>
          <w:szCs w:val="28"/>
        </w:rPr>
      </w:pPr>
      <w:r w:rsidRPr="008D6B48">
        <w:rPr>
          <w:rFonts w:ascii="Times New Roman" w:hAnsi="Times New Roman" w:cs="Times New Roman"/>
          <w:sz w:val="28"/>
          <w:szCs w:val="28"/>
        </w:rPr>
        <w:t>модернизацию животноводческих комплексов</w:t>
      </w:r>
    </w:p>
    <w:p w:rsidR="008D6B48" w:rsidRPr="008D6B48" w:rsidRDefault="008D6B48" w:rsidP="008D6B48">
      <w:pPr>
        <w:autoSpaceDE w:val="0"/>
        <w:autoSpaceDN w:val="0"/>
        <w:adjustRightInd w:val="0"/>
        <w:spacing w:after="0" w:line="240" w:lineRule="auto"/>
        <w:jc w:val="right"/>
        <w:rPr>
          <w:rFonts w:ascii="Times New Roman" w:hAnsi="Times New Roman" w:cs="Times New Roman"/>
          <w:sz w:val="28"/>
          <w:szCs w:val="28"/>
        </w:rPr>
      </w:pPr>
      <w:r w:rsidRPr="008D6B48">
        <w:rPr>
          <w:rFonts w:ascii="Times New Roman" w:hAnsi="Times New Roman" w:cs="Times New Roman"/>
          <w:sz w:val="28"/>
          <w:szCs w:val="28"/>
        </w:rPr>
        <w:t>молочного направления (молочных ферм)</w:t>
      </w:r>
    </w:p>
    <w:p w:rsidR="008D6B48" w:rsidRPr="008D6B48" w:rsidRDefault="008D6B48" w:rsidP="008D6B48">
      <w:pPr>
        <w:autoSpaceDE w:val="0"/>
        <w:autoSpaceDN w:val="0"/>
        <w:adjustRightInd w:val="0"/>
        <w:spacing w:after="0" w:line="240" w:lineRule="auto"/>
        <w:ind w:firstLine="540"/>
        <w:jc w:val="both"/>
        <w:outlineLvl w:val="0"/>
        <w:rPr>
          <w:rFonts w:ascii="Times New Roman" w:hAnsi="Times New Roman" w:cs="Times New Roman"/>
          <w:sz w:val="28"/>
          <w:szCs w:val="28"/>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2211"/>
        <w:gridCol w:w="2104"/>
        <w:gridCol w:w="1468"/>
        <w:gridCol w:w="1934"/>
        <w:gridCol w:w="1843"/>
      </w:tblGrid>
      <w:tr w:rsidR="008D6B48" w:rsidRPr="008D6B48" w:rsidTr="008D6B48">
        <w:tc>
          <w:tcPr>
            <w:tcW w:w="9560" w:type="dxa"/>
            <w:gridSpan w:val="5"/>
            <w:tcBorders>
              <w:bottom w:val="single" w:sz="4" w:space="0" w:color="auto"/>
            </w:tcBorders>
          </w:tcPr>
          <w:p w:rsidR="008D6B48" w:rsidRDefault="008D6B48" w:rsidP="008D6B4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8D6B48" w:rsidRDefault="008D6B48" w:rsidP="008D6B4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02.10.2020 № 962)</w:t>
            </w:r>
          </w:p>
          <w:p w:rsidR="008D6B48" w:rsidRDefault="008D6B48" w:rsidP="008D6B48">
            <w:pPr>
              <w:autoSpaceDE w:val="0"/>
              <w:autoSpaceDN w:val="0"/>
              <w:adjustRightInd w:val="0"/>
              <w:spacing w:after="0" w:line="240" w:lineRule="auto"/>
              <w:jc w:val="center"/>
              <w:rPr>
                <w:rFonts w:ascii="Times New Roman" w:hAnsi="Times New Roman" w:cs="Times New Roman"/>
                <w:sz w:val="28"/>
                <w:szCs w:val="28"/>
              </w:rPr>
            </w:pPr>
          </w:p>
          <w:p w:rsidR="008D6B48" w:rsidRPr="008D6B48" w:rsidRDefault="008D6B48" w:rsidP="008D6B48">
            <w:pPr>
              <w:autoSpaceDE w:val="0"/>
              <w:autoSpaceDN w:val="0"/>
              <w:adjustRightInd w:val="0"/>
              <w:spacing w:after="0" w:line="240" w:lineRule="auto"/>
              <w:jc w:val="center"/>
              <w:rPr>
                <w:rFonts w:ascii="Times New Roman" w:hAnsi="Times New Roman" w:cs="Times New Roman"/>
                <w:sz w:val="28"/>
                <w:szCs w:val="28"/>
              </w:rPr>
            </w:pPr>
            <w:r w:rsidRPr="008D6B48">
              <w:rPr>
                <w:rFonts w:ascii="Times New Roman" w:hAnsi="Times New Roman" w:cs="Times New Roman"/>
                <w:sz w:val="28"/>
                <w:szCs w:val="28"/>
              </w:rPr>
              <w:t>Отчет о достижении показателей результатов предоставления субсидии</w:t>
            </w:r>
          </w:p>
          <w:p w:rsidR="008D6B48" w:rsidRPr="008D6B48" w:rsidRDefault="008D6B48" w:rsidP="008D6B48">
            <w:pPr>
              <w:autoSpaceDE w:val="0"/>
              <w:autoSpaceDN w:val="0"/>
              <w:adjustRightInd w:val="0"/>
              <w:spacing w:after="0" w:line="240" w:lineRule="auto"/>
              <w:jc w:val="center"/>
              <w:rPr>
                <w:rFonts w:ascii="Times New Roman" w:hAnsi="Times New Roman" w:cs="Times New Roman"/>
                <w:sz w:val="28"/>
                <w:szCs w:val="28"/>
              </w:rPr>
            </w:pPr>
            <w:r w:rsidRPr="008D6B48">
              <w:rPr>
                <w:rFonts w:ascii="Times New Roman" w:hAnsi="Times New Roman" w:cs="Times New Roman"/>
                <w:sz w:val="28"/>
                <w:szCs w:val="28"/>
              </w:rPr>
              <w:t>________________________________</w:t>
            </w:r>
            <w:r>
              <w:rPr>
                <w:rFonts w:ascii="Times New Roman" w:hAnsi="Times New Roman" w:cs="Times New Roman"/>
                <w:sz w:val="28"/>
                <w:szCs w:val="28"/>
              </w:rPr>
              <w:t>_______________________________</w:t>
            </w:r>
          </w:p>
          <w:p w:rsidR="008D6B48" w:rsidRPr="008D6B48" w:rsidRDefault="008D6B48" w:rsidP="008D6B48">
            <w:pPr>
              <w:autoSpaceDE w:val="0"/>
              <w:autoSpaceDN w:val="0"/>
              <w:adjustRightInd w:val="0"/>
              <w:spacing w:after="0" w:line="240" w:lineRule="auto"/>
              <w:jc w:val="center"/>
              <w:rPr>
                <w:rFonts w:ascii="Times New Roman" w:hAnsi="Times New Roman" w:cs="Times New Roman"/>
                <w:sz w:val="28"/>
                <w:szCs w:val="28"/>
              </w:rPr>
            </w:pPr>
            <w:r w:rsidRPr="008D6B48">
              <w:rPr>
                <w:rFonts w:ascii="Times New Roman" w:hAnsi="Times New Roman" w:cs="Times New Roman"/>
                <w:sz w:val="28"/>
                <w:szCs w:val="28"/>
              </w:rPr>
              <w:t>(наименование получателя субсидии)</w:t>
            </w:r>
          </w:p>
        </w:tc>
      </w:tr>
      <w:tr w:rsidR="008D6B48" w:rsidRPr="008D6B48" w:rsidTr="008D6B48">
        <w:tc>
          <w:tcPr>
            <w:tcW w:w="2211" w:type="dxa"/>
            <w:tcBorders>
              <w:top w:val="single" w:sz="4" w:space="0" w:color="auto"/>
              <w:left w:val="single" w:sz="4" w:space="0" w:color="auto"/>
              <w:bottom w:val="single" w:sz="4" w:space="0" w:color="auto"/>
              <w:right w:val="single" w:sz="4" w:space="0" w:color="auto"/>
            </w:tcBorders>
            <w:vAlign w:val="center"/>
          </w:tcPr>
          <w:p w:rsidR="008D6B48" w:rsidRPr="008D6B48" w:rsidRDefault="008D6B48" w:rsidP="008D6B48">
            <w:pPr>
              <w:autoSpaceDE w:val="0"/>
              <w:autoSpaceDN w:val="0"/>
              <w:adjustRightInd w:val="0"/>
              <w:spacing w:after="0" w:line="240" w:lineRule="auto"/>
              <w:jc w:val="center"/>
              <w:rPr>
                <w:rFonts w:ascii="Times New Roman" w:hAnsi="Times New Roman" w:cs="Times New Roman"/>
                <w:sz w:val="28"/>
                <w:szCs w:val="28"/>
              </w:rPr>
            </w:pPr>
            <w:r w:rsidRPr="008D6B48">
              <w:rPr>
                <w:rFonts w:ascii="Times New Roman" w:hAnsi="Times New Roman" w:cs="Times New Roman"/>
                <w:sz w:val="28"/>
                <w:szCs w:val="28"/>
              </w:rPr>
              <w:t>Направление расходов</w:t>
            </w:r>
          </w:p>
        </w:tc>
        <w:tc>
          <w:tcPr>
            <w:tcW w:w="2104" w:type="dxa"/>
            <w:tcBorders>
              <w:top w:val="single" w:sz="4" w:space="0" w:color="auto"/>
              <w:left w:val="single" w:sz="4" w:space="0" w:color="auto"/>
              <w:bottom w:val="single" w:sz="4" w:space="0" w:color="auto"/>
              <w:right w:val="single" w:sz="4" w:space="0" w:color="auto"/>
            </w:tcBorders>
            <w:vAlign w:val="center"/>
          </w:tcPr>
          <w:p w:rsidR="008D6B48" w:rsidRPr="008D6B48" w:rsidRDefault="008D6B48" w:rsidP="008D6B48">
            <w:pPr>
              <w:autoSpaceDE w:val="0"/>
              <w:autoSpaceDN w:val="0"/>
              <w:adjustRightInd w:val="0"/>
              <w:spacing w:after="0" w:line="240" w:lineRule="auto"/>
              <w:jc w:val="center"/>
              <w:rPr>
                <w:rFonts w:ascii="Times New Roman" w:hAnsi="Times New Roman" w:cs="Times New Roman"/>
                <w:sz w:val="28"/>
                <w:szCs w:val="28"/>
              </w:rPr>
            </w:pPr>
            <w:r w:rsidRPr="008D6B48">
              <w:rPr>
                <w:rFonts w:ascii="Times New Roman" w:hAnsi="Times New Roman" w:cs="Times New Roman"/>
                <w:sz w:val="28"/>
                <w:szCs w:val="28"/>
              </w:rPr>
              <w:t>Результат предоставления субсидии</w:t>
            </w:r>
          </w:p>
        </w:tc>
        <w:tc>
          <w:tcPr>
            <w:tcW w:w="1468" w:type="dxa"/>
            <w:tcBorders>
              <w:top w:val="single" w:sz="4" w:space="0" w:color="auto"/>
              <w:left w:val="single" w:sz="4" w:space="0" w:color="auto"/>
              <w:bottom w:val="single" w:sz="4" w:space="0" w:color="auto"/>
              <w:right w:val="single" w:sz="4" w:space="0" w:color="auto"/>
            </w:tcBorders>
            <w:vAlign w:val="center"/>
          </w:tcPr>
          <w:p w:rsidR="008D6B48" w:rsidRPr="008D6B48" w:rsidRDefault="008D6B48" w:rsidP="008D6B48">
            <w:pPr>
              <w:autoSpaceDE w:val="0"/>
              <w:autoSpaceDN w:val="0"/>
              <w:adjustRightInd w:val="0"/>
              <w:spacing w:after="0" w:line="240" w:lineRule="auto"/>
              <w:jc w:val="center"/>
              <w:rPr>
                <w:rFonts w:ascii="Times New Roman" w:hAnsi="Times New Roman" w:cs="Times New Roman"/>
                <w:sz w:val="28"/>
                <w:szCs w:val="28"/>
              </w:rPr>
            </w:pPr>
            <w:r w:rsidRPr="008D6B48">
              <w:rPr>
                <w:rFonts w:ascii="Times New Roman" w:hAnsi="Times New Roman" w:cs="Times New Roman"/>
                <w:sz w:val="28"/>
                <w:szCs w:val="28"/>
              </w:rPr>
              <w:t>Плановое значение показателя результата предоставления субсидии</w:t>
            </w:r>
          </w:p>
        </w:tc>
        <w:tc>
          <w:tcPr>
            <w:tcW w:w="1934" w:type="dxa"/>
            <w:tcBorders>
              <w:top w:val="single" w:sz="4" w:space="0" w:color="auto"/>
              <w:left w:val="single" w:sz="4" w:space="0" w:color="auto"/>
              <w:bottom w:val="single" w:sz="4" w:space="0" w:color="auto"/>
              <w:right w:val="single" w:sz="4" w:space="0" w:color="auto"/>
            </w:tcBorders>
            <w:vAlign w:val="center"/>
          </w:tcPr>
          <w:p w:rsidR="008D6B48" w:rsidRPr="008D6B48" w:rsidRDefault="008D6B48" w:rsidP="008D6B48">
            <w:pPr>
              <w:autoSpaceDE w:val="0"/>
              <w:autoSpaceDN w:val="0"/>
              <w:adjustRightInd w:val="0"/>
              <w:spacing w:after="0" w:line="240" w:lineRule="auto"/>
              <w:jc w:val="center"/>
              <w:rPr>
                <w:rFonts w:ascii="Times New Roman" w:hAnsi="Times New Roman" w:cs="Times New Roman"/>
                <w:sz w:val="28"/>
                <w:szCs w:val="28"/>
              </w:rPr>
            </w:pPr>
            <w:r w:rsidRPr="008D6B48">
              <w:rPr>
                <w:rFonts w:ascii="Times New Roman" w:hAnsi="Times New Roman" w:cs="Times New Roman"/>
                <w:sz w:val="28"/>
                <w:szCs w:val="28"/>
              </w:rPr>
              <w:t>Фактическое значение показателя результата предоставления субсидии по состоянию на 31.12.20___</w:t>
            </w:r>
          </w:p>
        </w:tc>
        <w:tc>
          <w:tcPr>
            <w:tcW w:w="1843" w:type="dxa"/>
            <w:tcBorders>
              <w:top w:val="single" w:sz="4" w:space="0" w:color="auto"/>
              <w:left w:val="single" w:sz="4" w:space="0" w:color="auto"/>
              <w:bottom w:val="single" w:sz="4" w:space="0" w:color="auto"/>
              <w:right w:val="single" w:sz="4" w:space="0" w:color="auto"/>
            </w:tcBorders>
            <w:vAlign w:val="center"/>
          </w:tcPr>
          <w:p w:rsidR="008D6B48" w:rsidRPr="008D6B48" w:rsidRDefault="008D6B48" w:rsidP="008D6B48">
            <w:pPr>
              <w:autoSpaceDE w:val="0"/>
              <w:autoSpaceDN w:val="0"/>
              <w:adjustRightInd w:val="0"/>
              <w:spacing w:after="0" w:line="240" w:lineRule="auto"/>
              <w:jc w:val="center"/>
              <w:rPr>
                <w:rFonts w:ascii="Times New Roman" w:hAnsi="Times New Roman" w:cs="Times New Roman"/>
                <w:sz w:val="28"/>
                <w:szCs w:val="28"/>
              </w:rPr>
            </w:pPr>
            <w:r w:rsidRPr="008D6B48">
              <w:rPr>
                <w:rFonts w:ascii="Times New Roman" w:hAnsi="Times New Roman" w:cs="Times New Roman"/>
                <w:sz w:val="28"/>
                <w:szCs w:val="28"/>
              </w:rPr>
              <w:t>Причина отклонения от планового значения показателя результата предоставления субсидии</w:t>
            </w:r>
          </w:p>
        </w:tc>
      </w:tr>
      <w:tr w:rsidR="008D6B48" w:rsidRPr="008D6B48" w:rsidTr="008D6B48">
        <w:tc>
          <w:tcPr>
            <w:tcW w:w="2211" w:type="dxa"/>
            <w:vMerge w:val="restart"/>
            <w:tcBorders>
              <w:top w:val="single" w:sz="4" w:space="0" w:color="auto"/>
              <w:left w:val="single" w:sz="4" w:space="0" w:color="auto"/>
              <w:bottom w:val="single" w:sz="4" w:space="0" w:color="auto"/>
              <w:right w:val="single" w:sz="4" w:space="0" w:color="auto"/>
            </w:tcBorders>
          </w:tcPr>
          <w:p w:rsidR="008D6B48" w:rsidRPr="008D6B48" w:rsidRDefault="008D6B48" w:rsidP="008D6B48">
            <w:pPr>
              <w:autoSpaceDE w:val="0"/>
              <w:autoSpaceDN w:val="0"/>
              <w:adjustRightInd w:val="0"/>
              <w:spacing w:after="0" w:line="240" w:lineRule="auto"/>
              <w:rPr>
                <w:rFonts w:ascii="Times New Roman" w:hAnsi="Times New Roman" w:cs="Times New Roman"/>
                <w:sz w:val="28"/>
                <w:szCs w:val="28"/>
              </w:rPr>
            </w:pPr>
            <w:r w:rsidRPr="008D6B48">
              <w:rPr>
                <w:rFonts w:ascii="Times New Roman" w:hAnsi="Times New Roman" w:cs="Times New Roman"/>
                <w:sz w:val="28"/>
                <w:szCs w:val="28"/>
              </w:rPr>
              <w:t>Субсидия на возмещение части прямых понесенных затрат на создание и (или) модернизацию животноводческих комплексов молочного направления (молочных ферм)</w:t>
            </w:r>
          </w:p>
        </w:tc>
        <w:tc>
          <w:tcPr>
            <w:tcW w:w="2104" w:type="dxa"/>
            <w:tcBorders>
              <w:top w:val="single" w:sz="4" w:space="0" w:color="auto"/>
              <w:left w:val="single" w:sz="4" w:space="0" w:color="auto"/>
              <w:bottom w:val="single" w:sz="4" w:space="0" w:color="auto"/>
              <w:right w:val="single" w:sz="4" w:space="0" w:color="auto"/>
            </w:tcBorders>
          </w:tcPr>
          <w:p w:rsidR="008D6B48" w:rsidRPr="008D6B48" w:rsidRDefault="008D6B48" w:rsidP="008D6B48">
            <w:pPr>
              <w:autoSpaceDE w:val="0"/>
              <w:autoSpaceDN w:val="0"/>
              <w:adjustRightInd w:val="0"/>
              <w:spacing w:after="0" w:line="240" w:lineRule="auto"/>
              <w:rPr>
                <w:rFonts w:ascii="Times New Roman" w:hAnsi="Times New Roman" w:cs="Times New Roman"/>
                <w:sz w:val="28"/>
                <w:szCs w:val="28"/>
              </w:rPr>
            </w:pPr>
            <w:r w:rsidRPr="008D6B48">
              <w:rPr>
                <w:rFonts w:ascii="Times New Roman" w:hAnsi="Times New Roman" w:cs="Times New Roman"/>
                <w:sz w:val="28"/>
                <w:szCs w:val="28"/>
              </w:rPr>
              <w:t>Объем введенных в год предоставления субсидии, а также в годах, предшествующих году предоставления субсидии, мощностей молочного комплекса (</w:t>
            </w:r>
            <w:proofErr w:type="spellStart"/>
            <w:r w:rsidRPr="008D6B48">
              <w:rPr>
                <w:rFonts w:ascii="Times New Roman" w:hAnsi="Times New Roman" w:cs="Times New Roman"/>
                <w:sz w:val="28"/>
                <w:szCs w:val="28"/>
              </w:rPr>
              <w:t>ското</w:t>
            </w:r>
            <w:proofErr w:type="spellEnd"/>
            <w:r w:rsidRPr="008D6B48">
              <w:rPr>
                <w:rFonts w:ascii="Times New Roman" w:hAnsi="Times New Roman" w:cs="Times New Roman"/>
                <w:sz w:val="28"/>
                <w:szCs w:val="28"/>
              </w:rPr>
              <w:t>-мест)</w:t>
            </w:r>
          </w:p>
        </w:tc>
        <w:tc>
          <w:tcPr>
            <w:tcW w:w="1468" w:type="dxa"/>
            <w:tcBorders>
              <w:top w:val="single" w:sz="4" w:space="0" w:color="auto"/>
              <w:left w:val="single" w:sz="4" w:space="0" w:color="auto"/>
              <w:bottom w:val="single" w:sz="4" w:space="0" w:color="auto"/>
              <w:right w:val="single" w:sz="4" w:space="0" w:color="auto"/>
            </w:tcBorders>
          </w:tcPr>
          <w:p w:rsidR="008D6B48" w:rsidRPr="008D6B48" w:rsidRDefault="008D6B48" w:rsidP="008D6B48">
            <w:pPr>
              <w:autoSpaceDE w:val="0"/>
              <w:autoSpaceDN w:val="0"/>
              <w:adjustRightInd w:val="0"/>
              <w:spacing w:after="0" w:line="240" w:lineRule="auto"/>
              <w:rPr>
                <w:rFonts w:ascii="Times New Roman" w:hAnsi="Times New Roman" w:cs="Times New Roman"/>
                <w:sz w:val="28"/>
                <w:szCs w:val="28"/>
              </w:rPr>
            </w:pPr>
          </w:p>
        </w:tc>
        <w:tc>
          <w:tcPr>
            <w:tcW w:w="1934" w:type="dxa"/>
            <w:tcBorders>
              <w:top w:val="single" w:sz="4" w:space="0" w:color="auto"/>
              <w:left w:val="single" w:sz="4" w:space="0" w:color="auto"/>
              <w:bottom w:val="single" w:sz="4" w:space="0" w:color="auto"/>
              <w:right w:val="single" w:sz="4" w:space="0" w:color="auto"/>
            </w:tcBorders>
          </w:tcPr>
          <w:p w:rsidR="008D6B48" w:rsidRPr="008D6B48" w:rsidRDefault="008D6B48" w:rsidP="008D6B48">
            <w:pPr>
              <w:autoSpaceDE w:val="0"/>
              <w:autoSpaceDN w:val="0"/>
              <w:adjustRightInd w:val="0"/>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D6B48" w:rsidRPr="008D6B48" w:rsidRDefault="008D6B48" w:rsidP="008D6B48">
            <w:pPr>
              <w:autoSpaceDE w:val="0"/>
              <w:autoSpaceDN w:val="0"/>
              <w:adjustRightInd w:val="0"/>
              <w:spacing w:after="0" w:line="240" w:lineRule="auto"/>
              <w:rPr>
                <w:rFonts w:ascii="Times New Roman" w:hAnsi="Times New Roman" w:cs="Times New Roman"/>
                <w:sz w:val="28"/>
                <w:szCs w:val="28"/>
              </w:rPr>
            </w:pPr>
          </w:p>
        </w:tc>
      </w:tr>
      <w:tr w:rsidR="008D6B48" w:rsidRPr="008D6B48" w:rsidTr="008D6B48">
        <w:tc>
          <w:tcPr>
            <w:tcW w:w="2211" w:type="dxa"/>
            <w:vMerge/>
            <w:tcBorders>
              <w:top w:val="single" w:sz="4" w:space="0" w:color="auto"/>
              <w:left w:val="single" w:sz="4" w:space="0" w:color="auto"/>
              <w:bottom w:val="single" w:sz="4" w:space="0" w:color="auto"/>
              <w:right w:val="single" w:sz="4" w:space="0" w:color="auto"/>
            </w:tcBorders>
          </w:tcPr>
          <w:p w:rsidR="008D6B48" w:rsidRPr="008D6B48" w:rsidRDefault="008D6B48" w:rsidP="008D6B48">
            <w:pPr>
              <w:autoSpaceDE w:val="0"/>
              <w:autoSpaceDN w:val="0"/>
              <w:adjustRightInd w:val="0"/>
              <w:spacing w:after="0" w:line="240" w:lineRule="auto"/>
              <w:ind w:firstLine="540"/>
              <w:jc w:val="both"/>
              <w:outlineLvl w:val="0"/>
              <w:rPr>
                <w:rFonts w:ascii="Times New Roman" w:hAnsi="Times New Roman" w:cs="Times New Roman"/>
                <w:sz w:val="28"/>
                <w:szCs w:val="28"/>
              </w:rPr>
            </w:pPr>
          </w:p>
        </w:tc>
        <w:tc>
          <w:tcPr>
            <w:tcW w:w="2104" w:type="dxa"/>
            <w:tcBorders>
              <w:top w:val="single" w:sz="4" w:space="0" w:color="auto"/>
              <w:left w:val="single" w:sz="4" w:space="0" w:color="auto"/>
              <w:bottom w:val="single" w:sz="4" w:space="0" w:color="auto"/>
              <w:right w:val="single" w:sz="4" w:space="0" w:color="auto"/>
            </w:tcBorders>
          </w:tcPr>
          <w:p w:rsidR="008D6B48" w:rsidRPr="008D6B48" w:rsidRDefault="008D6B48" w:rsidP="008D6B48">
            <w:pPr>
              <w:autoSpaceDE w:val="0"/>
              <w:autoSpaceDN w:val="0"/>
              <w:adjustRightInd w:val="0"/>
              <w:spacing w:after="0" w:line="240" w:lineRule="auto"/>
              <w:rPr>
                <w:rFonts w:ascii="Times New Roman" w:hAnsi="Times New Roman" w:cs="Times New Roman"/>
                <w:sz w:val="28"/>
                <w:szCs w:val="28"/>
              </w:rPr>
            </w:pPr>
            <w:r w:rsidRPr="008D6B48">
              <w:rPr>
                <w:rFonts w:ascii="Times New Roman" w:hAnsi="Times New Roman" w:cs="Times New Roman"/>
                <w:sz w:val="28"/>
                <w:szCs w:val="28"/>
              </w:rPr>
              <w:t>Наличие поголовья коров, и (или) нетелей, и (или) коз на отчетную дату (голов)</w:t>
            </w:r>
          </w:p>
        </w:tc>
        <w:tc>
          <w:tcPr>
            <w:tcW w:w="1468" w:type="dxa"/>
            <w:tcBorders>
              <w:top w:val="single" w:sz="4" w:space="0" w:color="auto"/>
              <w:left w:val="single" w:sz="4" w:space="0" w:color="auto"/>
              <w:bottom w:val="single" w:sz="4" w:space="0" w:color="auto"/>
              <w:right w:val="single" w:sz="4" w:space="0" w:color="auto"/>
            </w:tcBorders>
          </w:tcPr>
          <w:p w:rsidR="008D6B48" w:rsidRPr="008D6B48" w:rsidRDefault="008D6B48" w:rsidP="008D6B48">
            <w:pPr>
              <w:autoSpaceDE w:val="0"/>
              <w:autoSpaceDN w:val="0"/>
              <w:adjustRightInd w:val="0"/>
              <w:spacing w:after="0" w:line="240" w:lineRule="auto"/>
              <w:rPr>
                <w:rFonts w:ascii="Times New Roman" w:hAnsi="Times New Roman" w:cs="Times New Roman"/>
                <w:sz w:val="28"/>
                <w:szCs w:val="28"/>
              </w:rPr>
            </w:pPr>
          </w:p>
        </w:tc>
        <w:tc>
          <w:tcPr>
            <w:tcW w:w="1934" w:type="dxa"/>
            <w:tcBorders>
              <w:top w:val="single" w:sz="4" w:space="0" w:color="auto"/>
              <w:left w:val="single" w:sz="4" w:space="0" w:color="auto"/>
              <w:bottom w:val="single" w:sz="4" w:space="0" w:color="auto"/>
              <w:right w:val="single" w:sz="4" w:space="0" w:color="auto"/>
            </w:tcBorders>
          </w:tcPr>
          <w:p w:rsidR="008D6B48" w:rsidRPr="008D6B48" w:rsidRDefault="008D6B48" w:rsidP="008D6B48">
            <w:pPr>
              <w:autoSpaceDE w:val="0"/>
              <w:autoSpaceDN w:val="0"/>
              <w:adjustRightInd w:val="0"/>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D6B48" w:rsidRPr="008D6B48" w:rsidRDefault="008D6B48" w:rsidP="008D6B48">
            <w:pPr>
              <w:autoSpaceDE w:val="0"/>
              <w:autoSpaceDN w:val="0"/>
              <w:adjustRightInd w:val="0"/>
              <w:spacing w:after="0" w:line="240" w:lineRule="auto"/>
              <w:rPr>
                <w:rFonts w:ascii="Times New Roman" w:hAnsi="Times New Roman" w:cs="Times New Roman"/>
                <w:sz w:val="28"/>
                <w:szCs w:val="28"/>
              </w:rPr>
            </w:pPr>
          </w:p>
        </w:tc>
      </w:tr>
    </w:tbl>
    <w:p w:rsidR="008D6B48" w:rsidRPr="008D6B48" w:rsidRDefault="008D6B48" w:rsidP="008D6B48">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340"/>
        <w:gridCol w:w="2154"/>
        <w:gridCol w:w="340"/>
        <w:gridCol w:w="1871"/>
        <w:gridCol w:w="340"/>
        <w:gridCol w:w="2154"/>
      </w:tblGrid>
      <w:tr w:rsidR="008D6B48" w:rsidRPr="008D6B48">
        <w:tc>
          <w:tcPr>
            <w:tcW w:w="4365" w:type="dxa"/>
            <w:gridSpan w:val="3"/>
          </w:tcPr>
          <w:p w:rsidR="008D6B48" w:rsidRPr="008D6B48" w:rsidRDefault="008D6B48" w:rsidP="008D6B48">
            <w:pPr>
              <w:autoSpaceDE w:val="0"/>
              <w:autoSpaceDN w:val="0"/>
              <w:adjustRightInd w:val="0"/>
              <w:spacing w:after="0" w:line="240" w:lineRule="auto"/>
              <w:rPr>
                <w:rFonts w:ascii="Times New Roman" w:hAnsi="Times New Roman" w:cs="Times New Roman"/>
                <w:sz w:val="28"/>
                <w:szCs w:val="28"/>
              </w:rPr>
            </w:pPr>
            <w:r w:rsidRPr="008D6B48">
              <w:rPr>
                <w:rFonts w:ascii="Times New Roman" w:hAnsi="Times New Roman" w:cs="Times New Roman"/>
                <w:sz w:val="28"/>
                <w:szCs w:val="28"/>
              </w:rPr>
              <w:t>Руководитель</w:t>
            </w:r>
          </w:p>
          <w:p w:rsidR="008D6B48" w:rsidRPr="008D6B48" w:rsidRDefault="008D6B48" w:rsidP="008D6B48">
            <w:pPr>
              <w:autoSpaceDE w:val="0"/>
              <w:autoSpaceDN w:val="0"/>
              <w:adjustRightInd w:val="0"/>
              <w:spacing w:after="0" w:line="240" w:lineRule="auto"/>
              <w:rPr>
                <w:rFonts w:ascii="Times New Roman" w:hAnsi="Times New Roman" w:cs="Times New Roman"/>
                <w:sz w:val="28"/>
                <w:szCs w:val="28"/>
              </w:rPr>
            </w:pPr>
            <w:r w:rsidRPr="008D6B48">
              <w:rPr>
                <w:rFonts w:ascii="Times New Roman" w:hAnsi="Times New Roman" w:cs="Times New Roman"/>
                <w:sz w:val="28"/>
                <w:szCs w:val="28"/>
              </w:rPr>
              <w:t>получателя субсидии</w:t>
            </w:r>
          </w:p>
        </w:tc>
        <w:tc>
          <w:tcPr>
            <w:tcW w:w="340" w:type="dxa"/>
          </w:tcPr>
          <w:p w:rsidR="008D6B48" w:rsidRPr="008D6B48" w:rsidRDefault="008D6B48" w:rsidP="008D6B48">
            <w:pPr>
              <w:autoSpaceDE w:val="0"/>
              <w:autoSpaceDN w:val="0"/>
              <w:adjustRightInd w:val="0"/>
              <w:spacing w:after="0" w:line="240" w:lineRule="auto"/>
              <w:rPr>
                <w:rFonts w:ascii="Times New Roman" w:hAnsi="Times New Roman" w:cs="Times New Roman"/>
                <w:sz w:val="28"/>
                <w:szCs w:val="28"/>
              </w:rPr>
            </w:pPr>
          </w:p>
        </w:tc>
        <w:tc>
          <w:tcPr>
            <w:tcW w:w="4365" w:type="dxa"/>
            <w:gridSpan w:val="3"/>
          </w:tcPr>
          <w:p w:rsidR="008D6B48" w:rsidRPr="008D6B48" w:rsidRDefault="008D6B48" w:rsidP="008D6B48">
            <w:pPr>
              <w:autoSpaceDE w:val="0"/>
              <w:autoSpaceDN w:val="0"/>
              <w:adjustRightInd w:val="0"/>
              <w:spacing w:after="0" w:line="240" w:lineRule="auto"/>
              <w:rPr>
                <w:rFonts w:ascii="Times New Roman" w:hAnsi="Times New Roman" w:cs="Times New Roman"/>
                <w:sz w:val="28"/>
                <w:szCs w:val="28"/>
              </w:rPr>
            </w:pPr>
            <w:r w:rsidRPr="008D6B48">
              <w:rPr>
                <w:rFonts w:ascii="Times New Roman" w:hAnsi="Times New Roman" w:cs="Times New Roman"/>
                <w:sz w:val="28"/>
                <w:szCs w:val="28"/>
              </w:rPr>
              <w:t>Главный бухгалтер</w:t>
            </w:r>
          </w:p>
          <w:p w:rsidR="008D6B48" w:rsidRPr="008D6B48" w:rsidRDefault="008D6B48" w:rsidP="008D6B48">
            <w:pPr>
              <w:autoSpaceDE w:val="0"/>
              <w:autoSpaceDN w:val="0"/>
              <w:adjustRightInd w:val="0"/>
              <w:spacing w:after="0" w:line="240" w:lineRule="auto"/>
              <w:rPr>
                <w:rFonts w:ascii="Times New Roman" w:hAnsi="Times New Roman" w:cs="Times New Roman"/>
                <w:sz w:val="28"/>
                <w:szCs w:val="28"/>
              </w:rPr>
            </w:pPr>
            <w:r w:rsidRPr="008D6B48">
              <w:rPr>
                <w:rFonts w:ascii="Times New Roman" w:hAnsi="Times New Roman" w:cs="Times New Roman"/>
                <w:sz w:val="28"/>
                <w:szCs w:val="28"/>
              </w:rPr>
              <w:t>получателя субсидии</w:t>
            </w:r>
          </w:p>
        </w:tc>
      </w:tr>
      <w:tr w:rsidR="008D6B48" w:rsidRPr="008D6B48">
        <w:tc>
          <w:tcPr>
            <w:tcW w:w="1871" w:type="dxa"/>
            <w:tcBorders>
              <w:bottom w:val="single" w:sz="4" w:space="0" w:color="auto"/>
            </w:tcBorders>
          </w:tcPr>
          <w:p w:rsidR="008D6B48" w:rsidRPr="008D6B48" w:rsidRDefault="008D6B48" w:rsidP="008D6B48">
            <w:pPr>
              <w:autoSpaceDE w:val="0"/>
              <w:autoSpaceDN w:val="0"/>
              <w:adjustRightInd w:val="0"/>
              <w:spacing w:after="0" w:line="240" w:lineRule="auto"/>
              <w:rPr>
                <w:rFonts w:ascii="Times New Roman" w:hAnsi="Times New Roman" w:cs="Times New Roman"/>
                <w:sz w:val="28"/>
                <w:szCs w:val="28"/>
              </w:rPr>
            </w:pPr>
          </w:p>
        </w:tc>
        <w:tc>
          <w:tcPr>
            <w:tcW w:w="340" w:type="dxa"/>
          </w:tcPr>
          <w:p w:rsidR="008D6B48" w:rsidRPr="008D6B48" w:rsidRDefault="008D6B48" w:rsidP="008D6B48">
            <w:pPr>
              <w:autoSpaceDE w:val="0"/>
              <w:autoSpaceDN w:val="0"/>
              <w:adjustRightInd w:val="0"/>
              <w:spacing w:after="0" w:line="240" w:lineRule="auto"/>
              <w:rPr>
                <w:rFonts w:ascii="Times New Roman" w:hAnsi="Times New Roman" w:cs="Times New Roman"/>
                <w:sz w:val="28"/>
                <w:szCs w:val="28"/>
              </w:rPr>
            </w:pPr>
          </w:p>
        </w:tc>
        <w:tc>
          <w:tcPr>
            <w:tcW w:w="2154" w:type="dxa"/>
            <w:tcBorders>
              <w:bottom w:val="single" w:sz="4" w:space="0" w:color="auto"/>
            </w:tcBorders>
          </w:tcPr>
          <w:p w:rsidR="008D6B48" w:rsidRPr="008D6B48" w:rsidRDefault="008D6B48" w:rsidP="008D6B48">
            <w:pPr>
              <w:autoSpaceDE w:val="0"/>
              <w:autoSpaceDN w:val="0"/>
              <w:adjustRightInd w:val="0"/>
              <w:spacing w:after="0" w:line="240" w:lineRule="auto"/>
              <w:rPr>
                <w:rFonts w:ascii="Times New Roman" w:hAnsi="Times New Roman" w:cs="Times New Roman"/>
                <w:sz w:val="28"/>
                <w:szCs w:val="28"/>
              </w:rPr>
            </w:pPr>
          </w:p>
        </w:tc>
        <w:tc>
          <w:tcPr>
            <w:tcW w:w="340" w:type="dxa"/>
          </w:tcPr>
          <w:p w:rsidR="008D6B48" w:rsidRPr="008D6B48" w:rsidRDefault="008D6B48" w:rsidP="008D6B48">
            <w:pPr>
              <w:autoSpaceDE w:val="0"/>
              <w:autoSpaceDN w:val="0"/>
              <w:adjustRightInd w:val="0"/>
              <w:spacing w:after="0" w:line="240" w:lineRule="auto"/>
              <w:rPr>
                <w:rFonts w:ascii="Times New Roman" w:hAnsi="Times New Roman" w:cs="Times New Roman"/>
                <w:sz w:val="28"/>
                <w:szCs w:val="28"/>
              </w:rPr>
            </w:pPr>
          </w:p>
        </w:tc>
        <w:tc>
          <w:tcPr>
            <w:tcW w:w="1871" w:type="dxa"/>
            <w:tcBorders>
              <w:bottom w:val="single" w:sz="4" w:space="0" w:color="auto"/>
            </w:tcBorders>
          </w:tcPr>
          <w:p w:rsidR="008D6B48" w:rsidRPr="008D6B48" w:rsidRDefault="008D6B48" w:rsidP="008D6B48">
            <w:pPr>
              <w:autoSpaceDE w:val="0"/>
              <w:autoSpaceDN w:val="0"/>
              <w:adjustRightInd w:val="0"/>
              <w:spacing w:after="0" w:line="240" w:lineRule="auto"/>
              <w:rPr>
                <w:rFonts w:ascii="Times New Roman" w:hAnsi="Times New Roman" w:cs="Times New Roman"/>
                <w:sz w:val="28"/>
                <w:szCs w:val="28"/>
              </w:rPr>
            </w:pPr>
          </w:p>
        </w:tc>
        <w:tc>
          <w:tcPr>
            <w:tcW w:w="340" w:type="dxa"/>
          </w:tcPr>
          <w:p w:rsidR="008D6B48" w:rsidRPr="008D6B48" w:rsidRDefault="008D6B48" w:rsidP="008D6B48">
            <w:pPr>
              <w:autoSpaceDE w:val="0"/>
              <w:autoSpaceDN w:val="0"/>
              <w:adjustRightInd w:val="0"/>
              <w:spacing w:after="0" w:line="240" w:lineRule="auto"/>
              <w:rPr>
                <w:rFonts w:ascii="Times New Roman" w:hAnsi="Times New Roman" w:cs="Times New Roman"/>
                <w:sz w:val="28"/>
                <w:szCs w:val="28"/>
              </w:rPr>
            </w:pPr>
          </w:p>
        </w:tc>
        <w:tc>
          <w:tcPr>
            <w:tcW w:w="2154" w:type="dxa"/>
            <w:tcBorders>
              <w:bottom w:val="single" w:sz="4" w:space="0" w:color="auto"/>
            </w:tcBorders>
          </w:tcPr>
          <w:p w:rsidR="008D6B48" w:rsidRPr="008D6B48" w:rsidRDefault="008D6B48" w:rsidP="008D6B48">
            <w:pPr>
              <w:autoSpaceDE w:val="0"/>
              <w:autoSpaceDN w:val="0"/>
              <w:adjustRightInd w:val="0"/>
              <w:spacing w:after="0" w:line="240" w:lineRule="auto"/>
              <w:rPr>
                <w:rFonts w:ascii="Times New Roman" w:hAnsi="Times New Roman" w:cs="Times New Roman"/>
                <w:sz w:val="28"/>
                <w:szCs w:val="28"/>
              </w:rPr>
            </w:pPr>
          </w:p>
        </w:tc>
      </w:tr>
      <w:tr w:rsidR="008D6B48" w:rsidRPr="008D6B48">
        <w:tc>
          <w:tcPr>
            <w:tcW w:w="1871" w:type="dxa"/>
            <w:tcBorders>
              <w:top w:val="single" w:sz="4" w:space="0" w:color="auto"/>
            </w:tcBorders>
          </w:tcPr>
          <w:p w:rsidR="008D6B48" w:rsidRPr="008D6B48" w:rsidRDefault="008D6B48" w:rsidP="008D6B48">
            <w:pPr>
              <w:autoSpaceDE w:val="0"/>
              <w:autoSpaceDN w:val="0"/>
              <w:adjustRightInd w:val="0"/>
              <w:spacing w:after="0" w:line="240" w:lineRule="auto"/>
              <w:jc w:val="center"/>
              <w:rPr>
                <w:rFonts w:ascii="Times New Roman" w:hAnsi="Times New Roman" w:cs="Times New Roman"/>
                <w:sz w:val="28"/>
                <w:szCs w:val="28"/>
              </w:rPr>
            </w:pPr>
            <w:r w:rsidRPr="008D6B48">
              <w:rPr>
                <w:rFonts w:ascii="Times New Roman" w:hAnsi="Times New Roman" w:cs="Times New Roman"/>
                <w:sz w:val="28"/>
                <w:szCs w:val="28"/>
              </w:rPr>
              <w:t>(подпись)</w:t>
            </w:r>
          </w:p>
        </w:tc>
        <w:tc>
          <w:tcPr>
            <w:tcW w:w="340" w:type="dxa"/>
          </w:tcPr>
          <w:p w:rsidR="008D6B48" w:rsidRPr="008D6B48" w:rsidRDefault="008D6B48" w:rsidP="008D6B48">
            <w:pPr>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tcBorders>
          </w:tcPr>
          <w:p w:rsidR="008D6B48" w:rsidRPr="008D6B48" w:rsidRDefault="008D6B48" w:rsidP="008D6B48">
            <w:pPr>
              <w:autoSpaceDE w:val="0"/>
              <w:autoSpaceDN w:val="0"/>
              <w:adjustRightInd w:val="0"/>
              <w:spacing w:after="0" w:line="240" w:lineRule="auto"/>
              <w:jc w:val="center"/>
              <w:rPr>
                <w:rFonts w:ascii="Times New Roman" w:hAnsi="Times New Roman" w:cs="Times New Roman"/>
                <w:sz w:val="28"/>
                <w:szCs w:val="28"/>
              </w:rPr>
            </w:pPr>
            <w:r w:rsidRPr="008D6B48">
              <w:rPr>
                <w:rFonts w:ascii="Times New Roman" w:hAnsi="Times New Roman" w:cs="Times New Roman"/>
                <w:sz w:val="28"/>
                <w:szCs w:val="28"/>
              </w:rPr>
              <w:t>Ф.И.О.</w:t>
            </w:r>
          </w:p>
        </w:tc>
        <w:tc>
          <w:tcPr>
            <w:tcW w:w="340" w:type="dxa"/>
          </w:tcPr>
          <w:p w:rsidR="008D6B48" w:rsidRPr="008D6B48" w:rsidRDefault="008D6B48" w:rsidP="008D6B48">
            <w:pPr>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tcBorders>
          </w:tcPr>
          <w:p w:rsidR="008D6B48" w:rsidRPr="008D6B48" w:rsidRDefault="008D6B48" w:rsidP="008D6B48">
            <w:pPr>
              <w:autoSpaceDE w:val="0"/>
              <w:autoSpaceDN w:val="0"/>
              <w:adjustRightInd w:val="0"/>
              <w:spacing w:after="0" w:line="240" w:lineRule="auto"/>
              <w:jc w:val="center"/>
              <w:rPr>
                <w:rFonts w:ascii="Times New Roman" w:hAnsi="Times New Roman" w:cs="Times New Roman"/>
                <w:sz w:val="28"/>
                <w:szCs w:val="28"/>
              </w:rPr>
            </w:pPr>
            <w:r w:rsidRPr="008D6B48">
              <w:rPr>
                <w:rFonts w:ascii="Times New Roman" w:hAnsi="Times New Roman" w:cs="Times New Roman"/>
                <w:sz w:val="28"/>
                <w:szCs w:val="28"/>
              </w:rPr>
              <w:t>(подпись)</w:t>
            </w:r>
          </w:p>
        </w:tc>
        <w:tc>
          <w:tcPr>
            <w:tcW w:w="340" w:type="dxa"/>
          </w:tcPr>
          <w:p w:rsidR="008D6B48" w:rsidRPr="008D6B48" w:rsidRDefault="008D6B48" w:rsidP="008D6B48">
            <w:pPr>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tcBorders>
          </w:tcPr>
          <w:p w:rsidR="008D6B48" w:rsidRPr="008D6B48" w:rsidRDefault="008D6B48" w:rsidP="008D6B48">
            <w:pPr>
              <w:autoSpaceDE w:val="0"/>
              <w:autoSpaceDN w:val="0"/>
              <w:adjustRightInd w:val="0"/>
              <w:spacing w:after="0" w:line="240" w:lineRule="auto"/>
              <w:jc w:val="center"/>
              <w:rPr>
                <w:rFonts w:ascii="Times New Roman" w:hAnsi="Times New Roman" w:cs="Times New Roman"/>
                <w:sz w:val="28"/>
                <w:szCs w:val="28"/>
              </w:rPr>
            </w:pPr>
            <w:r w:rsidRPr="008D6B48">
              <w:rPr>
                <w:rFonts w:ascii="Times New Roman" w:hAnsi="Times New Roman" w:cs="Times New Roman"/>
                <w:sz w:val="28"/>
                <w:szCs w:val="28"/>
              </w:rPr>
              <w:t>Ф.И.О.</w:t>
            </w:r>
          </w:p>
        </w:tc>
      </w:tr>
      <w:tr w:rsidR="008D6B48" w:rsidRPr="008D6B48">
        <w:tc>
          <w:tcPr>
            <w:tcW w:w="9070" w:type="dxa"/>
            <w:gridSpan w:val="7"/>
          </w:tcPr>
          <w:p w:rsidR="008D6B48" w:rsidRPr="008D6B48" w:rsidRDefault="008D6B48" w:rsidP="008D6B48">
            <w:pPr>
              <w:autoSpaceDE w:val="0"/>
              <w:autoSpaceDN w:val="0"/>
              <w:adjustRightInd w:val="0"/>
              <w:spacing w:after="0" w:line="240" w:lineRule="auto"/>
              <w:jc w:val="both"/>
              <w:rPr>
                <w:rFonts w:ascii="Times New Roman" w:hAnsi="Times New Roman" w:cs="Times New Roman"/>
                <w:sz w:val="28"/>
                <w:szCs w:val="28"/>
              </w:rPr>
            </w:pPr>
            <w:r w:rsidRPr="008D6B48">
              <w:rPr>
                <w:rFonts w:ascii="Times New Roman" w:hAnsi="Times New Roman" w:cs="Times New Roman"/>
                <w:sz w:val="28"/>
                <w:szCs w:val="28"/>
              </w:rPr>
              <w:t>м.п.</w:t>
            </w:r>
            <w:r>
              <w:rPr>
                <w:rFonts w:ascii="Times New Roman" w:hAnsi="Times New Roman" w:cs="Times New Roman"/>
                <w:sz w:val="28"/>
                <w:szCs w:val="28"/>
              </w:rPr>
              <w:t xml:space="preserve"> «</w:t>
            </w:r>
            <w:r w:rsidRPr="008D6B48">
              <w:rPr>
                <w:rFonts w:ascii="Times New Roman" w:hAnsi="Times New Roman" w:cs="Times New Roman"/>
                <w:sz w:val="28"/>
                <w:szCs w:val="28"/>
              </w:rPr>
              <w:t>___</w:t>
            </w:r>
            <w:r>
              <w:rPr>
                <w:rFonts w:ascii="Times New Roman" w:hAnsi="Times New Roman" w:cs="Times New Roman"/>
                <w:sz w:val="28"/>
                <w:szCs w:val="28"/>
              </w:rPr>
              <w:t>»</w:t>
            </w:r>
            <w:r w:rsidRPr="008D6B48">
              <w:rPr>
                <w:rFonts w:ascii="Times New Roman" w:hAnsi="Times New Roman" w:cs="Times New Roman"/>
                <w:sz w:val="28"/>
                <w:szCs w:val="28"/>
              </w:rPr>
              <w:t xml:space="preserve"> _____________ 20____ г.</w:t>
            </w:r>
          </w:p>
          <w:p w:rsidR="008D6B48" w:rsidRPr="008D6B48" w:rsidRDefault="008D6B48" w:rsidP="008D6B48">
            <w:pPr>
              <w:autoSpaceDE w:val="0"/>
              <w:autoSpaceDN w:val="0"/>
              <w:adjustRightInd w:val="0"/>
              <w:spacing w:after="0" w:line="240" w:lineRule="auto"/>
              <w:jc w:val="both"/>
              <w:rPr>
                <w:rFonts w:ascii="Times New Roman" w:hAnsi="Times New Roman" w:cs="Times New Roman"/>
                <w:sz w:val="28"/>
                <w:szCs w:val="28"/>
              </w:rPr>
            </w:pPr>
            <w:r w:rsidRPr="008D6B48">
              <w:rPr>
                <w:rFonts w:ascii="Times New Roman" w:hAnsi="Times New Roman" w:cs="Times New Roman"/>
                <w:sz w:val="28"/>
                <w:szCs w:val="28"/>
              </w:rPr>
              <w:t>(при наличии)</w:t>
            </w:r>
          </w:p>
        </w:tc>
      </w:tr>
    </w:tbl>
    <w:p w:rsidR="008D6B48" w:rsidRDefault="008D6B48">
      <w:pPr>
        <w:spacing w:after="1" w:line="280" w:lineRule="atLeast"/>
        <w:jc w:val="center"/>
        <w:outlineLvl w:val="0"/>
        <w:rPr>
          <w:rFonts w:ascii="Times New Roman" w:hAnsi="Times New Roman" w:cs="Times New Roman"/>
          <w:b/>
          <w:sz w:val="28"/>
        </w:rPr>
      </w:pPr>
    </w:p>
    <w:p w:rsidR="008D6B48" w:rsidRDefault="008D6B48">
      <w:pPr>
        <w:spacing w:after="1" w:line="280" w:lineRule="atLeast"/>
        <w:jc w:val="center"/>
        <w:outlineLvl w:val="0"/>
        <w:rPr>
          <w:rFonts w:ascii="Times New Roman" w:hAnsi="Times New Roman" w:cs="Times New Roman"/>
          <w:b/>
          <w:sz w:val="28"/>
        </w:rPr>
      </w:pPr>
    </w:p>
    <w:p w:rsidR="008D6B48" w:rsidRDefault="008D6B48">
      <w:pPr>
        <w:spacing w:after="1" w:line="280" w:lineRule="atLeast"/>
        <w:jc w:val="center"/>
        <w:outlineLvl w:val="0"/>
        <w:rPr>
          <w:rFonts w:ascii="Times New Roman" w:hAnsi="Times New Roman" w:cs="Times New Roman"/>
          <w:b/>
          <w:sz w:val="28"/>
        </w:rPr>
      </w:pPr>
    </w:p>
    <w:p w:rsidR="008D6B48" w:rsidRDefault="008D6B48">
      <w:pPr>
        <w:spacing w:after="1" w:line="280" w:lineRule="atLeast"/>
        <w:jc w:val="center"/>
        <w:outlineLvl w:val="0"/>
        <w:rPr>
          <w:rFonts w:ascii="Times New Roman" w:hAnsi="Times New Roman" w:cs="Times New Roman"/>
          <w:b/>
          <w:sz w:val="28"/>
        </w:rPr>
      </w:pPr>
    </w:p>
    <w:p w:rsidR="008D6B48" w:rsidRDefault="008D6B48">
      <w:pPr>
        <w:spacing w:after="1" w:line="280" w:lineRule="atLeast"/>
        <w:jc w:val="center"/>
        <w:outlineLvl w:val="0"/>
        <w:rPr>
          <w:rFonts w:ascii="Times New Roman" w:hAnsi="Times New Roman" w:cs="Times New Roman"/>
          <w:b/>
          <w:sz w:val="28"/>
        </w:rPr>
      </w:pPr>
    </w:p>
    <w:p w:rsidR="008D6B48" w:rsidRDefault="008D6B48">
      <w:pPr>
        <w:spacing w:after="1" w:line="280" w:lineRule="atLeast"/>
        <w:jc w:val="center"/>
        <w:outlineLvl w:val="0"/>
        <w:rPr>
          <w:rFonts w:ascii="Times New Roman" w:hAnsi="Times New Roman" w:cs="Times New Roman"/>
          <w:b/>
          <w:sz w:val="28"/>
        </w:rPr>
      </w:pPr>
    </w:p>
    <w:p w:rsidR="008D6B48" w:rsidRDefault="008D6B48">
      <w:pPr>
        <w:spacing w:after="1" w:line="280" w:lineRule="atLeast"/>
        <w:jc w:val="center"/>
        <w:outlineLvl w:val="0"/>
        <w:rPr>
          <w:rFonts w:ascii="Times New Roman" w:hAnsi="Times New Roman" w:cs="Times New Roman"/>
          <w:b/>
          <w:sz w:val="28"/>
        </w:rPr>
      </w:pPr>
    </w:p>
    <w:p w:rsidR="008D6B48" w:rsidRDefault="008D6B48">
      <w:pPr>
        <w:spacing w:after="1" w:line="280" w:lineRule="atLeast"/>
        <w:jc w:val="center"/>
        <w:outlineLvl w:val="0"/>
        <w:rPr>
          <w:rFonts w:ascii="Times New Roman" w:hAnsi="Times New Roman" w:cs="Times New Roman"/>
          <w:b/>
          <w:sz w:val="28"/>
        </w:rPr>
      </w:pPr>
    </w:p>
    <w:p w:rsidR="008D6B48" w:rsidRDefault="008D6B48">
      <w:pPr>
        <w:spacing w:after="1" w:line="280" w:lineRule="atLeast"/>
        <w:jc w:val="center"/>
        <w:outlineLvl w:val="0"/>
        <w:rPr>
          <w:rFonts w:ascii="Times New Roman" w:hAnsi="Times New Roman" w:cs="Times New Roman"/>
          <w:b/>
          <w:sz w:val="28"/>
        </w:rPr>
      </w:pPr>
    </w:p>
    <w:p w:rsidR="008D6B48" w:rsidRDefault="008D6B48">
      <w:pPr>
        <w:spacing w:after="1" w:line="280" w:lineRule="atLeast"/>
        <w:jc w:val="center"/>
        <w:outlineLvl w:val="0"/>
        <w:rPr>
          <w:rFonts w:ascii="Times New Roman" w:hAnsi="Times New Roman" w:cs="Times New Roman"/>
          <w:b/>
          <w:sz w:val="28"/>
        </w:rPr>
      </w:pPr>
    </w:p>
    <w:p w:rsidR="008D6B48" w:rsidRDefault="008D6B48">
      <w:pPr>
        <w:spacing w:after="1" w:line="280" w:lineRule="atLeast"/>
        <w:jc w:val="center"/>
        <w:outlineLvl w:val="0"/>
        <w:rPr>
          <w:rFonts w:ascii="Times New Roman" w:hAnsi="Times New Roman" w:cs="Times New Roman"/>
          <w:b/>
          <w:sz w:val="28"/>
        </w:rPr>
      </w:pPr>
    </w:p>
    <w:p w:rsidR="008D6B48" w:rsidRDefault="008D6B48">
      <w:pPr>
        <w:spacing w:after="1" w:line="280" w:lineRule="atLeast"/>
        <w:jc w:val="center"/>
        <w:outlineLvl w:val="0"/>
        <w:rPr>
          <w:rFonts w:ascii="Times New Roman" w:hAnsi="Times New Roman" w:cs="Times New Roman"/>
          <w:b/>
          <w:sz w:val="28"/>
        </w:rPr>
      </w:pPr>
    </w:p>
    <w:p w:rsidR="008D6B48" w:rsidRDefault="008D6B48">
      <w:pPr>
        <w:spacing w:after="1" w:line="280" w:lineRule="atLeast"/>
        <w:jc w:val="center"/>
        <w:outlineLvl w:val="0"/>
        <w:rPr>
          <w:rFonts w:ascii="Times New Roman" w:hAnsi="Times New Roman" w:cs="Times New Roman"/>
          <w:b/>
          <w:sz w:val="28"/>
        </w:rPr>
      </w:pPr>
    </w:p>
    <w:p w:rsidR="008D6B48" w:rsidRDefault="008D6B48">
      <w:pPr>
        <w:spacing w:after="1" w:line="280" w:lineRule="atLeast"/>
        <w:jc w:val="center"/>
        <w:outlineLvl w:val="0"/>
        <w:rPr>
          <w:rFonts w:ascii="Times New Roman" w:hAnsi="Times New Roman" w:cs="Times New Roman"/>
          <w:b/>
          <w:sz w:val="28"/>
        </w:rPr>
      </w:pPr>
    </w:p>
    <w:p w:rsidR="008D6B48" w:rsidRDefault="008D6B48">
      <w:pPr>
        <w:spacing w:after="1" w:line="280" w:lineRule="atLeast"/>
        <w:jc w:val="center"/>
        <w:outlineLvl w:val="0"/>
        <w:rPr>
          <w:rFonts w:ascii="Times New Roman" w:hAnsi="Times New Roman" w:cs="Times New Roman"/>
          <w:b/>
          <w:sz w:val="28"/>
        </w:rPr>
      </w:pPr>
    </w:p>
    <w:p w:rsidR="008D6B48" w:rsidRDefault="008D6B48">
      <w:pPr>
        <w:spacing w:after="1" w:line="280" w:lineRule="atLeast"/>
        <w:jc w:val="center"/>
        <w:outlineLvl w:val="0"/>
        <w:rPr>
          <w:rFonts w:ascii="Times New Roman" w:hAnsi="Times New Roman" w:cs="Times New Roman"/>
          <w:b/>
          <w:sz w:val="28"/>
        </w:rPr>
      </w:pPr>
    </w:p>
    <w:p w:rsidR="008D6B48" w:rsidRDefault="008D6B48">
      <w:pPr>
        <w:spacing w:after="1" w:line="280" w:lineRule="atLeast"/>
        <w:jc w:val="center"/>
        <w:outlineLvl w:val="0"/>
        <w:rPr>
          <w:rFonts w:ascii="Times New Roman" w:hAnsi="Times New Roman" w:cs="Times New Roman"/>
          <w:b/>
          <w:sz w:val="28"/>
        </w:rPr>
      </w:pPr>
    </w:p>
    <w:p w:rsidR="008D6B48" w:rsidRDefault="008D6B48">
      <w:pPr>
        <w:spacing w:after="1" w:line="280" w:lineRule="atLeast"/>
        <w:jc w:val="center"/>
        <w:outlineLvl w:val="0"/>
        <w:rPr>
          <w:rFonts w:ascii="Times New Roman" w:hAnsi="Times New Roman" w:cs="Times New Roman"/>
          <w:b/>
          <w:sz w:val="28"/>
        </w:rPr>
      </w:pPr>
    </w:p>
    <w:p w:rsidR="008D6B48" w:rsidRDefault="008D6B48">
      <w:pPr>
        <w:spacing w:after="1" w:line="280" w:lineRule="atLeast"/>
        <w:jc w:val="center"/>
        <w:outlineLvl w:val="0"/>
        <w:rPr>
          <w:rFonts w:ascii="Times New Roman" w:hAnsi="Times New Roman" w:cs="Times New Roman"/>
          <w:b/>
          <w:sz w:val="28"/>
        </w:rPr>
      </w:pPr>
    </w:p>
    <w:p w:rsidR="008D6B48" w:rsidRDefault="008D6B48">
      <w:pPr>
        <w:spacing w:after="1" w:line="280" w:lineRule="atLeast"/>
        <w:jc w:val="center"/>
        <w:outlineLvl w:val="0"/>
        <w:rPr>
          <w:rFonts w:ascii="Times New Roman" w:hAnsi="Times New Roman" w:cs="Times New Roman"/>
          <w:b/>
          <w:sz w:val="28"/>
        </w:rPr>
      </w:pPr>
    </w:p>
    <w:p w:rsidR="008D6B48" w:rsidRDefault="008D6B48">
      <w:pPr>
        <w:spacing w:after="1" w:line="280" w:lineRule="atLeast"/>
        <w:jc w:val="center"/>
        <w:outlineLvl w:val="0"/>
        <w:rPr>
          <w:rFonts w:ascii="Times New Roman" w:hAnsi="Times New Roman" w:cs="Times New Roman"/>
          <w:b/>
          <w:sz w:val="28"/>
        </w:rPr>
      </w:pPr>
    </w:p>
    <w:p w:rsidR="008D6B48" w:rsidRDefault="008D6B48">
      <w:pPr>
        <w:spacing w:after="1" w:line="280" w:lineRule="atLeast"/>
        <w:jc w:val="center"/>
        <w:outlineLvl w:val="0"/>
        <w:rPr>
          <w:rFonts w:ascii="Times New Roman" w:hAnsi="Times New Roman" w:cs="Times New Roman"/>
          <w:b/>
          <w:sz w:val="28"/>
        </w:rPr>
      </w:pPr>
    </w:p>
    <w:p w:rsidR="008D6B48" w:rsidRDefault="008D6B48">
      <w:pPr>
        <w:spacing w:after="1" w:line="280" w:lineRule="atLeast"/>
        <w:jc w:val="center"/>
        <w:outlineLvl w:val="0"/>
        <w:rPr>
          <w:rFonts w:ascii="Times New Roman" w:hAnsi="Times New Roman" w:cs="Times New Roman"/>
          <w:b/>
          <w:sz w:val="28"/>
        </w:rPr>
      </w:pPr>
    </w:p>
    <w:p w:rsidR="008D6B48" w:rsidRDefault="008D6B48">
      <w:pPr>
        <w:spacing w:after="1" w:line="280" w:lineRule="atLeast"/>
        <w:jc w:val="center"/>
        <w:outlineLvl w:val="0"/>
        <w:rPr>
          <w:rFonts w:ascii="Times New Roman" w:hAnsi="Times New Roman" w:cs="Times New Roman"/>
          <w:b/>
          <w:sz w:val="28"/>
        </w:rPr>
      </w:pPr>
    </w:p>
    <w:p w:rsidR="008D6B48" w:rsidRDefault="008D6B48">
      <w:pPr>
        <w:spacing w:after="1" w:line="280" w:lineRule="atLeast"/>
        <w:jc w:val="center"/>
        <w:outlineLvl w:val="0"/>
        <w:rPr>
          <w:rFonts w:ascii="Times New Roman" w:hAnsi="Times New Roman" w:cs="Times New Roman"/>
          <w:b/>
          <w:sz w:val="28"/>
        </w:rPr>
      </w:pPr>
    </w:p>
    <w:p w:rsidR="008D6B48" w:rsidRDefault="008D6B48">
      <w:pPr>
        <w:spacing w:after="1" w:line="280" w:lineRule="atLeast"/>
        <w:jc w:val="center"/>
        <w:outlineLvl w:val="0"/>
        <w:rPr>
          <w:rFonts w:ascii="Times New Roman" w:hAnsi="Times New Roman" w:cs="Times New Roman"/>
          <w:b/>
          <w:sz w:val="28"/>
        </w:rPr>
      </w:pPr>
    </w:p>
    <w:p w:rsidR="00CC5E64" w:rsidRDefault="00DC0895">
      <w:pPr>
        <w:spacing w:after="1" w:line="280" w:lineRule="atLeast"/>
        <w:jc w:val="center"/>
        <w:outlineLvl w:val="0"/>
        <w:rPr>
          <w:rFonts w:ascii="Times New Roman" w:hAnsi="Times New Roman" w:cs="Times New Roman"/>
          <w:b/>
          <w:sz w:val="28"/>
        </w:rPr>
      </w:pPr>
      <w:r>
        <w:rPr>
          <w:rFonts w:ascii="Times New Roman" w:hAnsi="Times New Roman" w:cs="Times New Roman"/>
          <w:b/>
          <w:sz w:val="28"/>
        </w:rPr>
        <w:t>ПОСТАНОВЛЕНИЕ</w:t>
      </w:r>
      <w:r w:rsidR="00CC5E64">
        <w:rPr>
          <w:rFonts w:ascii="Times New Roman" w:hAnsi="Times New Roman" w:cs="Times New Roman"/>
          <w:b/>
          <w:sz w:val="28"/>
        </w:rPr>
        <w:t xml:space="preserve"> </w:t>
      </w:r>
      <w:r>
        <w:rPr>
          <w:rFonts w:ascii="Times New Roman" w:hAnsi="Times New Roman" w:cs="Times New Roman"/>
          <w:b/>
          <w:sz w:val="28"/>
        </w:rPr>
        <w:t>ПРАВИТЕЛЬСТВ</w:t>
      </w:r>
      <w:r w:rsidR="00CC5E64">
        <w:rPr>
          <w:rFonts w:ascii="Times New Roman" w:hAnsi="Times New Roman" w:cs="Times New Roman"/>
          <w:b/>
          <w:sz w:val="28"/>
        </w:rPr>
        <w:t>А</w:t>
      </w:r>
    </w:p>
    <w:p w:rsidR="00DC0895" w:rsidRDefault="00DC0895">
      <w:pPr>
        <w:spacing w:after="1" w:line="280" w:lineRule="atLeast"/>
        <w:jc w:val="center"/>
        <w:outlineLvl w:val="0"/>
      </w:pPr>
      <w:r>
        <w:rPr>
          <w:rFonts w:ascii="Times New Roman" w:hAnsi="Times New Roman" w:cs="Times New Roman"/>
          <w:b/>
          <w:sz w:val="28"/>
        </w:rPr>
        <w:t xml:space="preserve"> ВОРОНЕЖСКОЙ ОБЛАСТИ</w:t>
      </w:r>
    </w:p>
    <w:p w:rsidR="00DC0895" w:rsidRDefault="00DC0895">
      <w:pPr>
        <w:spacing w:after="1" w:line="280" w:lineRule="atLeast"/>
        <w:jc w:val="center"/>
      </w:pPr>
      <w:r>
        <w:rPr>
          <w:rFonts w:ascii="Times New Roman" w:hAnsi="Times New Roman" w:cs="Times New Roman"/>
          <w:b/>
          <w:sz w:val="28"/>
        </w:rPr>
        <w:t>от 28</w:t>
      </w:r>
      <w:r w:rsidR="00CC5E64">
        <w:rPr>
          <w:rFonts w:ascii="Times New Roman" w:hAnsi="Times New Roman" w:cs="Times New Roman"/>
          <w:b/>
          <w:sz w:val="28"/>
        </w:rPr>
        <w:t>.12.</w:t>
      </w:r>
      <w:r>
        <w:rPr>
          <w:rFonts w:ascii="Times New Roman" w:hAnsi="Times New Roman" w:cs="Times New Roman"/>
          <w:b/>
          <w:sz w:val="28"/>
        </w:rPr>
        <w:t xml:space="preserve">2019 </w:t>
      </w:r>
      <w:r w:rsidR="00CC5E64">
        <w:rPr>
          <w:rFonts w:ascii="Times New Roman" w:hAnsi="Times New Roman" w:cs="Times New Roman"/>
          <w:b/>
          <w:sz w:val="28"/>
        </w:rPr>
        <w:t>№</w:t>
      </w:r>
      <w:r>
        <w:rPr>
          <w:rFonts w:ascii="Times New Roman" w:hAnsi="Times New Roman" w:cs="Times New Roman"/>
          <w:b/>
          <w:sz w:val="28"/>
        </w:rPr>
        <w:t xml:space="preserve"> 1311</w:t>
      </w:r>
    </w:p>
    <w:p w:rsidR="00DC0895" w:rsidRDefault="00DC0895">
      <w:pPr>
        <w:spacing w:after="1" w:line="280" w:lineRule="atLeast"/>
        <w:jc w:val="center"/>
      </w:pPr>
    </w:p>
    <w:p w:rsidR="00DC0895" w:rsidRDefault="00DC0895">
      <w:pPr>
        <w:spacing w:after="1" w:line="280" w:lineRule="atLeast"/>
        <w:jc w:val="center"/>
      </w:pPr>
      <w:r>
        <w:rPr>
          <w:rFonts w:ascii="Times New Roman" w:hAnsi="Times New Roman" w:cs="Times New Roman"/>
          <w:b/>
          <w:sz w:val="28"/>
        </w:rPr>
        <w:t>ОБ УТВЕРЖДЕНИИ ПОРЯДКА ПРЕДОСТАВЛЕНИЯ СУБСИДИИ ИЗ ОБЛАСТНОГО</w:t>
      </w:r>
      <w:r w:rsidR="00CC5E64">
        <w:rPr>
          <w:rFonts w:ascii="Times New Roman" w:hAnsi="Times New Roman" w:cs="Times New Roman"/>
          <w:b/>
          <w:sz w:val="28"/>
        </w:rPr>
        <w:t xml:space="preserve"> </w:t>
      </w:r>
      <w:r>
        <w:rPr>
          <w:rFonts w:ascii="Times New Roman" w:hAnsi="Times New Roman" w:cs="Times New Roman"/>
          <w:b/>
          <w:sz w:val="28"/>
        </w:rPr>
        <w:t>БЮДЖЕТА СЕЛЬСКОХОЗЯЙСТВЕННЫМ ТОВАРОПРОИЗВОДИТЕЛЯМ,</w:t>
      </w:r>
      <w:r w:rsidR="00CC5E64">
        <w:rPr>
          <w:rFonts w:ascii="Times New Roman" w:hAnsi="Times New Roman" w:cs="Times New Roman"/>
          <w:b/>
          <w:sz w:val="28"/>
        </w:rPr>
        <w:t xml:space="preserve"> </w:t>
      </w:r>
      <w:r>
        <w:rPr>
          <w:rFonts w:ascii="Times New Roman" w:hAnsi="Times New Roman" w:cs="Times New Roman"/>
          <w:b/>
          <w:sz w:val="28"/>
        </w:rPr>
        <w:t>ЗА ИСКЛЮЧЕНИЕМ ГРАЖДАН, ВЕДУЩИХ ЛИЧНОЕ ПОДСОБНОЕ ХОЗЯЙСТВО,</w:t>
      </w:r>
    </w:p>
    <w:p w:rsidR="00DC0895" w:rsidRDefault="00DC0895">
      <w:pPr>
        <w:spacing w:after="1" w:line="280" w:lineRule="atLeast"/>
        <w:jc w:val="center"/>
      </w:pPr>
      <w:r>
        <w:rPr>
          <w:rFonts w:ascii="Times New Roman" w:hAnsi="Times New Roman" w:cs="Times New Roman"/>
          <w:b/>
          <w:sz w:val="28"/>
        </w:rPr>
        <w:t>И СЕЛЬСКОХОЗЯЙСТВЕННЫХ КРЕДИТНЫХ ПОТРЕБИТЕЛЬСКИХ</w:t>
      </w:r>
    </w:p>
    <w:p w:rsidR="00DC0895" w:rsidRDefault="00DC0895">
      <w:pPr>
        <w:spacing w:after="1" w:line="280" w:lineRule="atLeast"/>
        <w:jc w:val="center"/>
      </w:pPr>
      <w:r>
        <w:rPr>
          <w:rFonts w:ascii="Times New Roman" w:hAnsi="Times New Roman" w:cs="Times New Roman"/>
          <w:b/>
          <w:sz w:val="28"/>
        </w:rPr>
        <w:t>КООПЕРАТИВОВ, А ТАКЖЕ ОРГАНИЗАЦИЯМ И ИНДИВИДУАЛЬНЫМ</w:t>
      </w:r>
      <w:r w:rsidR="00CC5E64">
        <w:rPr>
          <w:rFonts w:ascii="Times New Roman" w:hAnsi="Times New Roman" w:cs="Times New Roman"/>
          <w:b/>
          <w:sz w:val="28"/>
        </w:rPr>
        <w:t xml:space="preserve"> </w:t>
      </w:r>
      <w:r>
        <w:rPr>
          <w:rFonts w:ascii="Times New Roman" w:hAnsi="Times New Roman" w:cs="Times New Roman"/>
          <w:b/>
          <w:sz w:val="28"/>
        </w:rPr>
        <w:t>ПРЕДПРИНИМАТЕЛЯМ, ОСУЩЕСТВЛЯЮЩИМ ПРОИЗВОДСТВО, ПЕРВИЧНУЮ</w:t>
      </w:r>
    </w:p>
    <w:p w:rsidR="00DC0895" w:rsidRDefault="00DC0895">
      <w:pPr>
        <w:spacing w:after="1" w:line="280" w:lineRule="atLeast"/>
        <w:jc w:val="center"/>
      </w:pPr>
      <w:r>
        <w:rPr>
          <w:rFonts w:ascii="Times New Roman" w:hAnsi="Times New Roman" w:cs="Times New Roman"/>
          <w:b/>
          <w:sz w:val="28"/>
        </w:rPr>
        <w:t>И (ИЛИ) ПОСЛЕДУЮЩУЮ (ПРОМЫШЛЕННУЮ) ПЕРЕРАБОТКУ</w:t>
      </w:r>
    </w:p>
    <w:p w:rsidR="00DC0895" w:rsidRDefault="00DC0895">
      <w:pPr>
        <w:spacing w:after="1" w:line="280" w:lineRule="atLeast"/>
        <w:jc w:val="center"/>
      </w:pPr>
      <w:r>
        <w:rPr>
          <w:rFonts w:ascii="Times New Roman" w:hAnsi="Times New Roman" w:cs="Times New Roman"/>
          <w:b/>
          <w:sz w:val="28"/>
        </w:rPr>
        <w:t>СЕЛЬСКОХОЗЯЙСТВЕННОЙ ПРОДУКЦИИ, НА ВОЗМЕЩЕНИЕ ЧАСТИ ЗАТРАТ</w:t>
      </w:r>
      <w:r w:rsidR="00CC5E64">
        <w:rPr>
          <w:rFonts w:ascii="Times New Roman" w:hAnsi="Times New Roman" w:cs="Times New Roman"/>
          <w:b/>
          <w:sz w:val="28"/>
        </w:rPr>
        <w:t xml:space="preserve"> </w:t>
      </w:r>
      <w:r>
        <w:rPr>
          <w:rFonts w:ascii="Times New Roman" w:hAnsi="Times New Roman" w:cs="Times New Roman"/>
          <w:b/>
          <w:sz w:val="28"/>
        </w:rPr>
        <w:t>ПО ОБЕСПЕЧЕНИЮ ПРИРОСТА МОЛОКА СОБСТВЕННОГО ПРОИЗВОДСТВА</w:t>
      </w:r>
      <w:r w:rsidR="00CC5E64">
        <w:rPr>
          <w:rFonts w:ascii="Times New Roman" w:hAnsi="Times New Roman" w:cs="Times New Roman"/>
          <w:b/>
          <w:sz w:val="28"/>
        </w:rPr>
        <w:t xml:space="preserve"> </w:t>
      </w:r>
      <w:r>
        <w:rPr>
          <w:rFonts w:ascii="Times New Roman" w:hAnsi="Times New Roman" w:cs="Times New Roman"/>
          <w:b/>
          <w:sz w:val="28"/>
        </w:rPr>
        <w:t>В РАМКАХ ПРИОРИТЕТНОЙ ПОДОТРАСЛИ АГРОПРОМЫШЛЕННОГО КОМПЛЕКСА</w:t>
      </w:r>
    </w:p>
    <w:p w:rsidR="00DC0895" w:rsidRDefault="00DC0895">
      <w:pPr>
        <w:spacing w:after="1" w:line="280" w:lineRule="atLeast"/>
        <w:ind w:firstLine="540"/>
        <w:jc w:val="both"/>
      </w:pPr>
    </w:p>
    <w:p w:rsidR="00DC0895" w:rsidRDefault="00DC0895" w:rsidP="00CC5E64">
      <w:pPr>
        <w:spacing w:after="0" w:line="240" w:lineRule="auto"/>
        <w:ind w:firstLine="709"/>
        <w:jc w:val="both"/>
      </w:pPr>
      <w:r>
        <w:rPr>
          <w:rFonts w:ascii="Times New Roman" w:hAnsi="Times New Roman" w:cs="Times New Roman"/>
          <w:sz w:val="28"/>
        </w:rPr>
        <w:t xml:space="preserve">В соответствии с Бюджетным </w:t>
      </w:r>
      <w:r w:rsidR="00CC5E64">
        <w:rPr>
          <w:rFonts w:ascii="Times New Roman" w:hAnsi="Times New Roman" w:cs="Times New Roman"/>
          <w:sz w:val="28"/>
        </w:rPr>
        <w:t xml:space="preserve">кодексом </w:t>
      </w:r>
      <w:r>
        <w:rPr>
          <w:rFonts w:ascii="Times New Roman" w:hAnsi="Times New Roman" w:cs="Times New Roman"/>
          <w:sz w:val="28"/>
        </w:rPr>
        <w:t xml:space="preserve">Российской Федерации, </w:t>
      </w:r>
      <w:r w:rsidR="00CC5E64">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14.07.2012 </w:t>
      </w:r>
      <w:r w:rsidR="00CC5E64">
        <w:rPr>
          <w:rFonts w:ascii="Times New Roman" w:hAnsi="Times New Roman" w:cs="Times New Roman"/>
          <w:sz w:val="28"/>
        </w:rPr>
        <w:t>№</w:t>
      </w:r>
      <w:r>
        <w:rPr>
          <w:rFonts w:ascii="Times New Roman" w:hAnsi="Times New Roman" w:cs="Times New Roman"/>
          <w:sz w:val="28"/>
        </w:rPr>
        <w:t xml:space="preserve"> 717 </w:t>
      </w:r>
      <w:r w:rsidR="00CC5E64">
        <w:rPr>
          <w:rFonts w:ascii="Times New Roman" w:hAnsi="Times New Roman" w:cs="Times New Roman"/>
          <w:sz w:val="28"/>
        </w:rPr>
        <w:t>«</w:t>
      </w:r>
      <w:r>
        <w:rPr>
          <w:rFonts w:ascii="Times New Roman" w:hAnsi="Times New Roman" w:cs="Times New Roman"/>
          <w:sz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CC5E64">
        <w:rPr>
          <w:rFonts w:ascii="Times New Roman" w:hAnsi="Times New Roman" w:cs="Times New Roman"/>
          <w:sz w:val="28"/>
        </w:rPr>
        <w:t>»</w:t>
      </w:r>
      <w:r>
        <w:rPr>
          <w:rFonts w:ascii="Times New Roman" w:hAnsi="Times New Roman" w:cs="Times New Roman"/>
          <w:sz w:val="28"/>
        </w:rPr>
        <w:t xml:space="preserve">, </w:t>
      </w:r>
      <w:r w:rsidR="00CC5E64">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06.09.2016 </w:t>
      </w:r>
      <w:r w:rsidR="00CC5E64">
        <w:rPr>
          <w:rFonts w:ascii="Times New Roman" w:hAnsi="Times New Roman" w:cs="Times New Roman"/>
          <w:sz w:val="28"/>
        </w:rPr>
        <w:t>№</w:t>
      </w:r>
      <w:r>
        <w:rPr>
          <w:rFonts w:ascii="Times New Roman" w:hAnsi="Times New Roman" w:cs="Times New Roman"/>
          <w:sz w:val="28"/>
        </w:rPr>
        <w:t xml:space="preserve"> 887 </w:t>
      </w:r>
      <w:r w:rsidR="00CC5E64">
        <w:rPr>
          <w:rFonts w:ascii="Times New Roman" w:hAnsi="Times New Roman" w:cs="Times New Roman"/>
          <w:sz w:val="28"/>
        </w:rPr>
        <w:t>«</w:t>
      </w:r>
      <w:r>
        <w:rPr>
          <w:rFonts w:ascii="Times New Roman" w:hAnsi="Times New Roman" w:cs="Times New Roman"/>
          <w:sz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CC5E64">
        <w:rPr>
          <w:rFonts w:ascii="Times New Roman" w:hAnsi="Times New Roman" w:cs="Times New Roman"/>
          <w:sz w:val="28"/>
        </w:rPr>
        <w:t>»</w:t>
      </w:r>
      <w:r>
        <w:rPr>
          <w:rFonts w:ascii="Times New Roman" w:hAnsi="Times New Roman" w:cs="Times New Roman"/>
          <w:sz w:val="28"/>
        </w:rPr>
        <w:t xml:space="preserve"> правительство Воронежской области постановляет:</w:t>
      </w:r>
    </w:p>
    <w:p w:rsidR="00DC0895" w:rsidRDefault="00DC0895" w:rsidP="00CC5E64">
      <w:pPr>
        <w:spacing w:after="0" w:line="240" w:lineRule="auto"/>
        <w:ind w:firstLine="709"/>
        <w:jc w:val="both"/>
      </w:pPr>
      <w:r>
        <w:rPr>
          <w:rFonts w:ascii="Times New Roman" w:hAnsi="Times New Roman" w:cs="Times New Roman"/>
          <w:sz w:val="28"/>
        </w:rPr>
        <w:t xml:space="preserve">1. Утвердить прилагаемый </w:t>
      </w:r>
      <w:r w:rsidR="00CC5E64">
        <w:rPr>
          <w:rFonts w:ascii="Times New Roman" w:hAnsi="Times New Roman" w:cs="Times New Roman"/>
          <w:sz w:val="28"/>
        </w:rPr>
        <w:t xml:space="preserve">Порядок </w:t>
      </w:r>
      <w:r>
        <w:rPr>
          <w:rFonts w:ascii="Times New Roman" w:hAnsi="Times New Roman" w:cs="Times New Roman"/>
          <w:sz w:val="28"/>
        </w:rPr>
        <w:t>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по обеспечению прироста молока собственного производства в рамках приоритетной подотрасли агропромышленного комплекса.</w:t>
      </w:r>
    </w:p>
    <w:p w:rsidR="00DC0895" w:rsidRDefault="00DC0895" w:rsidP="00CC5E64">
      <w:pPr>
        <w:spacing w:after="0" w:line="240" w:lineRule="auto"/>
        <w:ind w:firstLine="709"/>
        <w:jc w:val="both"/>
      </w:pPr>
      <w:r>
        <w:rPr>
          <w:rFonts w:ascii="Times New Roman" w:hAnsi="Times New Roman" w:cs="Times New Roman"/>
          <w:sz w:val="28"/>
        </w:rPr>
        <w:t xml:space="preserve">2. Контроль за исполнением настоящего постановления возложить на заместителя председателя правительства Воронежской области </w:t>
      </w:r>
      <w:proofErr w:type="spellStart"/>
      <w:r>
        <w:rPr>
          <w:rFonts w:ascii="Times New Roman" w:hAnsi="Times New Roman" w:cs="Times New Roman"/>
          <w:sz w:val="28"/>
        </w:rPr>
        <w:t>Логвинова</w:t>
      </w:r>
      <w:proofErr w:type="spellEnd"/>
      <w:r>
        <w:rPr>
          <w:rFonts w:ascii="Times New Roman" w:hAnsi="Times New Roman" w:cs="Times New Roman"/>
          <w:sz w:val="28"/>
        </w:rPr>
        <w:t xml:space="preserve"> В.И.</w:t>
      </w:r>
    </w:p>
    <w:p w:rsidR="00DC0895" w:rsidRDefault="00DC0895" w:rsidP="00CC5E64">
      <w:pPr>
        <w:spacing w:after="0" w:line="240" w:lineRule="auto"/>
        <w:ind w:firstLine="709"/>
        <w:jc w:val="right"/>
      </w:pPr>
      <w:r>
        <w:rPr>
          <w:rFonts w:ascii="Times New Roman" w:hAnsi="Times New Roman" w:cs="Times New Roman"/>
          <w:sz w:val="28"/>
        </w:rPr>
        <w:t>Губернатор Воронежской области</w:t>
      </w:r>
    </w:p>
    <w:p w:rsidR="00DC0895" w:rsidRDefault="00DC0895" w:rsidP="00CC5E64">
      <w:pPr>
        <w:spacing w:after="0" w:line="240" w:lineRule="auto"/>
        <w:ind w:firstLine="709"/>
        <w:jc w:val="right"/>
      </w:pPr>
      <w:r>
        <w:rPr>
          <w:rFonts w:ascii="Times New Roman" w:hAnsi="Times New Roman" w:cs="Times New Roman"/>
          <w:sz w:val="28"/>
        </w:rPr>
        <w:t>А.В.ГУСЕВ</w:t>
      </w:r>
    </w:p>
    <w:p w:rsidR="00DC0895" w:rsidRDefault="00DC0895" w:rsidP="00CC5E64">
      <w:pPr>
        <w:spacing w:after="0" w:line="240" w:lineRule="auto"/>
        <w:ind w:firstLine="709"/>
        <w:jc w:val="right"/>
        <w:outlineLvl w:val="0"/>
      </w:pPr>
      <w:r>
        <w:rPr>
          <w:rFonts w:ascii="Times New Roman" w:hAnsi="Times New Roman" w:cs="Times New Roman"/>
          <w:sz w:val="28"/>
        </w:rPr>
        <w:t>Утвержден</w:t>
      </w:r>
    </w:p>
    <w:p w:rsidR="00DC0895" w:rsidRDefault="00DC0895" w:rsidP="00CC5E64">
      <w:pPr>
        <w:spacing w:after="0" w:line="240" w:lineRule="auto"/>
        <w:ind w:firstLine="709"/>
        <w:jc w:val="right"/>
      </w:pPr>
      <w:r>
        <w:rPr>
          <w:rFonts w:ascii="Times New Roman" w:hAnsi="Times New Roman" w:cs="Times New Roman"/>
          <w:sz w:val="28"/>
        </w:rPr>
        <w:t>постановлением</w:t>
      </w:r>
    </w:p>
    <w:p w:rsidR="00DC0895" w:rsidRDefault="00DC0895" w:rsidP="00CC5E64">
      <w:pPr>
        <w:spacing w:after="0" w:line="240" w:lineRule="auto"/>
        <w:ind w:firstLine="709"/>
        <w:jc w:val="right"/>
      </w:pPr>
      <w:r>
        <w:rPr>
          <w:rFonts w:ascii="Times New Roman" w:hAnsi="Times New Roman" w:cs="Times New Roman"/>
          <w:sz w:val="28"/>
        </w:rPr>
        <w:t>правительства Воронежской области</w:t>
      </w:r>
    </w:p>
    <w:p w:rsidR="00DC0895" w:rsidRDefault="00DC0895" w:rsidP="00CC5E64">
      <w:pPr>
        <w:spacing w:after="0" w:line="240" w:lineRule="auto"/>
        <w:ind w:firstLine="709"/>
        <w:jc w:val="right"/>
      </w:pPr>
      <w:r>
        <w:rPr>
          <w:rFonts w:ascii="Times New Roman" w:hAnsi="Times New Roman" w:cs="Times New Roman"/>
          <w:sz w:val="28"/>
        </w:rPr>
        <w:t xml:space="preserve">от 28.12.2019 </w:t>
      </w:r>
      <w:r w:rsidR="00CC5E64">
        <w:rPr>
          <w:rFonts w:ascii="Times New Roman" w:hAnsi="Times New Roman" w:cs="Times New Roman"/>
          <w:sz w:val="28"/>
        </w:rPr>
        <w:t>№</w:t>
      </w:r>
      <w:r>
        <w:rPr>
          <w:rFonts w:ascii="Times New Roman" w:hAnsi="Times New Roman" w:cs="Times New Roman"/>
          <w:sz w:val="28"/>
        </w:rPr>
        <w:t xml:space="preserve"> 1311</w:t>
      </w:r>
    </w:p>
    <w:p w:rsidR="00DC0895" w:rsidRDefault="00DC0895" w:rsidP="00CC5E64">
      <w:pPr>
        <w:spacing w:after="0" w:line="240" w:lineRule="auto"/>
        <w:ind w:firstLine="709"/>
        <w:jc w:val="both"/>
      </w:pPr>
    </w:p>
    <w:p w:rsidR="00DC0895" w:rsidRDefault="00DC0895" w:rsidP="00CC5E64">
      <w:pPr>
        <w:spacing w:after="0" w:line="240" w:lineRule="auto"/>
        <w:ind w:firstLine="709"/>
        <w:jc w:val="center"/>
      </w:pPr>
      <w:r>
        <w:rPr>
          <w:rFonts w:ascii="Times New Roman" w:hAnsi="Times New Roman" w:cs="Times New Roman"/>
          <w:b/>
          <w:sz w:val="28"/>
        </w:rPr>
        <w:t>ПОРЯДОК</w:t>
      </w:r>
    </w:p>
    <w:p w:rsidR="00DC0895" w:rsidRDefault="00DC0895" w:rsidP="00CC5E64">
      <w:pPr>
        <w:spacing w:after="0" w:line="240" w:lineRule="auto"/>
        <w:ind w:firstLine="709"/>
        <w:jc w:val="center"/>
      </w:pPr>
      <w:r>
        <w:rPr>
          <w:rFonts w:ascii="Times New Roman" w:hAnsi="Times New Roman" w:cs="Times New Roman"/>
          <w:b/>
          <w:sz w:val="28"/>
        </w:rPr>
        <w:t>ПРЕДОСТАВЛЕНИЯ СУБСИДИИ ИЗ ОБЛАСТНОГО БЮДЖЕТА</w:t>
      </w:r>
      <w:r w:rsidR="00CC5E64">
        <w:rPr>
          <w:rFonts w:ascii="Times New Roman" w:hAnsi="Times New Roman" w:cs="Times New Roman"/>
          <w:b/>
          <w:sz w:val="28"/>
        </w:rPr>
        <w:t xml:space="preserve"> </w:t>
      </w:r>
      <w:r>
        <w:rPr>
          <w:rFonts w:ascii="Times New Roman" w:hAnsi="Times New Roman" w:cs="Times New Roman"/>
          <w:b/>
          <w:sz w:val="28"/>
        </w:rPr>
        <w:t>СЕЛЬСКОХОЗЯЙСТВЕННЫМ ТОВАРОПРОИЗВОДИТЕЛЯМ, ЗА ИСКЛЮЧЕНИЕМ</w:t>
      </w:r>
    </w:p>
    <w:p w:rsidR="00DC0895" w:rsidRDefault="00DC0895" w:rsidP="00CC5E64">
      <w:pPr>
        <w:spacing w:after="0" w:line="240" w:lineRule="auto"/>
        <w:ind w:firstLine="709"/>
        <w:jc w:val="center"/>
      </w:pPr>
      <w:r>
        <w:rPr>
          <w:rFonts w:ascii="Times New Roman" w:hAnsi="Times New Roman" w:cs="Times New Roman"/>
          <w:b/>
          <w:sz w:val="28"/>
        </w:rPr>
        <w:t>ГРАЖДАН, ВЕДУЩИХ ЛИЧНОЕ ПОДСОБНОЕ ХОЗЯЙСТВО,</w:t>
      </w:r>
    </w:p>
    <w:p w:rsidR="00DC0895" w:rsidRDefault="00DC0895" w:rsidP="00CC5E64">
      <w:pPr>
        <w:spacing w:after="0" w:line="240" w:lineRule="auto"/>
        <w:ind w:firstLine="709"/>
        <w:jc w:val="center"/>
      </w:pPr>
      <w:r>
        <w:rPr>
          <w:rFonts w:ascii="Times New Roman" w:hAnsi="Times New Roman" w:cs="Times New Roman"/>
          <w:b/>
          <w:sz w:val="28"/>
        </w:rPr>
        <w:t>И СЕЛЬСКОХОЗЯЙСТВЕННЫХ КРЕДИТНЫХ ПОТРЕБИТЕЛЬСКИХ</w:t>
      </w:r>
      <w:r w:rsidR="00CC5E64">
        <w:rPr>
          <w:rFonts w:ascii="Times New Roman" w:hAnsi="Times New Roman" w:cs="Times New Roman"/>
          <w:b/>
          <w:sz w:val="28"/>
        </w:rPr>
        <w:t xml:space="preserve"> </w:t>
      </w:r>
      <w:r>
        <w:rPr>
          <w:rFonts w:ascii="Times New Roman" w:hAnsi="Times New Roman" w:cs="Times New Roman"/>
          <w:b/>
          <w:sz w:val="28"/>
        </w:rPr>
        <w:t>КООПЕРАТИВОВ, А ТАКЖЕ ОРГАНИЗАЦИЯМ И ИНДИВИДУАЛЬНЫМ</w:t>
      </w:r>
    </w:p>
    <w:p w:rsidR="00DC0895" w:rsidRDefault="00DC0895" w:rsidP="00CC5E64">
      <w:pPr>
        <w:spacing w:after="0" w:line="240" w:lineRule="auto"/>
        <w:ind w:firstLine="709"/>
        <w:jc w:val="center"/>
      </w:pPr>
      <w:r>
        <w:rPr>
          <w:rFonts w:ascii="Times New Roman" w:hAnsi="Times New Roman" w:cs="Times New Roman"/>
          <w:b/>
          <w:sz w:val="28"/>
        </w:rPr>
        <w:t>ПРЕДПРИНИМАТЕЛЯМ, ОСУЩЕСТВЛЯЮЩИМ ПРОИЗВОДСТВО, ПЕРВИЧНУЮ</w:t>
      </w:r>
      <w:r w:rsidR="00CC5E64">
        <w:rPr>
          <w:rFonts w:ascii="Times New Roman" w:hAnsi="Times New Roman" w:cs="Times New Roman"/>
          <w:b/>
          <w:sz w:val="28"/>
        </w:rPr>
        <w:t xml:space="preserve"> </w:t>
      </w:r>
      <w:r>
        <w:rPr>
          <w:rFonts w:ascii="Times New Roman" w:hAnsi="Times New Roman" w:cs="Times New Roman"/>
          <w:b/>
          <w:sz w:val="28"/>
        </w:rPr>
        <w:t>И (ИЛИ) ПОСЛЕДУЮЩУЮ (ПРОМЫШЛЕННУЮ) ПЕРЕРАБОТКУ</w:t>
      </w:r>
      <w:r w:rsidR="00CC5E64">
        <w:rPr>
          <w:rFonts w:ascii="Times New Roman" w:hAnsi="Times New Roman" w:cs="Times New Roman"/>
          <w:b/>
          <w:sz w:val="28"/>
        </w:rPr>
        <w:t xml:space="preserve"> </w:t>
      </w:r>
      <w:r>
        <w:rPr>
          <w:rFonts w:ascii="Times New Roman" w:hAnsi="Times New Roman" w:cs="Times New Roman"/>
          <w:b/>
          <w:sz w:val="28"/>
        </w:rPr>
        <w:t>СЕЛЬСКОХОЗЯЙСТВЕННОЙ ПРОДУКЦИИ, НА ВОЗМЕЩЕНИЕ ЧАСТИ ЗАТРАТ</w:t>
      </w:r>
    </w:p>
    <w:p w:rsidR="00DC0895" w:rsidRDefault="00DC0895" w:rsidP="00CC5E64">
      <w:pPr>
        <w:spacing w:after="0" w:line="240" w:lineRule="auto"/>
        <w:ind w:firstLine="709"/>
        <w:jc w:val="center"/>
      </w:pPr>
      <w:r>
        <w:rPr>
          <w:rFonts w:ascii="Times New Roman" w:hAnsi="Times New Roman" w:cs="Times New Roman"/>
          <w:b/>
          <w:sz w:val="28"/>
        </w:rPr>
        <w:t>ПО ОБЕСПЕЧЕНИЮ ПРИРОСТА МОЛОКА СОБСТВЕННОГО ПРОИЗВОДСТВА</w:t>
      </w:r>
      <w:r w:rsidR="00CC5E64">
        <w:rPr>
          <w:rFonts w:ascii="Times New Roman" w:hAnsi="Times New Roman" w:cs="Times New Roman"/>
          <w:b/>
          <w:sz w:val="28"/>
        </w:rPr>
        <w:t xml:space="preserve"> </w:t>
      </w:r>
      <w:r>
        <w:rPr>
          <w:rFonts w:ascii="Times New Roman" w:hAnsi="Times New Roman" w:cs="Times New Roman"/>
          <w:b/>
          <w:sz w:val="28"/>
        </w:rPr>
        <w:t>В РАМКАХ ПРИОРИТЕТНОЙ ПОДОТРАСЛИ АГРОПРОМЫШЛЕННОГО КОМПЛЕКСА</w:t>
      </w:r>
    </w:p>
    <w:p w:rsidR="00DC0895" w:rsidRDefault="00DC0895" w:rsidP="00CC5E64">
      <w:pPr>
        <w:spacing w:after="0" w:line="240" w:lineRule="auto"/>
        <w:ind w:firstLine="709"/>
        <w:jc w:val="both"/>
      </w:pPr>
    </w:p>
    <w:p w:rsidR="00DC0895" w:rsidRDefault="00DC0895" w:rsidP="00CC5E64">
      <w:pPr>
        <w:spacing w:after="0" w:line="240" w:lineRule="auto"/>
        <w:ind w:firstLine="709"/>
        <w:jc w:val="center"/>
        <w:outlineLvl w:val="1"/>
      </w:pPr>
      <w:r>
        <w:rPr>
          <w:rFonts w:ascii="Times New Roman" w:hAnsi="Times New Roman" w:cs="Times New Roman"/>
          <w:b/>
          <w:sz w:val="28"/>
        </w:rPr>
        <w:t>I. Общие положения</w:t>
      </w:r>
    </w:p>
    <w:p w:rsidR="00DC0895" w:rsidRDefault="00DC0895" w:rsidP="00CC5E64">
      <w:pPr>
        <w:spacing w:after="0" w:line="240" w:lineRule="auto"/>
        <w:ind w:firstLine="709"/>
        <w:jc w:val="both"/>
      </w:pPr>
    </w:p>
    <w:p w:rsidR="00DC0895" w:rsidRDefault="00DC0895" w:rsidP="00CC5E64">
      <w:pPr>
        <w:spacing w:after="0" w:line="240" w:lineRule="auto"/>
        <w:ind w:firstLine="709"/>
        <w:jc w:val="both"/>
      </w:pPr>
      <w:r>
        <w:rPr>
          <w:rFonts w:ascii="Times New Roman" w:hAnsi="Times New Roman" w:cs="Times New Roman"/>
          <w:sz w:val="28"/>
        </w:rPr>
        <w:t>1. 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по обеспечению прироста молока собственного производства в рамках приоритетной подотрасли агропромышленного комплекса (далее - Порядок, субсидия) определяет цели, условия и порядок предоставления субсидии из областного бюджета, в том числе из средств, поступивших в бюджет Воронежской области из федерального бюджета, категории лиц, имеющих право на получение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DC0895" w:rsidRDefault="00DC0895" w:rsidP="00CC5E64">
      <w:pPr>
        <w:spacing w:after="0" w:line="240" w:lineRule="auto"/>
        <w:ind w:firstLine="709"/>
        <w:jc w:val="both"/>
      </w:pPr>
      <w:r>
        <w:rPr>
          <w:rFonts w:ascii="Times New Roman" w:hAnsi="Times New Roman" w:cs="Times New Roman"/>
          <w:sz w:val="28"/>
        </w:rPr>
        <w:t xml:space="preserve">2. Целью предоставления субсидии является оказание поддержки в рамках государственной программы Воронежской области </w:t>
      </w:r>
      <w:r w:rsidR="00CC5E64">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CC5E64">
        <w:rPr>
          <w:rFonts w:ascii="Times New Roman" w:hAnsi="Times New Roman" w:cs="Times New Roman"/>
          <w:sz w:val="28"/>
        </w:rPr>
        <w:t>»</w:t>
      </w:r>
      <w:r>
        <w:rPr>
          <w:rFonts w:ascii="Times New Roman" w:hAnsi="Times New Roman" w:cs="Times New Roman"/>
          <w:sz w:val="28"/>
        </w:rPr>
        <w:t xml:space="preserve"> прироста молока собственного производства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путем возмещения части затрат (без учета налога на добавленную стоимость) в рамках приоритетной подотрасли агропромышленного комплекса.</w:t>
      </w:r>
    </w:p>
    <w:p w:rsidR="00DC0895" w:rsidRDefault="00DC0895" w:rsidP="00CC5E64">
      <w:pPr>
        <w:spacing w:after="0" w:line="240" w:lineRule="auto"/>
        <w:ind w:firstLine="709"/>
        <w:jc w:val="both"/>
      </w:pPr>
      <w:r>
        <w:rPr>
          <w:rFonts w:ascii="Times New Roman" w:hAnsi="Times New Roman" w:cs="Times New Roman"/>
          <w:sz w:val="28"/>
        </w:rPr>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DC0895" w:rsidRDefault="00DC0895" w:rsidP="00CC5E64">
      <w:pPr>
        <w:spacing w:after="0" w:line="240" w:lineRule="auto"/>
        <w:ind w:firstLine="709"/>
        <w:jc w:val="both"/>
      </w:pPr>
      <w:r>
        <w:rPr>
          <w:rFonts w:ascii="Times New Roman" w:hAnsi="Times New Roman" w:cs="Times New Roman"/>
          <w:sz w:val="28"/>
        </w:rPr>
        <w:t>4. Категории получателей субсидии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а также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 (далее - получатели субсидии):</w:t>
      </w:r>
    </w:p>
    <w:p w:rsidR="00DC0895" w:rsidRDefault="00DC0895" w:rsidP="00CC5E64">
      <w:pPr>
        <w:spacing w:after="0" w:line="240" w:lineRule="auto"/>
        <w:ind w:firstLine="709"/>
        <w:jc w:val="both"/>
      </w:pPr>
      <w:r>
        <w:rPr>
          <w:rFonts w:ascii="Times New Roman" w:hAnsi="Times New Roman" w:cs="Times New Roman"/>
          <w:sz w:val="28"/>
        </w:rPr>
        <w:t>- достигшие уровня молочной продуктивности коров не ниже уровня, установленного департаментом, для соответствующей категории хозяйств в Воронежской области.</w:t>
      </w:r>
    </w:p>
    <w:p w:rsidR="00DC0895" w:rsidRDefault="00DC0895" w:rsidP="00CC5E64">
      <w:pPr>
        <w:spacing w:after="0" w:line="240" w:lineRule="auto"/>
        <w:ind w:firstLine="709"/>
        <w:jc w:val="both"/>
      </w:pPr>
    </w:p>
    <w:p w:rsidR="00DC0895" w:rsidRDefault="00DC0895" w:rsidP="00CC5E64">
      <w:pPr>
        <w:spacing w:after="0" w:line="240" w:lineRule="auto"/>
        <w:ind w:firstLine="709"/>
        <w:jc w:val="center"/>
        <w:outlineLvl w:val="1"/>
      </w:pPr>
      <w:r>
        <w:rPr>
          <w:rFonts w:ascii="Times New Roman" w:hAnsi="Times New Roman" w:cs="Times New Roman"/>
          <w:b/>
          <w:sz w:val="28"/>
        </w:rPr>
        <w:t>II. Условия и порядок предоставления субсидии</w:t>
      </w:r>
    </w:p>
    <w:p w:rsidR="00DC0895" w:rsidRDefault="00DC0895" w:rsidP="00CC5E64">
      <w:pPr>
        <w:spacing w:after="0" w:line="240" w:lineRule="auto"/>
        <w:ind w:firstLine="709"/>
        <w:jc w:val="both"/>
      </w:pPr>
      <w:r>
        <w:rPr>
          <w:rFonts w:ascii="Times New Roman" w:hAnsi="Times New Roman" w:cs="Times New Roman"/>
          <w:sz w:val="28"/>
        </w:rPr>
        <w:t>1. Возмещению подлежат затраты (без учета налога на добавленную стоимость), понесенные получателями субсидии на прирост молока собственного производства в рамках приоритетной подотрасли агропромышленного комплекса за год, предшествующий году подачи документов.</w:t>
      </w:r>
    </w:p>
    <w:p w:rsidR="00DC0895" w:rsidRDefault="00DC0895" w:rsidP="00CC5E64">
      <w:pPr>
        <w:spacing w:after="0" w:line="240" w:lineRule="auto"/>
        <w:ind w:firstLine="709"/>
        <w:jc w:val="both"/>
      </w:pPr>
      <w:r>
        <w:rPr>
          <w:rFonts w:ascii="Times New Roman" w:hAnsi="Times New Roman" w:cs="Times New Roman"/>
          <w:sz w:val="28"/>
        </w:rP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DC0895" w:rsidRDefault="00DC0895" w:rsidP="00CC5E64">
      <w:pPr>
        <w:spacing w:after="0" w:line="240" w:lineRule="auto"/>
        <w:ind w:firstLine="709"/>
        <w:jc w:val="both"/>
      </w:pPr>
      <w:bookmarkStart w:id="69" w:name="P57"/>
      <w:bookmarkEnd w:id="69"/>
      <w:r>
        <w:rPr>
          <w:rFonts w:ascii="Times New Roman" w:hAnsi="Times New Roman" w:cs="Times New Roman"/>
          <w:sz w:val="28"/>
        </w:rPr>
        <w:t>2. Для получения субсидии получатели субсидии представляют в департамент до 1 мая текущего года следующие документы:</w:t>
      </w:r>
    </w:p>
    <w:p w:rsidR="00DC0895" w:rsidRDefault="00DC0895" w:rsidP="00CC5E64">
      <w:pPr>
        <w:spacing w:after="0" w:line="240" w:lineRule="auto"/>
        <w:ind w:firstLine="709"/>
        <w:jc w:val="both"/>
      </w:pPr>
      <w:r>
        <w:rPr>
          <w:rFonts w:ascii="Times New Roman" w:hAnsi="Times New Roman" w:cs="Times New Roman"/>
          <w:sz w:val="28"/>
        </w:rPr>
        <w:t xml:space="preserve">- </w:t>
      </w:r>
      <w:r w:rsidR="00CC5E64">
        <w:rPr>
          <w:rFonts w:ascii="Times New Roman" w:hAnsi="Times New Roman" w:cs="Times New Roman"/>
          <w:sz w:val="28"/>
        </w:rPr>
        <w:t xml:space="preserve">заявление </w:t>
      </w:r>
      <w:r>
        <w:rPr>
          <w:rFonts w:ascii="Times New Roman" w:hAnsi="Times New Roman" w:cs="Times New Roman"/>
          <w:sz w:val="28"/>
        </w:rPr>
        <w:t xml:space="preserve">по форме согласно приложению </w:t>
      </w:r>
      <w:r w:rsidR="00CC5E64">
        <w:rPr>
          <w:rFonts w:ascii="Times New Roman" w:hAnsi="Times New Roman" w:cs="Times New Roman"/>
          <w:sz w:val="28"/>
        </w:rPr>
        <w:t>№</w:t>
      </w:r>
      <w:r>
        <w:rPr>
          <w:rFonts w:ascii="Times New Roman" w:hAnsi="Times New Roman" w:cs="Times New Roman"/>
          <w:sz w:val="28"/>
        </w:rPr>
        <w:t xml:space="preserve"> 1 к настоящему Порядку;</w:t>
      </w:r>
    </w:p>
    <w:p w:rsidR="00DC0895" w:rsidRDefault="00DC0895" w:rsidP="00CC5E64">
      <w:pPr>
        <w:spacing w:after="0" w:line="240" w:lineRule="auto"/>
        <w:ind w:firstLine="709"/>
        <w:jc w:val="both"/>
      </w:pPr>
      <w:r>
        <w:rPr>
          <w:rFonts w:ascii="Times New Roman" w:hAnsi="Times New Roman" w:cs="Times New Roman"/>
          <w:sz w:val="28"/>
        </w:rPr>
        <w:t xml:space="preserve">- </w:t>
      </w:r>
      <w:r w:rsidR="00CC5E64">
        <w:rPr>
          <w:rFonts w:ascii="Times New Roman" w:hAnsi="Times New Roman" w:cs="Times New Roman"/>
          <w:sz w:val="28"/>
        </w:rPr>
        <w:t xml:space="preserve">расчет </w:t>
      </w:r>
      <w:r>
        <w:rPr>
          <w:rFonts w:ascii="Times New Roman" w:hAnsi="Times New Roman" w:cs="Times New Roman"/>
          <w:sz w:val="28"/>
        </w:rPr>
        <w:t xml:space="preserve">размера субсидии по форме согласно приложению </w:t>
      </w:r>
      <w:r w:rsidR="00CC5E64">
        <w:rPr>
          <w:rFonts w:ascii="Times New Roman" w:hAnsi="Times New Roman" w:cs="Times New Roman"/>
          <w:sz w:val="28"/>
        </w:rPr>
        <w:t>№</w:t>
      </w:r>
      <w:r>
        <w:rPr>
          <w:rFonts w:ascii="Times New Roman" w:hAnsi="Times New Roman" w:cs="Times New Roman"/>
          <w:sz w:val="28"/>
        </w:rPr>
        <w:t xml:space="preserve"> 2 к настоящему Порядку;</w:t>
      </w:r>
    </w:p>
    <w:p w:rsidR="00DC0895" w:rsidRDefault="00DC0895" w:rsidP="00CC5E64">
      <w:pPr>
        <w:spacing w:after="0" w:line="240" w:lineRule="auto"/>
        <w:ind w:firstLine="709"/>
        <w:jc w:val="both"/>
      </w:pPr>
      <w:r>
        <w:rPr>
          <w:rFonts w:ascii="Times New Roman" w:hAnsi="Times New Roman" w:cs="Times New Roman"/>
          <w:sz w:val="28"/>
        </w:rPr>
        <w:t xml:space="preserve">- </w:t>
      </w:r>
      <w:r w:rsidR="00CC5E64">
        <w:rPr>
          <w:rFonts w:ascii="Times New Roman" w:hAnsi="Times New Roman" w:cs="Times New Roman"/>
          <w:sz w:val="28"/>
        </w:rPr>
        <w:t xml:space="preserve">сведения </w:t>
      </w:r>
      <w:r>
        <w:rPr>
          <w:rFonts w:ascii="Times New Roman" w:hAnsi="Times New Roman" w:cs="Times New Roman"/>
          <w:sz w:val="28"/>
        </w:rPr>
        <w:t xml:space="preserve">о молочной продуктивности коров за год, предшествующий году подачи документов, по форме согласно приложению </w:t>
      </w:r>
      <w:r w:rsidR="00CC5E64">
        <w:rPr>
          <w:rFonts w:ascii="Times New Roman" w:hAnsi="Times New Roman" w:cs="Times New Roman"/>
          <w:sz w:val="28"/>
        </w:rPr>
        <w:t>№</w:t>
      </w:r>
      <w:r>
        <w:rPr>
          <w:rFonts w:ascii="Times New Roman" w:hAnsi="Times New Roman" w:cs="Times New Roman"/>
          <w:sz w:val="28"/>
        </w:rPr>
        <w:t xml:space="preserve"> 3 к настоящему Порядку;</w:t>
      </w:r>
    </w:p>
    <w:p w:rsidR="00DC0895" w:rsidRDefault="00DC0895" w:rsidP="00CC5E64">
      <w:pPr>
        <w:spacing w:after="0" w:line="240" w:lineRule="auto"/>
        <w:ind w:firstLine="709"/>
        <w:jc w:val="both"/>
      </w:pPr>
      <w:r>
        <w:rPr>
          <w:rFonts w:ascii="Times New Roman" w:hAnsi="Times New Roman" w:cs="Times New Roman"/>
          <w:sz w:val="28"/>
        </w:rPr>
        <w:t xml:space="preserve">- </w:t>
      </w:r>
      <w:r w:rsidR="00CC5E64">
        <w:rPr>
          <w:rFonts w:ascii="Times New Roman" w:hAnsi="Times New Roman" w:cs="Times New Roman"/>
          <w:sz w:val="28"/>
        </w:rPr>
        <w:t xml:space="preserve">сведения </w:t>
      </w:r>
      <w:r>
        <w:rPr>
          <w:rFonts w:ascii="Times New Roman" w:hAnsi="Times New Roman" w:cs="Times New Roman"/>
          <w:sz w:val="28"/>
        </w:rPr>
        <w:t xml:space="preserve">об объемах производства молока за год, предшествующий году подачи документов, по форме согласно приложению </w:t>
      </w:r>
      <w:r w:rsidR="00CC5E64">
        <w:rPr>
          <w:rFonts w:ascii="Times New Roman" w:hAnsi="Times New Roman" w:cs="Times New Roman"/>
          <w:sz w:val="28"/>
        </w:rPr>
        <w:t>№</w:t>
      </w:r>
      <w:r>
        <w:rPr>
          <w:rFonts w:ascii="Times New Roman" w:hAnsi="Times New Roman" w:cs="Times New Roman"/>
          <w:sz w:val="28"/>
        </w:rPr>
        <w:t xml:space="preserve"> 4 к настоящему Порядку;</w:t>
      </w:r>
    </w:p>
    <w:p w:rsidR="00DC0895" w:rsidRDefault="00DC0895" w:rsidP="00CC5E64">
      <w:pPr>
        <w:spacing w:after="0" w:line="240" w:lineRule="auto"/>
        <w:ind w:firstLine="709"/>
        <w:jc w:val="both"/>
      </w:pPr>
      <w:r>
        <w:rPr>
          <w:rFonts w:ascii="Times New Roman" w:hAnsi="Times New Roman" w:cs="Times New Roman"/>
          <w:sz w:val="28"/>
        </w:rPr>
        <w:t>- отчетность о финансово-экономическом состоянии получателей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отчетному финансовому году) (в случае отсутствия отчетности в департаменте).</w:t>
      </w:r>
    </w:p>
    <w:p w:rsidR="00DC0895" w:rsidRDefault="00DC0895" w:rsidP="00CC5E64">
      <w:pPr>
        <w:spacing w:after="0" w:line="240" w:lineRule="auto"/>
        <w:ind w:firstLine="709"/>
        <w:jc w:val="both"/>
      </w:pPr>
      <w:r>
        <w:rPr>
          <w:rFonts w:ascii="Times New Roman" w:hAnsi="Times New Roman" w:cs="Times New Roman"/>
          <w:sz w:val="28"/>
        </w:rPr>
        <w:t xml:space="preserve">Копии документов, указанных в </w:t>
      </w:r>
      <w:r w:rsidR="00CC5E64">
        <w:rPr>
          <w:rFonts w:ascii="Times New Roman" w:hAnsi="Times New Roman" w:cs="Times New Roman"/>
          <w:sz w:val="28"/>
        </w:rPr>
        <w:t xml:space="preserve">пункте 2 </w:t>
      </w:r>
      <w:r>
        <w:rPr>
          <w:rFonts w:ascii="Times New Roman" w:hAnsi="Times New Roman" w:cs="Times New Roman"/>
          <w:sz w:val="28"/>
        </w:rPr>
        <w:t>настоящего раздела, заверяются получателем субсидии.</w:t>
      </w:r>
    </w:p>
    <w:p w:rsidR="00DC0895" w:rsidRDefault="00DC0895" w:rsidP="00CC5E64">
      <w:pPr>
        <w:spacing w:after="0" w:line="240" w:lineRule="auto"/>
        <w:ind w:firstLine="709"/>
        <w:jc w:val="both"/>
      </w:pPr>
      <w:r>
        <w:rPr>
          <w:rFonts w:ascii="Times New Roman" w:hAnsi="Times New Roman" w:cs="Times New Roman"/>
          <w:sz w:val="28"/>
        </w:rPr>
        <w:t>3.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DC0895" w:rsidRDefault="00DC0895" w:rsidP="00CC5E64">
      <w:pPr>
        <w:spacing w:after="0" w:line="240" w:lineRule="auto"/>
        <w:ind w:firstLine="709"/>
        <w:jc w:val="both"/>
      </w:pPr>
      <w:r>
        <w:rPr>
          <w:rFonts w:ascii="Times New Roman" w:hAnsi="Times New Roman" w:cs="Times New Roman"/>
          <w:sz w:val="28"/>
        </w:rPr>
        <w:t>4. Департамент в день подачи заявления регистрирует его в порядке очередности подачи заявлений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и в срок, не превышающий 20 рабочих дней с даты окончания срока приема документов, принимает решение о предоставлении субсидии либо об отказе в ее предоставлении.</w:t>
      </w:r>
    </w:p>
    <w:p w:rsidR="00DC0895" w:rsidRDefault="00DC0895" w:rsidP="00CC5E64">
      <w:pPr>
        <w:spacing w:after="0" w:line="240" w:lineRule="auto"/>
        <w:ind w:firstLine="709"/>
        <w:jc w:val="both"/>
      </w:pPr>
      <w:r>
        <w:rPr>
          <w:rFonts w:ascii="Times New Roman" w:hAnsi="Times New Roman" w:cs="Times New Roman"/>
          <w:sz w:val="28"/>
        </w:rPr>
        <w:t>Получатель субсидии должен быть проинформирован о принятом решении в течение 5 дней со дня его принятия.</w:t>
      </w:r>
    </w:p>
    <w:p w:rsidR="00DC0895" w:rsidRDefault="00DC0895" w:rsidP="00CC5E64">
      <w:pPr>
        <w:spacing w:after="0" w:line="240" w:lineRule="auto"/>
        <w:ind w:firstLine="709"/>
        <w:jc w:val="both"/>
      </w:pPr>
      <w:r>
        <w:rPr>
          <w:rFonts w:ascii="Times New Roman" w:hAnsi="Times New Roman" w:cs="Times New Roman"/>
          <w:sz w:val="28"/>
        </w:rPr>
        <w:t>В случае отказа в предоставлении субсидии департамент делает соответствующую запись в журнале регистрации и направляет получателю субсидии письменное уведомление об отказе в предоставлении субсидии с указанием причины принятия соответствующего решения.</w:t>
      </w:r>
    </w:p>
    <w:p w:rsidR="00DC0895" w:rsidRDefault="00DC0895" w:rsidP="00CC5E64">
      <w:pPr>
        <w:spacing w:after="0" w:line="240" w:lineRule="auto"/>
        <w:ind w:firstLine="709"/>
        <w:jc w:val="both"/>
      </w:pPr>
      <w:r>
        <w:rPr>
          <w:rFonts w:ascii="Times New Roman" w:hAnsi="Times New Roman" w:cs="Times New Roman"/>
          <w:sz w:val="28"/>
        </w:rPr>
        <w:t>Положительным решением о предоставлении субсидии является включение получателя субсидии в реестр получателей субсидии на оплату из областного бюджета и средств, поступивших в областной бюджет из федерального бюджета.</w:t>
      </w:r>
    </w:p>
    <w:p w:rsidR="00DC0895" w:rsidRDefault="00DC0895" w:rsidP="00CC5E64">
      <w:pPr>
        <w:spacing w:after="0" w:line="240" w:lineRule="auto"/>
        <w:ind w:firstLine="709"/>
        <w:jc w:val="both"/>
      </w:pPr>
      <w:r>
        <w:rPr>
          <w:rFonts w:ascii="Times New Roman" w:hAnsi="Times New Roman" w:cs="Times New Roman"/>
          <w:sz w:val="28"/>
        </w:rPr>
        <w:t xml:space="preserve">При увеличении лимитов бюджетных ассигнований на предоставление субсидии департамент уведомляет получателей субсидии, в отношении которых принято решение об отказе в предоставлении субсидии по основанию, указанному в </w:t>
      </w:r>
      <w:r w:rsidR="00D0686F">
        <w:rPr>
          <w:rFonts w:ascii="Times New Roman" w:hAnsi="Times New Roman" w:cs="Times New Roman"/>
          <w:sz w:val="28"/>
        </w:rPr>
        <w:t xml:space="preserve">абзаце шестом пункта 5 </w:t>
      </w:r>
      <w:r>
        <w:rPr>
          <w:rFonts w:ascii="Times New Roman" w:hAnsi="Times New Roman" w:cs="Times New Roman"/>
          <w:sz w:val="28"/>
        </w:rPr>
        <w:t>настоящего раздела, об увеличении лимита бюджетных обязательств, и предоставление субсидии осуществляется в порядке очередности ранее зарегистрированных заявлений в журнале регистрации.</w:t>
      </w:r>
    </w:p>
    <w:p w:rsidR="00DC0895" w:rsidRDefault="00DC0895" w:rsidP="00CC5E64">
      <w:pPr>
        <w:spacing w:after="0" w:line="240" w:lineRule="auto"/>
        <w:ind w:firstLine="709"/>
        <w:jc w:val="both"/>
      </w:pPr>
      <w:r>
        <w:rPr>
          <w:rFonts w:ascii="Times New Roman" w:hAnsi="Times New Roman" w:cs="Times New Roman"/>
          <w:sz w:val="28"/>
        </w:rPr>
        <w:t>5. Основанием для отказа получателям субсидии в предоставлении субсидии является:</w:t>
      </w:r>
    </w:p>
    <w:p w:rsidR="00DC0895" w:rsidRDefault="00DC0895" w:rsidP="00CC5E64">
      <w:pPr>
        <w:spacing w:after="0" w:line="240" w:lineRule="auto"/>
        <w:ind w:firstLine="709"/>
        <w:jc w:val="both"/>
      </w:pPr>
      <w:r>
        <w:rPr>
          <w:rFonts w:ascii="Times New Roman" w:hAnsi="Times New Roman" w:cs="Times New Roman"/>
          <w:sz w:val="28"/>
        </w:rPr>
        <w:t xml:space="preserve">- несоответствие получателей субсидии категориям, указанным в </w:t>
      </w:r>
      <w:r w:rsidR="00D0686F">
        <w:rPr>
          <w:rFonts w:ascii="Times New Roman" w:hAnsi="Times New Roman" w:cs="Times New Roman"/>
          <w:sz w:val="28"/>
        </w:rPr>
        <w:t xml:space="preserve">пункте 4 раздела 1 </w:t>
      </w:r>
      <w:r>
        <w:rPr>
          <w:rFonts w:ascii="Times New Roman" w:hAnsi="Times New Roman" w:cs="Times New Roman"/>
          <w:sz w:val="28"/>
        </w:rPr>
        <w:t xml:space="preserve">настоящего Порядка, и требованиям, установленным </w:t>
      </w:r>
      <w:r w:rsidR="00D0686F">
        <w:rPr>
          <w:rFonts w:ascii="Times New Roman" w:hAnsi="Times New Roman" w:cs="Times New Roman"/>
          <w:sz w:val="28"/>
        </w:rPr>
        <w:t xml:space="preserve">пунктом 10 раздела 2 </w:t>
      </w:r>
      <w:r>
        <w:rPr>
          <w:rFonts w:ascii="Times New Roman" w:hAnsi="Times New Roman" w:cs="Times New Roman"/>
          <w:sz w:val="28"/>
        </w:rPr>
        <w:t>настоящего Порядка;</w:t>
      </w:r>
    </w:p>
    <w:p w:rsidR="00DC0895" w:rsidRDefault="00DC0895" w:rsidP="00CC5E64">
      <w:pPr>
        <w:spacing w:after="0" w:line="240" w:lineRule="auto"/>
        <w:ind w:firstLine="709"/>
        <w:jc w:val="both"/>
      </w:pPr>
      <w:r>
        <w:rPr>
          <w:rFonts w:ascii="Times New Roman" w:hAnsi="Times New Roman" w:cs="Times New Roman"/>
          <w:sz w:val="28"/>
        </w:rPr>
        <w:t>- недостоверность представленной получателем субсидии информации;</w:t>
      </w:r>
    </w:p>
    <w:p w:rsidR="00DC0895" w:rsidRDefault="00DC0895" w:rsidP="00CC5E64">
      <w:pPr>
        <w:spacing w:after="0" w:line="240" w:lineRule="auto"/>
        <w:ind w:firstLine="709"/>
        <w:jc w:val="both"/>
      </w:pPr>
      <w:r>
        <w:rPr>
          <w:rFonts w:ascii="Times New Roman" w:hAnsi="Times New Roman" w:cs="Times New Roman"/>
          <w:sz w:val="28"/>
        </w:rPr>
        <w:t xml:space="preserve">- несоответствие представленных получателем субсидии документов требованиям, определенным в </w:t>
      </w:r>
      <w:r w:rsidR="00D0686F">
        <w:rPr>
          <w:rFonts w:ascii="Times New Roman" w:hAnsi="Times New Roman" w:cs="Times New Roman"/>
          <w:sz w:val="28"/>
        </w:rPr>
        <w:t xml:space="preserve">пункте 2 </w:t>
      </w:r>
      <w:r>
        <w:rPr>
          <w:rFonts w:ascii="Times New Roman" w:hAnsi="Times New Roman" w:cs="Times New Roman"/>
          <w:sz w:val="28"/>
        </w:rPr>
        <w:t>настоящего раздела, или непредставление (представление не в полном объеме) указанных документов;</w:t>
      </w:r>
    </w:p>
    <w:p w:rsidR="00DC0895" w:rsidRDefault="00DC0895" w:rsidP="00CC5E64">
      <w:pPr>
        <w:spacing w:after="0" w:line="240" w:lineRule="auto"/>
        <w:ind w:firstLine="709"/>
        <w:jc w:val="both"/>
      </w:pPr>
      <w:r>
        <w:rPr>
          <w:rFonts w:ascii="Times New Roman" w:hAnsi="Times New Roman" w:cs="Times New Roman"/>
          <w:sz w:val="28"/>
        </w:rPr>
        <w:t>- невыполнение целей и условий предоставления субсидии, установленных настоящим Порядком;</w:t>
      </w:r>
    </w:p>
    <w:p w:rsidR="00DC0895" w:rsidRDefault="00DC0895" w:rsidP="00CC5E64">
      <w:pPr>
        <w:spacing w:after="0" w:line="240" w:lineRule="auto"/>
        <w:ind w:firstLine="709"/>
        <w:jc w:val="both"/>
      </w:pPr>
      <w:bookmarkStart w:id="70" w:name="P75"/>
      <w:bookmarkEnd w:id="70"/>
      <w:r>
        <w:rPr>
          <w:rFonts w:ascii="Times New Roman" w:hAnsi="Times New Roman" w:cs="Times New Roman"/>
          <w:sz w:val="28"/>
        </w:rPr>
        <w:t>- отсутствие лимитов бюджетных обязательств на предоставление субсидии;</w:t>
      </w:r>
    </w:p>
    <w:p w:rsidR="00DC0895" w:rsidRDefault="00DC0895" w:rsidP="00CC5E64">
      <w:pPr>
        <w:spacing w:after="0" w:line="240" w:lineRule="auto"/>
        <w:ind w:firstLine="709"/>
        <w:jc w:val="both"/>
      </w:pPr>
      <w:r>
        <w:rPr>
          <w:rFonts w:ascii="Times New Roman" w:hAnsi="Times New Roman" w:cs="Times New Roman"/>
          <w:sz w:val="28"/>
        </w:rPr>
        <w:t xml:space="preserve">- представление документов позже срока, установленного </w:t>
      </w:r>
      <w:r w:rsidR="00D0686F">
        <w:rPr>
          <w:rFonts w:ascii="Times New Roman" w:hAnsi="Times New Roman" w:cs="Times New Roman"/>
          <w:sz w:val="28"/>
        </w:rPr>
        <w:t xml:space="preserve">пунктом 2 </w:t>
      </w:r>
      <w:r>
        <w:rPr>
          <w:rFonts w:ascii="Times New Roman" w:hAnsi="Times New Roman" w:cs="Times New Roman"/>
          <w:sz w:val="28"/>
        </w:rPr>
        <w:t>настоящего раздела.</w:t>
      </w:r>
    </w:p>
    <w:p w:rsidR="00DC0895" w:rsidRDefault="00DC0895" w:rsidP="00CC5E64">
      <w:pPr>
        <w:spacing w:after="0" w:line="240" w:lineRule="auto"/>
        <w:ind w:firstLine="709"/>
        <w:jc w:val="both"/>
      </w:pPr>
      <w:r>
        <w:rPr>
          <w:rFonts w:ascii="Times New Roman" w:hAnsi="Times New Roman" w:cs="Times New Roman"/>
          <w:sz w:val="28"/>
        </w:rPr>
        <w:t>6. В случае принятия департаментом положительного решения о предоставлении субсидии в течение 8 рабочих дней с даты принятия решения о предоставлении субсидии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DC0895" w:rsidRDefault="00DC0895" w:rsidP="00CC5E64">
      <w:pPr>
        <w:spacing w:after="0" w:line="240" w:lineRule="auto"/>
        <w:ind w:firstLine="709"/>
        <w:jc w:val="both"/>
      </w:pPr>
      <w:r>
        <w:rPr>
          <w:rFonts w:ascii="Times New Roman" w:hAnsi="Times New Roman" w:cs="Times New Roman"/>
          <w:sz w:val="28"/>
        </w:rPr>
        <w:t>7. Размер субсидии рассчитывается по следующей формуле:</w:t>
      </w:r>
    </w:p>
    <w:p w:rsidR="00DC0895" w:rsidRDefault="00DC0895" w:rsidP="00CC5E64">
      <w:pPr>
        <w:spacing w:after="0" w:line="240" w:lineRule="auto"/>
        <w:ind w:firstLine="709"/>
        <w:jc w:val="both"/>
      </w:pPr>
      <w:r>
        <w:rPr>
          <w:rFonts w:ascii="Times New Roman" w:hAnsi="Times New Roman" w:cs="Times New Roman"/>
          <w:sz w:val="28"/>
        </w:rPr>
        <w:t>С = М * В, где:</w:t>
      </w:r>
    </w:p>
    <w:p w:rsidR="00DC0895" w:rsidRDefault="00DC0895" w:rsidP="00CC5E64">
      <w:pPr>
        <w:spacing w:after="0" w:line="240" w:lineRule="auto"/>
        <w:ind w:firstLine="709"/>
        <w:jc w:val="both"/>
      </w:pPr>
      <w:r>
        <w:rPr>
          <w:rFonts w:ascii="Times New Roman" w:hAnsi="Times New Roman" w:cs="Times New Roman"/>
          <w:sz w:val="28"/>
        </w:rPr>
        <w:t>С - размер субсидии, рублей;</w:t>
      </w:r>
    </w:p>
    <w:p w:rsidR="00DC0895" w:rsidRDefault="00DC0895" w:rsidP="00CC5E64">
      <w:pPr>
        <w:spacing w:after="0" w:line="240" w:lineRule="auto"/>
        <w:ind w:firstLine="709"/>
        <w:jc w:val="both"/>
      </w:pPr>
      <w:r>
        <w:rPr>
          <w:rFonts w:ascii="Times New Roman" w:hAnsi="Times New Roman" w:cs="Times New Roman"/>
          <w:sz w:val="28"/>
        </w:rPr>
        <w:t>М - объем производства молока за год, предшествующий году подачи документов, тонн;</w:t>
      </w:r>
    </w:p>
    <w:p w:rsidR="00DC0895" w:rsidRDefault="00DC0895" w:rsidP="00CC5E64">
      <w:pPr>
        <w:spacing w:after="0" w:line="240" w:lineRule="auto"/>
        <w:ind w:firstLine="709"/>
        <w:jc w:val="both"/>
      </w:pPr>
      <w:r>
        <w:rPr>
          <w:rFonts w:ascii="Times New Roman" w:hAnsi="Times New Roman" w:cs="Times New Roman"/>
          <w:sz w:val="28"/>
        </w:rPr>
        <w:t>В - размер ставки субсидии на 1 тонну произведенного молока, рублей.</w:t>
      </w:r>
    </w:p>
    <w:p w:rsidR="00DC0895" w:rsidRDefault="00DC0895" w:rsidP="00CC5E64">
      <w:pPr>
        <w:spacing w:after="0" w:line="240" w:lineRule="auto"/>
        <w:ind w:firstLine="709"/>
        <w:jc w:val="both"/>
      </w:pPr>
      <w:r>
        <w:rPr>
          <w:rFonts w:ascii="Times New Roman" w:hAnsi="Times New Roman" w:cs="Times New Roman"/>
          <w:sz w:val="28"/>
        </w:rPr>
        <w:t>8. Субсидия за счет бюджетных ассигнований, поступивших в областной бюджет из федерального бюджета, и бюджетных ассигнований областного бюджета представляется по ставкам, утверждаемым департаментом, с учетом следующих условий:</w:t>
      </w:r>
    </w:p>
    <w:p w:rsidR="00DC0895" w:rsidRDefault="00DC0895" w:rsidP="00CC5E64">
      <w:pPr>
        <w:spacing w:after="0" w:line="240" w:lineRule="auto"/>
        <w:ind w:firstLine="709"/>
        <w:jc w:val="both"/>
      </w:pPr>
      <w:bookmarkStart w:id="71" w:name="P86"/>
      <w:bookmarkEnd w:id="71"/>
      <w:r>
        <w:rPr>
          <w:rFonts w:ascii="Times New Roman" w:hAnsi="Times New Roman" w:cs="Times New Roman"/>
          <w:sz w:val="28"/>
        </w:rPr>
        <w:t>- достижение в отчетном финансовом году результатов использования субсидии в соответствии с заключенным Соглашением начиная с 2021 года;</w:t>
      </w:r>
    </w:p>
    <w:p w:rsidR="00DC0895" w:rsidRDefault="00DC0895" w:rsidP="00CC5E64">
      <w:pPr>
        <w:spacing w:after="0" w:line="240" w:lineRule="auto"/>
        <w:ind w:firstLine="709"/>
        <w:jc w:val="both"/>
      </w:pPr>
      <w:bookmarkStart w:id="72" w:name="P87"/>
      <w:bookmarkEnd w:id="72"/>
      <w:r>
        <w:rPr>
          <w:rFonts w:ascii="Times New Roman" w:hAnsi="Times New Roman" w:cs="Times New Roman"/>
          <w:sz w:val="28"/>
        </w:rPr>
        <w:t>- достижение уровня молочной продуктивности коров не ниже уровня, установленного департаментом, для соответствующей категории хозяйств в Воронежской области.</w:t>
      </w:r>
    </w:p>
    <w:p w:rsidR="00DC0895" w:rsidRDefault="00DC0895" w:rsidP="00CC5E64">
      <w:pPr>
        <w:spacing w:after="0" w:line="240" w:lineRule="auto"/>
        <w:ind w:firstLine="709"/>
        <w:jc w:val="both"/>
      </w:pPr>
      <w:r>
        <w:rPr>
          <w:rFonts w:ascii="Times New Roman" w:hAnsi="Times New Roman" w:cs="Times New Roman"/>
          <w:sz w:val="28"/>
        </w:rPr>
        <w:t>При определении размера ставок применяются одновременно следующие коэффициенты:</w:t>
      </w:r>
    </w:p>
    <w:p w:rsidR="00DC0895" w:rsidRDefault="00DC0895" w:rsidP="00CC5E64">
      <w:pPr>
        <w:spacing w:after="0" w:line="240" w:lineRule="auto"/>
        <w:ind w:firstLine="709"/>
        <w:jc w:val="both"/>
      </w:pPr>
      <w:r>
        <w:rPr>
          <w:rFonts w:ascii="Times New Roman" w:hAnsi="Times New Roman" w:cs="Times New Roman"/>
          <w:sz w:val="28"/>
        </w:rPr>
        <w:t xml:space="preserve">- с 2021 года в случае выполнения получателем субсидии условия по достижению в году, предшествующем году получения субсидии (далее - отчетный год), результатов, предусмотренных </w:t>
      </w:r>
      <w:r w:rsidR="00D0686F">
        <w:rPr>
          <w:rFonts w:ascii="Times New Roman" w:hAnsi="Times New Roman" w:cs="Times New Roman"/>
          <w:sz w:val="28"/>
        </w:rPr>
        <w:t xml:space="preserve">абзацем вторым пункта 8 </w:t>
      </w:r>
      <w:r>
        <w:rPr>
          <w:rFonts w:ascii="Times New Roman" w:hAnsi="Times New Roman" w:cs="Times New Roman"/>
          <w:sz w:val="28"/>
        </w:rPr>
        <w:t>настоящего раздела, в рамках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 но не выше 1,2;</w:t>
      </w:r>
    </w:p>
    <w:p w:rsidR="00DC0895" w:rsidRDefault="00DC0895" w:rsidP="00CC5E64">
      <w:pPr>
        <w:spacing w:after="0" w:line="240" w:lineRule="auto"/>
        <w:ind w:firstLine="709"/>
        <w:jc w:val="both"/>
      </w:pPr>
      <w:r>
        <w:rPr>
          <w:rFonts w:ascii="Times New Roman" w:hAnsi="Times New Roman" w:cs="Times New Roman"/>
          <w:sz w:val="28"/>
        </w:rPr>
        <w:t xml:space="preserve">- с 2021 года в случае невыполнения получателем субсидии условия по достижению в отчетном финансовом году результатов, предусмотренных </w:t>
      </w:r>
      <w:r w:rsidR="00D0686F">
        <w:rPr>
          <w:rFonts w:ascii="Times New Roman" w:hAnsi="Times New Roman" w:cs="Times New Roman"/>
          <w:sz w:val="28"/>
        </w:rPr>
        <w:t xml:space="preserve">абзацем вторым пункта 8 </w:t>
      </w:r>
      <w:r>
        <w:rPr>
          <w:rFonts w:ascii="Times New Roman" w:hAnsi="Times New Roman" w:cs="Times New Roman"/>
          <w:sz w:val="28"/>
        </w:rPr>
        <w:t>настоящего раздела, в рамках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w:t>
      </w:r>
    </w:p>
    <w:p w:rsidR="00DC0895" w:rsidRDefault="00DC0895" w:rsidP="00CC5E64">
      <w:pPr>
        <w:spacing w:after="0" w:line="240" w:lineRule="auto"/>
        <w:ind w:firstLine="709"/>
        <w:jc w:val="both"/>
      </w:pPr>
      <w:r>
        <w:rPr>
          <w:rFonts w:ascii="Times New Roman" w:hAnsi="Times New Roman" w:cs="Times New Roman"/>
          <w:sz w:val="28"/>
        </w:rPr>
        <w:t xml:space="preserve">- в случае достижения молочной продуктивности животных выше установленной департаментом в соответствии с </w:t>
      </w:r>
      <w:r w:rsidR="00D0686F">
        <w:rPr>
          <w:rFonts w:ascii="Times New Roman" w:hAnsi="Times New Roman" w:cs="Times New Roman"/>
          <w:sz w:val="28"/>
        </w:rPr>
        <w:t xml:space="preserve">абзацем третьим пункта 8 </w:t>
      </w:r>
      <w:r>
        <w:rPr>
          <w:rFonts w:ascii="Times New Roman" w:hAnsi="Times New Roman" w:cs="Times New Roman"/>
          <w:sz w:val="28"/>
        </w:rPr>
        <w:t>настоящего раздела применяется коэффициент в размере, равном отношению фактического значения за отчетный год по соответствующей категории хозяйств к установленному, но не более 1,2.</w:t>
      </w:r>
    </w:p>
    <w:p w:rsidR="00DC0895" w:rsidRDefault="00DC0895" w:rsidP="00CC5E64">
      <w:pPr>
        <w:spacing w:after="0" w:line="240" w:lineRule="auto"/>
        <w:ind w:firstLine="709"/>
        <w:jc w:val="both"/>
      </w:pPr>
      <w:r>
        <w:rPr>
          <w:rFonts w:ascii="Times New Roman" w:hAnsi="Times New Roman" w:cs="Times New Roman"/>
          <w:sz w:val="28"/>
        </w:rPr>
        <w:t xml:space="preserve">Общий размер субсидий, получаемых сельскохозяйственным товаропроизводителем в рамках государственной программы Воронежской области </w:t>
      </w:r>
      <w:r w:rsidR="00D0686F">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D0686F">
        <w:rPr>
          <w:rFonts w:ascii="Times New Roman" w:hAnsi="Times New Roman" w:cs="Times New Roman"/>
          <w:sz w:val="28"/>
        </w:rPr>
        <w:t>»</w:t>
      </w:r>
      <w:r>
        <w:rPr>
          <w:rFonts w:ascii="Times New Roman" w:hAnsi="Times New Roman" w:cs="Times New Roman"/>
          <w:sz w:val="28"/>
        </w:rPr>
        <w:t xml:space="preserve"> из средств областного бюджета и средств, поступивших в областной бюджет из федерального бюджета, не может превышать затраты, понесенные сельскохозяйственным товаропроизводителем на собственное производство молока.</w:t>
      </w:r>
    </w:p>
    <w:p w:rsidR="00DC0895" w:rsidRDefault="00DC0895" w:rsidP="00CC5E64">
      <w:pPr>
        <w:spacing w:after="0" w:line="240" w:lineRule="auto"/>
        <w:ind w:firstLine="709"/>
        <w:jc w:val="both"/>
      </w:pPr>
      <w:r>
        <w:rPr>
          <w:rFonts w:ascii="Times New Roman" w:hAnsi="Times New Roman" w:cs="Times New Roman"/>
          <w:sz w:val="28"/>
        </w:rPr>
        <w:t>9. Субсидия предоставляется в пределах бюджетных ассигнований, полученных на текущий финансовый год из средств, поступивших в бюджет Воронежской области из федерального бюджета, предусмотренных соглашением с Министерством сельского хозяйства Российской Федерации 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DC0895" w:rsidRDefault="00DC0895" w:rsidP="00CC5E64">
      <w:pPr>
        <w:spacing w:after="0" w:line="240" w:lineRule="auto"/>
        <w:ind w:firstLine="709"/>
        <w:jc w:val="both"/>
      </w:pPr>
      <w:bookmarkStart w:id="73" w:name="P94"/>
      <w:bookmarkEnd w:id="73"/>
      <w:r>
        <w:rPr>
          <w:rFonts w:ascii="Times New Roman" w:hAnsi="Times New Roman" w:cs="Times New Roman"/>
          <w:sz w:val="28"/>
        </w:rPr>
        <w:t>10. Получатели субсидии должны соответствовать на дату подачи заявления следующим требованиям:</w:t>
      </w:r>
    </w:p>
    <w:p w:rsidR="00DC0895" w:rsidRDefault="00DC0895" w:rsidP="00CC5E64">
      <w:pPr>
        <w:spacing w:after="0" w:line="240" w:lineRule="auto"/>
        <w:ind w:firstLine="709"/>
        <w:jc w:val="both"/>
      </w:pPr>
      <w:r>
        <w:rPr>
          <w:rFonts w:ascii="Times New Roman" w:hAnsi="Times New Roman" w:cs="Times New Roman"/>
          <w:sz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C0895" w:rsidRDefault="00DC0895" w:rsidP="00CC5E64">
      <w:pPr>
        <w:spacing w:after="0" w:line="240" w:lineRule="auto"/>
        <w:ind w:firstLine="709"/>
        <w:jc w:val="both"/>
      </w:pPr>
      <w:r>
        <w:rPr>
          <w:rFonts w:ascii="Times New Roman" w:hAnsi="Times New Roman" w:cs="Times New Roman"/>
          <w:sz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w:t>
      </w:r>
      <w:r w:rsidR="00D0686F">
        <w:rPr>
          <w:rFonts w:ascii="Times New Roman" w:hAnsi="Times New Roman" w:cs="Times New Roman"/>
          <w:sz w:val="28"/>
        </w:rPr>
        <w:t>,</w:t>
      </w:r>
      <w:r>
        <w:rPr>
          <w:rFonts w:ascii="Times New Roman" w:hAnsi="Times New Roman" w:cs="Times New Roman"/>
          <w:sz w:val="28"/>
        </w:rPr>
        <w:t xml:space="preserve"> в том числе в соответствии с иными правовыми актами, и иная просроченная задолженность перед бюджетом Воронежской области;</w:t>
      </w:r>
    </w:p>
    <w:p w:rsidR="00DC0895" w:rsidRDefault="00DC0895" w:rsidP="00CC5E64">
      <w:pPr>
        <w:spacing w:after="0" w:line="240" w:lineRule="auto"/>
        <w:ind w:firstLine="709"/>
        <w:jc w:val="both"/>
      </w:pPr>
      <w:r>
        <w:rPr>
          <w:rFonts w:ascii="Times New Roman" w:hAnsi="Times New Roman" w:cs="Times New Roman"/>
          <w:sz w:val="28"/>
        </w:rPr>
        <w:t>- получатели субсидии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получателем субсидии статуса сельскохозяйственного товаропроизводителя),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DC0895" w:rsidRDefault="00DC0895" w:rsidP="00CC5E64">
      <w:pPr>
        <w:spacing w:after="0" w:line="240" w:lineRule="auto"/>
        <w:ind w:firstLine="709"/>
        <w:jc w:val="both"/>
      </w:pPr>
      <w:r>
        <w:rPr>
          <w:rFonts w:ascii="Times New Roman" w:hAnsi="Times New Roman" w:cs="Times New Roman"/>
          <w:sz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C0895" w:rsidRDefault="00DC0895" w:rsidP="00CC5E64">
      <w:pPr>
        <w:spacing w:after="0" w:line="240" w:lineRule="auto"/>
        <w:ind w:firstLine="709"/>
        <w:jc w:val="both"/>
      </w:pPr>
      <w:r>
        <w:rPr>
          <w:rFonts w:ascii="Times New Roman" w:hAnsi="Times New Roman" w:cs="Times New Roman"/>
          <w:sz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DC0895" w:rsidRDefault="00DC0895" w:rsidP="00CC5E64">
      <w:pPr>
        <w:spacing w:after="0" w:line="240" w:lineRule="auto"/>
        <w:ind w:firstLine="709"/>
        <w:jc w:val="both"/>
      </w:pPr>
      <w:r>
        <w:rPr>
          <w:rFonts w:ascii="Times New Roman" w:hAnsi="Times New Roman" w:cs="Times New Roman"/>
          <w:sz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r w:rsidR="00D0686F">
        <w:rPr>
          <w:rFonts w:ascii="Times New Roman" w:hAnsi="Times New Roman" w:cs="Times New Roman"/>
          <w:sz w:val="28"/>
        </w:rPr>
        <w:t xml:space="preserve">пункте 2 раздела 1 </w:t>
      </w:r>
      <w:r>
        <w:rPr>
          <w:rFonts w:ascii="Times New Roman" w:hAnsi="Times New Roman" w:cs="Times New Roman"/>
          <w:sz w:val="28"/>
        </w:rPr>
        <w:t>настоящего Порядка.</w:t>
      </w:r>
    </w:p>
    <w:p w:rsidR="00DC0895" w:rsidRDefault="00DC0895" w:rsidP="00CC5E64">
      <w:pPr>
        <w:spacing w:after="0" w:line="240" w:lineRule="auto"/>
        <w:ind w:firstLine="709"/>
        <w:jc w:val="both"/>
      </w:pPr>
      <w:r>
        <w:rPr>
          <w:rFonts w:ascii="Times New Roman" w:hAnsi="Times New Roman" w:cs="Times New Roman"/>
          <w:sz w:val="28"/>
        </w:rPr>
        <w:t xml:space="preserve">11. Результатом предоставления субсидии является достижение показателя результативности: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(тыс. тонн). Значение показателя результативности для получателя субсидии устанавливаются департаментом в Соглашении в соответствии с показателем, установленным в государственной программе Воронежской области </w:t>
      </w:r>
      <w:r w:rsidR="00D0686F">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D0686F">
        <w:rPr>
          <w:rFonts w:ascii="Times New Roman" w:hAnsi="Times New Roman" w:cs="Times New Roman"/>
          <w:sz w:val="28"/>
        </w:rPr>
        <w:t>»</w:t>
      </w:r>
      <w:r>
        <w:rPr>
          <w:rFonts w:ascii="Times New Roman" w:hAnsi="Times New Roman" w:cs="Times New Roman"/>
          <w:sz w:val="28"/>
        </w:rPr>
        <w:t>.</w:t>
      </w:r>
    </w:p>
    <w:p w:rsidR="00DC0895" w:rsidRDefault="00DC0895" w:rsidP="00CC5E64">
      <w:pPr>
        <w:spacing w:after="0" w:line="240" w:lineRule="auto"/>
        <w:ind w:firstLine="709"/>
        <w:jc w:val="both"/>
      </w:pPr>
      <w:r>
        <w:rPr>
          <w:rFonts w:ascii="Times New Roman" w:hAnsi="Times New Roman" w:cs="Times New Roman"/>
          <w:sz w:val="28"/>
        </w:rPr>
        <w:t>12. Департамент осуществляет перечисление субсидии получателю субсидии на расчетный или корреспондентский счет, открытый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субсидии.</w:t>
      </w:r>
    </w:p>
    <w:p w:rsidR="00DC0895" w:rsidRDefault="00DC0895" w:rsidP="00CC5E64">
      <w:pPr>
        <w:spacing w:after="0" w:line="240" w:lineRule="auto"/>
        <w:ind w:firstLine="709"/>
        <w:jc w:val="both"/>
      </w:pPr>
      <w:r>
        <w:rPr>
          <w:rFonts w:ascii="Times New Roman" w:hAnsi="Times New Roman" w:cs="Times New Roman"/>
          <w:sz w:val="28"/>
        </w:rPr>
        <w:t>13. Для перечисления субсидии департамент представляет:</w:t>
      </w:r>
    </w:p>
    <w:p w:rsidR="00DC0895" w:rsidRDefault="00DC0895" w:rsidP="00CC5E64">
      <w:pPr>
        <w:spacing w:after="0" w:line="240" w:lineRule="auto"/>
        <w:ind w:firstLine="709"/>
        <w:jc w:val="both"/>
      </w:pPr>
      <w:r>
        <w:rPr>
          <w:rFonts w:ascii="Times New Roman" w:hAnsi="Times New Roman" w:cs="Times New Roman"/>
          <w:sz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DC0895" w:rsidRDefault="00DC0895" w:rsidP="00CC5E64">
      <w:pPr>
        <w:spacing w:after="0" w:line="240" w:lineRule="auto"/>
        <w:ind w:firstLine="709"/>
        <w:jc w:val="both"/>
      </w:pPr>
      <w:r>
        <w:rPr>
          <w:rFonts w:ascii="Times New Roman" w:hAnsi="Times New Roman" w:cs="Times New Roman"/>
          <w:sz w:val="28"/>
        </w:rPr>
        <w:t>- в УФК по ВО копии Соглашений, заявки на кассовый расход, копии реестров получателей.</w:t>
      </w:r>
    </w:p>
    <w:p w:rsidR="00DC0895" w:rsidRDefault="00DC0895" w:rsidP="00CC5E64">
      <w:pPr>
        <w:spacing w:after="0" w:line="240" w:lineRule="auto"/>
        <w:ind w:firstLine="709"/>
        <w:jc w:val="both"/>
      </w:pPr>
    </w:p>
    <w:p w:rsidR="00DC0895" w:rsidRDefault="00DC0895" w:rsidP="00CC5E64">
      <w:pPr>
        <w:spacing w:after="0" w:line="240" w:lineRule="auto"/>
        <w:ind w:firstLine="709"/>
        <w:jc w:val="center"/>
        <w:outlineLvl w:val="1"/>
      </w:pPr>
      <w:r>
        <w:rPr>
          <w:rFonts w:ascii="Times New Roman" w:hAnsi="Times New Roman" w:cs="Times New Roman"/>
          <w:b/>
          <w:sz w:val="28"/>
        </w:rPr>
        <w:t>III. Требования к отчетности</w:t>
      </w:r>
    </w:p>
    <w:p w:rsidR="00DC0895" w:rsidRDefault="00DC0895" w:rsidP="00CC5E64">
      <w:pPr>
        <w:spacing w:after="0" w:line="240" w:lineRule="auto"/>
        <w:ind w:firstLine="709"/>
        <w:jc w:val="both"/>
      </w:pPr>
      <w:r>
        <w:rPr>
          <w:rFonts w:ascii="Times New Roman" w:hAnsi="Times New Roman" w:cs="Times New Roman"/>
          <w:sz w:val="28"/>
        </w:rPr>
        <w:t xml:space="preserve">Получатели субсидии представляют в департамент в срок до 1 апреля года, следующего за годом получения субсидии, </w:t>
      </w:r>
      <w:r w:rsidR="00D0686F">
        <w:rPr>
          <w:rFonts w:ascii="Times New Roman" w:hAnsi="Times New Roman" w:cs="Times New Roman"/>
          <w:sz w:val="28"/>
        </w:rPr>
        <w:t xml:space="preserve">отчет </w:t>
      </w:r>
      <w:r>
        <w:rPr>
          <w:rFonts w:ascii="Times New Roman" w:hAnsi="Times New Roman" w:cs="Times New Roman"/>
          <w:sz w:val="28"/>
        </w:rPr>
        <w:t xml:space="preserve">о достижении значений показателей результативности по форме согласно приложению </w:t>
      </w:r>
      <w:r w:rsidR="00D0686F">
        <w:rPr>
          <w:rFonts w:ascii="Times New Roman" w:hAnsi="Times New Roman" w:cs="Times New Roman"/>
          <w:sz w:val="28"/>
        </w:rPr>
        <w:t>№</w:t>
      </w:r>
      <w:r>
        <w:rPr>
          <w:rFonts w:ascii="Times New Roman" w:hAnsi="Times New Roman" w:cs="Times New Roman"/>
          <w:sz w:val="28"/>
        </w:rPr>
        <w:t xml:space="preserve"> 5 к настоящему Порядку.</w:t>
      </w:r>
    </w:p>
    <w:p w:rsidR="00DC0895" w:rsidRDefault="00DC0895" w:rsidP="00CC5E64">
      <w:pPr>
        <w:spacing w:after="0" w:line="240" w:lineRule="auto"/>
        <w:ind w:firstLine="709"/>
        <w:jc w:val="both"/>
      </w:pPr>
      <w:r>
        <w:rPr>
          <w:rFonts w:ascii="Times New Roman" w:hAnsi="Times New Roman" w:cs="Times New Roman"/>
          <w:sz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DC0895" w:rsidRDefault="00DC0895" w:rsidP="00CC5E64">
      <w:pPr>
        <w:spacing w:after="0" w:line="240" w:lineRule="auto"/>
        <w:ind w:firstLine="709"/>
        <w:jc w:val="both"/>
      </w:pPr>
    </w:p>
    <w:p w:rsidR="00DC0895" w:rsidRDefault="00DC0895" w:rsidP="00CC5E64">
      <w:pPr>
        <w:spacing w:after="0" w:line="240" w:lineRule="auto"/>
        <w:ind w:firstLine="709"/>
        <w:jc w:val="center"/>
        <w:outlineLvl w:val="1"/>
      </w:pPr>
      <w:r>
        <w:rPr>
          <w:rFonts w:ascii="Times New Roman" w:hAnsi="Times New Roman" w:cs="Times New Roman"/>
          <w:b/>
          <w:sz w:val="28"/>
        </w:rPr>
        <w:t>IV. Осуществление контроля за соблюдением условий, целей</w:t>
      </w:r>
    </w:p>
    <w:p w:rsidR="00DC0895" w:rsidRDefault="00DC0895" w:rsidP="00CC5E64">
      <w:pPr>
        <w:spacing w:after="0" w:line="240" w:lineRule="auto"/>
        <w:ind w:firstLine="709"/>
        <w:jc w:val="center"/>
      </w:pPr>
      <w:r>
        <w:rPr>
          <w:rFonts w:ascii="Times New Roman" w:hAnsi="Times New Roman" w:cs="Times New Roman"/>
          <w:b/>
          <w:sz w:val="28"/>
        </w:rPr>
        <w:t>и порядка предоставления субсидии и ответственности</w:t>
      </w:r>
    </w:p>
    <w:p w:rsidR="00DC0895" w:rsidRDefault="00DC0895" w:rsidP="00CC5E64">
      <w:pPr>
        <w:spacing w:after="0" w:line="240" w:lineRule="auto"/>
        <w:ind w:firstLine="709"/>
        <w:jc w:val="center"/>
      </w:pPr>
      <w:r>
        <w:rPr>
          <w:rFonts w:ascii="Times New Roman" w:hAnsi="Times New Roman" w:cs="Times New Roman"/>
          <w:b/>
          <w:sz w:val="28"/>
        </w:rPr>
        <w:t>за их нарушение</w:t>
      </w:r>
    </w:p>
    <w:p w:rsidR="00DC0895" w:rsidRDefault="00DC0895" w:rsidP="00CC5E64">
      <w:pPr>
        <w:spacing w:after="0" w:line="240" w:lineRule="auto"/>
        <w:ind w:firstLine="709"/>
        <w:jc w:val="both"/>
      </w:pPr>
      <w:r>
        <w:rPr>
          <w:rFonts w:ascii="Times New Roman" w:hAnsi="Times New Roman" w:cs="Times New Roman"/>
          <w:sz w:val="28"/>
        </w:rPr>
        <w:t>1. Департамент обеспечивает целевой характер использования бюджетных средств.</w:t>
      </w:r>
    </w:p>
    <w:p w:rsidR="00DC0895" w:rsidRDefault="00DC0895" w:rsidP="00CC5E64">
      <w:pPr>
        <w:spacing w:after="0" w:line="240" w:lineRule="auto"/>
        <w:ind w:firstLine="709"/>
        <w:jc w:val="both"/>
      </w:pPr>
      <w:r>
        <w:rPr>
          <w:rFonts w:ascii="Times New Roman" w:hAnsi="Times New Roman" w:cs="Times New Roman"/>
          <w:sz w:val="28"/>
        </w:rPr>
        <w:t>2. Департамент, орган государственного финансового контроля Воронежской области осуществляют проверки соблюдения получателями субсидии условий, целей и порядка предоставления субсидии в соответствии с действующим законодательством.</w:t>
      </w:r>
    </w:p>
    <w:p w:rsidR="00DC0895" w:rsidRDefault="00DC0895" w:rsidP="00CC5E64">
      <w:pPr>
        <w:spacing w:after="0" w:line="240" w:lineRule="auto"/>
        <w:ind w:firstLine="709"/>
        <w:jc w:val="both"/>
      </w:pPr>
      <w:r>
        <w:rPr>
          <w:rFonts w:ascii="Times New Roman" w:hAnsi="Times New Roman" w:cs="Times New Roman"/>
          <w:sz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DC0895" w:rsidRDefault="00DC0895" w:rsidP="00CC5E64">
      <w:pPr>
        <w:spacing w:after="0" w:line="240" w:lineRule="auto"/>
        <w:ind w:firstLine="709"/>
        <w:jc w:val="both"/>
      </w:pPr>
      <w:r>
        <w:rPr>
          <w:rFonts w:ascii="Times New Roman" w:hAnsi="Times New Roman" w:cs="Times New Roman"/>
          <w:sz w:val="28"/>
        </w:rPr>
        <w:t>4. В случае если получателем субсидии не достигнуто значение показателя результативности, установленное в Соглашении, субсидия подлежит возврату в бюджет в срок до 1 мая года, следующего за отчетным.</w:t>
      </w:r>
    </w:p>
    <w:p w:rsidR="00DC0895" w:rsidRDefault="00DC0895" w:rsidP="00CC5E64">
      <w:pPr>
        <w:spacing w:after="0" w:line="240" w:lineRule="auto"/>
        <w:ind w:firstLine="709"/>
        <w:jc w:val="both"/>
      </w:pPr>
      <w:r>
        <w:rPr>
          <w:rFonts w:ascii="Times New Roman" w:hAnsi="Times New Roman" w:cs="Times New Roman"/>
          <w:sz w:val="28"/>
        </w:rPr>
        <w:t>Значение показателя результативности, установленное в Соглашении, пропорционально в процентном соотношении объему предоставляемых средств. Размер денежных средств, подлежащих возврату, равен проценту невыполнения значения показателя результативности.</w:t>
      </w:r>
    </w:p>
    <w:p w:rsidR="00DC0895" w:rsidRDefault="00DC0895" w:rsidP="00CC5E64">
      <w:pPr>
        <w:spacing w:after="0" w:line="240" w:lineRule="auto"/>
        <w:ind w:firstLine="709"/>
        <w:jc w:val="both"/>
      </w:pPr>
      <w:r>
        <w:rPr>
          <w:rFonts w:ascii="Times New Roman" w:hAnsi="Times New Roman" w:cs="Times New Roman"/>
          <w:sz w:val="28"/>
        </w:rPr>
        <w:t>5. В случае нарушения получателями субсидии условий, целей и порядка предоставления субсидии, установленных при ее предоставлении, выявленного по фактам проверок департаментом и органом государственного финансового контроля Воронежской области,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DC0895" w:rsidRDefault="00DC0895" w:rsidP="00CC5E64">
      <w:pPr>
        <w:spacing w:after="0" w:line="240" w:lineRule="auto"/>
        <w:ind w:firstLine="709"/>
        <w:jc w:val="both"/>
      </w:pPr>
      <w:r>
        <w:rPr>
          <w:rFonts w:ascii="Times New Roman" w:hAnsi="Times New Roman" w:cs="Times New Roman"/>
          <w:sz w:val="28"/>
        </w:rPr>
        <w:t>6.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DC0895" w:rsidRDefault="00DC0895" w:rsidP="00CC5E64">
      <w:pPr>
        <w:spacing w:after="0" w:line="240" w:lineRule="auto"/>
        <w:ind w:firstLine="709"/>
        <w:jc w:val="right"/>
        <w:outlineLvl w:val="1"/>
      </w:pPr>
      <w:r>
        <w:rPr>
          <w:rFonts w:ascii="Times New Roman" w:hAnsi="Times New Roman" w:cs="Times New Roman"/>
          <w:sz w:val="28"/>
        </w:rPr>
        <w:t xml:space="preserve">Приложение </w:t>
      </w:r>
      <w:r w:rsidR="00D0686F">
        <w:rPr>
          <w:rFonts w:ascii="Times New Roman" w:hAnsi="Times New Roman" w:cs="Times New Roman"/>
          <w:sz w:val="28"/>
        </w:rPr>
        <w:t>№</w:t>
      </w:r>
      <w:r>
        <w:rPr>
          <w:rFonts w:ascii="Times New Roman" w:hAnsi="Times New Roman" w:cs="Times New Roman"/>
          <w:sz w:val="28"/>
        </w:rPr>
        <w:t xml:space="preserve"> 1</w:t>
      </w:r>
    </w:p>
    <w:p w:rsidR="00DC0895" w:rsidRDefault="00DC0895" w:rsidP="00CC5E64">
      <w:pPr>
        <w:spacing w:after="0" w:line="240" w:lineRule="auto"/>
        <w:ind w:firstLine="709"/>
        <w:jc w:val="right"/>
      </w:pPr>
      <w:r>
        <w:rPr>
          <w:rFonts w:ascii="Times New Roman" w:hAnsi="Times New Roman" w:cs="Times New Roman"/>
          <w:sz w:val="28"/>
        </w:rPr>
        <w:t>к Порядку</w:t>
      </w:r>
    </w:p>
    <w:p w:rsidR="00DC0895" w:rsidRDefault="00DC0895" w:rsidP="00CC5E64">
      <w:pPr>
        <w:spacing w:after="0" w:line="240" w:lineRule="auto"/>
        <w:ind w:firstLine="709"/>
        <w:jc w:val="right"/>
      </w:pPr>
      <w:r>
        <w:rPr>
          <w:rFonts w:ascii="Times New Roman" w:hAnsi="Times New Roman" w:cs="Times New Roman"/>
          <w:sz w:val="28"/>
        </w:rPr>
        <w:t>предоставления субсидии из областного</w:t>
      </w:r>
    </w:p>
    <w:p w:rsidR="00DC0895" w:rsidRDefault="00DC0895" w:rsidP="00CC5E64">
      <w:pPr>
        <w:spacing w:after="0" w:line="240" w:lineRule="auto"/>
        <w:ind w:firstLine="709"/>
        <w:jc w:val="right"/>
      </w:pPr>
      <w:r>
        <w:rPr>
          <w:rFonts w:ascii="Times New Roman" w:hAnsi="Times New Roman" w:cs="Times New Roman"/>
          <w:sz w:val="28"/>
        </w:rPr>
        <w:t>бюджета сельскохозяйственным товаропроизводителям,</w:t>
      </w:r>
    </w:p>
    <w:p w:rsidR="00DC0895" w:rsidRDefault="00DC0895" w:rsidP="00CC5E64">
      <w:pPr>
        <w:spacing w:after="0" w:line="240" w:lineRule="auto"/>
        <w:ind w:firstLine="709"/>
        <w:jc w:val="right"/>
      </w:pPr>
      <w:r>
        <w:rPr>
          <w:rFonts w:ascii="Times New Roman" w:hAnsi="Times New Roman" w:cs="Times New Roman"/>
          <w:sz w:val="28"/>
        </w:rPr>
        <w:t>за исключением граждан, ведущих личное</w:t>
      </w:r>
    </w:p>
    <w:p w:rsidR="00DC0895" w:rsidRDefault="00DC0895" w:rsidP="00CC5E64">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DC0895" w:rsidRDefault="00DC0895" w:rsidP="00CC5E64">
      <w:pPr>
        <w:spacing w:after="0" w:line="240" w:lineRule="auto"/>
        <w:ind w:firstLine="709"/>
        <w:jc w:val="right"/>
      </w:pPr>
      <w:r>
        <w:rPr>
          <w:rFonts w:ascii="Times New Roman" w:hAnsi="Times New Roman" w:cs="Times New Roman"/>
          <w:sz w:val="28"/>
        </w:rPr>
        <w:t>кредитных потребительских кооперативов, а также</w:t>
      </w:r>
    </w:p>
    <w:p w:rsidR="00DC0895" w:rsidRDefault="00DC0895" w:rsidP="00CC5E64">
      <w:pPr>
        <w:spacing w:after="0" w:line="240" w:lineRule="auto"/>
        <w:ind w:firstLine="709"/>
        <w:jc w:val="right"/>
      </w:pPr>
      <w:r>
        <w:rPr>
          <w:rFonts w:ascii="Times New Roman" w:hAnsi="Times New Roman" w:cs="Times New Roman"/>
          <w:sz w:val="28"/>
        </w:rPr>
        <w:t>организациям и индивидуальным предпринимателям,</w:t>
      </w:r>
    </w:p>
    <w:p w:rsidR="00DC0895" w:rsidRDefault="00DC0895" w:rsidP="00CC5E64">
      <w:pPr>
        <w:spacing w:after="0" w:line="240" w:lineRule="auto"/>
        <w:ind w:firstLine="709"/>
        <w:jc w:val="right"/>
      </w:pPr>
      <w:r>
        <w:rPr>
          <w:rFonts w:ascii="Times New Roman" w:hAnsi="Times New Roman" w:cs="Times New Roman"/>
          <w:sz w:val="28"/>
        </w:rPr>
        <w:t>осуществляющим производство, первичную и (или) последующую</w:t>
      </w:r>
    </w:p>
    <w:p w:rsidR="00DC0895" w:rsidRDefault="00DC0895" w:rsidP="00CC5E64">
      <w:pPr>
        <w:spacing w:after="0" w:line="240" w:lineRule="auto"/>
        <w:ind w:firstLine="709"/>
        <w:jc w:val="right"/>
      </w:pPr>
      <w:r>
        <w:rPr>
          <w:rFonts w:ascii="Times New Roman" w:hAnsi="Times New Roman" w:cs="Times New Roman"/>
          <w:sz w:val="28"/>
        </w:rPr>
        <w:t>(промышленную) переработку сельскохозяйственной</w:t>
      </w:r>
    </w:p>
    <w:p w:rsidR="00DC0895" w:rsidRDefault="00DC0895" w:rsidP="00CC5E64">
      <w:pPr>
        <w:spacing w:after="0" w:line="240" w:lineRule="auto"/>
        <w:ind w:firstLine="709"/>
        <w:jc w:val="right"/>
      </w:pPr>
      <w:r>
        <w:rPr>
          <w:rFonts w:ascii="Times New Roman" w:hAnsi="Times New Roman" w:cs="Times New Roman"/>
          <w:sz w:val="28"/>
        </w:rPr>
        <w:t>продукции, на возмещение части затрат по обеспечению</w:t>
      </w:r>
    </w:p>
    <w:p w:rsidR="00DC0895" w:rsidRDefault="00DC0895" w:rsidP="00CC5E64">
      <w:pPr>
        <w:spacing w:after="0" w:line="240" w:lineRule="auto"/>
        <w:ind w:firstLine="709"/>
        <w:jc w:val="right"/>
      </w:pPr>
      <w:r>
        <w:rPr>
          <w:rFonts w:ascii="Times New Roman" w:hAnsi="Times New Roman" w:cs="Times New Roman"/>
          <w:sz w:val="28"/>
        </w:rPr>
        <w:t>прироста молока собственного производства</w:t>
      </w:r>
    </w:p>
    <w:p w:rsidR="00DC0895" w:rsidRDefault="00DC0895" w:rsidP="00CC5E64">
      <w:pPr>
        <w:spacing w:after="0" w:line="240" w:lineRule="auto"/>
        <w:ind w:firstLine="709"/>
        <w:jc w:val="right"/>
      </w:pPr>
      <w:r>
        <w:rPr>
          <w:rFonts w:ascii="Times New Roman" w:hAnsi="Times New Roman" w:cs="Times New Roman"/>
          <w:sz w:val="28"/>
        </w:rPr>
        <w:t>в рамках приоритетной подотрасли</w:t>
      </w:r>
    </w:p>
    <w:p w:rsidR="00DC0895" w:rsidRDefault="00DC0895" w:rsidP="00CC5E64">
      <w:pPr>
        <w:spacing w:after="0" w:line="240" w:lineRule="auto"/>
        <w:ind w:firstLine="709"/>
        <w:jc w:val="right"/>
      </w:pPr>
      <w:r>
        <w:rPr>
          <w:rFonts w:ascii="Times New Roman" w:hAnsi="Times New Roman" w:cs="Times New Roman"/>
          <w:sz w:val="28"/>
        </w:rPr>
        <w:t>агропромышленного комплекса</w:t>
      </w:r>
    </w:p>
    <w:p w:rsidR="00DC0895" w:rsidRDefault="00DC0895" w:rsidP="00CC5E64">
      <w:pPr>
        <w:spacing w:after="0" w:line="240" w:lineRule="auto"/>
        <w:ind w:firstLine="709"/>
        <w:jc w:val="both"/>
      </w:pPr>
    </w:p>
    <w:p w:rsidR="00DC0895" w:rsidRDefault="00DC0895" w:rsidP="00CC5E64">
      <w:pPr>
        <w:spacing w:after="0" w:line="240" w:lineRule="auto"/>
        <w:ind w:firstLine="709"/>
        <w:jc w:val="right"/>
      </w:pPr>
      <w:r>
        <w:rPr>
          <w:rFonts w:ascii="Times New Roman" w:hAnsi="Times New Roman" w:cs="Times New Roman"/>
          <w:sz w:val="28"/>
        </w:rPr>
        <w:t>Департамент аграрной политики</w:t>
      </w:r>
    </w:p>
    <w:p w:rsidR="00DC0895" w:rsidRDefault="00DC0895" w:rsidP="00CC5E64">
      <w:pPr>
        <w:spacing w:after="0" w:line="240" w:lineRule="auto"/>
        <w:ind w:firstLine="709"/>
        <w:jc w:val="right"/>
      </w:pPr>
      <w:r>
        <w:rPr>
          <w:rFonts w:ascii="Times New Roman" w:hAnsi="Times New Roman" w:cs="Times New Roman"/>
          <w:sz w:val="28"/>
        </w:rPr>
        <w:t>Воронежской области</w:t>
      </w:r>
    </w:p>
    <w:p w:rsidR="00DC0895" w:rsidRDefault="00DC0895" w:rsidP="00CC5E64">
      <w:pPr>
        <w:spacing w:after="0" w:line="240" w:lineRule="auto"/>
        <w:ind w:firstLine="709"/>
        <w:jc w:val="both"/>
      </w:pPr>
    </w:p>
    <w:p w:rsidR="00DC0895" w:rsidRPr="00D0686F" w:rsidRDefault="00DC0895" w:rsidP="00CC5E64">
      <w:pPr>
        <w:spacing w:after="0" w:line="240" w:lineRule="auto"/>
        <w:ind w:firstLine="709"/>
        <w:jc w:val="center"/>
        <w:rPr>
          <w:rFonts w:ascii="Times New Roman" w:hAnsi="Times New Roman" w:cs="Times New Roman"/>
          <w:sz w:val="24"/>
          <w:szCs w:val="24"/>
        </w:rPr>
      </w:pPr>
      <w:bookmarkStart w:id="74" w:name="P146"/>
      <w:bookmarkEnd w:id="74"/>
      <w:r w:rsidRPr="00D0686F">
        <w:rPr>
          <w:rFonts w:ascii="Times New Roman" w:hAnsi="Times New Roman" w:cs="Times New Roman"/>
          <w:sz w:val="24"/>
          <w:szCs w:val="24"/>
        </w:rPr>
        <w:t>Заявление о предоставлении субсидии</w:t>
      </w:r>
    </w:p>
    <w:p w:rsidR="00DC0895" w:rsidRPr="00D0686F" w:rsidRDefault="00DC0895" w:rsidP="00CC5E64">
      <w:pPr>
        <w:spacing w:after="0" w:line="240" w:lineRule="auto"/>
        <w:ind w:firstLine="709"/>
        <w:jc w:val="center"/>
        <w:rPr>
          <w:rFonts w:ascii="Times New Roman" w:hAnsi="Times New Roman" w:cs="Times New Roman"/>
          <w:sz w:val="24"/>
          <w:szCs w:val="24"/>
        </w:rPr>
      </w:pPr>
      <w:r w:rsidRPr="00D0686F">
        <w:rPr>
          <w:rFonts w:ascii="Times New Roman" w:hAnsi="Times New Roman" w:cs="Times New Roman"/>
          <w:sz w:val="24"/>
          <w:szCs w:val="24"/>
        </w:rPr>
        <w:t>__________________________________________________________</w:t>
      </w:r>
    </w:p>
    <w:p w:rsidR="00DC0895" w:rsidRPr="00D0686F" w:rsidRDefault="00DC0895" w:rsidP="00CC5E64">
      <w:pPr>
        <w:spacing w:after="0" w:line="240" w:lineRule="auto"/>
        <w:ind w:firstLine="709"/>
        <w:jc w:val="center"/>
        <w:rPr>
          <w:rFonts w:ascii="Times New Roman" w:hAnsi="Times New Roman" w:cs="Times New Roman"/>
          <w:sz w:val="24"/>
          <w:szCs w:val="24"/>
        </w:rPr>
      </w:pPr>
      <w:r w:rsidRPr="00D0686F">
        <w:rPr>
          <w:rFonts w:ascii="Times New Roman" w:hAnsi="Times New Roman" w:cs="Times New Roman"/>
          <w:sz w:val="24"/>
          <w:szCs w:val="24"/>
        </w:rPr>
        <w:t>(наименование сельскохозяйственного товаропроизводителя)</w:t>
      </w:r>
    </w:p>
    <w:p w:rsidR="00DC0895" w:rsidRPr="00D0686F" w:rsidRDefault="00DC0895" w:rsidP="00CC5E64">
      <w:pPr>
        <w:spacing w:after="0" w:line="240" w:lineRule="auto"/>
        <w:ind w:firstLine="709"/>
        <w:jc w:val="both"/>
        <w:rPr>
          <w:rFonts w:ascii="Times New Roman" w:hAnsi="Times New Roman" w:cs="Times New Roman"/>
          <w:sz w:val="24"/>
          <w:szCs w:val="24"/>
        </w:rPr>
      </w:pPr>
    </w:p>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 xml:space="preserve">    В соответствии с Порядком предоставления субсидии из областного бюджета</w:t>
      </w:r>
      <w:r w:rsidR="00D0686F" w:rsidRPr="00D0686F">
        <w:rPr>
          <w:rFonts w:ascii="Times New Roman" w:hAnsi="Times New Roman" w:cs="Times New Roman"/>
          <w:sz w:val="24"/>
          <w:szCs w:val="24"/>
        </w:rPr>
        <w:t xml:space="preserve"> </w:t>
      </w:r>
      <w:r w:rsidRPr="00D0686F">
        <w:rPr>
          <w:rFonts w:ascii="Times New Roman" w:hAnsi="Times New Roman" w:cs="Times New Roman"/>
          <w:sz w:val="24"/>
          <w:szCs w:val="24"/>
        </w:rPr>
        <w:t>сельскохозяйственным  товаропроизводителям, за исключением граждан, ведущих</w:t>
      </w:r>
      <w:r w:rsidR="00D0686F" w:rsidRPr="00D0686F">
        <w:rPr>
          <w:rFonts w:ascii="Times New Roman" w:hAnsi="Times New Roman" w:cs="Times New Roman"/>
          <w:sz w:val="24"/>
          <w:szCs w:val="24"/>
        </w:rPr>
        <w:t xml:space="preserve"> </w:t>
      </w:r>
      <w:r w:rsidRPr="00D0686F">
        <w:rPr>
          <w:rFonts w:ascii="Times New Roman" w:hAnsi="Times New Roman" w:cs="Times New Roman"/>
          <w:sz w:val="24"/>
          <w:szCs w:val="24"/>
        </w:rPr>
        <w:t>личное    подсобное    хозяйство,    и    сельскохозяйственных    кредитных</w:t>
      </w:r>
      <w:r w:rsidR="00D0686F" w:rsidRPr="00D0686F">
        <w:rPr>
          <w:rFonts w:ascii="Times New Roman" w:hAnsi="Times New Roman" w:cs="Times New Roman"/>
          <w:sz w:val="24"/>
          <w:szCs w:val="24"/>
        </w:rPr>
        <w:t xml:space="preserve"> </w:t>
      </w:r>
      <w:r w:rsidRPr="00D0686F">
        <w:rPr>
          <w:rFonts w:ascii="Times New Roman" w:hAnsi="Times New Roman" w:cs="Times New Roman"/>
          <w:sz w:val="24"/>
          <w:szCs w:val="24"/>
        </w:rPr>
        <w:t>потребительских   кооперативов,   а  также  организациям  и  индивидуальным</w:t>
      </w:r>
      <w:r w:rsidR="00D0686F">
        <w:rPr>
          <w:rFonts w:ascii="Times New Roman" w:hAnsi="Times New Roman" w:cs="Times New Roman"/>
          <w:sz w:val="24"/>
          <w:szCs w:val="24"/>
        </w:rPr>
        <w:t xml:space="preserve"> </w:t>
      </w:r>
      <w:r w:rsidRPr="00D0686F">
        <w:rPr>
          <w:rFonts w:ascii="Times New Roman" w:hAnsi="Times New Roman" w:cs="Times New Roman"/>
          <w:sz w:val="24"/>
          <w:szCs w:val="24"/>
        </w:rPr>
        <w:t>предпринимателям,    осуществляющим   производство,   первичную   и   (или)</w:t>
      </w:r>
      <w:r w:rsidR="00D0686F">
        <w:rPr>
          <w:rFonts w:ascii="Times New Roman" w:hAnsi="Times New Roman" w:cs="Times New Roman"/>
          <w:sz w:val="24"/>
          <w:szCs w:val="24"/>
        </w:rPr>
        <w:t xml:space="preserve"> </w:t>
      </w:r>
      <w:r w:rsidRPr="00D0686F">
        <w:rPr>
          <w:rFonts w:ascii="Times New Roman" w:hAnsi="Times New Roman" w:cs="Times New Roman"/>
          <w:sz w:val="24"/>
          <w:szCs w:val="24"/>
        </w:rPr>
        <w:t>последующую  (промышленную)  переработку сельскохозяйственной продукции, на</w:t>
      </w:r>
      <w:r w:rsidR="00D0686F">
        <w:rPr>
          <w:rFonts w:ascii="Times New Roman" w:hAnsi="Times New Roman" w:cs="Times New Roman"/>
          <w:sz w:val="24"/>
          <w:szCs w:val="24"/>
        </w:rPr>
        <w:t xml:space="preserve"> </w:t>
      </w:r>
      <w:r w:rsidRPr="00D0686F">
        <w:rPr>
          <w:rFonts w:ascii="Times New Roman" w:hAnsi="Times New Roman" w:cs="Times New Roman"/>
          <w:sz w:val="24"/>
          <w:szCs w:val="24"/>
        </w:rPr>
        <w:t>возмещение   части  затрат  по  обеспечению  прироста  молока  собственного</w:t>
      </w:r>
      <w:r w:rsidR="00D0686F">
        <w:rPr>
          <w:rFonts w:ascii="Times New Roman" w:hAnsi="Times New Roman" w:cs="Times New Roman"/>
          <w:sz w:val="24"/>
          <w:szCs w:val="24"/>
        </w:rPr>
        <w:t xml:space="preserve"> </w:t>
      </w:r>
      <w:r w:rsidRPr="00D0686F">
        <w:rPr>
          <w:rFonts w:ascii="Times New Roman" w:hAnsi="Times New Roman" w:cs="Times New Roman"/>
          <w:sz w:val="24"/>
          <w:szCs w:val="24"/>
        </w:rPr>
        <w:t>производства  в рамках приоритетной подотрасли агропромышленного комплекса,</w:t>
      </w:r>
      <w:r w:rsidR="00D0686F">
        <w:rPr>
          <w:rFonts w:ascii="Times New Roman" w:hAnsi="Times New Roman" w:cs="Times New Roman"/>
          <w:sz w:val="24"/>
          <w:szCs w:val="24"/>
        </w:rPr>
        <w:t xml:space="preserve"> </w:t>
      </w:r>
      <w:r w:rsidRPr="00D0686F">
        <w:rPr>
          <w:rFonts w:ascii="Times New Roman" w:hAnsi="Times New Roman" w:cs="Times New Roman"/>
          <w:sz w:val="24"/>
          <w:szCs w:val="24"/>
        </w:rPr>
        <w:t>прошу предоставить субсидию по указанным реквизитам:</w:t>
      </w:r>
    </w:p>
    <w:p w:rsidR="00DC0895" w:rsidRPr="00D0686F" w:rsidRDefault="00DC0895" w:rsidP="00CC5E64">
      <w:pPr>
        <w:spacing w:after="0" w:line="240" w:lineRule="auto"/>
        <w:ind w:firstLine="709"/>
        <w:jc w:val="both"/>
        <w:rPr>
          <w:rFonts w:ascii="Times New Roman" w:hAnsi="Times New Roman" w:cs="Times New Roman"/>
          <w:sz w:val="24"/>
          <w:szCs w:val="24"/>
        </w:rPr>
      </w:pPr>
    </w:p>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 xml:space="preserve">    1. ИНН _____________________________________________</w:t>
      </w:r>
      <w:r w:rsidR="00D0686F">
        <w:rPr>
          <w:rFonts w:ascii="Times New Roman" w:hAnsi="Times New Roman" w:cs="Times New Roman"/>
          <w:sz w:val="24"/>
          <w:szCs w:val="24"/>
        </w:rPr>
        <w:t>__________________</w:t>
      </w:r>
    </w:p>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 xml:space="preserve">    2. Название банка _____________________________________________________</w:t>
      </w:r>
    </w:p>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 xml:space="preserve">    3. Р/с ________________________________________________________________</w:t>
      </w:r>
    </w:p>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 xml:space="preserve">    4. БИК ________________________________</w:t>
      </w:r>
      <w:r w:rsidR="00D0686F">
        <w:rPr>
          <w:rFonts w:ascii="Times New Roman" w:hAnsi="Times New Roman" w:cs="Times New Roman"/>
          <w:sz w:val="24"/>
          <w:szCs w:val="24"/>
        </w:rPr>
        <w:t>_______________________________</w:t>
      </w:r>
    </w:p>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 xml:space="preserve">    5. Индекс _____________________________________________________________</w:t>
      </w:r>
    </w:p>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 xml:space="preserve">    6. Юридический адрес</w:t>
      </w:r>
    </w:p>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 xml:space="preserve">    (с почтовым индексом) _________________________________________________</w:t>
      </w:r>
    </w:p>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 xml:space="preserve">    7. Контактный телефон (с указанием кода) ______________________________</w:t>
      </w:r>
    </w:p>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 xml:space="preserve">    8. Ф.И.О. исполнителя (полностью) _____________________________________</w:t>
      </w:r>
    </w:p>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 xml:space="preserve">    9. Способ получения уведомления о принятии решения о предоставлении</w:t>
      </w:r>
    </w:p>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 xml:space="preserve">    (об отказе в предоставлении) субсидии:</w:t>
      </w:r>
    </w:p>
    <w:p w:rsidR="00DC0895" w:rsidRPr="00D0686F" w:rsidRDefault="00DC0895" w:rsidP="00CC5E64">
      <w:pPr>
        <w:spacing w:after="0" w:line="240" w:lineRule="auto"/>
        <w:ind w:firstLine="709"/>
        <w:jc w:val="both"/>
        <w:rPr>
          <w:rFonts w:ascii="Times New Roman" w:hAnsi="Times New Roman" w:cs="Times New Roman"/>
          <w:sz w:val="24"/>
          <w:szCs w:val="24"/>
        </w:rPr>
      </w:pPr>
    </w:p>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 xml:space="preserve">    ┌──┐</w:t>
      </w:r>
    </w:p>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 xml:space="preserve">    │  │ на адрес электронной почты (адрес почты) _________________________</w:t>
      </w:r>
    </w:p>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 xml:space="preserve">    └──┘</w:t>
      </w:r>
    </w:p>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 xml:space="preserve">    ┌──┐</w:t>
      </w:r>
    </w:p>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 xml:space="preserve">    │  │ по телефону (телефон/факс) _______________________________________</w:t>
      </w:r>
    </w:p>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 xml:space="preserve">    └──┘</w:t>
      </w:r>
    </w:p>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 xml:space="preserve">    Подтверждаю, что ______________   (наименование получателя субсидии)</w:t>
      </w:r>
      <w:r w:rsidR="00D0686F">
        <w:rPr>
          <w:rFonts w:ascii="Times New Roman" w:hAnsi="Times New Roman" w:cs="Times New Roman"/>
          <w:sz w:val="24"/>
          <w:szCs w:val="24"/>
        </w:rPr>
        <w:t xml:space="preserve"> </w:t>
      </w:r>
      <w:r w:rsidRPr="00D0686F">
        <w:rPr>
          <w:rFonts w:ascii="Times New Roman" w:hAnsi="Times New Roman" w:cs="Times New Roman"/>
          <w:sz w:val="24"/>
          <w:szCs w:val="24"/>
        </w:rPr>
        <w:t>не   находится   в  процессе  реорганизации (за исключением реорганизации в</w:t>
      </w:r>
      <w:r w:rsidR="00D0686F">
        <w:rPr>
          <w:rFonts w:ascii="Times New Roman" w:hAnsi="Times New Roman" w:cs="Times New Roman"/>
          <w:sz w:val="24"/>
          <w:szCs w:val="24"/>
        </w:rPr>
        <w:t xml:space="preserve"> </w:t>
      </w:r>
      <w:r w:rsidRPr="00D0686F">
        <w:rPr>
          <w:rFonts w:ascii="Times New Roman" w:hAnsi="Times New Roman" w:cs="Times New Roman"/>
          <w:sz w:val="24"/>
          <w:szCs w:val="24"/>
        </w:rPr>
        <w:t>форме   присоединения,   преобразования,  слияния  при  условии  сохранения</w:t>
      </w:r>
      <w:r w:rsidR="00D0686F">
        <w:rPr>
          <w:rFonts w:ascii="Times New Roman" w:hAnsi="Times New Roman" w:cs="Times New Roman"/>
          <w:sz w:val="24"/>
          <w:szCs w:val="24"/>
        </w:rPr>
        <w:t xml:space="preserve"> </w:t>
      </w:r>
      <w:r w:rsidRPr="00D0686F">
        <w:rPr>
          <w:rFonts w:ascii="Times New Roman" w:hAnsi="Times New Roman" w:cs="Times New Roman"/>
          <w:sz w:val="24"/>
          <w:szCs w:val="24"/>
        </w:rPr>
        <w:t>получателем  субсидии  статуса  сельскохозяйственного товаропроизводителя),</w:t>
      </w:r>
      <w:r w:rsidR="00D0686F">
        <w:rPr>
          <w:rFonts w:ascii="Times New Roman" w:hAnsi="Times New Roman" w:cs="Times New Roman"/>
          <w:sz w:val="24"/>
          <w:szCs w:val="24"/>
        </w:rPr>
        <w:t xml:space="preserve"> </w:t>
      </w:r>
      <w:r w:rsidRPr="00D0686F">
        <w:rPr>
          <w:rFonts w:ascii="Times New Roman" w:hAnsi="Times New Roman" w:cs="Times New Roman"/>
          <w:sz w:val="24"/>
          <w:szCs w:val="24"/>
        </w:rPr>
        <w:t>ликвидации,  в отношении его не введена процедура банкротства, деятельность</w:t>
      </w:r>
      <w:r w:rsidR="00D0686F">
        <w:rPr>
          <w:rFonts w:ascii="Times New Roman" w:hAnsi="Times New Roman" w:cs="Times New Roman"/>
          <w:sz w:val="24"/>
          <w:szCs w:val="24"/>
        </w:rPr>
        <w:t xml:space="preserve"> </w:t>
      </w:r>
      <w:r w:rsidRPr="00D0686F">
        <w:rPr>
          <w:rFonts w:ascii="Times New Roman" w:hAnsi="Times New Roman" w:cs="Times New Roman"/>
          <w:sz w:val="24"/>
          <w:szCs w:val="24"/>
        </w:rPr>
        <w:t>не  приостановлена  в порядке, предусмотренном законодательством Российской</w:t>
      </w:r>
      <w:r w:rsidR="00D0686F">
        <w:rPr>
          <w:rFonts w:ascii="Times New Roman" w:hAnsi="Times New Roman" w:cs="Times New Roman"/>
          <w:sz w:val="24"/>
          <w:szCs w:val="24"/>
        </w:rPr>
        <w:t xml:space="preserve"> </w:t>
      </w:r>
      <w:r w:rsidRPr="00D0686F">
        <w:rPr>
          <w:rFonts w:ascii="Times New Roman" w:hAnsi="Times New Roman" w:cs="Times New Roman"/>
          <w:sz w:val="24"/>
          <w:szCs w:val="24"/>
        </w:rPr>
        <w:t>Федерации  (для  юридических  лиц)  /  не прекратил деятельность в качестве</w:t>
      </w:r>
      <w:r w:rsidR="00D0686F">
        <w:rPr>
          <w:rFonts w:ascii="Times New Roman" w:hAnsi="Times New Roman" w:cs="Times New Roman"/>
          <w:sz w:val="24"/>
          <w:szCs w:val="24"/>
        </w:rPr>
        <w:t xml:space="preserve"> </w:t>
      </w:r>
      <w:r w:rsidRPr="00D0686F">
        <w:rPr>
          <w:rFonts w:ascii="Times New Roman" w:hAnsi="Times New Roman" w:cs="Times New Roman"/>
          <w:sz w:val="24"/>
          <w:szCs w:val="24"/>
        </w:rPr>
        <w:t>индивидуального   предпринимателя  (для  индивидуальных  предпринимателей),</w:t>
      </w:r>
      <w:r w:rsidR="00D0686F">
        <w:rPr>
          <w:rFonts w:ascii="Times New Roman" w:hAnsi="Times New Roman" w:cs="Times New Roman"/>
          <w:sz w:val="24"/>
          <w:szCs w:val="24"/>
        </w:rPr>
        <w:t xml:space="preserve"> </w:t>
      </w:r>
      <w:r w:rsidRPr="00D0686F">
        <w:rPr>
          <w:rFonts w:ascii="Times New Roman" w:hAnsi="Times New Roman" w:cs="Times New Roman"/>
          <w:sz w:val="24"/>
          <w:szCs w:val="24"/>
        </w:rPr>
        <w:t>размер   предоставленной  субсидии  не  превышает  затраты  на  собственное</w:t>
      </w:r>
      <w:r w:rsidR="00D0686F">
        <w:rPr>
          <w:rFonts w:ascii="Times New Roman" w:hAnsi="Times New Roman" w:cs="Times New Roman"/>
          <w:sz w:val="24"/>
          <w:szCs w:val="24"/>
        </w:rPr>
        <w:t xml:space="preserve"> </w:t>
      </w:r>
      <w:r w:rsidRPr="00D0686F">
        <w:rPr>
          <w:rFonts w:ascii="Times New Roman" w:hAnsi="Times New Roman" w:cs="Times New Roman"/>
          <w:sz w:val="24"/>
          <w:szCs w:val="24"/>
        </w:rPr>
        <w:t>производство молока.</w:t>
      </w:r>
    </w:p>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 xml:space="preserve">    Подтверждаю, что ______________________</w:t>
      </w:r>
      <w:r w:rsidR="00D0686F">
        <w:rPr>
          <w:rFonts w:ascii="Times New Roman" w:hAnsi="Times New Roman" w:cs="Times New Roman"/>
          <w:sz w:val="24"/>
          <w:szCs w:val="24"/>
        </w:rPr>
        <w:t>______________________________</w:t>
      </w:r>
    </w:p>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 xml:space="preserve">                             (наименование получателя субсидии)</w:t>
      </w:r>
    </w:p>
    <w:p w:rsidR="00DC0895" w:rsidRPr="00D0686F" w:rsidRDefault="00DC0895" w:rsidP="00D0686F">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использует    право    на    освобождение    от   исполнения   обязанностей</w:t>
      </w:r>
      <w:r w:rsidR="00D0686F">
        <w:rPr>
          <w:rFonts w:ascii="Times New Roman" w:hAnsi="Times New Roman" w:cs="Times New Roman"/>
          <w:sz w:val="24"/>
          <w:szCs w:val="24"/>
        </w:rPr>
        <w:t xml:space="preserve"> </w:t>
      </w:r>
      <w:r w:rsidRPr="00D0686F">
        <w:rPr>
          <w:rFonts w:ascii="Times New Roman" w:hAnsi="Times New Roman" w:cs="Times New Roman"/>
          <w:sz w:val="24"/>
          <w:szCs w:val="24"/>
        </w:rPr>
        <w:t>налогоплательщика,  связанных с исчислением и уплатой налога на добавленную</w:t>
      </w:r>
      <w:r w:rsidR="00D0686F">
        <w:rPr>
          <w:rFonts w:ascii="Times New Roman" w:hAnsi="Times New Roman" w:cs="Times New Roman"/>
          <w:sz w:val="24"/>
          <w:szCs w:val="24"/>
        </w:rPr>
        <w:t xml:space="preserve"> </w:t>
      </w:r>
      <w:r w:rsidRPr="00D0686F">
        <w:rPr>
          <w:rFonts w:ascii="Times New Roman" w:hAnsi="Times New Roman" w:cs="Times New Roman"/>
          <w:sz w:val="24"/>
          <w:szCs w:val="24"/>
        </w:rPr>
        <w:t>стоимость (________________________________________________________________)</w:t>
      </w:r>
    </w:p>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 xml:space="preserve">    (документ,   подтверждающий  использование  права  на  освобождение  от</w:t>
      </w:r>
      <w:r w:rsidR="00D0686F">
        <w:rPr>
          <w:rFonts w:ascii="Times New Roman" w:hAnsi="Times New Roman" w:cs="Times New Roman"/>
          <w:sz w:val="24"/>
          <w:szCs w:val="24"/>
        </w:rPr>
        <w:t xml:space="preserve"> </w:t>
      </w:r>
      <w:r w:rsidRPr="00D0686F">
        <w:rPr>
          <w:rFonts w:ascii="Times New Roman" w:hAnsi="Times New Roman" w:cs="Times New Roman"/>
          <w:sz w:val="24"/>
          <w:szCs w:val="24"/>
        </w:rPr>
        <w:t>исполнения   обязанностей  налогоплательщика,  связанных  с  исчислением  и</w:t>
      </w:r>
      <w:r w:rsidR="00D0686F">
        <w:rPr>
          <w:rFonts w:ascii="Times New Roman" w:hAnsi="Times New Roman" w:cs="Times New Roman"/>
          <w:sz w:val="24"/>
          <w:szCs w:val="24"/>
        </w:rPr>
        <w:t xml:space="preserve"> </w:t>
      </w:r>
      <w:r w:rsidRPr="00D0686F">
        <w:rPr>
          <w:rFonts w:ascii="Times New Roman" w:hAnsi="Times New Roman" w:cs="Times New Roman"/>
          <w:sz w:val="24"/>
          <w:szCs w:val="24"/>
        </w:rPr>
        <w:t>уплатой налога на добавленную стоимость)</w:t>
      </w:r>
    </w:p>
    <w:p w:rsidR="00DC0895" w:rsidRPr="00D0686F" w:rsidRDefault="00DC0895" w:rsidP="00CC5E64">
      <w:pPr>
        <w:spacing w:after="0" w:line="240" w:lineRule="auto"/>
        <w:ind w:firstLine="709"/>
        <w:jc w:val="both"/>
        <w:rPr>
          <w:rFonts w:ascii="Times New Roman" w:hAnsi="Times New Roman" w:cs="Times New Roman"/>
          <w:sz w:val="24"/>
          <w:szCs w:val="24"/>
        </w:rPr>
      </w:pPr>
    </w:p>
    <w:p w:rsidR="00DC0895" w:rsidRPr="00D0686F" w:rsidRDefault="00DC0895" w:rsidP="00CC5E64">
      <w:pPr>
        <w:spacing w:after="0" w:line="240" w:lineRule="auto"/>
        <w:ind w:firstLine="709"/>
        <w:jc w:val="center"/>
        <w:rPr>
          <w:rFonts w:ascii="Times New Roman" w:hAnsi="Times New Roman" w:cs="Times New Roman"/>
          <w:sz w:val="24"/>
          <w:szCs w:val="24"/>
        </w:rPr>
      </w:pPr>
      <w:r w:rsidRPr="00D0686F">
        <w:rPr>
          <w:rFonts w:ascii="Times New Roman" w:hAnsi="Times New Roman" w:cs="Times New Roman"/>
          <w:sz w:val="24"/>
          <w:szCs w:val="24"/>
        </w:rPr>
        <w:t>Опись прилагаемых документов</w:t>
      </w:r>
    </w:p>
    <w:p w:rsidR="00DC0895" w:rsidRPr="00D0686F" w:rsidRDefault="00DC0895" w:rsidP="00CC5E64">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3855"/>
        <w:gridCol w:w="3912"/>
      </w:tblGrid>
      <w:tr w:rsidR="00DC0895" w:rsidRPr="00D0686F">
        <w:tc>
          <w:tcPr>
            <w:tcW w:w="913" w:type="dxa"/>
          </w:tcPr>
          <w:p w:rsidR="00DC0895" w:rsidRPr="00D0686F" w:rsidRDefault="00D0686F" w:rsidP="00D0686F">
            <w:pPr>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w:t>
            </w:r>
            <w:r w:rsidR="00DC0895" w:rsidRPr="00D0686F">
              <w:rPr>
                <w:rFonts w:ascii="Times New Roman" w:hAnsi="Times New Roman" w:cs="Times New Roman"/>
                <w:sz w:val="24"/>
                <w:szCs w:val="24"/>
              </w:rPr>
              <w:t xml:space="preserve"> п/п</w:t>
            </w:r>
          </w:p>
        </w:tc>
        <w:tc>
          <w:tcPr>
            <w:tcW w:w="3855" w:type="dxa"/>
          </w:tcPr>
          <w:p w:rsidR="00DC0895" w:rsidRPr="00D0686F" w:rsidRDefault="00DC0895" w:rsidP="00CC5E64">
            <w:pPr>
              <w:spacing w:after="0" w:line="240" w:lineRule="auto"/>
              <w:ind w:firstLine="709"/>
              <w:jc w:val="center"/>
              <w:rPr>
                <w:rFonts w:ascii="Times New Roman" w:hAnsi="Times New Roman" w:cs="Times New Roman"/>
                <w:sz w:val="24"/>
                <w:szCs w:val="24"/>
              </w:rPr>
            </w:pPr>
            <w:r w:rsidRPr="00D0686F">
              <w:rPr>
                <w:rFonts w:ascii="Times New Roman" w:hAnsi="Times New Roman" w:cs="Times New Roman"/>
                <w:sz w:val="24"/>
                <w:szCs w:val="24"/>
              </w:rPr>
              <w:t>Наименование документа</w:t>
            </w:r>
          </w:p>
        </w:tc>
        <w:tc>
          <w:tcPr>
            <w:tcW w:w="3912" w:type="dxa"/>
          </w:tcPr>
          <w:p w:rsidR="00DC0895" w:rsidRPr="00D0686F" w:rsidRDefault="00DC0895" w:rsidP="00CC5E64">
            <w:pPr>
              <w:spacing w:after="0" w:line="240" w:lineRule="auto"/>
              <w:ind w:firstLine="709"/>
              <w:jc w:val="center"/>
              <w:rPr>
                <w:rFonts w:ascii="Times New Roman" w:hAnsi="Times New Roman" w:cs="Times New Roman"/>
                <w:sz w:val="24"/>
                <w:szCs w:val="24"/>
              </w:rPr>
            </w:pPr>
            <w:r w:rsidRPr="00D0686F">
              <w:rPr>
                <w:rFonts w:ascii="Times New Roman" w:hAnsi="Times New Roman" w:cs="Times New Roman"/>
                <w:sz w:val="24"/>
                <w:szCs w:val="24"/>
              </w:rPr>
              <w:t>Количество листов</w:t>
            </w:r>
          </w:p>
        </w:tc>
      </w:tr>
      <w:tr w:rsidR="00DC0895" w:rsidRPr="00D0686F">
        <w:tc>
          <w:tcPr>
            <w:tcW w:w="913" w:type="dxa"/>
          </w:tcPr>
          <w:p w:rsidR="00DC0895" w:rsidRPr="00D0686F" w:rsidRDefault="00DC0895" w:rsidP="00CC5E64">
            <w:pPr>
              <w:spacing w:after="0" w:line="240" w:lineRule="auto"/>
              <w:ind w:firstLine="709"/>
              <w:rPr>
                <w:rFonts w:ascii="Times New Roman" w:hAnsi="Times New Roman" w:cs="Times New Roman"/>
                <w:sz w:val="24"/>
                <w:szCs w:val="24"/>
              </w:rPr>
            </w:pPr>
          </w:p>
        </w:tc>
        <w:tc>
          <w:tcPr>
            <w:tcW w:w="3855" w:type="dxa"/>
          </w:tcPr>
          <w:p w:rsidR="00DC0895" w:rsidRPr="00D0686F" w:rsidRDefault="00DC0895" w:rsidP="00CC5E64">
            <w:pPr>
              <w:spacing w:after="0" w:line="240" w:lineRule="auto"/>
              <w:ind w:firstLine="709"/>
              <w:rPr>
                <w:rFonts w:ascii="Times New Roman" w:hAnsi="Times New Roman" w:cs="Times New Roman"/>
                <w:sz w:val="24"/>
                <w:szCs w:val="24"/>
              </w:rPr>
            </w:pPr>
          </w:p>
        </w:tc>
        <w:tc>
          <w:tcPr>
            <w:tcW w:w="3912" w:type="dxa"/>
          </w:tcPr>
          <w:p w:rsidR="00DC0895" w:rsidRPr="00D0686F" w:rsidRDefault="00DC0895" w:rsidP="00CC5E64">
            <w:pPr>
              <w:spacing w:after="0" w:line="240" w:lineRule="auto"/>
              <w:ind w:firstLine="709"/>
              <w:rPr>
                <w:rFonts w:ascii="Times New Roman" w:hAnsi="Times New Roman" w:cs="Times New Roman"/>
                <w:sz w:val="24"/>
                <w:szCs w:val="24"/>
              </w:rPr>
            </w:pPr>
          </w:p>
        </w:tc>
      </w:tr>
      <w:tr w:rsidR="00DC0895" w:rsidRPr="00D0686F">
        <w:tc>
          <w:tcPr>
            <w:tcW w:w="913" w:type="dxa"/>
          </w:tcPr>
          <w:p w:rsidR="00DC0895" w:rsidRPr="00D0686F" w:rsidRDefault="00DC0895" w:rsidP="00CC5E64">
            <w:pPr>
              <w:spacing w:after="0" w:line="240" w:lineRule="auto"/>
              <w:ind w:firstLine="709"/>
              <w:rPr>
                <w:rFonts w:ascii="Times New Roman" w:hAnsi="Times New Roman" w:cs="Times New Roman"/>
                <w:sz w:val="24"/>
                <w:szCs w:val="24"/>
              </w:rPr>
            </w:pPr>
          </w:p>
        </w:tc>
        <w:tc>
          <w:tcPr>
            <w:tcW w:w="3855" w:type="dxa"/>
          </w:tcPr>
          <w:p w:rsidR="00DC0895" w:rsidRPr="00D0686F" w:rsidRDefault="00DC0895" w:rsidP="00CC5E64">
            <w:pPr>
              <w:spacing w:after="0" w:line="240" w:lineRule="auto"/>
              <w:ind w:firstLine="709"/>
              <w:rPr>
                <w:rFonts w:ascii="Times New Roman" w:hAnsi="Times New Roman" w:cs="Times New Roman"/>
                <w:sz w:val="24"/>
                <w:szCs w:val="24"/>
              </w:rPr>
            </w:pPr>
          </w:p>
        </w:tc>
        <w:tc>
          <w:tcPr>
            <w:tcW w:w="3912" w:type="dxa"/>
          </w:tcPr>
          <w:p w:rsidR="00DC0895" w:rsidRPr="00D0686F" w:rsidRDefault="00DC0895" w:rsidP="00CC5E64">
            <w:pPr>
              <w:spacing w:after="0" w:line="240" w:lineRule="auto"/>
              <w:ind w:firstLine="709"/>
              <w:rPr>
                <w:rFonts w:ascii="Times New Roman" w:hAnsi="Times New Roman" w:cs="Times New Roman"/>
                <w:sz w:val="24"/>
                <w:szCs w:val="24"/>
              </w:rPr>
            </w:pPr>
          </w:p>
        </w:tc>
      </w:tr>
      <w:tr w:rsidR="00DC0895" w:rsidRPr="00D0686F">
        <w:tc>
          <w:tcPr>
            <w:tcW w:w="913" w:type="dxa"/>
          </w:tcPr>
          <w:p w:rsidR="00DC0895" w:rsidRPr="00D0686F" w:rsidRDefault="00DC0895" w:rsidP="00CC5E64">
            <w:pPr>
              <w:spacing w:after="0" w:line="240" w:lineRule="auto"/>
              <w:ind w:firstLine="709"/>
              <w:rPr>
                <w:rFonts w:ascii="Times New Roman" w:hAnsi="Times New Roman" w:cs="Times New Roman"/>
                <w:sz w:val="24"/>
                <w:szCs w:val="24"/>
              </w:rPr>
            </w:pPr>
          </w:p>
        </w:tc>
        <w:tc>
          <w:tcPr>
            <w:tcW w:w="3855" w:type="dxa"/>
          </w:tcPr>
          <w:p w:rsidR="00DC0895" w:rsidRPr="00D0686F" w:rsidRDefault="00DC0895" w:rsidP="00CC5E64">
            <w:pPr>
              <w:spacing w:after="0" w:line="240" w:lineRule="auto"/>
              <w:ind w:firstLine="709"/>
              <w:rPr>
                <w:rFonts w:ascii="Times New Roman" w:hAnsi="Times New Roman" w:cs="Times New Roman"/>
                <w:sz w:val="24"/>
                <w:szCs w:val="24"/>
              </w:rPr>
            </w:pPr>
          </w:p>
        </w:tc>
        <w:tc>
          <w:tcPr>
            <w:tcW w:w="3912" w:type="dxa"/>
          </w:tcPr>
          <w:p w:rsidR="00DC0895" w:rsidRPr="00D0686F" w:rsidRDefault="00DC0895" w:rsidP="00CC5E64">
            <w:pPr>
              <w:spacing w:after="0" w:line="240" w:lineRule="auto"/>
              <w:ind w:firstLine="709"/>
              <w:rPr>
                <w:rFonts w:ascii="Times New Roman" w:hAnsi="Times New Roman" w:cs="Times New Roman"/>
                <w:sz w:val="24"/>
                <w:szCs w:val="24"/>
              </w:rPr>
            </w:pPr>
          </w:p>
        </w:tc>
      </w:tr>
      <w:tr w:rsidR="00DC0895" w:rsidRPr="00D0686F">
        <w:tc>
          <w:tcPr>
            <w:tcW w:w="913" w:type="dxa"/>
          </w:tcPr>
          <w:p w:rsidR="00DC0895" w:rsidRPr="00D0686F" w:rsidRDefault="00DC0895" w:rsidP="00CC5E64">
            <w:pPr>
              <w:spacing w:after="0" w:line="240" w:lineRule="auto"/>
              <w:ind w:firstLine="709"/>
              <w:rPr>
                <w:rFonts w:ascii="Times New Roman" w:hAnsi="Times New Roman" w:cs="Times New Roman"/>
                <w:sz w:val="24"/>
                <w:szCs w:val="24"/>
              </w:rPr>
            </w:pPr>
          </w:p>
        </w:tc>
        <w:tc>
          <w:tcPr>
            <w:tcW w:w="3855" w:type="dxa"/>
          </w:tcPr>
          <w:p w:rsidR="00DC0895" w:rsidRPr="00D0686F" w:rsidRDefault="00DC0895" w:rsidP="00CC5E64">
            <w:pPr>
              <w:spacing w:after="0" w:line="240" w:lineRule="auto"/>
              <w:ind w:firstLine="709"/>
              <w:rPr>
                <w:rFonts w:ascii="Times New Roman" w:hAnsi="Times New Roman" w:cs="Times New Roman"/>
                <w:sz w:val="24"/>
                <w:szCs w:val="24"/>
              </w:rPr>
            </w:pPr>
          </w:p>
        </w:tc>
        <w:tc>
          <w:tcPr>
            <w:tcW w:w="3912" w:type="dxa"/>
          </w:tcPr>
          <w:p w:rsidR="00DC0895" w:rsidRPr="00D0686F" w:rsidRDefault="00DC0895" w:rsidP="00CC5E64">
            <w:pPr>
              <w:spacing w:after="0" w:line="240" w:lineRule="auto"/>
              <w:ind w:firstLine="709"/>
              <w:rPr>
                <w:rFonts w:ascii="Times New Roman" w:hAnsi="Times New Roman" w:cs="Times New Roman"/>
                <w:sz w:val="24"/>
                <w:szCs w:val="24"/>
              </w:rPr>
            </w:pPr>
          </w:p>
        </w:tc>
      </w:tr>
      <w:tr w:rsidR="00DC0895" w:rsidRPr="00D0686F">
        <w:tc>
          <w:tcPr>
            <w:tcW w:w="913" w:type="dxa"/>
          </w:tcPr>
          <w:p w:rsidR="00DC0895" w:rsidRPr="00D0686F" w:rsidRDefault="00DC0895" w:rsidP="00CC5E64">
            <w:pPr>
              <w:spacing w:after="0" w:line="240" w:lineRule="auto"/>
              <w:ind w:firstLine="709"/>
              <w:rPr>
                <w:rFonts w:ascii="Times New Roman" w:hAnsi="Times New Roman" w:cs="Times New Roman"/>
                <w:sz w:val="24"/>
                <w:szCs w:val="24"/>
              </w:rPr>
            </w:pPr>
          </w:p>
        </w:tc>
        <w:tc>
          <w:tcPr>
            <w:tcW w:w="3855" w:type="dxa"/>
          </w:tcPr>
          <w:p w:rsidR="00DC0895" w:rsidRPr="00D0686F" w:rsidRDefault="00DC0895" w:rsidP="00CC5E64">
            <w:pPr>
              <w:spacing w:after="0" w:line="240" w:lineRule="auto"/>
              <w:ind w:firstLine="709"/>
              <w:rPr>
                <w:rFonts w:ascii="Times New Roman" w:hAnsi="Times New Roman" w:cs="Times New Roman"/>
                <w:sz w:val="24"/>
                <w:szCs w:val="24"/>
              </w:rPr>
            </w:pPr>
          </w:p>
        </w:tc>
        <w:tc>
          <w:tcPr>
            <w:tcW w:w="3912" w:type="dxa"/>
          </w:tcPr>
          <w:p w:rsidR="00DC0895" w:rsidRPr="00D0686F" w:rsidRDefault="00DC0895" w:rsidP="00CC5E64">
            <w:pPr>
              <w:spacing w:after="0" w:line="240" w:lineRule="auto"/>
              <w:ind w:firstLine="709"/>
              <w:rPr>
                <w:rFonts w:ascii="Times New Roman" w:hAnsi="Times New Roman" w:cs="Times New Roman"/>
                <w:sz w:val="24"/>
                <w:szCs w:val="24"/>
              </w:rPr>
            </w:pPr>
          </w:p>
        </w:tc>
      </w:tr>
      <w:tr w:rsidR="00DC0895" w:rsidRPr="00D0686F">
        <w:tc>
          <w:tcPr>
            <w:tcW w:w="913" w:type="dxa"/>
          </w:tcPr>
          <w:p w:rsidR="00DC0895" w:rsidRPr="00D0686F" w:rsidRDefault="00DC0895" w:rsidP="00CC5E64">
            <w:pPr>
              <w:spacing w:after="0" w:line="240" w:lineRule="auto"/>
              <w:ind w:firstLine="709"/>
              <w:rPr>
                <w:rFonts w:ascii="Times New Roman" w:hAnsi="Times New Roman" w:cs="Times New Roman"/>
                <w:sz w:val="24"/>
                <w:szCs w:val="24"/>
              </w:rPr>
            </w:pPr>
          </w:p>
        </w:tc>
        <w:tc>
          <w:tcPr>
            <w:tcW w:w="3855" w:type="dxa"/>
          </w:tcPr>
          <w:p w:rsidR="00DC0895" w:rsidRPr="00D0686F" w:rsidRDefault="00DC0895" w:rsidP="00CC5E64">
            <w:pPr>
              <w:spacing w:after="0" w:line="240" w:lineRule="auto"/>
              <w:ind w:firstLine="709"/>
              <w:rPr>
                <w:rFonts w:ascii="Times New Roman" w:hAnsi="Times New Roman" w:cs="Times New Roman"/>
                <w:sz w:val="24"/>
                <w:szCs w:val="24"/>
              </w:rPr>
            </w:pPr>
          </w:p>
        </w:tc>
        <w:tc>
          <w:tcPr>
            <w:tcW w:w="3912" w:type="dxa"/>
          </w:tcPr>
          <w:p w:rsidR="00DC0895" w:rsidRPr="00D0686F" w:rsidRDefault="00DC0895" w:rsidP="00CC5E64">
            <w:pPr>
              <w:spacing w:after="0" w:line="240" w:lineRule="auto"/>
              <w:ind w:firstLine="709"/>
              <w:rPr>
                <w:rFonts w:ascii="Times New Roman" w:hAnsi="Times New Roman" w:cs="Times New Roman"/>
                <w:sz w:val="24"/>
                <w:szCs w:val="24"/>
              </w:rPr>
            </w:pPr>
          </w:p>
        </w:tc>
      </w:tr>
      <w:tr w:rsidR="00DC0895" w:rsidRPr="00D0686F">
        <w:tc>
          <w:tcPr>
            <w:tcW w:w="4768" w:type="dxa"/>
            <w:gridSpan w:val="2"/>
          </w:tcPr>
          <w:p w:rsidR="00DC0895" w:rsidRPr="00D0686F" w:rsidRDefault="00DC0895" w:rsidP="00CC5E64">
            <w:pPr>
              <w:spacing w:after="0" w:line="240" w:lineRule="auto"/>
              <w:ind w:firstLine="709"/>
              <w:rPr>
                <w:rFonts w:ascii="Times New Roman" w:hAnsi="Times New Roman" w:cs="Times New Roman"/>
                <w:sz w:val="24"/>
                <w:szCs w:val="24"/>
              </w:rPr>
            </w:pPr>
            <w:r w:rsidRPr="00D0686F">
              <w:rPr>
                <w:rFonts w:ascii="Times New Roman" w:hAnsi="Times New Roman" w:cs="Times New Roman"/>
                <w:sz w:val="24"/>
                <w:szCs w:val="24"/>
              </w:rPr>
              <w:t>ИТОГО</w:t>
            </w:r>
          </w:p>
        </w:tc>
        <w:tc>
          <w:tcPr>
            <w:tcW w:w="3912" w:type="dxa"/>
          </w:tcPr>
          <w:p w:rsidR="00DC0895" w:rsidRPr="00D0686F" w:rsidRDefault="00DC0895" w:rsidP="00CC5E64">
            <w:pPr>
              <w:spacing w:after="0" w:line="240" w:lineRule="auto"/>
              <w:ind w:firstLine="709"/>
              <w:rPr>
                <w:rFonts w:ascii="Times New Roman" w:hAnsi="Times New Roman" w:cs="Times New Roman"/>
                <w:sz w:val="24"/>
                <w:szCs w:val="24"/>
              </w:rPr>
            </w:pPr>
          </w:p>
        </w:tc>
      </w:tr>
    </w:tbl>
    <w:p w:rsidR="00DC0895" w:rsidRPr="00D0686F" w:rsidRDefault="00DC0895" w:rsidP="00CC5E64">
      <w:pPr>
        <w:spacing w:after="0" w:line="240" w:lineRule="auto"/>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340"/>
        <w:gridCol w:w="1814"/>
        <w:gridCol w:w="340"/>
        <w:gridCol w:w="3175"/>
      </w:tblGrid>
      <w:tr w:rsidR="00DC0895" w:rsidRPr="00D0686F">
        <w:tc>
          <w:tcPr>
            <w:tcW w:w="2778" w:type="dxa"/>
            <w:tcBorders>
              <w:top w:val="nil"/>
              <w:left w:val="nil"/>
              <w:bottom w:val="nil"/>
              <w:right w:val="nil"/>
            </w:tcBorders>
          </w:tcPr>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Исполнитель</w:t>
            </w:r>
          </w:p>
        </w:tc>
        <w:tc>
          <w:tcPr>
            <w:tcW w:w="340" w:type="dxa"/>
            <w:tcBorders>
              <w:top w:val="nil"/>
              <w:left w:val="nil"/>
              <w:bottom w:val="nil"/>
              <w:right w:val="nil"/>
            </w:tcBorders>
          </w:tcPr>
          <w:p w:rsidR="00DC0895" w:rsidRPr="00D0686F" w:rsidRDefault="00DC0895" w:rsidP="00CC5E64">
            <w:pPr>
              <w:spacing w:after="0" w:line="240" w:lineRule="auto"/>
              <w:ind w:firstLine="709"/>
              <w:rPr>
                <w:rFonts w:ascii="Times New Roman" w:hAnsi="Times New Roman" w:cs="Times New Roman"/>
                <w:sz w:val="24"/>
                <w:szCs w:val="24"/>
              </w:rPr>
            </w:pPr>
          </w:p>
        </w:tc>
        <w:tc>
          <w:tcPr>
            <w:tcW w:w="1814" w:type="dxa"/>
            <w:tcBorders>
              <w:top w:val="nil"/>
              <w:left w:val="nil"/>
              <w:bottom w:val="single" w:sz="4" w:space="0" w:color="auto"/>
              <w:right w:val="nil"/>
            </w:tcBorders>
          </w:tcPr>
          <w:p w:rsidR="00DC0895" w:rsidRPr="00D0686F" w:rsidRDefault="00DC0895" w:rsidP="00D0686F">
            <w:pPr>
              <w:spacing w:after="0" w:line="240" w:lineRule="auto"/>
              <w:ind w:firstLine="143"/>
              <w:rPr>
                <w:rFonts w:ascii="Times New Roman" w:hAnsi="Times New Roman" w:cs="Times New Roman"/>
                <w:sz w:val="24"/>
                <w:szCs w:val="24"/>
              </w:rPr>
            </w:pPr>
          </w:p>
        </w:tc>
        <w:tc>
          <w:tcPr>
            <w:tcW w:w="340" w:type="dxa"/>
            <w:tcBorders>
              <w:top w:val="nil"/>
              <w:left w:val="nil"/>
              <w:bottom w:val="nil"/>
              <w:right w:val="nil"/>
            </w:tcBorders>
          </w:tcPr>
          <w:p w:rsidR="00DC0895" w:rsidRPr="00D0686F" w:rsidRDefault="00DC0895" w:rsidP="00CC5E64">
            <w:pPr>
              <w:spacing w:after="0" w:line="240" w:lineRule="auto"/>
              <w:ind w:firstLine="709"/>
              <w:rPr>
                <w:rFonts w:ascii="Times New Roman" w:hAnsi="Times New Roman" w:cs="Times New Roman"/>
                <w:sz w:val="24"/>
                <w:szCs w:val="24"/>
              </w:rPr>
            </w:pPr>
          </w:p>
        </w:tc>
        <w:tc>
          <w:tcPr>
            <w:tcW w:w="3175" w:type="dxa"/>
            <w:tcBorders>
              <w:top w:val="nil"/>
              <w:left w:val="nil"/>
              <w:bottom w:val="single" w:sz="4" w:space="0" w:color="auto"/>
              <w:right w:val="nil"/>
            </w:tcBorders>
          </w:tcPr>
          <w:p w:rsidR="00DC0895" w:rsidRPr="00D0686F" w:rsidRDefault="00DC0895" w:rsidP="00D0686F">
            <w:pPr>
              <w:spacing w:after="0" w:line="240" w:lineRule="auto"/>
              <w:ind w:firstLine="115"/>
              <w:rPr>
                <w:rFonts w:ascii="Times New Roman" w:hAnsi="Times New Roman" w:cs="Times New Roman"/>
                <w:sz w:val="24"/>
                <w:szCs w:val="24"/>
              </w:rPr>
            </w:pPr>
          </w:p>
        </w:tc>
      </w:tr>
      <w:tr w:rsidR="00DC0895" w:rsidRPr="00D0686F">
        <w:tc>
          <w:tcPr>
            <w:tcW w:w="2778" w:type="dxa"/>
            <w:tcBorders>
              <w:top w:val="nil"/>
              <w:left w:val="nil"/>
              <w:bottom w:val="nil"/>
              <w:right w:val="nil"/>
            </w:tcBorders>
          </w:tcPr>
          <w:p w:rsidR="00DC0895" w:rsidRPr="00D0686F" w:rsidRDefault="00DC0895" w:rsidP="00CC5E64">
            <w:pPr>
              <w:spacing w:after="0" w:line="240" w:lineRule="auto"/>
              <w:ind w:firstLine="709"/>
              <w:rPr>
                <w:rFonts w:ascii="Times New Roman" w:hAnsi="Times New Roman" w:cs="Times New Roman"/>
                <w:sz w:val="24"/>
                <w:szCs w:val="24"/>
              </w:rPr>
            </w:pPr>
          </w:p>
        </w:tc>
        <w:tc>
          <w:tcPr>
            <w:tcW w:w="340" w:type="dxa"/>
            <w:tcBorders>
              <w:top w:val="nil"/>
              <w:left w:val="nil"/>
              <w:bottom w:val="nil"/>
              <w:right w:val="nil"/>
            </w:tcBorders>
          </w:tcPr>
          <w:p w:rsidR="00DC0895" w:rsidRPr="00D0686F" w:rsidRDefault="00DC0895" w:rsidP="00CC5E64">
            <w:pPr>
              <w:spacing w:after="0" w:line="240" w:lineRule="auto"/>
              <w:ind w:firstLine="709"/>
              <w:rPr>
                <w:rFonts w:ascii="Times New Roman" w:hAnsi="Times New Roman" w:cs="Times New Roman"/>
                <w:sz w:val="24"/>
                <w:szCs w:val="24"/>
              </w:rPr>
            </w:pPr>
          </w:p>
        </w:tc>
        <w:tc>
          <w:tcPr>
            <w:tcW w:w="1814" w:type="dxa"/>
            <w:tcBorders>
              <w:top w:val="single" w:sz="4" w:space="0" w:color="auto"/>
              <w:left w:val="nil"/>
              <w:bottom w:val="nil"/>
              <w:right w:val="nil"/>
            </w:tcBorders>
          </w:tcPr>
          <w:p w:rsidR="00DC0895" w:rsidRPr="00D0686F" w:rsidRDefault="00DC0895" w:rsidP="00D0686F">
            <w:pPr>
              <w:spacing w:after="0" w:line="240" w:lineRule="auto"/>
              <w:ind w:firstLine="284"/>
              <w:jc w:val="center"/>
              <w:rPr>
                <w:rFonts w:ascii="Times New Roman" w:hAnsi="Times New Roman" w:cs="Times New Roman"/>
                <w:sz w:val="24"/>
                <w:szCs w:val="24"/>
              </w:rPr>
            </w:pPr>
            <w:r w:rsidRPr="00D0686F">
              <w:rPr>
                <w:rFonts w:ascii="Times New Roman" w:hAnsi="Times New Roman" w:cs="Times New Roman"/>
                <w:sz w:val="24"/>
                <w:szCs w:val="24"/>
              </w:rPr>
              <w:t>(подпись)</w:t>
            </w:r>
          </w:p>
        </w:tc>
        <w:tc>
          <w:tcPr>
            <w:tcW w:w="340" w:type="dxa"/>
            <w:tcBorders>
              <w:top w:val="nil"/>
              <w:left w:val="nil"/>
              <w:bottom w:val="nil"/>
              <w:right w:val="nil"/>
            </w:tcBorders>
          </w:tcPr>
          <w:p w:rsidR="00DC0895" w:rsidRPr="00D0686F" w:rsidRDefault="00DC0895" w:rsidP="00CC5E64">
            <w:pPr>
              <w:spacing w:after="0" w:line="240" w:lineRule="auto"/>
              <w:ind w:firstLine="709"/>
              <w:rPr>
                <w:rFonts w:ascii="Times New Roman" w:hAnsi="Times New Roman" w:cs="Times New Roman"/>
                <w:sz w:val="24"/>
                <w:szCs w:val="24"/>
              </w:rPr>
            </w:pPr>
          </w:p>
        </w:tc>
        <w:tc>
          <w:tcPr>
            <w:tcW w:w="3175" w:type="dxa"/>
            <w:tcBorders>
              <w:top w:val="single" w:sz="4" w:space="0" w:color="auto"/>
              <w:left w:val="nil"/>
              <w:bottom w:val="nil"/>
              <w:right w:val="nil"/>
            </w:tcBorders>
          </w:tcPr>
          <w:p w:rsidR="00DC0895" w:rsidRPr="00D0686F" w:rsidRDefault="00DC0895" w:rsidP="00D0686F">
            <w:pPr>
              <w:spacing w:after="0" w:line="240" w:lineRule="auto"/>
              <w:ind w:firstLine="115"/>
              <w:jc w:val="center"/>
              <w:rPr>
                <w:rFonts w:ascii="Times New Roman" w:hAnsi="Times New Roman" w:cs="Times New Roman"/>
                <w:sz w:val="24"/>
                <w:szCs w:val="24"/>
              </w:rPr>
            </w:pPr>
            <w:r w:rsidRPr="00D0686F">
              <w:rPr>
                <w:rFonts w:ascii="Times New Roman" w:hAnsi="Times New Roman" w:cs="Times New Roman"/>
                <w:sz w:val="24"/>
                <w:szCs w:val="24"/>
              </w:rPr>
              <w:t>(расшифровка подписи)</w:t>
            </w:r>
          </w:p>
        </w:tc>
      </w:tr>
      <w:tr w:rsidR="00DC0895" w:rsidRPr="00D0686F">
        <w:tc>
          <w:tcPr>
            <w:tcW w:w="2778" w:type="dxa"/>
            <w:tcBorders>
              <w:top w:val="nil"/>
              <w:left w:val="nil"/>
              <w:bottom w:val="nil"/>
              <w:right w:val="nil"/>
            </w:tcBorders>
          </w:tcPr>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Дата _______</w:t>
            </w:r>
          </w:p>
        </w:tc>
        <w:tc>
          <w:tcPr>
            <w:tcW w:w="340" w:type="dxa"/>
            <w:tcBorders>
              <w:top w:val="nil"/>
              <w:left w:val="nil"/>
              <w:bottom w:val="nil"/>
              <w:right w:val="nil"/>
            </w:tcBorders>
          </w:tcPr>
          <w:p w:rsidR="00DC0895" w:rsidRPr="00D0686F" w:rsidRDefault="00DC0895" w:rsidP="00CC5E64">
            <w:pPr>
              <w:spacing w:after="0" w:line="240" w:lineRule="auto"/>
              <w:ind w:firstLine="709"/>
              <w:rPr>
                <w:rFonts w:ascii="Times New Roman" w:hAnsi="Times New Roman" w:cs="Times New Roman"/>
                <w:sz w:val="24"/>
                <w:szCs w:val="24"/>
              </w:rPr>
            </w:pPr>
          </w:p>
        </w:tc>
        <w:tc>
          <w:tcPr>
            <w:tcW w:w="1814" w:type="dxa"/>
            <w:tcBorders>
              <w:top w:val="nil"/>
              <w:left w:val="nil"/>
              <w:bottom w:val="nil"/>
              <w:right w:val="nil"/>
            </w:tcBorders>
          </w:tcPr>
          <w:p w:rsidR="00DC0895" w:rsidRPr="00D0686F" w:rsidRDefault="00DC0895" w:rsidP="00CC5E64">
            <w:pPr>
              <w:spacing w:after="0" w:line="240" w:lineRule="auto"/>
              <w:ind w:firstLine="709"/>
              <w:rPr>
                <w:rFonts w:ascii="Times New Roman" w:hAnsi="Times New Roman" w:cs="Times New Roman"/>
                <w:sz w:val="24"/>
                <w:szCs w:val="24"/>
              </w:rPr>
            </w:pPr>
          </w:p>
        </w:tc>
        <w:tc>
          <w:tcPr>
            <w:tcW w:w="340" w:type="dxa"/>
            <w:tcBorders>
              <w:top w:val="nil"/>
              <w:left w:val="nil"/>
              <w:bottom w:val="nil"/>
              <w:right w:val="nil"/>
            </w:tcBorders>
          </w:tcPr>
          <w:p w:rsidR="00DC0895" w:rsidRPr="00D0686F" w:rsidRDefault="00DC0895" w:rsidP="00CC5E64">
            <w:pPr>
              <w:spacing w:after="0" w:line="240" w:lineRule="auto"/>
              <w:ind w:firstLine="709"/>
              <w:rPr>
                <w:rFonts w:ascii="Times New Roman" w:hAnsi="Times New Roman" w:cs="Times New Roman"/>
                <w:sz w:val="24"/>
                <w:szCs w:val="24"/>
              </w:rPr>
            </w:pPr>
          </w:p>
        </w:tc>
        <w:tc>
          <w:tcPr>
            <w:tcW w:w="3175" w:type="dxa"/>
            <w:tcBorders>
              <w:top w:val="nil"/>
              <w:left w:val="nil"/>
              <w:bottom w:val="nil"/>
              <w:right w:val="nil"/>
            </w:tcBorders>
          </w:tcPr>
          <w:p w:rsidR="00DC0895" w:rsidRPr="00D0686F" w:rsidRDefault="00DC0895" w:rsidP="00CC5E64">
            <w:pPr>
              <w:spacing w:after="0" w:line="240" w:lineRule="auto"/>
              <w:ind w:firstLine="709"/>
              <w:rPr>
                <w:rFonts w:ascii="Times New Roman" w:hAnsi="Times New Roman" w:cs="Times New Roman"/>
                <w:sz w:val="24"/>
                <w:szCs w:val="24"/>
              </w:rPr>
            </w:pPr>
          </w:p>
        </w:tc>
      </w:tr>
      <w:tr w:rsidR="00DC0895" w:rsidRPr="00D0686F">
        <w:tc>
          <w:tcPr>
            <w:tcW w:w="4932" w:type="dxa"/>
            <w:gridSpan w:val="3"/>
            <w:tcBorders>
              <w:top w:val="nil"/>
              <w:left w:val="nil"/>
              <w:bottom w:val="nil"/>
              <w:right w:val="nil"/>
            </w:tcBorders>
          </w:tcPr>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Руководитель получателя субсидии</w:t>
            </w:r>
          </w:p>
        </w:tc>
        <w:tc>
          <w:tcPr>
            <w:tcW w:w="340" w:type="dxa"/>
            <w:tcBorders>
              <w:top w:val="nil"/>
              <w:left w:val="nil"/>
              <w:bottom w:val="nil"/>
              <w:right w:val="nil"/>
            </w:tcBorders>
          </w:tcPr>
          <w:p w:rsidR="00DC0895" w:rsidRPr="00D0686F" w:rsidRDefault="00DC0895" w:rsidP="00CC5E64">
            <w:pPr>
              <w:spacing w:after="0" w:line="240" w:lineRule="auto"/>
              <w:ind w:firstLine="709"/>
              <w:rPr>
                <w:rFonts w:ascii="Times New Roman" w:hAnsi="Times New Roman" w:cs="Times New Roman"/>
                <w:sz w:val="24"/>
                <w:szCs w:val="24"/>
              </w:rPr>
            </w:pPr>
          </w:p>
        </w:tc>
        <w:tc>
          <w:tcPr>
            <w:tcW w:w="3175" w:type="dxa"/>
            <w:tcBorders>
              <w:top w:val="nil"/>
              <w:left w:val="nil"/>
              <w:bottom w:val="single" w:sz="4" w:space="0" w:color="auto"/>
              <w:right w:val="nil"/>
            </w:tcBorders>
          </w:tcPr>
          <w:p w:rsidR="00DC0895" w:rsidRPr="00D0686F" w:rsidRDefault="00DC0895" w:rsidP="00CC5E64">
            <w:pPr>
              <w:spacing w:after="0" w:line="240" w:lineRule="auto"/>
              <w:ind w:firstLine="709"/>
              <w:rPr>
                <w:rFonts w:ascii="Times New Roman" w:hAnsi="Times New Roman" w:cs="Times New Roman"/>
                <w:sz w:val="24"/>
                <w:szCs w:val="24"/>
              </w:rPr>
            </w:pPr>
          </w:p>
        </w:tc>
      </w:tr>
      <w:tr w:rsidR="00DC0895" w:rsidRPr="00D0686F">
        <w:tc>
          <w:tcPr>
            <w:tcW w:w="2778" w:type="dxa"/>
            <w:tcBorders>
              <w:top w:val="single" w:sz="4" w:space="0" w:color="auto"/>
              <w:left w:val="nil"/>
              <w:bottom w:val="nil"/>
              <w:right w:val="nil"/>
            </w:tcBorders>
          </w:tcPr>
          <w:p w:rsidR="00DC0895" w:rsidRPr="00D0686F" w:rsidRDefault="00DC0895" w:rsidP="00CC5E64">
            <w:pPr>
              <w:spacing w:after="0" w:line="240" w:lineRule="auto"/>
              <w:ind w:firstLine="709"/>
              <w:rPr>
                <w:rFonts w:ascii="Times New Roman" w:hAnsi="Times New Roman" w:cs="Times New Roman"/>
                <w:sz w:val="24"/>
                <w:szCs w:val="24"/>
              </w:rPr>
            </w:pPr>
          </w:p>
        </w:tc>
        <w:tc>
          <w:tcPr>
            <w:tcW w:w="340" w:type="dxa"/>
            <w:tcBorders>
              <w:top w:val="nil"/>
              <w:left w:val="nil"/>
              <w:bottom w:val="nil"/>
              <w:right w:val="nil"/>
            </w:tcBorders>
          </w:tcPr>
          <w:p w:rsidR="00DC0895" w:rsidRPr="00D0686F" w:rsidRDefault="00DC0895" w:rsidP="00CC5E64">
            <w:pPr>
              <w:spacing w:after="0" w:line="240" w:lineRule="auto"/>
              <w:ind w:firstLine="709"/>
              <w:rPr>
                <w:rFonts w:ascii="Times New Roman" w:hAnsi="Times New Roman" w:cs="Times New Roman"/>
                <w:sz w:val="24"/>
                <w:szCs w:val="24"/>
              </w:rPr>
            </w:pPr>
          </w:p>
        </w:tc>
        <w:tc>
          <w:tcPr>
            <w:tcW w:w="1814" w:type="dxa"/>
            <w:tcBorders>
              <w:top w:val="single" w:sz="4" w:space="0" w:color="auto"/>
              <w:left w:val="nil"/>
              <w:bottom w:val="nil"/>
              <w:right w:val="nil"/>
            </w:tcBorders>
          </w:tcPr>
          <w:p w:rsidR="00DC0895" w:rsidRPr="00D0686F" w:rsidRDefault="00DC0895" w:rsidP="00D0686F">
            <w:pPr>
              <w:spacing w:after="0" w:line="240" w:lineRule="auto"/>
              <w:ind w:firstLine="143"/>
              <w:jc w:val="center"/>
              <w:rPr>
                <w:rFonts w:ascii="Times New Roman" w:hAnsi="Times New Roman" w:cs="Times New Roman"/>
                <w:sz w:val="24"/>
                <w:szCs w:val="24"/>
              </w:rPr>
            </w:pPr>
            <w:r w:rsidRPr="00D0686F">
              <w:rPr>
                <w:rFonts w:ascii="Times New Roman" w:hAnsi="Times New Roman" w:cs="Times New Roman"/>
                <w:sz w:val="24"/>
                <w:szCs w:val="24"/>
              </w:rPr>
              <w:t>(подпись)</w:t>
            </w:r>
          </w:p>
        </w:tc>
        <w:tc>
          <w:tcPr>
            <w:tcW w:w="340" w:type="dxa"/>
            <w:tcBorders>
              <w:top w:val="nil"/>
              <w:left w:val="nil"/>
              <w:bottom w:val="nil"/>
              <w:right w:val="nil"/>
            </w:tcBorders>
          </w:tcPr>
          <w:p w:rsidR="00DC0895" w:rsidRPr="00D0686F" w:rsidRDefault="00DC0895" w:rsidP="00CC5E64">
            <w:pPr>
              <w:spacing w:after="0" w:line="240" w:lineRule="auto"/>
              <w:ind w:firstLine="709"/>
              <w:rPr>
                <w:rFonts w:ascii="Times New Roman" w:hAnsi="Times New Roman" w:cs="Times New Roman"/>
                <w:sz w:val="24"/>
                <w:szCs w:val="24"/>
              </w:rPr>
            </w:pPr>
          </w:p>
        </w:tc>
        <w:tc>
          <w:tcPr>
            <w:tcW w:w="3175" w:type="dxa"/>
            <w:tcBorders>
              <w:top w:val="single" w:sz="4" w:space="0" w:color="auto"/>
              <w:left w:val="nil"/>
              <w:bottom w:val="nil"/>
              <w:right w:val="nil"/>
            </w:tcBorders>
          </w:tcPr>
          <w:p w:rsidR="00DC0895" w:rsidRPr="00D0686F" w:rsidRDefault="00DC0895" w:rsidP="00D0686F">
            <w:pPr>
              <w:spacing w:after="0" w:line="240" w:lineRule="auto"/>
              <w:ind w:firstLine="115"/>
              <w:jc w:val="center"/>
              <w:rPr>
                <w:rFonts w:ascii="Times New Roman" w:hAnsi="Times New Roman" w:cs="Times New Roman"/>
                <w:sz w:val="24"/>
                <w:szCs w:val="24"/>
              </w:rPr>
            </w:pPr>
            <w:r w:rsidRPr="00D0686F">
              <w:rPr>
                <w:rFonts w:ascii="Times New Roman" w:hAnsi="Times New Roman" w:cs="Times New Roman"/>
                <w:sz w:val="24"/>
                <w:szCs w:val="24"/>
              </w:rPr>
              <w:t>(расшифровка подписи)</w:t>
            </w:r>
          </w:p>
        </w:tc>
      </w:tr>
      <w:tr w:rsidR="00DC0895" w:rsidRPr="00D0686F">
        <w:tc>
          <w:tcPr>
            <w:tcW w:w="2778" w:type="dxa"/>
            <w:tcBorders>
              <w:top w:val="nil"/>
              <w:left w:val="nil"/>
              <w:bottom w:val="nil"/>
              <w:right w:val="nil"/>
            </w:tcBorders>
          </w:tcPr>
          <w:p w:rsidR="00DC0895" w:rsidRPr="00D0686F" w:rsidRDefault="00DC0895" w:rsidP="00D0686F">
            <w:pPr>
              <w:spacing w:after="0" w:line="240" w:lineRule="auto"/>
              <w:ind w:firstLine="709"/>
              <w:jc w:val="both"/>
              <w:rPr>
                <w:rFonts w:ascii="Times New Roman" w:hAnsi="Times New Roman" w:cs="Times New Roman"/>
                <w:sz w:val="24"/>
                <w:szCs w:val="24"/>
              </w:rPr>
            </w:pPr>
            <w:proofErr w:type="spellStart"/>
            <w:r w:rsidRPr="00D0686F">
              <w:rPr>
                <w:rFonts w:ascii="Times New Roman" w:hAnsi="Times New Roman" w:cs="Times New Roman"/>
                <w:sz w:val="24"/>
                <w:szCs w:val="24"/>
              </w:rPr>
              <w:t>м.п</w:t>
            </w:r>
            <w:proofErr w:type="spellEnd"/>
            <w:r w:rsidR="00D0686F">
              <w:rPr>
                <w:rFonts w:ascii="Times New Roman" w:hAnsi="Times New Roman" w:cs="Times New Roman"/>
                <w:sz w:val="24"/>
                <w:szCs w:val="24"/>
              </w:rPr>
              <w:t xml:space="preserve"> </w:t>
            </w:r>
            <w:r w:rsidRPr="00D0686F">
              <w:rPr>
                <w:rFonts w:ascii="Times New Roman" w:hAnsi="Times New Roman" w:cs="Times New Roman"/>
                <w:sz w:val="24"/>
                <w:szCs w:val="24"/>
              </w:rPr>
              <w:t>(при наличии)</w:t>
            </w:r>
          </w:p>
        </w:tc>
        <w:tc>
          <w:tcPr>
            <w:tcW w:w="340" w:type="dxa"/>
            <w:tcBorders>
              <w:top w:val="nil"/>
              <w:left w:val="nil"/>
              <w:bottom w:val="nil"/>
              <w:right w:val="nil"/>
            </w:tcBorders>
          </w:tcPr>
          <w:p w:rsidR="00DC0895" w:rsidRPr="00D0686F" w:rsidRDefault="00DC0895" w:rsidP="00CC5E64">
            <w:pPr>
              <w:spacing w:after="0" w:line="240" w:lineRule="auto"/>
              <w:ind w:firstLine="709"/>
              <w:rPr>
                <w:rFonts w:ascii="Times New Roman" w:hAnsi="Times New Roman" w:cs="Times New Roman"/>
                <w:sz w:val="24"/>
                <w:szCs w:val="24"/>
              </w:rPr>
            </w:pPr>
          </w:p>
        </w:tc>
        <w:tc>
          <w:tcPr>
            <w:tcW w:w="1814" w:type="dxa"/>
            <w:tcBorders>
              <w:top w:val="nil"/>
              <w:left w:val="nil"/>
              <w:bottom w:val="nil"/>
              <w:right w:val="nil"/>
            </w:tcBorders>
          </w:tcPr>
          <w:p w:rsidR="00DC0895" w:rsidRPr="00D0686F" w:rsidRDefault="00DC0895" w:rsidP="00CC5E64">
            <w:pPr>
              <w:spacing w:after="0" w:line="240" w:lineRule="auto"/>
              <w:ind w:firstLine="709"/>
              <w:rPr>
                <w:rFonts w:ascii="Times New Roman" w:hAnsi="Times New Roman" w:cs="Times New Roman"/>
                <w:sz w:val="24"/>
                <w:szCs w:val="24"/>
              </w:rPr>
            </w:pPr>
          </w:p>
        </w:tc>
        <w:tc>
          <w:tcPr>
            <w:tcW w:w="340" w:type="dxa"/>
            <w:tcBorders>
              <w:top w:val="nil"/>
              <w:left w:val="nil"/>
              <w:bottom w:val="nil"/>
              <w:right w:val="nil"/>
            </w:tcBorders>
          </w:tcPr>
          <w:p w:rsidR="00DC0895" w:rsidRPr="00D0686F" w:rsidRDefault="00DC0895" w:rsidP="00CC5E64">
            <w:pPr>
              <w:spacing w:after="0" w:line="240" w:lineRule="auto"/>
              <w:ind w:firstLine="709"/>
              <w:rPr>
                <w:rFonts w:ascii="Times New Roman" w:hAnsi="Times New Roman" w:cs="Times New Roman"/>
                <w:sz w:val="24"/>
                <w:szCs w:val="24"/>
              </w:rPr>
            </w:pPr>
          </w:p>
        </w:tc>
        <w:tc>
          <w:tcPr>
            <w:tcW w:w="3175" w:type="dxa"/>
            <w:tcBorders>
              <w:top w:val="nil"/>
              <w:left w:val="nil"/>
              <w:bottom w:val="nil"/>
              <w:right w:val="nil"/>
            </w:tcBorders>
          </w:tcPr>
          <w:p w:rsidR="00DC0895" w:rsidRPr="00D0686F" w:rsidRDefault="00DC0895" w:rsidP="00CC5E64">
            <w:pPr>
              <w:spacing w:after="0" w:line="240" w:lineRule="auto"/>
              <w:ind w:firstLine="709"/>
              <w:rPr>
                <w:rFonts w:ascii="Times New Roman" w:hAnsi="Times New Roman" w:cs="Times New Roman"/>
                <w:sz w:val="24"/>
                <w:szCs w:val="24"/>
              </w:rPr>
            </w:pPr>
          </w:p>
        </w:tc>
      </w:tr>
    </w:tbl>
    <w:p w:rsidR="00DC0895" w:rsidRDefault="00DC0895" w:rsidP="00CC5E64">
      <w:pPr>
        <w:spacing w:after="0" w:line="240" w:lineRule="auto"/>
        <w:ind w:firstLine="709"/>
        <w:jc w:val="right"/>
        <w:outlineLvl w:val="1"/>
      </w:pPr>
      <w:r>
        <w:rPr>
          <w:rFonts w:ascii="Times New Roman" w:hAnsi="Times New Roman" w:cs="Times New Roman"/>
          <w:sz w:val="28"/>
        </w:rPr>
        <w:t xml:space="preserve">Приложение </w:t>
      </w:r>
      <w:r w:rsidR="00D0686F">
        <w:rPr>
          <w:rFonts w:ascii="Times New Roman" w:hAnsi="Times New Roman" w:cs="Times New Roman"/>
          <w:sz w:val="28"/>
        </w:rPr>
        <w:t>№</w:t>
      </w:r>
      <w:r>
        <w:rPr>
          <w:rFonts w:ascii="Times New Roman" w:hAnsi="Times New Roman" w:cs="Times New Roman"/>
          <w:sz w:val="28"/>
        </w:rPr>
        <w:t xml:space="preserve"> 2</w:t>
      </w:r>
    </w:p>
    <w:p w:rsidR="00DC0895" w:rsidRDefault="00DC0895" w:rsidP="00CC5E64">
      <w:pPr>
        <w:spacing w:after="0" w:line="240" w:lineRule="auto"/>
        <w:ind w:firstLine="709"/>
        <w:jc w:val="right"/>
      </w:pPr>
      <w:r>
        <w:rPr>
          <w:rFonts w:ascii="Times New Roman" w:hAnsi="Times New Roman" w:cs="Times New Roman"/>
          <w:sz w:val="28"/>
        </w:rPr>
        <w:t>к Порядку</w:t>
      </w:r>
    </w:p>
    <w:p w:rsidR="00DC0895" w:rsidRDefault="00DC0895" w:rsidP="00CC5E64">
      <w:pPr>
        <w:spacing w:after="0" w:line="240" w:lineRule="auto"/>
        <w:ind w:firstLine="709"/>
        <w:jc w:val="right"/>
      </w:pPr>
      <w:r>
        <w:rPr>
          <w:rFonts w:ascii="Times New Roman" w:hAnsi="Times New Roman" w:cs="Times New Roman"/>
          <w:sz w:val="28"/>
        </w:rPr>
        <w:t>предоставления субсидии из областного</w:t>
      </w:r>
    </w:p>
    <w:p w:rsidR="00DC0895" w:rsidRDefault="00DC0895" w:rsidP="00CC5E64">
      <w:pPr>
        <w:spacing w:after="0" w:line="240" w:lineRule="auto"/>
        <w:ind w:firstLine="709"/>
        <w:jc w:val="right"/>
      </w:pPr>
      <w:r>
        <w:rPr>
          <w:rFonts w:ascii="Times New Roman" w:hAnsi="Times New Roman" w:cs="Times New Roman"/>
          <w:sz w:val="28"/>
        </w:rPr>
        <w:t>бюджета сельскохозяйственным товаропроизводителям,</w:t>
      </w:r>
    </w:p>
    <w:p w:rsidR="00DC0895" w:rsidRDefault="00DC0895" w:rsidP="00CC5E64">
      <w:pPr>
        <w:spacing w:after="0" w:line="240" w:lineRule="auto"/>
        <w:ind w:firstLine="709"/>
        <w:jc w:val="right"/>
      </w:pPr>
      <w:r>
        <w:rPr>
          <w:rFonts w:ascii="Times New Roman" w:hAnsi="Times New Roman" w:cs="Times New Roman"/>
          <w:sz w:val="28"/>
        </w:rPr>
        <w:t>за исключением граждан, ведущих личное</w:t>
      </w:r>
    </w:p>
    <w:p w:rsidR="00DC0895" w:rsidRDefault="00DC0895" w:rsidP="00CC5E64">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DC0895" w:rsidRDefault="00DC0895" w:rsidP="00CC5E64">
      <w:pPr>
        <w:spacing w:after="0" w:line="240" w:lineRule="auto"/>
        <w:ind w:firstLine="709"/>
        <w:jc w:val="right"/>
      </w:pPr>
      <w:r>
        <w:rPr>
          <w:rFonts w:ascii="Times New Roman" w:hAnsi="Times New Roman" w:cs="Times New Roman"/>
          <w:sz w:val="28"/>
        </w:rPr>
        <w:t>кредитных потребительских кооперативов, а также</w:t>
      </w:r>
    </w:p>
    <w:p w:rsidR="00DC0895" w:rsidRDefault="00DC0895" w:rsidP="00CC5E64">
      <w:pPr>
        <w:spacing w:after="0" w:line="240" w:lineRule="auto"/>
        <w:ind w:firstLine="709"/>
        <w:jc w:val="right"/>
      </w:pPr>
      <w:r>
        <w:rPr>
          <w:rFonts w:ascii="Times New Roman" w:hAnsi="Times New Roman" w:cs="Times New Roman"/>
          <w:sz w:val="28"/>
        </w:rPr>
        <w:t>организациям и индивидуальным предпринимателям,</w:t>
      </w:r>
    </w:p>
    <w:p w:rsidR="00DC0895" w:rsidRDefault="00DC0895" w:rsidP="00CC5E64">
      <w:pPr>
        <w:spacing w:after="0" w:line="240" w:lineRule="auto"/>
        <w:ind w:firstLine="709"/>
        <w:jc w:val="right"/>
      </w:pPr>
      <w:r>
        <w:rPr>
          <w:rFonts w:ascii="Times New Roman" w:hAnsi="Times New Roman" w:cs="Times New Roman"/>
          <w:sz w:val="28"/>
        </w:rPr>
        <w:t>осуществляющим производство, первичную и (или) последующую</w:t>
      </w:r>
    </w:p>
    <w:p w:rsidR="00DC0895" w:rsidRDefault="00DC0895" w:rsidP="00CC5E64">
      <w:pPr>
        <w:spacing w:after="0" w:line="240" w:lineRule="auto"/>
        <w:ind w:firstLine="709"/>
        <w:jc w:val="right"/>
      </w:pPr>
      <w:r>
        <w:rPr>
          <w:rFonts w:ascii="Times New Roman" w:hAnsi="Times New Roman" w:cs="Times New Roman"/>
          <w:sz w:val="28"/>
        </w:rPr>
        <w:t>(промышленную) переработку сельскохозяйственной</w:t>
      </w:r>
    </w:p>
    <w:p w:rsidR="00DC0895" w:rsidRDefault="00DC0895" w:rsidP="00CC5E64">
      <w:pPr>
        <w:spacing w:after="0" w:line="240" w:lineRule="auto"/>
        <w:ind w:firstLine="709"/>
        <w:jc w:val="right"/>
      </w:pPr>
      <w:r>
        <w:rPr>
          <w:rFonts w:ascii="Times New Roman" w:hAnsi="Times New Roman" w:cs="Times New Roman"/>
          <w:sz w:val="28"/>
        </w:rPr>
        <w:t>продукции, на возмещение части затрат по обеспечению</w:t>
      </w:r>
    </w:p>
    <w:p w:rsidR="00DC0895" w:rsidRDefault="00DC0895" w:rsidP="00CC5E64">
      <w:pPr>
        <w:spacing w:after="0" w:line="240" w:lineRule="auto"/>
        <w:ind w:firstLine="709"/>
        <w:jc w:val="right"/>
      </w:pPr>
      <w:r>
        <w:rPr>
          <w:rFonts w:ascii="Times New Roman" w:hAnsi="Times New Roman" w:cs="Times New Roman"/>
          <w:sz w:val="28"/>
        </w:rPr>
        <w:t>прироста молока собственного производства</w:t>
      </w:r>
    </w:p>
    <w:p w:rsidR="00DC0895" w:rsidRDefault="00DC0895" w:rsidP="00CC5E64">
      <w:pPr>
        <w:spacing w:after="0" w:line="240" w:lineRule="auto"/>
        <w:ind w:firstLine="709"/>
        <w:jc w:val="right"/>
      </w:pPr>
      <w:r>
        <w:rPr>
          <w:rFonts w:ascii="Times New Roman" w:hAnsi="Times New Roman" w:cs="Times New Roman"/>
          <w:sz w:val="28"/>
        </w:rPr>
        <w:t>в рамках приоритетной подотрасли</w:t>
      </w:r>
    </w:p>
    <w:p w:rsidR="00DC0895" w:rsidRDefault="00DC0895" w:rsidP="00CC5E64">
      <w:pPr>
        <w:spacing w:after="0" w:line="240" w:lineRule="auto"/>
        <w:ind w:firstLine="709"/>
        <w:jc w:val="right"/>
      </w:pPr>
      <w:r>
        <w:rPr>
          <w:rFonts w:ascii="Times New Roman" w:hAnsi="Times New Roman" w:cs="Times New Roman"/>
          <w:sz w:val="28"/>
        </w:rPr>
        <w:t>агропромышленного комплекса</w:t>
      </w:r>
    </w:p>
    <w:p w:rsidR="00DC0895" w:rsidRDefault="00DC0895" w:rsidP="00CC5E64">
      <w:pPr>
        <w:spacing w:after="0" w:line="240" w:lineRule="auto"/>
        <w:ind w:firstLine="709"/>
        <w:jc w:val="both"/>
      </w:pPr>
    </w:p>
    <w:p w:rsidR="00DC0895" w:rsidRDefault="00DC0895" w:rsidP="00CC5E64">
      <w:pPr>
        <w:spacing w:after="0" w:line="240" w:lineRule="auto"/>
        <w:ind w:firstLine="709"/>
        <w:jc w:val="right"/>
      </w:pPr>
      <w:r>
        <w:rPr>
          <w:rFonts w:ascii="Times New Roman" w:hAnsi="Times New Roman" w:cs="Times New Roman"/>
          <w:sz w:val="28"/>
        </w:rPr>
        <w:t>Департамент аграрной политики</w:t>
      </w:r>
    </w:p>
    <w:p w:rsidR="00DC0895" w:rsidRDefault="00DC0895" w:rsidP="00CC5E64">
      <w:pPr>
        <w:spacing w:after="0" w:line="240" w:lineRule="auto"/>
        <w:ind w:firstLine="709"/>
        <w:jc w:val="right"/>
      </w:pPr>
      <w:r>
        <w:rPr>
          <w:rFonts w:ascii="Times New Roman" w:hAnsi="Times New Roman" w:cs="Times New Roman"/>
          <w:sz w:val="28"/>
        </w:rPr>
        <w:t>Воронежской области</w:t>
      </w:r>
    </w:p>
    <w:p w:rsidR="00DC0895" w:rsidRDefault="00DC0895" w:rsidP="00CC5E64">
      <w:pPr>
        <w:spacing w:after="0" w:line="240" w:lineRule="auto"/>
        <w:ind w:firstLine="709"/>
        <w:jc w:val="both"/>
      </w:pPr>
    </w:p>
    <w:p w:rsidR="00DC0895" w:rsidRPr="00D0686F" w:rsidRDefault="00DC0895" w:rsidP="00CC5E64">
      <w:pPr>
        <w:spacing w:after="0" w:line="240" w:lineRule="auto"/>
        <w:ind w:firstLine="709"/>
        <w:jc w:val="center"/>
        <w:rPr>
          <w:rFonts w:ascii="Times New Roman" w:hAnsi="Times New Roman" w:cs="Times New Roman"/>
          <w:sz w:val="24"/>
          <w:szCs w:val="24"/>
        </w:rPr>
      </w:pPr>
      <w:bookmarkStart w:id="75" w:name="P279"/>
      <w:bookmarkEnd w:id="75"/>
      <w:r w:rsidRPr="00D0686F">
        <w:rPr>
          <w:rFonts w:ascii="Times New Roman" w:hAnsi="Times New Roman" w:cs="Times New Roman"/>
          <w:sz w:val="24"/>
          <w:szCs w:val="24"/>
        </w:rPr>
        <w:t>Расчет</w:t>
      </w:r>
    </w:p>
    <w:p w:rsidR="00DC0895" w:rsidRPr="00D0686F" w:rsidRDefault="00DC0895" w:rsidP="00CC5E64">
      <w:pPr>
        <w:spacing w:after="0" w:line="240" w:lineRule="auto"/>
        <w:ind w:firstLine="709"/>
        <w:jc w:val="center"/>
        <w:rPr>
          <w:rFonts w:ascii="Times New Roman" w:hAnsi="Times New Roman" w:cs="Times New Roman"/>
          <w:sz w:val="24"/>
          <w:szCs w:val="24"/>
        </w:rPr>
      </w:pPr>
      <w:r w:rsidRPr="00D0686F">
        <w:rPr>
          <w:rFonts w:ascii="Times New Roman" w:hAnsi="Times New Roman" w:cs="Times New Roman"/>
          <w:sz w:val="24"/>
          <w:szCs w:val="24"/>
        </w:rPr>
        <w:t>размера субсидии</w:t>
      </w:r>
    </w:p>
    <w:p w:rsidR="00DC0895" w:rsidRPr="00D0686F" w:rsidRDefault="00DC0895" w:rsidP="00CC5E64">
      <w:pPr>
        <w:spacing w:after="0" w:line="240" w:lineRule="auto"/>
        <w:ind w:firstLine="709"/>
        <w:jc w:val="center"/>
        <w:rPr>
          <w:rFonts w:ascii="Times New Roman" w:hAnsi="Times New Roman" w:cs="Times New Roman"/>
          <w:sz w:val="24"/>
          <w:szCs w:val="24"/>
        </w:rPr>
      </w:pPr>
      <w:r w:rsidRPr="00D0686F">
        <w:rPr>
          <w:rFonts w:ascii="Times New Roman" w:hAnsi="Times New Roman" w:cs="Times New Roman"/>
          <w:sz w:val="24"/>
          <w:szCs w:val="24"/>
        </w:rPr>
        <w:t>______________________________________________________</w:t>
      </w:r>
    </w:p>
    <w:p w:rsidR="00DC0895" w:rsidRPr="00D0686F" w:rsidRDefault="00DC0895" w:rsidP="00CC5E64">
      <w:pPr>
        <w:spacing w:after="0" w:line="240" w:lineRule="auto"/>
        <w:ind w:firstLine="709"/>
        <w:jc w:val="center"/>
        <w:rPr>
          <w:rFonts w:ascii="Times New Roman" w:hAnsi="Times New Roman" w:cs="Times New Roman"/>
          <w:sz w:val="24"/>
          <w:szCs w:val="24"/>
        </w:rPr>
      </w:pPr>
      <w:r w:rsidRPr="00D0686F">
        <w:rPr>
          <w:rFonts w:ascii="Times New Roman" w:hAnsi="Times New Roman" w:cs="Times New Roman"/>
          <w:sz w:val="24"/>
          <w:szCs w:val="24"/>
        </w:rPr>
        <w:t>(наименование сельскохозяйственного товаропроизводителя)</w:t>
      </w:r>
    </w:p>
    <w:p w:rsidR="00DC0895" w:rsidRPr="00D0686F" w:rsidRDefault="00DC0895" w:rsidP="00CC5E64">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0"/>
        <w:gridCol w:w="1928"/>
        <w:gridCol w:w="2268"/>
        <w:gridCol w:w="2409"/>
      </w:tblGrid>
      <w:tr w:rsidR="00DC0895" w:rsidRPr="00D0686F">
        <w:tc>
          <w:tcPr>
            <w:tcW w:w="2410" w:type="dxa"/>
          </w:tcPr>
          <w:p w:rsidR="00DC0895" w:rsidRPr="00D0686F" w:rsidRDefault="00DC0895" w:rsidP="00D0686F">
            <w:pPr>
              <w:spacing w:after="0" w:line="240" w:lineRule="auto"/>
              <w:ind w:firstLine="142"/>
              <w:jc w:val="center"/>
              <w:rPr>
                <w:rFonts w:ascii="Times New Roman" w:hAnsi="Times New Roman" w:cs="Times New Roman"/>
                <w:sz w:val="24"/>
                <w:szCs w:val="24"/>
              </w:rPr>
            </w:pPr>
            <w:r w:rsidRPr="00D0686F">
              <w:rPr>
                <w:rFonts w:ascii="Times New Roman" w:hAnsi="Times New Roman" w:cs="Times New Roman"/>
                <w:sz w:val="24"/>
                <w:szCs w:val="24"/>
              </w:rPr>
              <w:t>Производство молока (тонн)</w:t>
            </w:r>
          </w:p>
        </w:tc>
        <w:tc>
          <w:tcPr>
            <w:tcW w:w="1928" w:type="dxa"/>
          </w:tcPr>
          <w:p w:rsidR="00DC0895" w:rsidRPr="00D0686F" w:rsidRDefault="00DC0895" w:rsidP="00D0686F">
            <w:pPr>
              <w:spacing w:after="0" w:line="240" w:lineRule="auto"/>
              <w:ind w:firstLine="142"/>
              <w:jc w:val="center"/>
              <w:rPr>
                <w:rFonts w:ascii="Times New Roman" w:hAnsi="Times New Roman" w:cs="Times New Roman"/>
                <w:sz w:val="24"/>
                <w:szCs w:val="24"/>
              </w:rPr>
            </w:pPr>
            <w:r w:rsidRPr="00D0686F">
              <w:rPr>
                <w:rFonts w:ascii="Times New Roman" w:hAnsi="Times New Roman" w:cs="Times New Roman"/>
                <w:sz w:val="24"/>
                <w:szCs w:val="24"/>
              </w:rPr>
              <w:t>Ставка субсидии (рублей) *</w:t>
            </w:r>
          </w:p>
        </w:tc>
        <w:tc>
          <w:tcPr>
            <w:tcW w:w="2268" w:type="dxa"/>
          </w:tcPr>
          <w:p w:rsidR="00DC0895" w:rsidRPr="00D0686F" w:rsidRDefault="00DC0895" w:rsidP="00D0686F">
            <w:pPr>
              <w:spacing w:after="0" w:line="240" w:lineRule="auto"/>
              <w:ind w:firstLine="198"/>
              <w:jc w:val="center"/>
              <w:rPr>
                <w:rFonts w:ascii="Times New Roman" w:hAnsi="Times New Roman" w:cs="Times New Roman"/>
                <w:sz w:val="24"/>
                <w:szCs w:val="24"/>
              </w:rPr>
            </w:pPr>
            <w:r w:rsidRPr="00D0686F">
              <w:rPr>
                <w:rFonts w:ascii="Times New Roman" w:hAnsi="Times New Roman" w:cs="Times New Roman"/>
                <w:sz w:val="24"/>
                <w:szCs w:val="24"/>
              </w:rPr>
              <w:t>Потребность в субсидии (тыс. рублей) *</w:t>
            </w:r>
          </w:p>
        </w:tc>
        <w:tc>
          <w:tcPr>
            <w:tcW w:w="2409" w:type="dxa"/>
          </w:tcPr>
          <w:p w:rsidR="00DC0895" w:rsidRPr="00D0686F" w:rsidRDefault="00DC0895" w:rsidP="00D0686F">
            <w:pPr>
              <w:spacing w:after="0" w:line="240" w:lineRule="auto"/>
              <w:ind w:firstLine="198"/>
              <w:jc w:val="center"/>
              <w:rPr>
                <w:rFonts w:ascii="Times New Roman" w:hAnsi="Times New Roman" w:cs="Times New Roman"/>
                <w:sz w:val="24"/>
                <w:szCs w:val="24"/>
              </w:rPr>
            </w:pPr>
            <w:r w:rsidRPr="00D0686F">
              <w:rPr>
                <w:rFonts w:ascii="Times New Roman" w:hAnsi="Times New Roman" w:cs="Times New Roman"/>
                <w:sz w:val="24"/>
                <w:szCs w:val="24"/>
              </w:rPr>
              <w:t>Объем субсидии к перечислению (тыс. рублей) *</w:t>
            </w:r>
          </w:p>
        </w:tc>
      </w:tr>
      <w:tr w:rsidR="00DC0895" w:rsidRPr="00D0686F">
        <w:tc>
          <w:tcPr>
            <w:tcW w:w="2410" w:type="dxa"/>
          </w:tcPr>
          <w:p w:rsidR="00DC0895" w:rsidRPr="00D0686F" w:rsidRDefault="00DC0895" w:rsidP="00CC5E64">
            <w:pPr>
              <w:spacing w:after="0" w:line="240" w:lineRule="auto"/>
              <w:ind w:firstLine="709"/>
              <w:jc w:val="center"/>
              <w:rPr>
                <w:rFonts w:ascii="Times New Roman" w:hAnsi="Times New Roman" w:cs="Times New Roman"/>
                <w:sz w:val="24"/>
                <w:szCs w:val="24"/>
              </w:rPr>
            </w:pPr>
            <w:r w:rsidRPr="00D0686F">
              <w:rPr>
                <w:rFonts w:ascii="Times New Roman" w:hAnsi="Times New Roman" w:cs="Times New Roman"/>
                <w:sz w:val="24"/>
                <w:szCs w:val="24"/>
              </w:rPr>
              <w:t>1</w:t>
            </w:r>
          </w:p>
        </w:tc>
        <w:tc>
          <w:tcPr>
            <w:tcW w:w="1928" w:type="dxa"/>
          </w:tcPr>
          <w:p w:rsidR="00DC0895" w:rsidRPr="00D0686F" w:rsidRDefault="00DC0895" w:rsidP="00CC5E64">
            <w:pPr>
              <w:spacing w:after="0" w:line="240" w:lineRule="auto"/>
              <w:ind w:firstLine="709"/>
              <w:jc w:val="center"/>
              <w:rPr>
                <w:rFonts w:ascii="Times New Roman" w:hAnsi="Times New Roman" w:cs="Times New Roman"/>
                <w:sz w:val="24"/>
                <w:szCs w:val="24"/>
              </w:rPr>
            </w:pPr>
            <w:r w:rsidRPr="00D0686F">
              <w:rPr>
                <w:rFonts w:ascii="Times New Roman" w:hAnsi="Times New Roman" w:cs="Times New Roman"/>
                <w:sz w:val="24"/>
                <w:szCs w:val="24"/>
              </w:rPr>
              <w:t>2</w:t>
            </w:r>
          </w:p>
        </w:tc>
        <w:tc>
          <w:tcPr>
            <w:tcW w:w="2268" w:type="dxa"/>
          </w:tcPr>
          <w:p w:rsidR="00DC0895" w:rsidRPr="00D0686F" w:rsidRDefault="00DC0895" w:rsidP="00CC5E64">
            <w:pPr>
              <w:spacing w:after="0" w:line="240" w:lineRule="auto"/>
              <w:ind w:firstLine="709"/>
              <w:jc w:val="center"/>
              <w:rPr>
                <w:rFonts w:ascii="Times New Roman" w:hAnsi="Times New Roman" w:cs="Times New Roman"/>
                <w:sz w:val="24"/>
                <w:szCs w:val="24"/>
              </w:rPr>
            </w:pPr>
            <w:r w:rsidRPr="00D0686F">
              <w:rPr>
                <w:rFonts w:ascii="Times New Roman" w:hAnsi="Times New Roman" w:cs="Times New Roman"/>
                <w:sz w:val="24"/>
                <w:szCs w:val="24"/>
              </w:rPr>
              <w:t>3</w:t>
            </w:r>
          </w:p>
        </w:tc>
        <w:tc>
          <w:tcPr>
            <w:tcW w:w="2409" w:type="dxa"/>
          </w:tcPr>
          <w:p w:rsidR="00DC0895" w:rsidRPr="00D0686F" w:rsidRDefault="00DC0895" w:rsidP="00CC5E64">
            <w:pPr>
              <w:spacing w:after="0" w:line="240" w:lineRule="auto"/>
              <w:ind w:firstLine="709"/>
              <w:jc w:val="center"/>
              <w:rPr>
                <w:rFonts w:ascii="Times New Roman" w:hAnsi="Times New Roman" w:cs="Times New Roman"/>
                <w:sz w:val="24"/>
                <w:szCs w:val="24"/>
              </w:rPr>
            </w:pPr>
            <w:r w:rsidRPr="00D0686F">
              <w:rPr>
                <w:rFonts w:ascii="Times New Roman" w:hAnsi="Times New Roman" w:cs="Times New Roman"/>
                <w:sz w:val="24"/>
                <w:szCs w:val="24"/>
              </w:rPr>
              <w:t>4</w:t>
            </w:r>
          </w:p>
        </w:tc>
      </w:tr>
      <w:tr w:rsidR="00DC0895" w:rsidRPr="00D0686F">
        <w:tc>
          <w:tcPr>
            <w:tcW w:w="2410" w:type="dxa"/>
          </w:tcPr>
          <w:p w:rsidR="00DC0895" w:rsidRPr="00D0686F" w:rsidRDefault="00DC0895" w:rsidP="00CC5E64">
            <w:pPr>
              <w:spacing w:after="0" w:line="240" w:lineRule="auto"/>
              <w:ind w:firstLine="709"/>
              <w:rPr>
                <w:rFonts w:ascii="Times New Roman" w:hAnsi="Times New Roman" w:cs="Times New Roman"/>
                <w:sz w:val="24"/>
                <w:szCs w:val="24"/>
              </w:rPr>
            </w:pPr>
          </w:p>
        </w:tc>
        <w:tc>
          <w:tcPr>
            <w:tcW w:w="1928" w:type="dxa"/>
          </w:tcPr>
          <w:p w:rsidR="00DC0895" w:rsidRPr="00D0686F" w:rsidRDefault="00DC0895" w:rsidP="00CC5E64">
            <w:pPr>
              <w:spacing w:after="0" w:line="240" w:lineRule="auto"/>
              <w:ind w:firstLine="709"/>
              <w:rPr>
                <w:rFonts w:ascii="Times New Roman" w:hAnsi="Times New Roman" w:cs="Times New Roman"/>
                <w:sz w:val="24"/>
                <w:szCs w:val="24"/>
              </w:rPr>
            </w:pPr>
          </w:p>
        </w:tc>
        <w:tc>
          <w:tcPr>
            <w:tcW w:w="2268" w:type="dxa"/>
          </w:tcPr>
          <w:p w:rsidR="00DC0895" w:rsidRPr="00D0686F" w:rsidRDefault="00DC0895" w:rsidP="00CC5E64">
            <w:pPr>
              <w:spacing w:after="0" w:line="240" w:lineRule="auto"/>
              <w:ind w:firstLine="709"/>
              <w:rPr>
                <w:rFonts w:ascii="Times New Roman" w:hAnsi="Times New Roman" w:cs="Times New Roman"/>
                <w:sz w:val="24"/>
                <w:szCs w:val="24"/>
              </w:rPr>
            </w:pPr>
          </w:p>
        </w:tc>
        <w:tc>
          <w:tcPr>
            <w:tcW w:w="2409" w:type="dxa"/>
          </w:tcPr>
          <w:p w:rsidR="00DC0895" w:rsidRPr="00D0686F" w:rsidRDefault="00DC0895" w:rsidP="00CC5E64">
            <w:pPr>
              <w:spacing w:after="0" w:line="240" w:lineRule="auto"/>
              <w:ind w:firstLine="709"/>
              <w:rPr>
                <w:rFonts w:ascii="Times New Roman" w:hAnsi="Times New Roman" w:cs="Times New Roman"/>
                <w:sz w:val="24"/>
                <w:szCs w:val="24"/>
              </w:rPr>
            </w:pPr>
          </w:p>
        </w:tc>
      </w:tr>
      <w:tr w:rsidR="00DC0895" w:rsidRPr="00D0686F">
        <w:tc>
          <w:tcPr>
            <w:tcW w:w="2410" w:type="dxa"/>
          </w:tcPr>
          <w:p w:rsidR="00DC0895" w:rsidRPr="00D0686F" w:rsidRDefault="00DC0895" w:rsidP="00CC5E64">
            <w:pPr>
              <w:spacing w:after="0" w:line="240" w:lineRule="auto"/>
              <w:ind w:firstLine="709"/>
              <w:rPr>
                <w:rFonts w:ascii="Times New Roman" w:hAnsi="Times New Roman" w:cs="Times New Roman"/>
                <w:sz w:val="24"/>
                <w:szCs w:val="24"/>
              </w:rPr>
            </w:pPr>
            <w:r w:rsidRPr="00D0686F">
              <w:rPr>
                <w:rFonts w:ascii="Times New Roman" w:hAnsi="Times New Roman" w:cs="Times New Roman"/>
                <w:sz w:val="24"/>
                <w:szCs w:val="24"/>
              </w:rPr>
              <w:t>Итого</w:t>
            </w:r>
          </w:p>
        </w:tc>
        <w:tc>
          <w:tcPr>
            <w:tcW w:w="1928" w:type="dxa"/>
          </w:tcPr>
          <w:p w:rsidR="00DC0895" w:rsidRPr="00D0686F" w:rsidRDefault="00DC0895" w:rsidP="00CC5E64">
            <w:pPr>
              <w:spacing w:after="0" w:line="240" w:lineRule="auto"/>
              <w:ind w:firstLine="709"/>
              <w:jc w:val="center"/>
              <w:rPr>
                <w:rFonts w:ascii="Times New Roman" w:hAnsi="Times New Roman" w:cs="Times New Roman"/>
                <w:sz w:val="24"/>
                <w:szCs w:val="24"/>
              </w:rPr>
            </w:pPr>
            <w:r w:rsidRPr="00D0686F">
              <w:rPr>
                <w:rFonts w:ascii="Times New Roman" w:hAnsi="Times New Roman" w:cs="Times New Roman"/>
                <w:sz w:val="24"/>
                <w:szCs w:val="24"/>
              </w:rPr>
              <w:t>х</w:t>
            </w:r>
          </w:p>
        </w:tc>
        <w:tc>
          <w:tcPr>
            <w:tcW w:w="2268" w:type="dxa"/>
          </w:tcPr>
          <w:p w:rsidR="00DC0895" w:rsidRPr="00D0686F" w:rsidRDefault="00DC0895" w:rsidP="00CC5E64">
            <w:pPr>
              <w:spacing w:after="0" w:line="240" w:lineRule="auto"/>
              <w:ind w:firstLine="709"/>
              <w:jc w:val="center"/>
              <w:rPr>
                <w:rFonts w:ascii="Times New Roman" w:hAnsi="Times New Roman" w:cs="Times New Roman"/>
                <w:sz w:val="24"/>
                <w:szCs w:val="24"/>
              </w:rPr>
            </w:pPr>
            <w:r w:rsidRPr="00D0686F">
              <w:rPr>
                <w:rFonts w:ascii="Times New Roman" w:hAnsi="Times New Roman" w:cs="Times New Roman"/>
                <w:sz w:val="24"/>
                <w:szCs w:val="24"/>
              </w:rPr>
              <w:t>х</w:t>
            </w:r>
          </w:p>
        </w:tc>
        <w:tc>
          <w:tcPr>
            <w:tcW w:w="2409" w:type="dxa"/>
          </w:tcPr>
          <w:p w:rsidR="00DC0895" w:rsidRPr="00D0686F" w:rsidRDefault="00DC0895" w:rsidP="00CC5E64">
            <w:pPr>
              <w:spacing w:after="0" w:line="240" w:lineRule="auto"/>
              <w:ind w:firstLine="709"/>
              <w:rPr>
                <w:rFonts w:ascii="Times New Roman" w:hAnsi="Times New Roman" w:cs="Times New Roman"/>
                <w:sz w:val="24"/>
                <w:szCs w:val="24"/>
              </w:rPr>
            </w:pPr>
          </w:p>
        </w:tc>
      </w:tr>
    </w:tbl>
    <w:p w:rsidR="00DC0895" w:rsidRPr="00D0686F" w:rsidRDefault="00DC0895" w:rsidP="00CC5E64">
      <w:pPr>
        <w:spacing w:after="0" w:line="240" w:lineRule="auto"/>
        <w:ind w:firstLine="709"/>
        <w:jc w:val="both"/>
        <w:rPr>
          <w:rFonts w:ascii="Times New Roman" w:hAnsi="Times New Roman" w:cs="Times New Roman"/>
          <w:sz w:val="24"/>
          <w:szCs w:val="24"/>
        </w:rPr>
      </w:pPr>
    </w:p>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 Заполняется департаментом аграрной политики Воронежской области.</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2778"/>
        <w:gridCol w:w="454"/>
        <w:gridCol w:w="1417"/>
        <w:gridCol w:w="2665"/>
      </w:tblGrid>
      <w:tr w:rsidR="00DC0895" w:rsidRPr="00D0686F">
        <w:tc>
          <w:tcPr>
            <w:tcW w:w="4479" w:type="dxa"/>
            <w:gridSpan w:val="2"/>
            <w:tcBorders>
              <w:top w:val="nil"/>
              <w:left w:val="nil"/>
              <w:bottom w:val="nil"/>
              <w:right w:val="nil"/>
            </w:tcBorders>
          </w:tcPr>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Руководитель</w:t>
            </w:r>
          </w:p>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получателя субсидии</w:t>
            </w:r>
          </w:p>
        </w:tc>
        <w:tc>
          <w:tcPr>
            <w:tcW w:w="454" w:type="dxa"/>
            <w:tcBorders>
              <w:top w:val="nil"/>
              <w:left w:val="nil"/>
              <w:bottom w:val="nil"/>
              <w:right w:val="nil"/>
            </w:tcBorders>
          </w:tcPr>
          <w:p w:rsidR="00DC0895" w:rsidRPr="00D0686F" w:rsidRDefault="00DC0895" w:rsidP="00CC5E64">
            <w:pPr>
              <w:spacing w:after="0" w:line="240" w:lineRule="auto"/>
              <w:ind w:firstLine="709"/>
              <w:rPr>
                <w:rFonts w:ascii="Times New Roman" w:hAnsi="Times New Roman" w:cs="Times New Roman"/>
                <w:sz w:val="24"/>
                <w:szCs w:val="24"/>
              </w:rPr>
            </w:pPr>
          </w:p>
        </w:tc>
        <w:tc>
          <w:tcPr>
            <w:tcW w:w="4082" w:type="dxa"/>
            <w:gridSpan w:val="2"/>
            <w:tcBorders>
              <w:top w:val="nil"/>
              <w:left w:val="nil"/>
              <w:bottom w:val="nil"/>
              <w:right w:val="nil"/>
            </w:tcBorders>
          </w:tcPr>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Главный бухгалтер</w:t>
            </w:r>
          </w:p>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получателя субсидии</w:t>
            </w:r>
          </w:p>
        </w:tc>
      </w:tr>
      <w:tr w:rsidR="00DC0895" w:rsidRPr="00D0686F">
        <w:tc>
          <w:tcPr>
            <w:tcW w:w="1701" w:type="dxa"/>
            <w:tcBorders>
              <w:top w:val="nil"/>
              <w:left w:val="nil"/>
              <w:bottom w:val="nil"/>
              <w:right w:val="nil"/>
            </w:tcBorders>
          </w:tcPr>
          <w:p w:rsidR="00DC0895" w:rsidRPr="00D0686F" w:rsidRDefault="00DC0895" w:rsidP="00CC5E64">
            <w:pPr>
              <w:spacing w:after="0" w:line="240" w:lineRule="auto"/>
              <w:ind w:firstLine="709"/>
              <w:jc w:val="center"/>
              <w:rPr>
                <w:rFonts w:ascii="Times New Roman" w:hAnsi="Times New Roman" w:cs="Times New Roman"/>
                <w:sz w:val="24"/>
                <w:szCs w:val="24"/>
              </w:rPr>
            </w:pPr>
            <w:r w:rsidRPr="00D0686F">
              <w:rPr>
                <w:rFonts w:ascii="Times New Roman" w:hAnsi="Times New Roman" w:cs="Times New Roman"/>
                <w:sz w:val="24"/>
                <w:szCs w:val="24"/>
              </w:rPr>
              <w:t>______</w:t>
            </w:r>
          </w:p>
          <w:p w:rsidR="00DC0895" w:rsidRPr="00D0686F" w:rsidRDefault="00DC0895" w:rsidP="00D0686F">
            <w:pPr>
              <w:spacing w:after="0" w:line="240" w:lineRule="auto"/>
              <w:jc w:val="center"/>
              <w:rPr>
                <w:rFonts w:ascii="Times New Roman" w:hAnsi="Times New Roman" w:cs="Times New Roman"/>
                <w:sz w:val="24"/>
                <w:szCs w:val="24"/>
              </w:rPr>
            </w:pPr>
            <w:r w:rsidRPr="00D0686F">
              <w:rPr>
                <w:rFonts w:ascii="Times New Roman" w:hAnsi="Times New Roman" w:cs="Times New Roman"/>
                <w:sz w:val="24"/>
                <w:szCs w:val="24"/>
              </w:rPr>
              <w:t>(подпись)</w:t>
            </w:r>
          </w:p>
        </w:tc>
        <w:tc>
          <w:tcPr>
            <w:tcW w:w="2778" w:type="dxa"/>
            <w:tcBorders>
              <w:top w:val="nil"/>
              <w:left w:val="nil"/>
              <w:bottom w:val="nil"/>
              <w:right w:val="nil"/>
            </w:tcBorders>
          </w:tcPr>
          <w:p w:rsidR="00DC0895" w:rsidRPr="00D0686F" w:rsidRDefault="00DC0895" w:rsidP="00CC5E64">
            <w:pPr>
              <w:spacing w:after="0" w:line="240" w:lineRule="auto"/>
              <w:ind w:firstLine="709"/>
              <w:jc w:val="center"/>
              <w:rPr>
                <w:rFonts w:ascii="Times New Roman" w:hAnsi="Times New Roman" w:cs="Times New Roman"/>
                <w:sz w:val="24"/>
                <w:szCs w:val="24"/>
              </w:rPr>
            </w:pPr>
            <w:r w:rsidRPr="00D0686F">
              <w:rPr>
                <w:rFonts w:ascii="Times New Roman" w:hAnsi="Times New Roman" w:cs="Times New Roman"/>
                <w:sz w:val="24"/>
                <w:szCs w:val="24"/>
              </w:rPr>
              <w:t>_____________</w:t>
            </w:r>
          </w:p>
          <w:p w:rsidR="00DC0895" w:rsidRPr="00D0686F" w:rsidRDefault="00DC0895" w:rsidP="00CC5E64">
            <w:pPr>
              <w:spacing w:after="0" w:line="240" w:lineRule="auto"/>
              <w:ind w:firstLine="709"/>
              <w:jc w:val="center"/>
              <w:rPr>
                <w:rFonts w:ascii="Times New Roman" w:hAnsi="Times New Roman" w:cs="Times New Roman"/>
                <w:sz w:val="24"/>
                <w:szCs w:val="24"/>
              </w:rPr>
            </w:pPr>
            <w:r w:rsidRPr="00D0686F">
              <w:rPr>
                <w:rFonts w:ascii="Times New Roman" w:hAnsi="Times New Roman" w:cs="Times New Roman"/>
                <w:sz w:val="24"/>
                <w:szCs w:val="24"/>
              </w:rPr>
              <w:t>Ф.И.О.</w:t>
            </w:r>
          </w:p>
        </w:tc>
        <w:tc>
          <w:tcPr>
            <w:tcW w:w="454" w:type="dxa"/>
            <w:tcBorders>
              <w:top w:val="nil"/>
              <w:left w:val="nil"/>
              <w:bottom w:val="nil"/>
              <w:right w:val="nil"/>
            </w:tcBorders>
          </w:tcPr>
          <w:p w:rsidR="00DC0895" w:rsidRPr="00D0686F" w:rsidRDefault="00DC0895" w:rsidP="00CC5E64">
            <w:pPr>
              <w:spacing w:after="0" w:line="240" w:lineRule="auto"/>
              <w:ind w:firstLine="709"/>
              <w:rPr>
                <w:rFonts w:ascii="Times New Roman" w:hAnsi="Times New Roman" w:cs="Times New Roman"/>
                <w:sz w:val="24"/>
                <w:szCs w:val="24"/>
              </w:rPr>
            </w:pPr>
          </w:p>
        </w:tc>
        <w:tc>
          <w:tcPr>
            <w:tcW w:w="1417" w:type="dxa"/>
            <w:tcBorders>
              <w:top w:val="nil"/>
              <w:left w:val="nil"/>
              <w:bottom w:val="nil"/>
              <w:right w:val="nil"/>
            </w:tcBorders>
          </w:tcPr>
          <w:p w:rsidR="00DC0895" w:rsidRPr="00D0686F" w:rsidRDefault="00DC0895" w:rsidP="00CC5E64">
            <w:pPr>
              <w:spacing w:after="0" w:line="240" w:lineRule="auto"/>
              <w:ind w:firstLine="709"/>
              <w:jc w:val="center"/>
              <w:rPr>
                <w:rFonts w:ascii="Times New Roman" w:hAnsi="Times New Roman" w:cs="Times New Roman"/>
                <w:sz w:val="24"/>
                <w:szCs w:val="24"/>
              </w:rPr>
            </w:pPr>
            <w:r w:rsidRPr="00D0686F">
              <w:rPr>
                <w:rFonts w:ascii="Times New Roman" w:hAnsi="Times New Roman" w:cs="Times New Roman"/>
                <w:sz w:val="24"/>
                <w:szCs w:val="24"/>
              </w:rPr>
              <w:t>____</w:t>
            </w:r>
          </w:p>
          <w:p w:rsidR="00DC0895" w:rsidRPr="00D0686F" w:rsidRDefault="00DC0895" w:rsidP="00D0686F">
            <w:pPr>
              <w:spacing w:after="0" w:line="240" w:lineRule="auto"/>
              <w:ind w:firstLine="29"/>
              <w:jc w:val="center"/>
              <w:rPr>
                <w:rFonts w:ascii="Times New Roman" w:hAnsi="Times New Roman" w:cs="Times New Roman"/>
                <w:sz w:val="24"/>
                <w:szCs w:val="24"/>
              </w:rPr>
            </w:pPr>
            <w:r w:rsidRPr="00D0686F">
              <w:rPr>
                <w:rFonts w:ascii="Times New Roman" w:hAnsi="Times New Roman" w:cs="Times New Roman"/>
                <w:sz w:val="24"/>
                <w:szCs w:val="24"/>
              </w:rPr>
              <w:t>(подпись</w:t>
            </w:r>
            <w:r w:rsidR="00D0686F" w:rsidRPr="00D0686F">
              <w:rPr>
                <w:rFonts w:ascii="Times New Roman" w:hAnsi="Times New Roman" w:cs="Times New Roman"/>
                <w:sz w:val="24"/>
                <w:szCs w:val="24"/>
              </w:rPr>
              <w:t>)</w:t>
            </w:r>
          </w:p>
        </w:tc>
        <w:tc>
          <w:tcPr>
            <w:tcW w:w="2665" w:type="dxa"/>
            <w:tcBorders>
              <w:top w:val="nil"/>
              <w:left w:val="nil"/>
              <w:bottom w:val="nil"/>
              <w:right w:val="nil"/>
            </w:tcBorders>
          </w:tcPr>
          <w:p w:rsidR="00DC0895" w:rsidRPr="00D0686F" w:rsidRDefault="00DC0895" w:rsidP="00CC5E64">
            <w:pPr>
              <w:spacing w:after="0" w:line="240" w:lineRule="auto"/>
              <w:ind w:firstLine="709"/>
              <w:jc w:val="center"/>
              <w:rPr>
                <w:rFonts w:ascii="Times New Roman" w:hAnsi="Times New Roman" w:cs="Times New Roman"/>
                <w:sz w:val="24"/>
                <w:szCs w:val="24"/>
              </w:rPr>
            </w:pPr>
            <w:r w:rsidRPr="00D0686F">
              <w:rPr>
                <w:rFonts w:ascii="Times New Roman" w:hAnsi="Times New Roman" w:cs="Times New Roman"/>
                <w:sz w:val="24"/>
                <w:szCs w:val="24"/>
              </w:rPr>
              <w:t>_____________</w:t>
            </w:r>
          </w:p>
          <w:p w:rsidR="00DC0895" w:rsidRPr="00D0686F" w:rsidRDefault="00DC0895" w:rsidP="00CC5E64">
            <w:pPr>
              <w:spacing w:after="0" w:line="240" w:lineRule="auto"/>
              <w:ind w:firstLine="709"/>
              <w:jc w:val="center"/>
              <w:rPr>
                <w:rFonts w:ascii="Times New Roman" w:hAnsi="Times New Roman" w:cs="Times New Roman"/>
                <w:sz w:val="24"/>
                <w:szCs w:val="24"/>
              </w:rPr>
            </w:pPr>
            <w:r w:rsidRPr="00D0686F">
              <w:rPr>
                <w:rFonts w:ascii="Times New Roman" w:hAnsi="Times New Roman" w:cs="Times New Roman"/>
                <w:sz w:val="24"/>
                <w:szCs w:val="24"/>
              </w:rPr>
              <w:t>Ф.И.О.</w:t>
            </w:r>
          </w:p>
        </w:tc>
      </w:tr>
      <w:tr w:rsidR="00DC0895" w:rsidRPr="00D0686F">
        <w:tc>
          <w:tcPr>
            <w:tcW w:w="1701" w:type="dxa"/>
            <w:tcBorders>
              <w:top w:val="nil"/>
              <w:left w:val="nil"/>
              <w:bottom w:val="nil"/>
              <w:right w:val="nil"/>
            </w:tcBorders>
          </w:tcPr>
          <w:p w:rsidR="00DC0895" w:rsidRPr="00D0686F" w:rsidRDefault="00DC0895" w:rsidP="00CC5E64">
            <w:pPr>
              <w:spacing w:after="0" w:line="240" w:lineRule="auto"/>
              <w:ind w:firstLine="709"/>
              <w:jc w:val="center"/>
              <w:rPr>
                <w:rFonts w:ascii="Times New Roman" w:hAnsi="Times New Roman" w:cs="Times New Roman"/>
                <w:sz w:val="24"/>
                <w:szCs w:val="24"/>
              </w:rPr>
            </w:pPr>
            <w:r w:rsidRPr="00D0686F">
              <w:rPr>
                <w:rFonts w:ascii="Times New Roman" w:hAnsi="Times New Roman" w:cs="Times New Roman"/>
                <w:sz w:val="24"/>
                <w:szCs w:val="24"/>
              </w:rPr>
              <w:t>м.п.</w:t>
            </w:r>
          </w:p>
          <w:p w:rsidR="00DC0895" w:rsidRPr="00D0686F" w:rsidRDefault="00DC0895" w:rsidP="00D0686F">
            <w:pPr>
              <w:spacing w:after="0" w:line="240" w:lineRule="auto"/>
              <w:jc w:val="center"/>
              <w:rPr>
                <w:rFonts w:ascii="Times New Roman" w:hAnsi="Times New Roman" w:cs="Times New Roman"/>
                <w:sz w:val="24"/>
                <w:szCs w:val="24"/>
              </w:rPr>
            </w:pPr>
            <w:r w:rsidRPr="00D0686F">
              <w:rPr>
                <w:rFonts w:ascii="Times New Roman" w:hAnsi="Times New Roman" w:cs="Times New Roman"/>
                <w:sz w:val="24"/>
                <w:szCs w:val="24"/>
              </w:rPr>
              <w:t>(при наличии)</w:t>
            </w:r>
          </w:p>
        </w:tc>
        <w:tc>
          <w:tcPr>
            <w:tcW w:w="2778" w:type="dxa"/>
            <w:tcBorders>
              <w:top w:val="nil"/>
              <w:left w:val="nil"/>
              <w:bottom w:val="nil"/>
              <w:right w:val="nil"/>
            </w:tcBorders>
          </w:tcPr>
          <w:p w:rsidR="00DC0895" w:rsidRPr="00D0686F" w:rsidRDefault="00D0686F" w:rsidP="00D0686F">
            <w:pPr>
              <w:spacing w:after="0" w:line="240" w:lineRule="auto"/>
              <w:jc w:val="both"/>
              <w:rPr>
                <w:rFonts w:ascii="Times New Roman" w:hAnsi="Times New Roman" w:cs="Times New Roman"/>
                <w:sz w:val="24"/>
                <w:szCs w:val="24"/>
              </w:rPr>
            </w:pPr>
            <w:r w:rsidRPr="00D0686F">
              <w:rPr>
                <w:rFonts w:ascii="Times New Roman" w:hAnsi="Times New Roman" w:cs="Times New Roman"/>
                <w:sz w:val="24"/>
                <w:szCs w:val="24"/>
              </w:rPr>
              <w:t>«</w:t>
            </w:r>
            <w:r w:rsidR="00DC0895" w:rsidRPr="00D0686F">
              <w:rPr>
                <w:rFonts w:ascii="Times New Roman" w:hAnsi="Times New Roman" w:cs="Times New Roman"/>
                <w:sz w:val="24"/>
                <w:szCs w:val="24"/>
              </w:rPr>
              <w:t>___</w:t>
            </w:r>
            <w:r w:rsidRPr="00D0686F">
              <w:rPr>
                <w:rFonts w:ascii="Times New Roman" w:hAnsi="Times New Roman" w:cs="Times New Roman"/>
                <w:sz w:val="24"/>
                <w:szCs w:val="24"/>
              </w:rPr>
              <w:t>»</w:t>
            </w:r>
            <w:r w:rsidR="00DC0895" w:rsidRPr="00D0686F">
              <w:rPr>
                <w:rFonts w:ascii="Times New Roman" w:hAnsi="Times New Roman" w:cs="Times New Roman"/>
                <w:sz w:val="24"/>
                <w:szCs w:val="24"/>
              </w:rPr>
              <w:t xml:space="preserve"> _______ 20__ г.</w:t>
            </w:r>
          </w:p>
        </w:tc>
        <w:tc>
          <w:tcPr>
            <w:tcW w:w="454" w:type="dxa"/>
            <w:tcBorders>
              <w:top w:val="nil"/>
              <w:left w:val="nil"/>
              <w:bottom w:val="nil"/>
              <w:right w:val="nil"/>
            </w:tcBorders>
          </w:tcPr>
          <w:p w:rsidR="00DC0895" w:rsidRPr="00D0686F" w:rsidRDefault="00DC0895" w:rsidP="00CC5E64">
            <w:pPr>
              <w:spacing w:after="0" w:line="240" w:lineRule="auto"/>
              <w:ind w:firstLine="709"/>
              <w:rPr>
                <w:rFonts w:ascii="Times New Roman" w:hAnsi="Times New Roman" w:cs="Times New Roman"/>
                <w:sz w:val="24"/>
                <w:szCs w:val="24"/>
              </w:rPr>
            </w:pPr>
          </w:p>
        </w:tc>
        <w:tc>
          <w:tcPr>
            <w:tcW w:w="4082" w:type="dxa"/>
            <w:gridSpan w:val="2"/>
            <w:tcBorders>
              <w:top w:val="nil"/>
              <w:left w:val="nil"/>
              <w:bottom w:val="nil"/>
              <w:right w:val="nil"/>
            </w:tcBorders>
          </w:tcPr>
          <w:p w:rsidR="00DC0895" w:rsidRPr="00D0686F" w:rsidRDefault="00DC0895" w:rsidP="00CC5E64">
            <w:pPr>
              <w:spacing w:after="0" w:line="240" w:lineRule="auto"/>
              <w:ind w:firstLine="709"/>
              <w:rPr>
                <w:rFonts w:ascii="Times New Roman" w:hAnsi="Times New Roman" w:cs="Times New Roman"/>
                <w:sz w:val="24"/>
                <w:szCs w:val="24"/>
              </w:rPr>
            </w:pPr>
          </w:p>
        </w:tc>
      </w:tr>
      <w:tr w:rsidR="00DC0895" w:rsidRPr="00D0686F">
        <w:tc>
          <w:tcPr>
            <w:tcW w:w="4479" w:type="dxa"/>
            <w:gridSpan w:val="2"/>
            <w:tcBorders>
              <w:top w:val="nil"/>
              <w:left w:val="nil"/>
              <w:bottom w:val="nil"/>
              <w:right w:val="nil"/>
            </w:tcBorders>
          </w:tcPr>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Руководитель департамента аграрной</w:t>
            </w:r>
            <w:r w:rsidR="00D0686F">
              <w:rPr>
                <w:rFonts w:ascii="Times New Roman" w:hAnsi="Times New Roman" w:cs="Times New Roman"/>
                <w:sz w:val="24"/>
                <w:szCs w:val="24"/>
              </w:rPr>
              <w:t xml:space="preserve"> </w:t>
            </w:r>
            <w:r w:rsidRPr="00D0686F">
              <w:rPr>
                <w:rFonts w:ascii="Times New Roman" w:hAnsi="Times New Roman" w:cs="Times New Roman"/>
                <w:sz w:val="24"/>
                <w:szCs w:val="24"/>
              </w:rPr>
              <w:t>политики Воронежской области</w:t>
            </w:r>
          </w:p>
          <w:p w:rsidR="00DC0895" w:rsidRPr="00D0686F" w:rsidRDefault="00DC0895" w:rsidP="00CC5E64">
            <w:pPr>
              <w:spacing w:after="0" w:line="240" w:lineRule="auto"/>
              <w:ind w:firstLine="709"/>
              <w:jc w:val="both"/>
              <w:rPr>
                <w:rFonts w:ascii="Times New Roman" w:hAnsi="Times New Roman" w:cs="Times New Roman"/>
                <w:sz w:val="24"/>
                <w:szCs w:val="24"/>
              </w:rPr>
            </w:pPr>
            <w:r w:rsidRPr="00D0686F">
              <w:rPr>
                <w:rFonts w:ascii="Times New Roman" w:hAnsi="Times New Roman" w:cs="Times New Roman"/>
                <w:sz w:val="24"/>
                <w:szCs w:val="24"/>
              </w:rPr>
              <w:t>(или лицо, им уполномоченное)</w:t>
            </w:r>
          </w:p>
        </w:tc>
        <w:tc>
          <w:tcPr>
            <w:tcW w:w="454" w:type="dxa"/>
            <w:tcBorders>
              <w:top w:val="nil"/>
              <w:left w:val="nil"/>
              <w:bottom w:val="nil"/>
              <w:right w:val="nil"/>
            </w:tcBorders>
          </w:tcPr>
          <w:p w:rsidR="00DC0895" w:rsidRPr="00D0686F" w:rsidRDefault="00DC0895" w:rsidP="00CC5E64">
            <w:pPr>
              <w:spacing w:after="0" w:line="240" w:lineRule="auto"/>
              <w:ind w:firstLine="709"/>
              <w:rPr>
                <w:rFonts w:ascii="Times New Roman" w:hAnsi="Times New Roman" w:cs="Times New Roman"/>
                <w:sz w:val="24"/>
                <w:szCs w:val="24"/>
              </w:rPr>
            </w:pPr>
          </w:p>
        </w:tc>
        <w:tc>
          <w:tcPr>
            <w:tcW w:w="1417" w:type="dxa"/>
            <w:tcBorders>
              <w:top w:val="nil"/>
              <w:left w:val="nil"/>
              <w:bottom w:val="nil"/>
              <w:right w:val="nil"/>
            </w:tcBorders>
          </w:tcPr>
          <w:p w:rsidR="00DC0895" w:rsidRPr="00D0686F" w:rsidRDefault="009F3BBE" w:rsidP="00CC5E64">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____</w:t>
            </w:r>
          </w:p>
          <w:p w:rsidR="00DC0895" w:rsidRPr="00D0686F" w:rsidRDefault="00DC0895" w:rsidP="009F3BBE">
            <w:pPr>
              <w:spacing w:after="0" w:line="240" w:lineRule="auto"/>
              <w:ind w:firstLine="29"/>
              <w:jc w:val="center"/>
              <w:rPr>
                <w:rFonts w:ascii="Times New Roman" w:hAnsi="Times New Roman" w:cs="Times New Roman"/>
                <w:sz w:val="24"/>
                <w:szCs w:val="24"/>
              </w:rPr>
            </w:pPr>
            <w:r w:rsidRPr="00D0686F">
              <w:rPr>
                <w:rFonts w:ascii="Times New Roman" w:hAnsi="Times New Roman" w:cs="Times New Roman"/>
                <w:sz w:val="24"/>
                <w:szCs w:val="24"/>
              </w:rPr>
              <w:t>(подпись)</w:t>
            </w:r>
          </w:p>
        </w:tc>
        <w:tc>
          <w:tcPr>
            <w:tcW w:w="2665" w:type="dxa"/>
            <w:tcBorders>
              <w:top w:val="nil"/>
              <w:left w:val="nil"/>
              <w:bottom w:val="nil"/>
              <w:right w:val="nil"/>
            </w:tcBorders>
          </w:tcPr>
          <w:p w:rsidR="00DC0895" w:rsidRPr="00D0686F" w:rsidRDefault="009F3BBE" w:rsidP="00CC5E64">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_______________</w:t>
            </w:r>
          </w:p>
          <w:p w:rsidR="00DC0895" w:rsidRPr="00D0686F" w:rsidRDefault="00DC0895" w:rsidP="00CC5E64">
            <w:pPr>
              <w:spacing w:after="0" w:line="240" w:lineRule="auto"/>
              <w:ind w:firstLine="709"/>
              <w:jc w:val="center"/>
              <w:rPr>
                <w:rFonts w:ascii="Times New Roman" w:hAnsi="Times New Roman" w:cs="Times New Roman"/>
                <w:sz w:val="24"/>
                <w:szCs w:val="24"/>
              </w:rPr>
            </w:pPr>
            <w:r w:rsidRPr="00D0686F">
              <w:rPr>
                <w:rFonts w:ascii="Times New Roman" w:hAnsi="Times New Roman" w:cs="Times New Roman"/>
                <w:sz w:val="24"/>
                <w:szCs w:val="24"/>
              </w:rPr>
              <w:t>Ф.И.О.</w:t>
            </w:r>
          </w:p>
        </w:tc>
      </w:tr>
      <w:tr w:rsidR="00DC0895" w:rsidRPr="00D0686F">
        <w:tc>
          <w:tcPr>
            <w:tcW w:w="4479" w:type="dxa"/>
            <w:gridSpan w:val="2"/>
            <w:tcBorders>
              <w:top w:val="nil"/>
              <w:left w:val="nil"/>
              <w:bottom w:val="nil"/>
              <w:right w:val="nil"/>
            </w:tcBorders>
          </w:tcPr>
          <w:p w:rsidR="00DC0895" w:rsidRPr="00D0686F" w:rsidRDefault="00DC0895" w:rsidP="00CC5E64">
            <w:pPr>
              <w:spacing w:after="0" w:line="240" w:lineRule="auto"/>
              <w:ind w:firstLine="709"/>
              <w:rPr>
                <w:rFonts w:ascii="Times New Roman" w:hAnsi="Times New Roman" w:cs="Times New Roman"/>
                <w:sz w:val="24"/>
                <w:szCs w:val="24"/>
              </w:rPr>
            </w:pPr>
          </w:p>
        </w:tc>
        <w:tc>
          <w:tcPr>
            <w:tcW w:w="454" w:type="dxa"/>
            <w:tcBorders>
              <w:top w:val="nil"/>
              <w:left w:val="nil"/>
              <w:bottom w:val="nil"/>
              <w:right w:val="nil"/>
            </w:tcBorders>
          </w:tcPr>
          <w:p w:rsidR="00DC0895" w:rsidRPr="00D0686F" w:rsidRDefault="00DC0895" w:rsidP="00CC5E64">
            <w:pPr>
              <w:spacing w:after="0" w:line="240" w:lineRule="auto"/>
              <w:ind w:firstLine="709"/>
              <w:rPr>
                <w:rFonts w:ascii="Times New Roman" w:hAnsi="Times New Roman" w:cs="Times New Roman"/>
                <w:sz w:val="24"/>
                <w:szCs w:val="24"/>
              </w:rPr>
            </w:pPr>
          </w:p>
        </w:tc>
        <w:tc>
          <w:tcPr>
            <w:tcW w:w="4082" w:type="dxa"/>
            <w:gridSpan w:val="2"/>
            <w:tcBorders>
              <w:top w:val="nil"/>
              <w:left w:val="nil"/>
              <w:bottom w:val="nil"/>
              <w:right w:val="nil"/>
            </w:tcBorders>
          </w:tcPr>
          <w:p w:rsidR="00DC0895" w:rsidRPr="00D0686F" w:rsidRDefault="00DC0895" w:rsidP="00CC5E64">
            <w:pPr>
              <w:spacing w:after="0" w:line="240" w:lineRule="auto"/>
              <w:ind w:firstLine="709"/>
              <w:rPr>
                <w:rFonts w:ascii="Times New Roman" w:hAnsi="Times New Roman" w:cs="Times New Roman"/>
                <w:sz w:val="24"/>
                <w:szCs w:val="24"/>
              </w:rPr>
            </w:pPr>
          </w:p>
        </w:tc>
      </w:tr>
    </w:tbl>
    <w:p w:rsidR="00DC0895" w:rsidRDefault="00DC0895" w:rsidP="00CC5E64">
      <w:pPr>
        <w:spacing w:after="0" w:line="240" w:lineRule="auto"/>
        <w:ind w:firstLine="709"/>
        <w:jc w:val="right"/>
        <w:outlineLvl w:val="1"/>
      </w:pPr>
      <w:r>
        <w:rPr>
          <w:rFonts w:ascii="Times New Roman" w:hAnsi="Times New Roman" w:cs="Times New Roman"/>
          <w:sz w:val="28"/>
        </w:rPr>
        <w:t xml:space="preserve">Приложение </w:t>
      </w:r>
      <w:r w:rsidR="009F3BBE">
        <w:rPr>
          <w:rFonts w:ascii="Times New Roman" w:hAnsi="Times New Roman" w:cs="Times New Roman"/>
          <w:sz w:val="28"/>
        </w:rPr>
        <w:t>№</w:t>
      </w:r>
      <w:r>
        <w:rPr>
          <w:rFonts w:ascii="Times New Roman" w:hAnsi="Times New Roman" w:cs="Times New Roman"/>
          <w:sz w:val="28"/>
        </w:rPr>
        <w:t xml:space="preserve"> 3</w:t>
      </w:r>
    </w:p>
    <w:p w:rsidR="00DC0895" w:rsidRDefault="00DC0895" w:rsidP="00CC5E64">
      <w:pPr>
        <w:spacing w:after="0" w:line="240" w:lineRule="auto"/>
        <w:ind w:firstLine="709"/>
        <w:jc w:val="right"/>
      </w:pPr>
      <w:r>
        <w:rPr>
          <w:rFonts w:ascii="Times New Roman" w:hAnsi="Times New Roman" w:cs="Times New Roman"/>
          <w:sz w:val="28"/>
        </w:rPr>
        <w:t>к Порядку</w:t>
      </w:r>
    </w:p>
    <w:p w:rsidR="00DC0895" w:rsidRDefault="00DC0895" w:rsidP="00CC5E64">
      <w:pPr>
        <w:spacing w:after="0" w:line="240" w:lineRule="auto"/>
        <w:ind w:firstLine="709"/>
        <w:jc w:val="right"/>
      </w:pPr>
      <w:r>
        <w:rPr>
          <w:rFonts w:ascii="Times New Roman" w:hAnsi="Times New Roman" w:cs="Times New Roman"/>
          <w:sz w:val="28"/>
        </w:rPr>
        <w:t>предоставления субсидии из областного</w:t>
      </w:r>
    </w:p>
    <w:p w:rsidR="00DC0895" w:rsidRDefault="00DC0895" w:rsidP="00CC5E64">
      <w:pPr>
        <w:spacing w:after="0" w:line="240" w:lineRule="auto"/>
        <w:ind w:firstLine="709"/>
        <w:jc w:val="right"/>
      </w:pPr>
      <w:r>
        <w:rPr>
          <w:rFonts w:ascii="Times New Roman" w:hAnsi="Times New Roman" w:cs="Times New Roman"/>
          <w:sz w:val="28"/>
        </w:rPr>
        <w:t>бюджета сельскохозяйственным товаропроизводителям,</w:t>
      </w:r>
    </w:p>
    <w:p w:rsidR="00DC0895" w:rsidRDefault="00DC0895" w:rsidP="00CC5E64">
      <w:pPr>
        <w:spacing w:after="0" w:line="240" w:lineRule="auto"/>
        <w:ind w:firstLine="709"/>
        <w:jc w:val="right"/>
      </w:pPr>
      <w:r>
        <w:rPr>
          <w:rFonts w:ascii="Times New Roman" w:hAnsi="Times New Roman" w:cs="Times New Roman"/>
          <w:sz w:val="28"/>
        </w:rPr>
        <w:t>за исключением граждан, ведущих личное</w:t>
      </w:r>
    </w:p>
    <w:p w:rsidR="00DC0895" w:rsidRDefault="00DC0895" w:rsidP="00CC5E64">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DC0895" w:rsidRDefault="00DC0895" w:rsidP="00CC5E64">
      <w:pPr>
        <w:spacing w:after="0" w:line="240" w:lineRule="auto"/>
        <w:ind w:firstLine="709"/>
        <w:jc w:val="right"/>
      </w:pPr>
      <w:r>
        <w:rPr>
          <w:rFonts w:ascii="Times New Roman" w:hAnsi="Times New Roman" w:cs="Times New Roman"/>
          <w:sz w:val="28"/>
        </w:rPr>
        <w:t>кредитных потребительских кооперативов, а также</w:t>
      </w:r>
    </w:p>
    <w:p w:rsidR="00DC0895" w:rsidRDefault="00DC0895" w:rsidP="00CC5E64">
      <w:pPr>
        <w:spacing w:after="0" w:line="240" w:lineRule="auto"/>
        <w:ind w:firstLine="709"/>
        <w:jc w:val="right"/>
      </w:pPr>
      <w:r>
        <w:rPr>
          <w:rFonts w:ascii="Times New Roman" w:hAnsi="Times New Roman" w:cs="Times New Roman"/>
          <w:sz w:val="28"/>
        </w:rPr>
        <w:t>организациям и индивидуальным предпринимателям,</w:t>
      </w:r>
    </w:p>
    <w:p w:rsidR="00DC0895" w:rsidRDefault="00DC0895" w:rsidP="00CC5E64">
      <w:pPr>
        <w:spacing w:after="0" w:line="240" w:lineRule="auto"/>
        <w:ind w:firstLine="709"/>
        <w:jc w:val="right"/>
      </w:pPr>
      <w:r>
        <w:rPr>
          <w:rFonts w:ascii="Times New Roman" w:hAnsi="Times New Roman" w:cs="Times New Roman"/>
          <w:sz w:val="28"/>
        </w:rPr>
        <w:t>осуществляющим производство, первичную и (или) последующую</w:t>
      </w:r>
    </w:p>
    <w:p w:rsidR="00DC0895" w:rsidRDefault="00DC0895" w:rsidP="00CC5E64">
      <w:pPr>
        <w:spacing w:after="0" w:line="240" w:lineRule="auto"/>
        <w:ind w:firstLine="709"/>
        <w:jc w:val="right"/>
      </w:pPr>
      <w:r>
        <w:rPr>
          <w:rFonts w:ascii="Times New Roman" w:hAnsi="Times New Roman" w:cs="Times New Roman"/>
          <w:sz w:val="28"/>
        </w:rPr>
        <w:t>(промышленную) переработку сельскохозяйственной</w:t>
      </w:r>
    </w:p>
    <w:p w:rsidR="00DC0895" w:rsidRDefault="00DC0895" w:rsidP="00CC5E64">
      <w:pPr>
        <w:spacing w:after="0" w:line="240" w:lineRule="auto"/>
        <w:ind w:firstLine="709"/>
        <w:jc w:val="right"/>
      </w:pPr>
      <w:r>
        <w:rPr>
          <w:rFonts w:ascii="Times New Roman" w:hAnsi="Times New Roman" w:cs="Times New Roman"/>
          <w:sz w:val="28"/>
        </w:rPr>
        <w:t>продукции, на возмещение части затрат по обеспечению</w:t>
      </w:r>
    </w:p>
    <w:p w:rsidR="00DC0895" w:rsidRDefault="00DC0895" w:rsidP="00CC5E64">
      <w:pPr>
        <w:spacing w:after="0" w:line="240" w:lineRule="auto"/>
        <w:ind w:firstLine="709"/>
        <w:jc w:val="right"/>
      </w:pPr>
      <w:r>
        <w:rPr>
          <w:rFonts w:ascii="Times New Roman" w:hAnsi="Times New Roman" w:cs="Times New Roman"/>
          <w:sz w:val="28"/>
        </w:rPr>
        <w:t>прироста молока собственного производства</w:t>
      </w:r>
    </w:p>
    <w:p w:rsidR="00DC0895" w:rsidRDefault="00DC0895" w:rsidP="00CC5E64">
      <w:pPr>
        <w:spacing w:after="0" w:line="240" w:lineRule="auto"/>
        <w:ind w:firstLine="709"/>
        <w:jc w:val="right"/>
      </w:pPr>
      <w:r>
        <w:rPr>
          <w:rFonts w:ascii="Times New Roman" w:hAnsi="Times New Roman" w:cs="Times New Roman"/>
          <w:sz w:val="28"/>
        </w:rPr>
        <w:t>в рамках приоритетной подотрасли</w:t>
      </w:r>
    </w:p>
    <w:p w:rsidR="00DC0895" w:rsidRDefault="00DC0895" w:rsidP="00CC5E64">
      <w:pPr>
        <w:spacing w:after="0" w:line="240" w:lineRule="auto"/>
        <w:ind w:firstLine="709"/>
        <w:jc w:val="right"/>
      </w:pPr>
      <w:r>
        <w:rPr>
          <w:rFonts w:ascii="Times New Roman" w:hAnsi="Times New Roman" w:cs="Times New Roman"/>
          <w:sz w:val="28"/>
        </w:rPr>
        <w:t>агропромышленного комплекса</w:t>
      </w:r>
    </w:p>
    <w:p w:rsidR="00DC0895" w:rsidRDefault="00DC0895" w:rsidP="00CC5E64">
      <w:pPr>
        <w:spacing w:after="0" w:line="240" w:lineRule="auto"/>
        <w:ind w:firstLine="709"/>
        <w:jc w:val="both"/>
      </w:pPr>
    </w:p>
    <w:p w:rsidR="00DC0895" w:rsidRDefault="00DC0895" w:rsidP="00CC5E64">
      <w:pPr>
        <w:spacing w:after="0" w:line="240" w:lineRule="auto"/>
        <w:ind w:firstLine="709"/>
        <w:jc w:val="right"/>
      </w:pPr>
      <w:r>
        <w:rPr>
          <w:rFonts w:ascii="Times New Roman" w:hAnsi="Times New Roman" w:cs="Times New Roman"/>
          <w:sz w:val="28"/>
        </w:rPr>
        <w:t>Департамент аграрной политики</w:t>
      </w:r>
    </w:p>
    <w:p w:rsidR="00DC0895" w:rsidRDefault="00DC0895" w:rsidP="00CC5E64">
      <w:pPr>
        <w:spacing w:after="0" w:line="240" w:lineRule="auto"/>
        <w:ind w:firstLine="709"/>
        <w:jc w:val="right"/>
      </w:pPr>
      <w:r>
        <w:rPr>
          <w:rFonts w:ascii="Times New Roman" w:hAnsi="Times New Roman" w:cs="Times New Roman"/>
          <w:sz w:val="28"/>
        </w:rPr>
        <w:t>Воронежской области</w:t>
      </w:r>
    </w:p>
    <w:p w:rsidR="00DC0895" w:rsidRDefault="00DC0895" w:rsidP="00CC5E64">
      <w:pPr>
        <w:spacing w:after="0" w:line="240" w:lineRule="auto"/>
        <w:ind w:firstLine="709"/>
        <w:jc w:val="both"/>
      </w:pPr>
    </w:p>
    <w:p w:rsidR="00DC0895" w:rsidRPr="009F3BBE" w:rsidRDefault="00DC0895" w:rsidP="00CC5E64">
      <w:pPr>
        <w:spacing w:after="0" w:line="240" w:lineRule="auto"/>
        <w:ind w:firstLine="709"/>
        <w:jc w:val="center"/>
        <w:rPr>
          <w:sz w:val="24"/>
          <w:szCs w:val="24"/>
        </w:rPr>
      </w:pPr>
      <w:bookmarkStart w:id="76" w:name="P356"/>
      <w:bookmarkEnd w:id="76"/>
      <w:r w:rsidRPr="009F3BBE">
        <w:rPr>
          <w:rFonts w:ascii="Times New Roman" w:hAnsi="Times New Roman" w:cs="Times New Roman"/>
          <w:sz w:val="24"/>
          <w:szCs w:val="24"/>
        </w:rPr>
        <w:t>Сведения о молочной продуктивности коров</w:t>
      </w:r>
    </w:p>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________________________________________________</w:t>
      </w:r>
    </w:p>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(наименование сельскохозяйственного товаропроизводителя)</w:t>
      </w:r>
    </w:p>
    <w:p w:rsidR="00DC0895" w:rsidRPr="009F3BBE" w:rsidRDefault="00DC0895" w:rsidP="00CC5E64">
      <w:pPr>
        <w:spacing w:after="0" w:line="240" w:lineRule="auto"/>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3345"/>
        <w:gridCol w:w="510"/>
        <w:gridCol w:w="1587"/>
        <w:gridCol w:w="1503"/>
        <w:gridCol w:w="7"/>
      </w:tblGrid>
      <w:tr w:rsidR="00DC0895" w:rsidRPr="009F3BBE">
        <w:trPr>
          <w:gridAfter w:val="1"/>
          <w:wAfter w:w="7" w:type="dxa"/>
        </w:trPr>
        <w:tc>
          <w:tcPr>
            <w:tcW w:w="5896" w:type="dxa"/>
            <w:gridSpan w:val="3"/>
          </w:tcPr>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Показатель</w:t>
            </w:r>
          </w:p>
        </w:tc>
        <w:tc>
          <w:tcPr>
            <w:tcW w:w="1587" w:type="dxa"/>
          </w:tcPr>
          <w:p w:rsidR="00DC0895" w:rsidRPr="009F3BBE" w:rsidRDefault="00DC0895" w:rsidP="009F3BBE">
            <w:pPr>
              <w:spacing w:after="0" w:line="240" w:lineRule="auto"/>
              <w:ind w:firstLine="58"/>
              <w:jc w:val="center"/>
              <w:rPr>
                <w:sz w:val="24"/>
                <w:szCs w:val="24"/>
              </w:rPr>
            </w:pPr>
            <w:r w:rsidRPr="009F3BBE">
              <w:rPr>
                <w:rFonts w:ascii="Times New Roman" w:hAnsi="Times New Roman" w:cs="Times New Roman"/>
                <w:sz w:val="24"/>
                <w:szCs w:val="24"/>
              </w:rPr>
              <w:t>Единица измерения</w:t>
            </w:r>
          </w:p>
        </w:tc>
        <w:tc>
          <w:tcPr>
            <w:tcW w:w="1503" w:type="dxa"/>
          </w:tcPr>
          <w:p w:rsidR="00DC0895" w:rsidRPr="009F3BBE" w:rsidRDefault="00DC0895" w:rsidP="009F3BBE">
            <w:pPr>
              <w:spacing w:after="0" w:line="240" w:lineRule="auto"/>
              <w:ind w:firstLine="58"/>
              <w:jc w:val="center"/>
              <w:rPr>
                <w:sz w:val="24"/>
                <w:szCs w:val="24"/>
              </w:rPr>
            </w:pPr>
            <w:r w:rsidRPr="009F3BBE">
              <w:rPr>
                <w:rFonts w:ascii="Times New Roman" w:hAnsi="Times New Roman" w:cs="Times New Roman"/>
                <w:sz w:val="24"/>
                <w:szCs w:val="24"/>
              </w:rPr>
              <w:t>Количество молока</w:t>
            </w:r>
          </w:p>
        </w:tc>
      </w:tr>
      <w:tr w:rsidR="00DC0895" w:rsidRPr="009F3BBE">
        <w:trPr>
          <w:gridAfter w:val="1"/>
          <w:wAfter w:w="7" w:type="dxa"/>
        </w:trPr>
        <w:tc>
          <w:tcPr>
            <w:tcW w:w="5896" w:type="dxa"/>
            <w:gridSpan w:val="3"/>
          </w:tcPr>
          <w:p w:rsidR="00DC0895" w:rsidRPr="009F3BBE" w:rsidRDefault="00DC0895" w:rsidP="00CC5E64">
            <w:pPr>
              <w:spacing w:after="0" w:line="240" w:lineRule="auto"/>
              <w:ind w:firstLine="709"/>
              <w:rPr>
                <w:sz w:val="24"/>
                <w:szCs w:val="24"/>
              </w:rPr>
            </w:pPr>
            <w:r w:rsidRPr="009F3BBE">
              <w:rPr>
                <w:rFonts w:ascii="Times New Roman" w:hAnsi="Times New Roman" w:cs="Times New Roman"/>
                <w:sz w:val="24"/>
                <w:szCs w:val="24"/>
              </w:rPr>
              <w:t>Молочная продуктивность коров за год, предшествующий году подачи документов</w:t>
            </w:r>
          </w:p>
        </w:tc>
        <w:tc>
          <w:tcPr>
            <w:tcW w:w="1587" w:type="dxa"/>
          </w:tcPr>
          <w:p w:rsidR="00DC0895" w:rsidRPr="009F3BBE" w:rsidRDefault="00DC0895" w:rsidP="009F3BBE">
            <w:pPr>
              <w:spacing w:after="0" w:line="240" w:lineRule="auto"/>
              <w:ind w:firstLine="58"/>
              <w:rPr>
                <w:sz w:val="24"/>
                <w:szCs w:val="24"/>
              </w:rPr>
            </w:pPr>
          </w:p>
        </w:tc>
        <w:tc>
          <w:tcPr>
            <w:tcW w:w="1503" w:type="dxa"/>
          </w:tcPr>
          <w:p w:rsidR="00DC0895" w:rsidRPr="009F3BBE" w:rsidRDefault="00DC0895" w:rsidP="009F3BBE">
            <w:pPr>
              <w:spacing w:after="0" w:line="240" w:lineRule="auto"/>
              <w:ind w:firstLine="58"/>
              <w:rPr>
                <w:sz w:val="24"/>
                <w:szCs w:val="24"/>
              </w:rPr>
            </w:pPr>
          </w:p>
        </w:tc>
      </w:tr>
      <w:tr w:rsidR="00DC0895" w:rsidRPr="009F3BBE">
        <w:trPr>
          <w:gridAfter w:val="1"/>
          <w:wAfter w:w="7" w:type="dxa"/>
        </w:trPr>
        <w:tc>
          <w:tcPr>
            <w:tcW w:w="5896" w:type="dxa"/>
            <w:gridSpan w:val="3"/>
          </w:tcPr>
          <w:p w:rsidR="00DC0895" w:rsidRPr="009F3BBE" w:rsidRDefault="00DC0895" w:rsidP="00CC5E64">
            <w:pPr>
              <w:spacing w:after="0" w:line="240" w:lineRule="auto"/>
              <w:ind w:firstLine="709"/>
              <w:rPr>
                <w:sz w:val="24"/>
                <w:szCs w:val="24"/>
              </w:rPr>
            </w:pPr>
            <w:r w:rsidRPr="009F3BBE">
              <w:rPr>
                <w:rFonts w:ascii="Times New Roman" w:hAnsi="Times New Roman" w:cs="Times New Roman"/>
                <w:sz w:val="24"/>
                <w:szCs w:val="24"/>
              </w:rPr>
              <w:t>- 20 ___ год</w:t>
            </w:r>
          </w:p>
        </w:tc>
        <w:tc>
          <w:tcPr>
            <w:tcW w:w="1587" w:type="dxa"/>
          </w:tcPr>
          <w:p w:rsidR="00DC0895" w:rsidRPr="009F3BBE" w:rsidRDefault="00DC0895" w:rsidP="009F3BBE">
            <w:pPr>
              <w:spacing w:after="0" w:line="240" w:lineRule="auto"/>
              <w:ind w:firstLine="58"/>
              <w:jc w:val="center"/>
              <w:rPr>
                <w:sz w:val="24"/>
                <w:szCs w:val="24"/>
              </w:rPr>
            </w:pPr>
            <w:r w:rsidRPr="009F3BBE">
              <w:rPr>
                <w:rFonts w:ascii="Times New Roman" w:hAnsi="Times New Roman" w:cs="Times New Roman"/>
                <w:sz w:val="24"/>
                <w:szCs w:val="24"/>
              </w:rPr>
              <w:t>килограммов</w:t>
            </w:r>
          </w:p>
        </w:tc>
        <w:tc>
          <w:tcPr>
            <w:tcW w:w="1503" w:type="dxa"/>
          </w:tcPr>
          <w:p w:rsidR="00DC0895" w:rsidRPr="009F3BBE" w:rsidRDefault="00DC0895" w:rsidP="009F3BBE">
            <w:pPr>
              <w:spacing w:after="0" w:line="240" w:lineRule="auto"/>
              <w:ind w:firstLine="58"/>
              <w:rPr>
                <w:sz w:val="24"/>
                <w:szCs w:val="24"/>
              </w:rPr>
            </w:pPr>
          </w:p>
        </w:tc>
      </w:tr>
      <w:tr w:rsidR="00DC0895" w:rsidRPr="009F3BBE" w:rsidTr="009F3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93" w:type="dxa"/>
            <w:gridSpan w:val="6"/>
            <w:tcBorders>
              <w:top w:val="nil"/>
              <w:left w:val="nil"/>
              <w:bottom w:val="nil"/>
              <w:right w:val="nil"/>
            </w:tcBorders>
          </w:tcPr>
          <w:p w:rsidR="00DC0895" w:rsidRPr="009F3BBE" w:rsidRDefault="00DC0895" w:rsidP="00CC5E64">
            <w:pPr>
              <w:spacing w:after="0" w:line="240" w:lineRule="auto"/>
              <w:ind w:firstLine="709"/>
              <w:jc w:val="both"/>
              <w:rPr>
                <w:sz w:val="24"/>
                <w:szCs w:val="24"/>
              </w:rPr>
            </w:pPr>
            <w:r w:rsidRPr="009F3BBE">
              <w:rPr>
                <w:rFonts w:ascii="Times New Roman" w:hAnsi="Times New Roman" w:cs="Times New Roman"/>
                <w:sz w:val="24"/>
                <w:szCs w:val="24"/>
              </w:rPr>
              <w:t>Руководитель</w:t>
            </w:r>
          </w:p>
          <w:p w:rsidR="00DC0895" w:rsidRPr="009F3BBE" w:rsidRDefault="00DC0895" w:rsidP="00CC5E64">
            <w:pPr>
              <w:spacing w:after="0" w:line="240" w:lineRule="auto"/>
              <w:ind w:firstLine="709"/>
              <w:jc w:val="both"/>
              <w:rPr>
                <w:sz w:val="24"/>
                <w:szCs w:val="24"/>
              </w:rPr>
            </w:pPr>
            <w:r w:rsidRPr="009F3BBE">
              <w:rPr>
                <w:rFonts w:ascii="Times New Roman" w:hAnsi="Times New Roman" w:cs="Times New Roman"/>
                <w:sz w:val="24"/>
                <w:szCs w:val="24"/>
              </w:rPr>
              <w:t>получателя субсидии</w:t>
            </w:r>
          </w:p>
        </w:tc>
      </w:tr>
      <w:tr w:rsidR="00DC0895" w:rsidRPr="009F3BBE" w:rsidTr="009F3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__________</w:t>
            </w:r>
          </w:p>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(подпись)</w:t>
            </w:r>
          </w:p>
        </w:tc>
        <w:tc>
          <w:tcPr>
            <w:tcW w:w="6952" w:type="dxa"/>
            <w:gridSpan w:val="5"/>
            <w:tcBorders>
              <w:top w:val="nil"/>
              <w:left w:val="nil"/>
              <w:bottom w:val="nil"/>
              <w:right w:val="nil"/>
            </w:tcBorders>
          </w:tcPr>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___________________</w:t>
            </w:r>
          </w:p>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Ф.И.О.</w:t>
            </w:r>
          </w:p>
        </w:tc>
      </w:tr>
      <w:tr w:rsidR="00DC0895" w:rsidRPr="009F3BBE" w:rsidTr="009F3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C0895" w:rsidRPr="009F3BBE" w:rsidRDefault="00DC0895" w:rsidP="00CC5E64">
            <w:pPr>
              <w:spacing w:after="0" w:line="240" w:lineRule="auto"/>
              <w:ind w:firstLine="709"/>
              <w:rPr>
                <w:sz w:val="24"/>
                <w:szCs w:val="24"/>
              </w:rPr>
            </w:pPr>
          </w:p>
        </w:tc>
        <w:tc>
          <w:tcPr>
            <w:tcW w:w="6952" w:type="dxa"/>
            <w:gridSpan w:val="5"/>
            <w:tcBorders>
              <w:top w:val="nil"/>
              <w:left w:val="nil"/>
              <w:bottom w:val="nil"/>
              <w:right w:val="nil"/>
            </w:tcBorders>
          </w:tcPr>
          <w:p w:rsidR="00DC0895" w:rsidRPr="009F3BBE" w:rsidRDefault="00DC0895" w:rsidP="00CC5E64">
            <w:pPr>
              <w:spacing w:after="0" w:line="240" w:lineRule="auto"/>
              <w:ind w:firstLine="709"/>
              <w:rPr>
                <w:sz w:val="24"/>
                <w:szCs w:val="24"/>
              </w:rPr>
            </w:pPr>
          </w:p>
        </w:tc>
      </w:tr>
      <w:tr w:rsidR="00DC0895" w:rsidRPr="009F3BBE" w:rsidTr="009F3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993" w:type="dxa"/>
            <w:gridSpan w:val="6"/>
            <w:tcBorders>
              <w:top w:val="nil"/>
              <w:left w:val="nil"/>
              <w:bottom w:val="nil"/>
              <w:right w:val="nil"/>
            </w:tcBorders>
          </w:tcPr>
          <w:p w:rsidR="00DC0895" w:rsidRPr="009F3BBE" w:rsidRDefault="00DC0895" w:rsidP="00CC5E64">
            <w:pPr>
              <w:spacing w:after="0" w:line="240" w:lineRule="auto"/>
              <w:ind w:firstLine="709"/>
              <w:jc w:val="both"/>
              <w:rPr>
                <w:sz w:val="24"/>
                <w:szCs w:val="24"/>
              </w:rPr>
            </w:pPr>
            <w:r w:rsidRPr="009F3BBE">
              <w:rPr>
                <w:rFonts w:ascii="Times New Roman" w:hAnsi="Times New Roman" w:cs="Times New Roman"/>
                <w:sz w:val="24"/>
                <w:szCs w:val="24"/>
              </w:rPr>
              <w:t>Главный бухгалтер</w:t>
            </w:r>
          </w:p>
          <w:p w:rsidR="00DC0895" w:rsidRPr="009F3BBE" w:rsidRDefault="00DC0895" w:rsidP="00CC5E64">
            <w:pPr>
              <w:spacing w:after="0" w:line="240" w:lineRule="auto"/>
              <w:ind w:firstLine="709"/>
              <w:jc w:val="both"/>
              <w:rPr>
                <w:sz w:val="24"/>
                <w:szCs w:val="24"/>
              </w:rPr>
            </w:pPr>
            <w:r w:rsidRPr="009F3BBE">
              <w:rPr>
                <w:rFonts w:ascii="Times New Roman" w:hAnsi="Times New Roman" w:cs="Times New Roman"/>
                <w:sz w:val="24"/>
                <w:szCs w:val="24"/>
              </w:rPr>
              <w:t>получателя субсидии</w:t>
            </w:r>
          </w:p>
        </w:tc>
      </w:tr>
      <w:tr w:rsidR="00DC0895" w:rsidRPr="009F3BBE" w:rsidTr="009F3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_________</w:t>
            </w:r>
          </w:p>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(подпись)</w:t>
            </w:r>
          </w:p>
        </w:tc>
        <w:tc>
          <w:tcPr>
            <w:tcW w:w="6952" w:type="dxa"/>
            <w:gridSpan w:val="5"/>
            <w:tcBorders>
              <w:top w:val="nil"/>
              <w:left w:val="nil"/>
              <w:bottom w:val="nil"/>
              <w:right w:val="nil"/>
            </w:tcBorders>
          </w:tcPr>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__________________</w:t>
            </w:r>
          </w:p>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Ф.И.О.</w:t>
            </w:r>
          </w:p>
        </w:tc>
      </w:tr>
      <w:tr w:rsidR="00DC0895" w:rsidRPr="009F3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3607" w:type="dxa"/>
        </w:trPr>
        <w:tc>
          <w:tcPr>
            <w:tcW w:w="2041" w:type="dxa"/>
            <w:tcBorders>
              <w:top w:val="nil"/>
              <w:left w:val="nil"/>
              <w:bottom w:val="nil"/>
              <w:right w:val="nil"/>
            </w:tcBorders>
          </w:tcPr>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м.п.</w:t>
            </w:r>
          </w:p>
          <w:p w:rsidR="00DC0895" w:rsidRPr="009F3BBE" w:rsidRDefault="00DC0895" w:rsidP="009F3BBE">
            <w:pPr>
              <w:spacing w:after="0" w:line="240" w:lineRule="auto"/>
              <w:jc w:val="center"/>
              <w:rPr>
                <w:sz w:val="24"/>
                <w:szCs w:val="24"/>
              </w:rPr>
            </w:pPr>
            <w:r w:rsidRPr="009F3BBE">
              <w:rPr>
                <w:rFonts w:ascii="Times New Roman" w:hAnsi="Times New Roman" w:cs="Times New Roman"/>
                <w:sz w:val="24"/>
                <w:szCs w:val="24"/>
              </w:rPr>
              <w:t>(при наличии)</w:t>
            </w:r>
          </w:p>
        </w:tc>
        <w:tc>
          <w:tcPr>
            <w:tcW w:w="3345" w:type="dxa"/>
            <w:tcBorders>
              <w:top w:val="nil"/>
              <w:left w:val="nil"/>
              <w:bottom w:val="nil"/>
              <w:right w:val="nil"/>
            </w:tcBorders>
          </w:tcPr>
          <w:p w:rsidR="00DC0895" w:rsidRPr="009F3BBE" w:rsidRDefault="009F3BBE" w:rsidP="009F3BBE">
            <w:pPr>
              <w:spacing w:after="0" w:line="240" w:lineRule="auto"/>
              <w:ind w:firstLine="709"/>
              <w:jc w:val="both"/>
              <w:rPr>
                <w:sz w:val="24"/>
                <w:szCs w:val="24"/>
              </w:rPr>
            </w:pPr>
            <w:r>
              <w:rPr>
                <w:rFonts w:ascii="Times New Roman" w:hAnsi="Times New Roman" w:cs="Times New Roman"/>
                <w:sz w:val="24"/>
                <w:szCs w:val="24"/>
              </w:rPr>
              <w:t>«</w:t>
            </w:r>
            <w:r w:rsidR="00DC0895" w:rsidRPr="009F3BBE">
              <w:rPr>
                <w:rFonts w:ascii="Times New Roman" w:hAnsi="Times New Roman" w:cs="Times New Roman"/>
                <w:sz w:val="24"/>
                <w:szCs w:val="24"/>
              </w:rPr>
              <w:t>___</w:t>
            </w:r>
            <w:r>
              <w:rPr>
                <w:rFonts w:ascii="Times New Roman" w:hAnsi="Times New Roman" w:cs="Times New Roman"/>
                <w:sz w:val="24"/>
                <w:szCs w:val="24"/>
              </w:rPr>
              <w:t>» ________</w:t>
            </w:r>
            <w:r w:rsidR="00DC0895" w:rsidRPr="009F3BBE">
              <w:rPr>
                <w:rFonts w:ascii="Times New Roman" w:hAnsi="Times New Roman" w:cs="Times New Roman"/>
                <w:sz w:val="24"/>
                <w:szCs w:val="24"/>
              </w:rPr>
              <w:t xml:space="preserve"> 20__ г.</w:t>
            </w:r>
          </w:p>
        </w:tc>
      </w:tr>
    </w:tbl>
    <w:p w:rsidR="00DC0895" w:rsidRDefault="00DC0895" w:rsidP="00CC5E64">
      <w:pPr>
        <w:spacing w:after="0" w:line="240" w:lineRule="auto"/>
        <w:ind w:firstLine="709"/>
        <w:jc w:val="right"/>
        <w:outlineLvl w:val="1"/>
      </w:pPr>
      <w:r>
        <w:rPr>
          <w:rFonts w:ascii="Times New Roman" w:hAnsi="Times New Roman" w:cs="Times New Roman"/>
          <w:sz w:val="28"/>
        </w:rPr>
        <w:t xml:space="preserve">Приложение </w:t>
      </w:r>
      <w:r w:rsidR="009F3BBE">
        <w:rPr>
          <w:rFonts w:ascii="Times New Roman" w:hAnsi="Times New Roman" w:cs="Times New Roman"/>
          <w:sz w:val="28"/>
        </w:rPr>
        <w:t>№</w:t>
      </w:r>
      <w:r>
        <w:rPr>
          <w:rFonts w:ascii="Times New Roman" w:hAnsi="Times New Roman" w:cs="Times New Roman"/>
          <w:sz w:val="28"/>
        </w:rPr>
        <w:t xml:space="preserve"> 4</w:t>
      </w:r>
    </w:p>
    <w:p w:rsidR="00DC0895" w:rsidRDefault="00DC0895" w:rsidP="00CC5E64">
      <w:pPr>
        <w:spacing w:after="0" w:line="240" w:lineRule="auto"/>
        <w:ind w:firstLine="709"/>
        <w:jc w:val="right"/>
      </w:pPr>
      <w:r>
        <w:rPr>
          <w:rFonts w:ascii="Times New Roman" w:hAnsi="Times New Roman" w:cs="Times New Roman"/>
          <w:sz w:val="28"/>
        </w:rPr>
        <w:t>к Порядку</w:t>
      </w:r>
    </w:p>
    <w:p w:rsidR="00DC0895" w:rsidRDefault="00DC0895" w:rsidP="00CC5E64">
      <w:pPr>
        <w:spacing w:after="0" w:line="240" w:lineRule="auto"/>
        <w:ind w:firstLine="709"/>
        <w:jc w:val="right"/>
      </w:pPr>
      <w:r>
        <w:rPr>
          <w:rFonts w:ascii="Times New Roman" w:hAnsi="Times New Roman" w:cs="Times New Roman"/>
          <w:sz w:val="28"/>
        </w:rPr>
        <w:t>предоставления субсидии из областного</w:t>
      </w:r>
    </w:p>
    <w:p w:rsidR="00DC0895" w:rsidRDefault="00DC0895" w:rsidP="00CC5E64">
      <w:pPr>
        <w:spacing w:after="0" w:line="240" w:lineRule="auto"/>
        <w:ind w:firstLine="709"/>
        <w:jc w:val="right"/>
      </w:pPr>
      <w:r>
        <w:rPr>
          <w:rFonts w:ascii="Times New Roman" w:hAnsi="Times New Roman" w:cs="Times New Roman"/>
          <w:sz w:val="28"/>
        </w:rPr>
        <w:t>бюджета сельскохозяйственным товаропроизводителям,</w:t>
      </w:r>
    </w:p>
    <w:p w:rsidR="00DC0895" w:rsidRDefault="00DC0895" w:rsidP="00CC5E64">
      <w:pPr>
        <w:spacing w:after="0" w:line="240" w:lineRule="auto"/>
        <w:ind w:firstLine="709"/>
        <w:jc w:val="right"/>
      </w:pPr>
      <w:r>
        <w:rPr>
          <w:rFonts w:ascii="Times New Roman" w:hAnsi="Times New Roman" w:cs="Times New Roman"/>
          <w:sz w:val="28"/>
        </w:rPr>
        <w:t>за исключением граждан, ведущих личное</w:t>
      </w:r>
    </w:p>
    <w:p w:rsidR="00DC0895" w:rsidRDefault="00DC0895" w:rsidP="00CC5E64">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DC0895" w:rsidRDefault="00DC0895" w:rsidP="00CC5E64">
      <w:pPr>
        <w:spacing w:after="0" w:line="240" w:lineRule="auto"/>
        <w:ind w:firstLine="709"/>
        <w:jc w:val="right"/>
      </w:pPr>
      <w:r>
        <w:rPr>
          <w:rFonts w:ascii="Times New Roman" w:hAnsi="Times New Roman" w:cs="Times New Roman"/>
          <w:sz w:val="28"/>
        </w:rPr>
        <w:t>кредитных потребительских кооперативов, а также</w:t>
      </w:r>
    </w:p>
    <w:p w:rsidR="00DC0895" w:rsidRDefault="00DC0895" w:rsidP="00CC5E64">
      <w:pPr>
        <w:spacing w:after="0" w:line="240" w:lineRule="auto"/>
        <w:ind w:firstLine="709"/>
        <w:jc w:val="right"/>
      </w:pPr>
      <w:r>
        <w:rPr>
          <w:rFonts w:ascii="Times New Roman" w:hAnsi="Times New Roman" w:cs="Times New Roman"/>
          <w:sz w:val="28"/>
        </w:rPr>
        <w:t>организациям и индивидуальным предпринимателям,</w:t>
      </w:r>
    </w:p>
    <w:p w:rsidR="00DC0895" w:rsidRDefault="00DC0895" w:rsidP="00CC5E64">
      <w:pPr>
        <w:spacing w:after="0" w:line="240" w:lineRule="auto"/>
        <w:ind w:firstLine="709"/>
        <w:jc w:val="right"/>
      </w:pPr>
      <w:r>
        <w:rPr>
          <w:rFonts w:ascii="Times New Roman" w:hAnsi="Times New Roman" w:cs="Times New Roman"/>
          <w:sz w:val="28"/>
        </w:rPr>
        <w:t>осуществляющим производство, первичную и (или) последующую</w:t>
      </w:r>
    </w:p>
    <w:p w:rsidR="00DC0895" w:rsidRDefault="00DC0895" w:rsidP="00CC5E64">
      <w:pPr>
        <w:spacing w:after="0" w:line="240" w:lineRule="auto"/>
        <w:ind w:firstLine="709"/>
        <w:jc w:val="right"/>
      </w:pPr>
      <w:r>
        <w:rPr>
          <w:rFonts w:ascii="Times New Roman" w:hAnsi="Times New Roman" w:cs="Times New Roman"/>
          <w:sz w:val="28"/>
        </w:rPr>
        <w:t>(промышленную) переработку сельскохозяйственной</w:t>
      </w:r>
    </w:p>
    <w:p w:rsidR="00DC0895" w:rsidRDefault="00DC0895" w:rsidP="00CC5E64">
      <w:pPr>
        <w:spacing w:after="0" w:line="240" w:lineRule="auto"/>
        <w:ind w:firstLine="709"/>
        <w:jc w:val="right"/>
      </w:pPr>
      <w:r>
        <w:rPr>
          <w:rFonts w:ascii="Times New Roman" w:hAnsi="Times New Roman" w:cs="Times New Roman"/>
          <w:sz w:val="28"/>
        </w:rPr>
        <w:t>продукции, на возмещение части затрат по обеспечению</w:t>
      </w:r>
    </w:p>
    <w:p w:rsidR="00DC0895" w:rsidRDefault="00DC0895" w:rsidP="00CC5E64">
      <w:pPr>
        <w:spacing w:after="0" w:line="240" w:lineRule="auto"/>
        <w:ind w:firstLine="709"/>
        <w:jc w:val="right"/>
      </w:pPr>
      <w:r>
        <w:rPr>
          <w:rFonts w:ascii="Times New Roman" w:hAnsi="Times New Roman" w:cs="Times New Roman"/>
          <w:sz w:val="28"/>
        </w:rPr>
        <w:t>прироста молока собственного производства</w:t>
      </w:r>
    </w:p>
    <w:p w:rsidR="00DC0895" w:rsidRDefault="00DC0895" w:rsidP="00CC5E64">
      <w:pPr>
        <w:spacing w:after="0" w:line="240" w:lineRule="auto"/>
        <w:ind w:firstLine="709"/>
        <w:jc w:val="right"/>
      </w:pPr>
      <w:r>
        <w:rPr>
          <w:rFonts w:ascii="Times New Roman" w:hAnsi="Times New Roman" w:cs="Times New Roman"/>
          <w:sz w:val="28"/>
        </w:rPr>
        <w:t>в рамках приоритетной подотрасли</w:t>
      </w:r>
    </w:p>
    <w:p w:rsidR="00DC0895" w:rsidRDefault="00DC0895" w:rsidP="00CC5E64">
      <w:pPr>
        <w:spacing w:after="0" w:line="240" w:lineRule="auto"/>
        <w:ind w:firstLine="709"/>
        <w:jc w:val="right"/>
      </w:pPr>
      <w:r>
        <w:rPr>
          <w:rFonts w:ascii="Times New Roman" w:hAnsi="Times New Roman" w:cs="Times New Roman"/>
          <w:sz w:val="28"/>
        </w:rPr>
        <w:t>агропромышленного комплекса</w:t>
      </w:r>
    </w:p>
    <w:p w:rsidR="00DC0895" w:rsidRDefault="00DC0895" w:rsidP="00CC5E64">
      <w:pPr>
        <w:spacing w:after="0" w:line="240" w:lineRule="auto"/>
        <w:ind w:firstLine="709"/>
        <w:jc w:val="both"/>
      </w:pPr>
    </w:p>
    <w:p w:rsidR="00DC0895" w:rsidRDefault="00DC0895" w:rsidP="00CC5E64">
      <w:pPr>
        <w:spacing w:after="0" w:line="240" w:lineRule="auto"/>
        <w:ind w:firstLine="709"/>
        <w:jc w:val="right"/>
      </w:pPr>
      <w:r>
        <w:rPr>
          <w:rFonts w:ascii="Times New Roman" w:hAnsi="Times New Roman" w:cs="Times New Roman"/>
          <w:sz w:val="28"/>
        </w:rPr>
        <w:t>Департамент аграрной политики</w:t>
      </w:r>
    </w:p>
    <w:p w:rsidR="00DC0895" w:rsidRDefault="00DC0895" w:rsidP="00CC5E64">
      <w:pPr>
        <w:spacing w:after="0" w:line="240" w:lineRule="auto"/>
        <w:ind w:firstLine="709"/>
        <w:jc w:val="right"/>
      </w:pPr>
      <w:r>
        <w:rPr>
          <w:rFonts w:ascii="Times New Roman" w:hAnsi="Times New Roman" w:cs="Times New Roman"/>
          <w:sz w:val="28"/>
        </w:rPr>
        <w:t>Воронежской области</w:t>
      </w:r>
    </w:p>
    <w:p w:rsidR="00DC0895" w:rsidRDefault="00DC0895" w:rsidP="00CC5E64">
      <w:pPr>
        <w:spacing w:after="0" w:line="240" w:lineRule="auto"/>
        <w:ind w:firstLine="709"/>
        <w:jc w:val="both"/>
      </w:pPr>
    </w:p>
    <w:p w:rsidR="00DC0895" w:rsidRPr="009F3BBE" w:rsidRDefault="00DC0895" w:rsidP="00CC5E64">
      <w:pPr>
        <w:spacing w:after="0" w:line="240" w:lineRule="auto"/>
        <w:ind w:firstLine="709"/>
        <w:jc w:val="center"/>
        <w:rPr>
          <w:sz w:val="24"/>
          <w:szCs w:val="24"/>
        </w:rPr>
      </w:pPr>
      <w:bookmarkStart w:id="77" w:name="P410"/>
      <w:bookmarkEnd w:id="77"/>
      <w:r w:rsidRPr="009F3BBE">
        <w:rPr>
          <w:rFonts w:ascii="Times New Roman" w:hAnsi="Times New Roman" w:cs="Times New Roman"/>
          <w:sz w:val="24"/>
          <w:szCs w:val="24"/>
        </w:rPr>
        <w:t>Сведения о производстве молока</w:t>
      </w:r>
    </w:p>
    <w:p w:rsidR="00DC0895" w:rsidRPr="009F3BBE" w:rsidRDefault="00DC0895" w:rsidP="00CC5E64">
      <w:pPr>
        <w:spacing w:after="0" w:line="240" w:lineRule="auto"/>
        <w:ind w:firstLine="709"/>
        <w:jc w:val="both"/>
        <w:rPr>
          <w:sz w:val="24"/>
          <w:szCs w:val="24"/>
        </w:rPr>
      </w:pPr>
    </w:p>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________________________________________________</w:t>
      </w:r>
    </w:p>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(наименование сельскохозяйственного товаропроизводителя)</w:t>
      </w:r>
    </w:p>
    <w:p w:rsidR="00DC0895" w:rsidRPr="009F3BBE" w:rsidRDefault="00DC0895" w:rsidP="00CC5E64">
      <w:pPr>
        <w:spacing w:after="0" w:line="240" w:lineRule="auto"/>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587"/>
        <w:gridCol w:w="1587"/>
      </w:tblGrid>
      <w:tr w:rsidR="00DC0895" w:rsidRPr="009F3BBE">
        <w:tc>
          <w:tcPr>
            <w:tcW w:w="5896" w:type="dxa"/>
          </w:tcPr>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Показатель</w:t>
            </w:r>
          </w:p>
        </w:tc>
        <w:tc>
          <w:tcPr>
            <w:tcW w:w="1587" w:type="dxa"/>
          </w:tcPr>
          <w:p w:rsidR="00DC0895" w:rsidRPr="009F3BBE" w:rsidRDefault="00DC0895" w:rsidP="009F3BBE">
            <w:pPr>
              <w:spacing w:after="0" w:line="240" w:lineRule="auto"/>
              <w:ind w:firstLine="200"/>
              <w:jc w:val="center"/>
              <w:rPr>
                <w:sz w:val="24"/>
                <w:szCs w:val="24"/>
              </w:rPr>
            </w:pPr>
            <w:r w:rsidRPr="009F3BBE">
              <w:rPr>
                <w:rFonts w:ascii="Times New Roman" w:hAnsi="Times New Roman" w:cs="Times New Roman"/>
                <w:sz w:val="24"/>
                <w:szCs w:val="24"/>
              </w:rPr>
              <w:t>Единица измерения</w:t>
            </w:r>
          </w:p>
        </w:tc>
        <w:tc>
          <w:tcPr>
            <w:tcW w:w="1587" w:type="dxa"/>
          </w:tcPr>
          <w:p w:rsidR="00DC0895" w:rsidRPr="009F3BBE" w:rsidRDefault="00DC0895" w:rsidP="009F3BBE">
            <w:pPr>
              <w:spacing w:after="0" w:line="240" w:lineRule="auto"/>
              <w:ind w:firstLine="200"/>
              <w:jc w:val="center"/>
              <w:rPr>
                <w:sz w:val="24"/>
                <w:szCs w:val="24"/>
              </w:rPr>
            </w:pPr>
            <w:r w:rsidRPr="009F3BBE">
              <w:rPr>
                <w:rFonts w:ascii="Times New Roman" w:hAnsi="Times New Roman" w:cs="Times New Roman"/>
                <w:sz w:val="24"/>
                <w:szCs w:val="24"/>
              </w:rPr>
              <w:t>Количество</w:t>
            </w:r>
          </w:p>
        </w:tc>
      </w:tr>
      <w:tr w:rsidR="00DC0895" w:rsidRPr="009F3BBE">
        <w:tc>
          <w:tcPr>
            <w:tcW w:w="5896" w:type="dxa"/>
          </w:tcPr>
          <w:p w:rsidR="00DC0895" w:rsidRPr="009F3BBE" w:rsidRDefault="00DC0895" w:rsidP="00CC5E64">
            <w:pPr>
              <w:spacing w:after="0" w:line="240" w:lineRule="auto"/>
              <w:ind w:firstLine="709"/>
              <w:rPr>
                <w:sz w:val="24"/>
                <w:szCs w:val="24"/>
              </w:rPr>
            </w:pPr>
            <w:r w:rsidRPr="009F3BBE">
              <w:rPr>
                <w:rFonts w:ascii="Times New Roman" w:hAnsi="Times New Roman" w:cs="Times New Roman"/>
                <w:sz w:val="24"/>
                <w:szCs w:val="24"/>
              </w:rPr>
              <w:t>Произведено коровьего молока за год, предшествующий году подачи документов</w:t>
            </w:r>
          </w:p>
        </w:tc>
        <w:tc>
          <w:tcPr>
            <w:tcW w:w="1587" w:type="dxa"/>
          </w:tcPr>
          <w:p w:rsidR="00DC0895" w:rsidRPr="009F3BBE" w:rsidRDefault="00DC0895" w:rsidP="009F3BBE">
            <w:pPr>
              <w:spacing w:after="0" w:line="240" w:lineRule="auto"/>
              <w:ind w:firstLine="200"/>
              <w:rPr>
                <w:sz w:val="24"/>
                <w:szCs w:val="24"/>
              </w:rPr>
            </w:pPr>
          </w:p>
        </w:tc>
        <w:tc>
          <w:tcPr>
            <w:tcW w:w="1587" w:type="dxa"/>
          </w:tcPr>
          <w:p w:rsidR="00DC0895" w:rsidRPr="009F3BBE" w:rsidRDefault="00DC0895" w:rsidP="009F3BBE">
            <w:pPr>
              <w:spacing w:after="0" w:line="240" w:lineRule="auto"/>
              <w:ind w:firstLine="200"/>
              <w:rPr>
                <w:sz w:val="24"/>
                <w:szCs w:val="24"/>
              </w:rPr>
            </w:pPr>
          </w:p>
        </w:tc>
      </w:tr>
      <w:tr w:rsidR="00DC0895" w:rsidRPr="009F3BBE">
        <w:tc>
          <w:tcPr>
            <w:tcW w:w="5896" w:type="dxa"/>
          </w:tcPr>
          <w:p w:rsidR="00DC0895" w:rsidRPr="009F3BBE" w:rsidRDefault="00DC0895" w:rsidP="00CC5E64">
            <w:pPr>
              <w:spacing w:after="0" w:line="240" w:lineRule="auto"/>
              <w:ind w:firstLine="709"/>
              <w:rPr>
                <w:sz w:val="24"/>
                <w:szCs w:val="24"/>
              </w:rPr>
            </w:pPr>
            <w:r w:rsidRPr="009F3BBE">
              <w:rPr>
                <w:rFonts w:ascii="Times New Roman" w:hAnsi="Times New Roman" w:cs="Times New Roman"/>
                <w:sz w:val="24"/>
                <w:szCs w:val="24"/>
              </w:rPr>
              <w:t>- 20 ____ год</w:t>
            </w:r>
          </w:p>
        </w:tc>
        <w:tc>
          <w:tcPr>
            <w:tcW w:w="1587" w:type="dxa"/>
          </w:tcPr>
          <w:p w:rsidR="00DC0895" w:rsidRPr="009F3BBE" w:rsidRDefault="00DC0895" w:rsidP="009F3BBE">
            <w:pPr>
              <w:spacing w:after="0" w:line="240" w:lineRule="auto"/>
              <w:ind w:firstLine="200"/>
              <w:jc w:val="center"/>
              <w:rPr>
                <w:sz w:val="24"/>
                <w:szCs w:val="24"/>
              </w:rPr>
            </w:pPr>
            <w:r w:rsidRPr="009F3BBE">
              <w:rPr>
                <w:rFonts w:ascii="Times New Roman" w:hAnsi="Times New Roman" w:cs="Times New Roman"/>
                <w:sz w:val="24"/>
                <w:szCs w:val="24"/>
              </w:rPr>
              <w:t>тонн</w:t>
            </w:r>
          </w:p>
        </w:tc>
        <w:tc>
          <w:tcPr>
            <w:tcW w:w="1587" w:type="dxa"/>
          </w:tcPr>
          <w:p w:rsidR="00DC0895" w:rsidRPr="009F3BBE" w:rsidRDefault="00DC0895" w:rsidP="009F3BBE">
            <w:pPr>
              <w:spacing w:after="0" w:line="240" w:lineRule="auto"/>
              <w:ind w:firstLine="200"/>
              <w:rPr>
                <w:sz w:val="24"/>
                <w:szCs w:val="24"/>
              </w:rPr>
            </w:pPr>
          </w:p>
        </w:tc>
      </w:tr>
    </w:tbl>
    <w:p w:rsidR="00DC0895" w:rsidRPr="009F3BBE" w:rsidRDefault="00DC0895" w:rsidP="00CC5E64">
      <w:pPr>
        <w:spacing w:after="0" w:line="240" w:lineRule="auto"/>
        <w:ind w:firstLine="709"/>
        <w:jc w:val="both"/>
        <w:rPr>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6952"/>
      </w:tblGrid>
      <w:tr w:rsidR="00DC0895" w:rsidRPr="009F3BBE" w:rsidTr="009F3BBE">
        <w:tc>
          <w:tcPr>
            <w:tcW w:w="8993" w:type="dxa"/>
            <w:gridSpan w:val="2"/>
            <w:tcBorders>
              <w:top w:val="nil"/>
              <w:left w:val="nil"/>
              <w:bottom w:val="nil"/>
              <w:right w:val="nil"/>
            </w:tcBorders>
          </w:tcPr>
          <w:p w:rsidR="00DC0895" w:rsidRPr="009F3BBE" w:rsidRDefault="00DC0895" w:rsidP="00CC5E64">
            <w:pPr>
              <w:spacing w:after="0" w:line="240" w:lineRule="auto"/>
              <w:ind w:firstLine="709"/>
              <w:jc w:val="both"/>
              <w:rPr>
                <w:sz w:val="24"/>
                <w:szCs w:val="24"/>
              </w:rPr>
            </w:pPr>
            <w:r w:rsidRPr="009F3BBE">
              <w:rPr>
                <w:rFonts w:ascii="Times New Roman" w:hAnsi="Times New Roman" w:cs="Times New Roman"/>
                <w:sz w:val="24"/>
                <w:szCs w:val="24"/>
              </w:rPr>
              <w:t>Руководитель</w:t>
            </w:r>
          </w:p>
          <w:p w:rsidR="00DC0895" w:rsidRPr="009F3BBE" w:rsidRDefault="00DC0895" w:rsidP="00CC5E64">
            <w:pPr>
              <w:spacing w:after="0" w:line="240" w:lineRule="auto"/>
              <w:ind w:firstLine="709"/>
              <w:jc w:val="both"/>
              <w:rPr>
                <w:sz w:val="24"/>
                <w:szCs w:val="24"/>
              </w:rPr>
            </w:pPr>
            <w:r w:rsidRPr="009F3BBE">
              <w:rPr>
                <w:rFonts w:ascii="Times New Roman" w:hAnsi="Times New Roman" w:cs="Times New Roman"/>
                <w:sz w:val="24"/>
                <w:szCs w:val="24"/>
              </w:rPr>
              <w:t>получателя субсидии</w:t>
            </w:r>
          </w:p>
        </w:tc>
      </w:tr>
      <w:tr w:rsidR="00DC0895" w:rsidRPr="009F3BBE" w:rsidTr="009F3BBE">
        <w:tc>
          <w:tcPr>
            <w:tcW w:w="2041" w:type="dxa"/>
            <w:tcBorders>
              <w:top w:val="nil"/>
              <w:left w:val="nil"/>
              <w:bottom w:val="nil"/>
              <w:right w:val="nil"/>
            </w:tcBorders>
          </w:tcPr>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__________</w:t>
            </w:r>
          </w:p>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(подпись)</w:t>
            </w:r>
          </w:p>
        </w:tc>
        <w:tc>
          <w:tcPr>
            <w:tcW w:w="6952" w:type="dxa"/>
            <w:tcBorders>
              <w:top w:val="nil"/>
              <w:left w:val="nil"/>
              <w:bottom w:val="nil"/>
              <w:right w:val="nil"/>
            </w:tcBorders>
          </w:tcPr>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___________________</w:t>
            </w:r>
          </w:p>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Ф.И.О.</w:t>
            </w:r>
          </w:p>
        </w:tc>
      </w:tr>
      <w:tr w:rsidR="00DC0895" w:rsidRPr="009F3BBE" w:rsidTr="009F3BBE">
        <w:tc>
          <w:tcPr>
            <w:tcW w:w="2041" w:type="dxa"/>
            <w:tcBorders>
              <w:top w:val="nil"/>
              <w:left w:val="nil"/>
              <w:bottom w:val="nil"/>
              <w:right w:val="nil"/>
            </w:tcBorders>
          </w:tcPr>
          <w:p w:rsidR="00DC0895" w:rsidRPr="009F3BBE" w:rsidRDefault="00DC0895" w:rsidP="009F3BBE">
            <w:pPr>
              <w:spacing w:after="0" w:line="240" w:lineRule="auto"/>
              <w:rPr>
                <w:sz w:val="24"/>
                <w:szCs w:val="24"/>
              </w:rPr>
            </w:pPr>
          </w:p>
        </w:tc>
        <w:tc>
          <w:tcPr>
            <w:tcW w:w="6952" w:type="dxa"/>
            <w:tcBorders>
              <w:top w:val="nil"/>
              <w:left w:val="nil"/>
              <w:bottom w:val="nil"/>
              <w:right w:val="nil"/>
            </w:tcBorders>
          </w:tcPr>
          <w:p w:rsidR="00DC0895" w:rsidRPr="009F3BBE" w:rsidRDefault="00DC0895" w:rsidP="00CC5E64">
            <w:pPr>
              <w:spacing w:after="0" w:line="240" w:lineRule="auto"/>
              <w:ind w:firstLine="709"/>
              <w:rPr>
                <w:sz w:val="24"/>
                <w:szCs w:val="24"/>
              </w:rPr>
            </w:pPr>
          </w:p>
        </w:tc>
      </w:tr>
      <w:tr w:rsidR="00DC0895" w:rsidRPr="009F3BBE" w:rsidTr="009F3BBE">
        <w:tc>
          <w:tcPr>
            <w:tcW w:w="8993" w:type="dxa"/>
            <w:gridSpan w:val="2"/>
            <w:tcBorders>
              <w:top w:val="nil"/>
              <w:left w:val="nil"/>
              <w:bottom w:val="nil"/>
              <w:right w:val="nil"/>
            </w:tcBorders>
          </w:tcPr>
          <w:p w:rsidR="00DC0895" w:rsidRPr="009F3BBE" w:rsidRDefault="00DC0895" w:rsidP="00CC5E64">
            <w:pPr>
              <w:spacing w:after="0" w:line="240" w:lineRule="auto"/>
              <w:ind w:firstLine="709"/>
              <w:jc w:val="both"/>
              <w:rPr>
                <w:sz w:val="24"/>
                <w:szCs w:val="24"/>
              </w:rPr>
            </w:pPr>
            <w:r w:rsidRPr="009F3BBE">
              <w:rPr>
                <w:rFonts w:ascii="Times New Roman" w:hAnsi="Times New Roman" w:cs="Times New Roman"/>
                <w:sz w:val="24"/>
                <w:szCs w:val="24"/>
              </w:rPr>
              <w:t>Главный бухгалтер</w:t>
            </w:r>
          </w:p>
          <w:p w:rsidR="00DC0895" w:rsidRPr="009F3BBE" w:rsidRDefault="00DC0895" w:rsidP="00CC5E64">
            <w:pPr>
              <w:spacing w:after="0" w:line="240" w:lineRule="auto"/>
              <w:ind w:firstLine="709"/>
              <w:jc w:val="both"/>
              <w:rPr>
                <w:sz w:val="24"/>
                <w:szCs w:val="24"/>
              </w:rPr>
            </w:pPr>
            <w:r w:rsidRPr="009F3BBE">
              <w:rPr>
                <w:rFonts w:ascii="Times New Roman" w:hAnsi="Times New Roman" w:cs="Times New Roman"/>
                <w:sz w:val="24"/>
                <w:szCs w:val="24"/>
              </w:rPr>
              <w:t>получателя субсидии</w:t>
            </w:r>
          </w:p>
        </w:tc>
      </w:tr>
      <w:tr w:rsidR="00DC0895" w:rsidRPr="009F3BBE" w:rsidTr="009F3BBE">
        <w:tc>
          <w:tcPr>
            <w:tcW w:w="2041" w:type="dxa"/>
            <w:tcBorders>
              <w:top w:val="nil"/>
              <w:left w:val="nil"/>
              <w:bottom w:val="nil"/>
              <w:right w:val="nil"/>
            </w:tcBorders>
          </w:tcPr>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_________</w:t>
            </w:r>
          </w:p>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(подпись)</w:t>
            </w:r>
          </w:p>
        </w:tc>
        <w:tc>
          <w:tcPr>
            <w:tcW w:w="6952" w:type="dxa"/>
            <w:tcBorders>
              <w:top w:val="nil"/>
              <w:left w:val="nil"/>
              <w:bottom w:val="nil"/>
              <w:right w:val="nil"/>
            </w:tcBorders>
          </w:tcPr>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__________________</w:t>
            </w:r>
          </w:p>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Ф.И.О.</w:t>
            </w:r>
          </w:p>
        </w:tc>
      </w:tr>
      <w:tr w:rsidR="00DC0895" w:rsidRPr="009F3BBE" w:rsidTr="009F3BBE">
        <w:tc>
          <w:tcPr>
            <w:tcW w:w="2041" w:type="dxa"/>
            <w:tcBorders>
              <w:top w:val="nil"/>
              <w:left w:val="nil"/>
              <w:bottom w:val="nil"/>
              <w:right w:val="nil"/>
            </w:tcBorders>
          </w:tcPr>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м.п.</w:t>
            </w:r>
          </w:p>
          <w:p w:rsidR="00DC0895" w:rsidRPr="009F3BBE" w:rsidRDefault="00DC0895" w:rsidP="009F3BBE">
            <w:pPr>
              <w:spacing w:after="0" w:line="240" w:lineRule="auto"/>
              <w:jc w:val="center"/>
              <w:rPr>
                <w:sz w:val="24"/>
                <w:szCs w:val="24"/>
              </w:rPr>
            </w:pPr>
            <w:r w:rsidRPr="009F3BBE">
              <w:rPr>
                <w:rFonts w:ascii="Times New Roman" w:hAnsi="Times New Roman" w:cs="Times New Roman"/>
                <w:sz w:val="24"/>
                <w:szCs w:val="24"/>
              </w:rPr>
              <w:t>(при наличии)</w:t>
            </w:r>
          </w:p>
        </w:tc>
        <w:tc>
          <w:tcPr>
            <w:tcW w:w="6952" w:type="dxa"/>
            <w:tcBorders>
              <w:top w:val="nil"/>
              <w:left w:val="nil"/>
              <w:bottom w:val="nil"/>
              <w:right w:val="nil"/>
            </w:tcBorders>
          </w:tcPr>
          <w:p w:rsidR="00DC0895" w:rsidRPr="009F3BBE" w:rsidRDefault="009F3BBE" w:rsidP="009F3BBE">
            <w:pPr>
              <w:spacing w:after="0" w:line="240" w:lineRule="auto"/>
              <w:ind w:firstLine="709"/>
              <w:jc w:val="both"/>
              <w:rPr>
                <w:sz w:val="24"/>
                <w:szCs w:val="24"/>
              </w:rPr>
            </w:pPr>
            <w:r>
              <w:rPr>
                <w:rFonts w:ascii="Times New Roman" w:hAnsi="Times New Roman" w:cs="Times New Roman"/>
                <w:sz w:val="24"/>
                <w:szCs w:val="24"/>
              </w:rPr>
              <w:t>«</w:t>
            </w:r>
            <w:r w:rsidR="00DC0895" w:rsidRPr="009F3BBE">
              <w:rPr>
                <w:rFonts w:ascii="Times New Roman" w:hAnsi="Times New Roman" w:cs="Times New Roman"/>
                <w:sz w:val="24"/>
                <w:szCs w:val="24"/>
              </w:rPr>
              <w:t>___</w:t>
            </w:r>
            <w:r>
              <w:rPr>
                <w:rFonts w:ascii="Times New Roman" w:hAnsi="Times New Roman" w:cs="Times New Roman"/>
                <w:sz w:val="24"/>
                <w:szCs w:val="24"/>
              </w:rPr>
              <w:t>»</w:t>
            </w:r>
            <w:r w:rsidR="00DC0895" w:rsidRPr="009F3BBE">
              <w:rPr>
                <w:rFonts w:ascii="Times New Roman" w:hAnsi="Times New Roman" w:cs="Times New Roman"/>
                <w:sz w:val="24"/>
                <w:szCs w:val="24"/>
              </w:rPr>
              <w:t xml:space="preserve"> __________ 20__ г.</w:t>
            </w:r>
          </w:p>
        </w:tc>
      </w:tr>
    </w:tbl>
    <w:p w:rsidR="00DC0895" w:rsidRDefault="00DC0895" w:rsidP="00CC5E64">
      <w:pPr>
        <w:spacing w:after="0" w:line="240" w:lineRule="auto"/>
        <w:ind w:firstLine="709"/>
        <w:jc w:val="both"/>
      </w:pPr>
    </w:p>
    <w:p w:rsidR="00DC0895" w:rsidRDefault="00DC0895" w:rsidP="00CC5E64">
      <w:pPr>
        <w:spacing w:after="0" w:line="240" w:lineRule="auto"/>
        <w:ind w:firstLine="709"/>
        <w:jc w:val="right"/>
        <w:outlineLvl w:val="1"/>
      </w:pPr>
      <w:r>
        <w:rPr>
          <w:rFonts w:ascii="Times New Roman" w:hAnsi="Times New Roman" w:cs="Times New Roman"/>
          <w:sz w:val="28"/>
        </w:rPr>
        <w:t xml:space="preserve">Приложение </w:t>
      </w:r>
      <w:r w:rsidR="009F3BBE">
        <w:rPr>
          <w:rFonts w:ascii="Times New Roman" w:hAnsi="Times New Roman" w:cs="Times New Roman"/>
          <w:sz w:val="28"/>
        </w:rPr>
        <w:t>№</w:t>
      </w:r>
      <w:r>
        <w:rPr>
          <w:rFonts w:ascii="Times New Roman" w:hAnsi="Times New Roman" w:cs="Times New Roman"/>
          <w:sz w:val="28"/>
        </w:rPr>
        <w:t xml:space="preserve"> 5</w:t>
      </w:r>
    </w:p>
    <w:p w:rsidR="00DC0895" w:rsidRDefault="00DC0895" w:rsidP="00CC5E64">
      <w:pPr>
        <w:spacing w:after="0" w:line="240" w:lineRule="auto"/>
        <w:ind w:firstLine="709"/>
        <w:jc w:val="right"/>
      </w:pPr>
      <w:r>
        <w:rPr>
          <w:rFonts w:ascii="Times New Roman" w:hAnsi="Times New Roman" w:cs="Times New Roman"/>
          <w:sz w:val="28"/>
        </w:rPr>
        <w:t>к Порядку</w:t>
      </w:r>
    </w:p>
    <w:p w:rsidR="00DC0895" w:rsidRDefault="00DC0895" w:rsidP="00CC5E64">
      <w:pPr>
        <w:spacing w:after="0" w:line="240" w:lineRule="auto"/>
        <w:ind w:firstLine="709"/>
        <w:jc w:val="right"/>
      </w:pPr>
      <w:r>
        <w:rPr>
          <w:rFonts w:ascii="Times New Roman" w:hAnsi="Times New Roman" w:cs="Times New Roman"/>
          <w:sz w:val="28"/>
        </w:rPr>
        <w:t>предоставления субсидии из областного</w:t>
      </w:r>
    </w:p>
    <w:p w:rsidR="00DC0895" w:rsidRDefault="00DC0895" w:rsidP="00CC5E64">
      <w:pPr>
        <w:spacing w:after="0" w:line="240" w:lineRule="auto"/>
        <w:ind w:firstLine="709"/>
        <w:jc w:val="right"/>
      </w:pPr>
      <w:r>
        <w:rPr>
          <w:rFonts w:ascii="Times New Roman" w:hAnsi="Times New Roman" w:cs="Times New Roman"/>
          <w:sz w:val="28"/>
        </w:rPr>
        <w:t>бюджета сельскохозяйственным товаропроизводителям,</w:t>
      </w:r>
    </w:p>
    <w:p w:rsidR="00DC0895" w:rsidRDefault="00DC0895" w:rsidP="00CC5E64">
      <w:pPr>
        <w:spacing w:after="0" w:line="240" w:lineRule="auto"/>
        <w:ind w:firstLine="709"/>
        <w:jc w:val="right"/>
      </w:pPr>
      <w:r>
        <w:rPr>
          <w:rFonts w:ascii="Times New Roman" w:hAnsi="Times New Roman" w:cs="Times New Roman"/>
          <w:sz w:val="28"/>
        </w:rPr>
        <w:t>за исключением граждан, ведущих личное</w:t>
      </w:r>
    </w:p>
    <w:p w:rsidR="00DC0895" w:rsidRDefault="00DC0895" w:rsidP="00CC5E64">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DC0895" w:rsidRDefault="00DC0895" w:rsidP="00CC5E64">
      <w:pPr>
        <w:spacing w:after="0" w:line="240" w:lineRule="auto"/>
        <w:ind w:firstLine="709"/>
        <w:jc w:val="right"/>
      </w:pPr>
      <w:r>
        <w:rPr>
          <w:rFonts w:ascii="Times New Roman" w:hAnsi="Times New Roman" w:cs="Times New Roman"/>
          <w:sz w:val="28"/>
        </w:rPr>
        <w:t>кредитных потребительских кооперативов, а также</w:t>
      </w:r>
    </w:p>
    <w:p w:rsidR="00DC0895" w:rsidRDefault="00DC0895" w:rsidP="00CC5E64">
      <w:pPr>
        <w:spacing w:after="0" w:line="240" w:lineRule="auto"/>
        <w:ind w:firstLine="709"/>
        <w:jc w:val="right"/>
      </w:pPr>
      <w:r>
        <w:rPr>
          <w:rFonts w:ascii="Times New Roman" w:hAnsi="Times New Roman" w:cs="Times New Roman"/>
          <w:sz w:val="28"/>
        </w:rPr>
        <w:t>организациям и индивидуальным предпринимателям,</w:t>
      </w:r>
    </w:p>
    <w:p w:rsidR="00DC0895" w:rsidRDefault="00DC0895" w:rsidP="00CC5E64">
      <w:pPr>
        <w:spacing w:after="0" w:line="240" w:lineRule="auto"/>
        <w:ind w:firstLine="709"/>
        <w:jc w:val="right"/>
      </w:pPr>
      <w:r>
        <w:rPr>
          <w:rFonts w:ascii="Times New Roman" w:hAnsi="Times New Roman" w:cs="Times New Roman"/>
          <w:sz w:val="28"/>
        </w:rPr>
        <w:t>осуществляющим производство, первичную и (или) последующую</w:t>
      </w:r>
    </w:p>
    <w:p w:rsidR="00DC0895" w:rsidRDefault="00DC0895" w:rsidP="00CC5E64">
      <w:pPr>
        <w:spacing w:after="0" w:line="240" w:lineRule="auto"/>
        <w:ind w:firstLine="709"/>
        <w:jc w:val="right"/>
      </w:pPr>
      <w:r>
        <w:rPr>
          <w:rFonts w:ascii="Times New Roman" w:hAnsi="Times New Roman" w:cs="Times New Roman"/>
          <w:sz w:val="28"/>
        </w:rPr>
        <w:t>(промышленную) переработку сельскохозяйственной</w:t>
      </w:r>
    </w:p>
    <w:p w:rsidR="00DC0895" w:rsidRDefault="00DC0895" w:rsidP="00CC5E64">
      <w:pPr>
        <w:spacing w:after="0" w:line="240" w:lineRule="auto"/>
        <w:ind w:firstLine="709"/>
        <w:jc w:val="right"/>
      </w:pPr>
      <w:r>
        <w:rPr>
          <w:rFonts w:ascii="Times New Roman" w:hAnsi="Times New Roman" w:cs="Times New Roman"/>
          <w:sz w:val="28"/>
        </w:rPr>
        <w:t>продукции, на возмещение части затрат по обеспечению</w:t>
      </w:r>
    </w:p>
    <w:p w:rsidR="00DC0895" w:rsidRDefault="00DC0895" w:rsidP="00CC5E64">
      <w:pPr>
        <w:spacing w:after="0" w:line="240" w:lineRule="auto"/>
        <w:ind w:firstLine="709"/>
        <w:jc w:val="right"/>
      </w:pPr>
      <w:r>
        <w:rPr>
          <w:rFonts w:ascii="Times New Roman" w:hAnsi="Times New Roman" w:cs="Times New Roman"/>
          <w:sz w:val="28"/>
        </w:rPr>
        <w:t>прироста молока собственного производства</w:t>
      </w:r>
    </w:p>
    <w:p w:rsidR="00DC0895" w:rsidRDefault="00DC0895" w:rsidP="00CC5E64">
      <w:pPr>
        <w:spacing w:after="0" w:line="240" w:lineRule="auto"/>
        <w:ind w:firstLine="709"/>
        <w:jc w:val="right"/>
      </w:pPr>
      <w:r>
        <w:rPr>
          <w:rFonts w:ascii="Times New Roman" w:hAnsi="Times New Roman" w:cs="Times New Roman"/>
          <w:sz w:val="28"/>
        </w:rPr>
        <w:t>в рамках приоритетной подотрасли</w:t>
      </w:r>
    </w:p>
    <w:p w:rsidR="00DC0895" w:rsidRDefault="00DC0895" w:rsidP="00CC5E64">
      <w:pPr>
        <w:spacing w:after="0" w:line="240" w:lineRule="auto"/>
        <w:ind w:firstLine="709"/>
        <w:jc w:val="right"/>
      </w:pPr>
      <w:r>
        <w:rPr>
          <w:rFonts w:ascii="Times New Roman" w:hAnsi="Times New Roman" w:cs="Times New Roman"/>
          <w:sz w:val="28"/>
        </w:rPr>
        <w:t>агропромышленного комплекса</w:t>
      </w:r>
    </w:p>
    <w:p w:rsidR="00DC0895" w:rsidRDefault="00DC0895" w:rsidP="00CC5E64">
      <w:pPr>
        <w:spacing w:after="0" w:line="240" w:lineRule="auto"/>
        <w:ind w:firstLine="709"/>
        <w:jc w:val="both"/>
      </w:pPr>
    </w:p>
    <w:p w:rsidR="00DC0895" w:rsidRDefault="00DC0895" w:rsidP="00CC5E64">
      <w:pPr>
        <w:spacing w:after="0" w:line="240" w:lineRule="auto"/>
        <w:ind w:firstLine="709"/>
        <w:jc w:val="right"/>
      </w:pPr>
      <w:r>
        <w:rPr>
          <w:rFonts w:ascii="Times New Roman" w:hAnsi="Times New Roman" w:cs="Times New Roman"/>
          <w:sz w:val="28"/>
        </w:rPr>
        <w:t>Департамент аграрной политики</w:t>
      </w:r>
    </w:p>
    <w:p w:rsidR="00DC0895" w:rsidRDefault="00DC0895" w:rsidP="00CC5E64">
      <w:pPr>
        <w:spacing w:after="0" w:line="240" w:lineRule="auto"/>
        <w:ind w:firstLine="709"/>
        <w:jc w:val="right"/>
      </w:pPr>
      <w:r>
        <w:rPr>
          <w:rFonts w:ascii="Times New Roman" w:hAnsi="Times New Roman" w:cs="Times New Roman"/>
          <w:sz w:val="28"/>
        </w:rPr>
        <w:t>Воронежской области</w:t>
      </w:r>
    </w:p>
    <w:p w:rsidR="00DC0895" w:rsidRDefault="00DC0895" w:rsidP="00CC5E64">
      <w:pPr>
        <w:spacing w:after="0" w:line="240" w:lineRule="auto"/>
        <w:ind w:firstLine="709"/>
        <w:jc w:val="both"/>
      </w:pPr>
    </w:p>
    <w:p w:rsidR="00DC0895" w:rsidRPr="009F3BBE" w:rsidRDefault="00DC0895" w:rsidP="00CC5E64">
      <w:pPr>
        <w:spacing w:after="0" w:line="240" w:lineRule="auto"/>
        <w:ind w:firstLine="709"/>
        <w:jc w:val="center"/>
        <w:rPr>
          <w:sz w:val="24"/>
          <w:szCs w:val="24"/>
        </w:rPr>
      </w:pPr>
      <w:bookmarkStart w:id="78" w:name="P465"/>
      <w:bookmarkEnd w:id="78"/>
      <w:r w:rsidRPr="009F3BBE">
        <w:rPr>
          <w:rFonts w:ascii="Times New Roman" w:hAnsi="Times New Roman" w:cs="Times New Roman"/>
          <w:sz w:val="24"/>
          <w:szCs w:val="24"/>
        </w:rPr>
        <w:t>Отчет</w:t>
      </w:r>
    </w:p>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о достижении значений показателей результативности</w:t>
      </w:r>
    </w:p>
    <w:p w:rsidR="00DC0895" w:rsidRPr="009F3BBE" w:rsidRDefault="00DC0895" w:rsidP="00CC5E64">
      <w:pPr>
        <w:spacing w:after="0" w:line="240" w:lineRule="auto"/>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2268"/>
        <w:gridCol w:w="1304"/>
        <w:gridCol w:w="1637"/>
        <w:gridCol w:w="1134"/>
      </w:tblGrid>
      <w:tr w:rsidR="00DC0895" w:rsidRPr="009F3BBE">
        <w:tc>
          <w:tcPr>
            <w:tcW w:w="2721" w:type="dxa"/>
            <w:vAlign w:val="center"/>
          </w:tcPr>
          <w:p w:rsidR="00DC0895" w:rsidRPr="009F3BBE" w:rsidRDefault="00DC0895" w:rsidP="009F3BBE">
            <w:pPr>
              <w:spacing w:after="0" w:line="240" w:lineRule="auto"/>
              <w:ind w:firstLine="142"/>
              <w:jc w:val="center"/>
              <w:rPr>
                <w:sz w:val="24"/>
                <w:szCs w:val="24"/>
              </w:rPr>
            </w:pPr>
            <w:r w:rsidRPr="009F3BBE">
              <w:rPr>
                <w:rFonts w:ascii="Times New Roman" w:hAnsi="Times New Roman" w:cs="Times New Roman"/>
                <w:sz w:val="24"/>
                <w:szCs w:val="24"/>
              </w:rPr>
              <w:t>Направление расходов</w:t>
            </w:r>
          </w:p>
        </w:tc>
        <w:tc>
          <w:tcPr>
            <w:tcW w:w="2268" w:type="dxa"/>
            <w:vAlign w:val="center"/>
          </w:tcPr>
          <w:p w:rsidR="00DC0895" w:rsidRPr="009F3BBE" w:rsidRDefault="00DC0895" w:rsidP="004F395B">
            <w:pPr>
              <w:spacing w:after="0" w:line="240" w:lineRule="auto"/>
              <w:ind w:firstLine="256"/>
              <w:jc w:val="center"/>
              <w:rPr>
                <w:sz w:val="24"/>
                <w:szCs w:val="24"/>
              </w:rPr>
            </w:pPr>
            <w:r w:rsidRPr="009F3BBE">
              <w:rPr>
                <w:rFonts w:ascii="Times New Roman" w:hAnsi="Times New Roman" w:cs="Times New Roman"/>
                <w:sz w:val="24"/>
                <w:szCs w:val="24"/>
              </w:rPr>
              <w:t>Показатель результативности предоставления субсидии</w:t>
            </w:r>
          </w:p>
        </w:tc>
        <w:tc>
          <w:tcPr>
            <w:tcW w:w="1304" w:type="dxa"/>
            <w:vAlign w:val="center"/>
          </w:tcPr>
          <w:p w:rsidR="00DC0895" w:rsidRPr="009F3BBE" w:rsidRDefault="00DC0895" w:rsidP="004F395B">
            <w:pPr>
              <w:spacing w:after="0" w:line="240" w:lineRule="auto"/>
              <w:ind w:firstLine="114"/>
              <w:jc w:val="center"/>
              <w:rPr>
                <w:sz w:val="24"/>
                <w:szCs w:val="24"/>
              </w:rPr>
            </w:pPr>
            <w:r w:rsidRPr="009F3BBE">
              <w:rPr>
                <w:rFonts w:ascii="Times New Roman" w:hAnsi="Times New Roman" w:cs="Times New Roman"/>
                <w:sz w:val="24"/>
                <w:szCs w:val="24"/>
              </w:rPr>
              <w:t>Плановое значение показателя (тыс. тонн)</w:t>
            </w:r>
          </w:p>
        </w:tc>
        <w:tc>
          <w:tcPr>
            <w:tcW w:w="1637" w:type="dxa"/>
            <w:vAlign w:val="center"/>
          </w:tcPr>
          <w:p w:rsidR="00DC0895" w:rsidRPr="009F3BBE" w:rsidRDefault="00DC0895" w:rsidP="004F395B">
            <w:pPr>
              <w:spacing w:after="0" w:line="240" w:lineRule="auto"/>
              <w:ind w:firstLine="86"/>
              <w:jc w:val="center"/>
              <w:rPr>
                <w:sz w:val="24"/>
                <w:szCs w:val="24"/>
              </w:rPr>
            </w:pPr>
            <w:r w:rsidRPr="009F3BBE">
              <w:rPr>
                <w:rFonts w:ascii="Times New Roman" w:hAnsi="Times New Roman" w:cs="Times New Roman"/>
                <w:sz w:val="24"/>
                <w:szCs w:val="24"/>
              </w:rPr>
              <w:t>Фактическое значение показателя по состоянию на 31.12.20__ г. (тыс. тонн)</w:t>
            </w:r>
          </w:p>
        </w:tc>
        <w:tc>
          <w:tcPr>
            <w:tcW w:w="1134" w:type="dxa"/>
            <w:vAlign w:val="center"/>
          </w:tcPr>
          <w:p w:rsidR="00DC0895" w:rsidRPr="009F3BBE" w:rsidRDefault="00DC0895" w:rsidP="004F395B">
            <w:pPr>
              <w:spacing w:after="0" w:line="240" w:lineRule="auto"/>
              <w:ind w:firstLine="8"/>
              <w:jc w:val="center"/>
              <w:rPr>
                <w:sz w:val="24"/>
                <w:szCs w:val="24"/>
              </w:rPr>
            </w:pPr>
            <w:r w:rsidRPr="009F3BBE">
              <w:rPr>
                <w:rFonts w:ascii="Times New Roman" w:hAnsi="Times New Roman" w:cs="Times New Roman"/>
                <w:sz w:val="24"/>
                <w:szCs w:val="24"/>
              </w:rPr>
              <w:t>Причина отклонения</w:t>
            </w:r>
          </w:p>
        </w:tc>
      </w:tr>
      <w:tr w:rsidR="00DC0895" w:rsidRPr="009F3BBE">
        <w:tc>
          <w:tcPr>
            <w:tcW w:w="2721" w:type="dxa"/>
          </w:tcPr>
          <w:p w:rsidR="00DC0895" w:rsidRPr="009F3BBE" w:rsidRDefault="00DC0895" w:rsidP="004F395B">
            <w:pPr>
              <w:spacing w:after="0" w:line="240" w:lineRule="auto"/>
              <w:ind w:firstLine="142"/>
              <w:jc w:val="center"/>
              <w:rPr>
                <w:sz w:val="24"/>
                <w:szCs w:val="24"/>
              </w:rPr>
            </w:pPr>
            <w:r w:rsidRPr="009F3BBE">
              <w:rPr>
                <w:rFonts w:ascii="Times New Roman" w:hAnsi="Times New Roman" w:cs="Times New Roman"/>
                <w:sz w:val="24"/>
                <w:szCs w:val="24"/>
              </w:rPr>
              <w:t>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по обеспечению прироста молока собственного производства в рамках приоритетной подотрасли агропромышленного комплекса</w:t>
            </w:r>
          </w:p>
        </w:tc>
        <w:tc>
          <w:tcPr>
            <w:tcW w:w="2268" w:type="dxa"/>
          </w:tcPr>
          <w:p w:rsidR="00DC0895" w:rsidRPr="009F3BBE" w:rsidRDefault="00DC0895" w:rsidP="004F395B">
            <w:pPr>
              <w:spacing w:after="0" w:line="240" w:lineRule="auto"/>
              <w:ind w:firstLine="256"/>
              <w:jc w:val="center"/>
              <w:rPr>
                <w:sz w:val="24"/>
                <w:szCs w:val="24"/>
              </w:rPr>
            </w:pPr>
            <w:r w:rsidRPr="009F3BBE">
              <w:rPr>
                <w:rFonts w:ascii="Times New Roman" w:hAnsi="Times New Roman" w:cs="Times New Roman"/>
                <w:sz w:val="24"/>
                <w:szCs w:val="24"/>
              </w:rPr>
              <w:t>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304" w:type="dxa"/>
          </w:tcPr>
          <w:p w:rsidR="00DC0895" w:rsidRPr="009F3BBE" w:rsidRDefault="00DC0895" w:rsidP="004F395B">
            <w:pPr>
              <w:spacing w:after="0" w:line="240" w:lineRule="auto"/>
              <w:ind w:firstLine="256"/>
              <w:rPr>
                <w:sz w:val="24"/>
                <w:szCs w:val="24"/>
              </w:rPr>
            </w:pPr>
          </w:p>
        </w:tc>
        <w:tc>
          <w:tcPr>
            <w:tcW w:w="1637" w:type="dxa"/>
          </w:tcPr>
          <w:p w:rsidR="00DC0895" w:rsidRPr="009F3BBE" w:rsidRDefault="00DC0895" w:rsidP="004F395B">
            <w:pPr>
              <w:spacing w:after="0" w:line="240" w:lineRule="auto"/>
              <w:ind w:firstLine="256"/>
              <w:rPr>
                <w:sz w:val="24"/>
                <w:szCs w:val="24"/>
              </w:rPr>
            </w:pPr>
          </w:p>
        </w:tc>
        <w:tc>
          <w:tcPr>
            <w:tcW w:w="1134" w:type="dxa"/>
          </w:tcPr>
          <w:p w:rsidR="00DC0895" w:rsidRPr="009F3BBE" w:rsidRDefault="00DC0895" w:rsidP="004F395B">
            <w:pPr>
              <w:spacing w:after="0" w:line="240" w:lineRule="auto"/>
              <w:ind w:firstLine="256"/>
              <w:rPr>
                <w:sz w:val="24"/>
                <w:szCs w:val="24"/>
              </w:rPr>
            </w:pPr>
          </w:p>
        </w:tc>
      </w:tr>
    </w:tbl>
    <w:p w:rsidR="00DC0895" w:rsidRPr="009F3BBE" w:rsidRDefault="00DC0895" w:rsidP="00CC5E64">
      <w:pPr>
        <w:spacing w:after="0" w:line="240" w:lineRule="auto"/>
        <w:ind w:firstLine="709"/>
        <w:jc w:val="both"/>
        <w:rPr>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3345"/>
      </w:tblGrid>
      <w:tr w:rsidR="00DC0895" w:rsidRPr="009F3BBE">
        <w:tc>
          <w:tcPr>
            <w:tcW w:w="5386" w:type="dxa"/>
            <w:gridSpan w:val="2"/>
            <w:tcBorders>
              <w:top w:val="nil"/>
              <w:left w:val="nil"/>
              <w:bottom w:val="nil"/>
              <w:right w:val="nil"/>
            </w:tcBorders>
          </w:tcPr>
          <w:p w:rsidR="00DC0895" w:rsidRPr="009F3BBE" w:rsidRDefault="00DC0895" w:rsidP="00CC5E64">
            <w:pPr>
              <w:spacing w:after="0" w:line="240" w:lineRule="auto"/>
              <w:ind w:firstLine="709"/>
              <w:jc w:val="both"/>
              <w:rPr>
                <w:sz w:val="24"/>
                <w:szCs w:val="24"/>
              </w:rPr>
            </w:pPr>
            <w:r w:rsidRPr="009F3BBE">
              <w:rPr>
                <w:rFonts w:ascii="Times New Roman" w:hAnsi="Times New Roman" w:cs="Times New Roman"/>
                <w:sz w:val="24"/>
                <w:szCs w:val="24"/>
              </w:rPr>
              <w:t>Руководитель</w:t>
            </w:r>
          </w:p>
          <w:p w:rsidR="00DC0895" w:rsidRPr="009F3BBE" w:rsidRDefault="00DC0895" w:rsidP="00CC5E64">
            <w:pPr>
              <w:spacing w:after="0" w:line="240" w:lineRule="auto"/>
              <w:ind w:firstLine="709"/>
              <w:jc w:val="both"/>
              <w:rPr>
                <w:sz w:val="24"/>
                <w:szCs w:val="24"/>
              </w:rPr>
            </w:pPr>
            <w:r w:rsidRPr="009F3BBE">
              <w:rPr>
                <w:rFonts w:ascii="Times New Roman" w:hAnsi="Times New Roman" w:cs="Times New Roman"/>
                <w:sz w:val="24"/>
                <w:szCs w:val="24"/>
              </w:rPr>
              <w:t>получателя субсидии</w:t>
            </w:r>
          </w:p>
        </w:tc>
      </w:tr>
      <w:tr w:rsidR="00DC0895" w:rsidRPr="009F3BBE">
        <w:tc>
          <w:tcPr>
            <w:tcW w:w="2041" w:type="dxa"/>
            <w:tcBorders>
              <w:top w:val="nil"/>
              <w:left w:val="nil"/>
              <w:bottom w:val="nil"/>
              <w:right w:val="nil"/>
            </w:tcBorders>
          </w:tcPr>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__________</w:t>
            </w:r>
          </w:p>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(подпись)</w:t>
            </w:r>
          </w:p>
        </w:tc>
        <w:tc>
          <w:tcPr>
            <w:tcW w:w="3345" w:type="dxa"/>
            <w:tcBorders>
              <w:top w:val="nil"/>
              <w:left w:val="nil"/>
              <w:bottom w:val="nil"/>
              <w:right w:val="nil"/>
            </w:tcBorders>
          </w:tcPr>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___________________</w:t>
            </w:r>
          </w:p>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Ф.И.О.</w:t>
            </w:r>
          </w:p>
        </w:tc>
      </w:tr>
      <w:tr w:rsidR="00DC0895" w:rsidRPr="009F3BBE">
        <w:tc>
          <w:tcPr>
            <w:tcW w:w="2041" w:type="dxa"/>
            <w:tcBorders>
              <w:top w:val="nil"/>
              <w:left w:val="nil"/>
              <w:bottom w:val="nil"/>
              <w:right w:val="nil"/>
            </w:tcBorders>
          </w:tcPr>
          <w:p w:rsidR="00DC0895" w:rsidRPr="009F3BBE" w:rsidRDefault="00DC0895" w:rsidP="00CC5E64">
            <w:pPr>
              <w:spacing w:after="0" w:line="240" w:lineRule="auto"/>
              <w:ind w:firstLine="709"/>
              <w:rPr>
                <w:sz w:val="24"/>
                <w:szCs w:val="24"/>
              </w:rPr>
            </w:pPr>
          </w:p>
        </w:tc>
        <w:tc>
          <w:tcPr>
            <w:tcW w:w="3345" w:type="dxa"/>
            <w:tcBorders>
              <w:top w:val="nil"/>
              <w:left w:val="nil"/>
              <w:bottom w:val="nil"/>
              <w:right w:val="nil"/>
            </w:tcBorders>
          </w:tcPr>
          <w:p w:rsidR="00DC0895" w:rsidRPr="009F3BBE" w:rsidRDefault="00DC0895" w:rsidP="00CC5E64">
            <w:pPr>
              <w:spacing w:after="0" w:line="240" w:lineRule="auto"/>
              <w:ind w:firstLine="709"/>
              <w:rPr>
                <w:sz w:val="24"/>
                <w:szCs w:val="24"/>
              </w:rPr>
            </w:pPr>
          </w:p>
        </w:tc>
      </w:tr>
      <w:tr w:rsidR="00DC0895" w:rsidRPr="009F3BBE">
        <w:tc>
          <w:tcPr>
            <w:tcW w:w="5386" w:type="dxa"/>
            <w:gridSpan w:val="2"/>
            <w:tcBorders>
              <w:top w:val="nil"/>
              <w:left w:val="nil"/>
              <w:bottom w:val="nil"/>
              <w:right w:val="nil"/>
            </w:tcBorders>
          </w:tcPr>
          <w:p w:rsidR="00DC0895" w:rsidRPr="009F3BBE" w:rsidRDefault="00DC0895" w:rsidP="00CC5E64">
            <w:pPr>
              <w:spacing w:after="0" w:line="240" w:lineRule="auto"/>
              <w:ind w:firstLine="709"/>
              <w:jc w:val="both"/>
              <w:rPr>
                <w:sz w:val="24"/>
                <w:szCs w:val="24"/>
              </w:rPr>
            </w:pPr>
            <w:r w:rsidRPr="009F3BBE">
              <w:rPr>
                <w:rFonts w:ascii="Times New Roman" w:hAnsi="Times New Roman" w:cs="Times New Roman"/>
                <w:sz w:val="24"/>
                <w:szCs w:val="24"/>
              </w:rPr>
              <w:t>Главный бухгалтер</w:t>
            </w:r>
          </w:p>
          <w:p w:rsidR="00DC0895" w:rsidRPr="009F3BBE" w:rsidRDefault="00DC0895" w:rsidP="00CC5E64">
            <w:pPr>
              <w:spacing w:after="0" w:line="240" w:lineRule="auto"/>
              <w:ind w:firstLine="709"/>
              <w:jc w:val="both"/>
              <w:rPr>
                <w:sz w:val="24"/>
                <w:szCs w:val="24"/>
              </w:rPr>
            </w:pPr>
            <w:r w:rsidRPr="009F3BBE">
              <w:rPr>
                <w:rFonts w:ascii="Times New Roman" w:hAnsi="Times New Roman" w:cs="Times New Roman"/>
                <w:sz w:val="24"/>
                <w:szCs w:val="24"/>
              </w:rPr>
              <w:t>получателя субсидии</w:t>
            </w:r>
          </w:p>
        </w:tc>
      </w:tr>
      <w:tr w:rsidR="00DC0895" w:rsidRPr="009F3BBE">
        <w:tc>
          <w:tcPr>
            <w:tcW w:w="2041" w:type="dxa"/>
            <w:tcBorders>
              <w:top w:val="nil"/>
              <w:left w:val="nil"/>
              <w:bottom w:val="nil"/>
              <w:right w:val="nil"/>
            </w:tcBorders>
          </w:tcPr>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_________</w:t>
            </w:r>
          </w:p>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(подпись)</w:t>
            </w:r>
          </w:p>
        </w:tc>
        <w:tc>
          <w:tcPr>
            <w:tcW w:w="3345" w:type="dxa"/>
            <w:tcBorders>
              <w:top w:val="nil"/>
              <w:left w:val="nil"/>
              <w:bottom w:val="nil"/>
              <w:right w:val="nil"/>
            </w:tcBorders>
          </w:tcPr>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__________________</w:t>
            </w:r>
          </w:p>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Ф.И.О.</w:t>
            </w:r>
          </w:p>
        </w:tc>
      </w:tr>
      <w:tr w:rsidR="00DC0895" w:rsidRPr="009F3BBE">
        <w:tc>
          <w:tcPr>
            <w:tcW w:w="2041" w:type="dxa"/>
            <w:tcBorders>
              <w:top w:val="nil"/>
              <w:left w:val="nil"/>
              <w:bottom w:val="nil"/>
              <w:right w:val="nil"/>
            </w:tcBorders>
          </w:tcPr>
          <w:p w:rsidR="00DC0895" w:rsidRPr="009F3BBE" w:rsidRDefault="00DC0895" w:rsidP="00CC5E64">
            <w:pPr>
              <w:spacing w:after="0" w:line="240" w:lineRule="auto"/>
              <w:ind w:firstLine="709"/>
              <w:jc w:val="center"/>
              <w:rPr>
                <w:sz w:val="24"/>
                <w:szCs w:val="24"/>
              </w:rPr>
            </w:pPr>
            <w:r w:rsidRPr="009F3BBE">
              <w:rPr>
                <w:rFonts w:ascii="Times New Roman" w:hAnsi="Times New Roman" w:cs="Times New Roman"/>
                <w:sz w:val="24"/>
                <w:szCs w:val="24"/>
              </w:rPr>
              <w:t>м.п.</w:t>
            </w:r>
          </w:p>
          <w:p w:rsidR="00DC0895" w:rsidRPr="009F3BBE" w:rsidRDefault="00DC0895" w:rsidP="004F395B">
            <w:pPr>
              <w:spacing w:after="0" w:line="240" w:lineRule="auto"/>
              <w:ind w:firstLine="142"/>
              <w:jc w:val="center"/>
              <w:rPr>
                <w:sz w:val="24"/>
                <w:szCs w:val="24"/>
              </w:rPr>
            </w:pPr>
            <w:r w:rsidRPr="009F3BBE">
              <w:rPr>
                <w:rFonts w:ascii="Times New Roman" w:hAnsi="Times New Roman" w:cs="Times New Roman"/>
                <w:sz w:val="24"/>
                <w:szCs w:val="24"/>
              </w:rPr>
              <w:t>(при наличии)</w:t>
            </w:r>
          </w:p>
        </w:tc>
        <w:tc>
          <w:tcPr>
            <w:tcW w:w="3345" w:type="dxa"/>
            <w:tcBorders>
              <w:top w:val="nil"/>
              <w:left w:val="nil"/>
              <w:bottom w:val="nil"/>
              <w:right w:val="nil"/>
            </w:tcBorders>
          </w:tcPr>
          <w:p w:rsidR="00DC0895" w:rsidRPr="009F3BBE" w:rsidRDefault="004F395B" w:rsidP="004F395B">
            <w:pPr>
              <w:spacing w:after="0" w:line="240" w:lineRule="auto"/>
              <w:ind w:firstLine="227"/>
              <w:jc w:val="both"/>
              <w:rPr>
                <w:sz w:val="24"/>
                <w:szCs w:val="24"/>
              </w:rPr>
            </w:pPr>
            <w:r>
              <w:rPr>
                <w:rFonts w:ascii="Times New Roman" w:hAnsi="Times New Roman" w:cs="Times New Roman"/>
                <w:sz w:val="24"/>
                <w:szCs w:val="24"/>
              </w:rPr>
              <w:t>«</w:t>
            </w:r>
            <w:r w:rsidR="00DC0895" w:rsidRPr="009F3BBE">
              <w:rPr>
                <w:rFonts w:ascii="Times New Roman" w:hAnsi="Times New Roman" w:cs="Times New Roman"/>
                <w:sz w:val="24"/>
                <w:szCs w:val="24"/>
              </w:rPr>
              <w:t>___</w:t>
            </w:r>
            <w:r>
              <w:rPr>
                <w:rFonts w:ascii="Times New Roman" w:hAnsi="Times New Roman" w:cs="Times New Roman"/>
                <w:sz w:val="24"/>
                <w:szCs w:val="24"/>
              </w:rPr>
              <w:t>»</w:t>
            </w:r>
            <w:r w:rsidR="00DC0895" w:rsidRPr="009F3BBE">
              <w:rPr>
                <w:rFonts w:ascii="Times New Roman" w:hAnsi="Times New Roman" w:cs="Times New Roman"/>
                <w:sz w:val="24"/>
                <w:szCs w:val="24"/>
              </w:rPr>
              <w:t xml:space="preserve"> __________ 20__ </w:t>
            </w:r>
            <w:r>
              <w:rPr>
                <w:rFonts w:ascii="Times New Roman" w:hAnsi="Times New Roman" w:cs="Times New Roman"/>
                <w:sz w:val="24"/>
                <w:szCs w:val="24"/>
              </w:rPr>
              <w:t>г</w:t>
            </w:r>
          </w:p>
        </w:tc>
      </w:tr>
    </w:tbl>
    <w:p w:rsidR="00DC0895" w:rsidRDefault="00DC0895">
      <w:pPr>
        <w:spacing w:after="1" w:line="280" w:lineRule="atLeast"/>
        <w:ind w:firstLine="540"/>
        <w:jc w:val="both"/>
      </w:pPr>
    </w:p>
    <w:p w:rsidR="00DC0895" w:rsidRPr="00DC0895" w:rsidRDefault="00DC0895" w:rsidP="00DC0895">
      <w:pPr>
        <w:autoSpaceDE w:val="0"/>
        <w:autoSpaceDN w:val="0"/>
        <w:adjustRightInd w:val="0"/>
        <w:spacing w:after="0" w:line="240" w:lineRule="auto"/>
        <w:jc w:val="both"/>
        <w:rPr>
          <w:rFonts w:ascii="Times New Roman" w:hAnsi="Times New Roman" w:cs="Times New Roman"/>
          <w:sz w:val="28"/>
          <w:szCs w:val="28"/>
        </w:rPr>
      </w:pPr>
    </w:p>
    <w:p w:rsidR="00DC0895" w:rsidRDefault="00DC0895" w:rsidP="0097524A">
      <w:pPr>
        <w:autoSpaceDE w:val="0"/>
        <w:autoSpaceDN w:val="0"/>
        <w:adjustRightInd w:val="0"/>
        <w:spacing w:after="0" w:line="240" w:lineRule="auto"/>
        <w:jc w:val="center"/>
        <w:rPr>
          <w:rFonts w:ascii="Times New Roman" w:hAnsi="Times New Roman" w:cs="Times New Roman"/>
          <w:b/>
          <w:sz w:val="28"/>
          <w:szCs w:val="28"/>
        </w:rPr>
      </w:pPr>
    </w:p>
    <w:p w:rsidR="00DC0895" w:rsidRDefault="00DC0895" w:rsidP="0097524A">
      <w:pPr>
        <w:autoSpaceDE w:val="0"/>
        <w:autoSpaceDN w:val="0"/>
        <w:adjustRightInd w:val="0"/>
        <w:spacing w:after="0" w:line="240" w:lineRule="auto"/>
        <w:jc w:val="center"/>
        <w:rPr>
          <w:rFonts w:ascii="Times New Roman" w:hAnsi="Times New Roman" w:cs="Times New Roman"/>
          <w:b/>
          <w:sz w:val="28"/>
          <w:szCs w:val="28"/>
        </w:rPr>
      </w:pPr>
    </w:p>
    <w:p w:rsidR="00DC0895" w:rsidRDefault="00DC0895" w:rsidP="0097524A">
      <w:pPr>
        <w:autoSpaceDE w:val="0"/>
        <w:autoSpaceDN w:val="0"/>
        <w:adjustRightInd w:val="0"/>
        <w:spacing w:after="0" w:line="240" w:lineRule="auto"/>
        <w:jc w:val="center"/>
        <w:rPr>
          <w:rFonts w:ascii="Times New Roman" w:hAnsi="Times New Roman" w:cs="Times New Roman"/>
          <w:b/>
          <w:sz w:val="28"/>
          <w:szCs w:val="28"/>
        </w:rPr>
      </w:pPr>
    </w:p>
    <w:p w:rsidR="00DC0895" w:rsidRDefault="00DC0895" w:rsidP="0097524A">
      <w:pPr>
        <w:autoSpaceDE w:val="0"/>
        <w:autoSpaceDN w:val="0"/>
        <w:adjustRightInd w:val="0"/>
        <w:spacing w:after="0" w:line="240" w:lineRule="auto"/>
        <w:jc w:val="center"/>
        <w:rPr>
          <w:rFonts w:ascii="Times New Roman" w:hAnsi="Times New Roman" w:cs="Times New Roman"/>
          <w:b/>
          <w:sz w:val="28"/>
          <w:szCs w:val="28"/>
        </w:rPr>
      </w:pPr>
    </w:p>
    <w:p w:rsidR="00DC0895" w:rsidRDefault="00DC0895" w:rsidP="0097524A">
      <w:pPr>
        <w:autoSpaceDE w:val="0"/>
        <w:autoSpaceDN w:val="0"/>
        <w:adjustRightInd w:val="0"/>
        <w:spacing w:after="0" w:line="240" w:lineRule="auto"/>
        <w:jc w:val="center"/>
        <w:rPr>
          <w:rFonts w:ascii="Times New Roman" w:hAnsi="Times New Roman" w:cs="Times New Roman"/>
          <w:b/>
          <w:sz w:val="28"/>
          <w:szCs w:val="28"/>
        </w:rPr>
      </w:pPr>
    </w:p>
    <w:p w:rsidR="00DC0895" w:rsidRDefault="00DC0895" w:rsidP="0097524A">
      <w:pPr>
        <w:autoSpaceDE w:val="0"/>
        <w:autoSpaceDN w:val="0"/>
        <w:adjustRightInd w:val="0"/>
        <w:spacing w:after="0" w:line="240" w:lineRule="auto"/>
        <w:jc w:val="center"/>
        <w:rPr>
          <w:rFonts w:ascii="Times New Roman" w:hAnsi="Times New Roman" w:cs="Times New Roman"/>
          <w:b/>
          <w:sz w:val="28"/>
          <w:szCs w:val="28"/>
        </w:rPr>
      </w:pPr>
    </w:p>
    <w:p w:rsidR="00DC0895" w:rsidRDefault="00DC0895" w:rsidP="0097524A">
      <w:pPr>
        <w:autoSpaceDE w:val="0"/>
        <w:autoSpaceDN w:val="0"/>
        <w:adjustRightInd w:val="0"/>
        <w:spacing w:after="0" w:line="240" w:lineRule="auto"/>
        <w:jc w:val="center"/>
        <w:rPr>
          <w:rFonts w:ascii="Times New Roman" w:hAnsi="Times New Roman" w:cs="Times New Roman"/>
          <w:b/>
          <w:sz w:val="28"/>
          <w:szCs w:val="28"/>
        </w:rPr>
      </w:pPr>
    </w:p>
    <w:p w:rsidR="00DC0895" w:rsidRDefault="00DC0895" w:rsidP="0097524A">
      <w:pPr>
        <w:autoSpaceDE w:val="0"/>
        <w:autoSpaceDN w:val="0"/>
        <w:adjustRightInd w:val="0"/>
        <w:spacing w:after="0" w:line="240" w:lineRule="auto"/>
        <w:jc w:val="center"/>
        <w:rPr>
          <w:rFonts w:ascii="Times New Roman" w:hAnsi="Times New Roman" w:cs="Times New Roman"/>
          <w:b/>
          <w:sz w:val="28"/>
          <w:szCs w:val="28"/>
        </w:rPr>
      </w:pPr>
    </w:p>
    <w:p w:rsidR="00DC0895" w:rsidRDefault="00DC0895" w:rsidP="0097524A">
      <w:pPr>
        <w:autoSpaceDE w:val="0"/>
        <w:autoSpaceDN w:val="0"/>
        <w:adjustRightInd w:val="0"/>
        <w:spacing w:after="0" w:line="240" w:lineRule="auto"/>
        <w:jc w:val="center"/>
        <w:rPr>
          <w:rFonts w:ascii="Times New Roman" w:hAnsi="Times New Roman" w:cs="Times New Roman"/>
          <w:b/>
          <w:sz w:val="28"/>
          <w:szCs w:val="28"/>
        </w:rPr>
      </w:pPr>
    </w:p>
    <w:p w:rsidR="004F395B" w:rsidRDefault="004F395B" w:rsidP="0097524A">
      <w:pPr>
        <w:autoSpaceDE w:val="0"/>
        <w:autoSpaceDN w:val="0"/>
        <w:adjustRightInd w:val="0"/>
        <w:spacing w:after="0" w:line="240" w:lineRule="auto"/>
        <w:jc w:val="center"/>
        <w:rPr>
          <w:rFonts w:ascii="Times New Roman" w:hAnsi="Times New Roman" w:cs="Times New Roman"/>
          <w:b/>
          <w:sz w:val="28"/>
          <w:szCs w:val="28"/>
        </w:rPr>
      </w:pPr>
    </w:p>
    <w:p w:rsidR="004F395B" w:rsidRDefault="004F395B" w:rsidP="0097524A">
      <w:pPr>
        <w:autoSpaceDE w:val="0"/>
        <w:autoSpaceDN w:val="0"/>
        <w:adjustRightInd w:val="0"/>
        <w:spacing w:after="0" w:line="240" w:lineRule="auto"/>
        <w:jc w:val="center"/>
        <w:rPr>
          <w:rFonts w:ascii="Times New Roman" w:hAnsi="Times New Roman" w:cs="Times New Roman"/>
          <w:b/>
          <w:sz w:val="28"/>
          <w:szCs w:val="28"/>
        </w:rPr>
      </w:pPr>
    </w:p>
    <w:p w:rsidR="004F395B" w:rsidRDefault="004F395B" w:rsidP="0097524A">
      <w:pPr>
        <w:autoSpaceDE w:val="0"/>
        <w:autoSpaceDN w:val="0"/>
        <w:adjustRightInd w:val="0"/>
        <w:spacing w:after="0" w:line="240" w:lineRule="auto"/>
        <w:jc w:val="center"/>
        <w:rPr>
          <w:rFonts w:ascii="Times New Roman" w:hAnsi="Times New Roman" w:cs="Times New Roman"/>
          <w:b/>
          <w:sz w:val="28"/>
          <w:szCs w:val="28"/>
        </w:rPr>
      </w:pPr>
    </w:p>
    <w:p w:rsidR="0097524A" w:rsidRDefault="0097524A" w:rsidP="0097524A">
      <w:pPr>
        <w:autoSpaceDE w:val="0"/>
        <w:autoSpaceDN w:val="0"/>
        <w:adjustRightInd w:val="0"/>
        <w:spacing w:after="0" w:line="240" w:lineRule="auto"/>
        <w:jc w:val="center"/>
        <w:rPr>
          <w:rFonts w:ascii="Times New Roman" w:hAnsi="Times New Roman" w:cs="Times New Roman"/>
          <w:b/>
          <w:sz w:val="28"/>
          <w:szCs w:val="28"/>
        </w:rPr>
      </w:pPr>
      <w:r w:rsidRPr="0001151E">
        <w:rPr>
          <w:rFonts w:ascii="Times New Roman" w:hAnsi="Times New Roman" w:cs="Times New Roman"/>
          <w:b/>
          <w:sz w:val="28"/>
          <w:szCs w:val="28"/>
        </w:rPr>
        <w:t xml:space="preserve">ПОСТАНОВЛЕНИЕ ПРАВИТЕЛЬСТВА </w:t>
      </w:r>
      <w:r>
        <w:rPr>
          <w:rFonts w:ascii="Times New Roman" w:hAnsi="Times New Roman" w:cs="Times New Roman"/>
          <w:b/>
          <w:sz w:val="28"/>
          <w:szCs w:val="28"/>
        </w:rPr>
        <w:br/>
      </w:r>
      <w:r w:rsidRPr="0001151E">
        <w:rPr>
          <w:rFonts w:ascii="Times New Roman" w:hAnsi="Times New Roman" w:cs="Times New Roman"/>
          <w:b/>
          <w:sz w:val="28"/>
          <w:szCs w:val="28"/>
        </w:rPr>
        <w:t xml:space="preserve">ВОРОНЕЖСКОЙ ОБЛАСТИ </w:t>
      </w:r>
    </w:p>
    <w:p w:rsidR="009061DF" w:rsidRDefault="009061DF">
      <w:pPr>
        <w:spacing w:after="1" w:line="280" w:lineRule="atLeast"/>
        <w:jc w:val="center"/>
      </w:pPr>
      <w:r>
        <w:rPr>
          <w:rFonts w:ascii="Times New Roman" w:hAnsi="Times New Roman" w:cs="Times New Roman"/>
          <w:b/>
          <w:sz w:val="28"/>
        </w:rPr>
        <w:t>от 28</w:t>
      </w:r>
      <w:r w:rsidR="0097524A">
        <w:rPr>
          <w:rFonts w:ascii="Times New Roman" w:hAnsi="Times New Roman" w:cs="Times New Roman"/>
          <w:b/>
          <w:sz w:val="28"/>
        </w:rPr>
        <w:t>.12.2019 №</w:t>
      </w:r>
      <w:r>
        <w:rPr>
          <w:rFonts w:ascii="Times New Roman" w:hAnsi="Times New Roman" w:cs="Times New Roman"/>
          <w:b/>
          <w:sz w:val="28"/>
        </w:rPr>
        <w:t xml:space="preserve"> 1312</w:t>
      </w:r>
    </w:p>
    <w:p w:rsidR="009061DF" w:rsidRDefault="009061DF">
      <w:pPr>
        <w:spacing w:after="1" w:line="280" w:lineRule="atLeast"/>
        <w:jc w:val="both"/>
      </w:pPr>
    </w:p>
    <w:p w:rsidR="009061DF" w:rsidRDefault="009061DF">
      <w:pPr>
        <w:spacing w:after="1" w:line="280" w:lineRule="atLeast"/>
        <w:jc w:val="center"/>
      </w:pPr>
      <w:r>
        <w:rPr>
          <w:rFonts w:ascii="Times New Roman" w:hAnsi="Times New Roman" w:cs="Times New Roman"/>
          <w:b/>
          <w:sz w:val="28"/>
        </w:rPr>
        <w:t>ОБ УТВЕРЖДЕНИИ ПОРЯДКА ПРЕДОСТАВЛЕНИЯ СУБСИДИИ ИЗ ОБЛАСТНОГО</w:t>
      </w:r>
      <w:r w:rsidR="00F76CBE">
        <w:rPr>
          <w:rFonts w:ascii="Times New Roman" w:hAnsi="Times New Roman" w:cs="Times New Roman"/>
          <w:b/>
          <w:sz w:val="28"/>
        </w:rPr>
        <w:t xml:space="preserve"> </w:t>
      </w:r>
      <w:r>
        <w:rPr>
          <w:rFonts w:ascii="Times New Roman" w:hAnsi="Times New Roman" w:cs="Times New Roman"/>
          <w:b/>
          <w:sz w:val="28"/>
        </w:rPr>
        <w:t>БЮДЖЕТА СЕЛЬСКОХОЗЯЙСТВЕННЫМ ТОВАРОПРОИЗВОДИТЕЛЯМ,</w:t>
      </w:r>
      <w:r w:rsidR="00F76CBE">
        <w:rPr>
          <w:rFonts w:ascii="Times New Roman" w:hAnsi="Times New Roman" w:cs="Times New Roman"/>
          <w:b/>
          <w:sz w:val="28"/>
        </w:rPr>
        <w:t xml:space="preserve"> </w:t>
      </w:r>
      <w:r>
        <w:rPr>
          <w:rFonts w:ascii="Times New Roman" w:hAnsi="Times New Roman" w:cs="Times New Roman"/>
          <w:b/>
          <w:sz w:val="28"/>
        </w:rPr>
        <w:t>ЗА ИСКЛЮЧЕНИЕМ ГРАЖДАН, ВЕДУЩИХ ЛИЧНОЕ ПОДСОБНОЕ ХОЗЯЙСТВО,</w:t>
      </w:r>
    </w:p>
    <w:p w:rsidR="009061DF" w:rsidRDefault="009061DF">
      <w:pPr>
        <w:spacing w:after="1" w:line="280" w:lineRule="atLeast"/>
        <w:jc w:val="center"/>
      </w:pPr>
      <w:r>
        <w:rPr>
          <w:rFonts w:ascii="Times New Roman" w:hAnsi="Times New Roman" w:cs="Times New Roman"/>
          <w:b/>
          <w:sz w:val="28"/>
        </w:rPr>
        <w:t>И СЕЛЬСКОХОЗЯЙСТВЕННЫХ КРЕДИТНЫХ ПОТРЕБИТЕЛЬСКИХ</w:t>
      </w:r>
    </w:p>
    <w:p w:rsidR="009061DF" w:rsidRDefault="009061DF">
      <w:pPr>
        <w:spacing w:after="1" w:line="280" w:lineRule="atLeast"/>
        <w:jc w:val="center"/>
      </w:pPr>
      <w:r>
        <w:rPr>
          <w:rFonts w:ascii="Times New Roman" w:hAnsi="Times New Roman" w:cs="Times New Roman"/>
          <w:b/>
          <w:sz w:val="28"/>
        </w:rPr>
        <w:t>КООПЕРАТИВОВ, НА ВОЗМЕЩЕНИЕ ЧАСТИ ЗАТРАТ НА ПОДДЕРЖКУ</w:t>
      </w:r>
      <w:r w:rsidR="00F76CBE">
        <w:rPr>
          <w:rFonts w:ascii="Times New Roman" w:hAnsi="Times New Roman" w:cs="Times New Roman"/>
          <w:b/>
          <w:sz w:val="28"/>
        </w:rPr>
        <w:t xml:space="preserve"> </w:t>
      </w:r>
      <w:r>
        <w:rPr>
          <w:rFonts w:ascii="Times New Roman" w:hAnsi="Times New Roman" w:cs="Times New Roman"/>
          <w:b/>
          <w:sz w:val="28"/>
        </w:rPr>
        <w:t>СОБСТВЕННОГО ПРОИЗВОДСТВА МОЛОКА</w:t>
      </w:r>
    </w:p>
    <w:p w:rsidR="009061DF" w:rsidRDefault="009061DF">
      <w:pPr>
        <w:spacing w:after="1" w:line="280" w:lineRule="atLeast"/>
        <w:ind w:firstLine="540"/>
        <w:jc w:val="both"/>
      </w:pPr>
    </w:p>
    <w:p w:rsidR="009061DF" w:rsidRDefault="009061DF" w:rsidP="00F76CBE">
      <w:pPr>
        <w:spacing w:after="1" w:line="280" w:lineRule="atLeast"/>
        <w:ind w:firstLine="709"/>
        <w:jc w:val="both"/>
      </w:pPr>
      <w:r>
        <w:rPr>
          <w:rFonts w:ascii="Times New Roman" w:hAnsi="Times New Roman" w:cs="Times New Roman"/>
          <w:sz w:val="28"/>
        </w:rPr>
        <w:t xml:space="preserve">В соответствии с Бюджетным </w:t>
      </w:r>
      <w:r w:rsidR="003F17BB">
        <w:rPr>
          <w:rFonts w:ascii="Times New Roman" w:hAnsi="Times New Roman" w:cs="Times New Roman"/>
          <w:sz w:val="28"/>
        </w:rPr>
        <w:t xml:space="preserve">кодексом </w:t>
      </w:r>
      <w:r>
        <w:rPr>
          <w:rFonts w:ascii="Times New Roman" w:hAnsi="Times New Roman" w:cs="Times New Roman"/>
          <w:sz w:val="28"/>
        </w:rPr>
        <w:t xml:space="preserve">Российской Федерации, </w:t>
      </w:r>
      <w:r w:rsidR="003F17BB">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14.07.2012 </w:t>
      </w:r>
      <w:r w:rsidR="003F17BB">
        <w:rPr>
          <w:rFonts w:ascii="Times New Roman" w:hAnsi="Times New Roman" w:cs="Times New Roman"/>
          <w:sz w:val="28"/>
        </w:rPr>
        <w:t>№</w:t>
      </w:r>
      <w:r>
        <w:rPr>
          <w:rFonts w:ascii="Times New Roman" w:hAnsi="Times New Roman" w:cs="Times New Roman"/>
          <w:sz w:val="28"/>
        </w:rPr>
        <w:t xml:space="preserve"> 717 </w:t>
      </w:r>
      <w:r w:rsidR="003F17BB">
        <w:rPr>
          <w:rFonts w:ascii="Times New Roman" w:hAnsi="Times New Roman" w:cs="Times New Roman"/>
          <w:sz w:val="28"/>
        </w:rPr>
        <w:t>«</w:t>
      </w:r>
      <w:r>
        <w:rPr>
          <w:rFonts w:ascii="Times New Roman" w:hAnsi="Times New Roman" w:cs="Times New Roman"/>
          <w:sz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3F17BB">
        <w:rPr>
          <w:rFonts w:ascii="Times New Roman" w:hAnsi="Times New Roman" w:cs="Times New Roman"/>
          <w:sz w:val="28"/>
        </w:rPr>
        <w:t>»</w:t>
      </w:r>
      <w:r>
        <w:rPr>
          <w:rFonts w:ascii="Times New Roman" w:hAnsi="Times New Roman" w:cs="Times New Roman"/>
          <w:sz w:val="28"/>
        </w:rPr>
        <w:t xml:space="preserve">, </w:t>
      </w:r>
      <w:r w:rsidR="003F17BB">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06.09.2016 </w:t>
      </w:r>
      <w:r w:rsidR="003F17BB">
        <w:rPr>
          <w:rFonts w:ascii="Times New Roman" w:hAnsi="Times New Roman" w:cs="Times New Roman"/>
          <w:sz w:val="28"/>
        </w:rPr>
        <w:t>№</w:t>
      </w:r>
      <w:r>
        <w:rPr>
          <w:rFonts w:ascii="Times New Roman" w:hAnsi="Times New Roman" w:cs="Times New Roman"/>
          <w:sz w:val="28"/>
        </w:rPr>
        <w:t xml:space="preserve"> 887 </w:t>
      </w:r>
      <w:r w:rsidR="003F17BB">
        <w:rPr>
          <w:rFonts w:ascii="Times New Roman" w:hAnsi="Times New Roman" w:cs="Times New Roman"/>
          <w:sz w:val="28"/>
        </w:rPr>
        <w:t>«</w:t>
      </w:r>
      <w:r>
        <w:rPr>
          <w:rFonts w:ascii="Times New Roman" w:hAnsi="Times New Roman" w:cs="Times New Roman"/>
          <w:sz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3F17BB">
        <w:rPr>
          <w:rFonts w:ascii="Times New Roman" w:hAnsi="Times New Roman" w:cs="Times New Roman"/>
          <w:sz w:val="28"/>
        </w:rPr>
        <w:t>»</w:t>
      </w:r>
      <w:r>
        <w:rPr>
          <w:rFonts w:ascii="Times New Roman" w:hAnsi="Times New Roman" w:cs="Times New Roman"/>
          <w:sz w:val="28"/>
        </w:rPr>
        <w:t xml:space="preserve"> правительство Воронежской области постановляет:</w:t>
      </w:r>
    </w:p>
    <w:p w:rsidR="009061DF" w:rsidRDefault="009061DF" w:rsidP="003F17BB">
      <w:pPr>
        <w:spacing w:after="0" w:line="240" w:lineRule="auto"/>
        <w:ind w:firstLine="709"/>
        <w:jc w:val="both"/>
      </w:pPr>
      <w:r>
        <w:rPr>
          <w:rFonts w:ascii="Times New Roman" w:hAnsi="Times New Roman" w:cs="Times New Roman"/>
          <w:sz w:val="28"/>
        </w:rPr>
        <w:t xml:space="preserve">1. Утвердить прилагаемый </w:t>
      </w:r>
      <w:r w:rsidR="003F17BB">
        <w:rPr>
          <w:rFonts w:ascii="Times New Roman" w:hAnsi="Times New Roman" w:cs="Times New Roman"/>
          <w:sz w:val="28"/>
        </w:rPr>
        <w:t xml:space="preserve">Порядок </w:t>
      </w:r>
      <w:r>
        <w:rPr>
          <w:rFonts w:ascii="Times New Roman" w:hAnsi="Times New Roman" w:cs="Times New Roman"/>
          <w:sz w:val="28"/>
        </w:rPr>
        <w:t>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поддержку собственного производства молока.</w:t>
      </w:r>
    </w:p>
    <w:p w:rsidR="009061DF" w:rsidRDefault="009061DF" w:rsidP="003F17BB">
      <w:pPr>
        <w:spacing w:after="0" w:line="240" w:lineRule="auto"/>
        <w:ind w:firstLine="709"/>
        <w:jc w:val="both"/>
      </w:pPr>
      <w:r>
        <w:rPr>
          <w:rFonts w:ascii="Times New Roman" w:hAnsi="Times New Roman" w:cs="Times New Roman"/>
          <w:sz w:val="28"/>
        </w:rPr>
        <w:t>2. Признать утратившими силу постановления правительства Воронежской области:</w:t>
      </w:r>
    </w:p>
    <w:p w:rsidR="009061DF" w:rsidRDefault="009061DF" w:rsidP="003F17BB">
      <w:pPr>
        <w:spacing w:after="0" w:line="240" w:lineRule="auto"/>
        <w:ind w:firstLine="709"/>
        <w:jc w:val="both"/>
      </w:pPr>
      <w:r>
        <w:rPr>
          <w:rFonts w:ascii="Times New Roman" w:hAnsi="Times New Roman" w:cs="Times New Roman"/>
          <w:sz w:val="28"/>
        </w:rPr>
        <w:t xml:space="preserve">- от 23.01.2018 </w:t>
      </w:r>
      <w:r w:rsidR="003F17BB">
        <w:rPr>
          <w:rFonts w:ascii="Times New Roman" w:hAnsi="Times New Roman" w:cs="Times New Roman"/>
          <w:sz w:val="28"/>
        </w:rPr>
        <w:t>№ 52 «</w:t>
      </w:r>
      <w:r>
        <w:rPr>
          <w:rFonts w:ascii="Times New Roman" w:hAnsi="Times New Roman" w:cs="Times New Roman"/>
          <w:sz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повышение продуктивности в молочном скотоводстве</w:t>
      </w:r>
      <w:r w:rsidR="003F17BB">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 xml:space="preserve">- от 29.04.2019 </w:t>
      </w:r>
      <w:r w:rsidR="00B676D3">
        <w:rPr>
          <w:rFonts w:ascii="Times New Roman" w:hAnsi="Times New Roman" w:cs="Times New Roman"/>
          <w:sz w:val="28"/>
        </w:rPr>
        <w:t>№ 443 «</w:t>
      </w:r>
      <w:r>
        <w:rPr>
          <w:rFonts w:ascii="Times New Roman" w:hAnsi="Times New Roman" w:cs="Times New Roman"/>
          <w:sz w:val="28"/>
        </w:rPr>
        <w:t xml:space="preserve">О внесении изменений в постановление правительства Воронежской области от 23.01.2018 </w:t>
      </w:r>
      <w:r w:rsidR="00B676D3">
        <w:rPr>
          <w:rFonts w:ascii="Times New Roman" w:hAnsi="Times New Roman" w:cs="Times New Roman"/>
          <w:sz w:val="28"/>
        </w:rPr>
        <w:t>№</w:t>
      </w:r>
      <w:r>
        <w:rPr>
          <w:rFonts w:ascii="Times New Roman" w:hAnsi="Times New Roman" w:cs="Times New Roman"/>
          <w:sz w:val="28"/>
        </w:rPr>
        <w:t xml:space="preserve"> 52</w:t>
      </w:r>
      <w:r w:rsidR="00B676D3">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 xml:space="preserve">- от 05.07.2019 </w:t>
      </w:r>
      <w:r w:rsidR="00B676D3">
        <w:rPr>
          <w:rFonts w:ascii="Times New Roman" w:hAnsi="Times New Roman" w:cs="Times New Roman"/>
          <w:sz w:val="28"/>
        </w:rPr>
        <w:t>№ 673 «</w:t>
      </w:r>
      <w:r>
        <w:rPr>
          <w:rFonts w:ascii="Times New Roman" w:hAnsi="Times New Roman" w:cs="Times New Roman"/>
          <w:sz w:val="28"/>
        </w:rPr>
        <w:t>О внесении изменения в постановление правительства Воронежской области от 23.01.2018 N 52</w:t>
      </w:r>
      <w:r w:rsidR="00B676D3">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 xml:space="preserve">- от 25.09.2019 </w:t>
      </w:r>
      <w:r w:rsidR="00B676D3">
        <w:rPr>
          <w:rFonts w:ascii="Times New Roman" w:hAnsi="Times New Roman" w:cs="Times New Roman"/>
          <w:sz w:val="28"/>
        </w:rPr>
        <w:t>№ 903 «</w:t>
      </w:r>
      <w:r>
        <w:rPr>
          <w:rFonts w:ascii="Times New Roman" w:hAnsi="Times New Roman" w:cs="Times New Roman"/>
          <w:sz w:val="28"/>
        </w:rPr>
        <w:t xml:space="preserve">О внесении изменения в постановление правительства Воронежской области от 23.01.2018 </w:t>
      </w:r>
      <w:r w:rsidR="00B676D3">
        <w:rPr>
          <w:rFonts w:ascii="Times New Roman" w:hAnsi="Times New Roman" w:cs="Times New Roman"/>
          <w:sz w:val="28"/>
        </w:rPr>
        <w:t>№</w:t>
      </w:r>
      <w:r>
        <w:rPr>
          <w:rFonts w:ascii="Times New Roman" w:hAnsi="Times New Roman" w:cs="Times New Roman"/>
          <w:sz w:val="28"/>
        </w:rPr>
        <w:t xml:space="preserve"> 52</w:t>
      </w:r>
      <w:r w:rsidR="00B676D3">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 xml:space="preserve">- от 09.10.2019 </w:t>
      </w:r>
      <w:r w:rsidR="00B676D3">
        <w:rPr>
          <w:rFonts w:ascii="Times New Roman" w:hAnsi="Times New Roman" w:cs="Times New Roman"/>
          <w:sz w:val="28"/>
        </w:rPr>
        <w:t>№ 940 «</w:t>
      </w:r>
      <w:r>
        <w:rPr>
          <w:rFonts w:ascii="Times New Roman" w:hAnsi="Times New Roman" w:cs="Times New Roman"/>
          <w:sz w:val="28"/>
        </w:rPr>
        <w:t xml:space="preserve">О внесении изменений в постановление правительства Воронежской области от 23.01.2018 </w:t>
      </w:r>
      <w:r w:rsidR="00B676D3">
        <w:rPr>
          <w:rFonts w:ascii="Times New Roman" w:hAnsi="Times New Roman" w:cs="Times New Roman"/>
          <w:sz w:val="28"/>
        </w:rPr>
        <w:t>№</w:t>
      </w:r>
      <w:r>
        <w:rPr>
          <w:rFonts w:ascii="Times New Roman" w:hAnsi="Times New Roman" w:cs="Times New Roman"/>
          <w:sz w:val="28"/>
        </w:rPr>
        <w:t xml:space="preserve"> 52</w:t>
      </w:r>
      <w:r w:rsidR="00B676D3">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 xml:space="preserve">3. Контроль за исполнением настоящего постановления возложить на заместителя председателя правительства Воронежской области </w:t>
      </w:r>
      <w:proofErr w:type="spellStart"/>
      <w:r>
        <w:rPr>
          <w:rFonts w:ascii="Times New Roman" w:hAnsi="Times New Roman" w:cs="Times New Roman"/>
          <w:sz w:val="28"/>
        </w:rPr>
        <w:t>Логвинова</w:t>
      </w:r>
      <w:proofErr w:type="spellEnd"/>
      <w:r>
        <w:rPr>
          <w:rFonts w:ascii="Times New Roman" w:hAnsi="Times New Roman" w:cs="Times New Roman"/>
          <w:sz w:val="28"/>
        </w:rPr>
        <w:t xml:space="preserve"> В.И.</w:t>
      </w:r>
    </w:p>
    <w:p w:rsidR="009061DF" w:rsidRDefault="009061DF" w:rsidP="003F17BB">
      <w:pPr>
        <w:spacing w:after="0" w:line="240" w:lineRule="auto"/>
        <w:ind w:firstLine="709"/>
        <w:jc w:val="both"/>
      </w:pPr>
    </w:p>
    <w:p w:rsidR="009061DF" w:rsidRDefault="009061DF" w:rsidP="003F17BB">
      <w:pPr>
        <w:spacing w:after="0" w:line="240" w:lineRule="auto"/>
        <w:ind w:firstLine="709"/>
        <w:jc w:val="right"/>
      </w:pPr>
      <w:r>
        <w:rPr>
          <w:rFonts w:ascii="Times New Roman" w:hAnsi="Times New Roman" w:cs="Times New Roman"/>
          <w:sz w:val="28"/>
        </w:rPr>
        <w:t>Губернатор Воронежской области</w:t>
      </w:r>
    </w:p>
    <w:p w:rsidR="009061DF" w:rsidRDefault="009061DF" w:rsidP="003F17BB">
      <w:pPr>
        <w:spacing w:after="0" w:line="240" w:lineRule="auto"/>
        <w:ind w:firstLine="709"/>
        <w:jc w:val="right"/>
      </w:pPr>
      <w:r>
        <w:rPr>
          <w:rFonts w:ascii="Times New Roman" w:hAnsi="Times New Roman" w:cs="Times New Roman"/>
          <w:sz w:val="28"/>
        </w:rPr>
        <w:t>А.В.ГУСЕВ</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9061DF" w:rsidRDefault="009061DF" w:rsidP="003F17BB">
      <w:pPr>
        <w:spacing w:after="0" w:line="240" w:lineRule="auto"/>
        <w:ind w:firstLine="709"/>
        <w:jc w:val="right"/>
        <w:outlineLvl w:val="0"/>
      </w:pPr>
      <w:r>
        <w:rPr>
          <w:rFonts w:ascii="Times New Roman" w:hAnsi="Times New Roman" w:cs="Times New Roman"/>
          <w:sz w:val="28"/>
        </w:rPr>
        <w:t>Утвержден</w:t>
      </w:r>
    </w:p>
    <w:p w:rsidR="009061DF" w:rsidRDefault="009061DF" w:rsidP="003F17BB">
      <w:pPr>
        <w:spacing w:after="0" w:line="240" w:lineRule="auto"/>
        <w:ind w:firstLine="709"/>
        <w:jc w:val="right"/>
      </w:pPr>
      <w:r>
        <w:rPr>
          <w:rFonts w:ascii="Times New Roman" w:hAnsi="Times New Roman" w:cs="Times New Roman"/>
          <w:sz w:val="28"/>
        </w:rPr>
        <w:t>постановлением</w:t>
      </w:r>
    </w:p>
    <w:p w:rsidR="009061DF" w:rsidRDefault="009061DF" w:rsidP="003F17BB">
      <w:pPr>
        <w:spacing w:after="0" w:line="240" w:lineRule="auto"/>
        <w:ind w:firstLine="709"/>
        <w:jc w:val="right"/>
      </w:pPr>
      <w:r>
        <w:rPr>
          <w:rFonts w:ascii="Times New Roman" w:hAnsi="Times New Roman" w:cs="Times New Roman"/>
          <w:sz w:val="28"/>
        </w:rPr>
        <w:t>правительства Воронежской области</w:t>
      </w:r>
    </w:p>
    <w:p w:rsidR="009061DF" w:rsidRDefault="009061DF" w:rsidP="003F17BB">
      <w:pPr>
        <w:spacing w:after="0" w:line="240" w:lineRule="auto"/>
        <w:ind w:firstLine="709"/>
        <w:jc w:val="right"/>
      </w:pPr>
      <w:r>
        <w:rPr>
          <w:rFonts w:ascii="Times New Roman" w:hAnsi="Times New Roman" w:cs="Times New Roman"/>
          <w:sz w:val="28"/>
        </w:rPr>
        <w:t xml:space="preserve">от 28.12.2019 </w:t>
      </w:r>
      <w:r w:rsidR="00B676D3">
        <w:rPr>
          <w:rFonts w:ascii="Times New Roman" w:hAnsi="Times New Roman" w:cs="Times New Roman"/>
          <w:sz w:val="28"/>
        </w:rPr>
        <w:t>№</w:t>
      </w:r>
      <w:r>
        <w:rPr>
          <w:rFonts w:ascii="Times New Roman" w:hAnsi="Times New Roman" w:cs="Times New Roman"/>
          <w:sz w:val="28"/>
        </w:rPr>
        <w:t xml:space="preserve"> 1312</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pPr>
      <w:bookmarkStart w:id="79" w:name="P35"/>
      <w:bookmarkEnd w:id="79"/>
      <w:r>
        <w:rPr>
          <w:rFonts w:ascii="Times New Roman" w:hAnsi="Times New Roman" w:cs="Times New Roman"/>
          <w:b/>
          <w:sz w:val="28"/>
        </w:rPr>
        <w:t>ПОРЯДОК</w:t>
      </w:r>
    </w:p>
    <w:p w:rsidR="009061DF" w:rsidRDefault="009061DF" w:rsidP="003F17BB">
      <w:pPr>
        <w:spacing w:after="0" w:line="240" w:lineRule="auto"/>
        <w:ind w:firstLine="709"/>
        <w:jc w:val="center"/>
      </w:pPr>
      <w:r>
        <w:rPr>
          <w:rFonts w:ascii="Times New Roman" w:hAnsi="Times New Roman" w:cs="Times New Roman"/>
          <w:b/>
          <w:sz w:val="28"/>
        </w:rPr>
        <w:t>ПРЕДОСТАВЛЕНИЯ СУБСИДИИ ИЗ ОБЛАСТНОГО БЮДЖЕТА</w:t>
      </w:r>
      <w:r w:rsidR="00B676D3">
        <w:rPr>
          <w:rFonts w:ascii="Times New Roman" w:hAnsi="Times New Roman" w:cs="Times New Roman"/>
          <w:b/>
          <w:sz w:val="28"/>
        </w:rPr>
        <w:t xml:space="preserve"> </w:t>
      </w:r>
      <w:r>
        <w:rPr>
          <w:rFonts w:ascii="Times New Roman" w:hAnsi="Times New Roman" w:cs="Times New Roman"/>
          <w:b/>
          <w:sz w:val="28"/>
        </w:rPr>
        <w:t>СЕЛЬСКОХОЗЯЙСТВЕННЫМ ТОВАРОПРОИЗВОДИТЕЛЯМ, ЗА ИСКЛЮЧЕНИЕМ</w:t>
      </w:r>
    </w:p>
    <w:p w:rsidR="009061DF" w:rsidRDefault="009061DF" w:rsidP="003F17BB">
      <w:pPr>
        <w:spacing w:after="0" w:line="240" w:lineRule="auto"/>
        <w:ind w:firstLine="709"/>
        <w:jc w:val="center"/>
      </w:pPr>
      <w:r>
        <w:rPr>
          <w:rFonts w:ascii="Times New Roman" w:hAnsi="Times New Roman" w:cs="Times New Roman"/>
          <w:b/>
          <w:sz w:val="28"/>
        </w:rPr>
        <w:t>ГРАЖДАН, ВЕДУЩИХ ЛИЧНОЕ ПОДСОБНОЕ ХОЗЯЙСТВО,</w:t>
      </w:r>
    </w:p>
    <w:p w:rsidR="009061DF" w:rsidRDefault="009061DF" w:rsidP="003F17BB">
      <w:pPr>
        <w:spacing w:after="0" w:line="240" w:lineRule="auto"/>
        <w:ind w:firstLine="709"/>
        <w:jc w:val="center"/>
      </w:pPr>
      <w:r>
        <w:rPr>
          <w:rFonts w:ascii="Times New Roman" w:hAnsi="Times New Roman" w:cs="Times New Roman"/>
          <w:b/>
          <w:sz w:val="28"/>
        </w:rPr>
        <w:t>И СЕЛЬСКОХОЗЯЙСТВЕННЫХ КРЕДИТНЫХ ПОТРЕБИТЕЛЬСКИХ</w:t>
      </w:r>
      <w:r w:rsidR="00B676D3">
        <w:rPr>
          <w:rFonts w:ascii="Times New Roman" w:hAnsi="Times New Roman" w:cs="Times New Roman"/>
          <w:b/>
          <w:sz w:val="28"/>
        </w:rPr>
        <w:t xml:space="preserve"> </w:t>
      </w:r>
      <w:r>
        <w:rPr>
          <w:rFonts w:ascii="Times New Roman" w:hAnsi="Times New Roman" w:cs="Times New Roman"/>
          <w:b/>
          <w:sz w:val="28"/>
        </w:rPr>
        <w:t>КООПЕРАТИВОВ, НА ВОЗМЕЩЕНИЕ ЧАСТИ ЗАТРАТ НА ПОДДЕРЖКУ</w:t>
      </w:r>
      <w:r w:rsidR="00B676D3">
        <w:rPr>
          <w:rFonts w:ascii="Times New Roman" w:hAnsi="Times New Roman" w:cs="Times New Roman"/>
          <w:b/>
          <w:sz w:val="28"/>
        </w:rPr>
        <w:t xml:space="preserve"> </w:t>
      </w:r>
      <w:r>
        <w:rPr>
          <w:rFonts w:ascii="Times New Roman" w:hAnsi="Times New Roman" w:cs="Times New Roman"/>
          <w:b/>
          <w:sz w:val="28"/>
        </w:rPr>
        <w:t>СОБСТВЕННОГО ПРОИЗВОДСТВА МОЛОКА</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 Общие положения</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1. 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поддержку собственного производства молока (далее - Порядок, субсидия) определяет цели, условия и порядок предоставления субсидии из областного бюджета, в том числе из средств, поступивших в бюджет Воронежской области из федерального бюджета, категории лиц, имеющих право на получение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9061DF" w:rsidRDefault="009061DF" w:rsidP="003F17BB">
      <w:pPr>
        <w:spacing w:after="0" w:line="240" w:lineRule="auto"/>
        <w:ind w:firstLine="709"/>
        <w:jc w:val="both"/>
      </w:pPr>
      <w:bookmarkStart w:id="80" w:name="P46"/>
      <w:bookmarkEnd w:id="80"/>
      <w:r>
        <w:rPr>
          <w:rFonts w:ascii="Times New Roman" w:hAnsi="Times New Roman" w:cs="Times New Roman"/>
          <w:sz w:val="28"/>
        </w:rPr>
        <w:t xml:space="preserve">2. Целью предоставления субсидии является поддержка в рамках государственной программы Воронежской области </w:t>
      </w:r>
      <w:r w:rsidR="00DE1FA9">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DE1FA9">
        <w:rPr>
          <w:rFonts w:ascii="Times New Roman" w:hAnsi="Times New Roman" w:cs="Times New Roman"/>
          <w:sz w:val="28"/>
        </w:rPr>
        <w:t>»</w:t>
      </w:r>
      <w:r>
        <w:rPr>
          <w:rFonts w:ascii="Times New Roman" w:hAnsi="Times New Roman" w:cs="Times New Roman"/>
          <w:sz w:val="28"/>
        </w:rPr>
        <w:t xml:space="preserve"> собственного производства молока 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 путем возмещения части затрат (без учета налога на добавленную стоимость)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1 килограмм реализованного и (или) отгруженного на собственную переработку коровьего и (или) козьего молока.</w:t>
      </w:r>
    </w:p>
    <w:p w:rsidR="009061DF" w:rsidRDefault="009061DF" w:rsidP="003F17BB">
      <w:pPr>
        <w:spacing w:after="0" w:line="240" w:lineRule="auto"/>
        <w:ind w:firstLine="709"/>
        <w:jc w:val="both"/>
      </w:pPr>
      <w:r>
        <w:rPr>
          <w:rFonts w:ascii="Times New Roman" w:hAnsi="Times New Roman" w:cs="Times New Roman"/>
          <w:sz w:val="28"/>
        </w:rPr>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9061DF" w:rsidRDefault="009061DF" w:rsidP="003F17BB">
      <w:pPr>
        <w:spacing w:after="0" w:line="240" w:lineRule="auto"/>
        <w:ind w:firstLine="709"/>
        <w:jc w:val="both"/>
      </w:pPr>
      <w:bookmarkStart w:id="81" w:name="P48"/>
      <w:bookmarkEnd w:id="81"/>
      <w:r>
        <w:rPr>
          <w:rFonts w:ascii="Times New Roman" w:hAnsi="Times New Roman" w:cs="Times New Roman"/>
          <w:sz w:val="28"/>
        </w:rPr>
        <w:t>4. Категории получателей субсидии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осуществляющие производство, реализацию и (или) отгрузку на собственную переработку коровьего и (или) козьего молока за год, предшествующий году подачи документов (далее - получатели субсидии):</w:t>
      </w:r>
    </w:p>
    <w:p w:rsidR="009061DF" w:rsidRDefault="009061DF" w:rsidP="003F17BB">
      <w:pPr>
        <w:spacing w:after="0" w:line="240" w:lineRule="auto"/>
        <w:ind w:firstLine="709"/>
        <w:jc w:val="both"/>
      </w:pPr>
      <w:r>
        <w:rPr>
          <w:rFonts w:ascii="Times New Roman" w:hAnsi="Times New Roman" w:cs="Times New Roman"/>
          <w:sz w:val="28"/>
        </w:rPr>
        <w:t>- имеющие в наличии поголовье коров и (или) коз на первое число месяца обращения в департамент за получением субсидии;</w:t>
      </w:r>
    </w:p>
    <w:p w:rsidR="009061DF" w:rsidRDefault="009061DF" w:rsidP="003F17BB">
      <w:pPr>
        <w:spacing w:after="0" w:line="240" w:lineRule="auto"/>
        <w:ind w:firstLine="709"/>
        <w:jc w:val="both"/>
      </w:pPr>
      <w:r>
        <w:rPr>
          <w:rFonts w:ascii="Times New Roman" w:hAnsi="Times New Roman" w:cs="Times New Roman"/>
          <w:sz w:val="28"/>
        </w:rPr>
        <w:t>- обеспечившие сохранность поголовья коров и (или) коз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и сельскохозяйственных товаропроизводителей,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II. Условия и порядок предоставления субсидии</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1. Возмещению подлежат затраты (без учета налога на добавленную стоимость), понесенные получателями субсидии на 1 килограмм реализованного и (или) отгруженного на собственную переработку коровьего и (или) козьего молока за год, предшествующий году подачи документов.</w:t>
      </w:r>
    </w:p>
    <w:p w:rsidR="009061DF" w:rsidRDefault="009061DF" w:rsidP="003F17BB">
      <w:pPr>
        <w:spacing w:after="0" w:line="240" w:lineRule="auto"/>
        <w:ind w:firstLine="709"/>
        <w:jc w:val="both"/>
      </w:pPr>
      <w:r>
        <w:rPr>
          <w:rFonts w:ascii="Times New Roman" w:hAnsi="Times New Roman" w:cs="Times New Roman"/>
          <w:sz w:val="28"/>
        </w:rP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9061DF" w:rsidRDefault="009061DF" w:rsidP="003F17BB">
      <w:pPr>
        <w:spacing w:after="0" w:line="240" w:lineRule="auto"/>
        <w:ind w:firstLine="709"/>
        <w:jc w:val="both"/>
      </w:pPr>
      <w:bookmarkStart w:id="82" w:name="P56"/>
      <w:bookmarkEnd w:id="82"/>
      <w:r>
        <w:rPr>
          <w:rFonts w:ascii="Times New Roman" w:hAnsi="Times New Roman" w:cs="Times New Roman"/>
          <w:sz w:val="28"/>
        </w:rPr>
        <w:t>2. Для получения субсидии получатели субсидии представляют в департамент до 1 марта текущего года следующие документы:</w:t>
      </w:r>
    </w:p>
    <w:p w:rsidR="009061DF" w:rsidRDefault="009061DF" w:rsidP="003F17BB">
      <w:pPr>
        <w:spacing w:after="0" w:line="240" w:lineRule="auto"/>
        <w:ind w:firstLine="709"/>
        <w:jc w:val="both"/>
      </w:pPr>
      <w:r>
        <w:rPr>
          <w:rFonts w:ascii="Times New Roman" w:hAnsi="Times New Roman" w:cs="Times New Roman"/>
          <w:sz w:val="28"/>
        </w:rPr>
        <w:t xml:space="preserve">- </w:t>
      </w:r>
      <w:r w:rsidR="00B676D3">
        <w:rPr>
          <w:rFonts w:ascii="Times New Roman" w:hAnsi="Times New Roman" w:cs="Times New Roman"/>
          <w:sz w:val="28"/>
        </w:rPr>
        <w:t xml:space="preserve">заявление </w:t>
      </w:r>
      <w:r>
        <w:rPr>
          <w:rFonts w:ascii="Times New Roman" w:hAnsi="Times New Roman" w:cs="Times New Roman"/>
          <w:sz w:val="28"/>
        </w:rPr>
        <w:t xml:space="preserve">по форме согласно приложению </w:t>
      </w:r>
      <w:r w:rsidR="00B676D3">
        <w:rPr>
          <w:rFonts w:ascii="Times New Roman" w:hAnsi="Times New Roman" w:cs="Times New Roman"/>
          <w:sz w:val="28"/>
        </w:rPr>
        <w:t>№</w:t>
      </w:r>
      <w:r>
        <w:rPr>
          <w:rFonts w:ascii="Times New Roman" w:hAnsi="Times New Roman" w:cs="Times New Roman"/>
          <w:sz w:val="28"/>
        </w:rPr>
        <w:t xml:space="preserve"> 1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 xml:space="preserve">- </w:t>
      </w:r>
      <w:r w:rsidR="00B676D3">
        <w:rPr>
          <w:rFonts w:ascii="Times New Roman" w:hAnsi="Times New Roman" w:cs="Times New Roman"/>
          <w:sz w:val="28"/>
        </w:rPr>
        <w:t xml:space="preserve">расчет </w:t>
      </w:r>
      <w:r>
        <w:rPr>
          <w:rFonts w:ascii="Times New Roman" w:hAnsi="Times New Roman" w:cs="Times New Roman"/>
          <w:sz w:val="28"/>
        </w:rPr>
        <w:t xml:space="preserve">размера субсидии по форме согласно приложению </w:t>
      </w:r>
      <w:r w:rsidR="00B676D3">
        <w:rPr>
          <w:rFonts w:ascii="Times New Roman" w:hAnsi="Times New Roman" w:cs="Times New Roman"/>
          <w:sz w:val="28"/>
        </w:rPr>
        <w:t>№</w:t>
      </w:r>
      <w:r>
        <w:rPr>
          <w:rFonts w:ascii="Times New Roman" w:hAnsi="Times New Roman" w:cs="Times New Roman"/>
          <w:sz w:val="28"/>
        </w:rPr>
        <w:t xml:space="preserve"> 2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 xml:space="preserve">- </w:t>
      </w:r>
      <w:r w:rsidR="00B676D3">
        <w:rPr>
          <w:rFonts w:ascii="Times New Roman" w:hAnsi="Times New Roman" w:cs="Times New Roman"/>
          <w:sz w:val="28"/>
        </w:rPr>
        <w:t xml:space="preserve">сведения </w:t>
      </w:r>
      <w:r>
        <w:rPr>
          <w:rFonts w:ascii="Times New Roman" w:hAnsi="Times New Roman" w:cs="Times New Roman"/>
          <w:sz w:val="28"/>
        </w:rPr>
        <w:t xml:space="preserve">о наличии у получателя субсидии поголовья коров и (или) коз на 1 января текущего финансового года, на 1 января года, предшествующего текущему финансовому году, и на 1-е число месяца, в котором получатель обратился за предоставлением субсидии по форме согласно приложению </w:t>
      </w:r>
      <w:r w:rsidR="00B676D3">
        <w:rPr>
          <w:rFonts w:ascii="Times New Roman" w:hAnsi="Times New Roman" w:cs="Times New Roman"/>
          <w:sz w:val="28"/>
        </w:rPr>
        <w:t>№</w:t>
      </w:r>
      <w:r>
        <w:rPr>
          <w:rFonts w:ascii="Times New Roman" w:hAnsi="Times New Roman" w:cs="Times New Roman"/>
          <w:sz w:val="28"/>
        </w:rPr>
        <w:t xml:space="preserve"> 3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 xml:space="preserve">- </w:t>
      </w:r>
      <w:r w:rsidR="00B676D3">
        <w:rPr>
          <w:rFonts w:ascii="Times New Roman" w:hAnsi="Times New Roman" w:cs="Times New Roman"/>
          <w:sz w:val="28"/>
        </w:rPr>
        <w:t xml:space="preserve">сведения </w:t>
      </w:r>
      <w:r>
        <w:rPr>
          <w:rFonts w:ascii="Times New Roman" w:hAnsi="Times New Roman" w:cs="Times New Roman"/>
          <w:sz w:val="28"/>
        </w:rPr>
        <w:t xml:space="preserve">об объемах производства молока, объемах реализованного и (или) отгруженного на собственную переработку молока за год, предшествующий году подачи документов, по форме согласно приложению </w:t>
      </w:r>
      <w:r w:rsidR="00B676D3">
        <w:rPr>
          <w:rFonts w:ascii="Times New Roman" w:hAnsi="Times New Roman" w:cs="Times New Roman"/>
          <w:sz w:val="28"/>
        </w:rPr>
        <w:t>№</w:t>
      </w:r>
      <w:r>
        <w:rPr>
          <w:rFonts w:ascii="Times New Roman" w:hAnsi="Times New Roman" w:cs="Times New Roman"/>
          <w:sz w:val="28"/>
        </w:rPr>
        <w:t xml:space="preserve"> 4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 документы, подтверждающие факт реализации и (или) отгрузки на собственную переработку коровьего и (или) козьего молока, за год предшествующий году подачи документов (их реестр) по формам согласно</w:t>
      </w:r>
      <w:r w:rsidR="00B676D3">
        <w:rPr>
          <w:rFonts w:ascii="Times New Roman" w:hAnsi="Times New Roman" w:cs="Times New Roman"/>
          <w:sz w:val="28"/>
        </w:rPr>
        <w:t xml:space="preserve"> приложениям № 5</w:t>
      </w:r>
      <w:r>
        <w:rPr>
          <w:rFonts w:ascii="Times New Roman" w:hAnsi="Times New Roman" w:cs="Times New Roman"/>
          <w:sz w:val="28"/>
        </w:rPr>
        <w:t xml:space="preserve">, </w:t>
      </w:r>
      <w:r w:rsidR="00B676D3">
        <w:rPr>
          <w:rFonts w:ascii="Times New Roman" w:hAnsi="Times New Roman" w:cs="Times New Roman"/>
          <w:sz w:val="28"/>
        </w:rPr>
        <w:t xml:space="preserve">6 </w:t>
      </w:r>
      <w:r>
        <w:rPr>
          <w:rFonts w:ascii="Times New Roman" w:hAnsi="Times New Roman" w:cs="Times New Roman"/>
          <w:sz w:val="28"/>
        </w:rPr>
        <w:t>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 xml:space="preserve">- </w:t>
      </w:r>
      <w:r w:rsidR="00B676D3">
        <w:rPr>
          <w:rFonts w:ascii="Times New Roman" w:hAnsi="Times New Roman" w:cs="Times New Roman"/>
          <w:sz w:val="28"/>
        </w:rPr>
        <w:t xml:space="preserve">сведения </w:t>
      </w:r>
      <w:r>
        <w:rPr>
          <w:rFonts w:ascii="Times New Roman" w:hAnsi="Times New Roman" w:cs="Times New Roman"/>
          <w:sz w:val="28"/>
        </w:rPr>
        <w:t xml:space="preserve">о молочной продуктивности коров за отчетный финансовый год и год, предшествующий отчетному финансовому году, по форме согласно приложению </w:t>
      </w:r>
      <w:r w:rsidR="00B676D3">
        <w:rPr>
          <w:rFonts w:ascii="Times New Roman" w:hAnsi="Times New Roman" w:cs="Times New Roman"/>
          <w:sz w:val="28"/>
        </w:rPr>
        <w:t>№</w:t>
      </w:r>
      <w:r>
        <w:rPr>
          <w:rFonts w:ascii="Times New Roman" w:hAnsi="Times New Roman" w:cs="Times New Roman"/>
          <w:sz w:val="28"/>
        </w:rPr>
        <w:t xml:space="preserve"> 7 к настоящему Порядку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9061DF" w:rsidRDefault="009061DF" w:rsidP="003F17BB">
      <w:pPr>
        <w:spacing w:after="0" w:line="240" w:lineRule="auto"/>
        <w:ind w:firstLine="709"/>
        <w:jc w:val="both"/>
      </w:pPr>
      <w:r>
        <w:rPr>
          <w:rFonts w:ascii="Times New Roman" w:hAnsi="Times New Roman" w:cs="Times New Roman"/>
          <w:sz w:val="28"/>
        </w:rPr>
        <w:t>- отчетность о финансово-экономическом состоянии получателей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отчетному финансовому году) (в случае отсутствия указанной отчетности в департаменте);</w:t>
      </w:r>
    </w:p>
    <w:p w:rsidR="009061DF" w:rsidRDefault="009061DF" w:rsidP="003F17BB">
      <w:pPr>
        <w:spacing w:after="0" w:line="240" w:lineRule="auto"/>
        <w:ind w:firstLine="709"/>
        <w:jc w:val="both"/>
      </w:pPr>
      <w:r>
        <w:rPr>
          <w:rFonts w:ascii="Times New Roman" w:hAnsi="Times New Roman" w:cs="Times New Roman"/>
          <w:sz w:val="28"/>
        </w:rPr>
        <w:t>- документы, подтверждающие наступление обстоятельств непреодолимой силы в году, предшествующем году получения субсидии (представляются при наступлении обстоятельств непреодолимой силы).</w:t>
      </w:r>
    </w:p>
    <w:p w:rsidR="009061DF" w:rsidRDefault="009061DF" w:rsidP="003F17BB">
      <w:pPr>
        <w:spacing w:after="0" w:line="240" w:lineRule="auto"/>
        <w:ind w:firstLine="709"/>
        <w:jc w:val="both"/>
      </w:pPr>
      <w:r>
        <w:rPr>
          <w:rFonts w:ascii="Times New Roman" w:hAnsi="Times New Roman" w:cs="Times New Roman"/>
          <w:sz w:val="28"/>
        </w:rPr>
        <w:t>В случае уменьшения поголовья коров, обусловленного проведением мероприятий по оздоровлению стада от лейкоза крупного рогатого скота, получатели субсидии дополнительно представляют в департамент товарные накладные или универсальные передаточные документы, подтверждающие вывоз животных, больных лейкозом, на санитарную бойню.</w:t>
      </w:r>
    </w:p>
    <w:p w:rsidR="009061DF" w:rsidRDefault="009061DF" w:rsidP="003F17BB">
      <w:pPr>
        <w:spacing w:after="0" w:line="240" w:lineRule="auto"/>
        <w:ind w:firstLine="709"/>
        <w:jc w:val="both"/>
      </w:pPr>
      <w:r>
        <w:rPr>
          <w:rFonts w:ascii="Times New Roman" w:hAnsi="Times New Roman" w:cs="Times New Roman"/>
          <w:sz w:val="28"/>
        </w:rPr>
        <w:t>Получатели субсидии вправе представить по собственной инициативе:</w:t>
      </w:r>
    </w:p>
    <w:p w:rsidR="009061DF" w:rsidRDefault="009061DF" w:rsidP="003F17BB">
      <w:pPr>
        <w:spacing w:after="0" w:line="240" w:lineRule="auto"/>
        <w:ind w:firstLine="709"/>
        <w:jc w:val="both"/>
      </w:pPr>
      <w:bookmarkStart w:id="83" w:name="P67"/>
      <w:bookmarkEnd w:id="83"/>
      <w:r>
        <w:rPr>
          <w:rFonts w:ascii="Times New Roman" w:hAnsi="Times New Roman" w:cs="Times New Roman"/>
          <w:sz w:val="28"/>
        </w:rPr>
        <w:t>- решение о неблагополучии по лейкозу хозяйства и введении в нем комплекса ограничений, препятствующих распространению инфекции, с утвержденным планом оздоровительных мероприятий неблагополучного хозяйства;</w:t>
      </w:r>
    </w:p>
    <w:p w:rsidR="009061DF" w:rsidRDefault="009061DF" w:rsidP="003F17BB">
      <w:pPr>
        <w:spacing w:after="0" w:line="240" w:lineRule="auto"/>
        <w:ind w:firstLine="709"/>
        <w:jc w:val="both"/>
      </w:pPr>
      <w:bookmarkStart w:id="84" w:name="P68"/>
      <w:bookmarkEnd w:id="84"/>
      <w:r>
        <w:rPr>
          <w:rFonts w:ascii="Times New Roman" w:hAnsi="Times New Roman" w:cs="Times New Roman"/>
          <w:sz w:val="28"/>
        </w:rPr>
        <w:t xml:space="preserve">- ветеринарное свидетельство или ветеринарную справку (с указанием в графе </w:t>
      </w:r>
      <w:r w:rsidR="00B676D3">
        <w:rPr>
          <w:rFonts w:ascii="Times New Roman" w:hAnsi="Times New Roman" w:cs="Times New Roman"/>
          <w:sz w:val="28"/>
        </w:rPr>
        <w:t>«</w:t>
      </w:r>
      <w:r>
        <w:rPr>
          <w:rFonts w:ascii="Times New Roman" w:hAnsi="Times New Roman" w:cs="Times New Roman"/>
          <w:sz w:val="28"/>
        </w:rPr>
        <w:t>Особые отметки</w:t>
      </w:r>
      <w:r w:rsidR="00B676D3">
        <w:rPr>
          <w:rFonts w:ascii="Times New Roman" w:hAnsi="Times New Roman" w:cs="Times New Roman"/>
          <w:sz w:val="28"/>
        </w:rPr>
        <w:t>»</w:t>
      </w:r>
      <w:r>
        <w:rPr>
          <w:rFonts w:ascii="Times New Roman" w:hAnsi="Times New Roman" w:cs="Times New Roman"/>
          <w:sz w:val="28"/>
        </w:rPr>
        <w:t>, что животные больны лейкозом), выданные управлением ветеринарии Воронежской области или районными станциями по борьбе с болезнями животных на вывозимый больной крупный рогатый скот.</w:t>
      </w:r>
    </w:p>
    <w:p w:rsidR="009061DF" w:rsidRDefault="009061DF" w:rsidP="003F17BB">
      <w:pPr>
        <w:spacing w:after="0" w:line="240" w:lineRule="auto"/>
        <w:ind w:firstLine="709"/>
        <w:jc w:val="both"/>
      </w:pPr>
      <w:r>
        <w:rPr>
          <w:rFonts w:ascii="Times New Roman" w:hAnsi="Times New Roman" w:cs="Times New Roman"/>
          <w:sz w:val="28"/>
        </w:rPr>
        <w:t xml:space="preserve">В случае если получатель субсидии не представил по собственной инициативе документы, указанные в </w:t>
      </w:r>
      <w:r w:rsidR="00B676D3">
        <w:rPr>
          <w:rFonts w:ascii="Times New Roman" w:hAnsi="Times New Roman" w:cs="Times New Roman"/>
          <w:sz w:val="28"/>
        </w:rPr>
        <w:t xml:space="preserve">абзацах двенадцатом </w:t>
      </w:r>
      <w:r>
        <w:rPr>
          <w:rFonts w:ascii="Times New Roman" w:hAnsi="Times New Roman" w:cs="Times New Roman"/>
          <w:sz w:val="28"/>
        </w:rPr>
        <w:t xml:space="preserve">и </w:t>
      </w:r>
      <w:r w:rsidR="00B676D3">
        <w:rPr>
          <w:rFonts w:ascii="Times New Roman" w:hAnsi="Times New Roman" w:cs="Times New Roman"/>
          <w:sz w:val="28"/>
        </w:rPr>
        <w:t xml:space="preserve">тринадцатом пункта 2 </w:t>
      </w:r>
      <w:r>
        <w:rPr>
          <w:rFonts w:ascii="Times New Roman" w:hAnsi="Times New Roman" w:cs="Times New Roman"/>
          <w:sz w:val="28"/>
        </w:rPr>
        <w:t>настоящего раздела, департамент запрашивает их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061DF" w:rsidRDefault="009061DF" w:rsidP="003F17BB">
      <w:pPr>
        <w:spacing w:after="0" w:line="240" w:lineRule="auto"/>
        <w:ind w:firstLine="709"/>
        <w:jc w:val="both"/>
      </w:pPr>
      <w:r>
        <w:rPr>
          <w:rFonts w:ascii="Times New Roman" w:hAnsi="Times New Roman" w:cs="Times New Roman"/>
          <w:sz w:val="28"/>
        </w:rPr>
        <w:t xml:space="preserve">Копии документов, указанных в </w:t>
      </w:r>
      <w:r w:rsidR="00B676D3">
        <w:rPr>
          <w:rFonts w:ascii="Times New Roman" w:hAnsi="Times New Roman" w:cs="Times New Roman"/>
          <w:sz w:val="28"/>
        </w:rPr>
        <w:t xml:space="preserve">пункте 2 </w:t>
      </w:r>
      <w:r>
        <w:rPr>
          <w:rFonts w:ascii="Times New Roman" w:hAnsi="Times New Roman" w:cs="Times New Roman"/>
          <w:sz w:val="28"/>
        </w:rPr>
        <w:t>настоящего раздела, заверяются получателем субсидии.</w:t>
      </w:r>
    </w:p>
    <w:p w:rsidR="009061DF" w:rsidRDefault="009061DF" w:rsidP="003F17BB">
      <w:pPr>
        <w:spacing w:after="0" w:line="240" w:lineRule="auto"/>
        <w:ind w:firstLine="709"/>
        <w:jc w:val="both"/>
      </w:pPr>
      <w:r>
        <w:rPr>
          <w:rFonts w:ascii="Times New Roman" w:hAnsi="Times New Roman" w:cs="Times New Roman"/>
          <w:sz w:val="28"/>
        </w:rPr>
        <w:t>Получатели субсидии вправе представить документы, указанные в настоящем пункте, через многофункциональный центр предоставления государственных и муниципальных услуг (далее - многофункциональный центр).</w:t>
      </w:r>
    </w:p>
    <w:p w:rsidR="009061DF" w:rsidRDefault="009061DF" w:rsidP="003F17BB">
      <w:pPr>
        <w:spacing w:after="0" w:line="240" w:lineRule="auto"/>
        <w:ind w:firstLine="709"/>
        <w:jc w:val="both"/>
      </w:pPr>
      <w:r>
        <w:rPr>
          <w:rFonts w:ascii="Times New Roman" w:hAnsi="Times New Roman" w:cs="Times New Roman"/>
          <w:sz w:val="28"/>
        </w:rPr>
        <w:t>Взаимодействие между департаментом и многофункциональным центром осуществляется в соответствии с заключенным между ними соглашением.</w:t>
      </w:r>
    </w:p>
    <w:p w:rsidR="009061DF" w:rsidRDefault="009061DF" w:rsidP="003F17BB">
      <w:pPr>
        <w:spacing w:after="0" w:line="240" w:lineRule="auto"/>
        <w:ind w:firstLine="709"/>
        <w:jc w:val="both"/>
      </w:pPr>
      <w:r>
        <w:rPr>
          <w:rFonts w:ascii="Times New Roman" w:hAnsi="Times New Roman" w:cs="Times New Roman"/>
          <w:sz w:val="28"/>
        </w:rPr>
        <w:t>3.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9061DF" w:rsidRDefault="009061DF" w:rsidP="003F17BB">
      <w:pPr>
        <w:spacing w:after="0" w:line="240" w:lineRule="auto"/>
        <w:ind w:firstLine="709"/>
        <w:jc w:val="both"/>
      </w:pPr>
      <w:r>
        <w:rPr>
          <w:rFonts w:ascii="Times New Roman" w:hAnsi="Times New Roman" w:cs="Times New Roman"/>
          <w:sz w:val="28"/>
        </w:rPr>
        <w:t>4. Департамент в день подачи заявления регистрирует его в порядке очередности подачи заявлений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и в срок, не превышающий 20 рабочих дней с даты окончания срока приема документов, принимает решение о предоставлении субсидии либо об отказе в ее предоставлении.</w:t>
      </w:r>
    </w:p>
    <w:p w:rsidR="009061DF" w:rsidRDefault="009061DF" w:rsidP="003F17BB">
      <w:pPr>
        <w:spacing w:after="0" w:line="240" w:lineRule="auto"/>
        <w:ind w:firstLine="709"/>
        <w:jc w:val="both"/>
      </w:pPr>
      <w:r>
        <w:rPr>
          <w:rFonts w:ascii="Times New Roman" w:hAnsi="Times New Roman" w:cs="Times New Roman"/>
          <w:sz w:val="28"/>
        </w:rPr>
        <w:t>Получатель субсидии должен быть проинформирован о принятом решении в течение 5 дней со дня его принятия.</w:t>
      </w:r>
    </w:p>
    <w:p w:rsidR="009061DF" w:rsidRDefault="009061DF" w:rsidP="003F17BB">
      <w:pPr>
        <w:spacing w:after="0" w:line="240" w:lineRule="auto"/>
        <w:ind w:firstLine="709"/>
        <w:jc w:val="both"/>
      </w:pPr>
      <w:r>
        <w:rPr>
          <w:rFonts w:ascii="Times New Roman" w:hAnsi="Times New Roman" w:cs="Times New Roman"/>
          <w:sz w:val="28"/>
        </w:rPr>
        <w:t>В случае отказа в предоставлении субсидии департамент делает соответствующую запись в журнале регистрации и направляет получателю субсидии письменное уведомление об отказе в предоставлении субсидии с указанием причины принятия соответствующего решения.</w:t>
      </w:r>
    </w:p>
    <w:p w:rsidR="009061DF" w:rsidRDefault="009061DF" w:rsidP="003F17BB">
      <w:pPr>
        <w:spacing w:after="0" w:line="240" w:lineRule="auto"/>
        <w:ind w:firstLine="709"/>
        <w:jc w:val="both"/>
      </w:pPr>
      <w:r>
        <w:rPr>
          <w:rFonts w:ascii="Times New Roman" w:hAnsi="Times New Roman" w:cs="Times New Roman"/>
          <w:sz w:val="28"/>
        </w:rPr>
        <w:t>Положительным решением о предоставлении субсидии является включение получателя субсидии в реестр получателей субсидии на оплату из областного бюджета и средств, поступивших в областной бюджет из федерального бюджета.</w:t>
      </w:r>
    </w:p>
    <w:p w:rsidR="009061DF" w:rsidRDefault="009061DF" w:rsidP="003F17BB">
      <w:pPr>
        <w:spacing w:after="0" w:line="240" w:lineRule="auto"/>
        <w:ind w:firstLine="709"/>
        <w:jc w:val="both"/>
      </w:pPr>
      <w:r>
        <w:rPr>
          <w:rFonts w:ascii="Times New Roman" w:hAnsi="Times New Roman" w:cs="Times New Roman"/>
          <w:sz w:val="28"/>
        </w:rPr>
        <w:t xml:space="preserve">При увеличении лимитов бюджетных ассигнований на предоставление субсидии департамент уведомляет получателей субсидии, в отношении которых принято решение об отказе в предоставлении субсидии по основанию, указанному в </w:t>
      </w:r>
      <w:r w:rsidR="00F24079">
        <w:rPr>
          <w:rFonts w:ascii="Times New Roman" w:hAnsi="Times New Roman" w:cs="Times New Roman"/>
          <w:sz w:val="28"/>
        </w:rPr>
        <w:t xml:space="preserve">абзаце шестом пункта 5 </w:t>
      </w:r>
      <w:r>
        <w:rPr>
          <w:rFonts w:ascii="Times New Roman" w:hAnsi="Times New Roman" w:cs="Times New Roman"/>
          <w:sz w:val="28"/>
        </w:rPr>
        <w:t>настоящего раздела, об увеличении лимита бюджетных обязательств, и предоставление субсидии осуществляется в порядке очередности ранее зарегистрированных заявлений в журнале регистрации.</w:t>
      </w:r>
    </w:p>
    <w:p w:rsidR="009061DF" w:rsidRDefault="009061DF" w:rsidP="003F17BB">
      <w:pPr>
        <w:spacing w:after="0" w:line="240" w:lineRule="auto"/>
        <w:ind w:firstLine="709"/>
        <w:jc w:val="both"/>
      </w:pPr>
      <w:r>
        <w:rPr>
          <w:rFonts w:ascii="Times New Roman" w:hAnsi="Times New Roman" w:cs="Times New Roman"/>
          <w:sz w:val="28"/>
        </w:rPr>
        <w:t>5. Основанием для отказа получателям субсидии в предоставлении субсидии является:</w:t>
      </w:r>
    </w:p>
    <w:p w:rsidR="009061DF" w:rsidRDefault="009061DF" w:rsidP="003F17BB">
      <w:pPr>
        <w:spacing w:after="0" w:line="240" w:lineRule="auto"/>
        <w:ind w:firstLine="709"/>
        <w:jc w:val="both"/>
      </w:pPr>
      <w:r>
        <w:rPr>
          <w:rFonts w:ascii="Times New Roman" w:hAnsi="Times New Roman" w:cs="Times New Roman"/>
          <w:sz w:val="28"/>
        </w:rPr>
        <w:t xml:space="preserve">- несоответствие получателей субсидии категориям, указанным в </w:t>
      </w:r>
      <w:r w:rsidR="00F24079">
        <w:rPr>
          <w:rFonts w:ascii="Times New Roman" w:hAnsi="Times New Roman" w:cs="Times New Roman"/>
          <w:sz w:val="28"/>
        </w:rPr>
        <w:t xml:space="preserve">пункте 4 раздела 1 </w:t>
      </w:r>
      <w:r>
        <w:rPr>
          <w:rFonts w:ascii="Times New Roman" w:hAnsi="Times New Roman" w:cs="Times New Roman"/>
          <w:sz w:val="28"/>
        </w:rPr>
        <w:t xml:space="preserve">настоящего Порядка, и требованиям, установленным </w:t>
      </w:r>
      <w:r w:rsidR="00F24079">
        <w:rPr>
          <w:rFonts w:ascii="Times New Roman" w:hAnsi="Times New Roman" w:cs="Times New Roman"/>
          <w:sz w:val="28"/>
        </w:rPr>
        <w:t>пунктом 10 раздела 2</w:t>
      </w:r>
      <w:r w:rsidR="008436CE">
        <w:rPr>
          <w:rFonts w:ascii="Times New Roman" w:hAnsi="Times New Roman" w:cs="Times New Roman"/>
          <w:sz w:val="28"/>
        </w:rPr>
        <w:t xml:space="preserve"> </w:t>
      </w:r>
      <w:r>
        <w:rPr>
          <w:rFonts w:ascii="Times New Roman" w:hAnsi="Times New Roman" w:cs="Times New Roman"/>
          <w:sz w:val="28"/>
        </w:rPr>
        <w:t>настоящего Порядка;</w:t>
      </w:r>
    </w:p>
    <w:p w:rsidR="009061DF" w:rsidRDefault="009061DF" w:rsidP="003F17BB">
      <w:pPr>
        <w:spacing w:after="0" w:line="240" w:lineRule="auto"/>
        <w:ind w:firstLine="709"/>
        <w:jc w:val="both"/>
      </w:pPr>
      <w:r>
        <w:rPr>
          <w:rFonts w:ascii="Times New Roman" w:hAnsi="Times New Roman" w:cs="Times New Roman"/>
          <w:sz w:val="28"/>
        </w:rPr>
        <w:t>- недостоверность представленной получателем субсидии информации;</w:t>
      </w:r>
    </w:p>
    <w:p w:rsidR="009061DF" w:rsidRDefault="009061DF" w:rsidP="003F17BB">
      <w:pPr>
        <w:spacing w:after="0" w:line="240" w:lineRule="auto"/>
        <w:ind w:firstLine="709"/>
        <w:jc w:val="both"/>
      </w:pPr>
      <w:r>
        <w:rPr>
          <w:rFonts w:ascii="Times New Roman" w:hAnsi="Times New Roman" w:cs="Times New Roman"/>
          <w:sz w:val="28"/>
        </w:rPr>
        <w:t xml:space="preserve">- несоответствие представленных получателем субсидии документов требованиям, определенным в </w:t>
      </w:r>
      <w:r w:rsidR="008436CE">
        <w:rPr>
          <w:rFonts w:ascii="Times New Roman" w:hAnsi="Times New Roman" w:cs="Times New Roman"/>
          <w:sz w:val="28"/>
        </w:rPr>
        <w:t xml:space="preserve">пункте 2 </w:t>
      </w:r>
      <w:r>
        <w:rPr>
          <w:rFonts w:ascii="Times New Roman" w:hAnsi="Times New Roman" w:cs="Times New Roman"/>
          <w:sz w:val="28"/>
        </w:rPr>
        <w:t>настоящего раздела, или непредставление (представление не в полном объеме) указанных документов;</w:t>
      </w:r>
    </w:p>
    <w:p w:rsidR="009061DF" w:rsidRDefault="009061DF" w:rsidP="003F17BB">
      <w:pPr>
        <w:spacing w:after="0" w:line="240" w:lineRule="auto"/>
        <w:ind w:firstLine="709"/>
        <w:jc w:val="both"/>
      </w:pPr>
      <w:r>
        <w:rPr>
          <w:rFonts w:ascii="Times New Roman" w:hAnsi="Times New Roman" w:cs="Times New Roman"/>
          <w:sz w:val="28"/>
        </w:rPr>
        <w:t>- невыполнение целей и условий предоставления субсидии, установленных настоящим Порядком;</w:t>
      </w:r>
    </w:p>
    <w:p w:rsidR="009061DF" w:rsidRDefault="009061DF" w:rsidP="003F17BB">
      <w:pPr>
        <w:spacing w:after="0" w:line="240" w:lineRule="auto"/>
        <w:ind w:firstLine="709"/>
        <w:jc w:val="both"/>
      </w:pPr>
      <w:bookmarkStart w:id="85" w:name="P84"/>
      <w:bookmarkEnd w:id="85"/>
      <w:r>
        <w:rPr>
          <w:rFonts w:ascii="Times New Roman" w:hAnsi="Times New Roman" w:cs="Times New Roman"/>
          <w:sz w:val="28"/>
        </w:rPr>
        <w:t>- отсутствие лимитов бюджетных обязательств на предоставление субсидии;</w:t>
      </w:r>
    </w:p>
    <w:p w:rsidR="009061DF" w:rsidRDefault="009061DF" w:rsidP="003F17BB">
      <w:pPr>
        <w:spacing w:after="0" w:line="240" w:lineRule="auto"/>
        <w:ind w:firstLine="709"/>
        <w:jc w:val="both"/>
      </w:pPr>
      <w:r>
        <w:rPr>
          <w:rFonts w:ascii="Times New Roman" w:hAnsi="Times New Roman" w:cs="Times New Roman"/>
          <w:sz w:val="28"/>
        </w:rPr>
        <w:t xml:space="preserve">- представление документов позже срока, установленного </w:t>
      </w:r>
      <w:r w:rsidR="008436CE">
        <w:rPr>
          <w:rFonts w:ascii="Times New Roman" w:hAnsi="Times New Roman" w:cs="Times New Roman"/>
          <w:sz w:val="28"/>
        </w:rPr>
        <w:t xml:space="preserve">пунктом 2 </w:t>
      </w:r>
      <w:r>
        <w:rPr>
          <w:rFonts w:ascii="Times New Roman" w:hAnsi="Times New Roman" w:cs="Times New Roman"/>
          <w:sz w:val="28"/>
        </w:rPr>
        <w:t>настоящего раздела.</w:t>
      </w:r>
    </w:p>
    <w:p w:rsidR="009061DF" w:rsidRDefault="009061DF" w:rsidP="003F17BB">
      <w:pPr>
        <w:spacing w:after="0" w:line="240" w:lineRule="auto"/>
        <w:ind w:firstLine="709"/>
        <w:jc w:val="both"/>
      </w:pPr>
      <w:r>
        <w:rPr>
          <w:rFonts w:ascii="Times New Roman" w:hAnsi="Times New Roman" w:cs="Times New Roman"/>
          <w:sz w:val="28"/>
        </w:rPr>
        <w:t>6. В случае принятия департаментом положительного решения о предоставлении субсидии в течение 8 рабочих дней с даты принятия решения о предоставлении субсидии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9061DF" w:rsidRDefault="009061DF" w:rsidP="003F17BB">
      <w:pPr>
        <w:spacing w:after="0" w:line="240" w:lineRule="auto"/>
        <w:ind w:firstLine="709"/>
        <w:jc w:val="both"/>
      </w:pPr>
      <w:r>
        <w:rPr>
          <w:rFonts w:ascii="Times New Roman" w:hAnsi="Times New Roman" w:cs="Times New Roman"/>
          <w:sz w:val="28"/>
        </w:rPr>
        <w:t>7. Субсидия за счет бюджетных ассигнований, поступивших в областной бюджет из федерального бюджета, и бюджетных ассигнований областного бюджета предоставляется по ставкам, утверждаемым департаментом.</w:t>
      </w:r>
    </w:p>
    <w:p w:rsidR="009061DF" w:rsidRDefault="009061DF" w:rsidP="003F17BB">
      <w:pPr>
        <w:spacing w:after="0" w:line="240" w:lineRule="auto"/>
        <w:ind w:firstLine="709"/>
        <w:jc w:val="both"/>
      </w:pPr>
      <w:r>
        <w:rPr>
          <w:rFonts w:ascii="Times New Roman" w:hAnsi="Times New Roman" w:cs="Times New Roman"/>
          <w:sz w:val="28"/>
        </w:rPr>
        <w:t>8. Размер субсидии рассчитывается по следующей формуле:</w:t>
      </w:r>
    </w:p>
    <w:p w:rsidR="009061DF" w:rsidRDefault="009061DF" w:rsidP="003F17BB">
      <w:pPr>
        <w:spacing w:after="0" w:line="240" w:lineRule="auto"/>
        <w:ind w:firstLine="709"/>
        <w:jc w:val="both"/>
      </w:pPr>
      <w:r>
        <w:rPr>
          <w:rFonts w:ascii="Times New Roman" w:hAnsi="Times New Roman" w:cs="Times New Roman"/>
          <w:sz w:val="28"/>
        </w:rPr>
        <w:t>С = М * В, где:</w:t>
      </w:r>
    </w:p>
    <w:p w:rsidR="009061DF" w:rsidRDefault="009061DF" w:rsidP="003F17BB">
      <w:pPr>
        <w:spacing w:after="0" w:line="240" w:lineRule="auto"/>
        <w:ind w:firstLine="709"/>
        <w:jc w:val="both"/>
      </w:pPr>
      <w:r>
        <w:rPr>
          <w:rFonts w:ascii="Times New Roman" w:hAnsi="Times New Roman" w:cs="Times New Roman"/>
          <w:sz w:val="28"/>
        </w:rPr>
        <w:t>С - размер субсидии, рублей;</w:t>
      </w:r>
    </w:p>
    <w:p w:rsidR="009061DF" w:rsidRDefault="009061DF" w:rsidP="003F17BB">
      <w:pPr>
        <w:spacing w:after="0" w:line="240" w:lineRule="auto"/>
        <w:ind w:firstLine="709"/>
        <w:jc w:val="both"/>
      </w:pPr>
      <w:r>
        <w:rPr>
          <w:rFonts w:ascii="Times New Roman" w:hAnsi="Times New Roman" w:cs="Times New Roman"/>
          <w:sz w:val="28"/>
        </w:rPr>
        <w:t>М - объем коровьего и (или) козьего молока, реализованного и (или) отгруженного на собственную переработку получателем субсидии за год, предшествующий году подачи документов, кг;</w:t>
      </w:r>
    </w:p>
    <w:p w:rsidR="009061DF" w:rsidRDefault="009061DF" w:rsidP="003F17BB">
      <w:pPr>
        <w:spacing w:after="0" w:line="240" w:lineRule="auto"/>
        <w:ind w:firstLine="709"/>
        <w:jc w:val="both"/>
      </w:pPr>
      <w:r>
        <w:rPr>
          <w:rFonts w:ascii="Times New Roman" w:hAnsi="Times New Roman" w:cs="Times New Roman"/>
          <w:sz w:val="28"/>
        </w:rPr>
        <w:t>В - размер ставки субсидии на 1 килограмм реализованного и (или) отгруженного на собственную переработку коровьего и (или) козьего молока.</w:t>
      </w:r>
    </w:p>
    <w:p w:rsidR="009061DF" w:rsidRDefault="009061DF" w:rsidP="003F17BB">
      <w:pPr>
        <w:spacing w:after="0" w:line="240" w:lineRule="auto"/>
        <w:ind w:firstLine="709"/>
        <w:jc w:val="both"/>
      </w:pPr>
      <w:r>
        <w:rPr>
          <w:rFonts w:ascii="Times New Roman" w:hAnsi="Times New Roman" w:cs="Times New Roman"/>
          <w:sz w:val="28"/>
        </w:rPr>
        <w:t>При определении ставок департаментом устанавливается повышающий коэффициент:</w:t>
      </w:r>
    </w:p>
    <w:p w:rsidR="009061DF" w:rsidRDefault="009061DF" w:rsidP="003F17BB">
      <w:pPr>
        <w:spacing w:after="0" w:line="240" w:lineRule="auto"/>
        <w:ind w:firstLine="709"/>
        <w:jc w:val="both"/>
      </w:pPr>
      <w:r>
        <w:rPr>
          <w:rFonts w:ascii="Times New Roman" w:hAnsi="Times New Roman" w:cs="Times New Roman"/>
          <w:sz w:val="28"/>
        </w:rPr>
        <w:t>- не менее 1,227 для сельскохозяйственных товаропроизводителей, у которых средняя молочная продуктивность коров за отчетный год составляет 5000 килограммов и выше;</w:t>
      </w:r>
    </w:p>
    <w:p w:rsidR="009061DF" w:rsidRDefault="009061DF" w:rsidP="003F17BB">
      <w:pPr>
        <w:spacing w:after="0" w:line="240" w:lineRule="auto"/>
        <w:ind w:firstLine="709"/>
        <w:jc w:val="both"/>
      </w:pPr>
      <w:r>
        <w:rPr>
          <w:rFonts w:ascii="Times New Roman" w:hAnsi="Times New Roman" w:cs="Times New Roman"/>
          <w:sz w:val="28"/>
        </w:rPr>
        <w:t xml:space="preserve">- не менее 1,3 для объема реализованного и (или) отгруженного на собственную переработку коровьего и (или) козьего молока для сельскохозяйственных товаропроизводителей, отвечающих установленным Федеральным </w:t>
      </w:r>
      <w:r w:rsidR="008436CE">
        <w:rPr>
          <w:rFonts w:ascii="Times New Roman" w:hAnsi="Times New Roman" w:cs="Times New Roman"/>
          <w:sz w:val="28"/>
        </w:rPr>
        <w:t xml:space="preserve">законом </w:t>
      </w:r>
      <w:r>
        <w:rPr>
          <w:rFonts w:ascii="Times New Roman" w:hAnsi="Times New Roman" w:cs="Times New Roman"/>
          <w:sz w:val="28"/>
        </w:rPr>
        <w:t xml:space="preserve">от 24.07.2007 </w:t>
      </w:r>
      <w:r w:rsidR="008436CE">
        <w:rPr>
          <w:rFonts w:ascii="Times New Roman" w:hAnsi="Times New Roman" w:cs="Times New Roman"/>
          <w:sz w:val="28"/>
        </w:rPr>
        <w:t>№</w:t>
      </w:r>
      <w:r>
        <w:rPr>
          <w:rFonts w:ascii="Times New Roman" w:hAnsi="Times New Roman" w:cs="Times New Roman"/>
          <w:sz w:val="28"/>
        </w:rPr>
        <w:t xml:space="preserve"> 209-ФЗ </w:t>
      </w:r>
      <w:r w:rsidR="008436CE">
        <w:rPr>
          <w:rFonts w:ascii="Times New Roman" w:hAnsi="Times New Roman" w:cs="Times New Roman"/>
          <w:sz w:val="28"/>
        </w:rPr>
        <w:t>«</w:t>
      </w:r>
      <w:r>
        <w:rPr>
          <w:rFonts w:ascii="Times New Roman" w:hAnsi="Times New Roman" w:cs="Times New Roman"/>
          <w:sz w:val="28"/>
        </w:rPr>
        <w:t>О развитии малого и среднего предпринимательства в Российской Федерации</w:t>
      </w:r>
      <w:r w:rsidR="008436CE">
        <w:rPr>
          <w:rFonts w:ascii="Times New Roman" w:hAnsi="Times New Roman" w:cs="Times New Roman"/>
          <w:sz w:val="28"/>
        </w:rPr>
        <w:t>»</w:t>
      </w:r>
      <w:r>
        <w:rPr>
          <w:rFonts w:ascii="Times New Roman" w:hAnsi="Times New Roman" w:cs="Times New Roman"/>
          <w:sz w:val="28"/>
        </w:rPr>
        <w:t xml:space="preserve"> критериям малого предприятия.</w:t>
      </w:r>
    </w:p>
    <w:p w:rsidR="009061DF" w:rsidRDefault="009061DF" w:rsidP="003F17BB">
      <w:pPr>
        <w:spacing w:after="0" w:line="240" w:lineRule="auto"/>
        <w:ind w:firstLine="709"/>
        <w:jc w:val="both"/>
      </w:pPr>
      <w:r>
        <w:rPr>
          <w:rFonts w:ascii="Times New Roman" w:hAnsi="Times New Roman" w:cs="Times New Roman"/>
          <w:sz w:val="28"/>
        </w:rPr>
        <w:t xml:space="preserve">Общий размер субсидий, получаемых сельскохозяйственным товаропроизводителем в рамках государственной программы Воронежской области </w:t>
      </w:r>
      <w:r w:rsidR="008436CE">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8436CE">
        <w:rPr>
          <w:rFonts w:ascii="Times New Roman" w:hAnsi="Times New Roman" w:cs="Times New Roman"/>
          <w:sz w:val="28"/>
        </w:rPr>
        <w:t>»</w:t>
      </w:r>
      <w:r>
        <w:rPr>
          <w:rFonts w:ascii="Times New Roman" w:hAnsi="Times New Roman" w:cs="Times New Roman"/>
          <w:sz w:val="28"/>
        </w:rPr>
        <w:t xml:space="preserve"> из средств областного бюджета и средств, поступивших в областной бюджет из федерального бюджета, не может превышать затраты, понесенные сельскохозяйственным товаропроизводителем на собственное производство молока.</w:t>
      </w:r>
    </w:p>
    <w:p w:rsidR="009061DF" w:rsidRDefault="009061DF" w:rsidP="003F17BB">
      <w:pPr>
        <w:spacing w:after="0" w:line="240" w:lineRule="auto"/>
        <w:ind w:firstLine="709"/>
        <w:jc w:val="both"/>
      </w:pPr>
      <w:r>
        <w:rPr>
          <w:rFonts w:ascii="Times New Roman" w:hAnsi="Times New Roman" w:cs="Times New Roman"/>
          <w:sz w:val="28"/>
        </w:rPr>
        <w:t>9. Субсидия предоставляется в пределах бюджетных ассигнований, полученных на текущий финансовый год из средств, поступивших в бюджет Воронежской области из федерального бюджета, предусмотренных соглашением с Министерством сельского хозяйства Российской Федерации 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9061DF" w:rsidRDefault="009061DF" w:rsidP="003F17BB">
      <w:pPr>
        <w:spacing w:after="0" w:line="240" w:lineRule="auto"/>
        <w:ind w:firstLine="709"/>
        <w:jc w:val="both"/>
      </w:pPr>
      <w:bookmarkStart w:id="86" w:name="P100"/>
      <w:bookmarkEnd w:id="86"/>
      <w:r>
        <w:rPr>
          <w:rFonts w:ascii="Times New Roman" w:hAnsi="Times New Roman" w:cs="Times New Roman"/>
          <w:sz w:val="28"/>
        </w:rPr>
        <w:t>10. Получатели субсидии должны соответствовать на дату подачи заявления следующим требованиям:</w:t>
      </w:r>
    </w:p>
    <w:p w:rsidR="009061DF" w:rsidRDefault="009061DF" w:rsidP="003F17BB">
      <w:pPr>
        <w:spacing w:after="0" w:line="240" w:lineRule="auto"/>
        <w:ind w:firstLine="709"/>
        <w:jc w:val="both"/>
      </w:pPr>
      <w:r>
        <w:rPr>
          <w:rFonts w:ascii="Times New Roman" w:hAnsi="Times New Roman" w:cs="Times New Roman"/>
          <w:sz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061DF" w:rsidRDefault="009061DF" w:rsidP="003F17BB">
      <w:pPr>
        <w:spacing w:after="0" w:line="240" w:lineRule="auto"/>
        <w:ind w:firstLine="709"/>
        <w:jc w:val="both"/>
      </w:pPr>
      <w:r>
        <w:rPr>
          <w:rFonts w:ascii="Times New Roman" w:hAnsi="Times New Roman" w:cs="Times New Roman"/>
          <w:sz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9061DF" w:rsidRDefault="009061DF" w:rsidP="003F17BB">
      <w:pPr>
        <w:spacing w:after="0" w:line="240" w:lineRule="auto"/>
        <w:ind w:firstLine="709"/>
        <w:jc w:val="both"/>
      </w:pPr>
      <w:r>
        <w:rPr>
          <w:rFonts w:ascii="Times New Roman" w:hAnsi="Times New Roman" w:cs="Times New Roman"/>
          <w:sz w:val="28"/>
        </w:rPr>
        <w:t>- получатели субсидии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получателем субсидии статуса сельскохозяйственного товаропроизводителя),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9061DF" w:rsidRDefault="009061DF" w:rsidP="003F17BB">
      <w:pPr>
        <w:spacing w:after="0" w:line="240" w:lineRule="auto"/>
        <w:ind w:firstLine="709"/>
        <w:jc w:val="both"/>
      </w:pPr>
      <w:r>
        <w:rPr>
          <w:rFonts w:ascii="Times New Roman" w:hAnsi="Times New Roman" w:cs="Times New Roman"/>
          <w:sz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061DF" w:rsidRDefault="009061DF" w:rsidP="003F17BB">
      <w:pPr>
        <w:spacing w:after="0" w:line="240" w:lineRule="auto"/>
        <w:ind w:firstLine="709"/>
        <w:jc w:val="both"/>
      </w:pPr>
      <w:r>
        <w:rPr>
          <w:rFonts w:ascii="Times New Roman" w:hAnsi="Times New Roman" w:cs="Times New Roman"/>
          <w:sz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9061DF" w:rsidRDefault="009061DF" w:rsidP="003F17BB">
      <w:pPr>
        <w:spacing w:after="0" w:line="240" w:lineRule="auto"/>
        <w:ind w:firstLine="709"/>
        <w:jc w:val="both"/>
      </w:pPr>
      <w:r>
        <w:rPr>
          <w:rFonts w:ascii="Times New Roman" w:hAnsi="Times New Roman" w:cs="Times New Roman"/>
          <w:sz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r w:rsidR="008436CE">
        <w:rPr>
          <w:rFonts w:ascii="Times New Roman" w:hAnsi="Times New Roman" w:cs="Times New Roman"/>
          <w:sz w:val="28"/>
        </w:rPr>
        <w:t xml:space="preserve">пункте 2 раздела 1 </w:t>
      </w:r>
      <w:r>
        <w:rPr>
          <w:rFonts w:ascii="Times New Roman" w:hAnsi="Times New Roman" w:cs="Times New Roman"/>
          <w:sz w:val="28"/>
        </w:rPr>
        <w:t>настоящего Порядка.</w:t>
      </w:r>
    </w:p>
    <w:p w:rsidR="009061DF" w:rsidRDefault="009061DF" w:rsidP="003F17BB">
      <w:pPr>
        <w:spacing w:after="0" w:line="240" w:lineRule="auto"/>
        <w:ind w:firstLine="709"/>
        <w:jc w:val="both"/>
      </w:pPr>
      <w:r>
        <w:rPr>
          <w:rFonts w:ascii="Times New Roman" w:hAnsi="Times New Roman" w:cs="Times New Roman"/>
          <w:sz w:val="28"/>
        </w:rPr>
        <w:t xml:space="preserve">11. Результатом предоставления субсидии является достижение получателем субсидии показателя результативности: производство молока в сельскохозяйственных организациях, крестьянских (фермерских) хозяйствах, включая индивидуальных предпринимателей (тыс. тонн). Значения показателя результативности для получателя субсидии устанавливаются департаментом в Соглашении в соответствии с показателем, установленным в государственной программе Воронежской области </w:t>
      </w:r>
      <w:r w:rsidR="008436CE">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8436CE">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12. Департамент осуществляет перечисление субсидии получателю субсидии на расчетный или корреспондентский счет, открытый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субсидии.</w:t>
      </w:r>
    </w:p>
    <w:p w:rsidR="009061DF" w:rsidRDefault="009061DF" w:rsidP="003F17BB">
      <w:pPr>
        <w:spacing w:after="0" w:line="240" w:lineRule="auto"/>
        <w:ind w:firstLine="709"/>
        <w:jc w:val="both"/>
      </w:pPr>
      <w:r>
        <w:rPr>
          <w:rFonts w:ascii="Times New Roman" w:hAnsi="Times New Roman" w:cs="Times New Roman"/>
          <w:sz w:val="28"/>
        </w:rPr>
        <w:t>13. Для перечисления субсидии департамент представляет:</w:t>
      </w:r>
    </w:p>
    <w:p w:rsidR="009061DF" w:rsidRDefault="009061DF" w:rsidP="003F17BB">
      <w:pPr>
        <w:spacing w:after="0" w:line="240" w:lineRule="auto"/>
        <w:ind w:firstLine="709"/>
        <w:jc w:val="both"/>
      </w:pPr>
      <w:r>
        <w:rPr>
          <w:rFonts w:ascii="Times New Roman" w:hAnsi="Times New Roman" w:cs="Times New Roman"/>
          <w:sz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9061DF" w:rsidRDefault="009061DF" w:rsidP="003F17BB">
      <w:pPr>
        <w:spacing w:after="0" w:line="240" w:lineRule="auto"/>
        <w:ind w:firstLine="709"/>
        <w:jc w:val="both"/>
      </w:pPr>
      <w:r>
        <w:rPr>
          <w:rFonts w:ascii="Times New Roman" w:hAnsi="Times New Roman" w:cs="Times New Roman"/>
          <w:sz w:val="28"/>
        </w:rPr>
        <w:t>- в УФК по ВО копии Соглашений, заявки на кассовый расход, копии реестров получателей.</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III. Требования к отчетности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 xml:space="preserve">Получатели субсидии представляют в департамент в срок до 1 апреля года, следующего за годом получения субсидии, </w:t>
      </w:r>
      <w:r w:rsidR="008436CE">
        <w:rPr>
          <w:rFonts w:ascii="Times New Roman" w:hAnsi="Times New Roman" w:cs="Times New Roman"/>
          <w:sz w:val="28"/>
        </w:rPr>
        <w:t xml:space="preserve">отчет </w:t>
      </w:r>
      <w:r>
        <w:rPr>
          <w:rFonts w:ascii="Times New Roman" w:hAnsi="Times New Roman" w:cs="Times New Roman"/>
          <w:sz w:val="28"/>
        </w:rPr>
        <w:t xml:space="preserve">о достижении значений показателей результативности по форме согласно приложению </w:t>
      </w:r>
      <w:r w:rsidR="008436CE">
        <w:rPr>
          <w:rFonts w:ascii="Times New Roman" w:hAnsi="Times New Roman" w:cs="Times New Roman"/>
          <w:sz w:val="28"/>
        </w:rPr>
        <w:t>№</w:t>
      </w:r>
      <w:r>
        <w:rPr>
          <w:rFonts w:ascii="Times New Roman" w:hAnsi="Times New Roman" w:cs="Times New Roman"/>
          <w:sz w:val="28"/>
        </w:rPr>
        <w:t xml:space="preserve"> 8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IV. Осуществление контроля за соблюдением условий, целей</w:t>
      </w:r>
    </w:p>
    <w:p w:rsidR="009061DF" w:rsidRDefault="009061DF" w:rsidP="003F17BB">
      <w:pPr>
        <w:spacing w:after="0" w:line="240" w:lineRule="auto"/>
        <w:ind w:firstLine="709"/>
        <w:jc w:val="center"/>
      </w:pPr>
      <w:r>
        <w:rPr>
          <w:rFonts w:ascii="Times New Roman" w:hAnsi="Times New Roman" w:cs="Times New Roman"/>
          <w:b/>
          <w:sz w:val="28"/>
        </w:rPr>
        <w:t>и порядка предоставления субсидии и ответственности</w:t>
      </w:r>
    </w:p>
    <w:p w:rsidR="009061DF" w:rsidRDefault="009061DF" w:rsidP="003F17BB">
      <w:pPr>
        <w:spacing w:after="0" w:line="240" w:lineRule="auto"/>
        <w:ind w:firstLine="709"/>
        <w:jc w:val="center"/>
      </w:pPr>
      <w:r>
        <w:rPr>
          <w:rFonts w:ascii="Times New Roman" w:hAnsi="Times New Roman" w:cs="Times New Roman"/>
          <w:b/>
          <w:sz w:val="28"/>
        </w:rPr>
        <w:t>за их нарушение</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1. Департамент обеспечивает целевой характер использования бюджетных средств.</w:t>
      </w:r>
    </w:p>
    <w:p w:rsidR="009061DF" w:rsidRDefault="009061DF" w:rsidP="003F17BB">
      <w:pPr>
        <w:spacing w:after="0" w:line="240" w:lineRule="auto"/>
        <w:ind w:firstLine="709"/>
        <w:jc w:val="both"/>
      </w:pPr>
      <w:r>
        <w:rPr>
          <w:rFonts w:ascii="Times New Roman" w:hAnsi="Times New Roman" w:cs="Times New Roman"/>
          <w:sz w:val="28"/>
        </w:rPr>
        <w:t>2. Департамент, орган государственного финансового контроля Воронежской области осуществляют проверки соблюдения получателями субсидии условий, целей и порядка предоставления субсидии в соответствии с действующим законодательством.</w:t>
      </w:r>
    </w:p>
    <w:p w:rsidR="009061DF" w:rsidRDefault="009061DF" w:rsidP="003F17BB">
      <w:pPr>
        <w:spacing w:after="0" w:line="240" w:lineRule="auto"/>
        <w:ind w:firstLine="709"/>
        <w:jc w:val="both"/>
      </w:pPr>
      <w:r>
        <w:rPr>
          <w:rFonts w:ascii="Times New Roman" w:hAnsi="Times New Roman" w:cs="Times New Roman"/>
          <w:sz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9061DF" w:rsidRDefault="009061DF" w:rsidP="003F17BB">
      <w:pPr>
        <w:spacing w:after="0" w:line="240" w:lineRule="auto"/>
        <w:ind w:firstLine="709"/>
        <w:jc w:val="both"/>
      </w:pPr>
      <w:r>
        <w:rPr>
          <w:rFonts w:ascii="Times New Roman" w:hAnsi="Times New Roman" w:cs="Times New Roman"/>
          <w:sz w:val="28"/>
        </w:rPr>
        <w:t>4. В случае если получателем субсидии не достигнуто значение показателя результативности, установленное в Соглашении, субсидия подлежит возврату в бюджет в срок до 1 мая года, следующего за отчетным.</w:t>
      </w:r>
    </w:p>
    <w:p w:rsidR="009061DF" w:rsidRDefault="009061DF" w:rsidP="003F17BB">
      <w:pPr>
        <w:spacing w:after="0" w:line="240" w:lineRule="auto"/>
        <w:ind w:firstLine="709"/>
        <w:jc w:val="both"/>
      </w:pPr>
      <w:r>
        <w:rPr>
          <w:rFonts w:ascii="Times New Roman" w:hAnsi="Times New Roman" w:cs="Times New Roman"/>
          <w:sz w:val="28"/>
        </w:rPr>
        <w:t>Значение показателя результативности, установленное в Соглашении, пропорционально в процентном соотношении объему предоставляемых средств. Размер денежных средств, подлежащих возврату, равен проценту невыполнения значения показателя результативности.</w:t>
      </w:r>
    </w:p>
    <w:p w:rsidR="009061DF" w:rsidRDefault="009061DF" w:rsidP="003F17BB">
      <w:pPr>
        <w:spacing w:after="0" w:line="240" w:lineRule="auto"/>
        <w:ind w:firstLine="709"/>
        <w:jc w:val="both"/>
      </w:pPr>
      <w:r>
        <w:rPr>
          <w:rFonts w:ascii="Times New Roman" w:hAnsi="Times New Roman" w:cs="Times New Roman"/>
          <w:sz w:val="28"/>
        </w:rPr>
        <w:t>5. В случае нарушения получателями субсидии условий, целей и порядка предоставления субсидии, установленных при ее предоставлении, выявленного по фактам проверок департаментом и органом государственного финансового контроля Воронежской области,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9061DF" w:rsidRDefault="009061DF" w:rsidP="003F17BB">
      <w:pPr>
        <w:spacing w:after="0" w:line="240" w:lineRule="auto"/>
        <w:ind w:firstLine="709"/>
        <w:jc w:val="both"/>
      </w:pPr>
      <w:r>
        <w:rPr>
          <w:rFonts w:ascii="Times New Roman" w:hAnsi="Times New Roman" w:cs="Times New Roman"/>
          <w:sz w:val="28"/>
        </w:rPr>
        <w:t>6.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8436CE" w:rsidRDefault="008436CE" w:rsidP="003F17BB">
      <w:pPr>
        <w:spacing w:after="0" w:line="240" w:lineRule="auto"/>
        <w:ind w:firstLine="709"/>
        <w:jc w:val="right"/>
        <w:outlineLvl w:val="1"/>
        <w:rPr>
          <w:rFonts w:ascii="Times New Roman" w:hAnsi="Times New Roman" w:cs="Times New Roman"/>
          <w:sz w:val="28"/>
        </w:rPr>
      </w:pPr>
    </w:p>
    <w:p w:rsidR="008436CE" w:rsidRDefault="008436CE" w:rsidP="003F17BB">
      <w:pPr>
        <w:spacing w:after="0" w:line="240" w:lineRule="auto"/>
        <w:ind w:firstLine="709"/>
        <w:jc w:val="right"/>
        <w:outlineLvl w:val="1"/>
        <w:rPr>
          <w:rFonts w:ascii="Times New Roman" w:hAnsi="Times New Roman" w:cs="Times New Roman"/>
          <w:sz w:val="28"/>
        </w:rPr>
      </w:pPr>
    </w:p>
    <w:p w:rsidR="008436CE" w:rsidRDefault="008436CE" w:rsidP="003F17BB">
      <w:pPr>
        <w:spacing w:after="0" w:line="240" w:lineRule="auto"/>
        <w:ind w:firstLine="709"/>
        <w:jc w:val="right"/>
        <w:outlineLvl w:val="1"/>
        <w:rPr>
          <w:rFonts w:ascii="Times New Roman" w:hAnsi="Times New Roman" w:cs="Times New Roman"/>
          <w:sz w:val="28"/>
        </w:rPr>
      </w:pPr>
    </w:p>
    <w:p w:rsidR="008436CE" w:rsidRDefault="008436CE" w:rsidP="003F17BB">
      <w:pPr>
        <w:spacing w:after="0" w:line="240" w:lineRule="auto"/>
        <w:ind w:firstLine="709"/>
        <w:jc w:val="right"/>
        <w:outlineLvl w:val="1"/>
        <w:rPr>
          <w:rFonts w:ascii="Times New Roman" w:hAnsi="Times New Roman" w:cs="Times New Roman"/>
          <w:sz w:val="28"/>
        </w:rPr>
      </w:pPr>
    </w:p>
    <w:p w:rsidR="008436CE" w:rsidRDefault="008436CE" w:rsidP="003F17BB">
      <w:pPr>
        <w:spacing w:after="0" w:line="240" w:lineRule="auto"/>
        <w:ind w:firstLine="709"/>
        <w:jc w:val="right"/>
        <w:outlineLvl w:val="1"/>
        <w:rPr>
          <w:rFonts w:ascii="Times New Roman" w:hAnsi="Times New Roman" w:cs="Times New Roman"/>
          <w:sz w:val="28"/>
        </w:rPr>
      </w:pPr>
    </w:p>
    <w:p w:rsidR="008436CE" w:rsidRDefault="008436CE" w:rsidP="003F17BB">
      <w:pPr>
        <w:spacing w:after="0" w:line="240" w:lineRule="auto"/>
        <w:ind w:firstLine="709"/>
        <w:jc w:val="right"/>
        <w:outlineLvl w:val="1"/>
        <w:rPr>
          <w:rFonts w:ascii="Times New Roman" w:hAnsi="Times New Roman" w:cs="Times New Roman"/>
          <w:sz w:val="28"/>
        </w:rPr>
      </w:pPr>
    </w:p>
    <w:p w:rsidR="008436CE" w:rsidRDefault="008436CE" w:rsidP="003F17BB">
      <w:pPr>
        <w:spacing w:after="0" w:line="240" w:lineRule="auto"/>
        <w:ind w:firstLine="709"/>
        <w:jc w:val="right"/>
        <w:outlineLvl w:val="1"/>
        <w:rPr>
          <w:rFonts w:ascii="Times New Roman" w:hAnsi="Times New Roman" w:cs="Times New Roman"/>
          <w:sz w:val="28"/>
        </w:rPr>
      </w:pPr>
    </w:p>
    <w:p w:rsidR="008436CE" w:rsidRDefault="008436CE" w:rsidP="003F17BB">
      <w:pPr>
        <w:spacing w:after="0" w:line="240" w:lineRule="auto"/>
        <w:ind w:firstLine="709"/>
        <w:jc w:val="right"/>
        <w:outlineLvl w:val="1"/>
        <w:rPr>
          <w:rFonts w:ascii="Times New Roman" w:hAnsi="Times New Roman" w:cs="Times New Roman"/>
          <w:sz w:val="28"/>
        </w:rPr>
      </w:pPr>
    </w:p>
    <w:p w:rsidR="008436CE" w:rsidRDefault="008436CE" w:rsidP="003F17BB">
      <w:pPr>
        <w:spacing w:after="0" w:line="240" w:lineRule="auto"/>
        <w:ind w:firstLine="709"/>
        <w:jc w:val="right"/>
        <w:outlineLvl w:val="1"/>
        <w:rPr>
          <w:rFonts w:ascii="Times New Roman" w:hAnsi="Times New Roman" w:cs="Times New Roman"/>
          <w:sz w:val="28"/>
        </w:rPr>
      </w:pPr>
    </w:p>
    <w:p w:rsidR="008436CE" w:rsidRDefault="008436CE" w:rsidP="003F17BB">
      <w:pPr>
        <w:spacing w:after="0" w:line="240" w:lineRule="auto"/>
        <w:ind w:firstLine="709"/>
        <w:jc w:val="right"/>
        <w:outlineLvl w:val="1"/>
        <w:rPr>
          <w:rFonts w:ascii="Times New Roman" w:hAnsi="Times New Roman" w:cs="Times New Roman"/>
          <w:sz w:val="28"/>
        </w:rPr>
      </w:pPr>
    </w:p>
    <w:p w:rsidR="009061DF" w:rsidRDefault="009061DF" w:rsidP="003F17BB">
      <w:pPr>
        <w:spacing w:after="0" w:line="240" w:lineRule="auto"/>
        <w:ind w:firstLine="709"/>
        <w:jc w:val="right"/>
        <w:outlineLvl w:val="1"/>
      </w:pPr>
      <w:r>
        <w:rPr>
          <w:rFonts w:ascii="Times New Roman" w:hAnsi="Times New Roman" w:cs="Times New Roman"/>
          <w:sz w:val="28"/>
        </w:rPr>
        <w:t xml:space="preserve">Приложение </w:t>
      </w:r>
      <w:r w:rsidR="008436CE">
        <w:rPr>
          <w:rFonts w:ascii="Times New Roman" w:hAnsi="Times New Roman" w:cs="Times New Roman"/>
          <w:sz w:val="28"/>
        </w:rPr>
        <w:t>№</w:t>
      </w:r>
      <w:r>
        <w:rPr>
          <w:rFonts w:ascii="Times New Roman" w:hAnsi="Times New Roman" w:cs="Times New Roman"/>
          <w:sz w:val="28"/>
        </w:rPr>
        <w:t xml:space="preserve"> 1</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w:t>
      </w:r>
    </w:p>
    <w:p w:rsidR="009061DF" w:rsidRDefault="009061DF" w:rsidP="003F17BB">
      <w:pPr>
        <w:spacing w:after="0" w:line="240" w:lineRule="auto"/>
        <w:ind w:firstLine="709"/>
        <w:jc w:val="right"/>
      </w:pPr>
      <w:r>
        <w:rPr>
          <w:rFonts w:ascii="Times New Roman" w:hAnsi="Times New Roman" w:cs="Times New Roman"/>
          <w:sz w:val="28"/>
        </w:rPr>
        <w:t>бюджета сельскохозяйственным товаропроизводителям,</w:t>
      </w:r>
    </w:p>
    <w:p w:rsidR="009061DF" w:rsidRDefault="009061DF" w:rsidP="003F17BB">
      <w:pPr>
        <w:spacing w:after="0" w:line="240" w:lineRule="auto"/>
        <w:ind w:firstLine="709"/>
        <w:jc w:val="right"/>
      </w:pPr>
      <w:r>
        <w:rPr>
          <w:rFonts w:ascii="Times New Roman" w:hAnsi="Times New Roman" w:cs="Times New Roman"/>
          <w:sz w:val="28"/>
        </w:rPr>
        <w:t>за исключением граждан, ведущих личное</w:t>
      </w:r>
    </w:p>
    <w:p w:rsidR="009061DF" w:rsidRDefault="009061DF" w:rsidP="003F17BB">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на возмещение части затрат на поддержку</w:t>
      </w:r>
    </w:p>
    <w:p w:rsidR="009061DF" w:rsidRDefault="009061DF" w:rsidP="003F17BB">
      <w:pPr>
        <w:spacing w:after="0" w:line="240" w:lineRule="auto"/>
        <w:ind w:firstLine="709"/>
        <w:jc w:val="right"/>
      </w:pPr>
      <w:r>
        <w:rPr>
          <w:rFonts w:ascii="Times New Roman" w:hAnsi="Times New Roman" w:cs="Times New Roman"/>
          <w:sz w:val="28"/>
        </w:rPr>
        <w:t>собственного производства молока</w:t>
      </w:r>
    </w:p>
    <w:p w:rsidR="009061DF" w:rsidRDefault="009061DF" w:rsidP="003F17BB">
      <w:pPr>
        <w:spacing w:after="0" w:line="240" w:lineRule="auto"/>
        <w:ind w:firstLine="709"/>
        <w:jc w:val="both"/>
      </w:pPr>
    </w:p>
    <w:p w:rsidR="009061DF" w:rsidRDefault="009061DF" w:rsidP="003F17BB">
      <w:pPr>
        <w:spacing w:after="0" w:line="240" w:lineRule="auto"/>
        <w:ind w:firstLine="709"/>
        <w:jc w:val="right"/>
      </w:pPr>
      <w:r>
        <w:rPr>
          <w:rFonts w:ascii="Times New Roman" w:hAnsi="Times New Roman" w:cs="Times New Roman"/>
          <w:sz w:val="28"/>
        </w:rPr>
        <w:t>Департамент аграрной политики</w:t>
      </w:r>
    </w:p>
    <w:p w:rsidR="009061DF" w:rsidRDefault="009061DF" w:rsidP="003F17BB">
      <w:pPr>
        <w:spacing w:after="0" w:line="240" w:lineRule="auto"/>
        <w:ind w:firstLine="709"/>
        <w:jc w:val="right"/>
      </w:pPr>
      <w:r>
        <w:rPr>
          <w:rFonts w:ascii="Times New Roman" w:hAnsi="Times New Roman" w:cs="Times New Roman"/>
          <w:sz w:val="28"/>
        </w:rPr>
        <w:t>Воронежской области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pPr>
      <w:bookmarkStart w:id="87" w:name="P147"/>
      <w:bookmarkEnd w:id="87"/>
      <w:r>
        <w:rPr>
          <w:rFonts w:ascii="Times New Roman" w:hAnsi="Times New Roman" w:cs="Times New Roman"/>
          <w:sz w:val="28"/>
        </w:rPr>
        <w:t>Заявление</w:t>
      </w:r>
    </w:p>
    <w:p w:rsidR="009061DF" w:rsidRDefault="009061DF" w:rsidP="003F17BB">
      <w:pPr>
        <w:spacing w:after="0" w:line="240" w:lineRule="auto"/>
        <w:ind w:firstLine="709"/>
        <w:jc w:val="center"/>
      </w:pPr>
      <w:r>
        <w:rPr>
          <w:rFonts w:ascii="Times New Roman" w:hAnsi="Times New Roman" w:cs="Times New Roman"/>
          <w:sz w:val="28"/>
        </w:rPr>
        <w:t>о предоставлении субсидии</w:t>
      </w:r>
    </w:p>
    <w:p w:rsidR="009061DF" w:rsidRDefault="009061DF" w:rsidP="003F17BB">
      <w:pPr>
        <w:spacing w:after="0" w:line="240" w:lineRule="auto"/>
        <w:ind w:firstLine="709"/>
        <w:jc w:val="center"/>
      </w:pPr>
      <w:r>
        <w:rPr>
          <w:rFonts w:ascii="Times New Roman" w:hAnsi="Times New Roman" w:cs="Times New Roman"/>
          <w:sz w:val="28"/>
        </w:rPr>
        <w:t>________________________________________________________</w:t>
      </w:r>
    </w:p>
    <w:p w:rsidR="009061DF" w:rsidRDefault="009061DF" w:rsidP="003F17BB">
      <w:pPr>
        <w:spacing w:after="0" w:line="240" w:lineRule="auto"/>
        <w:ind w:firstLine="709"/>
        <w:jc w:val="center"/>
      </w:pPr>
      <w:r>
        <w:rPr>
          <w:rFonts w:ascii="Times New Roman" w:hAnsi="Times New Roman" w:cs="Times New Roman"/>
          <w:sz w:val="28"/>
        </w:rPr>
        <w:t>(наименование сельскохозяйственного товаропроизводителя)</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Courier New" w:hAnsi="Courier New" w:cs="Courier New"/>
          <w:sz w:val="20"/>
        </w:rPr>
        <w:t xml:space="preserve">    В соответствии с Порядком предоставления субсидии из областного бюджета</w:t>
      </w:r>
      <w:r w:rsidR="008436CE">
        <w:rPr>
          <w:rFonts w:ascii="Courier New" w:hAnsi="Courier New" w:cs="Courier New"/>
          <w:sz w:val="20"/>
        </w:rPr>
        <w:t xml:space="preserve"> </w:t>
      </w:r>
      <w:r>
        <w:rPr>
          <w:rFonts w:ascii="Courier New" w:hAnsi="Courier New" w:cs="Courier New"/>
          <w:sz w:val="20"/>
        </w:rPr>
        <w:t>сельскохозяйственным  товаропроизводителям, за исключением граждан, ведущих</w:t>
      </w:r>
      <w:r w:rsidR="008436CE">
        <w:rPr>
          <w:rFonts w:ascii="Courier New" w:hAnsi="Courier New" w:cs="Courier New"/>
          <w:sz w:val="20"/>
        </w:rPr>
        <w:t xml:space="preserve"> </w:t>
      </w:r>
      <w:r>
        <w:rPr>
          <w:rFonts w:ascii="Courier New" w:hAnsi="Courier New" w:cs="Courier New"/>
          <w:sz w:val="20"/>
        </w:rPr>
        <w:t>личное    подсобное    хозяйство,    и    сельскохозяйственных    кредитных</w:t>
      </w:r>
      <w:r w:rsidR="008436CE">
        <w:rPr>
          <w:rFonts w:ascii="Courier New" w:hAnsi="Courier New" w:cs="Courier New"/>
          <w:sz w:val="20"/>
        </w:rPr>
        <w:t xml:space="preserve"> </w:t>
      </w:r>
      <w:r>
        <w:rPr>
          <w:rFonts w:ascii="Courier New" w:hAnsi="Courier New" w:cs="Courier New"/>
          <w:sz w:val="20"/>
        </w:rPr>
        <w:t>потребительских  кооперативов,  на  возмещение  части  затрат  на поддержку</w:t>
      </w:r>
      <w:r w:rsidR="008436CE">
        <w:rPr>
          <w:rFonts w:ascii="Courier New" w:hAnsi="Courier New" w:cs="Courier New"/>
          <w:sz w:val="20"/>
        </w:rPr>
        <w:t xml:space="preserve"> </w:t>
      </w:r>
      <w:r>
        <w:rPr>
          <w:rFonts w:ascii="Courier New" w:hAnsi="Courier New" w:cs="Courier New"/>
          <w:sz w:val="20"/>
        </w:rPr>
        <w:t>собственного  производства  молока прошу предоставить субсидию по указанным</w:t>
      </w:r>
      <w:r w:rsidR="008436CE">
        <w:rPr>
          <w:rFonts w:ascii="Courier New" w:hAnsi="Courier New" w:cs="Courier New"/>
          <w:sz w:val="20"/>
        </w:rPr>
        <w:t xml:space="preserve"> </w:t>
      </w:r>
      <w:r>
        <w:rPr>
          <w:rFonts w:ascii="Courier New" w:hAnsi="Courier New" w:cs="Courier New"/>
          <w:sz w:val="20"/>
        </w:rPr>
        <w:t>реквизитам:</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Courier New" w:hAnsi="Courier New" w:cs="Courier New"/>
          <w:sz w:val="20"/>
        </w:rPr>
        <w:t xml:space="preserve">    1. ИНН _______________________________</w:t>
      </w:r>
      <w:r w:rsidR="008436CE">
        <w:rPr>
          <w:rFonts w:ascii="Courier New" w:hAnsi="Courier New" w:cs="Courier New"/>
          <w:sz w:val="20"/>
        </w:rPr>
        <w:t>______</w:t>
      </w:r>
      <w:r>
        <w:rPr>
          <w:rFonts w:ascii="Courier New" w:hAnsi="Courier New" w:cs="Courier New"/>
          <w:sz w:val="20"/>
        </w:rPr>
        <w:t>_</w:t>
      </w:r>
    </w:p>
    <w:p w:rsidR="009061DF" w:rsidRDefault="009061DF" w:rsidP="003F17BB">
      <w:pPr>
        <w:spacing w:after="0" w:line="240" w:lineRule="auto"/>
        <w:ind w:firstLine="709"/>
        <w:jc w:val="both"/>
      </w:pPr>
      <w:r>
        <w:rPr>
          <w:rFonts w:ascii="Courier New" w:hAnsi="Courier New" w:cs="Courier New"/>
          <w:sz w:val="20"/>
        </w:rPr>
        <w:t xml:space="preserve">    2. Название банка ___________________________</w:t>
      </w:r>
    </w:p>
    <w:p w:rsidR="009061DF" w:rsidRDefault="009061DF" w:rsidP="003F17BB">
      <w:pPr>
        <w:spacing w:after="0" w:line="240" w:lineRule="auto"/>
        <w:ind w:firstLine="709"/>
        <w:jc w:val="both"/>
      </w:pPr>
      <w:r>
        <w:rPr>
          <w:rFonts w:ascii="Courier New" w:hAnsi="Courier New" w:cs="Courier New"/>
          <w:sz w:val="20"/>
        </w:rPr>
        <w:t xml:space="preserve">    3. Р/с ______________________________________</w:t>
      </w:r>
    </w:p>
    <w:p w:rsidR="009061DF" w:rsidRDefault="009061DF" w:rsidP="003F17BB">
      <w:pPr>
        <w:spacing w:after="0" w:line="240" w:lineRule="auto"/>
        <w:ind w:firstLine="709"/>
        <w:jc w:val="both"/>
      </w:pPr>
      <w:r>
        <w:rPr>
          <w:rFonts w:ascii="Courier New" w:hAnsi="Courier New" w:cs="Courier New"/>
          <w:sz w:val="20"/>
        </w:rPr>
        <w:t xml:space="preserve">    4. БИК ______________________________________</w:t>
      </w:r>
    </w:p>
    <w:p w:rsidR="009061DF" w:rsidRDefault="009061DF" w:rsidP="003F17BB">
      <w:pPr>
        <w:spacing w:after="0" w:line="240" w:lineRule="auto"/>
        <w:ind w:firstLine="709"/>
        <w:jc w:val="both"/>
      </w:pPr>
      <w:r>
        <w:rPr>
          <w:rFonts w:ascii="Courier New" w:hAnsi="Courier New" w:cs="Courier New"/>
          <w:sz w:val="20"/>
        </w:rPr>
        <w:t xml:space="preserve">    5. Индекс ___________________________________</w:t>
      </w:r>
    </w:p>
    <w:p w:rsidR="009061DF" w:rsidRDefault="009061DF" w:rsidP="003F17BB">
      <w:pPr>
        <w:spacing w:after="0" w:line="240" w:lineRule="auto"/>
        <w:ind w:firstLine="709"/>
        <w:jc w:val="both"/>
      </w:pPr>
      <w:r>
        <w:rPr>
          <w:rFonts w:ascii="Courier New" w:hAnsi="Courier New" w:cs="Courier New"/>
          <w:sz w:val="20"/>
        </w:rPr>
        <w:t xml:space="preserve">    6. Юридический адрес</w:t>
      </w:r>
    </w:p>
    <w:p w:rsidR="009061DF" w:rsidRDefault="009061DF" w:rsidP="003F17BB">
      <w:pPr>
        <w:spacing w:after="0" w:line="240" w:lineRule="auto"/>
        <w:ind w:firstLine="709"/>
        <w:jc w:val="both"/>
      </w:pPr>
      <w:r>
        <w:rPr>
          <w:rFonts w:ascii="Courier New" w:hAnsi="Courier New" w:cs="Courier New"/>
          <w:sz w:val="20"/>
        </w:rPr>
        <w:t xml:space="preserve">    (с почтовым индексом) ______________________</w:t>
      </w:r>
    </w:p>
    <w:p w:rsidR="009061DF" w:rsidRDefault="009061DF" w:rsidP="003F17BB">
      <w:pPr>
        <w:spacing w:after="0" w:line="240" w:lineRule="auto"/>
        <w:ind w:firstLine="709"/>
        <w:jc w:val="both"/>
      </w:pPr>
      <w:r>
        <w:rPr>
          <w:rFonts w:ascii="Courier New" w:hAnsi="Courier New" w:cs="Courier New"/>
          <w:sz w:val="20"/>
        </w:rPr>
        <w:t xml:space="preserve">    7. Контактный телефон (с указанием кода) ______________</w:t>
      </w:r>
    </w:p>
    <w:p w:rsidR="009061DF" w:rsidRDefault="009061DF" w:rsidP="003F17BB">
      <w:pPr>
        <w:spacing w:after="0" w:line="240" w:lineRule="auto"/>
        <w:ind w:firstLine="709"/>
        <w:jc w:val="both"/>
      </w:pPr>
      <w:r>
        <w:rPr>
          <w:rFonts w:ascii="Courier New" w:hAnsi="Courier New" w:cs="Courier New"/>
          <w:sz w:val="20"/>
        </w:rPr>
        <w:t xml:space="preserve">    8. Ф.И.О. исполнителя (полностью) _____________________</w:t>
      </w:r>
    </w:p>
    <w:p w:rsidR="009061DF" w:rsidRDefault="009061DF" w:rsidP="003F17BB">
      <w:pPr>
        <w:spacing w:after="0" w:line="240" w:lineRule="auto"/>
        <w:ind w:firstLine="709"/>
        <w:jc w:val="both"/>
      </w:pPr>
      <w:r>
        <w:rPr>
          <w:rFonts w:ascii="Courier New" w:hAnsi="Courier New" w:cs="Courier New"/>
          <w:sz w:val="20"/>
        </w:rPr>
        <w:t xml:space="preserve">    9. Способ получения уведомления о принятии решения о предоставлении</w:t>
      </w:r>
    </w:p>
    <w:p w:rsidR="009061DF" w:rsidRDefault="009061DF" w:rsidP="003F17BB">
      <w:pPr>
        <w:spacing w:after="0" w:line="240" w:lineRule="auto"/>
        <w:ind w:firstLine="709"/>
        <w:jc w:val="both"/>
      </w:pPr>
      <w:r>
        <w:rPr>
          <w:rFonts w:ascii="Courier New" w:hAnsi="Courier New" w:cs="Courier New"/>
          <w:sz w:val="20"/>
        </w:rPr>
        <w:t xml:space="preserve">    (об отказе в предоставлении) субсидии:</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Courier New" w:hAnsi="Courier New" w:cs="Courier New"/>
          <w:sz w:val="20"/>
        </w:rPr>
        <w:t xml:space="preserve">    ┌──┐</w:t>
      </w:r>
    </w:p>
    <w:p w:rsidR="009061DF" w:rsidRDefault="009061DF" w:rsidP="003F17BB">
      <w:pPr>
        <w:spacing w:after="0" w:line="240" w:lineRule="auto"/>
        <w:ind w:firstLine="709"/>
        <w:jc w:val="both"/>
      </w:pPr>
      <w:r>
        <w:rPr>
          <w:rFonts w:ascii="Courier New" w:hAnsi="Courier New" w:cs="Courier New"/>
          <w:sz w:val="20"/>
        </w:rPr>
        <w:t xml:space="preserve">    │  │ на адрес электронной почты (адрес почты) ______________</w:t>
      </w:r>
    </w:p>
    <w:p w:rsidR="009061DF" w:rsidRDefault="009061DF" w:rsidP="003F17BB">
      <w:pPr>
        <w:spacing w:after="0" w:line="240" w:lineRule="auto"/>
        <w:ind w:firstLine="709"/>
        <w:jc w:val="both"/>
      </w:pPr>
      <w:r>
        <w:rPr>
          <w:rFonts w:ascii="Courier New" w:hAnsi="Courier New" w:cs="Courier New"/>
          <w:sz w:val="20"/>
        </w:rPr>
        <w:t xml:space="preserve">    └──┘</w:t>
      </w:r>
    </w:p>
    <w:p w:rsidR="009061DF" w:rsidRDefault="009061DF" w:rsidP="003F17BB">
      <w:pPr>
        <w:spacing w:after="0" w:line="240" w:lineRule="auto"/>
        <w:ind w:firstLine="709"/>
        <w:jc w:val="both"/>
      </w:pPr>
      <w:r>
        <w:rPr>
          <w:rFonts w:ascii="Courier New" w:hAnsi="Courier New" w:cs="Courier New"/>
          <w:sz w:val="20"/>
        </w:rPr>
        <w:t xml:space="preserve">    ┌──┐</w:t>
      </w:r>
    </w:p>
    <w:p w:rsidR="009061DF" w:rsidRDefault="009061DF" w:rsidP="003F17BB">
      <w:pPr>
        <w:spacing w:after="0" w:line="240" w:lineRule="auto"/>
        <w:ind w:firstLine="709"/>
        <w:jc w:val="both"/>
      </w:pPr>
      <w:r>
        <w:rPr>
          <w:rFonts w:ascii="Courier New" w:hAnsi="Courier New" w:cs="Courier New"/>
          <w:sz w:val="20"/>
        </w:rPr>
        <w:t xml:space="preserve">    │  │ по телефону (телефон/факс) ______</w:t>
      </w:r>
      <w:r w:rsidR="008436CE">
        <w:rPr>
          <w:rFonts w:ascii="Courier New" w:hAnsi="Courier New" w:cs="Courier New"/>
          <w:sz w:val="20"/>
        </w:rPr>
        <w:t>_____________________</w:t>
      </w:r>
      <w:r>
        <w:rPr>
          <w:rFonts w:ascii="Courier New" w:hAnsi="Courier New" w:cs="Courier New"/>
          <w:sz w:val="20"/>
        </w:rPr>
        <w:t>_</w:t>
      </w:r>
    </w:p>
    <w:p w:rsidR="009061DF" w:rsidRDefault="009061DF" w:rsidP="003F17BB">
      <w:pPr>
        <w:spacing w:after="0" w:line="240" w:lineRule="auto"/>
        <w:ind w:firstLine="709"/>
        <w:jc w:val="both"/>
      </w:pPr>
      <w:r>
        <w:rPr>
          <w:rFonts w:ascii="Courier New" w:hAnsi="Courier New" w:cs="Courier New"/>
          <w:sz w:val="20"/>
        </w:rPr>
        <w:t xml:space="preserve">    └──┘</w:t>
      </w:r>
    </w:p>
    <w:p w:rsidR="009061DF" w:rsidRDefault="009061DF" w:rsidP="003F17BB">
      <w:pPr>
        <w:spacing w:after="0" w:line="240" w:lineRule="auto"/>
        <w:ind w:firstLine="709"/>
        <w:jc w:val="both"/>
      </w:pPr>
      <w:r>
        <w:rPr>
          <w:rFonts w:ascii="Courier New" w:hAnsi="Courier New" w:cs="Courier New"/>
          <w:sz w:val="20"/>
        </w:rPr>
        <w:t xml:space="preserve">    Подтверждаю, что ___________________________________________</w:t>
      </w:r>
    </w:p>
    <w:p w:rsidR="009061DF" w:rsidRDefault="009061DF" w:rsidP="003F17BB">
      <w:pPr>
        <w:spacing w:after="0" w:line="240" w:lineRule="auto"/>
        <w:ind w:firstLine="709"/>
        <w:jc w:val="both"/>
      </w:pPr>
      <w:r>
        <w:rPr>
          <w:rFonts w:ascii="Courier New" w:hAnsi="Courier New" w:cs="Courier New"/>
          <w:sz w:val="20"/>
        </w:rPr>
        <w:t xml:space="preserve">                              (наименование получателя субсидии)</w:t>
      </w:r>
    </w:p>
    <w:p w:rsidR="009061DF" w:rsidRDefault="009061DF" w:rsidP="003F17BB">
      <w:pPr>
        <w:spacing w:after="0" w:line="240" w:lineRule="auto"/>
        <w:ind w:firstLine="709"/>
        <w:jc w:val="both"/>
      </w:pPr>
      <w:r>
        <w:rPr>
          <w:rFonts w:ascii="Courier New" w:hAnsi="Courier New" w:cs="Courier New"/>
          <w:sz w:val="20"/>
        </w:rPr>
        <w:t>не   находится   в  процессе  реорганизации (за исключением реорганизации в</w:t>
      </w:r>
      <w:r w:rsidR="008436CE">
        <w:rPr>
          <w:rFonts w:ascii="Courier New" w:hAnsi="Courier New" w:cs="Courier New"/>
          <w:sz w:val="20"/>
        </w:rPr>
        <w:t xml:space="preserve"> </w:t>
      </w:r>
      <w:r>
        <w:rPr>
          <w:rFonts w:ascii="Courier New" w:hAnsi="Courier New" w:cs="Courier New"/>
          <w:sz w:val="20"/>
        </w:rPr>
        <w:t>форме   присоединения,   преобразования,  слияния  при  условии  сохранения</w:t>
      </w:r>
      <w:r w:rsidR="008436CE">
        <w:rPr>
          <w:rFonts w:ascii="Courier New" w:hAnsi="Courier New" w:cs="Courier New"/>
          <w:sz w:val="20"/>
        </w:rPr>
        <w:t xml:space="preserve"> </w:t>
      </w:r>
      <w:r>
        <w:rPr>
          <w:rFonts w:ascii="Courier New" w:hAnsi="Courier New" w:cs="Courier New"/>
          <w:sz w:val="20"/>
        </w:rPr>
        <w:t>получателем  субсидии  статуса  сельскохозяйственного товаропроизводителя),</w:t>
      </w:r>
      <w:r w:rsidR="008436CE">
        <w:rPr>
          <w:rFonts w:ascii="Courier New" w:hAnsi="Courier New" w:cs="Courier New"/>
          <w:sz w:val="20"/>
        </w:rPr>
        <w:t xml:space="preserve"> </w:t>
      </w:r>
      <w:r>
        <w:rPr>
          <w:rFonts w:ascii="Courier New" w:hAnsi="Courier New" w:cs="Courier New"/>
          <w:sz w:val="20"/>
        </w:rPr>
        <w:t>ликвидации,  в отношении его не введена процедура банкротства, деятельность</w:t>
      </w:r>
      <w:r w:rsidR="008436CE">
        <w:rPr>
          <w:rFonts w:ascii="Courier New" w:hAnsi="Courier New" w:cs="Courier New"/>
          <w:sz w:val="20"/>
        </w:rPr>
        <w:t xml:space="preserve"> </w:t>
      </w:r>
      <w:r>
        <w:rPr>
          <w:rFonts w:ascii="Courier New" w:hAnsi="Courier New" w:cs="Courier New"/>
          <w:sz w:val="20"/>
        </w:rPr>
        <w:t>не  приостановлена  в порядке, предусмотренном законодательством Российской</w:t>
      </w:r>
      <w:r w:rsidR="008436CE">
        <w:rPr>
          <w:rFonts w:ascii="Courier New" w:hAnsi="Courier New" w:cs="Courier New"/>
          <w:sz w:val="20"/>
        </w:rPr>
        <w:t xml:space="preserve"> </w:t>
      </w:r>
      <w:r>
        <w:rPr>
          <w:rFonts w:ascii="Courier New" w:hAnsi="Courier New" w:cs="Courier New"/>
          <w:sz w:val="20"/>
        </w:rPr>
        <w:t>Федерации  (для  юридических  лиц)  /  не прекратил деятельность в качестве</w:t>
      </w:r>
    </w:p>
    <w:p w:rsidR="009061DF" w:rsidRDefault="009061DF" w:rsidP="003F17BB">
      <w:pPr>
        <w:spacing w:after="0" w:line="240" w:lineRule="auto"/>
        <w:ind w:firstLine="709"/>
        <w:jc w:val="both"/>
      </w:pPr>
      <w:r>
        <w:rPr>
          <w:rFonts w:ascii="Courier New" w:hAnsi="Courier New" w:cs="Courier New"/>
          <w:sz w:val="20"/>
        </w:rPr>
        <w:t>индивидуального   предпринимателя  (для  индивидуальных  предпринимателей),размер   предоставленной  субсидии  не  превышает  затраты  на  собственное</w:t>
      </w:r>
      <w:r w:rsidR="008436CE">
        <w:rPr>
          <w:rFonts w:ascii="Courier New" w:hAnsi="Courier New" w:cs="Courier New"/>
          <w:sz w:val="20"/>
        </w:rPr>
        <w:t xml:space="preserve"> </w:t>
      </w:r>
      <w:r>
        <w:rPr>
          <w:rFonts w:ascii="Courier New" w:hAnsi="Courier New" w:cs="Courier New"/>
          <w:sz w:val="20"/>
        </w:rPr>
        <w:t>производство молока.</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Courier New" w:hAnsi="Courier New" w:cs="Courier New"/>
          <w:sz w:val="20"/>
        </w:rPr>
        <w:t xml:space="preserve">    Подтверждаю, что ___________________________________________________</w:t>
      </w:r>
    </w:p>
    <w:p w:rsidR="009061DF" w:rsidRDefault="009061DF" w:rsidP="003F17BB">
      <w:pPr>
        <w:spacing w:after="0" w:line="240" w:lineRule="auto"/>
        <w:ind w:firstLine="709"/>
        <w:jc w:val="both"/>
      </w:pPr>
      <w:r>
        <w:rPr>
          <w:rFonts w:ascii="Courier New" w:hAnsi="Courier New" w:cs="Courier New"/>
          <w:sz w:val="20"/>
        </w:rPr>
        <w:t xml:space="preserve">                            (наименование получателя субсидии)</w:t>
      </w:r>
    </w:p>
    <w:p w:rsidR="009061DF" w:rsidRDefault="009061DF" w:rsidP="003F17BB">
      <w:pPr>
        <w:spacing w:after="0" w:line="240" w:lineRule="auto"/>
        <w:ind w:firstLine="709"/>
        <w:jc w:val="both"/>
      </w:pPr>
      <w:r>
        <w:rPr>
          <w:rFonts w:ascii="Courier New" w:hAnsi="Courier New" w:cs="Courier New"/>
          <w:sz w:val="20"/>
        </w:rPr>
        <w:t>использует    право    на    освобождение    от   исполнения   обязанностей</w:t>
      </w:r>
      <w:r w:rsidR="008436CE">
        <w:rPr>
          <w:rFonts w:ascii="Courier New" w:hAnsi="Courier New" w:cs="Courier New"/>
          <w:sz w:val="20"/>
        </w:rPr>
        <w:t xml:space="preserve"> </w:t>
      </w:r>
      <w:r>
        <w:rPr>
          <w:rFonts w:ascii="Courier New" w:hAnsi="Courier New" w:cs="Courier New"/>
          <w:sz w:val="20"/>
        </w:rPr>
        <w:t>налогоплательщика,  связанных с исчислением и уплатой налога на добавленную</w:t>
      </w:r>
      <w:r w:rsidR="008436CE">
        <w:rPr>
          <w:rFonts w:ascii="Courier New" w:hAnsi="Courier New" w:cs="Courier New"/>
          <w:sz w:val="20"/>
        </w:rPr>
        <w:t xml:space="preserve"> </w:t>
      </w:r>
      <w:r>
        <w:rPr>
          <w:rFonts w:ascii="Courier New" w:hAnsi="Courier New" w:cs="Courier New"/>
          <w:sz w:val="20"/>
        </w:rPr>
        <w:t>стоимость (_____________________________________________________</w:t>
      </w:r>
    </w:p>
    <w:p w:rsidR="009061DF" w:rsidRDefault="009061DF" w:rsidP="003F17BB">
      <w:pPr>
        <w:spacing w:after="0" w:line="240" w:lineRule="auto"/>
        <w:ind w:firstLine="709"/>
        <w:jc w:val="both"/>
      </w:pPr>
      <w:r>
        <w:rPr>
          <w:rFonts w:ascii="Courier New" w:hAnsi="Courier New" w:cs="Courier New"/>
          <w:sz w:val="20"/>
        </w:rPr>
        <w:t xml:space="preserve">    ______________________________________</w:t>
      </w:r>
      <w:r w:rsidR="008436CE">
        <w:rPr>
          <w:rFonts w:ascii="Courier New" w:hAnsi="Courier New" w:cs="Courier New"/>
          <w:sz w:val="20"/>
        </w:rPr>
        <w:t>_____________________</w:t>
      </w:r>
      <w:r>
        <w:rPr>
          <w:rFonts w:ascii="Courier New" w:hAnsi="Courier New" w:cs="Courier New"/>
          <w:sz w:val="20"/>
        </w:rPr>
        <w:t>)</w:t>
      </w:r>
    </w:p>
    <w:p w:rsidR="009061DF" w:rsidRDefault="009061DF" w:rsidP="003F17BB">
      <w:pPr>
        <w:spacing w:after="0" w:line="240" w:lineRule="auto"/>
        <w:ind w:firstLine="709"/>
        <w:jc w:val="both"/>
      </w:pPr>
      <w:r>
        <w:rPr>
          <w:rFonts w:ascii="Courier New" w:hAnsi="Courier New" w:cs="Courier New"/>
          <w:sz w:val="20"/>
        </w:rPr>
        <w:t>(документ, подтверждающий использование права на освобождение от исполнения</w:t>
      </w:r>
      <w:r w:rsidR="008436CE">
        <w:rPr>
          <w:rFonts w:ascii="Courier New" w:hAnsi="Courier New" w:cs="Courier New"/>
          <w:sz w:val="20"/>
        </w:rPr>
        <w:t xml:space="preserve"> </w:t>
      </w:r>
      <w:r>
        <w:rPr>
          <w:rFonts w:ascii="Courier New" w:hAnsi="Courier New" w:cs="Courier New"/>
          <w:sz w:val="20"/>
        </w:rPr>
        <w:t>обязанностей налогоплательщика, связанных с исчислением и уплатой налога на  добавленную стоимость)</w:t>
      </w:r>
    </w:p>
    <w:p w:rsidR="009061DF" w:rsidRDefault="009061DF" w:rsidP="003F17BB">
      <w:pPr>
        <w:spacing w:after="0" w:line="240" w:lineRule="auto"/>
        <w:ind w:firstLine="709"/>
        <w:jc w:val="both"/>
      </w:pPr>
    </w:p>
    <w:p w:rsidR="009061DF" w:rsidRPr="008436CE" w:rsidRDefault="009061DF" w:rsidP="003F17BB">
      <w:pPr>
        <w:spacing w:after="0" w:line="240" w:lineRule="auto"/>
        <w:ind w:firstLine="709"/>
        <w:jc w:val="center"/>
        <w:rPr>
          <w:rFonts w:ascii="Times New Roman" w:hAnsi="Times New Roman" w:cs="Times New Roman"/>
          <w:sz w:val="24"/>
          <w:szCs w:val="24"/>
        </w:rPr>
      </w:pPr>
      <w:r w:rsidRPr="008436CE">
        <w:rPr>
          <w:rFonts w:ascii="Times New Roman" w:hAnsi="Times New Roman" w:cs="Times New Roman"/>
          <w:sz w:val="24"/>
          <w:szCs w:val="24"/>
        </w:rPr>
        <w:t>Опись прилагаемых документов</w:t>
      </w:r>
    </w:p>
    <w:p w:rsidR="009061DF" w:rsidRPr="008436CE" w:rsidRDefault="009061DF" w:rsidP="003F17BB">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4678"/>
        <w:gridCol w:w="3458"/>
      </w:tblGrid>
      <w:tr w:rsidR="009061DF" w:rsidRPr="008436CE" w:rsidTr="008436CE">
        <w:tc>
          <w:tcPr>
            <w:tcW w:w="629" w:type="dxa"/>
          </w:tcPr>
          <w:p w:rsidR="009061DF" w:rsidRPr="008436CE" w:rsidRDefault="009061DF" w:rsidP="003F17BB">
            <w:pPr>
              <w:spacing w:after="0" w:line="240" w:lineRule="auto"/>
              <w:ind w:firstLine="709"/>
              <w:jc w:val="center"/>
              <w:rPr>
                <w:rFonts w:ascii="Times New Roman" w:hAnsi="Times New Roman" w:cs="Times New Roman"/>
                <w:sz w:val="24"/>
                <w:szCs w:val="24"/>
              </w:rPr>
            </w:pPr>
            <w:r w:rsidRPr="008436CE">
              <w:rPr>
                <w:rFonts w:ascii="Times New Roman" w:hAnsi="Times New Roman" w:cs="Times New Roman"/>
                <w:sz w:val="24"/>
                <w:szCs w:val="24"/>
              </w:rPr>
              <w:t>N п/п</w:t>
            </w:r>
          </w:p>
        </w:tc>
        <w:tc>
          <w:tcPr>
            <w:tcW w:w="4678" w:type="dxa"/>
          </w:tcPr>
          <w:p w:rsidR="009061DF" w:rsidRPr="008436CE" w:rsidRDefault="009061DF" w:rsidP="003F17BB">
            <w:pPr>
              <w:spacing w:after="0" w:line="240" w:lineRule="auto"/>
              <w:ind w:firstLine="709"/>
              <w:jc w:val="center"/>
              <w:rPr>
                <w:rFonts w:ascii="Times New Roman" w:hAnsi="Times New Roman" w:cs="Times New Roman"/>
                <w:sz w:val="24"/>
                <w:szCs w:val="24"/>
              </w:rPr>
            </w:pPr>
            <w:r w:rsidRPr="008436CE">
              <w:rPr>
                <w:rFonts w:ascii="Times New Roman" w:hAnsi="Times New Roman" w:cs="Times New Roman"/>
                <w:sz w:val="24"/>
                <w:szCs w:val="24"/>
              </w:rPr>
              <w:t>Наименование документа</w:t>
            </w:r>
          </w:p>
        </w:tc>
        <w:tc>
          <w:tcPr>
            <w:tcW w:w="3458" w:type="dxa"/>
          </w:tcPr>
          <w:p w:rsidR="009061DF" w:rsidRPr="008436CE" w:rsidRDefault="009061DF" w:rsidP="003F17BB">
            <w:pPr>
              <w:spacing w:after="0" w:line="240" w:lineRule="auto"/>
              <w:ind w:firstLine="709"/>
              <w:jc w:val="center"/>
              <w:rPr>
                <w:rFonts w:ascii="Times New Roman" w:hAnsi="Times New Roman" w:cs="Times New Roman"/>
                <w:sz w:val="24"/>
                <w:szCs w:val="24"/>
              </w:rPr>
            </w:pPr>
            <w:r w:rsidRPr="008436CE">
              <w:rPr>
                <w:rFonts w:ascii="Times New Roman" w:hAnsi="Times New Roman" w:cs="Times New Roman"/>
                <w:sz w:val="24"/>
                <w:szCs w:val="24"/>
              </w:rPr>
              <w:t>Количество листов</w:t>
            </w:r>
          </w:p>
        </w:tc>
      </w:tr>
      <w:tr w:rsidR="009061DF" w:rsidRPr="008436CE" w:rsidTr="008436CE">
        <w:tc>
          <w:tcPr>
            <w:tcW w:w="629" w:type="dxa"/>
          </w:tcPr>
          <w:p w:rsidR="009061DF" w:rsidRPr="008436CE" w:rsidRDefault="009061DF" w:rsidP="003F17BB">
            <w:pPr>
              <w:spacing w:after="0" w:line="240" w:lineRule="auto"/>
              <w:ind w:firstLine="709"/>
              <w:rPr>
                <w:rFonts w:ascii="Times New Roman" w:hAnsi="Times New Roman" w:cs="Times New Roman"/>
                <w:sz w:val="24"/>
                <w:szCs w:val="24"/>
              </w:rPr>
            </w:pPr>
          </w:p>
        </w:tc>
        <w:tc>
          <w:tcPr>
            <w:tcW w:w="4678" w:type="dxa"/>
          </w:tcPr>
          <w:p w:rsidR="009061DF" w:rsidRPr="008436CE" w:rsidRDefault="009061DF" w:rsidP="003F17BB">
            <w:pPr>
              <w:spacing w:after="0" w:line="240" w:lineRule="auto"/>
              <w:ind w:firstLine="709"/>
              <w:rPr>
                <w:rFonts w:ascii="Times New Roman" w:hAnsi="Times New Roman" w:cs="Times New Roman"/>
                <w:sz w:val="24"/>
                <w:szCs w:val="24"/>
              </w:rPr>
            </w:pPr>
          </w:p>
        </w:tc>
        <w:tc>
          <w:tcPr>
            <w:tcW w:w="3458" w:type="dxa"/>
          </w:tcPr>
          <w:p w:rsidR="009061DF" w:rsidRPr="008436CE" w:rsidRDefault="009061DF" w:rsidP="003F17BB">
            <w:pPr>
              <w:spacing w:after="0" w:line="240" w:lineRule="auto"/>
              <w:ind w:firstLine="709"/>
              <w:rPr>
                <w:rFonts w:ascii="Times New Roman" w:hAnsi="Times New Roman" w:cs="Times New Roman"/>
                <w:sz w:val="24"/>
                <w:szCs w:val="24"/>
              </w:rPr>
            </w:pPr>
          </w:p>
        </w:tc>
      </w:tr>
      <w:tr w:rsidR="009061DF" w:rsidRPr="008436CE" w:rsidTr="008436CE">
        <w:tc>
          <w:tcPr>
            <w:tcW w:w="629" w:type="dxa"/>
          </w:tcPr>
          <w:p w:rsidR="009061DF" w:rsidRPr="008436CE" w:rsidRDefault="009061DF" w:rsidP="003F17BB">
            <w:pPr>
              <w:spacing w:after="0" w:line="240" w:lineRule="auto"/>
              <w:ind w:firstLine="709"/>
              <w:rPr>
                <w:rFonts w:ascii="Times New Roman" w:hAnsi="Times New Roman" w:cs="Times New Roman"/>
                <w:sz w:val="24"/>
                <w:szCs w:val="24"/>
              </w:rPr>
            </w:pPr>
          </w:p>
        </w:tc>
        <w:tc>
          <w:tcPr>
            <w:tcW w:w="4678" w:type="dxa"/>
          </w:tcPr>
          <w:p w:rsidR="009061DF" w:rsidRPr="008436CE" w:rsidRDefault="009061DF" w:rsidP="003F17BB">
            <w:pPr>
              <w:spacing w:after="0" w:line="240" w:lineRule="auto"/>
              <w:ind w:firstLine="709"/>
              <w:rPr>
                <w:rFonts w:ascii="Times New Roman" w:hAnsi="Times New Roman" w:cs="Times New Roman"/>
                <w:sz w:val="24"/>
                <w:szCs w:val="24"/>
              </w:rPr>
            </w:pPr>
          </w:p>
        </w:tc>
        <w:tc>
          <w:tcPr>
            <w:tcW w:w="3458" w:type="dxa"/>
          </w:tcPr>
          <w:p w:rsidR="009061DF" w:rsidRPr="008436CE" w:rsidRDefault="009061DF" w:rsidP="003F17BB">
            <w:pPr>
              <w:spacing w:after="0" w:line="240" w:lineRule="auto"/>
              <w:ind w:firstLine="709"/>
              <w:rPr>
                <w:rFonts w:ascii="Times New Roman" w:hAnsi="Times New Roman" w:cs="Times New Roman"/>
                <w:sz w:val="24"/>
                <w:szCs w:val="24"/>
              </w:rPr>
            </w:pPr>
          </w:p>
        </w:tc>
      </w:tr>
      <w:tr w:rsidR="009061DF" w:rsidRPr="008436CE" w:rsidTr="008436CE">
        <w:tc>
          <w:tcPr>
            <w:tcW w:w="629" w:type="dxa"/>
          </w:tcPr>
          <w:p w:rsidR="009061DF" w:rsidRPr="008436CE" w:rsidRDefault="009061DF" w:rsidP="003F17BB">
            <w:pPr>
              <w:spacing w:after="0" w:line="240" w:lineRule="auto"/>
              <w:ind w:firstLine="709"/>
              <w:rPr>
                <w:rFonts w:ascii="Times New Roman" w:hAnsi="Times New Roman" w:cs="Times New Roman"/>
                <w:sz w:val="24"/>
                <w:szCs w:val="24"/>
              </w:rPr>
            </w:pPr>
          </w:p>
        </w:tc>
        <w:tc>
          <w:tcPr>
            <w:tcW w:w="4678" w:type="dxa"/>
          </w:tcPr>
          <w:p w:rsidR="009061DF" w:rsidRPr="008436CE" w:rsidRDefault="009061DF" w:rsidP="003F17BB">
            <w:pPr>
              <w:spacing w:after="0" w:line="240" w:lineRule="auto"/>
              <w:ind w:firstLine="709"/>
              <w:rPr>
                <w:rFonts w:ascii="Times New Roman" w:hAnsi="Times New Roman" w:cs="Times New Roman"/>
                <w:sz w:val="24"/>
                <w:szCs w:val="24"/>
              </w:rPr>
            </w:pPr>
          </w:p>
        </w:tc>
        <w:tc>
          <w:tcPr>
            <w:tcW w:w="3458" w:type="dxa"/>
          </w:tcPr>
          <w:p w:rsidR="009061DF" w:rsidRPr="008436CE" w:rsidRDefault="009061DF" w:rsidP="003F17BB">
            <w:pPr>
              <w:spacing w:after="0" w:line="240" w:lineRule="auto"/>
              <w:ind w:firstLine="709"/>
              <w:rPr>
                <w:rFonts w:ascii="Times New Roman" w:hAnsi="Times New Roman" w:cs="Times New Roman"/>
                <w:sz w:val="24"/>
                <w:szCs w:val="24"/>
              </w:rPr>
            </w:pPr>
          </w:p>
        </w:tc>
      </w:tr>
      <w:tr w:rsidR="009061DF" w:rsidRPr="008436CE" w:rsidTr="008436CE">
        <w:tc>
          <w:tcPr>
            <w:tcW w:w="629" w:type="dxa"/>
          </w:tcPr>
          <w:p w:rsidR="009061DF" w:rsidRPr="008436CE" w:rsidRDefault="009061DF" w:rsidP="003F17BB">
            <w:pPr>
              <w:spacing w:after="0" w:line="240" w:lineRule="auto"/>
              <w:ind w:firstLine="709"/>
              <w:rPr>
                <w:rFonts w:ascii="Times New Roman" w:hAnsi="Times New Roman" w:cs="Times New Roman"/>
                <w:sz w:val="24"/>
                <w:szCs w:val="24"/>
              </w:rPr>
            </w:pPr>
          </w:p>
        </w:tc>
        <w:tc>
          <w:tcPr>
            <w:tcW w:w="4678" w:type="dxa"/>
          </w:tcPr>
          <w:p w:rsidR="009061DF" w:rsidRPr="008436CE" w:rsidRDefault="009061DF" w:rsidP="003F17BB">
            <w:pPr>
              <w:spacing w:after="0" w:line="240" w:lineRule="auto"/>
              <w:ind w:firstLine="709"/>
              <w:rPr>
                <w:rFonts w:ascii="Times New Roman" w:hAnsi="Times New Roman" w:cs="Times New Roman"/>
                <w:sz w:val="24"/>
                <w:szCs w:val="24"/>
              </w:rPr>
            </w:pPr>
          </w:p>
        </w:tc>
        <w:tc>
          <w:tcPr>
            <w:tcW w:w="3458" w:type="dxa"/>
          </w:tcPr>
          <w:p w:rsidR="009061DF" w:rsidRPr="008436CE" w:rsidRDefault="009061DF" w:rsidP="003F17BB">
            <w:pPr>
              <w:spacing w:after="0" w:line="240" w:lineRule="auto"/>
              <w:ind w:firstLine="709"/>
              <w:rPr>
                <w:rFonts w:ascii="Times New Roman" w:hAnsi="Times New Roman" w:cs="Times New Roman"/>
                <w:sz w:val="24"/>
                <w:szCs w:val="24"/>
              </w:rPr>
            </w:pPr>
          </w:p>
        </w:tc>
      </w:tr>
      <w:tr w:rsidR="009061DF" w:rsidRPr="008436CE" w:rsidTr="008436CE">
        <w:tc>
          <w:tcPr>
            <w:tcW w:w="629" w:type="dxa"/>
          </w:tcPr>
          <w:p w:rsidR="009061DF" w:rsidRPr="008436CE" w:rsidRDefault="009061DF" w:rsidP="003F17BB">
            <w:pPr>
              <w:spacing w:after="0" w:line="240" w:lineRule="auto"/>
              <w:ind w:firstLine="709"/>
              <w:rPr>
                <w:rFonts w:ascii="Times New Roman" w:hAnsi="Times New Roman" w:cs="Times New Roman"/>
                <w:sz w:val="24"/>
                <w:szCs w:val="24"/>
              </w:rPr>
            </w:pPr>
          </w:p>
        </w:tc>
        <w:tc>
          <w:tcPr>
            <w:tcW w:w="4678" w:type="dxa"/>
          </w:tcPr>
          <w:p w:rsidR="009061DF" w:rsidRPr="008436CE" w:rsidRDefault="009061DF" w:rsidP="003F17BB">
            <w:pPr>
              <w:spacing w:after="0" w:line="240" w:lineRule="auto"/>
              <w:ind w:firstLine="709"/>
              <w:rPr>
                <w:rFonts w:ascii="Times New Roman" w:hAnsi="Times New Roman" w:cs="Times New Roman"/>
                <w:sz w:val="24"/>
                <w:szCs w:val="24"/>
              </w:rPr>
            </w:pPr>
          </w:p>
        </w:tc>
        <w:tc>
          <w:tcPr>
            <w:tcW w:w="3458" w:type="dxa"/>
          </w:tcPr>
          <w:p w:rsidR="009061DF" w:rsidRPr="008436CE" w:rsidRDefault="009061DF" w:rsidP="003F17BB">
            <w:pPr>
              <w:spacing w:after="0" w:line="240" w:lineRule="auto"/>
              <w:ind w:firstLine="709"/>
              <w:rPr>
                <w:rFonts w:ascii="Times New Roman" w:hAnsi="Times New Roman" w:cs="Times New Roman"/>
                <w:sz w:val="24"/>
                <w:szCs w:val="24"/>
              </w:rPr>
            </w:pPr>
          </w:p>
        </w:tc>
      </w:tr>
      <w:tr w:rsidR="009061DF" w:rsidRPr="008436CE" w:rsidTr="008436CE">
        <w:tc>
          <w:tcPr>
            <w:tcW w:w="629" w:type="dxa"/>
          </w:tcPr>
          <w:p w:rsidR="009061DF" w:rsidRPr="008436CE" w:rsidRDefault="009061DF" w:rsidP="003F17BB">
            <w:pPr>
              <w:spacing w:after="0" w:line="240" w:lineRule="auto"/>
              <w:ind w:firstLine="709"/>
              <w:rPr>
                <w:rFonts w:ascii="Times New Roman" w:hAnsi="Times New Roman" w:cs="Times New Roman"/>
                <w:sz w:val="24"/>
                <w:szCs w:val="24"/>
              </w:rPr>
            </w:pPr>
          </w:p>
        </w:tc>
        <w:tc>
          <w:tcPr>
            <w:tcW w:w="4678" w:type="dxa"/>
          </w:tcPr>
          <w:p w:rsidR="009061DF" w:rsidRPr="008436CE" w:rsidRDefault="009061DF" w:rsidP="003F17BB">
            <w:pPr>
              <w:spacing w:after="0" w:line="240" w:lineRule="auto"/>
              <w:ind w:firstLine="709"/>
              <w:rPr>
                <w:rFonts w:ascii="Times New Roman" w:hAnsi="Times New Roman" w:cs="Times New Roman"/>
                <w:sz w:val="24"/>
                <w:szCs w:val="24"/>
              </w:rPr>
            </w:pPr>
          </w:p>
        </w:tc>
        <w:tc>
          <w:tcPr>
            <w:tcW w:w="3458" w:type="dxa"/>
          </w:tcPr>
          <w:p w:rsidR="009061DF" w:rsidRPr="008436CE" w:rsidRDefault="009061DF" w:rsidP="003F17BB">
            <w:pPr>
              <w:spacing w:after="0" w:line="240" w:lineRule="auto"/>
              <w:ind w:firstLine="709"/>
              <w:rPr>
                <w:rFonts w:ascii="Times New Roman" w:hAnsi="Times New Roman" w:cs="Times New Roman"/>
                <w:sz w:val="24"/>
                <w:szCs w:val="24"/>
              </w:rPr>
            </w:pPr>
          </w:p>
        </w:tc>
      </w:tr>
      <w:tr w:rsidR="009061DF" w:rsidRPr="008436CE" w:rsidTr="008436CE">
        <w:tc>
          <w:tcPr>
            <w:tcW w:w="5307" w:type="dxa"/>
            <w:gridSpan w:val="2"/>
          </w:tcPr>
          <w:p w:rsidR="009061DF" w:rsidRPr="008436CE" w:rsidRDefault="009061DF" w:rsidP="003F17BB">
            <w:pPr>
              <w:spacing w:after="0" w:line="240" w:lineRule="auto"/>
              <w:ind w:firstLine="709"/>
              <w:rPr>
                <w:rFonts w:ascii="Times New Roman" w:hAnsi="Times New Roman" w:cs="Times New Roman"/>
                <w:sz w:val="24"/>
                <w:szCs w:val="24"/>
              </w:rPr>
            </w:pPr>
            <w:r w:rsidRPr="008436CE">
              <w:rPr>
                <w:rFonts w:ascii="Times New Roman" w:hAnsi="Times New Roman" w:cs="Times New Roman"/>
                <w:sz w:val="24"/>
                <w:szCs w:val="24"/>
              </w:rPr>
              <w:t>ИТОГО</w:t>
            </w:r>
          </w:p>
        </w:tc>
        <w:tc>
          <w:tcPr>
            <w:tcW w:w="3458" w:type="dxa"/>
          </w:tcPr>
          <w:p w:rsidR="009061DF" w:rsidRPr="008436CE" w:rsidRDefault="009061DF" w:rsidP="003F17BB">
            <w:pPr>
              <w:spacing w:after="0" w:line="240" w:lineRule="auto"/>
              <w:ind w:firstLine="709"/>
              <w:rPr>
                <w:rFonts w:ascii="Times New Roman" w:hAnsi="Times New Roman" w:cs="Times New Roman"/>
                <w:sz w:val="24"/>
                <w:szCs w:val="24"/>
              </w:rPr>
            </w:pPr>
          </w:p>
        </w:tc>
      </w:tr>
    </w:tbl>
    <w:p w:rsidR="009061DF" w:rsidRPr="008436CE" w:rsidRDefault="009061DF" w:rsidP="003F17BB">
      <w:pPr>
        <w:spacing w:after="0" w:line="240" w:lineRule="auto"/>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340"/>
        <w:gridCol w:w="2047"/>
        <w:gridCol w:w="390"/>
        <w:gridCol w:w="3175"/>
      </w:tblGrid>
      <w:tr w:rsidR="009061DF" w:rsidRPr="008436CE" w:rsidTr="003906C2">
        <w:tc>
          <w:tcPr>
            <w:tcW w:w="2778" w:type="dxa"/>
            <w:tcBorders>
              <w:top w:val="nil"/>
              <w:left w:val="nil"/>
              <w:bottom w:val="nil"/>
              <w:right w:val="nil"/>
            </w:tcBorders>
          </w:tcPr>
          <w:p w:rsidR="009061DF" w:rsidRPr="008436CE" w:rsidRDefault="009061DF" w:rsidP="003F17BB">
            <w:pPr>
              <w:spacing w:after="0" w:line="240" w:lineRule="auto"/>
              <w:ind w:firstLine="709"/>
              <w:jc w:val="both"/>
              <w:rPr>
                <w:rFonts w:ascii="Times New Roman" w:hAnsi="Times New Roman" w:cs="Times New Roman"/>
                <w:sz w:val="24"/>
                <w:szCs w:val="24"/>
              </w:rPr>
            </w:pPr>
            <w:r w:rsidRPr="008436CE">
              <w:rPr>
                <w:rFonts w:ascii="Times New Roman" w:hAnsi="Times New Roman" w:cs="Times New Roman"/>
                <w:sz w:val="24"/>
                <w:szCs w:val="24"/>
              </w:rPr>
              <w:t>Исполнитель</w:t>
            </w:r>
          </w:p>
        </w:tc>
        <w:tc>
          <w:tcPr>
            <w:tcW w:w="340" w:type="dxa"/>
            <w:tcBorders>
              <w:top w:val="nil"/>
              <w:left w:val="nil"/>
              <w:bottom w:val="nil"/>
              <w:right w:val="nil"/>
            </w:tcBorders>
          </w:tcPr>
          <w:p w:rsidR="009061DF" w:rsidRPr="008436CE" w:rsidRDefault="009061DF" w:rsidP="003F17BB">
            <w:pPr>
              <w:spacing w:after="0" w:line="240" w:lineRule="auto"/>
              <w:ind w:firstLine="709"/>
              <w:rPr>
                <w:rFonts w:ascii="Times New Roman" w:hAnsi="Times New Roman" w:cs="Times New Roman"/>
                <w:sz w:val="24"/>
                <w:szCs w:val="24"/>
              </w:rPr>
            </w:pPr>
          </w:p>
        </w:tc>
        <w:tc>
          <w:tcPr>
            <w:tcW w:w="2047" w:type="dxa"/>
            <w:tcBorders>
              <w:top w:val="nil"/>
              <w:left w:val="nil"/>
              <w:bottom w:val="single" w:sz="4" w:space="0" w:color="auto"/>
              <w:right w:val="nil"/>
            </w:tcBorders>
          </w:tcPr>
          <w:p w:rsidR="009061DF" w:rsidRPr="008436CE" w:rsidRDefault="009061DF" w:rsidP="003F17BB">
            <w:pPr>
              <w:spacing w:after="0" w:line="240" w:lineRule="auto"/>
              <w:ind w:firstLine="709"/>
              <w:rPr>
                <w:rFonts w:ascii="Times New Roman" w:hAnsi="Times New Roman" w:cs="Times New Roman"/>
                <w:sz w:val="24"/>
                <w:szCs w:val="24"/>
              </w:rPr>
            </w:pPr>
          </w:p>
        </w:tc>
        <w:tc>
          <w:tcPr>
            <w:tcW w:w="390" w:type="dxa"/>
            <w:tcBorders>
              <w:top w:val="nil"/>
              <w:left w:val="nil"/>
              <w:bottom w:val="nil"/>
              <w:right w:val="nil"/>
            </w:tcBorders>
          </w:tcPr>
          <w:p w:rsidR="009061DF" w:rsidRPr="008436CE" w:rsidRDefault="009061DF" w:rsidP="003F17BB">
            <w:pPr>
              <w:spacing w:after="0" w:line="240" w:lineRule="auto"/>
              <w:ind w:firstLine="709"/>
              <w:rPr>
                <w:rFonts w:ascii="Times New Roman" w:hAnsi="Times New Roman" w:cs="Times New Roman"/>
                <w:sz w:val="24"/>
                <w:szCs w:val="24"/>
              </w:rPr>
            </w:pPr>
          </w:p>
        </w:tc>
        <w:tc>
          <w:tcPr>
            <w:tcW w:w="3175" w:type="dxa"/>
            <w:tcBorders>
              <w:top w:val="nil"/>
              <w:left w:val="nil"/>
              <w:bottom w:val="single" w:sz="4" w:space="0" w:color="auto"/>
              <w:right w:val="nil"/>
            </w:tcBorders>
          </w:tcPr>
          <w:p w:rsidR="009061DF" w:rsidRPr="008436CE" w:rsidRDefault="009061DF" w:rsidP="003F17BB">
            <w:pPr>
              <w:spacing w:after="0" w:line="240" w:lineRule="auto"/>
              <w:ind w:firstLine="709"/>
              <w:rPr>
                <w:rFonts w:ascii="Times New Roman" w:hAnsi="Times New Roman" w:cs="Times New Roman"/>
                <w:sz w:val="24"/>
                <w:szCs w:val="24"/>
              </w:rPr>
            </w:pPr>
          </w:p>
        </w:tc>
      </w:tr>
      <w:tr w:rsidR="009061DF" w:rsidRPr="008436CE" w:rsidTr="003906C2">
        <w:tc>
          <w:tcPr>
            <w:tcW w:w="2778" w:type="dxa"/>
            <w:tcBorders>
              <w:top w:val="nil"/>
              <w:left w:val="nil"/>
              <w:bottom w:val="nil"/>
              <w:right w:val="nil"/>
            </w:tcBorders>
          </w:tcPr>
          <w:p w:rsidR="009061DF" w:rsidRPr="008436CE" w:rsidRDefault="009061DF" w:rsidP="003F17BB">
            <w:pPr>
              <w:spacing w:after="0" w:line="240" w:lineRule="auto"/>
              <w:ind w:firstLine="709"/>
              <w:rPr>
                <w:rFonts w:ascii="Times New Roman" w:hAnsi="Times New Roman" w:cs="Times New Roman"/>
                <w:sz w:val="24"/>
                <w:szCs w:val="24"/>
              </w:rPr>
            </w:pPr>
          </w:p>
        </w:tc>
        <w:tc>
          <w:tcPr>
            <w:tcW w:w="340" w:type="dxa"/>
            <w:tcBorders>
              <w:top w:val="nil"/>
              <w:left w:val="nil"/>
              <w:bottom w:val="nil"/>
              <w:right w:val="nil"/>
            </w:tcBorders>
          </w:tcPr>
          <w:p w:rsidR="009061DF" w:rsidRPr="008436CE" w:rsidRDefault="009061DF" w:rsidP="003F17BB">
            <w:pPr>
              <w:spacing w:after="0" w:line="240" w:lineRule="auto"/>
              <w:ind w:firstLine="709"/>
              <w:rPr>
                <w:rFonts w:ascii="Times New Roman" w:hAnsi="Times New Roman" w:cs="Times New Roman"/>
                <w:sz w:val="24"/>
                <w:szCs w:val="24"/>
              </w:rPr>
            </w:pPr>
          </w:p>
        </w:tc>
        <w:tc>
          <w:tcPr>
            <w:tcW w:w="2047" w:type="dxa"/>
            <w:tcBorders>
              <w:top w:val="single" w:sz="4" w:space="0" w:color="auto"/>
              <w:left w:val="nil"/>
              <w:bottom w:val="nil"/>
              <w:right w:val="nil"/>
            </w:tcBorders>
          </w:tcPr>
          <w:p w:rsidR="009061DF" w:rsidRPr="008436CE" w:rsidRDefault="003906C2" w:rsidP="003F17BB">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(подпись</w:t>
            </w:r>
            <w:r w:rsidR="009061DF" w:rsidRPr="008436CE">
              <w:rPr>
                <w:rFonts w:ascii="Times New Roman" w:hAnsi="Times New Roman" w:cs="Times New Roman"/>
                <w:sz w:val="24"/>
                <w:szCs w:val="24"/>
              </w:rPr>
              <w:t>)</w:t>
            </w:r>
          </w:p>
        </w:tc>
        <w:tc>
          <w:tcPr>
            <w:tcW w:w="390" w:type="dxa"/>
            <w:tcBorders>
              <w:top w:val="nil"/>
              <w:left w:val="nil"/>
              <w:bottom w:val="nil"/>
              <w:right w:val="nil"/>
            </w:tcBorders>
          </w:tcPr>
          <w:p w:rsidR="009061DF" w:rsidRPr="008436CE" w:rsidRDefault="009061DF" w:rsidP="003F17BB">
            <w:pPr>
              <w:spacing w:after="0" w:line="240" w:lineRule="auto"/>
              <w:ind w:firstLine="709"/>
              <w:rPr>
                <w:rFonts w:ascii="Times New Roman" w:hAnsi="Times New Roman" w:cs="Times New Roman"/>
                <w:sz w:val="24"/>
                <w:szCs w:val="24"/>
              </w:rPr>
            </w:pPr>
          </w:p>
        </w:tc>
        <w:tc>
          <w:tcPr>
            <w:tcW w:w="3175" w:type="dxa"/>
            <w:tcBorders>
              <w:top w:val="single" w:sz="4" w:space="0" w:color="auto"/>
              <w:left w:val="nil"/>
              <w:bottom w:val="nil"/>
              <w:right w:val="nil"/>
            </w:tcBorders>
          </w:tcPr>
          <w:p w:rsidR="009061DF" w:rsidRPr="008436CE" w:rsidRDefault="009061DF" w:rsidP="003906C2">
            <w:pPr>
              <w:spacing w:after="0" w:line="240" w:lineRule="auto"/>
              <w:ind w:firstLine="709"/>
              <w:rPr>
                <w:rFonts w:ascii="Times New Roman" w:hAnsi="Times New Roman" w:cs="Times New Roman"/>
                <w:sz w:val="24"/>
                <w:szCs w:val="24"/>
              </w:rPr>
            </w:pPr>
            <w:r w:rsidRPr="008436CE">
              <w:rPr>
                <w:rFonts w:ascii="Times New Roman" w:hAnsi="Times New Roman" w:cs="Times New Roman"/>
                <w:sz w:val="24"/>
                <w:szCs w:val="24"/>
              </w:rPr>
              <w:t>(расшифровка подписи)</w:t>
            </w:r>
          </w:p>
        </w:tc>
      </w:tr>
      <w:tr w:rsidR="009061DF" w:rsidRPr="008436CE" w:rsidTr="003906C2">
        <w:tc>
          <w:tcPr>
            <w:tcW w:w="2778" w:type="dxa"/>
            <w:tcBorders>
              <w:top w:val="nil"/>
              <w:left w:val="nil"/>
              <w:bottom w:val="nil"/>
              <w:right w:val="nil"/>
            </w:tcBorders>
          </w:tcPr>
          <w:p w:rsidR="009061DF" w:rsidRPr="008436CE" w:rsidRDefault="009061DF" w:rsidP="003F17BB">
            <w:pPr>
              <w:spacing w:after="0" w:line="240" w:lineRule="auto"/>
              <w:ind w:firstLine="709"/>
              <w:jc w:val="both"/>
              <w:rPr>
                <w:rFonts w:ascii="Times New Roman" w:hAnsi="Times New Roman" w:cs="Times New Roman"/>
                <w:sz w:val="24"/>
                <w:szCs w:val="24"/>
              </w:rPr>
            </w:pPr>
            <w:r w:rsidRPr="008436CE">
              <w:rPr>
                <w:rFonts w:ascii="Times New Roman" w:hAnsi="Times New Roman" w:cs="Times New Roman"/>
                <w:sz w:val="24"/>
                <w:szCs w:val="24"/>
              </w:rPr>
              <w:t>Дата ___________</w:t>
            </w:r>
          </w:p>
        </w:tc>
        <w:tc>
          <w:tcPr>
            <w:tcW w:w="340" w:type="dxa"/>
            <w:tcBorders>
              <w:top w:val="nil"/>
              <w:left w:val="nil"/>
              <w:bottom w:val="nil"/>
              <w:right w:val="nil"/>
            </w:tcBorders>
          </w:tcPr>
          <w:p w:rsidR="009061DF" w:rsidRPr="008436CE" w:rsidRDefault="009061DF" w:rsidP="003F17BB">
            <w:pPr>
              <w:spacing w:after="0" w:line="240" w:lineRule="auto"/>
              <w:ind w:firstLine="709"/>
              <w:rPr>
                <w:rFonts w:ascii="Times New Roman" w:hAnsi="Times New Roman" w:cs="Times New Roman"/>
                <w:sz w:val="24"/>
                <w:szCs w:val="24"/>
              </w:rPr>
            </w:pPr>
          </w:p>
        </w:tc>
        <w:tc>
          <w:tcPr>
            <w:tcW w:w="2047" w:type="dxa"/>
            <w:tcBorders>
              <w:top w:val="nil"/>
              <w:left w:val="nil"/>
              <w:bottom w:val="nil"/>
              <w:right w:val="nil"/>
            </w:tcBorders>
          </w:tcPr>
          <w:p w:rsidR="009061DF" w:rsidRPr="008436CE" w:rsidRDefault="009061DF" w:rsidP="003F17BB">
            <w:pPr>
              <w:spacing w:after="0" w:line="240" w:lineRule="auto"/>
              <w:ind w:firstLine="709"/>
              <w:rPr>
                <w:rFonts w:ascii="Times New Roman" w:hAnsi="Times New Roman" w:cs="Times New Roman"/>
                <w:sz w:val="24"/>
                <w:szCs w:val="24"/>
              </w:rPr>
            </w:pPr>
          </w:p>
        </w:tc>
        <w:tc>
          <w:tcPr>
            <w:tcW w:w="390" w:type="dxa"/>
            <w:tcBorders>
              <w:top w:val="nil"/>
              <w:left w:val="nil"/>
              <w:bottom w:val="nil"/>
              <w:right w:val="nil"/>
            </w:tcBorders>
          </w:tcPr>
          <w:p w:rsidR="009061DF" w:rsidRPr="008436CE" w:rsidRDefault="009061DF" w:rsidP="003F17BB">
            <w:pPr>
              <w:spacing w:after="0" w:line="240" w:lineRule="auto"/>
              <w:ind w:firstLine="709"/>
              <w:rPr>
                <w:rFonts w:ascii="Times New Roman" w:hAnsi="Times New Roman" w:cs="Times New Roman"/>
                <w:sz w:val="24"/>
                <w:szCs w:val="24"/>
              </w:rPr>
            </w:pPr>
          </w:p>
        </w:tc>
        <w:tc>
          <w:tcPr>
            <w:tcW w:w="3175" w:type="dxa"/>
            <w:tcBorders>
              <w:top w:val="nil"/>
              <w:left w:val="nil"/>
              <w:bottom w:val="nil"/>
              <w:right w:val="nil"/>
            </w:tcBorders>
          </w:tcPr>
          <w:p w:rsidR="009061DF" w:rsidRPr="008436CE" w:rsidRDefault="009061DF" w:rsidP="003F17BB">
            <w:pPr>
              <w:spacing w:after="0" w:line="240" w:lineRule="auto"/>
              <w:ind w:firstLine="709"/>
              <w:rPr>
                <w:rFonts w:ascii="Times New Roman" w:hAnsi="Times New Roman" w:cs="Times New Roman"/>
                <w:sz w:val="24"/>
                <w:szCs w:val="24"/>
              </w:rPr>
            </w:pPr>
          </w:p>
        </w:tc>
      </w:tr>
      <w:tr w:rsidR="009061DF" w:rsidRPr="008436CE" w:rsidTr="003906C2">
        <w:tc>
          <w:tcPr>
            <w:tcW w:w="5165" w:type="dxa"/>
            <w:gridSpan w:val="3"/>
            <w:tcBorders>
              <w:top w:val="nil"/>
              <w:left w:val="nil"/>
              <w:bottom w:val="nil"/>
              <w:right w:val="nil"/>
            </w:tcBorders>
          </w:tcPr>
          <w:p w:rsidR="009061DF" w:rsidRPr="008436CE" w:rsidRDefault="009061DF" w:rsidP="003F17BB">
            <w:pPr>
              <w:spacing w:after="0" w:line="240" w:lineRule="auto"/>
              <w:ind w:firstLine="709"/>
              <w:jc w:val="both"/>
              <w:rPr>
                <w:rFonts w:ascii="Times New Roman" w:hAnsi="Times New Roman" w:cs="Times New Roman"/>
                <w:sz w:val="24"/>
                <w:szCs w:val="24"/>
              </w:rPr>
            </w:pPr>
            <w:r w:rsidRPr="008436CE">
              <w:rPr>
                <w:rFonts w:ascii="Times New Roman" w:hAnsi="Times New Roman" w:cs="Times New Roman"/>
                <w:sz w:val="24"/>
                <w:szCs w:val="24"/>
              </w:rPr>
              <w:t>Руководитель получателя субсидии</w:t>
            </w:r>
          </w:p>
        </w:tc>
        <w:tc>
          <w:tcPr>
            <w:tcW w:w="390" w:type="dxa"/>
            <w:tcBorders>
              <w:top w:val="nil"/>
              <w:left w:val="nil"/>
              <w:bottom w:val="nil"/>
              <w:right w:val="nil"/>
            </w:tcBorders>
          </w:tcPr>
          <w:p w:rsidR="009061DF" w:rsidRPr="008436CE" w:rsidRDefault="009061DF" w:rsidP="003F17BB">
            <w:pPr>
              <w:spacing w:after="0" w:line="240" w:lineRule="auto"/>
              <w:ind w:firstLine="709"/>
              <w:rPr>
                <w:rFonts w:ascii="Times New Roman" w:hAnsi="Times New Roman" w:cs="Times New Roman"/>
                <w:sz w:val="24"/>
                <w:szCs w:val="24"/>
              </w:rPr>
            </w:pPr>
          </w:p>
        </w:tc>
        <w:tc>
          <w:tcPr>
            <w:tcW w:w="3175" w:type="dxa"/>
            <w:tcBorders>
              <w:top w:val="nil"/>
              <w:left w:val="nil"/>
              <w:bottom w:val="single" w:sz="4" w:space="0" w:color="auto"/>
              <w:right w:val="nil"/>
            </w:tcBorders>
          </w:tcPr>
          <w:p w:rsidR="009061DF" w:rsidRPr="008436CE" w:rsidRDefault="009061DF" w:rsidP="003F17BB">
            <w:pPr>
              <w:spacing w:after="0" w:line="240" w:lineRule="auto"/>
              <w:ind w:firstLine="709"/>
              <w:rPr>
                <w:rFonts w:ascii="Times New Roman" w:hAnsi="Times New Roman" w:cs="Times New Roman"/>
                <w:sz w:val="24"/>
                <w:szCs w:val="24"/>
              </w:rPr>
            </w:pPr>
          </w:p>
        </w:tc>
      </w:tr>
      <w:tr w:rsidR="009061DF" w:rsidRPr="008436CE" w:rsidTr="003906C2">
        <w:tc>
          <w:tcPr>
            <w:tcW w:w="2778" w:type="dxa"/>
            <w:tcBorders>
              <w:top w:val="single" w:sz="4" w:space="0" w:color="auto"/>
              <w:left w:val="nil"/>
              <w:bottom w:val="nil"/>
              <w:right w:val="nil"/>
            </w:tcBorders>
          </w:tcPr>
          <w:p w:rsidR="009061DF" w:rsidRPr="008436CE" w:rsidRDefault="009061DF" w:rsidP="003F17BB">
            <w:pPr>
              <w:spacing w:after="0" w:line="240" w:lineRule="auto"/>
              <w:ind w:firstLine="709"/>
              <w:rPr>
                <w:rFonts w:ascii="Times New Roman" w:hAnsi="Times New Roman" w:cs="Times New Roman"/>
                <w:sz w:val="24"/>
                <w:szCs w:val="24"/>
              </w:rPr>
            </w:pPr>
          </w:p>
        </w:tc>
        <w:tc>
          <w:tcPr>
            <w:tcW w:w="340" w:type="dxa"/>
            <w:tcBorders>
              <w:top w:val="nil"/>
              <w:left w:val="nil"/>
              <w:bottom w:val="nil"/>
              <w:right w:val="nil"/>
            </w:tcBorders>
          </w:tcPr>
          <w:p w:rsidR="009061DF" w:rsidRPr="008436CE" w:rsidRDefault="009061DF" w:rsidP="003F17BB">
            <w:pPr>
              <w:spacing w:after="0" w:line="240" w:lineRule="auto"/>
              <w:ind w:firstLine="709"/>
              <w:rPr>
                <w:rFonts w:ascii="Times New Roman" w:hAnsi="Times New Roman" w:cs="Times New Roman"/>
                <w:sz w:val="24"/>
                <w:szCs w:val="24"/>
              </w:rPr>
            </w:pPr>
          </w:p>
        </w:tc>
        <w:tc>
          <w:tcPr>
            <w:tcW w:w="2047" w:type="dxa"/>
            <w:tcBorders>
              <w:top w:val="single" w:sz="4" w:space="0" w:color="auto"/>
              <w:left w:val="nil"/>
              <w:bottom w:val="nil"/>
              <w:right w:val="nil"/>
            </w:tcBorders>
          </w:tcPr>
          <w:p w:rsidR="009061DF" w:rsidRPr="008436CE" w:rsidRDefault="009061DF" w:rsidP="003F17BB">
            <w:pPr>
              <w:spacing w:after="0" w:line="240" w:lineRule="auto"/>
              <w:ind w:firstLine="709"/>
              <w:jc w:val="center"/>
              <w:rPr>
                <w:rFonts w:ascii="Times New Roman" w:hAnsi="Times New Roman" w:cs="Times New Roman"/>
                <w:sz w:val="24"/>
                <w:szCs w:val="24"/>
              </w:rPr>
            </w:pPr>
            <w:r w:rsidRPr="008436CE">
              <w:rPr>
                <w:rFonts w:ascii="Times New Roman" w:hAnsi="Times New Roman" w:cs="Times New Roman"/>
                <w:sz w:val="24"/>
                <w:szCs w:val="24"/>
              </w:rPr>
              <w:t>(подпись)</w:t>
            </w:r>
          </w:p>
        </w:tc>
        <w:tc>
          <w:tcPr>
            <w:tcW w:w="390" w:type="dxa"/>
            <w:tcBorders>
              <w:top w:val="nil"/>
              <w:left w:val="nil"/>
              <w:bottom w:val="nil"/>
              <w:right w:val="nil"/>
            </w:tcBorders>
          </w:tcPr>
          <w:p w:rsidR="009061DF" w:rsidRPr="008436CE" w:rsidRDefault="009061DF" w:rsidP="003F17BB">
            <w:pPr>
              <w:spacing w:after="0" w:line="240" w:lineRule="auto"/>
              <w:ind w:firstLine="709"/>
              <w:rPr>
                <w:rFonts w:ascii="Times New Roman" w:hAnsi="Times New Roman" w:cs="Times New Roman"/>
                <w:sz w:val="24"/>
                <w:szCs w:val="24"/>
              </w:rPr>
            </w:pPr>
          </w:p>
        </w:tc>
        <w:tc>
          <w:tcPr>
            <w:tcW w:w="3175" w:type="dxa"/>
            <w:tcBorders>
              <w:top w:val="single" w:sz="4" w:space="0" w:color="auto"/>
              <w:left w:val="nil"/>
              <w:bottom w:val="nil"/>
              <w:right w:val="nil"/>
            </w:tcBorders>
          </w:tcPr>
          <w:p w:rsidR="009061DF" w:rsidRPr="008436CE" w:rsidRDefault="009061DF" w:rsidP="003F17BB">
            <w:pPr>
              <w:spacing w:after="0" w:line="240" w:lineRule="auto"/>
              <w:ind w:firstLine="709"/>
              <w:jc w:val="center"/>
              <w:rPr>
                <w:rFonts w:ascii="Times New Roman" w:hAnsi="Times New Roman" w:cs="Times New Roman"/>
                <w:sz w:val="24"/>
                <w:szCs w:val="24"/>
              </w:rPr>
            </w:pPr>
            <w:r w:rsidRPr="008436CE">
              <w:rPr>
                <w:rFonts w:ascii="Times New Roman" w:hAnsi="Times New Roman" w:cs="Times New Roman"/>
                <w:sz w:val="24"/>
                <w:szCs w:val="24"/>
              </w:rPr>
              <w:t>(расшифровка подписи)</w:t>
            </w:r>
          </w:p>
        </w:tc>
      </w:tr>
      <w:tr w:rsidR="009061DF" w:rsidRPr="008436CE" w:rsidTr="003906C2">
        <w:tc>
          <w:tcPr>
            <w:tcW w:w="2778" w:type="dxa"/>
            <w:tcBorders>
              <w:top w:val="nil"/>
              <w:left w:val="nil"/>
              <w:bottom w:val="nil"/>
              <w:right w:val="nil"/>
            </w:tcBorders>
          </w:tcPr>
          <w:p w:rsidR="009061DF" w:rsidRPr="008436CE" w:rsidRDefault="009061DF" w:rsidP="003F17BB">
            <w:pPr>
              <w:spacing w:after="0" w:line="240" w:lineRule="auto"/>
              <w:ind w:firstLine="709"/>
              <w:jc w:val="both"/>
              <w:rPr>
                <w:rFonts w:ascii="Times New Roman" w:hAnsi="Times New Roman" w:cs="Times New Roman"/>
                <w:sz w:val="24"/>
                <w:szCs w:val="24"/>
              </w:rPr>
            </w:pPr>
            <w:r w:rsidRPr="008436CE">
              <w:rPr>
                <w:rFonts w:ascii="Times New Roman" w:hAnsi="Times New Roman" w:cs="Times New Roman"/>
                <w:sz w:val="24"/>
                <w:szCs w:val="24"/>
              </w:rPr>
              <w:t>м.п.</w:t>
            </w:r>
          </w:p>
          <w:p w:rsidR="009061DF" w:rsidRPr="008436CE" w:rsidRDefault="009061DF" w:rsidP="003F17BB">
            <w:pPr>
              <w:spacing w:after="0" w:line="240" w:lineRule="auto"/>
              <w:ind w:firstLine="709"/>
              <w:jc w:val="both"/>
              <w:rPr>
                <w:rFonts w:ascii="Times New Roman" w:hAnsi="Times New Roman" w:cs="Times New Roman"/>
                <w:sz w:val="24"/>
                <w:szCs w:val="24"/>
              </w:rPr>
            </w:pPr>
            <w:r w:rsidRPr="008436CE">
              <w:rPr>
                <w:rFonts w:ascii="Times New Roman" w:hAnsi="Times New Roman" w:cs="Times New Roman"/>
                <w:sz w:val="24"/>
                <w:szCs w:val="24"/>
              </w:rPr>
              <w:t>(при наличии)</w:t>
            </w:r>
          </w:p>
        </w:tc>
        <w:tc>
          <w:tcPr>
            <w:tcW w:w="340" w:type="dxa"/>
            <w:tcBorders>
              <w:top w:val="nil"/>
              <w:left w:val="nil"/>
              <w:bottom w:val="nil"/>
              <w:right w:val="nil"/>
            </w:tcBorders>
          </w:tcPr>
          <w:p w:rsidR="009061DF" w:rsidRPr="008436CE" w:rsidRDefault="009061DF" w:rsidP="003F17BB">
            <w:pPr>
              <w:spacing w:after="0" w:line="240" w:lineRule="auto"/>
              <w:ind w:firstLine="709"/>
              <w:rPr>
                <w:rFonts w:ascii="Times New Roman" w:hAnsi="Times New Roman" w:cs="Times New Roman"/>
                <w:sz w:val="24"/>
                <w:szCs w:val="24"/>
              </w:rPr>
            </w:pPr>
          </w:p>
        </w:tc>
        <w:tc>
          <w:tcPr>
            <w:tcW w:w="2047" w:type="dxa"/>
            <w:tcBorders>
              <w:top w:val="nil"/>
              <w:left w:val="nil"/>
              <w:bottom w:val="nil"/>
              <w:right w:val="nil"/>
            </w:tcBorders>
          </w:tcPr>
          <w:p w:rsidR="009061DF" w:rsidRPr="008436CE" w:rsidRDefault="009061DF" w:rsidP="003F17BB">
            <w:pPr>
              <w:spacing w:after="0" w:line="240" w:lineRule="auto"/>
              <w:ind w:firstLine="709"/>
              <w:rPr>
                <w:rFonts w:ascii="Times New Roman" w:hAnsi="Times New Roman" w:cs="Times New Roman"/>
                <w:sz w:val="24"/>
                <w:szCs w:val="24"/>
              </w:rPr>
            </w:pPr>
          </w:p>
        </w:tc>
        <w:tc>
          <w:tcPr>
            <w:tcW w:w="390" w:type="dxa"/>
            <w:tcBorders>
              <w:top w:val="nil"/>
              <w:left w:val="nil"/>
              <w:bottom w:val="nil"/>
              <w:right w:val="nil"/>
            </w:tcBorders>
          </w:tcPr>
          <w:p w:rsidR="009061DF" w:rsidRPr="008436CE" w:rsidRDefault="009061DF" w:rsidP="003F17BB">
            <w:pPr>
              <w:spacing w:after="0" w:line="240" w:lineRule="auto"/>
              <w:ind w:firstLine="709"/>
              <w:rPr>
                <w:rFonts w:ascii="Times New Roman" w:hAnsi="Times New Roman" w:cs="Times New Roman"/>
                <w:sz w:val="24"/>
                <w:szCs w:val="24"/>
              </w:rPr>
            </w:pPr>
          </w:p>
        </w:tc>
        <w:tc>
          <w:tcPr>
            <w:tcW w:w="3175" w:type="dxa"/>
            <w:tcBorders>
              <w:top w:val="nil"/>
              <w:left w:val="nil"/>
              <w:bottom w:val="nil"/>
              <w:right w:val="nil"/>
            </w:tcBorders>
          </w:tcPr>
          <w:p w:rsidR="009061DF" w:rsidRPr="008436CE" w:rsidRDefault="009061DF" w:rsidP="003F17BB">
            <w:pPr>
              <w:spacing w:after="0" w:line="240" w:lineRule="auto"/>
              <w:ind w:firstLine="709"/>
              <w:rPr>
                <w:rFonts w:ascii="Times New Roman" w:hAnsi="Times New Roman" w:cs="Times New Roman"/>
                <w:sz w:val="24"/>
                <w:szCs w:val="24"/>
              </w:rPr>
            </w:pPr>
          </w:p>
        </w:tc>
      </w:tr>
    </w:tbl>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3906C2" w:rsidRDefault="003906C2" w:rsidP="003F17BB">
      <w:pPr>
        <w:spacing w:after="0" w:line="240" w:lineRule="auto"/>
        <w:ind w:firstLine="709"/>
        <w:jc w:val="right"/>
        <w:outlineLvl w:val="1"/>
        <w:rPr>
          <w:rFonts w:ascii="Times New Roman" w:hAnsi="Times New Roman" w:cs="Times New Roman"/>
          <w:sz w:val="28"/>
        </w:rPr>
      </w:pPr>
    </w:p>
    <w:p w:rsidR="009061DF" w:rsidRDefault="009061DF" w:rsidP="003F17BB">
      <w:pPr>
        <w:spacing w:after="0" w:line="240" w:lineRule="auto"/>
        <w:ind w:firstLine="709"/>
        <w:jc w:val="right"/>
        <w:outlineLvl w:val="1"/>
      </w:pPr>
      <w:r>
        <w:rPr>
          <w:rFonts w:ascii="Times New Roman" w:hAnsi="Times New Roman" w:cs="Times New Roman"/>
          <w:sz w:val="28"/>
        </w:rPr>
        <w:t xml:space="preserve">Приложение </w:t>
      </w:r>
      <w:r w:rsidR="003906C2">
        <w:rPr>
          <w:rFonts w:ascii="Times New Roman" w:hAnsi="Times New Roman" w:cs="Times New Roman"/>
          <w:sz w:val="28"/>
        </w:rPr>
        <w:t>№</w:t>
      </w:r>
      <w:r>
        <w:rPr>
          <w:rFonts w:ascii="Times New Roman" w:hAnsi="Times New Roman" w:cs="Times New Roman"/>
          <w:sz w:val="28"/>
        </w:rPr>
        <w:t xml:space="preserve"> 2</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w:t>
      </w:r>
    </w:p>
    <w:p w:rsidR="009061DF" w:rsidRDefault="009061DF" w:rsidP="003F17BB">
      <w:pPr>
        <w:spacing w:after="0" w:line="240" w:lineRule="auto"/>
        <w:ind w:firstLine="709"/>
        <w:jc w:val="right"/>
      </w:pPr>
      <w:r>
        <w:rPr>
          <w:rFonts w:ascii="Times New Roman" w:hAnsi="Times New Roman" w:cs="Times New Roman"/>
          <w:sz w:val="28"/>
        </w:rPr>
        <w:t>бюджета сельскохозяйственным товаропроизводителям,</w:t>
      </w:r>
    </w:p>
    <w:p w:rsidR="009061DF" w:rsidRDefault="009061DF" w:rsidP="003F17BB">
      <w:pPr>
        <w:spacing w:after="0" w:line="240" w:lineRule="auto"/>
        <w:ind w:firstLine="709"/>
        <w:jc w:val="right"/>
      </w:pPr>
      <w:r>
        <w:rPr>
          <w:rFonts w:ascii="Times New Roman" w:hAnsi="Times New Roman" w:cs="Times New Roman"/>
          <w:sz w:val="28"/>
        </w:rPr>
        <w:t>за исключением граждан, ведущих личное</w:t>
      </w:r>
    </w:p>
    <w:p w:rsidR="009061DF" w:rsidRDefault="009061DF" w:rsidP="003F17BB">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на возмещение части затрат на поддержку</w:t>
      </w:r>
    </w:p>
    <w:p w:rsidR="009061DF" w:rsidRDefault="009061DF" w:rsidP="003F17BB">
      <w:pPr>
        <w:spacing w:after="0" w:line="240" w:lineRule="auto"/>
        <w:ind w:firstLine="709"/>
        <w:jc w:val="right"/>
      </w:pPr>
      <w:r>
        <w:rPr>
          <w:rFonts w:ascii="Times New Roman" w:hAnsi="Times New Roman" w:cs="Times New Roman"/>
          <w:sz w:val="28"/>
        </w:rPr>
        <w:t>собственного производства молока</w:t>
      </w:r>
    </w:p>
    <w:p w:rsidR="009061DF" w:rsidRDefault="009061DF" w:rsidP="003F17BB">
      <w:pPr>
        <w:spacing w:after="0" w:line="240" w:lineRule="auto"/>
        <w:ind w:firstLine="709"/>
        <w:jc w:val="both"/>
      </w:pPr>
    </w:p>
    <w:p w:rsidR="009061DF" w:rsidRDefault="009061DF" w:rsidP="003F17BB">
      <w:pPr>
        <w:spacing w:after="0" w:line="240" w:lineRule="auto"/>
        <w:ind w:firstLine="709"/>
        <w:jc w:val="right"/>
      </w:pPr>
      <w:r>
        <w:rPr>
          <w:rFonts w:ascii="Times New Roman" w:hAnsi="Times New Roman" w:cs="Times New Roman"/>
          <w:sz w:val="28"/>
        </w:rPr>
        <w:t>Департамент аграрной политики</w:t>
      </w:r>
    </w:p>
    <w:p w:rsidR="009061DF" w:rsidRDefault="009061DF" w:rsidP="003F17BB">
      <w:pPr>
        <w:spacing w:after="0" w:line="240" w:lineRule="auto"/>
        <w:ind w:firstLine="709"/>
        <w:jc w:val="right"/>
      </w:pPr>
      <w:r>
        <w:rPr>
          <w:rFonts w:ascii="Times New Roman" w:hAnsi="Times New Roman" w:cs="Times New Roman"/>
          <w:sz w:val="28"/>
        </w:rPr>
        <w:t>Воронежской области</w:t>
      </w:r>
    </w:p>
    <w:p w:rsidR="009061DF" w:rsidRDefault="009061DF" w:rsidP="003F17BB">
      <w:pPr>
        <w:spacing w:after="0" w:line="240" w:lineRule="auto"/>
        <w:ind w:firstLine="709"/>
        <w:jc w:val="both"/>
      </w:pPr>
    </w:p>
    <w:p w:rsidR="009061DF" w:rsidRPr="003906C2" w:rsidRDefault="009061DF" w:rsidP="003F17BB">
      <w:pPr>
        <w:spacing w:after="0" w:line="240" w:lineRule="auto"/>
        <w:ind w:firstLine="709"/>
        <w:jc w:val="center"/>
        <w:rPr>
          <w:sz w:val="24"/>
          <w:szCs w:val="24"/>
        </w:rPr>
      </w:pPr>
      <w:bookmarkStart w:id="88" w:name="P272"/>
      <w:bookmarkEnd w:id="88"/>
      <w:r w:rsidRPr="003906C2">
        <w:rPr>
          <w:rFonts w:ascii="Times New Roman" w:hAnsi="Times New Roman" w:cs="Times New Roman"/>
          <w:sz w:val="24"/>
          <w:szCs w:val="24"/>
        </w:rPr>
        <w:t>Расчет</w:t>
      </w:r>
    </w:p>
    <w:p w:rsidR="009061DF" w:rsidRPr="003906C2" w:rsidRDefault="009061DF" w:rsidP="003F17BB">
      <w:pPr>
        <w:spacing w:after="0" w:line="240" w:lineRule="auto"/>
        <w:ind w:firstLine="709"/>
        <w:jc w:val="center"/>
        <w:rPr>
          <w:sz w:val="24"/>
          <w:szCs w:val="24"/>
        </w:rPr>
      </w:pPr>
      <w:r w:rsidRPr="003906C2">
        <w:rPr>
          <w:rFonts w:ascii="Times New Roman" w:hAnsi="Times New Roman" w:cs="Times New Roman"/>
          <w:sz w:val="24"/>
          <w:szCs w:val="24"/>
        </w:rPr>
        <w:t>размера субсидии</w:t>
      </w:r>
    </w:p>
    <w:p w:rsidR="009061DF" w:rsidRPr="003906C2" w:rsidRDefault="009061DF" w:rsidP="003F17BB">
      <w:pPr>
        <w:spacing w:after="0" w:line="240" w:lineRule="auto"/>
        <w:ind w:firstLine="709"/>
        <w:jc w:val="center"/>
        <w:rPr>
          <w:sz w:val="24"/>
          <w:szCs w:val="24"/>
        </w:rPr>
      </w:pPr>
      <w:r w:rsidRPr="003906C2">
        <w:rPr>
          <w:rFonts w:ascii="Times New Roman" w:hAnsi="Times New Roman" w:cs="Times New Roman"/>
          <w:sz w:val="24"/>
          <w:szCs w:val="24"/>
        </w:rPr>
        <w:t>________________________________________________________</w:t>
      </w:r>
    </w:p>
    <w:p w:rsidR="009061DF" w:rsidRPr="003906C2" w:rsidRDefault="009061DF" w:rsidP="003F17BB">
      <w:pPr>
        <w:spacing w:after="0" w:line="240" w:lineRule="auto"/>
        <w:ind w:firstLine="709"/>
        <w:jc w:val="center"/>
        <w:rPr>
          <w:sz w:val="24"/>
          <w:szCs w:val="24"/>
        </w:rPr>
      </w:pPr>
      <w:r w:rsidRPr="003906C2">
        <w:rPr>
          <w:rFonts w:ascii="Times New Roman" w:hAnsi="Times New Roman" w:cs="Times New Roman"/>
          <w:sz w:val="24"/>
          <w:szCs w:val="24"/>
        </w:rPr>
        <w:t>(наименование сельскохозяйственного товаропроизводителя)</w:t>
      </w:r>
    </w:p>
    <w:p w:rsidR="009061DF" w:rsidRPr="003906C2" w:rsidRDefault="009061DF" w:rsidP="003F17BB">
      <w:pPr>
        <w:spacing w:after="0" w:line="240" w:lineRule="auto"/>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509"/>
        <w:gridCol w:w="1694"/>
        <w:gridCol w:w="1757"/>
        <w:gridCol w:w="2127"/>
      </w:tblGrid>
      <w:tr w:rsidR="009061DF" w:rsidRPr="003906C2">
        <w:tc>
          <w:tcPr>
            <w:tcW w:w="1814" w:type="dxa"/>
          </w:tcPr>
          <w:p w:rsidR="009061DF" w:rsidRPr="003906C2" w:rsidRDefault="009061DF" w:rsidP="003F17BB">
            <w:pPr>
              <w:spacing w:after="0" w:line="240" w:lineRule="auto"/>
              <w:ind w:firstLine="709"/>
              <w:jc w:val="center"/>
              <w:rPr>
                <w:sz w:val="24"/>
                <w:szCs w:val="24"/>
              </w:rPr>
            </w:pPr>
            <w:r w:rsidRPr="003906C2">
              <w:rPr>
                <w:rFonts w:ascii="Times New Roman" w:hAnsi="Times New Roman" w:cs="Times New Roman"/>
                <w:sz w:val="24"/>
                <w:szCs w:val="24"/>
              </w:rPr>
              <w:t>Вид молока</w:t>
            </w:r>
          </w:p>
        </w:tc>
        <w:tc>
          <w:tcPr>
            <w:tcW w:w="1509" w:type="dxa"/>
          </w:tcPr>
          <w:p w:rsidR="009061DF" w:rsidRPr="003906C2" w:rsidRDefault="009061DF" w:rsidP="003906C2">
            <w:pPr>
              <w:spacing w:after="0" w:line="240" w:lineRule="auto"/>
              <w:ind w:firstLine="171"/>
              <w:jc w:val="center"/>
              <w:rPr>
                <w:sz w:val="24"/>
                <w:szCs w:val="24"/>
              </w:rPr>
            </w:pPr>
            <w:r w:rsidRPr="003906C2">
              <w:rPr>
                <w:rFonts w:ascii="Times New Roman" w:hAnsi="Times New Roman" w:cs="Times New Roman"/>
                <w:sz w:val="24"/>
                <w:szCs w:val="24"/>
              </w:rPr>
              <w:t>Объем реализации (кг)</w:t>
            </w:r>
          </w:p>
        </w:tc>
        <w:tc>
          <w:tcPr>
            <w:tcW w:w="1694" w:type="dxa"/>
          </w:tcPr>
          <w:p w:rsidR="009061DF" w:rsidRPr="003906C2" w:rsidRDefault="009061DF" w:rsidP="003906C2">
            <w:pPr>
              <w:spacing w:after="0" w:line="240" w:lineRule="auto"/>
              <w:ind w:firstLine="221"/>
              <w:jc w:val="center"/>
              <w:rPr>
                <w:sz w:val="24"/>
                <w:szCs w:val="24"/>
              </w:rPr>
            </w:pPr>
            <w:r w:rsidRPr="003906C2">
              <w:rPr>
                <w:rFonts w:ascii="Times New Roman" w:hAnsi="Times New Roman" w:cs="Times New Roman"/>
                <w:sz w:val="24"/>
                <w:szCs w:val="24"/>
              </w:rPr>
              <w:t>Ставка субсидии (рублей) *</w:t>
            </w:r>
          </w:p>
        </w:tc>
        <w:tc>
          <w:tcPr>
            <w:tcW w:w="1757" w:type="dxa"/>
          </w:tcPr>
          <w:p w:rsidR="009061DF" w:rsidRPr="003906C2" w:rsidRDefault="009061DF" w:rsidP="003906C2">
            <w:pPr>
              <w:spacing w:after="0" w:line="240" w:lineRule="auto"/>
              <w:rPr>
                <w:sz w:val="24"/>
                <w:szCs w:val="24"/>
              </w:rPr>
            </w:pPr>
            <w:r w:rsidRPr="003906C2">
              <w:rPr>
                <w:rFonts w:ascii="Times New Roman" w:hAnsi="Times New Roman" w:cs="Times New Roman"/>
                <w:sz w:val="24"/>
                <w:szCs w:val="24"/>
              </w:rPr>
              <w:t>Потребность в субсидии (тыс. рублей) *</w:t>
            </w:r>
          </w:p>
        </w:tc>
        <w:tc>
          <w:tcPr>
            <w:tcW w:w="2127" w:type="dxa"/>
          </w:tcPr>
          <w:p w:rsidR="009061DF" w:rsidRPr="003906C2" w:rsidRDefault="009061DF" w:rsidP="003906C2">
            <w:pPr>
              <w:spacing w:after="0" w:line="240" w:lineRule="auto"/>
              <w:ind w:firstLine="172"/>
              <w:jc w:val="center"/>
              <w:rPr>
                <w:sz w:val="24"/>
                <w:szCs w:val="24"/>
              </w:rPr>
            </w:pPr>
            <w:r w:rsidRPr="003906C2">
              <w:rPr>
                <w:rFonts w:ascii="Times New Roman" w:hAnsi="Times New Roman" w:cs="Times New Roman"/>
                <w:sz w:val="24"/>
                <w:szCs w:val="24"/>
              </w:rPr>
              <w:t>Объем субсидии к перечислению (тыс. рублей) *</w:t>
            </w:r>
          </w:p>
        </w:tc>
      </w:tr>
      <w:tr w:rsidR="009061DF" w:rsidRPr="003906C2">
        <w:tc>
          <w:tcPr>
            <w:tcW w:w="1814" w:type="dxa"/>
          </w:tcPr>
          <w:p w:rsidR="009061DF" w:rsidRPr="003906C2" w:rsidRDefault="009061DF" w:rsidP="003F17BB">
            <w:pPr>
              <w:spacing w:after="0" w:line="240" w:lineRule="auto"/>
              <w:ind w:firstLine="709"/>
              <w:jc w:val="center"/>
              <w:rPr>
                <w:sz w:val="24"/>
                <w:szCs w:val="24"/>
              </w:rPr>
            </w:pPr>
            <w:r w:rsidRPr="003906C2">
              <w:rPr>
                <w:rFonts w:ascii="Times New Roman" w:hAnsi="Times New Roman" w:cs="Times New Roman"/>
                <w:sz w:val="24"/>
                <w:szCs w:val="24"/>
              </w:rPr>
              <w:t>1</w:t>
            </w:r>
          </w:p>
        </w:tc>
        <w:tc>
          <w:tcPr>
            <w:tcW w:w="1509" w:type="dxa"/>
          </w:tcPr>
          <w:p w:rsidR="009061DF" w:rsidRPr="003906C2" w:rsidRDefault="009061DF" w:rsidP="003F17BB">
            <w:pPr>
              <w:spacing w:after="0" w:line="240" w:lineRule="auto"/>
              <w:ind w:firstLine="709"/>
              <w:jc w:val="center"/>
              <w:rPr>
                <w:sz w:val="24"/>
                <w:szCs w:val="24"/>
              </w:rPr>
            </w:pPr>
            <w:r w:rsidRPr="003906C2">
              <w:rPr>
                <w:rFonts w:ascii="Times New Roman" w:hAnsi="Times New Roman" w:cs="Times New Roman"/>
                <w:sz w:val="24"/>
                <w:szCs w:val="24"/>
              </w:rPr>
              <w:t>2</w:t>
            </w:r>
          </w:p>
        </w:tc>
        <w:tc>
          <w:tcPr>
            <w:tcW w:w="1694" w:type="dxa"/>
          </w:tcPr>
          <w:p w:rsidR="009061DF" w:rsidRPr="003906C2" w:rsidRDefault="009061DF" w:rsidP="003F17BB">
            <w:pPr>
              <w:spacing w:after="0" w:line="240" w:lineRule="auto"/>
              <w:ind w:firstLine="709"/>
              <w:jc w:val="center"/>
              <w:rPr>
                <w:sz w:val="24"/>
                <w:szCs w:val="24"/>
              </w:rPr>
            </w:pPr>
            <w:r w:rsidRPr="003906C2">
              <w:rPr>
                <w:rFonts w:ascii="Times New Roman" w:hAnsi="Times New Roman" w:cs="Times New Roman"/>
                <w:sz w:val="24"/>
                <w:szCs w:val="24"/>
              </w:rPr>
              <w:t>3</w:t>
            </w:r>
          </w:p>
        </w:tc>
        <w:tc>
          <w:tcPr>
            <w:tcW w:w="1757" w:type="dxa"/>
          </w:tcPr>
          <w:p w:rsidR="009061DF" w:rsidRPr="003906C2" w:rsidRDefault="009061DF" w:rsidP="003F17BB">
            <w:pPr>
              <w:spacing w:after="0" w:line="240" w:lineRule="auto"/>
              <w:ind w:firstLine="709"/>
              <w:jc w:val="center"/>
              <w:rPr>
                <w:sz w:val="24"/>
                <w:szCs w:val="24"/>
              </w:rPr>
            </w:pPr>
            <w:r w:rsidRPr="003906C2">
              <w:rPr>
                <w:rFonts w:ascii="Times New Roman" w:hAnsi="Times New Roman" w:cs="Times New Roman"/>
                <w:sz w:val="24"/>
                <w:szCs w:val="24"/>
              </w:rPr>
              <w:t>4</w:t>
            </w:r>
          </w:p>
        </w:tc>
        <w:tc>
          <w:tcPr>
            <w:tcW w:w="2127" w:type="dxa"/>
          </w:tcPr>
          <w:p w:rsidR="009061DF" w:rsidRPr="003906C2" w:rsidRDefault="009061DF" w:rsidP="003F17BB">
            <w:pPr>
              <w:spacing w:after="0" w:line="240" w:lineRule="auto"/>
              <w:ind w:firstLine="709"/>
              <w:jc w:val="center"/>
              <w:rPr>
                <w:sz w:val="24"/>
                <w:szCs w:val="24"/>
              </w:rPr>
            </w:pPr>
            <w:r w:rsidRPr="003906C2">
              <w:rPr>
                <w:rFonts w:ascii="Times New Roman" w:hAnsi="Times New Roman" w:cs="Times New Roman"/>
                <w:sz w:val="24"/>
                <w:szCs w:val="24"/>
              </w:rPr>
              <w:t>5</w:t>
            </w:r>
          </w:p>
        </w:tc>
      </w:tr>
      <w:tr w:rsidR="009061DF" w:rsidRPr="003906C2">
        <w:tc>
          <w:tcPr>
            <w:tcW w:w="1814" w:type="dxa"/>
          </w:tcPr>
          <w:p w:rsidR="009061DF" w:rsidRPr="003906C2" w:rsidRDefault="009061DF" w:rsidP="003F17BB">
            <w:pPr>
              <w:spacing w:after="0" w:line="240" w:lineRule="auto"/>
              <w:ind w:firstLine="709"/>
              <w:rPr>
                <w:sz w:val="24"/>
                <w:szCs w:val="24"/>
              </w:rPr>
            </w:pPr>
            <w:r w:rsidRPr="003906C2">
              <w:rPr>
                <w:rFonts w:ascii="Times New Roman" w:hAnsi="Times New Roman" w:cs="Times New Roman"/>
                <w:sz w:val="24"/>
                <w:szCs w:val="24"/>
              </w:rPr>
              <w:t>Молоко коровье</w:t>
            </w:r>
          </w:p>
        </w:tc>
        <w:tc>
          <w:tcPr>
            <w:tcW w:w="1509" w:type="dxa"/>
          </w:tcPr>
          <w:p w:rsidR="009061DF" w:rsidRPr="003906C2" w:rsidRDefault="009061DF" w:rsidP="003F17BB">
            <w:pPr>
              <w:spacing w:after="0" w:line="240" w:lineRule="auto"/>
              <w:ind w:firstLine="709"/>
              <w:rPr>
                <w:sz w:val="24"/>
                <w:szCs w:val="24"/>
              </w:rPr>
            </w:pPr>
          </w:p>
        </w:tc>
        <w:tc>
          <w:tcPr>
            <w:tcW w:w="1694" w:type="dxa"/>
          </w:tcPr>
          <w:p w:rsidR="009061DF" w:rsidRPr="003906C2" w:rsidRDefault="009061DF" w:rsidP="003F17BB">
            <w:pPr>
              <w:spacing w:after="0" w:line="240" w:lineRule="auto"/>
              <w:ind w:firstLine="709"/>
              <w:rPr>
                <w:sz w:val="24"/>
                <w:szCs w:val="24"/>
              </w:rPr>
            </w:pPr>
          </w:p>
        </w:tc>
        <w:tc>
          <w:tcPr>
            <w:tcW w:w="1757" w:type="dxa"/>
          </w:tcPr>
          <w:p w:rsidR="009061DF" w:rsidRPr="003906C2" w:rsidRDefault="009061DF" w:rsidP="003F17BB">
            <w:pPr>
              <w:spacing w:after="0" w:line="240" w:lineRule="auto"/>
              <w:ind w:firstLine="709"/>
              <w:rPr>
                <w:sz w:val="24"/>
                <w:szCs w:val="24"/>
              </w:rPr>
            </w:pPr>
          </w:p>
        </w:tc>
        <w:tc>
          <w:tcPr>
            <w:tcW w:w="2127" w:type="dxa"/>
          </w:tcPr>
          <w:p w:rsidR="009061DF" w:rsidRPr="003906C2" w:rsidRDefault="009061DF" w:rsidP="003F17BB">
            <w:pPr>
              <w:spacing w:after="0" w:line="240" w:lineRule="auto"/>
              <w:ind w:firstLine="709"/>
              <w:rPr>
                <w:sz w:val="24"/>
                <w:szCs w:val="24"/>
              </w:rPr>
            </w:pPr>
          </w:p>
        </w:tc>
      </w:tr>
      <w:tr w:rsidR="009061DF" w:rsidRPr="003906C2">
        <w:tc>
          <w:tcPr>
            <w:tcW w:w="1814" w:type="dxa"/>
          </w:tcPr>
          <w:p w:rsidR="009061DF" w:rsidRPr="003906C2" w:rsidRDefault="009061DF" w:rsidP="003F17BB">
            <w:pPr>
              <w:spacing w:after="0" w:line="240" w:lineRule="auto"/>
              <w:ind w:firstLine="709"/>
              <w:rPr>
                <w:sz w:val="24"/>
                <w:szCs w:val="24"/>
              </w:rPr>
            </w:pPr>
            <w:r w:rsidRPr="003906C2">
              <w:rPr>
                <w:rFonts w:ascii="Times New Roman" w:hAnsi="Times New Roman" w:cs="Times New Roman"/>
                <w:sz w:val="24"/>
                <w:szCs w:val="24"/>
              </w:rPr>
              <w:t>Молоко козье</w:t>
            </w:r>
          </w:p>
        </w:tc>
        <w:tc>
          <w:tcPr>
            <w:tcW w:w="1509" w:type="dxa"/>
          </w:tcPr>
          <w:p w:rsidR="009061DF" w:rsidRPr="003906C2" w:rsidRDefault="009061DF" w:rsidP="003F17BB">
            <w:pPr>
              <w:spacing w:after="0" w:line="240" w:lineRule="auto"/>
              <w:ind w:firstLine="709"/>
              <w:rPr>
                <w:sz w:val="24"/>
                <w:szCs w:val="24"/>
              </w:rPr>
            </w:pPr>
          </w:p>
        </w:tc>
        <w:tc>
          <w:tcPr>
            <w:tcW w:w="1694" w:type="dxa"/>
          </w:tcPr>
          <w:p w:rsidR="009061DF" w:rsidRPr="003906C2" w:rsidRDefault="009061DF" w:rsidP="003F17BB">
            <w:pPr>
              <w:spacing w:after="0" w:line="240" w:lineRule="auto"/>
              <w:ind w:firstLine="709"/>
              <w:rPr>
                <w:sz w:val="24"/>
                <w:szCs w:val="24"/>
              </w:rPr>
            </w:pPr>
          </w:p>
        </w:tc>
        <w:tc>
          <w:tcPr>
            <w:tcW w:w="1757" w:type="dxa"/>
          </w:tcPr>
          <w:p w:rsidR="009061DF" w:rsidRPr="003906C2" w:rsidRDefault="009061DF" w:rsidP="003F17BB">
            <w:pPr>
              <w:spacing w:after="0" w:line="240" w:lineRule="auto"/>
              <w:ind w:firstLine="709"/>
              <w:rPr>
                <w:sz w:val="24"/>
                <w:szCs w:val="24"/>
              </w:rPr>
            </w:pPr>
          </w:p>
        </w:tc>
        <w:tc>
          <w:tcPr>
            <w:tcW w:w="2127" w:type="dxa"/>
          </w:tcPr>
          <w:p w:rsidR="009061DF" w:rsidRPr="003906C2" w:rsidRDefault="009061DF" w:rsidP="003F17BB">
            <w:pPr>
              <w:spacing w:after="0" w:line="240" w:lineRule="auto"/>
              <w:ind w:firstLine="709"/>
              <w:rPr>
                <w:sz w:val="24"/>
                <w:szCs w:val="24"/>
              </w:rPr>
            </w:pPr>
          </w:p>
        </w:tc>
      </w:tr>
      <w:tr w:rsidR="009061DF" w:rsidRPr="003906C2">
        <w:tc>
          <w:tcPr>
            <w:tcW w:w="1814" w:type="dxa"/>
          </w:tcPr>
          <w:p w:rsidR="009061DF" w:rsidRPr="003906C2" w:rsidRDefault="009061DF" w:rsidP="003F17BB">
            <w:pPr>
              <w:spacing w:after="0" w:line="240" w:lineRule="auto"/>
              <w:ind w:firstLine="709"/>
              <w:rPr>
                <w:sz w:val="24"/>
                <w:szCs w:val="24"/>
              </w:rPr>
            </w:pPr>
            <w:r w:rsidRPr="003906C2">
              <w:rPr>
                <w:rFonts w:ascii="Times New Roman" w:hAnsi="Times New Roman" w:cs="Times New Roman"/>
                <w:sz w:val="24"/>
                <w:szCs w:val="24"/>
              </w:rPr>
              <w:t>Итого:</w:t>
            </w:r>
          </w:p>
        </w:tc>
        <w:tc>
          <w:tcPr>
            <w:tcW w:w="1509" w:type="dxa"/>
          </w:tcPr>
          <w:p w:rsidR="009061DF" w:rsidRPr="003906C2" w:rsidRDefault="009061DF" w:rsidP="003F17BB">
            <w:pPr>
              <w:spacing w:after="0" w:line="240" w:lineRule="auto"/>
              <w:ind w:firstLine="709"/>
              <w:jc w:val="center"/>
              <w:rPr>
                <w:sz w:val="24"/>
                <w:szCs w:val="24"/>
              </w:rPr>
            </w:pPr>
            <w:r w:rsidRPr="003906C2">
              <w:rPr>
                <w:rFonts w:ascii="Times New Roman" w:hAnsi="Times New Roman" w:cs="Times New Roman"/>
                <w:sz w:val="24"/>
                <w:szCs w:val="24"/>
              </w:rPr>
              <w:t>х</w:t>
            </w:r>
          </w:p>
        </w:tc>
        <w:tc>
          <w:tcPr>
            <w:tcW w:w="1694" w:type="dxa"/>
          </w:tcPr>
          <w:p w:rsidR="009061DF" w:rsidRPr="003906C2" w:rsidRDefault="009061DF" w:rsidP="003F17BB">
            <w:pPr>
              <w:spacing w:after="0" w:line="240" w:lineRule="auto"/>
              <w:ind w:firstLine="709"/>
              <w:jc w:val="center"/>
              <w:rPr>
                <w:sz w:val="24"/>
                <w:szCs w:val="24"/>
              </w:rPr>
            </w:pPr>
            <w:r w:rsidRPr="003906C2">
              <w:rPr>
                <w:rFonts w:ascii="Times New Roman" w:hAnsi="Times New Roman" w:cs="Times New Roman"/>
                <w:sz w:val="24"/>
                <w:szCs w:val="24"/>
              </w:rPr>
              <w:t>х</w:t>
            </w:r>
          </w:p>
        </w:tc>
        <w:tc>
          <w:tcPr>
            <w:tcW w:w="1757" w:type="dxa"/>
          </w:tcPr>
          <w:p w:rsidR="009061DF" w:rsidRPr="003906C2" w:rsidRDefault="009061DF" w:rsidP="003F17BB">
            <w:pPr>
              <w:spacing w:after="0" w:line="240" w:lineRule="auto"/>
              <w:ind w:firstLine="709"/>
              <w:rPr>
                <w:sz w:val="24"/>
                <w:szCs w:val="24"/>
              </w:rPr>
            </w:pPr>
          </w:p>
        </w:tc>
        <w:tc>
          <w:tcPr>
            <w:tcW w:w="2127" w:type="dxa"/>
          </w:tcPr>
          <w:p w:rsidR="009061DF" w:rsidRPr="003906C2" w:rsidRDefault="009061DF" w:rsidP="003F17BB">
            <w:pPr>
              <w:spacing w:after="0" w:line="240" w:lineRule="auto"/>
              <w:ind w:firstLine="709"/>
              <w:rPr>
                <w:sz w:val="24"/>
                <w:szCs w:val="24"/>
              </w:rPr>
            </w:pPr>
          </w:p>
        </w:tc>
      </w:tr>
    </w:tbl>
    <w:p w:rsidR="009061DF" w:rsidRPr="003906C2" w:rsidRDefault="009061DF" w:rsidP="003F17BB">
      <w:pPr>
        <w:spacing w:after="0" w:line="240" w:lineRule="auto"/>
        <w:ind w:firstLine="709"/>
        <w:jc w:val="both"/>
        <w:rPr>
          <w:sz w:val="24"/>
          <w:szCs w:val="24"/>
        </w:rPr>
      </w:pPr>
    </w:p>
    <w:p w:rsidR="009061DF" w:rsidRPr="003906C2" w:rsidRDefault="009061DF" w:rsidP="003F17BB">
      <w:pPr>
        <w:spacing w:after="0" w:line="240" w:lineRule="auto"/>
        <w:ind w:firstLine="709"/>
        <w:jc w:val="both"/>
        <w:rPr>
          <w:sz w:val="24"/>
          <w:szCs w:val="24"/>
        </w:rPr>
      </w:pPr>
      <w:r w:rsidRPr="003906C2">
        <w:rPr>
          <w:rFonts w:ascii="Times New Roman" w:hAnsi="Times New Roman" w:cs="Times New Roman"/>
          <w:sz w:val="24"/>
          <w:szCs w:val="24"/>
        </w:rPr>
        <w:t>* Заполняется департаментом аграрной политики Воронежской области.</w:t>
      </w:r>
    </w:p>
    <w:p w:rsidR="009061DF" w:rsidRPr="003906C2" w:rsidRDefault="009061DF" w:rsidP="003F17BB">
      <w:pPr>
        <w:spacing w:after="0" w:line="240" w:lineRule="auto"/>
        <w:ind w:firstLine="709"/>
        <w:jc w:val="both"/>
        <w:rPr>
          <w:sz w:val="24"/>
          <w:szCs w:val="24"/>
        </w:rPr>
      </w:pPr>
    </w:p>
    <w:tbl>
      <w:tblPr>
        <w:tblW w:w="9503" w:type="dxa"/>
        <w:tblLayout w:type="fixed"/>
        <w:tblCellMar>
          <w:top w:w="102" w:type="dxa"/>
          <w:left w:w="62" w:type="dxa"/>
          <w:bottom w:w="102" w:type="dxa"/>
          <w:right w:w="62" w:type="dxa"/>
        </w:tblCellMar>
        <w:tblLook w:val="04A0" w:firstRow="1" w:lastRow="0" w:firstColumn="1" w:lastColumn="0" w:noHBand="0" w:noVBand="1"/>
      </w:tblPr>
      <w:tblGrid>
        <w:gridCol w:w="2189"/>
        <w:gridCol w:w="2778"/>
        <w:gridCol w:w="454"/>
        <w:gridCol w:w="1417"/>
        <w:gridCol w:w="2665"/>
      </w:tblGrid>
      <w:tr w:rsidR="009061DF" w:rsidRPr="003906C2" w:rsidTr="003906C2">
        <w:tc>
          <w:tcPr>
            <w:tcW w:w="4967" w:type="dxa"/>
            <w:gridSpan w:val="2"/>
            <w:tcBorders>
              <w:top w:val="nil"/>
              <w:left w:val="nil"/>
              <w:bottom w:val="nil"/>
              <w:right w:val="nil"/>
            </w:tcBorders>
          </w:tcPr>
          <w:p w:rsidR="009061DF" w:rsidRPr="003906C2" w:rsidRDefault="009061DF" w:rsidP="003906C2">
            <w:pPr>
              <w:spacing w:after="0" w:line="240" w:lineRule="auto"/>
              <w:jc w:val="both"/>
              <w:rPr>
                <w:sz w:val="24"/>
                <w:szCs w:val="24"/>
              </w:rPr>
            </w:pPr>
            <w:r w:rsidRPr="003906C2">
              <w:rPr>
                <w:rFonts w:ascii="Times New Roman" w:hAnsi="Times New Roman" w:cs="Times New Roman"/>
                <w:sz w:val="24"/>
                <w:szCs w:val="24"/>
              </w:rPr>
              <w:t>Руководитель</w:t>
            </w:r>
          </w:p>
          <w:p w:rsidR="009061DF" w:rsidRPr="003906C2" w:rsidRDefault="009061DF" w:rsidP="003906C2">
            <w:pPr>
              <w:spacing w:after="0" w:line="240" w:lineRule="auto"/>
              <w:jc w:val="both"/>
              <w:rPr>
                <w:sz w:val="24"/>
                <w:szCs w:val="24"/>
              </w:rPr>
            </w:pPr>
            <w:r w:rsidRPr="003906C2">
              <w:rPr>
                <w:rFonts w:ascii="Times New Roman" w:hAnsi="Times New Roman" w:cs="Times New Roman"/>
                <w:sz w:val="24"/>
                <w:szCs w:val="24"/>
              </w:rPr>
              <w:t>получателя субсидии</w:t>
            </w:r>
          </w:p>
        </w:tc>
        <w:tc>
          <w:tcPr>
            <w:tcW w:w="454" w:type="dxa"/>
            <w:tcBorders>
              <w:top w:val="nil"/>
              <w:left w:val="nil"/>
              <w:bottom w:val="nil"/>
              <w:right w:val="nil"/>
            </w:tcBorders>
          </w:tcPr>
          <w:p w:rsidR="009061DF" w:rsidRPr="003906C2" w:rsidRDefault="009061DF" w:rsidP="003F17BB">
            <w:pPr>
              <w:spacing w:after="0" w:line="240" w:lineRule="auto"/>
              <w:ind w:firstLine="709"/>
              <w:rPr>
                <w:sz w:val="24"/>
                <w:szCs w:val="24"/>
              </w:rPr>
            </w:pPr>
          </w:p>
        </w:tc>
        <w:tc>
          <w:tcPr>
            <w:tcW w:w="4082" w:type="dxa"/>
            <w:gridSpan w:val="2"/>
            <w:tcBorders>
              <w:top w:val="nil"/>
              <w:left w:val="nil"/>
              <w:bottom w:val="nil"/>
              <w:right w:val="nil"/>
            </w:tcBorders>
          </w:tcPr>
          <w:p w:rsidR="009061DF" w:rsidRPr="003906C2" w:rsidRDefault="009061DF" w:rsidP="003F17BB">
            <w:pPr>
              <w:spacing w:after="0" w:line="240" w:lineRule="auto"/>
              <w:ind w:firstLine="709"/>
              <w:jc w:val="both"/>
              <w:rPr>
                <w:sz w:val="24"/>
                <w:szCs w:val="24"/>
              </w:rPr>
            </w:pPr>
            <w:r w:rsidRPr="003906C2">
              <w:rPr>
                <w:rFonts w:ascii="Times New Roman" w:hAnsi="Times New Roman" w:cs="Times New Roman"/>
                <w:sz w:val="24"/>
                <w:szCs w:val="24"/>
              </w:rPr>
              <w:t>Главный бухгалтер</w:t>
            </w:r>
          </w:p>
          <w:p w:rsidR="009061DF" w:rsidRPr="003906C2" w:rsidRDefault="009061DF" w:rsidP="003F17BB">
            <w:pPr>
              <w:spacing w:after="0" w:line="240" w:lineRule="auto"/>
              <w:ind w:firstLine="709"/>
              <w:jc w:val="both"/>
              <w:rPr>
                <w:sz w:val="24"/>
                <w:szCs w:val="24"/>
              </w:rPr>
            </w:pPr>
            <w:r w:rsidRPr="003906C2">
              <w:rPr>
                <w:rFonts w:ascii="Times New Roman" w:hAnsi="Times New Roman" w:cs="Times New Roman"/>
                <w:sz w:val="24"/>
                <w:szCs w:val="24"/>
              </w:rPr>
              <w:t>получателя субсидии</w:t>
            </w:r>
          </w:p>
        </w:tc>
      </w:tr>
      <w:tr w:rsidR="009061DF" w:rsidRPr="003906C2" w:rsidTr="003906C2">
        <w:tc>
          <w:tcPr>
            <w:tcW w:w="2189" w:type="dxa"/>
            <w:tcBorders>
              <w:top w:val="nil"/>
              <w:left w:val="nil"/>
              <w:bottom w:val="nil"/>
              <w:right w:val="nil"/>
            </w:tcBorders>
          </w:tcPr>
          <w:p w:rsidR="009061DF" w:rsidRPr="003906C2" w:rsidRDefault="009061DF" w:rsidP="003906C2">
            <w:pPr>
              <w:spacing w:after="0" w:line="240" w:lineRule="auto"/>
              <w:jc w:val="center"/>
              <w:rPr>
                <w:sz w:val="24"/>
                <w:szCs w:val="24"/>
              </w:rPr>
            </w:pPr>
            <w:r w:rsidRPr="003906C2">
              <w:rPr>
                <w:rFonts w:ascii="Times New Roman" w:hAnsi="Times New Roman" w:cs="Times New Roman"/>
                <w:sz w:val="24"/>
                <w:szCs w:val="24"/>
              </w:rPr>
              <w:t>______</w:t>
            </w:r>
          </w:p>
          <w:p w:rsidR="009061DF" w:rsidRPr="003906C2" w:rsidRDefault="009061DF" w:rsidP="003906C2">
            <w:pPr>
              <w:spacing w:after="0" w:line="240" w:lineRule="auto"/>
              <w:ind w:right="-550"/>
              <w:jc w:val="both"/>
              <w:rPr>
                <w:sz w:val="24"/>
                <w:szCs w:val="24"/>
              </w:rPr>
            </w:pPr>
            <w:r w:rsidRPr="003906C2">
              <w:rPr>
                <w:rFonts w:ascii="Times New Roman" w:hAnsi="Times New Roman" w:cs="Times New Roman"/>
                <w:sz w:val="24"/>
                <w:szCs w:val="24"/>
              </w:rPr>
              <w:t>(подпись)</w:t>
            </w:r>
          </w:p>
        </w:tc>
        <w:tc>
          <w:tcPr>
            <w:tcW w:w="2778" w:type="dxa"/>
            <w:tcBorders>
              <w:top w:val="nil"/>
              <w:left w:val="nil"/>
              <w:bottom w:val="nil"/>
              <w:right w:val="nil"/>
            </w:tcBorders>
          </w:tcPr>
          <w:p w:rsidR="009061DF" w:rsidRPr="003906C2" w:rsidRDefault="003906C2" w:rsidP="003906C2">
            <w:pPr>
              <w:spacing w:after="0" w:line="240" w:lineRule="auto"/>
              <w:jc w:val="center"/>
              <w:rPr>
                <w:sz w:val="24"/>
                <w:szCs w:val="24"/>
              </w:rPr>
            </w:pPr>
            <w:r w:rsidRPr="003906C2">
              <w:rPr>
                <w:rFonts w:ascii="Times New Roman" w:hAnsi="Times New Roman" w:cs="Times New Roman"/>
                <w:sz w:val="24"/>
                <w:szCs w:val="24"/>
              </w:rPr>
              <w:t>_______</w:t>
            </w:r>
            <w:r w:rsidR="009061DF" w:rsidRPr="003906C2">
              <w:rPr>
                <w:rFonts w:ascii="Times New Roman" w:hAnsi="Times New Roman" w:cs="Times New Roman"/>
                <w:sz w:val="24"/>
                <w:szCs w:val="24"/>
              </w:rPr>
              <w:t>______</w:t>
            </w:r>
          </w:p>
          <w:p w:rsidR="009061DF" w:rsidRPr="003906C2" w:rsidRDefault="009061DF" w:rsidP="003906C2">
            <w:pPr>
              <w:spacing w:after="0" w:line="240" w:lineRule="auto"/>
              <w:jc w:val="center"/>
              <w:rPr>
                <w:sz w:val="24"/>
                <w:szCs w:val="24"/>
              </w:rPr>
            </w:pPr>
            <w:r w:rsidRPr="003906C2">
              <w:rPr>
                <w:rFonts w:ascii="Times New Roman" w:hAnsi="Times New Roman" w:cs="Times New Roman"/>
                <w:sz w:val="24"/>
                <w:szCs w:val="24"/>
              </w:rPr>
              <w:t>Ф.И.О.</w:t>
            </w:r>
          </w:p>
        </w:tc>
        <w:tc>
          <w:tcPr>
            <w:tcW w:w="454" w:type="dxa"/>
            <w:tcBorders>
              <w:top w:val="nil"/>
              <w:left w:val="nil"/>
              <w:bottom w:val="nil"/>
              <w:right w:val="nil"/>
            </w:tcBorders>
          </w:tcPr>
          <w:p w:rsidR="009061DF" w:rsidRPr="003906C2" w:rsidRDefault="009061DF" w:rsidP="003F17BB">
            <w:pPr>
              <w:spacing w:after="0" w:line="240" w:lineRule="auto"/>
              <w:ind w:firstLine="709"/>
              <w:rPr>
                <w:sz w:val="24"/>
                <w:szCs w:val="24"/>
              </w:rPr>
            </w:pPr>
          </w:p>
        </w:tc>
        <w:tc>
          <w:tcPr>
            <w:tcW w:w="1417" w:type="dxa"/>
            <w:tcBorders>
              <w:top w:val="nil"/>
              <w:left w:val="nil"/>
              <w:bottom w:val="nil"/>
              <w:right w:val="nil"/>
            </w:tcBorders>
          </w:tcPr>
          <w:p w:rsidR="009061DF" w:rsidRPr="003906C2" w:rsidRDefault="009061DF" w:rsidP="003F17BB">
            <w:pPr>
              <w:spacing w:after="0" w:line="240" w:lineRule="auto"/>
              <w:ind w:firstLine="709"/>
              <w:jc w:val="center"/>
              <w:rPr>
                <w:sz w:val="24"/>
                <w:szCs w:val="24"/>
              </w:rPr>
            </w:pPr>
            <w:r w:rsidRPr="003906C2">
              <w:rPr>
                <w:rFonts w:ascii="Times New Roman" w:hAnsi="Times New Roman" w:cs="Times New Roman"/>
                <w:sz w:val="24"/>
                <w:szCs w:val="24"/>
              </w:rPr>
              <w:t>____</w:t>
            </w:r>
          </w:p>
          <w:p w:rsidR="009061DF" w:rsidRPr="003906C2" w:rsidRDefault="003906C2" w:rsidP="003906C2">
            <w:pPr>
              <w:spacing w:after="0" w:line="240" w:lineRule="auto"/>
              <w:ind w:right="-657" w:hanging="34"/>
              <w:jc w:val="both"/>
              <w:rPr>
                <w:sz w:val="24"/>
                <w:szCs w:val="24"/>
              </w:rPr>
            </w:pPr>
            <w:r w:rsidRPr="003906C2">
              <w:rPr>
                <w:rFonts w:ascii="Times New Roman" w:hAnsi="Times New Roman" w:cs="Times New Roman"/>
                <w:sz w:val="24"/>
                <w:szCs w:val="24"/>
              </w:rPr>
              <w:t xml:space="preserve">  </w:t>
            </w:r>
            <w:r w:rsidR="009061DF" w:rsidRPr="003906C2">
              <w:rPr>
                <w:rFonts w:ascii="Times New Roman" w:hAnsi="Times New Roman" w:cs="Times New Roman"/>
                <w:sz w:val="24"/>
                <w:szCs w:val="24"/>
              </w:rPr>
              <w:t>(подпись)</w:t>
            </w:r>
          </w:p>
        </w:tc>
        <w:tc>
          <w:tcPr>
            <w:tcW w:w="2665" w:type="dxa"/>
            <w:tcBorders>
              <w:top w:val="nil"/>
              <w:left w:val="nil"/>
              <w:bottom w:val="nil"/>
              <w:right w:val="nil"/>
            </w:tcBorders>
          </w:tcPr>
          <w:p w:rsidR="009061DF" w:rsidRPr="003906C2" w:rsidRDefault="009061DF" w:rsidP="003F17BB">
            <w:pPr>
              <w:spacing w:after="0" w:line="240" w:lineRule="auto"/>
              <w:ind w:firstLine="709"/>
              <w:jc w:val="center"/>
              <w:rPr>
                <w:sz w:val="24"/>
                <w:szCs w:val="24"/>
              </w:rPr>
            </w:pPr>
            <w:r w:rsidRPr="003906C2">
              <w:rPr>
                <w:rFonts w:ascii="Times New Roman" w:hAnsi="Times New Roman" w:cs="Times New Roman"/>
                <w:sz w:val="24"/>
                <w:szCs w:val="24"/>
              </w:rPr>
              <w:t>_____________</w:t>
            </w:r>
          </w:p>
          <w:p w:rsidR="009061DF" w:rsidRPr="003906C2" w:rsidRDefault="009061DF" w:rsidP="003F17BB">
            <w:pPr>
              <w:spacing w:after="0" w:line="240" w:lineRule="auto"/>
              <w:ind w:firstLine="709"/>
              <w:jc w:val="center"/>
              <w:rPr>
                <w:sz w:val="24"/>
                <w:szCs w:val="24"/>
              </w:rPr>
            </w:pPr>
            <w:r w:rsidRPr="003906C2">
              <w:rPr>
                <w:rFonts w:ascii="Times New Roman" w:hAnsi="Times New Roman" w:cs="Times New Roman"/>
                <w:sz w:val="24"/>
                <w:szCs w:val="24"/>
              </w:rPr>
              <w:t>Ф.И.О.</w:t>
            </w:r>
          </w:p>
        </w:tc>
      </w:tr>
      <w:tr w:rsidR="009061DF" w:rsidRPr="003906C2" w:rsidTr="003906C2">
        <w:tc>
          <w:tcPr>
            <w:tcW w:w="2189" w:type="dxa"/>
            <w:tcBorders>
              <w:top w:val="nil"/>
              <w:left w:val="nil"/>
              <w:bottom w:val="nil"/>
              <w:right w:val="nil"/>
            </w:tcBorders>
          </w:tcPr>
          <w:p w:rsidR="009061DF" w:rsidRPr="003906C2" w:rsidRDefault="009061DF" w:rsidP="003906C2">
            <w:pPr>
              <w:spacing w:after="0" w:line="240" w:lineRule="auto"/>
              <w:jc w:val="center"/>
              <w:rPr>
                <w:sz w:val="24"/>
                <w:szCs w:val="24"/>
              </w:rPr>
            </w:pPr>
            <w:r w:rsidRPr="003906C2">
              <w:rPr>
                <w:rFonts w:ascii="Times New Roman" w:hAnsi="Times New Roman" w:cs="Times New Roman"/>
                <w:sz w:val="24"/>
                <w:szCs w:val="24"/>
              </w:rPr>
              <w:t>м.п.</w:t>
            </w:r>
          </w:p>
          <w:p w:rsidR="009061DF" w:rsidRPr="003906C2" w:rsidRDefault="003906C2" w:rsidP="003906C2">
            <w:pPr>
              <w:spacing w:after="0" w:line="240" w:lineRule="auto"/>
              <w:jc w:val="both"/>
              <w:rPr>
                <w:sz w:val="24"/>
                <w:szCs w:val="24"/>
              </w:rPr>
            </w:pPr>
            <w:r>
              <w:rPr>
                <w:rFonts w:ascii="Times New Roman" w:hAnsi="Times New Roman" w:cs="Times New Roman"/>
                <w:sz w:val="24"/>
                <w:szCs w:val="24"/>
              </w:rPr>
              <w:t xml:space="preserve">        </w:t>
            </w:r>
            <w:r w:rsidR="009061DF" w:rsidRPr="003906C2">
              <w:rPr>
                <w:rFonts w:ascii="Times New Roman" w:hAnsi="Times New Roman" w:cs="Times New Roman"/>
                <w:sz w:val="24"/>
                <w:szCs w:val="24"/>
              </w:rPr>
              <w:t>(при</w:t>
            </w:r>
            <w:r>
              <w:rPr>
                <w:rFonts w:ascii="Times New Roman" w:hAnsi="Times New Roman" w:cs="Times New Roman"/>
                <w:sz w:val="24"/>
                <w:szCs w:val="24"/>
              </w:rPr>
              <w:t xml:space="preserve"> н</w:t>
            </w:r>
            <w:r w:rsidR="009061DF" w:rsidRPr="003906C2">
              <w:rPr>
                <w:rFonts w:ascii="Times New Roman" w:hAnsi="Times New Roman" w:cs="Times New Roman"/>
                <w:sz w:val="24"/>
                <w:szCs w:val="24"/>
              </w:rPr>
              <w:t>аличии)</w:t>
            </w:r>
          </w:p>
        </w:tc>
        <w:tc>
          <w:tcPr>
            <w:tcW w:w="2778" w:type="dxa"/>
            <w:tcBorders>
              <w:top w:val="nil"/>
              <w:left w:val="nil"/>
              <w:bottom w:val="nil"/>
              <w:right w:val="nil"/>
            </w:tcBorders>
          </w:tcPr>
          <w:p w:rsidR="009061DF" w:rsidRPr="003906C2" w:rsidRDefault="003906C2" w:rsidP="003906C2">
            <w:pPr>
              <w:spacing w:after="0" w:line="240" w:lineRule="auto"/>
              <w:jc w:val="both"/>
              <w:rPr>
                <w:sz w:val="24"/>
                <w:szCs w:val="24"/>
              </w:rPr>
            </w:pPr>
            <w:r w:rsidRPr="003906C2">
              <w:rPr>
                <w:rFonts w:ascii="Times New Roman" w:hAnsi="Times New Roman" w:cs="Times New Roman"/>
                <w:sz w:val="24"/>
                <w:szCs w:val="24"/>
              </w:rPr>
              <w:t>«</w:t>
            </w:r>
            <w:r w:rsidR="009061DF" w:rsidRPr="003906C2">
              <w:rPr>
                <w:rFonts w:ascii="Times New Roman" w:hAnsi="Times New Roman" w:cs="Times New Roman"/>
                <w:sz w:val="24"/>
                <w:szCs w:val="24"/>
              </w:rPr>
              <w:t>___</w:t>
            </w:r>
            <w:r w:rsidRPr="003906C2">
              <w:rPr>
                <w:rFonts w:ascii="Times New Roman" w:hAnsi="Times New Roman" w:cs="Times New Roman"/>
                <w:sz w:val="24"/>
                <w:szCs w:val="24"/>
              </w:rPr>
              <w:t>»</w:t>
            </w:r>
            <w:r w:rsidR="009061DF" w:rsidRPr="003906C2">
              <w:rPr>
                <w:rFonts w:ascii="Times New Roman" w:hAnsi="Times New Roman" w:cs="Times New Roman"/>
                <w:sz w:val="24"/>
                <w:szCs w:val="24"/>
              </w:rPr>
              <w:t xml:space="preserve"> _______ 20__ г.</w:t>
            </w:r>
          </w:p>
        </w:tc>
        <w:tc>
          <w:tcPr>
            <w:tcW w:w="454" w:type="dxa"/>
            <w:tcBorders>
              <w:top w:val="nil"/>
              <w:left w:val="nil"/>
              <w:bottom w:val="nil"/>
              <w:right w:val="nil"/>
            </w:tcBorders>
          </w:tcPr>
          <w:p w:rsidR="009061DF" w:rsidRPr="003906C2" w:rsidRDefault="009061DF" w:rsidP="003F17BB">
            <w:pPr>
              <w:spacing w:after="0" w:line="240" w:lineRule="auto"/>
              <w:ind w:firstLine="709"/>
              <w:rPr>
                <w:sz w:val="24"/>
                <w:szCs w:val="24"/>
              </w:rPr>
            </w:pPr>
          </w:p>
        </w:tc>
        <w:tc>
          <w:tcPr>
            <w:tcW w:w="4082" w:type="dxa"/>
            <w:gridSpan w:val="2"/>
            <w:tcBorders>
              <w:top w:val="nil"/>
              <w:left w:val="nil"/>
              <w:bottom w:val="nil"/>
              <w:right w:val="nil"/>
            </w:tcBorders>
          </w:tcPr>
          <w:p w:rsidR="009061DF" w:rsidRPr="003906C2" w:rsidRDefault="009061DF" w:rsidP="003F17BB">
            <w:pPr>
              <w:spacing w:after="0" w:line="240" w:lineRule="auto"/>
              <w:ind w:firstLine="709"/>
              <w:rPr>
                <w:sz w:val="24"/>
                <w:szCs w:val="24"/>
              </w:rPr>
            </w:pPr>
          </w:p>
        </w:tc>
      </w:tr>
      <w:tr w:rsidR="009061DF" w:rsidRPr="003906C2" w:rsidTr="003906C2">
        <w:tc>
          <w:tcPr>
            <w:tcW w:w="4967" w:type="dxa"/>
            <w:gridSpan w:val="2"/>
            <w:tcBorders>
              <w:top w:val="nil"/>
              <w:left w:val="nil"/>
              <w:bottom w:val="nil"/>
              <w:right w:val="nil"/>
            </w:tcBorders>
          </w:tcPr>
          <w:p w:rsidR="009061DF" w:rsidRPr="003906C2" w:rsidRDefault="009061DF" w:rsidP="003906C2">
            <w:pPr>
              <w:spacing w:after="0" w:line="240" w:lineRule="auto"/>
              <w:jc w:val="both"/>
              <w:rPr>
                <w:sz w:val="24"/>
                <w:szCs w:val="24"/>
              </w:rPr>
            </w:pPr>
            <w:r w:rsidRPr="003906C2">
              <w:rPr>
                <w:rFonts w:ascii="Times New Roman" w:hAnsi="Times New Roman" w:cs="Times New Roman"/>
                <w:sz w:val="24"/>
                <w:szCs w:val="24"/>
              </w:rPr>
              <w:t>Руководитель департамента аграрной</w:t>
            </w:r>
          </w:p>
          <w:p w:rsidR="009061DF" w:rsidRPr="003906C2" w:rsidRDefault="009061DF" w:rsidP="003906C2">
            <w:pPr>
              <w:spacing w:after="0" w:line="240" w:lineRule="auto"/>
              <w:jc w:val="both"/>
              <w:rPr>
                <w:sz w:val="24"/>
                <w:szCs w:val="24"/>
              </w:rPr>
            </w:pPr>
            <w:r w:rsidRPr="003906C2">
              <w:rPr>
                <w:rFonts w:ascii="Times New Roman" w:hAnsi="Times New Roman" w:cs="Times New Roman"/>
                <w:sz w:val="24"/>
                <w:szCs w:val="24"/>
              </w:rPr>
              <w:t>политики Воронежской области</w:t>
            </w:r>
          </w:p>
          <w:p w:rsidR="009061DF" w:rsidRPr="003906C2" w:rsidRDefault="009061DF" w:rsidP="003906C2">
            <w:pPr>
              <w:spacing w:after="0" w:line="240" w:lineRule="auto"/>
              <w:jc w:val="both"/>
              <w:rPr>
                <w:sz w:val="24"/>
                <w:szCs w:val="24"/>
              </w:rPr>
            </w:pPr>
            <w:r w:rsidRPr="003906C2">
              <w:rPr>
                <w:rFonts w:ascii="Times New Roman" w:hAnsi="Times New Roman" w:cs="Times New Roman"/>
                <w:sz w:val="24"/>
                <w:szCs w:val="24"/>
              </w:rPr>
              <w:t>(или лицо, им уполномоченное)</w:t>
            </w:r>
          </w:p>
        </w:tc>
        <w:tc>
          <w:tcPr>
            <w:tcW w:w="454" w:type="dxa"/>
            <w:tcBorders>
              <w:top w:val="nil"/>
              <w:left w:val="nil"/>
              <w:bottom w:val="nil"/>
              <w:right w:val="nil"/>
            </w:tcBorders>
          </w:tcPr>
          <w:p w:rsidR="009061DF" w:rsidRPr="003906C2" w:rsidRDefault="009061DF" w:rsidP="003F17BB">
            <w:pPr>
              <w:spacing w:after="0" w:line="240" w:lineRule="auto"/>
              <w:ind w:firstLine="709"/>
              <w:rPr>
                <w:sz w:val="24"/>
                <w:szCs w:val="24"/>
              </w:rPr>
            </w:pPr>
          </w:p>
        </w:tc>
        <w:tc>
          <w:tcPr>
            <w:tcW w:w="1417" w:type="dxa"/>
            <w:tcBorders>
              <w:top w:val="nil"/>
              <w:left w:val="nil"/>
              <w:bottom w:val="nil"/>
              <w:right w:val="nil"/>
            </w:tcBorders>
          </w:tcPr>
          <w:p w:rsidR="009061DF" w:rsidRPr="003906C2" w:rsidRDefault="009061DF" w:rsidP="003906C2">
            <w:pPr>
              <w:spacing w:after="0" w:line="240" w:lineRule="auto"/>
              <w:ind w:firstLine="249"/>
              <w:jc w:val="center"/>
              <w:rPr>
                <w:sz w:val="24"/>
                <w:szCs w:val="24"/>
              </w:rPr>
            </w:pPr>
            <w:r w:rsidRPr="003906C2">
              <w:rPr>
                <w:rFonts w:ascii="Times New Roman" w:hAnsi="Times New Roman" w:cs="Times New Roman"/>
                <w:sz w:val="24"/>
                <w:szCs w:val="24"/>
              </w:rPr>
              <w:t>____</w:t>
            </w:r>
          </w:p>
          <w:p w:rsidR="009061DF" w:rsidRPr="003906C2" w:rsidRDefault="009061DF" w:rsidP="003906C2">
            <w:pPr>
              <w:spacing w:after="0" w:line="240" w:lineRule="auto"/>
              <w:ind w:firstLine="108"/>
              <w:jc w:val="center"/>
              <w:rPr>
                <w:sz w:val="24"/>
                <w:szCs w:val="24"/>
              </w:rPr>
            </w:pPr>
            <w:r w:rsidRPr="003906C2">
              <w:rPr>
                <w:rFonts w:ascii="Times New Roman" w:hAnsi="Times New Roman" w:cs="Times New Roman"/>
                <w:sz w:val="24"/>
                <w:szCs w:val="24"/>
              </w:rPr>
              <w:t>(подпись)</w:t>
            </w:r>
          </w:p>
        </w:tc>
        <w:tc>
          <w:tcPr>
            <w:tcW w:w="2665" w:type="dxa"/>
            <w:tcBorders>
              <w:top w:val="nil"/>
              <w:left w:val="nil"/>
              <w:bottom w:val="nil"/>
              <w:right w:val="nil"/>
            </w:tcBorders>
          </w:tcPr>
          <w:p w:rsidR="009061DF" w:rsidRPr="003906C2" w:rsidRDefault="009061DF" w:rsidP="003F17BB">
            <w:pPr>
              <w:spacing w:after="0" w:line="240" w:lineRule="auto"/>
              <w:ind w:firstLine="709"/>
              <w:jc w:val="center"/>
              <w:rPr>
                <w:sz w:val="24"/>
                <w:szCs w:val="24"/>
              </w:rPr>
            </w:pPr>
            <w:r w:rsidRPr="003906C2">
              <w:rPr>
                <w:rFonts w:ascii="Times New Roman" w:hAnsi="Times New Roman" w:cs="Times New Roman"/>
                <w:sz w:val="24"/>
                <w:szCs w:val="24"/>
              </w:rPr>
              <w:t>_______________</w:t>
            </w:r>
          </w:p>
          <w:p w:rsidR="009061DF" w:rsidRPr="003906C2" w:rsidRDefault="009061DF" w:rsidP="003F17BB">
            <w:pPr>
              <w:spacing w:after="0" w:line="240" w:lineRule="auto"/>
              <w:ind w:firstLine="709"/>
              <w:jc w:val="center"/>
              <w:rPr>
                <w:sz w:val="24"/>
                <w:szCs w:val="24"/>
              </w:rPr>
            </w:pPr>
            <w:r w:rsidRPr="003906C2">
              <w:rPr>
                <w:rFonts w:ascii="Times New Roman" w:hAnsi="Times New Roman" w:cs="Times New Roman"/>
                <w:sz w:val="24"/>
                <w:szCs w:val="24"/>
              </w:rPr>
              <w:t>Ф.И.О.</w:t>
            </w:r>
          </w:p>
        </w:tc>
      </w:tr>
      <w:tr w:rsidR="009061DF" w:rsidRPr="003906C2" w:rsidTr="003906C2">
        <w:tc>
          <w:tcPr>
            <w:tcW w:w="4967" w:type="dxa"/>
            <w:gridSpan w:val="2"/>
            <w:tcBorders>
              <w:top w:val="nil"/>
              <w:left w:val="nil"/>
              <w:bottom w:val="nil"/>
              <w:right w:val="nil"/>
            </w:tcBorders>
          </w:tcPr>
          <w:p w:rsidR="009061DF" w:rsidRPr="003906C2" w:rsidRDefault="009061DF" w:rsidP="003906C2">
            <w:pPr>
              <w:spacing w:after="0" w:line="240" w:lineRule="auto"/>
              <w:ind w:firstLine="709"/>
              <w:rPr>
                <w:sz w:val="24"/>
                <w:szCs w:val="24"/>
              </w:rPr>
            </w:pPr>
            <w:r w:rsidRPr="003906C2">
              <w:rPr>
                <w:rFonts w:ascii="Times New Roman" w:hAnsi="Times New Roman" w:cs="Times New Roman"/>
                <w:sz w:val="24"/>
                <w:szCs w:val="24"/>
              </w:rPr>
              <w:t xml:space="preserve">м.п. </w:t>
            </w:r>
            <w:r w:rsidR="003906C2">
              <w:rPr>
                <w:rFonts w:ascii="Times New Roman" w:hAnsi="Times New Roman" w:cs="Times New Roman"/>
                <w:sz w:val="24"/>
                <w:szCs w:val="24"/>
              </w:rPr>
              <w:t>«</w:t>
            </w:r>
            <w:r w:rsidRPr="003906C2">
              <w:rPr>
                <w:rFonts w:ascii="Times New Roman" w:hAnsi="Times New Roman" w:cs="Times New Roman"/>
                <w:sz w:val="24"/>
                <w:szCs w:val="24"/>
              </w:rPr>
              <w:t>___</w:t>
            </w:r>
            <w:r w:rsidR="003906C2">
              <w:rPr>
                <w:rFonts w:ascii="Times New Roman" w:hAnsi="Times New Roman" w:cs="Times New Roman"/>
                <w:sz w:val="24"/>
                <w:szCs w:val="24"/>
              </w:rPr>
              <w:t>»</w:t>
            </w:r>
            <w:r w:rsidRPr="003906C2">
              <w:rPr>
                <w:rFonts w:ascii="Times New Roman" w:hAnsi="Times New Roman" w:cs="Times New Roman"/>
                <w:sz w:val="24"/>
                <w:szCs w:val="24"/>
              </w:rPr>
              <w:t xml:space="preserve"> _______ 20__ г.</w:t>
            </w:r>
          </w:p>
        </w:tc>
        <w:tc>
          <w:tcPr>
            <w:tcW w:w="454" w:type="dxa"/>
            <w:tcBorders>
              <w:top w:val="nil"/>
              <w:left w:val="nil"/>
              <w:bottom w:val="nil"/>
              <w:right w:val="nil"/>
            </w:tcBorders>
          </w:tcPr>
          <w:p w:rsidR="009061DF" w:rsidRPr="003906C2" w:rsidRDefault="009061DF" w:rsidP="003F17BB">
            <w:pPr>
              <w:spacing w:after="0" w:line="240" w:lineRule="auto"/>
              <w:ind w:firstLine="709"/>
              <w:rPr>
                <w:sz w:val="24"/>
                <w:szCs w:val="24"/>
              </w:rPr>
            </w:pPr>
          </w:p>
        </w:tc>
        <w:tc>
          <w:tcPr>
            <w:tcW w:w="4082" w:type="dxa"/>
            <w:gridSpan w:val="2"/>
            <w:tcBorders>
              <w:top w:val="nil"/>
              <w:left w:val="nil"/>
              <w:bottom w:val="nil"/>
              <w:right w:val="nil"/>
            </w:tcBorders>
          </w:tcPr>
          <w:p w:rsidR="009061DF" w:rsidRPr="003906C2" w:rsidRDefault="009061DF" w:rsidP="003F17BB">
            <w:pPr>
              <w:spacing w:after="0" w:line="240" w:lineRule="auto"/>
              <w:ind w:firstLine="709"/>
              <w:rPr>
                <w:sz w:val="24"/>
                <w:szCs w:val="24"/>
              </w:rPr>
            </w:pPr>
          </w:p>
        </w:tc>
      </w:tr>
    </w:tbl>
    <w:p w:rsidR="009061DF" w:rsidRDefault="009061DF" w:rsidP="003F17BB">
      <w:pPr>
        <w:spacing w:after="0" w:line="240" w:lineRule="auto"/>
        <w:ind w:firstLine="709"/>
        <w:jc w:val="right"/>
        <w:outlineLvl w:val="1"/>
      </w:pPr>
      <w:r>
        <w:rPr>
          <w:rFonts w:ascii="Times New Roman" w:hAnsi="Times New Roman" w:cs="Times New Roman"/>
          <w:sz w:val="28"/>
        </w:rPr>
        <w:t xml:space="preserve">Приложение </w:t>
      </w:r>
      <w:r w:rsidR="003906C2">
        <w:rPr>
          <w:rFonts w:ascii="Times New Roman" w:hAnsi="Times New Roman" w:cs="Times New Roman"/>
          <w:sz w:val="28"/>
        </w:rPr>
        <w:t>№</w:t>
      </w:r>
      <w:r>
        <w:rPr>
          <w:rFonts w:ascii="Times New Roman" w:hAnsi="Times New Roman" w:cs="Times New Roman"/>
          <w:sz w:val="28"/>
        </w:rPr>
        <w:t xml:space="preserve"> 3</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w:t>
      </w:r>
    </w:p>
    <w:p w:rsidR="009061DF" w:rsidRDefault="009061DF" w:rsidP="003F17BB">
      <w:pPr>
        <w:spacing w:after="0" w:line="240" w:lineRule="auto"/>
        <w:ind w:firstLine="709"/>
        <w:jc w:val="right"/>
      </w:pPr>
      <w:r>
        <w:rPr>
          <w:rFonts w:ascii="Times New Roman" w:hAnsi="Times New Roman" w:cs="Times New Roman"/>
          <w:sz w:val="28"/>
        </w:rPr>
        <w:t>бюджета сельскохозяйственным товаропроизводителям,</w:t>
      </w:r>
    </w:p>
    <w:p w:rsidR="009061DF" w:rsidRDefault="009061DF" w:rsidP="003F17BB">
      <w:pPr>
        <w:spacing w:after="0" w:line="240" w:lineRule="auto"/>
        <w:ind w:firstLine="709"/>
        <w:jc w:val="right"/>
      </w:pPr>
      <w:r>
        <w:rPr>
          <w:rFonts w:ascii="Times New Roman" w:hAnsi="Times New Roman" w:cs="Times New Roman"/>
          <w:sz w:val="28"/>
        </w:rPr>
        <w:t>за исключением граждан, ведущих личное</w:t>
      </w:r>
    </w:p>
    <w:p w:rsidR="009061DF" w:rsidRDefault="009061DF" w:rsidP="003F17BB">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на возмещение части затрат на поддержку</w:t>
      </w:r>
    </w:p>
    <w:p w:rsidR="009061DF" w:rsidRDefault="009061DF" w:rsidP="003F17BB">
      <w:pPr>
        <w:spacing w:after="0" w:line="240" w:lineRule="auto"/>
        <w:ind w:firstLine="709"/>
        <w:jc w:val="right"/>
      </w:pPr>
      <w:r>
        <w:rPr>
          <w:rFonts w:ascii="Times New Roman" w:hAnsi="Times New Roman" w:cs="Times New Roman"/>
          <w:sz w:val="28"/>
        </w:rPr>
        <w:t>собственного производства молока</w:t>
      </w:r>
    </w:p>
    <w:p w:rsidR="009061DF" w:rsidRDefault="009061DF" w:rsidP="003F17BB">
      <w:pPr>
        <w:spacing w:after="0" w:line="240" w:lineRule="auto"/>
        <w:ind w:firstLine="709"/>
        <w:jc w:val="both"/>
      </w:pPr>
    </w:p>
    <w:p w:rsidR="008F100F" w:rsidRDefault="008F100F" w:rsidP="003F17BB">
      <w:pPr>
        <w:spacing w:after="0" w:line="240" w:lineRule="auto"/>
        <w:ind w:firstLine="709"/>
        <w:jc w:val="right"/>
        <w:rPr>
          <w:rFonts w:ascii="Times New Roman" w:hAnsi="Times New Roman" w:cs="Times New Roman"/>
          <w:sz w:val="28"/>
        </w:rPr>
      </w:pPr>
    </w:p>
    <w:p w:rsidR="009061DF" w:rsidRDefault="009061DF" w:rsidP="003F17BB">
      <w:pPr>
        <w:spacing w:after="0" w:line="240" w:lineRule="auto"/>
        <w:ind w:firstLine="709"/>
        <w:jc w:val="right"/>
      </w:pPr>
      <w:r>
        <w:rPr>
          <w:rFonts w:ascii="Times New Roman" w:hAnsi="Times New Roman" w:cs="Times New Roman"/>
          <w:sz w:val="28"/>
        </w:rPr>
        <w:t>Департамент аграрной политики</w:t>
      </w:r>
    </w:p>
    <w:p w:rsidR="009061DF" w:rsidRDefault="009061DF" w:rsidP="003F17BB">
      <w:pPr>
        <w:spacing w:after="0" w:line="240" w:lineRule="auto"/>
        <w:ind w:firstLine="709"/>
        <w:jc w:val="right"/>
      </w:pPr>
      <w:r>
        <w:rPr>
          <w:rFonts w:ascii="Times New Roman" w:hAnsi="Times New Roman" w:cs="Times New Roman"/>
          <w:sz w:val="28"/>
        </w:rPr>
        <w:t>Воронежской области</w:t>
      </w:r>
    </w:p>
    <w:p w:rsidR="009061DF" w:rsidRDefault="009061DF" w:rsidP="003F17BB">
      <w:pPr>
        <w:spacing w:after="0" w:line="240" w:lineRule="auto"/>
        <w:ind w:firstLine="709"/>
        <w:jc w:val="both"/>
      </w:pPr>
    </w:p>
    <w:p w:rsidR="008F100F" w:rsidRDefault="008F100F" w:rsidP="003F17BB">
      <w:pPr>
        <w:spacing w:after="0" w:line="240" w:lineRule="auto"/>
        <w:ind w:firstLine="709"/>
        <w:jc w:val="center"/>
        <w:rPr>
          <w:rFonts w:ascii="Times New Roman" w:hAnsi="Times New Roman" w:cs="Times New Roman"/>
          <w:sz w:val="28"/>
          <w:szCs w:val="28"/>
        </w:rPr>
      </w:pPr>
      <w:bookmarkStart w:id="89" w:name="P353"/>
      <w:bookmarkEnd w:id="89"/>
    </w:p>
    <w:p w:rsidR="009061DF" w:rsidRPr="008F100F" w:rsidRDefault="009061DF" w:rsidP="003F17BB">
      <w:pPr>
        <w:spacing w:after="0" w:line="240" w:lineRule="auto"/>
        <w:ind w:firstLine="709"/>
        <w:jc w:val="center"/>
        <w:rPr>
          <w:rFonts w:ascii="Times New Roman" w:hAnsi="Times New Roman" w:cs="Times New Roman"/>
          <w:sz w:val="28"/>
          <w:szCs w:val="28"/>
        </w:rPr>
      </w:pPr>
      <w:r w:rsidRPr="008F100F">
        <w:rPr>
          <w:rFonts w:ascii="Times New Roman" w:hAnsi="Times New Roman" w:cs="Times New Roman"/>
          <w:sz w:val="28"/>
          <w:szCs w:val="28"/>
        </w:rPr>
        <w:t>Сведения</w:t>
      </w:r>
    </w:p>
    <w:p w:rsidR="009061DF" w:rsidRPr="008F100F" w:rsidRDefault="009061DF" w:rsidP="003F17BB">
      <w:pPr>
        <w:spacing w:after="0" w:line="240" w:lineRule="auto"/>
        <w:ind w:firstLine="709"/>
        <w:jc w:val="center"/>
        <w:rPr>
          <w:rFonts w:ascii="Times New Roman" w:hAnsi="Times New Roman" w:cs="Times New Roman"/>
          <w:sz w:val="28"/>
          <w:szCs w:val="28"/>
        </w:rPr>
      </w:pPr>
      <w:r w:rsidRPr="008F100F">
        <w:rPr>
          <w:rFonts w:ascii="Times New Roman" w:hAnsi="Times New Roman" w:cs="Times New Roman"/>
          <w:sz w:val="28"/>
          <w:szCs w:val="28"/>
        </w:rPr>
        <w:t>о наличии поголовья коров и (или) коз</w:t>
      </w:r>
    </w:p>
    <w:p w:rsidR="009061DF" w:rsidRPr="008F100F" w:rsidRDefault="009061DF" w:rsidP="003F17BB">
      <w:pPr>
        <w:spacing w:after="0" w:line="240" w:lineRule="auto"/>
        <w:ind w:firstLine="709"/>
        <w:jc w:val="center"/>
        <w:rPr>
          <w:rFonts w:ascii="Times New Roman" w:hAnsi="Times New Roman" w:cs="Times New Roman"/>
          <w:sz w:val="28"/>
          <w:szCs w:val="28"/>
        </w:rPr>
      </w:pPr>
      <w:r w:rsidRPr="008F100F">
        <w:rPr>
          <w:rFonts w:ascii="Times New Roman" w:hAnsi="Times New Roman" w:cs="Times New Roman"/>
          <w:sz w:val="28"/>
          <w:szCs w:val="28"/>
        </w:rPr>
        <w:t>________________________________________________</w:t>
      </w:r>
    </w:p>
    <w:p w:rsidR="009061DF" w:rsidRPr="008F100F" w:rsidRDefault="009061DF" w:rsidP="003F17BB">
      <w:pPr>
        <w:spacing w:after="0" w:line="240" w:lineRule="auto"/>
        <w:ind w:firstLine="709"/>
        <w:jc w:val="center"/>
        <w:rPr>
          <w:rFonts w:ascii="Times New Roman" w:hAnsi="Times New Roman" w:cs="Times New Roman"/>
          <w:sz w:val="28"/>
          <w:szCs w:val="28"/>
        </w:rPr>
      </w:pPr>
      <w:r w:rsidRPr="008F100F">
        <w:rPr>
          <w:rFonts w:ascii="Times New Roman" w:hAnsi="Times New Roman" w:cs="Times New Roman"/>
          <w:sz w:val="28"/>
          <w:szCs w:val="28"/>
        </w:rPr>
        <w:t>(наименование сельскохозяйственного товаропроизводителя)</w:t>
      </w:r>
    </w:p>
    <w:p w:rsidR="009061DF" w:rsidRPr="008F100F" w:rsidRDefault="009061DF" w:rsidP="003F17BB">
      <w:pPr>
        <w:spacing w:after="0" w:line="240" w:lineRule="auto"/>
        <w:ind w:firstLine="709"/>
        <w:jc w:val="both"/>
        <w:rPr>
          <w:rFonts w:ascii="Times New Roman" w:hAnsi="Times New Roman" w:cs="Times New Roman"/>
          <w:sz w:val="28"/>
          <w:szCs w:val="28"/>
        </w:rPr>
      </w:pPr>
    </w:p>
    <w:tbl>
      <w:tblPr>
        <w:tblW w:w="12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3345"/>
        <w:gridCol w:w="510"/>
        <w:gridCol w:w="1587"/>
        <w:gridCol w:w="1248"/>
        <w:gridCol w:w="255"/>
        <w:gridCol w:w="1786"/>
        <w:gridCol w:w="1304"/>
      </w:tblGrid>
      <w:tr w:rsidR="009061DF" w:rsidRPr="008F100F" w:rsidTr="00CD4D3C">
        <w:trPr>
          <w:gridAfter w:val="2"/>
          <w:wAfter w:w="3090" w:type="dxa"/>
        </w:trPr>
        <w:tc>
          <w:tcPr>
            <w:tcW w:w="5896" w:type="dxa"/>
            <w:gridSpan w:val="3"/>
          </w:tcPr>
          <w:p w:rsidR="009061DF" w:rsidRPr="008F100F" w:rsidRDefault="009061DF" w:rsidP="003F17BB">
            <w:pPr>
              <w:spacing w:after="0" w:line="240" w:lineRule="auto"/>
              <w:ind w:firstLine="709"/>
              <w:jc w:val="center"/>
              <w:rPr>
                <w:rFonts w:ascii="Times New Roman" w:hAnsi="Times New Roman" w:cs="Times New Roman"/>
                <w:sz w:val="28"/>
                <w:szCs w:val="28"/>
              </w:rPr>
            </w:pPr>
            <w:r w:rsidRPr="008F100F">
              <w:rPr>
                <w:rFonts w:ascii="Times New Roman" w:hAnsi="Times New Roman" w:cs="Times New Roman"/>
                <w:sz w:val="28"/>
                <w:szCs w:val="28"/>
              </w:rPr>
              <w:t>Показатель</w:t>
            </w:r>
          </w:p>
        </w:tc>
        <w:tc>
          <w:tcPr>
            <w:tcW w:w="1587" w:type="dxa"/>
          </w:tcPr>
          <w:p w:rsidR="009061DF" w:rsidRPr="008F100F" w:rsidRDefault="009061DF" w:rsidP="003F17BB">
            <w:pPr>
              <w:spacing w:after="0" w:line="240" w:lineRule="auto"/>
              <w:ind w:firstLine="709"/>
              <w:jc w:val="center"/>
              <w:rPr>
                <w:rFonts w:ascii="Times New Roman" w:hAnsi="Times New Roman" w:cs="Times New Roman"/>
                <w:sz w:val="28"/>
                <w:szCs w:val="28"/>
              </w:rPr>
            </w:pPr>
            <w:r w:rsidRPr="008F100F">
              <w:rPr>
                <w:rFonts w:ascii="Times New Roman" w:hAnsi="Times New Roman" w:cs="Times New Roman"/>
                <w:sz w:val="28"/>
                <w:szCs w:val="28"/>
              </w:rPr>
              <w:t>Единица измерения</w:t>
            </w:r>
          </w:p>
        </w:tc>
        <w:tc>
          <w:tcPr>
            <w:tcW w:w="1503" w:type="dxa"/>
            <w:gridSpan w:val="2"/>
          </w:tcPr>
          <w:p w:rsidR="009061DF" w:rsidRPr="008F100F" w:rsidRDefault="009061DF" w:rsidP="003F17BB">
            <w:pPr>
              <w:spacing w:after="0" w:line="240" w:lineRule="auto"/>
              <w:ind w:firstLine="709"/>
              <w:jc w:val="center"/>
              <w:rPr>
                <w:rFonts w:ascii="Times New Roman" w:hAnsi="Times New Roman" w:cs="Times New Roman"/>
                <w:sz w:val="28"/>
                <w:szCs w:val="28"/>
              </w:rPr>
            </w:pPr>
            <w:r w:rsidRPr="008F100F">
              <w:rPr>
                <w:rFonts w:ascii="Times New Roman" w:hAnsi="Times New Roman" w:cs="Times New Roman"/>
                <w:sz w:val="28"/>
                <w:szCs w:val="28"/>
              </w:rPr>
              <w:t>Количество</w:t>
            </w:r>
          </w:p>
        </w:tc>
      </w:tr>
      <w:tr w:rsidR="009061DF" w:rsidRPr="008F100F" w:rsidTr="00CD4D3C">
        <w:trPr>
          <w:gridAfter w:val="2"/>
          <w:wAfter w:w="3090" w:type="dxa"/>
        </w:trPr>
        <w:tc>
          <w:tcPr>
            <w:tcW w:w="5896" w:type="dxa"/>
            <w:gridSpan w:val="3"/>
          </w:tcPr>
          <w:p w:rsidR="009061DF" w:rsidRPr="008F100F" w:rsidRDefault="009061DF" w:rsidP="003F17BB">
            <w:pPr>
              <w:spacing w:after="0" w:line="240" w:lineRule="auto"/>
              <w:ind w:firstLine="709"/>
              <w:rPr>
                <w:rFonts w:ascii="Times New Roman" w:hAnsi="Times New Roman" w:cs="Times New Roman"/>
                <w:sz w:val="28"/>
                <w:szCs w:val="28"/>
              </w:rPr>
            </w:pPr>
            <w:r w:rsidRPr="008F100F">
              <w:rPr>
                <w:rFonts w:ascii="Times New Roman" w:hAnsi="Times New Roman" w:cs="Times New Roman"/>
                <w:sz w:val="28"/>
                <w:szCs w:val="28"/>
              </w:rPr>
              <w:t>Наличие поголовья молочных коров на первое число месяца подачи заявления о предоставлении субсидии</w:t>
            </w:r>
          </w:p>
        </w:tc>
        <w:tc>
          <w:tcPr>
            <w:tcW w:w="1587" w:type="dxa"/>
          </w:tcPr>
          <w:p w:rsidR="009061DF" w:rsidRPr="008F100F" w:rsidRDefault="009061DF" w:rsidP="003F17BB">
            <w:pPr>
              <w:spacing w:after="0" w:line="240" w:lineRule="auto"/>
              <w:ind w:firstLine="709"/>
              <w:jc w:val="center"/>
              <w:rPr>
                <w:rFonts w:ascii="Times New Roman" w:hAnsi="Times New Roman" w:cs="Times New Roman"/>
                <w:sz w:val="28"/>
                <w:szCs w:val="28"/>
              </w:rPr>
            </w:pPr>
            <w:r w:rsidRPr="008F100F">
              <w:rPr>
                <w:rFonts w:ascii="Times New Roman" w:hAnsi="Times New Roman" w:cs="Times New Roman"/>
                <w:sz w:val="28"/>
                <w:szCs w:val="28"/>
              </w:rPr>
              <w:t>голов</w:t>
            </w:r>
          </w:p>
        </w:tc>
        <w:tc>
          <w:tcPr>
            <w:tcW w:w="1503" w:type="dxa"/>
            <w:gridSpan w:val="2"/>
          </w:tcPr>
          <w:p w:rsidR="009061DF" w:rsidRPr="008F100F" w:rsidRDefault="009061DF" w:rsidP="003F17BB">
            <w:pPr>
              <w:spacing w:after="0" w:line="240" w:lineRule="auto"/>
              <w:ind w:firstLine="709"/>
              <w:rPr>
                <w:rFonts w:ascii="Times New Roman" w:hAnsi="Times New Roman" w:cs="Times New Roman"/>
                <w:sz w:val="28"/>
                <w:szCs w:val="28"/>
              </w:rPr>
            </w:pPr>
          </w:p>
        </w:tc>
      </w:tr>
      <w:tr w:rsidR="009061DF" w:rsidRPr="008F100F" w:rsidTr="00CD4D3C">
        <w:trPr>
          <w:gridAfter w:val="2"/>
          <w:wAfter w:w="3090" w:type="dxa"/>
        </w:trPr>
        <w:tc>
          <w:tcPr>
            <w:tcW w:w="5896" w:type="dxa"/>
            <w:gridSpan w:val="3"/>
          </w:tcPr>
          <w:p w:rsidR="009061DF" w:rsidRPr="008F100F" w:rsidRDefault="009061DF" w:rsidP="003F17BB">
            <w:pPr>
              <w:spacing w:after="0" w:line="240" w:lineRule="auto"/>
              <w:ind w:firstLine="709"/>
              <w:rPr>
                <w:rFonts w:ascii="Times New Roman" w:hAnsi="Times New Roman" w:cs="Times New Roman"/>
                <w:sz w:val="28"/>
                <w:szCs w:val="28"/>
              </w:rPr>
            </w:pPr>
            <w:r w:rsidRPr="008F100F">
              <w:rPr>
                <w:rFonts w:ascii="Times New Roman" w:hAnsi="Times New Roman" w:cs="Times New Roman"/>
                <w:sz w:val="28"/>
                <w:szCs w:val="28"/>
              </w:rPr>
              <w:t>Наличие поголовья молочных коров на 1 января текущего финансового года</w:t>
            </w:r>
          </w:p>
        </w:tc>
        <w:tc>
          <w:tcPr>
            <w:tcW w:w="1587" w:type="dxa"/>
          </w:tcPr>
          <w:p w:rsidR="009061DF" w:rsidRPr="008F100F" w:rsidRDefault="009061DF" w:rsidP="003F17BB">
            <w:pPr>
              <w:spacing w:after="0" w:line="240" w:lineRule="auto"/>
              <w:ind w:firstLine="709"/>
              <w:jc w:val="center"/>
              <w:rPr>
                <w:rFonts w:ascii="Times New Roman" w:hAnsi="Times New Roman" w:cs="Times New Roman"/>
                <w:sz w:val="28"/>
                <w:szCs w:val="28"/>
              </w:rPr>
            </w:pPr>
            <w:r w:rsidRPr="008F100F">
              <w:rPr>
                <w:rFonts w:ascii="Times New Roman" w:hAnsi="Times New Roman" w:cs="Times New Roman"/>
                <w:sz w:val="28"/>
                <w:szCs w:val="28"/>
              </w:rPr>
              <w:t>голов</w:t>
            </w:r>
          </w:p>
        </w:tc>
        <w:tc>
          <w:tcPr>
            <w:tcW w:w="1503" w:type="dxa"/>
            <w:gridSpan w:val="2"/>
          </w:tcPr>
          <w:p w:rsidR="009061DF" w:rsidRPr="008F100F" w:rsidRDefault="009061DF" w:rsidP="003F17BB">
            <w:pPr>
              <w:spacing w:after="0" w:line="240" w:lineRule="auto"/>
              <w:ind w:firstLine="709"/>
              <w:rPr>
                <w:rFonts w:ascii="Times New Roman" w:hAnsi="Times New Roman" w:cs="Times New Roman"/>
                <w:sz w:val="28"/>
                <w:szCs w:val="28"/>
              </w:rPr>
            </w:pPr>
          </w:p>
        </w:tc>
      </w:tr>
      <w:tr w:rsidR="009061DF" w:rsidRPr="008F100F" w:rsidTr="00CD4D3C">
        <w:trPr>
          <w:gridAfter w:val="2"/>
          <w:wAfter w:w="3090" w:type="dxa"/>
        </w:trPr>
        <w:tc>
          <w:tcPr>
            <w:tcW w:w="5896" w:type="dxa"/>
            <w:gridSpan w:val="3"/>
          </w:tcPr>
          <w:p w:rsidR="009061DF" w:rsidRPr="008F100F" w:rsidRDefault="009061DF" w:rsidP="003F17BB">
            <w:pPr>
              <w:spacing w:after="0" w:line="240" w:lineRule="auto"/>
              <w:ind w:firstLine="709"/>
              <w:rPr>
                <w:rFonts w:ascii="Times New Roman" w:hAnsi="Times New Roman" w:cs="Times New Roman"/>
                <w:sz w:val="28"/>
                <w:szCs w:val="28"/>
              </w:rPr>
            </w:pPr>
            <w:r w:rsidRPr="008F100F">
              <w:rPr>
                <w:rFonts w:ascii="Times New Roman" w:hAnsi="Times New Roman" w:cs="Times New Roman"/>
                <w:sz w:val="28"/>
                <w:szCs w:val="28"/>
              </w:rPr>
              <w:t>Наличие поголовья молочных коров на 1 января года, предшествующего текущему финансовому году</w:t>
            </w:r>
          </w:p>
        </w:tc>
        <w:tc>
          <w:tcPr>
            <w:tcW w:w="1587" w:type="dxa"/>
          </w:tcPr>
          <w:p w:rsidR="009061DF" w:rsidRPr="008F100F" w:rsidRDefault="009061DF" w:rsidP="003F17BB">
            <w:pPr>
              <w:spacing w:after="0" w:line="240" w:lineRule="auto"/>
              <w:ind w:firstLine="709"/>
              <w:jc w:val="center"/>
              <w:rPr>
                <w:rFonts w:ascii="Times New Roman" w:hAnsi="Times New Roman" w:cs="Times New Roman"/>
                <w:sz w:val="28"/>
                <w:szCs w:val="28"/>
              </w:rPr>
            </w:pPr>
            <w:r w:rsidRPr="008F100F">
              <w:rPr>
                <w:rFonts w:ascii="Times New Roman" w:hAnsi="Times New Roman" w:cs="Times New Roman"/>
                <w:sz w:val="28"/>
                <w:szCs w:val="28"/>
              </w:rPr>
              <w:t>голов</w:t>
            </w:r>
          </w:p>
        </w:tc>
        <w:tc>
          <w:tcPr>
            <w:tcW w:w="1503" w:type="dxa"/>
            <w:gridSpan w:val="2"/>
          </w:tcPr>
          <w:p w:rsidR="009061DF" w:rsidRPr="008F100F" w:rsidRDefault="009061DF" w:rsidP="003F17BB">
            <w:pPr>
              <w:spacing w:after="0" w:line="240" w:lineRule="auto"/>
              <w:ind w:firstLine="709"/>
              <w:rPr>
                <w:rFonts w:ascii="Times New Roman" w:hAnsi="Times New Roman" w:cs="Times New Roman"/>
                <w:sz w:val="28"/>
                <w:szCs w:val="28"/>
              </w:rPr>
            </w:pPr>
          </w:p>
        </w:tc>
      </w:tr>
      <w:tr w:rsidR="009061DF" w:rsidRPr="008F100F" w:rsidTr="00CD4D3C">
        <w:trPr>
          <w:gridAfter w:val="2"/>
          <w:wAfter w:w="3090" w:type="dxa"/>
        </w:trPr>
        <w:tc>
          <w:tcPr>
            <w:tcW w:w="5896" w:type="dxa"/>
            <w:gridSpan w:val="3"/>
          </w:tcPr>
          <w:p w:rsidR="009061DF" w:rsidRPr="008F100F" w:rsidRDefault="009061DF" w:rsidP="003F17BB">
            <w:pPr>
              <w:spacing w:after="0" w:line="240" w:lineRule="auto"/>
              <w:ind w:firstLine="709"/>
              <w:rPr>
                <w:rFonts w:ascii="Times New Roman" w:hAnsi="Times New Roman" w:cs="Times New Roman"/>
                <w:sz w:val="28"/>
                <w:szCs w:val="28"/>
              </w:rPr>
            </w:pPr>
            <w:r w:rsidRPr="008F100F">
              <w:rPr>
                <w:rFonts w:ascii="Times New Roman" w:hAnsi="Times New Roman" w:cs="Times New Roman"/>
                <w:sz w:val="28"/>
                <w:szCs w:val="28"/>
              </w:rPr>
              <w:t>Наличие поголовья коз на первое число месяца подачи заявления о предоставлении субсидии</w:t>
            </w:r>
          </w:p>
        </w:tc>
        <w:tc>
          <w:tcPr>
            <w:tcW w:w="1587" w:type="dxa"/>
          </w:tcPr>
          <w:p w:rsidR="009061DF" w:rsidRPr="008F100F" w:rsidRDefault="009061DF" w:rsidP="003F17BB">
            <w:pPr>
              <w:spacing w:after="0" w:line="240" w:lineRule="auto"/>
              <w:ind w:firstLine="709"/>
              <w:jc w:val="center"/>
              <w:rPr>
                <w:rFonts w:ascii="Times New Roman" w:hAnsi="Times New Roman" w:cs="Times New Roman"/>
                <w:sz w:val="28"/>
                <w:szCs w:val="28"/>
              </w:rPr>
            </w:pPr>
            <w:r w:rsidRPr="008F100F">
              <w:rPr>
                <w:rFonts w:ascii="Times New Roman" w:hAnsi="Times New Roman" w:cs="Times New Roman"/>
                <w:sz w:val="28"/>
                <w:szCs w:val="28"/>
              </w:rPr>
              <w:t>голов</w:t>
            </w:r>
          </w:p>
        </w:tc>
        <w:tc>
          <w:tcPr>
            <w:tcW w:w="1503" w:type="dxa"/>
            <w:gridSpan w:val="2"/>
          </w:tcPr>
          <w:p w:rsidR="009061DF" w:rsidRPr="008F100F" w:rsidRDefault="009061DF" w:rsidP="003F17BB">
            <w:pPr>
              <w:spacing w:after="0" w:line="240" w:lineRule="auto"/>
              <w:ind w:firstLine="709"/>
              <w:rPr>
                <w:rFonts w:ascii="Times New Roman" w:hAnsi="Times New Roman" w:cs="Times New Roman"/>
                <w:sz w:val="28"/>
                <w:szCs w:val="28"/>
              </w:rPr>
            </w:pPr>
          </w:p>
        </w:tc>
      </w:tr>
      <w:tr w:rsidR="009061DF" w:rsidRPr="008F100F" w:rsidTr="00CD4D3C">
        <w:trPr>
          <w:gridAfter w:val="2"/>
          <w:wAfter w:w="3090" w:type="dxa"/>
        </w:trPr>
        <w:tc>
          <w:tcPr>
            <w:tcW w:w="5896" w:type="dxa"/>
            <w:gridSpan w:val="3"/>
          </w:tcPr>
          <w:p w:rsidR="009061DF" w:rsidRPr="008F100F" w:rsidRDefault="009061DF" w:rsidP="003F17BB">
            <w:pPr>
              <w:spacing w:after="0" w:line="240" w:lineRule="auto"/>
              <w:ind w:firstLine="709"/>
              <w:rPr>
                <w:rFonts w:ascii="Times New Roman" w:hAnsi="Times New Roman" w:cs="Times New Roman"/>
                <w:sz w:val="28"/>
                <w:szCs w:val="28"/>
              </w:rPr>
            </w:pPr>
            <w:r w:rsidRPr="008F100F">
              <w:rPr>
                <w:rFonts w:ascii="Times New Roman" w:hAnsi="Times New Roman" w:cs="Times New Roman"/>
                <w:sz w:val="28"/>
                <w:szCs w:val="28"/>
              </w:rPr>
              <w:t>Наличие поголовья коз на 1 января текущего финансового года</w:t>
            </w:r>
          </w:p>
        </w:tc>
        <w:tc>
          <w:tcPr>
            <w:tcW w:w="1587" w:type="dxa"/>
          </w:tcPr>
          <w:p w:rsidR="009061DF" w:rsidRPr="008F100F" w:rsidRDefault="009061DF" w:rsidP="003F17BB">
            <w:pPr>
              <w:spacing w:after="0" w:line="240" w:lineRule="auto"/>
              <w:ind w:firstLine="709"/>
              <w:jc w:val="center"/>
              <w:rPr>
                <w:rFonts w:ascii="Times New Roman" w:hAnsi="Times New Roman" w:cs="Times New Roman"/>
                <w:sz w:val="28"/>
                <w:szCs w:val="28"/>
              </w:rPr>
            </w:pPr>
            <w:r w:rsidRPr="008F100F">
              <w:rPr>
                <w:rFonts w:ascii="Times New Roman" w:hAnsi="Times New Roman" w:cs="Times New Roman"/>
                <w:sz w:val="28"/>
                <w:szCs w:val="28"/>
              </w:rPr>
              <w:t>голов</w:t>
            </w:r>
          </w:p>
        </w:tc>
        <w:tc>
          <w:tcPr>
            <w:tcW w:w="1503" w:type="dxa"/>
            <w:gridSpan w:val="2"/>
          </w:tcPr>
          <w:p w:rsidR="009061DF" w:rsidRPr="008F100F" w:rsidRDefault="009061DF" w:rsidP="003F17BB">
            <w:pPr>
              <w:spacing w:after="0" w:line="240" w:lineRule="auto"/>
              <w:ind w:firstLine="709"/>
              <w:rPr>
                <w:rFonts w:ascii="Times New Roman" w:hAnsi="Times New Roman" w:cs="Times New Roman"/>
                <w:sz w:val="28"/>
                <w:szCs w:val="28"/>
              </w:rPr>
            </w:pPr>
          </w:p>
        </w:tc>
      </w:tr>
      <w:tr w:rsidR="009061DF" w:rsidRPr="008F100F" w:rsidTr="00CD4D3C">
        <w:trPr>
          <w:gridAfter w:val="2"/>
          <w:wAfter w:w="3090" w:type="dxa"/>
        </w:trPr>
        <w:tc>
          <w:tcPr>
            <w:tcW w:w="5896" w:type="dxa"/>
            <w:gridSpan w:val="3"/>
          </w:tcPr>
          <w:p w:rsidR="009061DF" w:rsidRPr="008F100F" w:rsidRDefault="009061DF" w:rsidP="003F17BB">
            <w:pPr>
              <w:spacing w:after="0" w:line="240" w:lineRule="auto"/>
              <w:ind w:firstLine="709"/>
              <w:rPr>
                <w:rFonts w:ascii="Times New Roman" w:hAnsi="Times New Roman" w:cs="Times New Roman"/>
                <w:sz w:val="28"/>
                <w:szCs w:val="28"/>
              </w:rPr>
            </w:pPr>
            <w:r w:rsidRPr="008F100F">
              <w:rPr>
                <w:rFonts w:ascii="Times New Roman" w:hAnsi="Times New Roman" w:cs="Times New Roman"/>
                <w:sz w:val="28"/>
                <w:szCs w:val="28"/>
              </w:rPr>
              <w:t>Наличие поголовья коз на 1 января года, предшествующего текущему финансовому году</w:t>
            </w:r>
          </w:p>
        </w:tc>
        <w:tc>
          <w:tcPr>
            <w:tcW w:w="1587" w:type="dxa"/>
          </w:tcPr>
          <w:p w:rsidR="009061DF" w:rsidRPr="008F100F" w:rsidRDefault="009061DF" w:rsidP="003F17BB">
            <w:pPr>
              <w:spacing w:after="0" w:line="240" w:lineRule="auto"/>
              <w:ind w:firstLine="709"/>
              <w:jc w:val="center"/>
              <w:rPr>
                <w:rFonts w:ascii="Times New Roman" w:hAnsi="Times New Roman" w:cs="Times New Roman"/>
                <w:sz w:val="28"/>
                <w:szCs w:val="28"/>
              </w:rPr>
            </w:pPr>
            <w:r w:rsidRPr="008F100F">
              <w:rPr>
                <w:rFonts w:ascii="Times New Roman" w:hAnsi="Times New Roman" w:cs="Times New Roman"/>
                <w:sz w:val="28"/>
                <w:szCs w:val="28"/>
              </w:rPr>
              <w:t>голов</w:t>
            </w:r>
          </w:p>
        </w:tc>
        <w:tc>
          <w:tcPr>
            <w:tcW w:w="1503" w:type="dxa"/>
            <w:gridSpan w:val="2"/>
          </w:tcPr>
          <w:p w:rsidR="009061DF" w:rsidRPr="008F100F" w:rsidRDefault="009061DF" w:rsidP="003F17BB">
            <w:pPr>
              <w:spacing w:after="0" w:line="240" w:lineRule="auto"/>
              <w:ind w:firstLine="709"/>
              <w:rPr>
                <w:rFonts w:ascii="Times New Roman" w:hAnsi="Times New Roman" w:cs="Times New Roman"/>
                <w:sz w:val="28"/>
                <w:szCs w:val="28"/>
              </w:rPr>
            </w:pPr>
          </w:p>
        </w:tc>
      </w:tr>
      <w:tr w:rsidR="00CD4D3C" w:rsidRPr="008F100F" w:rsidTr="00CD4D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4" w:type="dxa"/>
        </w:trPr>
        <w:tc>
          <w:tcPr>
            <w:tcW w:w="5386" w:type="dxa"/>
            <w:gridSpan w:val="2"/>
            <w:tcBorders>
              <w:top w:val="nil"/>
              <w:left w:val="nil"/>
              <w:bottom w:val="nil"/>
              <w:right w:val="nil"/>
            </w:tcBorders>
          </w:tcPr>
          <w:p w:rsidR="008F100F" w:rsidRDefault="008F100F" w:rsidP="00CD4D3C">
            <w:pPr>
              <w:spacing w:after="0" w:line="240" w:lineRule="auto"/>
              <w:ind w:firstLine="709"/>
              <w:jc w:val="both"/>
              <w:rPr>
                <w:rFonts w:ascii="Times New Roman" w:hAnsi="Times New Roman" w:cs="Times New Roman"/>
                <w:sz w:val="28"/>
                <w:szCs w:val="28"/>
              </w:rPr>
            </w:pPr>
          </w:p>
          <w:p w:rsidR="00CD4D3C" w:rsidRPr="008F100F" w:rsidRDefault="00CD4D3C" w:rsidP="00CD4D3C">
            <w:pPr>
              <w:spacing w:after="0" w:line="240" w:lineRule="auto"/>
              <w:ind w:firstLine="709"/>
              <w:jc w:val="both"/>
              <w:rPr>
                <w:rFonts w:ascii="Times New Roman" w:hAnsi="Times New Roman" w:cs="Times New Roman"/>
                <w:sz w:val="28"/>
                <w:szCs w:val="28"/>
              </w:rPr>
            </w:pPr>
            <w:r w:rsidRPr="008F100F">
              <w:rPr>
                <w:rFonts w:ascii="Times New Roman" w:hAnsi="Times New Roman" w:cs="Times New Roman"/>
                <w:sz w:val="28"/>
                <w:szCs w:val="28"/>
              </w:rPr>
              <w:t>Руководитель</w:t>
            </w:r>
          </w:p>
          <w:p w:rsidR="00CD4D3C" w:rsidRPr="008F100F" w:rsidRDefault="00CD4D3C" w:rsidP="00CD4D3C">
            <w:pPr>
              <w:spacing w:after="0" w:line="240" w:lineRule="auto"/>
              <w:ind w:firstLine="709"/>
              <w:jc w:val="both"/>
              <w:rPr>
                <w:rFonts w:ascii="Times New Roman" w:hAnsi="Times New Roman" w:cs="Times New Roman"/>
                <w:sz w:val="28"/>
                <w:szCs w:val="28"/>
              </w:rPr>
            </w:pPr>
            <w:r w:rsidRPr="008F100F">
              <w:rPr>
                <w:rFonts w:ascii="Times New Roman" w:hAnsi="Times New Roman" w:cs="Times New Roman"/>
                <w:sz w:val="28"/>
                <w:szCs w:val="28"/>
              </w:rPr>
              <w:t>получателя субсидии</w:t>
            </w:r>
          </w:p>
        </w:tc>
        <w:tc>
          <w:tcPr>
            <w:tcW w:w="5386" w:type="dxa"/>
            <w:gridSpan w:val="5"/>
          </w:tcPr>
          <w:p w:rsidR="008F100F" w:rsidRDefault="008F100F" w:rsidP="000A4A49">
            <w:pPr>
              <w:spacing w:after="0" w:line="240" w:lineRule="auto"/>
              <w:ind w:firstLine="709"/>
              <w:jc w:val="both"/>
              <w:rPr>
                <w:rFonts w:ascii="Times New Roman" w:hAnsi="Times New Roman" w:cs="Times New Roman"/>
                <w:sz w:val="28"/>
                <w:szCs w:val="28"/>
              </w:rPr>
            </w:pPr>
          </w:p>
          <w:p w:rsidR="00CD4D3C" w:rsidRPr="008F100F" w:rsidRDefault="00CD4D3C" w:rsidP="000A4A49">
            <w:pPr>
              <w:spacing w:after="0" w:line="240" w:lineRule="auto"/>
              <w:ind w:firstLine="709"/>
              <w:jc w:val="both"/>
              <w:rPr>
                <w:rFonts w:ascii="Times New Roman" w:hAnsi="Times New Roman" w:cs="Times New Roman"/>
                <w:sz w:val="28"/>
                <w:szCs w:val="28"/>
              </w:rPr>
            </w:pPr>
            <w:r w:rsidRPr="008F100F">
              <w:rPr>
                <w:rFonts w:ascii="Times New Roman" w:hAnsi="Times New Roman" w:cs="Times New Roman"/>
                <w:sz w:val="28"/>
                <w:szCs w:val="28"/>
              </w:rPr>
              <w:t>Главный бухгалтер</w:t>
            </w:r>
          </w:p>
          <w:p w:rsidR="00CD4D3C" w:rsidRPr="008F100F" w:rsidRDefault="00CD4D3C" w:rsidP="000A4A49">
            <w:pPr>
              <w:spacing w:after="0" w:line="240" w:lineRule="auto"/>
              <w:ind w:firstLine="709"/>
              <w:jc w:val="both"/>
              <w:rPr>
                <w:rFonts w:ascii="Times New Roman" w:hAnsi="Times New Roman" w:cs="Times New Roman"/>
                <w:sz w:val="28"/>
                <w:szCs w:val="28"/>
              </w:rPr>
            </w:pPr>
            <w:r w:rsidRPr="008F100F">
              <w:rPr>
                <w:rFonts w:ascii="Times New Roman" w:hAnsi="Times New Roman" w:cs="Times New Roman"/>
                <w:sz w:val="28"/>
                <w:szCs w:val="28"/>
              </w:rPr>
              <w:t>получателя субсидии</w:t>
            </w:r>
          </w:p>
        </w:tc>
      </w:tr>
      <w:tr w:rsidR="00CD4D3C" w:rsidRPr="008F100F" w:rsidTr="00CD4D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CD4D3C" w:rsidRPr="008F100F" w:rsidRDefault="008F100F" w:rsidP="003F17B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w:t>
            </w:r>
          </w:p>
          <w:p w:rsidR="00CD4D3C" w:rsidRPr="008F100F" w:rsidRDefault="00CD4D3C" w:rsidP="003F17BB">
            <w:pPr>
              <w:spacing w:after="0" w:line="240" w:lineRule="auto"/>
              <w:ind w:firstLine="709"/>
              <w:jc w:val="center"/>
              <w:rPr>
                <w:rFonts w:ascii="Times New Roman" w:hAnsi="Times New Roman" w:cs="Times New Roman"/>
                <w:sz w:val="28"/>
                <w:szCs w:val="28"/>
              </w:rPr>
            </w:pPr>
            <w:r w:rsidRPr="008F100F">
              <w:rPr>
                <w:rFonts w:ascii="Times New Roman" w:hAnsi="Times New Roman" w:cs="Times New Roman"/>
                <w:sz w:val="28"/>
                <w:szCs w:val="28"/>
              </w:rPr>
              <w:t>(подпись)</w:t>
            </w:r>
          </w:p>
        </w:tc>
        <w:tc>
          <w:tcPr>
            <w:tcW w:w="3345" w:type="dxa"/>
            <w:tcBorders>
              <w:top w:val="nil"/>
              <w:left w:val="nil"/>
              <w:bottom w:val="nil"/>
              <w:right w:val="nil"/>
            </w:tcBorders>
          </w:tcPr>
          <w:p w:rsidR="00CD4D3C" w:rsidRPr="008F100F" w:rsidRDefault="008F100F" w:rsidP="000A4A4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_________________</w:t>
            </w:r>
          </w:p>
          <w:p w:rsidR="00CD4D3C" w:rsidRPr="008F100F" w:rsidRDefault="00CD4D3C" w:rsidP="000A4A49">
            <w:pPr>
              <w:spacing w:after="0" w:line="240" w:lineRule="auto"/>
              <w:ind w:firstLine="709"/>
              <w:jc w:val="center"/>
              <w:rPr>
                <w:rFonts w:ascii="Times New Roman" w:hAnsi="Times New Roman" w:cs="Times New Roman"/>
                <w:sz w:val="28"/>
                <w:szCs w:val="28"/>
              </w:rPr>
            </w:pPr>
            <w:r w:rsidRPr="008F100F">
              <w:rPr>
                <w:rFonts w:ascii="Times New Roman" w:hAnsi="Times New Roman" w:cs="Times New Roman"/>
                <w:sz w:val="28"/>
                <w:szCs w:val="28"/>
              </w:rPr>
              <w:t>Ф.И.О.</w:t>
            </w:r>
          </w:p>
        </w:tc>
        <w:tc>
          <w:tcPr>
            <w:tcW w:w="3345" w:type="dxa"/>
            <w:gridSpan w:val="3"/>
          </w:tcPr>
          <w:p w:rsidR="00CD4D3C" w:rsidRPr="008F100F" w:rsidRDefault="00CD4D3C" w:rsidP="000A4A49">
            <w:pPr>
              <w:spacing w:after="0" w:line="240" w:lineRule="auto"/>
              <w:ind w:firstLine="709"/>
              <w:jc w:val="center"/>
              <w:rPr>
                <w:rFonts w:ascii="Times New Roman" w:hAnsi="Times New Roman" w:cs="Times New Roman"/>
                <w:sz w:val="28"/>
                <w:szCs w:val="28"/>
              </w:rPr>
            </w:pPr>
            <w:r w:rsidRPr="008F100F">
              <w:rPr>
                <w:rFonts w:ascii="Times New Roman" w:hAnsi="Times New Roman" w:cs="Times New Roman"/>
                <w:sz w:val="28"/>
                <w:szCs w:val="28"/>
              </w:rPr>
              <w:t>_________</w:t>
            </w:r>
            <w:r w:rsidR="008F100F">
              <w:rPr>
                <w:rFonts w:ascii="Times New Roman" w:hAnsi="Times New Roman" w:cs="Times New Roman"/>
                <w:sz w:val="28"/>
                <w:szCs w:val="28"/>
              </w:rPr>
              <w:t xml:space="preserve">  ______</w:t>
            </w:r>
          </w:p>
          <w:p w:rsidR="00CD4D3C" w:rsidRPr="008F100F" w:rsidRDefault="00CD4D3C" w:rsidP="008F100F">
            <w:pPr>
              <w:tabs>
                <w:tab w:val="center" w:pos="1965"/>
              </w:tabs>
              <w:spacing w:after="0" w:line="240" w:lineRule="auto"/>
              <w:ind w:firstLine="709"/>
              <w:rPr>
                <w:rFonts w:ascii="Times New Roman" w:hAnsi="Times New Roman" w:cs="Times New Roman"/>
                <w:sz w:val="28"/>
                <w:szCs w:val="28"/>
              </w:rPr>
            </w:pPr>
            <w:r w:rsidRPr="008F100F">
              <w:rPr>
                <w:rFonts w:ascii="Times New Roman" w:hAnsi="Times New Roman" w:cs="Times New Roman"/>
                <w:sz w:val="28"/>
                <w:szCs w:val="28"/>
              </w:rPr>
              <w:t>(подпись)</w:t>
            </w:r>
            <w:r w:rsidR="008F100F">
              <w:rPr>
                <w:rFonts w:ascii="Times New Roman" w:hAnsi="Times New Roman" w:cs="Times New Roman"/>
                <w:sz w:val="28"/>
                <w:szCs w:val="28"/>
              </w:rPr>
              <w:t xml:space="preserve">     (ФИО)</w:t>
            </w:r>
          </w:p>
        </w:tc>
        <w:tc>
          <w:tcPr>
            <w:tcW w:w="3345" w:type="dxa"/>
            <w:gridSpan w:val="3"/>
          </w:tcPr>
          <w:p w:rsidR="00CD4D3C" w:rsidRPr="008F100F" w:rsidRDefault="00CD4D3C" w:rsidP="000A4A49">
            <w:pPr>
              <w:spacing w:after="0" w:line="240" w:lineRule="auto"/>
              <w:ind w:firstLine="709"/>
              <w:jc w:val="center"/>
              <w:rPr>
                <w:rFonts w:ascii="Times New Roman" w:hAnsi="Times New Roman" w:cs="Times New Roman"/>
                <w:sz w:val="28"/>
                <w:szCs w:val="28"/>
              </w:rPr>
            </w:pPr>
          </w:p>
        </w:tc>
      </w:tr>
      <w:tr w:rsidR="00CD4D3C" w:rsidRPr="008F100F" w:rsidTr="000A4A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6690" w:type="dxa"/>
        </w:trPr>
        <w:tc>
          <w:tcPr>
            <w:tcW w:w="2041" w:type="dxa"/>
            <w:tcBorders>
              <w:top w:val="nil"/>
              <w:left w:val="nil"/>
              <w:bottom w:val="nil"/>
              <w:right w:val="nil"/>
            </w:tcBorders>
          </w:tcPr>
          <w:p w:rsidR="00CD4D3C" w:rsidRPr="008F100F" w:rsidRDefault="00CD4D3C" w:rsidP="00CD4D3C">
            <w:pPr>
              <w:spacing w:after="0" w:line="240" w:lineRule="auto"/>
              <w:jc w:val="center"/>
              <w:rPr>
                <w:rFonts w:ascii="Times New Roman" w:hAnsi="Times New Roman" w:cs="Times New Roman"/>
                <w:sz w:val="28"/>
                <w:szCs w:val="28"/>
              </w:rPr>
            </w:pPr>
            <w:r w:rsidRPr="008F100F">
              <w:rPr>
                <w:rFonts w:ascii="Times New Roman" w:hAnsi="Times New Roman" w:cs="Times New Roman"/>
                <w:sz w:val="28"/>
                <w:szCs w:val="28"/>
              </w:rPr>
              <w:t>м.п.</w:t>
            </w:r>
          </w:p>
          <w:p w:rsidR="00CD4D3C" w:rsidRPr="008F100F" w:rsidRDefault="00CD4D3C" w:rsidP="00CD4D3C">
            <w:pPr>
              <w:spacing w:after="0" w:line="240" w:lineRule="auto"/>
              <w:jc w:val="center"/>
              <w:rPr>
                <w:rFonts w:ascii="Times New Roman" w:hAnsi="Times New Roman" w:cs="Times New Roman"/>
                <w:sz w:val="28"/>
                <w:szCs w:val="28"/>
              </w:rPr>
            </w:pPr>
            <w:r w:rsidRPr="008F100F">
              <w:rPr>
                <w:rFonts w:ascii="Times New Roman" w:hAnsi="Times New Roman" w:cs="Times New Roman"/>
                <w:sz w:val="28"/>
                <w:szCs w:val="28"/>
              </w:rPr>
              <w:t>(при наличии)</w:t>
            </w:r>
          </w:p>
        </w:tc>
        <w:tc>
          <w:tcPr>
            <w:tcW w:w="3345" w:type="dxa"/>
            <w:tcBorders>
              <w:top w:val="nil"/>
              <w:left w:val="nil"/>
              <w:bottom w:val="nil"/>
              <w:right w:val="nil"/>
            </w:tcBorders>
          </w:tcPr>
          <w:p w:rsidR="00CD4D3C" w:rsidRPr="008F100F" w:rsidRDefault="00C13698" w:rsidP="00CD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 ______</w:t>
            </w:r>
            <w:r w:rsidR="00CD4D3C" w:rsidRPr="008F100F">
              <w:rPr>
                <w:rFonts w:ascii="Times New Roman" w:hAnsi="Times New Roman" w:cs="Times New Roman"/>
                <w:sz w:val="28"/>
                <w:szCs w:val="28"/>
              </w:rPr>
              <w:t xml:space="preserve"> 20__ г.</w:t>
            </w:r>
          </w:p>
        </w:tc>
      </w:tr>
      <w:tr w:rsidR="00CD4D3C" w:rsidRPr="008F100F" w:rsidTr="00CD4D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6690" w:type="dxa"/>
        </w:trPr>
        <w:tc>
          <w:tcPr>
            <w:tcW w:w="2041" w:type="dxa"/>
            <w:tcBorders>
              <w:top w:val="nil"/>
              <w:left w:val="nil"/>
              <w:bottom w:val="nil"/>
              <w:right w:val="nil"/>
            </w:tcBorders>
          </w:tcPr>
          <w:p w:rsidR="00CD4D3C" w:rsidRPr="008F100F" w:rsidRDefault="00CD4D3C" w:rsidP="003F17BB">
            <w:pPr>
              <w:spacing w:after="0" w:line="240" w:lineRule="auto"/>
              <w:ind w:firstLine="709"/>
              <w:rPr>
                <w:rFonts w:ascii="Times New Roman" w:hAnsi="Times New Roman" w:cs="Times New Roman"/>
                <w:sz w:val="28"/>
                <w:szCs w:val="28"/>
              </w:rPr>
            </w:pPr>
          </w:p>
        </w:tc>
        <w:tc>
          <w:tcPr>
            <w:tcW w:w="3345" w:type="dxa"/>
            <w:tcBorders>
              <w:top w:val="nil"/>
              <w:left w:val="nil"/>
              <w:bottom w:val="nil"/>
              <w:right w:val="nil"/>
            </w:tcBorders>
          </w:tcPr>
          <w:p w:rsidR="00CD4D3C" w:rsidRPr="008F100F" w:rsidRDefault="00CD4D3C" w:rsidP="00CD4D3C">
            <w:pPr>
              <w:spacing w:after="0" w:line="240" w:lineRule="auto"/>
              <w:ind w:firstLine="709"/>
              <w:jc w:val="both"/>
              <w:rPr>
                <w:rFonts w:ascii="Times New Roman" w:hAnsi="Times New Roman" w:cs="Times New Roman"/>
                <w:sz w:val="28"/>
                <w:szCs w:val="28"/>
              </w:rPr>
            </w:pPr>
          </w:p>
        </w:tc>
      </w:tr>
      <w:tr w:rsidR="00CD4D3C" w:rsidRPr="00CD4D3C" w:rsidTr="00CD4D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6690" w:type="dxa"/>
        </w:trPr>
        <w:tc>
          <w:tcPr>
            <w:tcW w:w="5386" w:type="dxa"/>
            <w:gridSpan w:val="2"/>
            <w:tcBorders>
              <w:top w:val="nil"/>
              <w:left w:val="nil"/>
              <w:bottom w:val="nil"/>
              <w:right w:val="nil"/>
            </w:tcBorders>
          </w:tcPr>
          <w:p w:rsidR="00CD4D3C" w:rsidRPr="00CD4D3C" w:rsidRDefault="00CD4D3C" w:rsidP="00CD4D3C">
            <w:pPr>
              <w:spacing w:after="0" w:line="240" w:lineRule="auto"/>
              <w:ind w:firstLine="709"/>
              <w:jc w:val="both"/>
              <w:rPr>
                <w:rFonts w:ascii="Times New Roman" w:hAnsi="Times New Roman" w:cs="Times New Roman"/>
                <w:sz w:val="24"/>
                <w:szCs w:val="24"/>
              </w:rPr>
            </w:pPr>
          </w:p>
        </w:tc>
      </w:tr>
      <w:tr w:rsidR="00CD4D3C" w:rsidRPr="00CD4D3C" w:rsidTr="00CD4D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6690" w:type="dxa"/>
        </w:trPr>
        <w:tc>
          <w:tcPr>
            <w:tcW w:w="2041" w:type="dxa"/>
            <w:tcBorders>
              <w:top w:val="nil"/>
              <w:left w:val="nil"/>
              <w:bottom w:val="nil"/>
              <w:right w:val="nil"/>
            </w:tcBorders>
          </w:tcPr>
          <w:p w:rsidR="00CD4D3C" w:rsidRPr="00CD4D3C" w:rsidRDefault="00CD4D3C" w:rsidP="003F17BB">
            <w:pPr>
              <w:spacing w:after="0" w:line="240" w:lineRule="auto"/>
              <w:ind w:firstLine="709"/>
              <w:jc w:val="center"/>
              <w:rPr>
                <w:rFonts w:ascii="Times New Roman" w:hAnsi="Times New Roman" w:cs="Times New Roman"/>
                <w:sz w:val="24"/>
                <w:szCs w:val="24"/>
              </w:rPr>
            </w:pPr>
          </w:p>
        </w:tc>
        <w:tc>
          <w:tcPr>
            <w:tcW w:w="3345" w:type="dxa"/>
            <w:tcBorders>
              <w:top w:val="nil"/>
              <w:left w:val="nil"/>
              <w:bottom w:val="nil"/>
              <w:right w:val="nil"/>
            </w:tcBorders>
          </w:tcPr>
          <w:p w:rsidR="00CD4D3C" w:rsidRPr="00CD4D3C" w:rsidRDefault="00CD4D3C" w:rsidP="003F17BB">
            <w:pPr>
              <w:spacing w:after="0" w:line="240" w:lineRule="auto"/>
              <w:ind w:firstLine="709"/>
              <w:jc w:val="center"/>
              <w:rPr>
                <w:rFonts w:ascii="Times New Roman" w:hAnsi="Times New Roman" w:cs="Times New Roman"/>
                <w:sz w:val="24"/>
                <w:szCs w:val="24"/>
              </w:rPr>
            </w:pPr>
          </w:p>
        </w:tc>
      </w:tr>
      <w:tr w:rsidR="00CD4D3C" w:rsidRPr="00CD4D3C" w:rsidTr="00CD4D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6690" w:type="dxa"/>
        </w:trPr>
        <w:tc>
          <w:tcPr>
            <w:tcW w:w="2041" w:type="dxa"/>
            <w:tcBorders>
              <w:top w:val="nil"/>
              <w:left w:val="nil"/>
              <w:bottom w:val="nil"/>
              <w:right w:val="nil"/>
            </w:tcBorders>
          </w:tcPr>
          <w:p w:rsidR="00CD4D3C" w:rsidRPr="00CD4D3C" w:rsidRDefault="00CD4D3C" w:rsidP="003F17BB">
            <w:pPr>
              <w:spacing w:after="0" w:line="240" w:lineRule="auto"/>
              <w:ind w:firstLine="709"/>
              <w:jc w:val="center"/>
              <w:rPr>
                <w:rFonts w:ascii="Times New Roman" w:hAnsi="Times New Roman" w:cs="Times New Roman"/>
                <w:sz w:val="24"/>
                <w:szCs w:val="24"/>
              </w:rPr>
            </w:pPr>
          </w:p>
        </w:tc>
        <w:tc>
          <w:tcPr>
            <w:tcW w:w="3345" w:type="dxa"/>
            <w:tcBorders>
              <w:top w:val="nil"/>
              <w:left w:val="nil"/>
              <w:bottom w:val="nil"/>
              <w:right w:val="nil"/>
            </w:tcBorders>
          </w:tcPr>
          <w:p w:rsidR="00CD4D3C" w:rsidRPr="00CD4D3C" w:rsidRDefault="00CD4D3C" w:rsidP="003F17BB">
            <w:pPr>
              <w:spacing w:after="0" w:line="240" w:lineRule="auto"/>
              <w:ind w:firstLine="709"/>
              <w:jc w:val="both"/>
              <w:rPr>
                <w:rFonts w:ascii="Times New Roman" w:hAnsi="Times New Roman" w:cs="Times New Roman"/>
                <w:sz w:val="24"/>
                <w:szCs w:val="24"/>
              </w:rPr>
            </w:pPr>
          </w:p>
        </w:tc>
      </w:tr>
    </w:tbl>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9061DF" w:rsidRDefault="009061DF" w:rsidP="003F17BB">
      <w:pPr>
        <w:spacing w:after="0" w:line="240" w:lineRule="auto"/>
        <w:ind w:firstLine="709"/>
        <w:jc w:val="right"/>
        <w:outlineLvl w:val="1"/>
      </w:pPr>
      <w:r>
        <w:rPr>
          <w:rFonts w:ascii="Times New Roman" w:hAnsi="Times New Roman" w:cs="Times New Roman"/>
          <w:sz w:val="28"/>
        </w:rPr>
        <w:t xml:space="preserve">Приложение </w:t>
      </w:r>
      <w:r w:rsidR="008F100F">
        <w:rPr>
          <w:rFonts w:ascii="Times New Roman" w:hAnsi="Times New Roman" w:cs="Times New Roman"/>
          <w:sz w:val="28"/>
        </w:rPr>
        <w:t>№</w:t>
      </w:r>
      <w:r>
        <w:rPr>
          <w:rFonts w:ascii="Times New Roman" w:hAnsi="Times New Roman" w:cs="Times New Roman"/>
          <w:sz w:val="28"/>
        </w:rPr>
        <w:t xml:space="preserve"> 4</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w:t>
      </w:r>
    </w:p>
    <w:p w:rsidR="009061DF" w:rsidRDefault="009061DF" w:rsidP="003F17BB">
      <w:pPr>
        <w:spacing w:after="0" w:line="240" w:lineRule="auto"/>
        <w:ind w:firstLine="709"/>
        <w:jc w:val="right"/>
      </w:pPr>
      <w:r>
        <w:rPr>
          <w:rFonts w:ascii="Times New Roman" w:hAnsi="Times New Roman" w:cs="Times New Roman"/>
          <w:sz w:val="28"/>
        </w:rPr>
        <w:t>бюджета сельскохозяйственным товаропроизводителям,</w:t>
      </w:r>
    </w:p>
    <w:p w:rsidR="009061DF" w:rsidRDefault="009061DF" w:rsidP="003F17BB">
      <w:pPr>
        <w:spacing w:after="0" w:line="240" w:lineRule="auto"/>
        <w:ind w:firstLine="709"/>
        <w:jc w:val="right"/>
      </w:pPr>
      <w:r>
        <w:rPr>
          <w:rFonts w:ascii="Times New Roman" w:hAnsi="Times New Roman" w:cs="Times New Roman"/>
          <w:sz w:val="28"/>
        </w:rPr>
        <w:t>за исключением граждан, ведущих личное</w:t>
      </w:r>
    </w:p>
    <w:p w:rsidR="009061DF" w:rsidRDefault="009061DF" w:rsidP="003F17BB">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на возмещение части затрат на поддержку</w:t>
      </w:r>
    </w:p>
    <w:p w:rsidR="009061DF" w:rsidRDefault="009061DF" w:rsidP="003F17BB">
      <w:pPr>
        <w:spacing w:after="0" w:line="240" w:lineRule="auto"/>
        <w:ind w:firstLine="709"/>
        <w:jc w:val="right"/>
      </w:pPr>
      <w:r>
        <w:rPr>
          <w:rFonts w:ascii="Times New Roman" w:hAnsi="Times New Roman" w:cs="Times New Roman"/>
          <w:sz w:val="28"/>
        </w:rPr>
        <w:t>собственного производства молока</w:t>
      </w:r>
    </w:p>
    <w:p w:rsidR="009061DF" w:rsidRDefault="009061DF" w:rsidP="003F17BB">
      <w:pPr>
        <w:spacing w:after="0" w:line="240" w:lineRule="auto"/>
        <w:ind w:firstLine="709"/>
        <w:jc w:val="both"/>
      </w:pPr>
    </w:p>
    <w:p w:rsidR="008F100F" w:rsidRDefault="008F100F" w:rsidP="003F17BB">
      <w:pPr>
        <w:spacing w:after="0" w:line="240" w:lineRule="auto"/>
        <w:ind w:firstLine="709"/>
        <w:jc w:val="right"/>
        <w:rPr>
          <w:rFonts w:ascii="Times New Roman" w:hAnsi="Times New Roman" w:cs="Times New Roman"/>
          <w:sz w:val="28"/>
        </w:rPr>
      </w:pPr>
    </w:p>
    <w:p w:rsidR="009061DF" w:rsidRDefault="009061DF" w:rsidP="003F17BB">
      <w:pPr>
        <w:spacing w:after="0" w:line="240" w:lineRule="auto"/>
        <w:ind w:firstLine="709"/>
        <w:jc w:val="right"/>
      </w:pPr>
      <w:r>
        <w:rPr>
          <w:rFonts w:ascii="Times New Roman" w:hAnsi="Times New Roman" w:cs="Times New Roman"/>
          <w:sz w:val="28"/>
        </w:rPr>
        <w:t>Департамент аграрной политики</w:t>
      </w:r>
    </w:p>
    <w:p w:rsidR="009061DF" w:rsidRDefault="009061DF" w:rsidP="003F17BB">
      <w:pPr>
        <w:spacing w:after="0" w:line="240" w:lineRule="auto"/>
        <w:ind w:firstLine="709"/>
        <w:jc w:val="right"/>
      </w:pPr>
      <w:r>
        <w:rPr>
          <w:rFonts w:ascii="Times New Roman" w:hAnsi="Times New Roman" w:cs="Times New Roman"/>
          <w:sz w:val="28"/>
        </w:rPr>
        <w:t>Воронежской области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pPr>
      <w:bookmarkStart w:id="90" w:name="P415"/>
      <w:bookmarkEnd w:id="90"/>
      <w:r>
        <w:rPr>
          <w:rFonts w:ascii="Times New Roman" w:hAnsi="Times New Roman" w:cs="Times New Roman"/>
          <w:sz w:val="28"/>
        </w:rPr>
        <w:t>Сведения</w:t>
      </w:r>
    </w:p>
    <w:p w:rsidR="009061DF" w:rsidRDefault="009061DF" w:rsidP="003F17BB">
      <w:pPr>
        <w:spacing w:after="0" w:line="240" w:lineRule="auto"/>
        <w:ind w:firstLine="709"/>
        <w:jc w:val="center"/>
      </w:pPr>
      <w:r>
        <w:rPr>
          <w:rFonts w:ascii="Times New Roman" w:hAnsi="Times New Roman" w:cs="Times New Roman"/>
          <w:sz w:val="28"/>
        </w:rPr>
        <w:t>об объемах производства молока, объемах реализованного</w:t>
      </w:r>
    </w:p>
    <w:p w:rsidR="009061DF" w:rsidRDefault="009061DF" w:rsidP="003F17BB">
      <w:pPr>
        <w:spacing w:after="0" w:line="240" w:lineRule="auto"/>
        <w:ind w:firstLine="709"/>
        <w:jc w:val="center"/>
      </w:pPr>
      <w:r>
        <w:rPr>
          <w:rFonts w:ascii="Times New Roman" w:hAnsi="Times New Roman" w:cs="Times New Roman"/>
          <w:sz w:val="28"/>
        </w:rPr>
        <w:t>и (или) отгруженного на собственную переработку молока</w:t>
      </w:r>
    </w:p>
    <w:p w:rsidR="009061DF" w:rsidRDefault="009061DF" w:rsidP="003F17BB">
      <w:pPr>
        <w:spacing w:after="0" w:line="240" w:lineRule="auto"/>
        <w:ind w:firstLine="709"/>
        <w:jc w:val="center"/>
      </w:pPr>
      <w:r>
        <w:rPr>
          <w:rFonts w:ascii="Times New Roman" w:hAnsi="Times New Roman" w:cs="Times New Roman"/>
          <w:sz w:val="28"/>
        </w:rPr>
        <w:t>________________________________________________</w:t>
      </w:r>
    </w:p>
    <w:p w:rsidR="009061DF" w:rsidRDefault="009061DF" w:rsidP="003F17BB">
      <w:pPr>
        <w:spacing w:after="0" w:line="240" w:lineRule="auto"/>
        <w:ind w:firstLine="709"/>
        <w:jc w:val="center"/>
      </w:pPr>
      <w:r>
        <w:rPr>
          <w:rFonts w:ascii="Times New Roman" w:hAnsi="Times New Roman" w:cs="Times New Roman"/>
          <w:sz w:val="28"/>
        </w:rPr>
        <w:t>(наименование сельскохозяйственного товаропроизводителя)</w:t>
      </w:r>
    </w:p>
    <w:p w:rsidR="009061DF" w:rsidRDefault="009061DF" w:rsidP="003F17BB">
      <w:pPr>
        <w:spacing w:after="0" w:line="240"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587"/>
        <w:gridCol w:w="1503"/>
      </w:tblGrid>
      <w:tr w:rsidR="009061DF">
        <w:tc>
          <w:tcPr>
            <w:tcW w:w="5896" w:type="dxa"/>
          </w:tcPr>
          <w:p w:rsidR="009061DF" w:rsidRDefault="009061DF" w:rsidP="003F17BB">
            <w:pPr>
              <w:spacing w:after="0" w:line="240" w:lineRule="auto"/>
              <w:ind w:firstLine="709"/>
              <w:jc w:val="center"/>
            </w:pPr>
            <w:r>
              <w:rPr>
                <w:rFonts w:ascii="Times New Roman" w:hAnsi="Times New Roman" w:cs="Times New Roman"/>
                <w:sz w:val="28"/>
              </w:rPr>
              <w:t>Показатель</w:t>
            </w:r>
          </w:p>
        </w:tc>
        <w:tc>
          <w:tcPr>
            <w:tcW w:w="1587" w:type="dxa"/>
          </w:tcPr>
          <w:p w:rsidR="009061DF" w:rsidRDefault="009061DF" w:rsidP="008F100F">
            <w:pPr>
              <w:spacing w:after="0" w:line="240" w:lineRule="auto"/>
              <w:ind w:firstLine="58"/>
              <w:jc w:val="center"/>
            </w:pPr>
            <w:r>
              <w:rPr>
                <w:rFonts w:ascii="Times New Roman" w:hAnsi="Times New Roman" w:cs="Times New Roman"/>
                <w:sz w:val="28"/>
              </w:rPr>
              <w:t>Единица измерения</w:t>
            </w:r>
          </w:p>
        </w:tc>
        <w:tc>
          <w:tcPr>
            <w:tcW w:w="1503" w:type="dxa"/>
          </w:tcPr>
          <w:p w:rsidR="009061DF" w:rsidRDefault="009061DF" w:rsidP="008F100F">
            <w:pPr>
              <w:spacing w:after="0" w:line="240" w:lineRule="auto"/>
              <w:ind w:firstLine="172"/>
              <w:jc w:val="center"/>
            </w:pPr>
            <w:r>
              <w:rPr>
                <w:rFonts w:ascii="Times New Roman" w:hAnsi="Times New Roman" w:cs="Times New Roman"/>
                <w:sz w:val="28"/>
              </w:rPr>
              <w:t>Количество</w:t>
            </w:r>
          </w:p>
        </w:tc>
      </w:tr>
      <w:tr w:rsidR="009061DF">
        <w:tc>
          <w:tcPr>
            <w:tcW w:w="5896" w:type="dxa"/>
          </w:tcPr>
          <w:p w:rsidR="009061DF" w:rsidRDefault="009061DF" w:rsidP="003F17BB">
            <w:pPr>
              <w:spacing w:after="0" w:line="240" w:lineRule="auto"/>
              <w:ind w:firstLine="709"/>
            </w:pPr>
            <w:r>
              <w:rPr>
                <w:rFonts w:ascii="Times New Roman" w:hAnsi="Times New Roman" w:cs="Times New Roman"/>
                <w:sz w:val="28"/>
              </w:rPr>
              <w:t>Произведено коровьего молока за год, предшествующий году подачи документов</w:t>
            </w:r>
          </w:p>
        </w:tc>
        <w:tc>
          <w:tcPr>
            <w:tcW w:w="1587" w:type="dxa"/>
          </w:tcPr>
          <w:p w:rsidR="009061DF" w:rsidRDefault="009061DF" w:rsidP="008F100F">
            <w:pPr>
              <w:spacing w:after="0" w:line="240" w:lineRule="auto"/>
              <w:ind w:firstLine="58"/>
              <w:jc w:val="center"/>
            </w:pPr>
            <w:r>
              <w:rPr>
                <w:rFonts w:ascii="Times New Roman" w:hAnsi="Times New Roman" w:cs="Times New Roman"/>
                <w:sz w:val="28"/>
              </w:rPr>
              <w:t>тонн</w:t>
            </w:r>
          </w:p>
        </w:tc>
        <w:tc>
          <w:tcPr>
            <w:tcW w:w="1503" w:type="dxa"/>
          </w:tcPr>
          <w:p w:rsidR="009061DF" w:rsidRDefault="009061DF" w:rsidP="003F17BB">
            <w:pPr>
              <w:spacing w:after="0" w:line="240" w:lineRule="auto"/>
              <w:ind w:firstLine="709"/>
            </w:pPr>
          </w:p>
        </w:tc>
      </w:tr>
      <w:tr w:rsidR="009061DF">
        <w:tc>
          <w:tcPr>
            <w:tcW w:w="5896" w:type="dxa"/>
          </w:tcPr>
          <w:p w:rsidR="009061DF" w:rsidRDefault="009061DF" w:rsidP="003F17BB">
            <w:pPr>
              <w:spacing w:after="0" w:line="240" w:lineRule="auto"/>
              <w:ind w:firstLine="709"/>
            </w:pPr>
            <w:r>
              <w:rPr>
                <w:rFonts w:ascii="Times New Roman" w:hAnsi="Times New Roman" w:cs="Times New Roman"/>
                <w:sz w:val="28"/>
              </w:rPr>
              <w:t>Реализовано и (или) отгружено на собственную переработку коровьего молока за год, предшествующий году подачи документов</w:t>
            </w:r>
          </w:p>
          <w:p w:rsidR="009061DF" w:rsidRDefault="009061DF" w:rsidP="003F17BB">
            <w:pPr>
              <w:spacing w:after="0" w:line="240" w:lineRule="auto"/>
              <w:ind w:firstLine="709"/>
              <w:jc w:val="both"/>
            </w:pPr>
            <w:r>
              <w:rPr>
                <w:rFonts w:ascii="Times New Roman" w:hAnsi="Times New Roman" w:cs="Times New Roman"/>
                <w:sz w:val="28"/>
              </w:rPr>
              <w:t>всего:</w:t>
            </w:r>
          </w:p>
        </w:tc>
        <w:tc>
          <w:tcPr>
            <w:tcW w:w="1587" w:type="dxa"/>
          </w:tcPr>
          <w:p w:rsidR="009061DF" w:rsidRDefault="009061DF" w:rsidP="008F100F">
            <w:pPr>
              <w:spacing w:after="0" w:line="240" w:lineRule="auto"/>
              <w:ind w:firstLine="58"/>
              <w:jc w:val="center"/>
            </w:pPr>
            <w:r>
              <w:rPr>
                <w:rFonts w:ascii="Times New Roman" w:hAnsi="Times New Roman" w:cs="Times New Roman"/>
                <w:sz w:val="28"/>
              </w:rPr>
              <w:t>килограммов</w:t>
            </w:r>
          </w:p>
        </w:tc>
        <w:tc>
          <w:tcPr>
            <w:tcW w:w="1503" w:type="dxa"/>
          </w:tcPr>
          <w:p w:rsidR="009061DF" w:rsidRDefault="009061DF" w:rsidP="003F17BB">
            <w:pPr>
              <w:spacing w:after="0" w:line="240" w:lineRule="auto"/>
              <w:ind w:firstLine="709"/>
            </w:pPr>
          </w:p>
        </w:tc>
      </w:tr>
      <w:tr w:rsidR="009061DF">
        <w:tc>
          <w:tcPr>
            <w:tcW w:w="5896" w:type="dxa"/>
          </w:tcPr>
          <w:p w:rsidR="009061DF" w:rsidRDefault="009061DF" w:rsidP="003F17BB">
            <w:pPr>
              <w:spacing w:after="0" w:line="240" w:lineRule="auto"/>
              <w:ind w:firstLine="709"/>
              <w:jc w:val="both"/>
            </w:pPr>
            <w:r>
              <w:rPr>
                <w:rFonts w:ascii="Times New Roman" w:hAnsi="Times New Roman" w:cs="Times New Roman"/>
                <w:sz w:val="28"/>
              </w:rPr>
              <w:t>в том числе отгружено на собственную переработку</w:t>
            </w:r>
          </w:p>
        </w:tc>
        <w:tc>
          <w:tcPr>
            <w:tcW w:w="1587" w:type="dxa"/>
          </w:tcPr>
          <w:p w:rsidR="009061DF" w:rsidRDefault="009061DF" w:rsidP="008F100F">
            <w:pPr>
              <w:spacing w:after="0" w:line="240" w:lineRule="auto"/>
              <w:ind w:firstLine="58"/>
              <w:jc w:val="center"/>
            </w:pPr>
            <w:r>
              <w:rPr>
                <w:rFonts w:ascii="Times New Roman" w:hAnsi="Times New Roman" w:cs="Times New Roman"/>
                <w:sz w:val="28"/>
              </w:rPr>
              <w:t>килограммов</w:t>
            </w:r>
          </w:p>
        </w:tc>
        <w:tc>
          <w:tcPr>
            <w:tcW w:w="1503" w:type="dxa"/>
          </w:tcPr>
          <w:p w:rsidR="009061DF" w:rsidRDefault="009061DF" w:rsidP="003F17BB">
            <w:pPr>
              <w:spacing w:after="0" w:line="240" w:lineRule="auto"/>
              <w:ind w:firstLine="709"/>
            </w:pPr>
          </w:p>
        </w:tc>
      </w:tr>
      <w:tr w:rsidR="009061DF">
        <w:tc>
          <w:tcPr>
            <w:tcW w:w="5896" w:type="dxa"/>
          </w:tcPr>
          <w:p w:rsidR="009061DF" w:rsidRDefault="009061DF" w:rsidP="003F17BB">
            <w:pPr>
              <w:spacing w:after="0" w:line="240" w:lineRule="auto"/>
              <w:ind w:firstLine="709"/>
              <w:jc w:val="both"/>
            </w:pPr>
            <w:r>
              <w:rPr>
                <w:rFonts w:ascii="Times New Roman" w:hAnsi="Times New Roman" w:cs="Times New Roman"/>
                <w:sz w:val="28"/>
              </w:rPr>
              <w:t>Произведено козьего молока за год, предшествующий году подачи документов</w:t>
            </w:r>
          </w:p>
        </w:tc>
        <w:tc>
          <w:tcPr>
            <w:tcW w:w="1587" w:type="dxa"/>
          </w:tcPr>
          <w:p w:rsidR="009061DF" w:rsidRDefault="009061DF" w:rsidP="008F100F">
            <w:pPr>
              <w:spacing w:after="0" w:line="240" w:lineRule="auto"/>
              <w:ind w:firstLine="58"/>
              <w:jc w:val="center"/>
            </w:pPr>
            <w:r>
              <w:rPr>
                <w:rFonts w:ascii="Times New Roman" w:hAnsi="Times New Roman" w:cs="Times New Roman"/>
                <w:sz w:val="28"/>
              </w:rPr>
              <w:t>тонн</w:t>
            </w:r>
          </w:p>
        </w:tc>
        <w:tc>
          <w:tcPr>
            <w:tcW w:w="1503" w:type="dxa"/>
          </w:tcPr>
          <w:p w:rsidR="009061DF" w:rsidRDefault="009061DF" w:rsidP="003F17BB">
            <w:pPr>
              <w:spacing w:after="0" w:line="240" w:lineRule="auto"/>
              <w:ind w:firstLine="709"/>
            </w:pPr>
          </w:p>
        </w:tc>
      </w:tr>
      <w:tr w:rsidR="009061DF">
        <w:tc>
          <w:tcPr>
            <w:tcW w:w="5896" w:type="dxa"/>
          </w:tcPr>
          <w:p w:rsidR="009061DF" w:rsidRDefault="009061DF" w:rsidP="003F17BB">
            <w:pPr>
              <w:spacing w:after="0" w:line="240" w:lineRule="auto"/>
              <w:ind w:firstLine="709"/>
              <w:jc w:val="both"/>
            </w:pPr>
            <w:r>
              <w:rPr>
                <w:rFonts w:ascii="Times New Roman" w:hAnsi="Times New Roman" w:cs="Times New Roman"/>
                <w:sz w:val="28"/>
              </w:rPr>
              <w:t>Реализовано и (или) отгружено на собственную переработку козьего молока за год, предшествующий году подачи документов</w:t>
            </w:r>
          </w:p>
          <w:p w:rsidR="009061DF" w:rsidRDefault="009061DF" w:rsidP="003F17BB">
            <w:pPr>
              <w:spacing w:after="0" w:line="240" w:lineRule="auto"/>
              <w:ind w:firstLine="709"/>
              <w:jc w:val="both"/>
            </w:pPr>
            <w:r>
              <w:rPr>
                <w:rFonts w:ascii="Times New Roman" w:hAnsi="Times New Roman" w:cs="Times New Roman"/>
                <w:sz w:val="28"/>
              </w:rPr>
              <w:t>всего:</w:t>
            </w:r>
          </w:p>
        </w:tc>
        <w:tc>
          <w:tcPr>
            <w:tcW w:w="1587" w:type="dxa"/>
          </w:tcPr>
          <w:p w:rsidR="009061DF" w:rsidRDefault="009061DF" w:rsidP="008F100F">
            <w:pPr>
              <w:spacing w:after="0" w:line="240" w:lineRule="auto"/>
              <w:ind w:firstLine="58"/>
              <w:jc w:val="center"/>
            </w:pPr>
            <w:r>
              <w:rPr>
                <w:rFonts w:ascii="Times New Roman" w:hAnsi="Times New Roman" w:cs="Times New Roman"/>
                <w:sz w:val="28"/>
              </w:rPr>
              <w:t>килограммов</w:t>
            </w:r>
          </w:p>
        </w:tc>
        <w:tc>
          <w:tcPr>
            <w:tcW w:w="1503" w:type="dxa"/>
          </w:tcPr>
          <w:p w:rsidR="009061DF" w:rsidRDefault="009061DF" w:rsidP="003F17BB">
            <w:pPr>
              <w:spacing w:after="0" w:line="240" w:lineRule="auto"/>
              <w:ind w:firstLine="709"/>
            </w:pPr>
          </w:p>
        </w:tc>
      </w:tr>
      <w:tr w:rsidR="009061DF">
        <w:tc>
          <w:tcPr>
            <w:tcW w:w="5896" w:type="dxa"/>
          </w:tcPr>
          <w:p w:rsidR="009061DF" w:rsidRDefault="009061DF" w:rsidP="003F17BB">
            <w:pPr>
              <w:spacing w:after="0" w:line="240" w:lineRule="auto"/>
              <w:ind w:firstLine="709"/>
              <w:jc w:val="both"/>
            </w:pPr>
            <w:r>
              <w:rPr>
                <w:rFonts w:ascii="Times New Roman" w:hAnsi="Times New Roman" w:cs="Times New Roman"/>
                <w:sz w:val="28"/>
              </w:rPr>
              <w:t>в том числе отгружено на собственную переработку</w:t>
            </w:r>
          </w:p>
        </w:tc>
        <w:tc>
          <w:tcPr>
            <w:tcW w:w="1587" w:type="dxa"/>
          </w:tcPr>
          <w:p w:rsidR="009061DF" w:rsidRDefault="009061DF" w:rsidP="008F100F">
            <w:pPr>
              <w:spacing w:after="0" w:line="240" w:lineRule="auto"/>
              <w:ind w:firstLine="58"/>
              <w:jc w:val="center"/>
            </w:pPr>
            <w:r>
              <w:rPr>
                <w:rFonts w:ascii="Times New Roman" w:hAnsi="Times New Roman" w:cs="Times New Roman"/>
                <w:sz w:val="28"/>
              </w:rPr>
              <w:t>килограммов</w:t>
            </w:r>
          </w:p>
        </w:tc>
        <w:tc>
          <w:tcPr>
            <w:tcW w:w="1503" w:type="dxa"/>
          </w:tcPr>
          <w:p w:rsidR="009061DF" w:rsidRDefault="009061DF" w:rsidP="003F17BB">
            <w:pPr>
              <w:spacing w:after="0" w:line="240" w:lineRule="auto"/>
              <w:ind w:firstLine="709"/>
            </w:pPr>
          </w:p>
        </w:tc>
      </w:tr>
    </w:tbl>
    <w:p w:rsidR="009061DF" w:rsidRDefault="009061DF" w:rsidP="003F17BB">
      <w:pPr>
        <w:spacing w:after="0" w:line="240" w:lineRule="auto"/>
        <w:ind w:firstLine="709"/>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3345"/>
      </w:tblGrid>
      <w:tr w:rsidR="009061DF">
        <w:tc>
          <w:tcPr>
            <w:tcW w:w="5386" w:type="dxa"/>
            <w:gridSpan w:val="2"/>
            <w:tcBorders>
              <w:top w:val="nil"/>
              <w:left w:val="nil"/>
              <w:bottom w:val="nil"/>
              <w:right w:val="nil"/>
            </w:tcBorders>
          </w:tcPr>
          <w:p w:rsidR="009061DF" w:rsidRDefault="009061DF" w:rsidP="008F100F">
            <w:pPr>
              <w:spacing w:after="0" w:line="240" w:lineRule="auto"/>
              <w:jc w:val="both"/>
            </w:pPr>
            <w:r>
              <w:rPr>
                <w:rFonts w:ascii="Times New Roman" w:hAnsi="Times New Roman" w:cs="Times New Roman"/>
                <w:sz w:val="28"/>
              </w:rPr>
              <w:t>Руководитель</w:t>
            </w:r>
          </w:p>
          <w:p w:rsidR="009061DF" w:rsidRDefault="009061DF" w:rsidP="008F100F">
            <w:pPr>
              <w:spacing w:after="0" w:line="240" w:lineRule="auto"/>
              <w:jc w:val="both"/>
            </w:pPr>
            <w:r>
              <w:rPr>
                <w:rFonts w:ascii="Times New Roman" w:hAnsi="Times New Roman" w:cs="Times New Roman"/>
                <w:sz w:val="28"/>
              </w:rPr>
              <w:t>получателя субсидии</w:t>
            </w:r>
          </w:p>
        </w:tc>
      </w:tr>
      <w:tr w:rsidR="009061DF">
        <w:tc>
          <w:tcPr>
            <w:tcW w:w="2041" w:type="dxa"/>
            <w:tcBorders>
              <w:top w:val="nil"/>
              <w:left w:val="nil"/>
              <w:bottom w:val="nil"/>
              <w:right w:val="nil"/>
            </w:tcBorders>
          </w:tcPr>
          <w:p w:rsidR="009061DF" w:rsidRDefault="009061DF" w:rsidP="008F100F">
            <w:pPr>
              <w:spacing w:after="0" w:line="240" w:lineRule="auto"/>
              <w:jc w:val="center"/>
            </w:pPr>
            <w:r>
              <w:rPr>
                <w:rFonts w:ascii="Times New Roman" w:hAnsi="Times New Roman" w:cs="Times New Roman"/>
                <w:sz w:val="28"/>
              </w:rPr>
              <w:t>________</w:t>
            </w:r>
          </w:p>
          <w:p w:rsidR="009061DF" w:rsidRDefault="009061DF" w:rsidP="008F100F">
            <w:pPr>
              <w:spacing w:after="0" w:line="240" w:lineRule="auto"/>
              <w:jc w:val="center"/>
            </w:pPr>
            <w:r>
              <w:rPr>
                <w:rFonts w:ascii="Times New Roman" w:hAnsi="Times New Roman" w:cs="Times New Roman"/>
                <w:sz w:val="28"/>
              </w:rPr>
              <w:t>(подпись)</w:t>
            </w:r>
          </w:p>
        </w:tc>
        <w:tc>
          <w:tcPr>
            <w:tcW w:w="3345" w:type="dxa"/>
            <w:tcBorders>
              <w:top w:val="nil"/>
              <w:left w:val="nil"/>
              <w:bottom w:val="nil"/>
              <w:right w:val="nil"/>
            </w:tcBorders>
          </w:tcPr>
          <w:p w:rsidR="009061DF" w:rsidRDefault="009061DF" w:rsidP="008F100F">
            <w:pPr>
              <w:spacing w:after="0" w:line="240" w:lineRule="auto"/>
              <w:jc w:val="center"/>
            </w:pPr>
            <w:r>
              <w:rPr>
                <w:rFonts w:ascii="Times New Roman" w:hAnsi="Times New Roman" w:cs="Times New Roman"/>
                <w:sz w:val="28"/>
              </w:rPr>
              <w:t>_________________</w:t>
            </w:r>
          </w:p>
          <w:p w:rsidR="009061DF" w:rsidRDefault="009061DF" w:rsidP="008F100F">
            <w:pPr>
              <w:spacing w:after="0" w:line="240" w:lineRule="auto"/>
              <w:jc w:val="center"/>
            </w:pPr>
            <w:r>
              <w:rPr>
                <w:rFonts w:ascii="Times New Roman" w:hAnsi="Times New Roman" w:cs="Times New Roman"/>
                <w:sz w:val="28"/>
              </w:rPr>
              <w:t>Ф.И.О.</w:t>
            </w:r>
          </w:p>
        </w:tc>
      </w:tr>
      <w:tr w:rsidR="009061DF">
        <w:tc>
          <w:tcPr>
            <w:tcW w:w="2041" w:type="dxa"/>
            <w:tcBorders>
              <w:top w:val="nil"/>
              <w:left w:val="nil"/>
              <w:bottom w:val="nil"/>
              <w:right w:val="nil"/>
            </w:tcBorders>
          </w:tcPr>
          <w:p w:rsidR="009061DF" w:rsidRDefault="009061DF" w:rsidP="008F100F">
            <w:pPr>
              <w:spacing w:after="0" w:line="240" w:lineRule="auto"/>
            </w:pPr>
          </w:p>
        </w:tc>
        <w:tc>
          <w:tcPr>
            <w:tcW w:w="3345" w:type="dxa"/>
            <w:tcBorders>
              <w:top w:val="nil"/>
              <w:left w:val="nil"/>
              <w:bottom w:val="nil"/>
              <w:right w:val="nil"/>
            </w:tcBorders>
          </w:tcPr>
          <w:p w:rsidR="009061DF" w:rsidRDefault="009061DF" w:rsidP="008F100F">
            <w:pPr>
              <w:spacing w:after="0" w:line="240" w:lineRule="auto"/>
            </w:pPr>
          </w:p>
        </w:tc>
      </w:tr>
      <w:tr w:rsidR="009061DF">
        <w:tc>
          <w:tcPr>
            <w:tcW w:w="5386" w:type="dxa"/>
            <w:gridSpan w:val="2"/>
            <w:tcBorders>
              <w:top w:val="nil"/>
              <w:left w:val="nil"/>
              <w:bottom w:val="nil"/>
              <w:right w:val="nil"/>
            </w:tcBorders>
          </w:tcPr>
          <w:p w:rsidR="009061DF" w:rsidRDefault="009061DF" w:rsidP="008F100F">
            <w:pPr>
              <w:spacing w:after="0" w:line="240" w:lineRule="auto"/>
              <w:jc w:val="both"/>
            </w:pPr>
            <w:r>
              <w:rPr>
                <w:rFonts w:ascii="Times New Roman" w:hAnsi="Times New Roman" w:cs="Times New Roman"/>
                <w:sz w:val="28"/>
              </w:rPr>
              <w:t>Главный бухгалтер</w:t>
            </w:r>
          </w:p>
          <w:p w:rsidR="009061DF" w:rsidRDefault="009061DF" w:rsidP="008F100F">
            <w:pPr>
              <w:spacing w:after="0" w:line="240" w:lineRule="auto"/>
              <w:jc w:val="both"/>
            </w:pPr>
            <w:r>
              <w:rPr>
                <w:rFonts w:ascii="Times New Roman" w:hAnsi="Times New Roman" w:cs="Times New Roman"/>
                <w:sz w:val="28"/>
              </w:rPr>
              <w:t>получателя субсидии</w:t>
            </w:r>
          </w:p>
        </w:tc>
      </w:tr>
      <w:tr w:rsidR="009061DF">
        <w:tc>
          <w:tcPr>
            <w:tcW w:w="2041" w:type="dxa"/>
            <w:tcBorders>
              <w:top w:val="nil"/>
              <w:left w:val="nil"/>
              <w:bottom w:val="nil"/>
              <w:right w:val="nil"/>
            </w:tcBorders>
          </w:tcPr>
          <w:p w:rsidR="009061DF" w:rsidRDefault="009061DF" w:rsidP="008F100F">
            <w:pPr>
              <w:spacing w:after="0" w:line="240" w:lineRule="auto"/>
              <w:jc w:val="center"/>
            </w:pPr>
            <w:r>
              <w:rPr>
                <w:rFonts w:ascii="Times New Roman" w:hAnsi="Times New Roman" w:cs="Times New Roman"/>
                <w:sz w:val="28"/>
              </w:rPr>
              <w:t>________</w:t>
            </w:r>
          </w:p>
          <w:p w:rsidR="009061DF" w:rsidRDefault="009061DF" w:rsidP="008F100F">
            <w:pPr>
              <w:spacing w:after="0" w:line="240" w:lineRule="auto"/>
              <w:jc w:val="center"/>
            </w:pPr>
            <w:r>
              <w:rPr>
                <w:rFonts w:ascii="Times New Roman" w:hAnsi="Times New Roman" w:cs="Times New Roman"/>
                <w:sz w:val="28"/>
              </w:rPr>
              <w:t>(подпись)</w:t>
            </w:r>
          </w:p>
        </w:tc>
        <w:tc>
          <w:tcPr>
            <w:tcW w:w="3345" w:type="dxa"/>
            <w:tcBorders>
              <w:top w:val="nil"/>
              <w:left w:val="nil"/>
              <w:bottom w:val="nil"/>
              <w:right w:val="nil"/>
            </w:tcBorders>
          </w:tcPr>
          <w:p w:rsidR="009061DF" w:rsidRDefault="009061DF" w:rsidP="008F100F">
            <w:pPr>
              <w:spacing w:after="0" w:line="240" w:lineRule="auto"/>
              <w:jc w:val="center"/>
            </w:pPr>
            <w:r>
              <w:rPr>
                <w:rFonts w:ascii="Times New Roman" w:hAnsi="Times New Roman" w:cs="Times New Roman"/>
                <w:sz w:val="28"/>
              </w:rPr>
              <w:t>__________________</w:t>
            </w:r>
          </w:p>
          <w:p w:rsidR="009061DF" w:rsidRDefault="009061DF" w:rsidP="008F100F">
            <w:pPr>
              <w:spacing w:after="0" w:line="240" w:lineRule="auto"/>
              <w:jc w:val="center"/>
            </w:pPr>
            <w:r>
              <w:rPr>
                <w:rFonts w:ascii="Times New Roman" w:hAnsi="Times New Roman" w:cs="Times New Roman"/>
                <w:sz w:val="28"/>
              </w:rPr>
              <w:t>Ф.И.О.</w:t>
            </w:r>
          </w:p>
        </w:tc>
      </w:tr>
      <w:tr w:rsidR="009061DF">
        <w:tc>
          <w:tcPr>
            <w:tcW w:w="2041" w:type="dxa"/>
            <w:tcBorders>
              <w:top w:val="nil"/>
              <w:left w:val="nil"/>
              <w:bottom w:val="nil"/>
              <w:right w:val="nil"/>
            </w:tcBorders>
          </w:tcPr>
          <w:p w:rsidR="009061DF" w:rsidRDefault="009061DF" w:rsidP="008F100F">
            <w:pPr>
              <w:spacing w:after="0" w:line="240" w:lineRule="auto"/>
              <w:jc w:val="center"/>
            </w:pPr>
            <w:r>
              <w:rPr>
                <w:rFonts w:ascii="Times New Roman" w:hAnsi="Times New Roman" w:cs="Times New Roman"/>
                <w:sz w:val="28"/>
              </w:rPr>
              <w:t>м.п.</w:t>
            </w:r>
          </w:p>
          <w:p w:rsidR="009061DF" w:rsidRDefault="009061DF" w:rsidP="008F100F">
            <w:pPr>
              <w:spacing w:after="0" w:line="240" w:lineRule="auto"/>
              <w:jc w:val="center"/>
            </w:pPr>
            <w:r>
              <w:rPr>
                <w:rFonts w:ascii="Times New Roman" w:hAnsi="Times New Roman" w:cs="Times New Roman"/>
                <w:sz w:val="28"/>
              </w:rPr>
              <w:t>(при наличии)</w:t>
            </w:r>
          </w:p>
        </w:tc>
        <w:tc>
          <w:tcPr>
            <w:tcW w:w="3345" w:type="dxa"/>
            <w:tcBorders>
              <w:top w:val="nil"/>
              <w:left w:val="nil"/>
              <w:bottom w:val="nil"/>
              <w:right w:val="nil"/>
            </w:tcBorders>
          </w:tcPr>
          <w:p w:rsidR="009061DF" w:rsidRDefault="008F100F" w:rsidP="008F100F">
            <w:pPr>
              <w:spacing w:after="0" w:line="240" w:lineRule="auto"/>
              <w:jc w:val="both"/>
            </w:pPr>
            <w:r>
              <w:rPr>
                <w:rFonts w:ascii="Times New Roman" w:hAnsi="Times New Roman" w:cs="Times New Roman"/>
                <w:sz w:val="28"/>
              </w:rPr>
              <w:t>«</w:t>
            </w:r>
            <w:r w:rsidR="009061DF">
              <w:rPr>
                <w:rFonts w:ascii="Times New Roman" w:hAnsi="Times New Roman" w:cs="Times New Roman"/>
                <w:sz w:val="28"/>
              </w:rPr>
              <w:t>___</w:t>
            </w:r>
            <w:r>
              <w:rPr>
                <w:rFonts w:ascii="Times New Roman" w:hAnsi="Times New Roman" w:cs="Times New Roman"/>
                <w:sz w:val="28"/>
              </w:rPr>
              <w:t>»</w:t>
            </w:r>
            <w:r w:rsidR="009061DF">
              <w:rPr>
                <w:rFonts w:ascii="Times New Roman" w:hAnsi="Times New Roman" w:cs="Times New Roman"/>
                <w:sz w:val="28"/>
              </w:rPr>
              <w:t xml:space="preserve"> __________ 20__ г.</w:t>
            </w:r>
          </w:p>
        </w:tc>
      </w:tr>
    </w:tbl>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9061DF" w:rsidRDefault="009061DF" w:rsidP="003F17BB">
      <w:pPr>
        <w:spacing w:after="0" w:line="240" w:lineRule="auto"/>
        <w:ind w:firstLine="709"/>
        <w:jc w:val="right"/>
        <w:outlineLvl w:val="1"/>
      </w:pPr>
      <w:r>
        <w:rPr>
          <w:rFonts w:ascii="Times New Roman" w:hAnsi="Times New Roman" w:cs="Times New Roman"/>
          <w:sz w:val="28"/>
        </w:rPr>
        <w:t xml:space="preserve">Приложение </w:t>
      </w:r>
      <w:r w:rsidR="008F100F">
        <w:rPr>
          <w:rFonts w:ascii="Times New Roman" w:hAnsi="Times New Roman" w:cs="Times New Roman"/>
          <w:sz w:val="28"/>
        </w:rPr>
        <w:t>№</w:t>
      </w:r>
      <w:r>
        <w:rPr>
          <w:rFonts w:ascii="Times New Roman" w:hAnsi="Times New Roman" w:cs="Times New Roman"/>
          <w:sz w:val="28"/>
        </w:rPr>
        <w:t xml:space="preserve"> 5</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w:t>
      </w:r>
    </w:p>
    <w:p w:rsidR="009061DF" w:rsidRDefault="009061DF" w:rsidP="003F17BB">
      <w:pPr>
        <w:spacing w:after="0" w:line="240" w:lineRule="auto"/>
        <w:ind w:firstLine="709"/>
        <w:jc w:val="right"/>
      </w:pPr>
      <w:r>
        <w:rPr>
          <w:rFonts w:ascii="Times New Roman" w:hAnsi="Times New Roman" w:cs="Times New Roman"/>
          <w:sz w:val="28"/>
        </w:rPr>
        <w:t>бюджета сельскохозяйственным товаропроизводителям,</w:t>
      </w:r>
    </w:p>
    <w:p w:rsidR="009061DF" w:rsidRDefault="009061DF" w:rsidP="003F17BB">
      <w:pPr>
        <w:spacing w:after="0" w:line="240" w:lineRule="auto"/>
        <w:ind w:firstLine="709"/>
        <w:jc w:val="right"/>
      </w:pPr>
      <w:r>
        <w:rPr>
          <w:rFonts w:ascii="Times New Roman" w:hAnsi="Times New Roman" w:cs="Times New Roman"/>
          <w:sz w:val="28"/>
        </w:rPr>
        <w:t>за исключением граждан, ведущих личное</w:t>
      </w:r>
    </w:p>
    <w:p w:rsidR="009061DF" w:rsidRDefault="009061DF" w:rsidP="003F17BB">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на возмещение части затрат на поддержку</w:t>
      </w:r>
    </w:p>
    <w:p w:rsidR="009061DF" w:rsidRDefault="009061DF" w:rsidP="003F17BB">
      <w:pPr>
        <w:spacing w:after="0" w:line="240" w:lineRule="auto"/>
        <w:ind w:firstLine="709"/>
        <w:jc w:val="right"/>
      </w:pPr>
      <w:r>
        <w:rPr>
          <w:rFonts w:ascii="Times New Roman" w:hAnsi="Times New Roman" w:cs="Times New Roman"/>
          <w:sz w:val="28"/>
        </w:rPr>
        <w:t>собственного производства молока</w:t>
      </w:r>
    </w:p>
    <w:p w:rsidR="009061DF" w:rsidRDefault="009061DF" w:rsidP="003F17BB">
      <w:pPr>
        <w:spacing w:after="0" w:line="240" w:lineRule="auto"/>
        <w:ind w:firstLine="709"/>
        <w:jc w:val="both"/>
      </w:pPr>
    </w:p>
    <w:p w:rsidR="008F100F" w:rsidRDefault="008F100F" w:rsidP="003F17BB">
      <w:pPr>
        <w:spacing w:after="0" w:line="240" w:lineRule="auto"/>
        <w:ind w:firstLine="709"/>
        <w:jc w:val="right"/>
        <w:rPr>
          <w:rFonts w:ascii="Times New Roman" w:hAnsi="Times New Roman" w:cs="Times New Roman"/>
          <w:sz w:val="28"/>
        </w:rPr>
      </w:pPr>
    </w:p>
    <w:p w:rsidR="009061DF" w:rsidRDefault="009061DF" w:rsidP="003F17BB">
      <w:pPr>
        <w:spacing w:after="0" w:line="240" w:lineRule="auto"/>
        <w:ind w:firstLine="709"/>
        <w:jc w:val="right"/>
      </w:pPr>
      <w:r>
        <w:rPr>
          <w:rFonts w:ascii="Times New Roman" w:hAnsi="Times New Roman" w:cs="Times New Roman"/>
          <w:sz w:val="28"/>
        </w:rPr>
        <w:t>Департамент аграрной политики</w:t>
      </w:r>
    </w:p>
    <w:p w:rsidR="009061DF" w:rsidRDefault="009061DF" w:rsidP="003F17BB">
      <w:pPr>
        <w:spacing w:after="0" w:line="240" w:lineRule="auto"/>
        <w:ind w:firstLine="709"/>
        <w:jc w:val="right"/>
      </w:pPr>
      <w:r>
        <w:rPr>
          <w:rFonts w:ascii="Times New Roman" w:hAnsi="Times New Roman" w:cs="Times New Roman"/>
          <w:sz w:val="28"/>
        </w:rPr>
        <w:t>Воронежской области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pPr>
      <w:bookmarkStart w:id="91" w:name="P480"/>
      <w:bookmarkEnd w:id="91"/>
      <w:r>
        <w:rPr>
          <w:rFonts w:ascii="Times New Roman" w:hAnsi="Times New Roman" w:cs="Times New Roman"/>
          <w:sz w:val="28"/>
        </w:rPr>
        <w:t>Документы,</w:t>
      </w:r>
    </w:p>
    <w:p w:rsidR="009061DF" w:rsidRDefault="009061DF" w:rsidP="003F17BB">
      <w:pPr>
        <w:spacing w:after="0" w:line="240" w:lineRule="auto"/>
        <w:ind w:firstLine="709"/>
        <w:jc w:val="center"/>
      </w:pPr>
      <w:r>
        <w:rPr>
          <w:rFonts w:ascii="Times New Roman" w:hAnsi="Times New Roman" w:cs="Times New Roman"/>
          <w:sz w:val="28"/>
        </w:rPr>
        <w:t>подтверждающие факт реализации и (или) отгрузки</w:t>
      </w:r>
    </w:p>
    <w:p w:rsidR="009061DF" w:rsidRDefault="009061DF" w:rsidP="003F17BB">
      <w:pPr>
        <w:spacing w:after="0" w:line="240" w:lineRule="auto"/>
        <w:ind w:firstLine="709"/>
        <w:jc w:val="center"/>
      </w:pPr>
      <w:r>
        <w:rPr>
          <w:rFonts w:ascii="Times New Roman" w:hAnsi="Times New Roman" w:cs="Times New Roman"/>
          <w:sz w:val="28"/>
        </w:rPr>
        <w:t>на собственную переработку коровьего молока за год,</w:t>
      </w:r>
    </w:p>
    <w:p w:rsidR="009061DF" w:rsidRDefault="009061DF" w:rsidP="003F17BB">
      <w:pPr>
        <w:spacing w:after="0" w:line="240" w:lineRule="auto"/>
        <w:ind w:firstLine="709"/>
        <w:jc w:val="center"/>
      </w:pPr>
      <w:r>
        <w:rPr>
          <w:rFonts w:ascii="Times New Roman" w:hAnsi="Times New Roman" w:cs="Times New Roman"/>
          <w:sz w:val="28"/>
        </w:rPr>
        <w:t>предшествующий году подачи документов (их реестр)</w:t>
      </w:r>
    </w:p>
    <w:p w:rsidR="009061DF" w:rsidRDefault="009061DF" w:rsidP="003F17BB">
      <w:pPr>
        <w:spacing w:after="0" w:line="240" w:lineRule="auto"/>
        <w:ind w:firstLine="709"/>
        <w:jc w:val="center"/>
      </w:pPr>
      <w:r>
        <w:rPr>
          <w:rFonts w:ascii="Times New Roman" w:hAnsi="Times New Roman" w:cs="Times New Roman"/>
          <w:sz w:val="28"/>
        </w:rPr>
        <w:t>______________________________________________________</w:t>
      </w:r>
    </w:p>
    <w:p w:rsidR="009061DF" w:rsidRDefault="009061DF" w:rsidP="003F17BB">
      <w:pPr>
        <w:spacing w:after="0" w:line="240" w:lineRule="auto"/>
        <w:ind w:firstLine="709"/>
        <w:jc w:val="center"/>
      </w:pPr>
      <w:r>
        <w:rPr>
          <w:rFonts w:ascii="Times New Roman" w:hAnsi="Times New Roman" w:cs="Times New Roman"/>
          <w:sz w:val="28"/>
        </w:rPr>
        <w:t>(наименование сельскохозяйственного товаропроизводителя)</w:t>
      </w:r>
    </w:p>
    <w:p w:rsidR="009061DF" w:rsidRDefault="009061DF" w:rsidP="003F17BB">
      <w:pPr>
        <w:spacing w:after="0" w:line="240" w:lineRule="auto"/>
        <w:ind w:firstLine="709"/>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1417"/>
        <w:gridCol w:w="1418"/>
        <w:gridCol w:w="1701"/>
        <w:gridCol w:w="1417"/>
        <w:gridCol w:w="1418"/>
        <w:gridCol w:w="1275"/>
      </w:tblGrid>
      <w:tr w:rsidR="009061DF" w:rsidTr="008F100F">
        <w:tc>
          <w:tcPr>
            <w:tcW w:w="1055" w:type="dxa"/>
          </w:tcPr>
          <w:p w:rsidR="009061DF" w:rsidRDefault="009061DF" w:rsidP="008F100F">
            <w:pPr>
              <w:spacing w:after="0" w:line="240" w:lineRule="auto"/>
              <w:jc w:val="center"/>
            </w:pPr>
            <w:r>
              <w:rPr>
                <w:rFonts w:ascii="Times New Roman" w:hAnsi="Times New Roman" w:cs="Times New Roman"/>
                <w:sz w:val="28"/>
              </w:rPr>
              <w:t>Код строки</w:t>
            </w:r>
          </w:p>
        </w:tc>
        <w:tc>
          <w:tcPr>
            <w:tcW w:w="7371" w:type="dxa"/>
            <w:gridSpan w:val="5"/>
          </w:tcPr>
          <w:p w:rsidR="009061DF" w:rsidRDefault="009061DF" w:rsidP="008F100F">
            <w:pPr>
              <w:spacing w:after="0" w:line="240" w:lineRule="auto"/>
              <w:ind w:firstLine="142"/>
              <w:jc w:val="center"/>
            </w:pPr>
            <w:r>
              <w:rPr>
                <w:rFonts w:ascii="Times New Roman" w:hAnsi="Times New Roman" w:cs="Times New Roman"/>
                <w:sz w:val="28"/>
              </w:rPr>
              <w:t>Документ, подтверждающий реализацию и (или) отгрузку на собственную переработку молока</w:t>
            </w:r>
          </w:p>
        </w:tc>
        <w:tc>
          <w:tcPr>
            <w:tcW w:w="1275" w:type="dxa"/>
            <w:vMerge w:val="restart"/>
          </w:tcPr>
          <w:p w:rsidR="009061DF" w:rsidRDefault="009061DF" w:rsidP="008F100F">
            <w:pPr>
              <w:spacing w:after="0" w:line="240" w:lineRule="auto"/>
              <w:jc w:val="center"/>
            </w:pPr>
            <w:r>
              <w:rPr>
                <w:rFonts w:ascii="Times New Roman" w:hAnsi="Times New Roman" w:cs="Times New Roman"/>
                <w:sz w:val="28"/>
              </w:rPr>
              <w:t>Молоко коровье (кг)</w:t>
            </w:r>
          </w:p>
        </w:tc>
      </w:tr>
      <w:tr w:rsidR="009061DF" w:rsidTr="008F100F">
        <w:tc>
          <w:tcPr>
            <w:tcW w:w="1055" w:type="dxa"/>
          </w:tcPr>
          <w:p w:rsidR="009061DF" w:rsidRDefault="009061DF" w:rsidP="008F100F">
            <w:pPr>
              <w:spacing w:after="0" w:line="240" w:lineRule="auto"/>
              <w:ind w:firstLine="142"/>
            </w:pPr>
          </w:p>
        </w:tc>
        <w:tc>
          <w:tcPr>
            <w:tcW w:w="1417" w:type="dxa"/>
          </w:tcPr>
          <w:p w:rsidR="009061DF" w:rsidRDefault="009061DF" w:rsidP="008F100F">
            <w:pPr>
              <w:spacing w:after="0" w:line="240" w:lineRule="auto"/>
              <w:jc w:val="center"/>
            </w:pPr>
            <w:r>
              <w:rPr>
                <w:rFonts w:ascii="Times New Roman" w:hAnsi="Times New Roman" w:cs="Times New Roman"/>
                <w:sz w:val="28"/>
              </w:rPr>
              <w:t>Вид документа</w:t>
            </w:r>
          </w:p>
        </w:tc>
        <w:tc>
          <w:tcPr>
            <w:tcW w:w="1418" w:type="dxa"/>
          </w:tcPr>
          <w:p w:rsidR="009061DF" w:rsidRDefault="009061DF" w:rsidP="008F100F">
            <w:pPr>
              <w:spacing w:after="0" w:line="240" w:lineRule="auto"/>
              <w:ind w:firstLine="142"/>
              <w:jc w:val="center"/>
            </w:pPr>
            <w:r>
              <w:rPr>
                <w:rFonts w:ascii="Times New Roman" w:hAnsi="Times New Roman" w:cs="Times New Roman"/>
                <w:sz w:val="28"/>
              </w:rPr>
              <w:t>Наименование приемщика молока</w:t>
            </w:r>
          </w:p>
        </w:tc>
        <w:tc>
          <w:tcPr>
            <w:tcW w:w="1701" w:type="dxa"/>
          </w:tcPr>
          <w:p w:rsidR="009061DF" w:rsidRDefault="009061DF" w:rsidP="008F100F">
            <w:pPr>
              <w:spacing w:after="0" w:line="240" w:lineRule="auto"/>
              <w:ind w:firstLine="142"/>
              <w:jc w:val="center"/>
            </w:pPr>
            <w:r>
              <w:rPr>
                <w:rFonts w:ascii="Times New Roman" w:hAnsi="Times New Roman" w:cs="Times New Roman"/>
                <w:sz w:val="28"/>
              </w:rPr>
              <w:t>Место нахождения приемщика молока</w:t>
            </w:r>
          </w:p>
        </w:tc>
        <w:tc>
          <w:tcPr>
            <w:tcW w:w="1417" w:type="dxa"/>
          </w:tcPr>
          <w:p w:rsidR="009061DF" w:rsidRDefault="009061DF" w:rsidP="008F100F">
            <w:pPr>
              <w:spacing w:after="0" w:line="240" w:lineRule="auto"/>
              <w:ind w:hanging="4"/>
              <w:jc w:val="center"/>
            </w:pPr>
            <w:r>
              <w:rPr>
                <w:rFonts w:ascii="Times New Roman" w:hAnsi="Times New Roman" w:cs="Times New Roman"/>
                <w:sz w:val="28"/>
              </w:rPr>
              <w:t>Дата документа</w:t>
            </w:r>
          </w:p>
        </w:tc>
        <w:tc>
          <w:tcPr>
            <w:tcW w:w="1418" w:type="dxa"/>
          </w:tcPr>
          <w:p w:rsidR="009061DF" w:rsidRDefault="009061DF" w:rsidP="008F100F">
            <w:pPr>
              <w:spacing w:after="0" w:line="240" w:lineRule="auto"/>
              <w:ind w:firstLine="142"/>
              <w:jc w:val="center"/>
            </w:pPr>
            <w:r>
              <w:rPr>
                <w:rFonts w:ascii="Times New Roman" w:hAnsi="Times New Roman" w:cs="Times New Roman"/>
                <w:sz w:val="28"/>
              </w:rPr>
              <w:t>Номер документа</w:t>
            </w:r>
          </w:p>
        </w:tc>
        <w:tc>
          <w:tcPr>
            <w:tcW w:w="1275" w:type="dxa"/>
            <w:vMerge/>
          </w:tcPr>
          <w:p w:rsidR="009061DF" w:rsidRDefault="009061DF" w:rsidP="008F100F">
            <w:pPr>
              <w:spacing w:after="0" w:line="240" w:lineRule="auto"/>
              <w:ind w:firstLine="142"/>
            </w:pPr>
          </w:p>
        </w:tc>
      </w:tr>
      <w:tr w:rsidR="009061DF" w:rsidTr="008F100F">
        <w:tc>
          <w:tcPr>
            <w:tcW w:w="1055" w:type="dxa"/>
          </w:tcPr>
          <w:p w:rsidR="009061DF" w:rsidRDefault="009061DF" w:rsidP="008F100F">
            <w:pPr>
              <w:spacing w:after="0" w:line="240" w:lineRule="auto"/>
              <w:ind w:firstLine="142"/>
              <w:jc w:val="center"/>
            </w:pPr>
            <w:r>
              <w:rPr>
                <w:rFonts w:ascii="Times New Roman" w:hAnsi="Times New Roman" w:cs="Times New Roman"/>
                <w:sz w:val="28"/>
              </w:rPr>
              <w:t>1</w:t>
            </w:r>
          </w:p>
        </w:tc>
        <w:tc>
          <w:tcPr>
            <w:tcW w:w="1417" w:type="dxa"/>
          </w:tcPr>
          <w:p w:rsidR="009061DF" w:rsidRDefault="009061DF" w:rsidP="008F100F">
            <w:pPr>
              <w:spacing w:after="0" w:line="240" w:lineRule="auto"/>
              <w:ind w:firstLine="142"/>
              <w:jc w:val="center"/>
            </w:pPr>
            <w:r>
              <w:rPr>
                <w:rFonts w:ascii="Times New Roman" w:hAnsi="Times New Roman" w:cs="Times New Roman"/>
                <w:sz w:val="28"/>
              </w:rPr>
              <w:t>2</w:t>
            </w:r>
          </w:p>
        </w:tc>
        <w:tc>
          <w:tcPr>
            <w:tcW w:w="1418" w:type="dxa"/>
          </w:tcPr>
          <w:p w:rsidR="009061DF" w:rsidRDefault="009061DF" w:rsidP="008F100F">
            <w:pPr>
              <w:spacing w:after="0" w:line="240" w:lineRule="auto"/>
              <w:ind w:firstLine="142"/>
              <w:jc w:val="center"/>
            </w:pPr>
            <w:r>
              <w:rPr>
                <w:rFonts w:ascii="Times New Roman" w:hAnsi="Times New Roman" w:cs="Times New Roman"/>
                <w:sz w:val="28"/>
              </w:rPr>
              <w:t>3</w:t>
            </w:r>
          </w:p>
        </w:tc>
        <w:tc>
          <w:tcPr>
            <w:tcW w:w="1701" w:type="dxa"/>
          </w:tcPr>
          <w:p w:rsidR="009061DF" w:rsidRDefault="009061DF" w:rsidP="008F100F">
            <w:pPr>
              <w:spacing w:after="0" w:line="240" w:lineRule="auto"/>
              <w:ind w:firstLine="142"/>
              <w:jc w:val="center"/>
            </w:pPr>
            <w:r>
              <w:rPr>
                <w:rFonts w:ascii="Times New Roman" w:hAnsi="Times New Roman" w:cs="Times New Roman"/>
                <w:sz w:val="28"/>
              </w:rPr>
              <w:t>4</w:t>
            </w:r>
          </w:p>
        </w:tc>
        <w:tc>
          <w:tcPr>
            <w:tcW w:w="1417" w:type="dxa"/>
          </w:tcPr>
          <w:p w:rsidR="009061DF" w:rsidRDefault="009061DF" w:rsidP="008F100F">
            <w:pPr>
              <w:spacing w:after="0" w:line="240" w:lineRule="auto"/>
              <w:ind w:firstLine="142"/>
              <w:jc w:val="center"/>
            </w:pPr>
            <w:r>
              <w:rPr>
                <w:rFonts w:ascii="Times New Roman" w:hAnsi="Times New Roman" w:cs="Times New Roman"/>
                <w:sz w:val="28"/>
              </w:rPr>
              <w:t>5</w:t>
            </w:r>
          </w:p>
        </w:tc>
        <w:tc>
          <w:tcPr>
            <w:tcW w:w="1418" w:type="dxa"/>
          </w:tcPr>
          <w:p w:rsidR="009061DF" w:rsidRDefault="009061DF" w:rsidP="008F100F">
            <w:pPr>
              <w:spacing w:after="0" w:line="240" w:lineRule="auto"/>
              <w:ind w:firstLine="142"/>
              <w:jc w:val="center"/>
            </w:pPr>
            <w:r>
              <w:rPr>
                <w:rFonts w:ascii="Times New Roman" w:hAnsi="Times New Roman" w:cs="Times New Roman"/>
                <w:sz w:val="28"/>
              </w:rPr>
              <w:t>6</w:t>
            </w:r>
          </w:p>
        </w:tc>
        <w:tc>
          <w:tcPr>
            <w:tcW w:w="1275" w:type="dxa"/>
          </w:tcPr>
          <w:p w:rsidR="009061DF" w:rsidRDefault="009061DF" w:rsidP="008F100F">
            <w:pPr>
              <w:spacing w:after="0" w:line="240" w:lineRule="auto"/>
              <w:ind w:firstLine="142"/>
              <w:jc w:val="center"/>
            </w:pPr>
            <w:r>
              <w:rPr>
                <w:rFonts w:ascii="Times New Roman" w:hAnsi="Times New Roman" w:cs="Times New Roman"/>
                <w:sz w:val="28"/>
              </w:rPr>
              <w:t>7</w:t>
            </w:r>
          </w:p>
        </w:tc>
      </w:tr>
      <w:tr w:rsidR="009061DF" w:rsidTr="008F100F">
        <w:tc>
          <w:tcPr>
            <w:tcW w:w="1055" w:type="dxa"/>
          </w:tcPr>
          <w:p w:rsidR="009061DF" w:rsidRDefault="009061DF" w:rsidP="008F100F">
            <w:pPr>
              <w:spacing w:after="0" w:line="240" w:lineRule="auto"/>
              <w:ind w:firstLine="142"/>
              <w:jc w:val="center"/>
            </w:pPr>
            <w:r>
              <w:rPr>
                <w:rFonts w:ascii="Times New Roman" w:hAnsi="Times New Roman" w:cs="Times New Roman"/>
                <w:sz w:val="28"/>
              </w:rPr>
              <w:t>1</w:t>
            </w:r>
          </w:p>
        </w:tc>
        <w:tc>
          <w:tcPr>
            <w:tcW w:w="1417" w:type="dxa"/>
          </w:tcPr>
          <w:p w:rsidR="009061DF" w:rsidRDefault="009061DF" w:rsidP="008F100F">
            <w:pPr>
              <w:spacing w:after="0" w:line="240" w:lineRule="auto"/>
              <w:ind w:firstLine="142"/>
            </w:pPr>
          </w:p>
        </w:tc>
        <w:tc>
          <w:tcPr>
            <w:tcW w:w="1418" w:type="dxa"/>
          </w:tcPr>
          <w:p w:rsidR="009061DF" w:rsidRDefault="009061DF" w:rsidP="008F100F">
            <w:pPr>
              <w:spacing w:after="0" w:line="240" w:lineRule="auto"/>
              <w:ind w:firstLine="142"/>
            </w:pPr>
          </w:p>
        </w:tc>
        <w:tc>
          <w:tcPr>
            <w:tcW w:w="1701" w:type="dxa"/>
          </w:tcPr>
          <w:p w:rsidR="009061DF" w:rsidRDefault="009061DF" w:rsidP="008F100F">
            <w:pPr>
              <w:spacing w:after="0" w:line="240" w:lineRule="auto"/>
              <w:ind w:firstLine="142"/>
            </w:pPr>
          </w:p>
        </w:tc>
        <w:tc>
          <w:tcPr>
            <w:tcW w:w="1417" w:type="dxa"/>
          </w:tcPr>
          <w:p w:rsidR="009061DF" w:rsidRDefault="009061DF" w:rsidP="008F100F">
            <w:pPr>
              <w:spacing w:after="0" w:line="240" w:lineRule="auto"/>
              <w:ind w:firstLine="142"/>
            </w:pPr>
          </w:p>
        </w:tc>
        <w:tc>
          <w:tcPr>
            <w:tcW w:w="1418" w:type="dxa"/>
          </w:tcPr>
          <w:p w:rsidR="009061DF" w:rsidRDefault="009061DF" w:rsidP="008F100F">
            <w:pPr>
              <w:spacing w:after="0" w:line="240" w:lineRule="auto"/>
              <w:ind w:firstLine="142"/>
            </w:pPr>
          </w:p>
        </w:tc>
        <w:tc>
          <w:tcPr>
            <w:tcW w:w="1275" w:type="dxa"/>
          </w:tcPr>
          <w:p w:rsidR="009061DF" w:rsidRDefault="009061DF" w:rsidP="008F100F">
            <w:pPr>
              <w:spacing w:after="0" w:line="240" w:lineRule="auto"/>
              <w:ind w:firstLine="142"/>
            </w:pPr>
          </w:p>
        </w:tc>
      </w:tr>
      <w:tr w:rsidR="009061DF" w:rsidTr="008F100F">
        <w:tc>
          <w:tcPr>
            <w:tcW w:w="1055" w:type="dxa"/>
          </w:tcPr>
          <w:p w:rsidR="009061DF" w:rsidRDefault="009061DF" w:rsidP="008F100F">
            <w:pPr>
              <w:spacing w:after="0" w:line="240" w:lineRule="auto"/>
              <w:ind w:firstLine="142"/>
              <w:jc w:val="center"/>
            </w:pPr>
            <w:r>
              <w:rPr>
                <w:rFonts w:ascii="Times New Roman" w:hAnsi="Times New Roman" w:cs="Times New Roman"/>
                <w:sz w:val="28"/>
              </w:rPr>
              <w:t>2</w:t>
            </w:r>
          </w:p>
        </w:tc>
        <w:tc>
          <w:tcPr>
            <w:tcW w:w="1417" w:type="dxa"/>
          </w:tcPr>
          <w:p w:rsidR="009061DF" w:rsidRDefault="009061DF" w:rsidP="008F100F">
            <w:pPr>
              <w:spacing w:after="0" w:line="240" w:lineRule="auto"/>
              <w:ind w:firstLine="142"/>
            </w:pPr>
          </w:p>
        </w:tc>
        <w:tc>
          <w:tcPr>
            <w:tcW w:w="1418" w:type="dxa"/>
          </w:tcPr>
          <w:p w:rsidR="009061DF" w:rsidRDefault="009061DF" w:rsidP="008F100F">
            <w:pPr>
              <w:spacing w:after="0" w:line="240" w:lineRule="auto"/>
              <w:ind w:firstLine="142"/>
            </w:pPr>
          </w:p>
        </w:tc>
        <w:tc>
          <w:tcPr>
            <w:tcW w:w="1701" w:type="dxa"/>
          </w:tcPr>
          <w:p w:rsidR="009061DF" w:rsidRDefault="009061DF" w:rsidP="008F100F">
            <w:pPr>
              <w:spacing w:after="0" w:line="240" w:lineRule="auto"/>
              <w:ind w:firstLine="142"/>
            </w:pPr>
          </w:p>
        </w:tc>
        <w:tc>
          <w:tcPr>
            <w:tcW w:w="1417" w:type="dxa"/>
          </w:tcPr>
          <w:p w:rsidR="009061DF" w:rsidRDefault="009061DF" w:rsidP="008F100F">
            <w:pPr>
              <w:spacing w:after="0" w:line="240" w:lineRule="auto"/>
              <w:ind w:firstLine="142"/>
            </w:pPr>
          </w:p>
        </w:tc>
        <w:tc>
          <w:tcPr>
            <w:tcW w:w="1418" w:type="dxa"/>
          </w:tcPr>
          <w:p w:rsidR="009061DF" w:rsidRDefault="009061DF" w:rsidP="008F100F">
            <w:pPr>
              <w:spacing w:after="0" w:line="240" w:lineRule="auto"/>
              <w:ind w:firstLine="142"/>
            </w:pPr>
          </w:p>
        </w:tc>
        <w:tc>
          <w:tcPr>
            <w:tcW w:w="1275" w:type="dxa"/>
          </w:tcPr>
          <w:p w:rsidR="009061DF" w:rsidRDefault="009061DF" w:rsidP="008F100F">
            <w:pPr>
              <w:spacing w:after="0" w:line="240" w:lineRule="auto"/>
              <w:ind w:firstLine="142"/>
            </w:pPr>
          </w:p>
        </w:tc>
      </w:tr>
      <w:tr w:rsidR="009061DF" w:rsidTr="008F100F">
        <w:tc>
          <w:tcPr>
            <w:tcW w:w="1055" w:type="dxa"/>
          </w:tcPr>
          <w:p w:rsidR="009061DF" w:rsidRDefault="009061DF" w:rsidP="008F100F">
            <w:pPr>
              <w:spacing w:after="0" w:line="240" w:lineRule="auto"/>
              <w:ind w:firstLine="142"/>
              <w:jc w:val="center"/>
            </w:pPr>
            <w:r>
              <w:rPr>
                <w:rFonts w:ascii="Times New Roman" w:hAnsi="Times New Roman" w:cs="Times New Roman"/>
                <w:sz w:val="28"/>
              </w:rPr>
              <w:t>....</w:t>
            </w:r>
          </w:p>
        </w:tc>
        <w:tc>
          <w:tcPr>
            <w:tcW w:w="1417" w:type="dxa"/>
          </w:tcPr>
          <w:p w:rsidR="009061DF" w:rsidRDefault="009061DF" w:rsidP="003F17BB">
            <w:pPr>
              <w:spacing w:after="0" w:line="240" w:lineRule="auto"/>
              <w:ind w:firstLine="709"/>
            </w:pPr>
          </w:p>
        </w:tc>
        <w:tc>
          <w:tcPr>
            <w:tcW w:w="1418" w:type="dxa"/>
          </w:tcPr>
          <w:p w:rsidR="009061DF" w:rsidRDefault="009061DF" w:rsidP="003F17BB">
            <w:pPr>
              <w:spacing w:after="0" w:line="240" w:lineRule="auto"/>
              <w:ind w:firstLine="709"/>
            </w:pPr>
          </w:p>
        </w:tc>
        <w:tc>
          <w:tcPr>
            <w:tcW w:w="1701" w:type="dxa"/>
          </w:tcPr>
          <w:p w:rsidR="009061DF" w:rsidRDefault="009061DF" w:rsidP="003F17BB">
            <w:pPr>
              <w:spacing w:after="0" w:line="240" w:lineRule="auto"/>
              <w:ind w:firstLine="709"/>
            </w:pPr>
          </w:p>
        </w:tc>
        <w:tc>
          <w:tcPr>
            <w:tcW w:w="1417" w:type="dxa"/>
          </w:tcPr>
          <w:p w:rsidR="009061DF" w:rsidRDefault="009061DF" w:rsidP="003F17BB">
            <w:pPr>
              <w:spacing w:after="0" w:line="240" w:lineRule="auto"/>
              <w:ind w:firstLine="709"/>
            </w:pPr>
          </w:p>
        </w:tc>
        <w:tc>
          <w:tcPr>
            <w:tcW w:w="1418" w:type="dxa"/>
          </w:tcPr>
          <w:p w:rsidR="009061DF" w:rsidRDefault="009061DF" w:rsidP="003F17BB">
            <w:pPr>
              <w:spacing w:after="0" w:line="240" w:lineRule="auto"/>
              <w:ind w:firstLine="709"/>
            </w:pPr>
          </w:p>
        </w:tc>
        <w:tc>
          <w:tcPr>
            <w:tcW w:w="1275" w:type="dxa"/>
          </w:tcPr>
          <w:p w:rsidR="009061DF" w:rsidRDefault="009061DF" w:rsidP="003F17BB">
            <w:pPr>
              <w:spacing w:after="0" w:line="240" w:lineRule="auto"/>
              <w:ind w:firstLine="709"/>
            </w:pPr>
          </w:p>
        </w:tc>
      </w:tr>
    </w:tbl>
    <w:p w:rsidR="009061DF" w:rsidRDefault="009061DF" w:rsidP="003F17BB">
      <w:pPr>
        <w:spacing w:after="0" w:line="240" w:lineRule="auto"/>
        <w:ind w:firstLine="709"/>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3345"/>
      </w:tblGrid>
      <w:tr w:rsidR="009061DF">
        <w:tc>
          <w:tcPr>
            <w:tcW w:w="5386" w:type="dxa"/>
            <w:gridSpan w:val="2"/>
            <w:tcBorders>
              <w:top w:val="nil"/>
              <w:left w:val="nil"/>
              <w:bottom w:val="nil"/>
              <w:right w:val="nil"/>
            </w:tcBorders>
          </w:tcPr>
          <w:p w:rsidR="009061DF" w:rsidRDefault="009061DF" w:rsidP="003F17BB">
            <w:pPr>
              <w:spacing w:after="0" w:line="240" w:lineRule="auto"/>
              <w:ind w:firstLine="709"/>
              <w:jc w:val="both"/>
            </w:pPr>
            <w:r>
              <w:rPr>
                <w:rFonts w:ascii="Times New Roman" w:hAnsi="Times New Roman" w:cs="Times New Roman"/>
                <w:sz w:val="28"/>
              </w:rPr>
              <w:t>Руководитель</w:t>
            </w:r>
          </w:p>
          <w:p w:rsidR="009061DF" w:rsidRDefault="009061DF" w:rsidP="003F17BB">
            <w:pPr>
              <w:spacing w:after="0" w:line="240" w:lineRule="auto"/>
              <w:ind w:firstLine="709"/>
              <w:jc w:val="both"/>
            </w:pPr>
            <w:r>
              <w:rPr>
                <w:rFonts w:ascii="Times New Roman" w:hAnsi="Times New Roman" w:cs="Times New Roman"/>
                <w:sz w:val="28"/>
              </w:rPr>
              <w:t>получателя субсидии</w:t>
            </w:r>
          </w:p>
        </w:tc>
      </w:tr>
      <w:tr w:rsidR="009061DF">
        <w:tc>
          <w:tcPr>
            <w:tcW w:w="2041" w:type="dxa"/>
            <w:tcBorders>
              <w:top w:val="nil"/>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_______</w:t>
            </w:r>
          </w:p>
          <w:p w:rsidR="009061DF" w:rsidRDefault="009061DF" w:rsidP="003F17BB">
            <w:pPr>
              <w:spacing w:after="0" w:line="240" w:lineRule="auto"/>
              <w:ind w:firstLine="709"/>
              <w:jc w:val="center"/>
            </w:pPr>
            <w:r>
              <w:rPr>
                <w:rFonts w:ascii="Times New Roman" w:hAnsi="Times New Roman" w:cs="Times New Roman"/>
                <w:sz w:val="28"/>
              </w:rPr>
              <w:t>(подпись)</w:t>
            </w:r>
          </w:p>
        </w:tc>
        <w:tc>
          <w:tcPr>
            <w:tcW w:w="3345" w:type="dxa"/>
            <w:tcBorders>
              <w:top w:val="nil"/>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_________________</w:t>
            </w:r>
          </w:p>
          <w:p w:rsidR="009061DF" w:rsidRDefault="009061DF" w:rsidP="003F17BB">
            <w:pPr>
              <w:spacing w:after="0" w:line="240" w:lineRule="auto"/>
              <w:ind w:firstLine="709"/>
              <w:jc w:val="center"/>
            </w:pPr>
            <w:r>
              <w:rPr>
                <w:rFonts w:ascii="Times New Roman" w:hAnsi="Times New Roman" w:cs="Times New Roman"/>
                <w:sz w:val="28"/>
              </w:rPr>
              <w:t>Ф.И.О.</w:t>
            </w:r>
          </w:p>
        </w:tc>
      </w:tr>
      <w:tr w:rsidR="009061DF">
        <w:tc>
          <w:tcPr>
            <w:tcW w:w="2041" w:type="dxa"/>
            <w:tcBorders>
              <w:top w:val="nil"/>
              <w:left w:val="nil"/>
              <w:bottom w:val="nil"/>
              <w:right w:val="nil"/>
            </w:tcBorders>
          </w:tcPr>
          <w:p w:rsidR="009061DF" w:rsidRDefault="009061DF" w:rsidP="003F17BB">
            <w:pPr>
              <w:spacing w:after="0" w:line="240" w:lineRule="auto"/>
              <w:ind w:firstLine="709"/>
            </w:pPr>
          </w:p>
        </w:tc>
        <w:tc>
          <w:tcPr>
            <w:tcW w:w="3345" w:type="dxa"/>
            <w:tcBorders>
              <w:top w:val="nil"/>
              <w:left w:val="nil"/>
              <w:bottom w:val="nil"/>
              <w:right w:val="nil"/>
            </w:tcBorders>
          </w:tcPr>
          <w:p w:rsidR="009061DF" w:rsidRDefault="009061DF" w:rsidP="003F17BB">
            <w:pPr>
              <w:spacing w:after="0" w:line="240" w:lineRule="auto"/>
              <w:ind w:firstLine="709"/>
            </w:pPr>
          </w:p>
        </w:tc>
      </w:tr>
      <w:tr w:rsidR="009061DF">
        <w:tc>
          <w:tcPr>
            <w:tcW w:w="5386" w:type="dxa"/>
            <w:gridSpan w:val="2"/>
            <w:tcBorders>
              <w:top w:val="nil"/>
              <w:left w:val="nil"/>
              <w:bottom w:val="nil"/>
              <w:right w:val="nil"/>
            </w:tcBorders>
          </w:tcPr>
          <w:p w:rsidR="009061DF" w:rsidRDefault="009061DF" w:rsidP="003F17BB">
            <w:pPr>
              <w:spacing w:after="0" w:line="240" w:lineRule="auto"/>
              <w:ind w:firstLine="709"/>
              <w:jc w:val="both"/>
            </w:pPr>
            <w:r>
              <w:rPr>
                <w:rFonts w:ascii="Times New Roman" w:hAnsi="Times New Roman" w:cs="Times New Roman"/>
                <w:sz w:val="28"/>
              </w:rPr>
              <w:t>Главный бухгалтер</w:t>
            </w:r>
          </w:p>
          <w:p w:rsidR="009061DF" w:rsidRDefault="009061DF" w:rsidP="003F17BB">
            <w:pPr>
              <w:spacing w:after="0" w:line="240" w:lineRule="auto"/>
              <w:ind w:firstLine="709"/>
              <w:jc w:val="both"/>
            </w:pPr>
            <w:r>
              <w:rPr>
                <w:rFonts w:ascii="Times New Roman" w:hAnsi="Times New Roman" w:cs="Times New Roman"/>
                <w:sz w:val="28"/>
              </w:rPr>
              <w:t>получателя субсидии</w:t>
            </w:r>
          </w:p>
        </w:tc>
      </w:tr>
      <w:tr w:rsidR="009061DF">
        <w:tc>
          <w:tcPr>
            <w:tcW w:w="2041" w:type="dxa"/>
            <w:tcBorders>
              <w:top w:val="nil"/>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________</w:t>
            </w:r>
          </w:p>
          <w:p w:rsidR="009061DF" w:rsidRDefault="009061DF" w:rsidP="003F17BB">
            <w:pPr>
              <w:spacing w:after="0" w:line="240" w:lineRule="auto"/>
              <w:ind w:firstLine="709"/>
              <w:jc w:val="center"/>
            </w:pPr>
            <w:r>
              <w:rPr>
                <w:rFonts w:ascii="Times New Roman" w:hAnsi="Times New Roman" w:cs="Times New Roman"/>
                <w:sz w:val="28"/>
              </w:rPr>
              <w:t>(подпись)</w:t>
            </w:r>
          </w:p>
        </w:tc>
        <w:tc>
          <w:tcPr>
            <w:tcW w:w="3345" w:type="dxa"/>
            <w:tcBorders>
              <w:top w:val="nil"/>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_________________</w:t>
            </w:r>
          </w:p>
          <w:p w:rsidR="009061DF" w:rsidRDefault="009061DF" w:rsidP="003F17BB">
            <w:pPr>
              <w:spacing w:after="0" w:line="240" w:lineRule="auto"/>
              <w:ind w:firstLine="709"/>
              <w:jc w:val="center"/>
            </w:pPr>
            <w:r>
              <w:rPr>
                <w:rFonts w:ascii="Times New Roman" w:hAnsi="Times New Roman" w:cs="Times New Roman"/>
                <w:sz w:val="28"/>
              </w:rPr>
              <w:t>Ф.И.О.</w:t>
            </w:r>
          </w:p>
        </w:tc>
      </w:tr>
      <w:tr w:rsidR="009061DF">
        <w:tc>
          <w:tcPr>
            <w:tcW w:w="2041" w:type="dxa"/>
            <w:tcBorders>
              <w:top w:val="nil"/>
              <w:left w:val="nil"/>
              <w:bottom w:val="nil"/>
              <w:right w:val="nil"/>
            </w:tcBorders>
          </w:tcPr>
          <w:p w:rsidR="009061DF" w:rsidRDefault="009061DF" w:rsidP="008F100F">
            <w:pPr>
              <w:spacing w:after="0" w:line="240" w:lineRule="auto"/>
              <w:jc w:val="center"/>
            </w:pPr>
            <w:r>
              <w:rPr>
                <w:rFonts w:ascii="Times New Roman" w:hAnsi="Times New Roman" w:cs="Times New Roman"/>
                <w:sz w:val="28"/>
              </w:rPr>
              <w:t>м.п.</w:t>
            </w:r>
          </w:p>
          <w:p w:rsidR="009061DF" w:rsidRDefault="009061DF" w:rsidP="008F100F">
            <w:pPr>
              <w:spacing w:after="0" w:line="240" w:lineRule="auto"/>
              <w:jc w:val="center"/>
            </w:pPr>
            <w:r>
              <w:rPr>
                <w:rFonts w:ascii="Times New Roman" w:hAnsi="Times New Roman" w:cs="Times New Roman"/>
                <w:sz w:val="28"/>
              </w:rPr>
              <w:t>(при наличии)</w:t>
            </w:r>
          </w:p>
        </w:tc>
        <w:tc>
          <w:tcPr>
            <w:tcW w:w="3345" w:type="dxa"/>
            <w:tcBorders>
              <w:top w:val="nil"/>
              <w:left w:val="nil"/>
              <w:bottom w:val="nil"/>
              <w:right w:val="nil"/>
            </w:tcBorders>
          </w:tcPr>
          <w:p w:rsidR="009061DF" w:rsidRDefault="008F100F" w:rsidP="008F100F">
            <w:pPr>
              <w:spacing w:after="0" w:line="240" w:lineRule="auto"/>
              <w:ind w:firstLine="709"/>
              <w:jc w:val="both"/>
            </w:pPr>
            <w:r>
              <w:rPr>
                <w:rFonts w:ascii="Times New Roman" w:hAnsi="Times New Roman" w:cs="Times New Roman"/>
                <w:sz w:val="28"/>
              </w:rPr>
              <w:t>«</w:t>
            </w:r>
            <w:r w:rsidR="009061DF">
              <w:rPr>
                <w:rFonts w:ascii="Times New Roman" w:hAnsi="Times New Roman" w:cs="Times New Roman"/>
                <w:sz w:val="28"/>
              </w:rPr>
              <w:t>___</w:t>
            </w:r>
            <w:r>
              <w:rPr>
                <w:rFonts w:ascii="Times New Roman" w:hAnsi="Times New Roman" w:cs="Times New Roman"/>
                <w:sz w:val="28"/>
              </w:rPr>
              <w:t>»</w:t>
            </w:r>
            <w:r w:rsidR="009061DF">
              <w:rPr>
                <w:rFonts w:ascii="Times New Roman" w:hAnsi="Times New Roman" w:cs="Times New Roman"/>
                <w:sz w:val="28"/>
              </w:rPr>
              <w:t xml:space="preserve"> __________ 20__ г.</w:t>
            </w:r>
          </w:p>
        </w:tc>
      </w:tr>
    </w:tbl>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8F100F" w:rsidRDefault="008F100F" w:rsidP="003F17BB">
      <w:pPr>
        <w:spacing w:after="0" w:line="240" w:lineRule="auto"/>
        <w:ind w:firstLine="709"/>
        <w:jc w:val="right"/>
        <w:outlineLvl w:val="1"/>
        <w:rPr>
          <w:rFonts w:ascii="Times New Roman" w:hAnsi="Times New Roman" w:cs="Times New Roman"/>
          <w:sz w:val="28"/>
        </w:rPr>
      </w:pPr>
    </w:p>
    <w:p w:rsidR="009061DF" w:rsidRDefault="009061DF" w:rsidP="003F17BB">
      <w:pPr>
        <w:spacing w:after="0" w:line="240" w:lineRule="auto"/>
        <w:ind w:firstLine="709"/>
        <w:jc w:val="right"/>
        <w:outlineLvl w:val="1"/>
      </w:pPr>
      <w:r>
        <w:rPr>
          <w:rFonts w:ascii="Times New Roman" w:hAnsi="Times New Roman" w:cs="Times New Roman"/>
          <w:sz w:val="28"/>
        </w:rPr>
        <w:t xml:space="preserve">Приложение </w:t>
      </w:r>
      <w:r w:rsidR="008F100F">
        <w:rPr>
          <w:rFonts w:ascii="Times New Roman" w:hAnsi="Times New Roman" w:cs="Times New Roman"/>
          <w:sz w:val="28"/>
        </w:rPr>
        <w:t>№</w:t>
      </w:r>
      <w:r>
        <w:rPr>
          <w:rFonts w:ascii="Times New Roman" w:hAnsi="Times New Roman" w:cs="Times New Roman"/>
          <w:sz w:val="28"/>
        </w:rPr>
        <w:t xml:space="preserve"> 6</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w:t>
      </w:r>
    </w:p>
    <w:p w:rsidR="009061DF" w:rsidRDefault="009061DF" w:rsidP="003F17BB">
      <w:pPr>
        <w:spacing w:after="0" w:line="240" w:lineRule="auto"/>
        <w:ind w:firstLine="709"/>
        <w:jc w:val="right"/>
      </w:pPr>
      <w:r>
        <w:rPr>
          <w:rFonts w:ascii="Times New Roman" w:hAnsi="Times New Roman" w:cs="Times New Roman"/>
          <w:sz w:val="28"/>
        </w:rPr>
        <w:t>бюджета сельскохозяйственным товаропроизводителям,</w:t>
      </w:r>
    </w:p>
    <w:p w:rsidR="009061DF" w:rsidRDefault="009061DF" w:rsidP="003F17BB">
      <w:pPr>
        <w:spacing w:after="0" w:line="240" w:lineRule="auto"/>
        <w:ind w:firstLine="709"/>
        <w:jc w:val="right"/>
      </w:pPr>
      <w:r>
        <w:rPr>
          <w:rFonts w:ascii="Times New Roman" w:hAnsi="Times New Roman" w:cs="Times New Roman"/>
          <w:sz w:val="28"/>
        </w:rPr>
        <w:t>за исключением граждан, ведущих личное</w:t>
      </w:r>
    </w:p>
    <w:p w:rsidR="009061DF" w:rsidRDefault="009061DF" w:rsidP="003F17BB">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на возмещение части затрат на поддержку</w:t>
      </w:r>
    </w:p>
    <w:p w:rsidR="009061DF" w:rsidRDefault="009061DF" w:rsidP="003F17BB">
      <w:pPr>
        <w:spacing w:after="0" w:line="240" w:lineRule="auto"/>
        <w:ind w:firstLine="709"/>
        <w:jc w:val="right"/>
      </w:pPr>
      <w:r>
        <w:rPr>
          <w:rFonts w:ascii="Times New Roman" w:hAnsi="Times New Roman" w:cs="Times New Roman"/>
          <w:sz w:val="28"/>
        </w:rPr>
        <w:t>собственного производства молока</w:t>
      </w:r>
    </w:p>
    <w:p w:rsidR="009061DF" w:rsidRDefault="009061DF" w:rsidP="003F17BB">
      <w:pPr>
        <w:spacing w:after="0" w:line="240" w:lineRule="auto"/>
        <w:ind w:firstLine="709"/>
        <w:jc w:val="both"/>
      </w:pPr>
    </w:p>
    <w:p w:rsidR="00502FC3" w:rsidRDefault="00502FC3" w:rsidP="003F17BB">
      <w:pPr>
        <w:spacing w:after="0" w:line="240" w:lineRule="auto"/>
        <w:ind w:firstLine="709"/>
        <w:jc w:val="right"/>
        <w:rPr>
          <w:rFonts w:ascii="Times New Roman" w:hAnsi="Times New Roman" w:cs="Times New Roman"/>
          <w:sz w:val="28"/>
        </w:rPr>
      </w:pPr>
    </w:p>
    <w:p w:rsidR="00502FC3" w:rsidRDefault="00502FC3" w:rsidP="003F17BB">
      <w:pPr>
        <w:spacing w:after="0" w:line="240" w:lineRule="auto"/>
        <w:ind w:firstLine="709"/>
        <w:jc w:val="right"/>
        <w:rPr>
          <w:rFonts w:ascii="Times New Roman" w:hAnsi="Times New Roman" w:cs="Times New Roman"/>
          <w:sz w:val="28"/>
        </w:rPr>
      </w:pPr>
    </w:p>
    <w:p w:rsidR="009061DF" w:rsidRDefault="009061DF" w:rsidP="003F17BB">
      <w:pPr>
        <w:spacing w:after="0" w:line="240" w:lineRule="auto"/>
        <w:ind w:firstLine="709"/>
        <w:jc w:val="right"/>
      </w:pPr>
      <w:r>
        <w:rPr>
          <w:rFonts w:ascii="Times New Roman" w:hAnsi="Times New Roman" w:cs="Times New Roman"/>
          <w:sz w:val="28"/>
        </w:rPr>
        <w:t>Департамент аграрной политики</w:t>
      </w:r>
    </w:p>
    <w:p w:rsidR="009061DF" w:rsidRDefault="009061DF" w:rsidP="003F17BB">
      <w:pPr>
        <w:spacing w:after="0" w:line="240" w:lineRule="auto"/>
        <w:ind w:firstLine="709"/>
        <w:jc w:val="right"/>
      </w:pPr>
      <w:r>
        <w:rPr>
          <w:rFonts w:ascii="Times New Roman" w:hAnsi="Times New Roman" w:cs="Times New Roman"/>
          <w:sz w:val="28"/>
        </w:rPr>
        <w:t>Воронежской области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pPr>
      <w:bookmarkStart w:id="92" w:name="P560"/>
      <w:bookmarkEnd w:id="92"/>
      <w:r>
        <w:rPr>
          <w:rFonts w:ascii="Times New Roman" w:hAnsi="Times New Roman" w:cs="Times New Roman"/>
          <w:sz w:val="28"/>
        </w:rPr>
        <w:t>Документы,</w:t>
      </w:r>
    </w:p>
    <w:p w:rsidR="009061DF" w:rsidRDefault="009061DF" w:rsidP="003F17BB">
      <w:pPr>
        <w:spacing w:after="0" w:line="240" w:lineRule="auto"/>
        <w:ind w:firstLine="709"/>
        <w:jc w:val="center"/>
      </w:pPr>
      <w:r>
        <w:rPr>
          <w:rFonts w:ascii="Times New Roman" w:hAnsi="Times New Roman" w:cs="Times New Roman"/>
          <w:sz w:val="28"/>
        </w:rPr>
        <w:t>подтверждающие факт реализации и (или) отгрузки</w:t>
      </w:r>
    </w:p>
    <w:p w:rsidR="009061DF" w:rsidRDefault="009061DF" w:rsidP="003F17BB">
      <w:pPr>
        <w:spacing w:after="0" w:line="240" w:lineRule="auto"/>
        <w:ind w:firstLine="709"/>
        <w:jc w:val="center"/>
      </w:pPr>
      <w:r>
        <w:rPr>
          <w:rFonts w:ascii="Times New Roman" w:hAnsi="Times New Roman" w:cs="Times New Roman"/>
          <w:sz w:val="28"/>
        </w:rPr>
        <w:t>на собственную переработку козьего молока за год,</w:t>
      </w:r>
    </w:p>
    <w:p w:rsidR="009061DF" w:rsidRDefault="009061DF" w:rsidP="003F17BB">
      <w:pPr>
        <w:spacing w:after="0" w:line="240" w:lineRule="auto"/>
        <w:ind w:firstLine="709"/>
        <w:jc w:val="center"/>
      </w:pPr>
      <w:r>
        <w:rPr>
          <w:rFonts w:ascii="Times New Roman" w:hAnsi="Times New Roman" w:cs="Times New Roman"/>
          <w:sz w:val="28"/>
        </w:rPr>
        <w:t>предшествующий году подачи документов (их реестр)</w:t>
      </w:r>
    </w:p>
    <w:p w:rsidR="009061DF" w:rsidRDefault="009061DF" w:rsidP="003F17BB">
      <w:pPr>
        <w:spacing w:after="0" w:line="240" w:lineRule="auto"/>
        <w:ind w:firstLine="709"/>
        <w:jc w:val="center"/>
      </w:pPr>
      <w:r>
        <w:rPr>
          <w:rFonts w:ascii="Times New Roman" w:hAnsi="Times New Roman" w:cs="Times New Roman"/>
          <w:sz w:val="28"/>
        </w:rPr>
        <w:t>______________________________________________________</w:t>
      </w:r>
    </w:p>
    <w:p w:rsidR="009061DF" w:rsidRDefault="009061DF" w:rsidP="003F17BB">
      <w:pPr>
        <w:spacing w:after="0" w:line="240" w:lineRule="auto"/>
        <w:ind w:firstLine="709"/>
        <w:jc w:val="center"/>
      </w:pPr>
      <w:r>
        <w:rPr>
          <w:rFonts w:ascii="Times New Roman" w:hAnsi="Times New Roman" w:cs="Times New Roman"/>
          <w:sz w:val="28"/>
        </w:rPr>
        <w:t>(наименование сельскохозяйственного товаропроизводителя)</w:t>
      </w:r>
    </w:p>
    <w:p w:rsidR="009061DF" w:rsidRDefault="009061DF" w:rsidP="003F17BB">
      <w:pPr>
        <w:spacing w:after="0" w:line="240" w:lineRule="auto"/>
        <w:ind w:firstLine="709"/>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1185"/>
        <w:gridCol w:w="1644"/>
        <w:gridCol w:w="1587"/>
        <w:gridCol w:w="1396"/>
        <w:gridCol w:w="1417"/>
        <w:gridCol w:w="1418"/>
      </w:tblGrid>
      <w:tr w:rsidR="009061DF" w:rsidTr="00502FC3">
        <w:tc>
          <w:tcPr>
            <w:tcW w:w="913" w:type="dxa"/>
          </w:tcPr>
          <w:p w:rsidR="009061DF" w:rsidRDefault="009061DF" w:rsidP="00502FC3">
            <w:pPr>
              <w:spacing w:after="0" w:line="240" w:lineRule="auto"/>
              <w:ind w:firstLine="142"/>
              <w:jc w:val="center"/>
            </w:pPr>
            <w:r>
              <w:rPr>
                <w:rFonts w:ascii="Times New Roman" w:hAnsi="Times New Roman" w:cs="Times New Roman"/>
                <w:sz w:val="28"/>
              </w:rPr>
              <w:t>Код строки</w:t>
            </w:r>
          </w:p>
        </w:tc>
        <w:tc>
          <w:tcPr>
            <w:tcW w:w="7229" w:type="dxa"/>
            <w:gridSpan w:val="5"/>
          </w:tcPr>
          <w:p w:rsidR="009061DF" w:rsidRDefault="009061DF" w:rsidP="003F17BB">
            <w:pPr>
              <w:spacing w:after="0" w:line="240" w:lineRule="auto"/>
              <w:ind w:firstLine="709"/>
              <w:jc w:val="center"/>
            </w:pPr>
            <w:r>
              <w:rPr>
                <w:rFonts w:ascii="Times New Roman" w:hAnsi="Times New Roman" w:cs="Times New Roman"/>
                <w:sz w:val="28"/>
              </w:rPr>
              <w:t>Документ, подтверждающий реализацию и (или) отгрузку на собственную переработку молока</w:t>
            </w:r>
          </w:p>
        </w:tc>
        <w:tc>
          <w:tcPr>
            <w:tcW w:w="1418" w:type="dxa"/>
            <w:vMerge w:val="restart"/>
          </w:tcPr>
          <w:p w:rsidR="009061DF" w:rsidRDefault="009061DF" w:rsidP="00502FC3">
            <w:pPr>
              <w:spacing w:after="0" w:line="240" w:lineRule="auto"/>
              <w:ind w:firstLine="58"/>
              <w:jc w:val="center"/>
            </w:pPr>
            <w:r>
              <w:rPr>
                <w:rFonts w:ascii="Times New Roman" w:hAnsi="Times New Roman" w:cs="Times New Roman"/>
                <w:sz w:val="28"/>
              </w:rPr>
              <w:t>Молоко козье (кг)</w:t>
            </w:r>
          </w:p>
        </w:tc>
      </w:tr>
      <w:tr w:rsidR="009061DF" w:rsidTr="00502FC3">
        <w:tc>
          <w:tcPr>
            <w:tcW w:w="913" w:type="dxa"/>
          </w:tcPr>
          <w:p w:rsidR="009061DF" w:rsidRDefault="009061DF" w:rsidP="003F17BB">
            <w:pPr>
              <w:spacing w:after="0" w:line="240" w:lineRule="auto"/>
              <w:ind w:firstLine="709"/>
            </w:pPr>
          </w:p>
        </w:tc>
        <w:tc>
          <w:tcPr>
            <w:tcW w:w="1185" w:type="dxa"/>
          </w:tcPr>
          <w:p w:rsidR="009061DF" w:rsidRDefault="009061DF" w:rsidP="00502FC3">
            <w:pPr>
              <w:spacing w:after="0" w:line="240" w:lineRule="auto"/>
              <w:ind w:firstLine="142"/>
              <w:jc w:val="center"/>
            </w:pPr>
            <w:r>
              <w:rPr>
                <w:rFonts w:ascii="Times New Roman" w:hAnsi="Times New Roman" w:cs="Times New Roman"/>
                <w:sz w:val="28"/>
              </w:rPr>
              <w:t>Вид документа</w:t>
            </w:r>
          </w:p>
        </w:tc>
        <w:tc>
          <w:tcPr>
            <w:tcW w:w="1644" w:type="dxa"/>
          </w:tcPr>
          <w:p w:rsidR="009061DF" w:rsidRDefault="009061DF" w:rsidP="00502FC3">
            <w:pPr>
              <w:spacing w:after="0" w:line="240" w:lineRule="auto"/>
              <w:ind w:firstLine="29"/>
              <w:jc w:val="center"/>
            </w:pPr>
            <w:r>
              <w:rPr>
                <w:rFonts w:ascii="Times New Roman" w:hAnsi="Times New Roman" w:cs="Times New Roman"/>
                <w:sz w:val="28"/>
              </w:rPr>
              <w:t>Наименование приемщика молока</w:t>
            </w:r>
          </w:p>
        </w:tc>
        <w:tc>
          <w:tcPr>
            <w:tcW w:w="1587" w:type="dxa"/>
          </w:tcPr>
          <w:p w:rsidR="009061DF" w:rsidRDefault="009061DF" w:rsidP="00502FC3">
            <w:pPr>
              <w:spacing w:after="0" w:line="240" w:lineRule="auto"/>
              <w:ind w:firstLine="86"/>
              <w:jc w:val="center"/>
            </w:pPr>
            <w:r>
              <w:rPr>
                <w:rFonts w:ascii="Times New Roman" w:hAnsi="Times New Roman" w:cs="Times New Roman"/>
                <w:sz w:val="28"/>
              </w:rPr>
              <w:t>Место нахождения приемщика молока</w:t>
            </w:r>
          </w:p>
        </w:tc>
        <w:tc>
          <w:tcPr>
            <w:tcW w:w="1396" w:type="dxa"/>
          </w:tcPr>
          <w:p w:rsidR="009061DF" w:rsidRDefault="009061DF" w:rsidP="00502FC3">
            <w:pPr>
              <w:spacing w:after="0" w:line="240" w:lineRule="auto"/>
              <w:ind w:firstLine="58"/>
              <w:jc w:val="center"/>
            </w:pPr>
            <w:r>
              <w:rPr>
                <w:rFonts w:ascii="Times New Roman" w:hAnsi="Times New Roman" w:cs="Times New Roman"/>
                <w:sz w:val="28"/>
              </w:rPr>
              <w:t>Дата документа</w:t>
            </w:r>
          </w:p>
        </w:tc>
        <w:tc>
          <w:tcPr>
            <w:tcW w:w="1417" w:type="dxa"/>
          </w:tcPr>
          <w:p w:rsidR="009061DF" w:rsidRDefault="009061DF" w:rsidP="00502FC3">
            <w:pPr>
              <w:spacing w:after="0" w:line="240" w:lineRule="auto"/>
              <w:ind w:firstLine="199"/>
              <w:jc w:val="center"/>
            </w:pPr>
            <w:r>
              <w:rPr>
                <w:rFonts w:ascii="Times New Roman" w:hAnsi="Times New Roman" w:cs="Times New Roman"/>
                <w:sz w:val="28"/>
              </w:rPr>
              <w:t>Номер документа</w:t>
            </w:r>
          </w:p>
        </w:tc>
        <w:tc>
          <w:tcPr>
            <w:tcW w:w="1418" w:type="dxa"/>
            <w:vMerge/>
          </w:tcPr>
          <w:p w:rsidR="009061DF" w:rsidRDefault="009061DF" w:rsidP="003F17BB">
            <w:pPr>
              <w:spacing w:after="0" w:line="240" w:lineRule="auto"/>
              <w:ind w:firstLine="709"/>
            </w:pPr>
          </w:p>
        </w:tc>
      </w:tr>
      <w:tr w:rsidR="009061DF" w:rsidTr="00502FC3">
        <w:tc>
          <w:tcPr>
            <w:tcW w:w="913" w:type="dxa"/>
          </w:tcPr>
          <w:p w:rsidR="009061DF" w:rsidRDefault="009061DF" w:rsidP="00502FC3">
            <w:pPr>
              <w:spacing w:after="0" w:line="240" w:lineRule="auto"/>
              <w:ind w:firstLine="142"/>
              <w:jc w:val="center"/>
            </w:pPr>
            <w:r>
              <w:rPr>
                <w:rFonts w:ascii="Times New Roman" w:hAnsi="Times New Roman" w:cs="Times New Roman"/>
                <w:sz w:val="28"/>
              </w:rPr>
              <w:t>1</w:t>
            </w:r>
          </w:p>
        </w:tc>
        <w:tc>
          <w:tcPr>
            <w:tcW w:w="1185" w:type="dxa"/>
          </w:tcPr>
          <w:p w:rsidR="009061DF" w:rsidRDefault="009061DF" w:rsidP="003F17BB">
            <w:pPr>
              <w:spacing w:after="0" w:line="240" w:lineRule="auto"/>
              <w:ind w:firstLine="709"/>
              <w:jc w:val="center"/>
            </w:pPr>
            <w:r>
              <w:rPr>
                <w:rFonts w:ascii="Times New Roman" w:hAnsi="Times New Roman" w:cs="Times New Roman"/>
                <w:sz w:val="28"/>
              </w:rPr>
              <w:t>2</w:t>
            </w:r>
          </w:p>
        </w:tc>
        <w:tc>
          <w:tcPr>
            <w:tcW w:w="1644" w:type="dxa"/>
          </w:tcPr>
          <w:p w:rsidR="009061DF" w:rsidRDefault="009061DF" w:rsidP="003F17BB">
            <w:pPr>
              <w:spacing w:after="0" w:line="240" w:lineRule="auto"/>
              <w:ind w:firstLine="709"/>
              <w:jc w:val="center"/>
            </w:pPr>
            <w:r>
              <w:rPr>
                <w:rFonts w:ascii="Times New Roman" w:hAnsi="Times New Roman" w:cs="Times New Roman"/>
                <w:sz w:val="28"/>
              </w:rPr>
              <w:t>3</w:t>
            </w:r>
          </w:p>
        </w:tc>
        <w:tc>
          <w:tcPr>
            <w:tcW w:w="1587" w:type="dxa"/>
          </w:tcPr>
          <w:p w:rsidR="009061DF" w:rsidRDefault="009061DF" w:rsidP="003F17BB">
            <w:pPr>
              <w:spacing w:after="0" w:line="240" w:lineRule="auto"/>
              <w:ind w:firstLine="709"/>
              <w:jc w:val="center"/>
            </w:pPr>
            <w:r>
              <w:rPr>
                <w:rFonts w:ascii="Times New Roman" w:hAnsi="Times New Roman" w:cs="Times New Roman"/>
                <w:sz w:val="28"/>
              </w:rPr>
              <w:t>4</w:t>
            </w:r>
          </w:p>
        </w:tc>
        <w:tc>
          <w:tcPr>
            <w:tcW w:w="1396" w:type="dxa"/>
          </w:tcPr>
          <w:p w:rsidR="009061DF" w:rsidRDefault="009061DF" w:rsidP="003F17BB">
            <w:pPr>
              <w:spacing w:after="0" w:line="240" w:lineRule="auto"/>
              <w:ind w:firstLine="709"/>
              <w:jc w:val="center"/>
            </w:pPr>
            <w:r>
              <w:rPr>
                <w:rFonts w:ascii="Times New Roman" w:hAnsi="Times New Roman" w:cs="Times New Roman"/>
                <w:sz w:val="28"/>
              </w:rPr>
              <w:t>5</w:t>
            </w:r>
          </w:p>
        </w:tc>
        <w:tc>
          <w:tcPr>
            <w:tcW w:w="1417" w:type="dxa"/>
          </w:tcPr>
          <w:p w:rsidR="009061DF" w:rsidRDefault="009061DF" w:rsidP="003F17BB">
            <w:pPr>
              <w:spacing w:after="0" w:line="240" w:lineRule="auto"/>
              <w:ind w:firstLine="709"/>
              <w:jc w:val="center"/>
            </w:pPr>
            <w:r>
              <w:rPr>
                <w:rFonts w:ascii="Times New Roman" w:hAnsi="Times New Roman" w:cs="Times New Roman"/>
                <w:sz w:val="28"/>
              </w:rPr>
              <w:t>6</w:t>
            </w:r>
          </w:p>
        </w:tc>
        <w:tc>
          <w:tcPr>
            <w:tcW w:w="1418" w:type="dxa"/>
          </w:tcPr>
          <w:p w:rsidR="009061DF" w:rsidRDefault="009061DF" w:rsidP="003F17BB">
            <w:pPr>
              <w:spacing w:after="0" w:line="240" w:lineRule="auto"/>
              <w:ind w:firstLine="709"/>
              <w:jc w:val="center"/>
            </w:pPr>
            <w:r>
              <w:rPr>
                <w:rFonts w:ascii="Times New Roman" w:hAnsi="Times New Roman" w:cs="Times New Roman"/>
                <w:sz w:val="28"/>
              </w:rPr>
              <w:t>7</w:t>
            </w:r>
          </w:p>
        </w:tc>
      </w:tr>
      <w:tr w:rsidR="009061DF" w:rsidTr="00502FC3">
        <w:tc>
          <w:tcPr>
            <w:tcW w:w="913" w:type="dxa"/>
          </w:tcPr>
          <w:p w:rsidR="009061DF" w:rsidRDefault="009061DF" w:rsidP="00502FC3">
            <w:pPr>
              <w:spacing w:after="0" w:line="240" w:lineRule="auto"/>
              <w:ind w:firstLine="142"/>
              <w:jc w:val="center"/>
            </w:pPr>
            <w:r>
              <w:rPr>
                <w:rFonts w:ascii="Times New Roman" w:hAnsi="Times New Roman" w:cs="Times New Roman"/>
                <w:sz w:val="28"/>
              </w:rPr>
              <w:t>1</w:t>
            </w:r>
          </w:p>
        </w:tc>
        <w:tc>
          <w:tcPr>
            <w:tcW w:w="1185" w:type="dxa"/>
          </w:tcPr>
          <w:p w:rsidR="009061DF" w:rsidRDefault="009061DF" w:rsidP="003F17BB">
            <w:pPr>
              <w:spacing w:after="0" w:line="240" w:lineRule="auto"/>
              <w:ind w:firstLine="709"/>
            </w:pPr>
          </w:p>
        </w:tc>
        <w:tc>
          <w:tcPr>
            <w:tcW w:w="1644" w:type="dxa"/>
          </w:tcPr>
          <w:p w:rsidR="009061DF" w:rsidRDefault="009061DF" w:rsidP="003F17BB">
            <w:pPr>
              <w:spacing w:after="0" w:line="240" w:lineRule="auto"/>
              <w:ind w:firstLine="709"/>
            </w:pPr>
          </w:p>
        </w:tc>
        <w:tc>
          <w:tcPr>
            <w:tcW w:w="1587" w:type="dxa"/>
          </w:tcPr>
          <w:p w:rsidR="009061DF" w:rsidRDefault="009061DF" w:rsidP="003F17BB">
            <w:pPr>
              <w:spacing w:after="0" w:line="240" w:lineRule="auto"/>
              <w:ind w:firstLine="709"/>
            </w:pPr>
          </w:p>
        </w:tc>
        <w:tc>
          <w:tcPr>
            <w:tcW w:w="1396" w:type="dxa"/>
          </w:tcPr>
          <w:p w:rsidR="009061DF" w:rsidRDefault="009061DF" w:rsidP="003F17BB">
            <w:pPr>
              <w:spacing w:after="0" w:line="240" w:lineRule="auto"/>
              <w:ind w:firstLine="709"/>
            </w:pPr>
          </w:p>
        </w:tc>
        <w:tc>
          <w:tcPr>
            <w:tcW w:w="1417" w:type="dxa"/>
          </w:tcPr>
          <w:p w:rsidR="009061DF" w:rsidRDefault="009061DF" w:rsidP="003F17BB">
            <w:pPr>
              <w:spacing w:after="0" w:line="240" w:lineRule="auto"/>
              <w:ind w:firstLine="709"/>
            </w:pPr>
          </w:p>
        </w:tc>
        <w:tc>
          <w:tcPr>
            <w:tcW w:w="1418" w:type="dxa"/>
          </w:tcPr>
          <w:p w:rsidR="009061DF" w:rsidRDefault="009061DF" w:rsidP="003F17BB">
            <w:pPr>
              <w:spacing w:after="0" w:line="240" w:lineRule="auto"/>
              <w:ind w:firstLine="709"/>
            </w:pPr>
          </w:p>
        </w:tc>
      </w:tr>
      <w:tr w:rsidR="009061DF" w:rsidTr="00502FC3">
        <w:tc>
          <w:tcPr>
            <w:tcW w:w="913" w:type="dxa"/>
          </w:tcPr>
          <w:p w:rsidR="009061DF" w:rsidRDefault="009061DF" w:rsidP="00502FC3">
            <w:pPr>
              <w:spacing w:after="0" w:line="240" w:lineRule="auto"/>
              <w:ind w:firstLine="142"/>
              <w:jc w:val="center"/>
            </w:pPr>
            <w:r>
              <w:rPr>
                <w:rFonts w:ascii="Times New Roman" w:hAnsi="Times New Roman" w:cs="Times New Roman"/>
                <w:sz w:val="28"/>
              </w:rPr>
              <w:t>2</w:t>
            </w:r>
          </w:p>
        </w:tc>
        <w:tc>
          <w:tcPr>
            <w:tcW w:w="1185" w:type="dxa"/>
          </w:tcPr>
          <w:p w:rsidR="009061DF" w:rsidRDefault="009061DF" w:rsidP="003F17BB">
            <w:pPr>
              <w:spacing w:after="0" w:line="240" w:lineRule="auto"/>
              <w:ind w:firstLine="709"/>
            </w:pPr>
          </w:p>
        </w:tc>
        <w:tc>
          <w:tcPr>
            <w:tcW w:w="1644" w:type="dxa"/>
          </w:tcPr>
          <w:p w:rsidR="009061DF" w:rsidRDefault="009061DF" w:rsidP="003F17BB">
            <w:pPr>
              <w:spacing w:after="0" w:line="240" w:lineRule="auto"/>
              <w:ind w:firstLine="709"/>
            </w:pPr>
          </w:p>
        </w:tc>
        <w:tc>
          <w:tcPr>
            <w:tcW w:w="1587" w:type="dxa"/>
          </w:tcPr>
          <w:p w:rsidR="009061DF" w:rsidRDefault="009061DF" w:rsidP="003F17BB">
            <w:pPr>
              <w:spacing w:after="0" w:line="240" w:lineRule="auto"/>
              <w:ind w:firstLine="709"/>
            </w:pPr>
          </w:p>
        </w:tc>
        <w:tc>
          <w:tcPr>
            <w:tcW w:w="1396" w:type="dxa"/>
          </w:tcPr>
          <w:p w:rsidR="009061DF" w:rsidRDefault="009061DF" w:rsidP="003F17BB">
            <w:pPr>
              <w:spacing w:after="0" w:line="240" w:lineRule="auto"/>
              <w:ind w:firstLine="709"/>
            </w:pPr>
          </w:p>
        </w:tc>
        <w:tc>
          <w:tcPr>
            <w:tcW w:w="1417" w:type="dxa"/>
          </w:tcPr>
          <w:p w:rsidR="009061DF" w:rsidRDefault="009061DF" w:rsidP="003F17BB">
            <w:pPr>
              <w:spacing w:after="0" w:line="240" w:lineRule="auto"/>
              <w:ind w:firstLine="709"/>
            </w:pPr>
          </w:p>
        </w:tc>
        <w:tc>
          <w:tcPr>
            <w:tcW w:w="1418" w:type="dxa"/>
          </w:tcPr>
          <w:p w:rsidR="009061DF" w:rsidRDefault="009061DF" w:rsidP="003F17BB">
            <w:pPr>
              <w:spacing w:after="0" w:line="240" w:lineRule="auto"/>
              <w:ind w:firstLine="709"/>
            </w:pPr>
          </w:p>
        </w:tc>
      </w:tr>
      <w:tr w:rsidR="009061DF" w:rsidTr="00502FC3">
        <w:tc>
          <w:tcPr>
            <w:tcW w:w="913" w:type="dxa"/>
          </w:tcPr>
          <w:p w:rsidR="009061DF" w:rsidRDefault="009061DF" w:rsidP="00502FC3">
            <w:pPr>
              <w:spacing w:after="0" w:line="240" w:lineRule="auto"/>
              <w:ind w:firstLine="142"/>
              <w:jc w:val="center"/>
            </w:pPr>
            <w:r>
              <w:rPr>
                <w:rFonts w:ascii="Times New Roman" w:hAnsi="Times New Roman" w:cs="Times New Roman"/>
                <w:sz w:val="28"/>
              </w:rPr>
              <w:t>....</w:t>
            </w:r>
          </w:p>
        </w:tc>
        <w:tc>
          <w:tcPr>
            <w:tcW w:w="1185" w:type="dxa"/>
          </w:tcPr>
          <w:p w:rsidR="009061DF" w:rsidRDefault="009061DF" w:rsidP="003F17BB">
            <w:pPr>
              <w:spacing w:after="0" w:line="240" w:lineRule="auto"/>
              <w:ind w:firstLine="709"/>
            </w:pPr>
          </w:p>
        </w:tc>
        <w:tc>
          <w:tcPr>
            <w:tcW w:w="1644" w:type="dxa"/>
          </w:tcPr>
          <w:p w:rsidR="009061DF" w:rsidRDefault="009061DF" w:rsidP="003F17BB">
            <w:pPr>
              <w:spacing w:after="0" w:line="240" w:lineRule="auto"/>
              <w:ind w:firstLine="709"/>
            </w:pPr>
          </w:p>
        </w:tc>
        <w:tc>
          <w:tcPr>
            <w:tcW w:w="1587" w:type="dxa"/>
          </w:tcPr>
          <w:p w:rsidR="009061DF" w:rsidRDefault="009061DF" w:rsidP="003F17BB">
            <w:pPr>
              <w:spacing w:after="0" w:line="240" w:lineRule="auto"/>
              <w:ind w:firstLine="709"/>
            </w:pPr>
          </w:p>
        </w:tc>
        <w:tc>
          <w:tcPr>
            <w:tcW w:w="1396" w:type="dxa"/>
          </w:tcPr>
          <w:p w:rsidR="009061DF" w:rsidRDefault="009061DF" w:rsidP="003F17BB">
            <w:pPr>
              <w:spacing w:after="0" w:line="240" w:lineRule="auto"/>
              <w:ind w:firstLine="709"/>
            </w:pPr>
          </w:p>
        </w:tc>
        <w:tc>
          <w:tcPr>
            <w:tcW w:w="1417" w:type="dxa"/>
          </w:tcPr>
          <w:p w:rsidR="009061DF" w:rsidRDefault="009061DF" w:rsidP="003F17BB">
            <w:pPr>
              <w:spacing w:after="0" w:line="240" w:lineRule="auto"/>
              <w:ind w:firstLine="709"/>
            </w:pPr>
          </w:p>
        </w:tc>
        <w:tc>
          <w:tcPr>
            <w:tcW w:w="1418" w:type="dxa"/>
          </w:tcPr>
          <w:p w:rsidR="009061DF" w:rsidRDefault="009061DF" w:rsidP="003F17BB">
            <w:pPr>
              <w:spacing w:after="0" w:line="240" w:lineRule="auto"/>
              <w:ind w:firstLine="709"/>
            </w:pPr>
          </w:p>
        </w:tc>
      </w:tr>
    </w:tbl>
    <w:p w:rsidR="009061DF" w:rsidRDefault="009061DF" w:rsidP="003F17BB">
      <w:pPr>
        <w:spacing w:after="0" w:line="240" w:lineRule="auto"/>
        <w:ind w:firstLine="709"/>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3345"/>
      </w:tblGrid>
      <w:tr w:rsidR="009061DF">
        <w:tc>
          <w:tcPr>
            <w:tcW w:w="5386" w:type="dxa"/>
            <w:gridSpan w:val="2"/>
            <w:tcBorders>
              <w:top w:val="nil"/>
              <w:left w:val="nil"/>
              <w:bottom w:val="nil"/>
              <w:right w:val="nil"/>
            </w:tcBorders>
          </w:tcPr>
          <w:p w:rsidR="009061DF" w:rsidRDefault="009061DF" w:rsidP="003F17BB">
            <w:pPr>
              <w:spacing w:after="0" w:line="240" w:lineRule="auto"/>
              <w:ind w:firstLine="709"/>
              <w:jc w:val="both"/>
            </w:pPr>
            <w:r>
              <w:rPr>
                <w:rFonts w:ascii="Times New Roman" w:hAnsi="Times New Roman" w:cs="Times New Roman"/>
                <w:sz w:val="28"/>
              </w:rPr>
              <w:t>Руководитель</w:t>
            </w:r>
          </w:p>
          <w:p w:rsidR="009061DF" w:rsidRDefault="009061DF" w:rsidP="003F17BB">
            <w:pPr>
              <w:spacing w:after="0" w:line="240" w:lineRule="auto"/>
              <w:ind w:firstLine="709"/>
              <w:jc w:val="both"/>
            </w:pPr>
            <w:r>
              <w:rPr>
                <w:rFonts w:ascii="Times New Roman" w:hAnsi="Times New Roman" w:cs="Times New Roman"/>
                <w:sz w:val="28"/>
              </w:rPr>
              <w:t>получателя субсидии</w:t>
            </w:r>
          </w:p>
        </w:tc>
      </w:tr>
      <w:tr w:rsidR="009061DF">
        <w:tc>
          <w:tcPr>
            <w:tcW w:w="2041" w:type="dxa"/>
            <w:tcBorders>
              <w:top w:val="nil"/>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________</w:t>
            </w:r>
          </w:p>
          <w:p w:rsidR="009061DF" w:rsidRDefault="009061DF" w:rsidP="003F17BB">
            <w:pPr>
              <w:spacing w:after="0" w:line="240" w:lineRule="auto"/>
              <w:ind w:firstLine="709"/>
              <w:jc w:val="center"/>
            </w:pPr>
            <w:r>
              <w:rPr>
                <w:rFonts w:ascii="Times New Roman" w:hAnsi="Times New Roman" w:cs="Times New Roman"/>
                <w:sz w:val="28"/>
              </w:rPr>
              <w:t>(подпись)</w:t>
            </w:r>
          </w:p>
        </w:tc>
        <w:tc>
          <w:tcPr>
            <w:tcW w:w="3345" w:type="dxa"/>
            <w:tcBorders>
              <w:top w:val="nil"/>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_________________</w:t>
            </w:r>
          </w:p>
          <w:p w:rsidR="009061DF" w:rsidRDefault="009061DF" w:rsidP="003F17BB">
            <w:pPr>
              <w:spacing w:after="0" w:line="240" w:lineRule="auto"/>
              <w:ind w:firstLine="709"/>
              <w:jc w:val="center"/>
            </w:pPr>
            <w:r>
              <w:rPr>
                <w:rFonts w:ascii="Times New Roman" w:hAnsi="Times New Roman" w:cs="Times New Roman"/>
                <w:sz w:val="28"/>
              </w:rPr>
              <w:t>Ф.И.О.</w:t>
            </w:r>
          </w:p>
        </w:tc>
      </w:tr>
      <w:tr w:rsidR="009061DF">
        <w:tc>
          <w:tcPr>
            <w:tcW w:w="2041" w:type="dxa"/>
            <w:tcBorders>
              <w:top w:val="nil"/>
              <w:left w:val="nil"/>
              <w:bottom w:val="nil"/>
              <w:right w:val="nil"/>
            </w:tcBorders>
          </w:tcPr>
          <w:p w:rsidR="009061DF" w:rsidRDefault="009061DF" w:rsidP="003F17BB">
            <w:pPr>
              <w:spacing w:after="0" w:line="240" w:lineRule="auto"/>
              <w:ind w:firstLine="709"/>
            </w:pPr>
          </w:p>
        </w:tc>
        <w:tc>
          <w:tcPr>
            <w:tcW w:w="3345" w:type="dxa"/>
            <w:tcBorders>
              <w:top w:val="nil"/>
              <w:left w:val="nil"/>
              <w:bottom w:val="nil"/>
              <w:right w:val="nil"/>
            </w:tcBorders>
          </w:tcPr>
          <w:p w:rsidR="009061DF" w:rsidRDefault="009061DF" w:rsidP="003F17BB">
            <w:pPr>
              <w:spacing w:after="0" w:line="240" w:lineRule="auto"/>
              <w:ind w:firstLine="709"/>
            </w:pPr>
          </w:p>
        </w:tc>
      </w:tr>
      <w:tr w:rsidR="009061DF">
        <w:tc>
          <w:tcPr>
            <w:tcW w:w="5386" w:type="dxa"/>
            <w:gridSpan w:val="2"/>
            <w:tcBorders>
              <w:top w:val="nil"/>
              <w:left w:val="nil"/>
              <w:bottom w:val="nil"/>
              <w:right w:val="nil"/>
            </w:tcBorders>
          </w:tcPr>
          <w:p w:rsidR="009061DF" w:rsidRDefault="009061DF" w:rsidP="003F17BB">
            <w:pPr>
              <w:spacing w:after="0" w:line="240" w:lineRule="auto"/>
              <w:ind w:firstLine="709"/>
              <w:jc w:val="both"/>
            </w:pPr>
            <w:r>
              <w:rPr>
                <w:rFonts w:ascii="Times New Roman" w:hAnsi="Times New Roman" w:cs="Times New Roman"/>
                <w:sz w:val="28"/>
              </w:rPr>
              <w:t>Главный бухгалтер</w:t>
            </w:r>
          </w:p>
          <w:p w:rsidR="009061DF" w:rsidRDefault="009061DF" w:rsidP="003F17BB">
            <w:pPr>
              <w:spacing w:after="0" w:line="240" w:lineRule="auto"/>
              <w:ind w:firstLine="709"/>
              <w:jc w:val="both"/>
            </w:pPr>
            <w:r>
              <w:rPr>
                <w:rFonts w:ascii="Times New Roman" w:hAnsi="Times New Roman" w:cs="Times New Roman"/>
                <w:sz w:val="28"/>
              </w:rPr>
              <w:t>получателя субсидии</w:t>
            </w:r>
          </w:p>
        </w:tc>
      </w:tr>
      <w:tr w:rsidR="009061DF">
        <w:tc>
          <w:tcPr>
            <w:tcW w:w="2041" w:type="dxa"/>
            <w:tcBorders>
              <w:top w:val="nil"/>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________</w:t>
            </w:r>
          </w:p>
          <w:p w:rsidR="009061DF" w:rsidRDefault="009061DF" w:rsidP="003F17BB">
            <w:pPr>
              <w:spacing w:after="0" w:line="240" w:lineRule="auto"/>
              <w:ind w:firstLine="709"/>
              <w:jc w:val="center"/>
            </w:pPr>
            <w:r>
              <w:rPr>
                <w:rFonts w:ascii="Times New Roman" w:hAnsi="Times New Roman" w:cs="Times New Roman"/>
                <w:sz w:val="28"/>
              </w:rPr>
              <w:t>(подпись)</w:t>
            </w:r>
          </w:p>
        </w:tc>
        <w:tc>
          <w:tcPr>
            <w:tcW w:w="3345" w:type="dxa"/>
            <w:tcBorders>
              <w:top w:val="nil"/>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_________________</w:t>
            </w:r>
          </w:p>
          <w:p w:rsidR="009061DF" w:rsidRDefault="009061DF" w:rsidP="003F17BB">
            <w:pPr>
              <w:spacing w:after="0" w:line="240" w:lineRule="auto"/>
              <w:ind w:firstLine="709"/>
              <w:jc w:val="center"/>
            </w:pPr>
            <w:r>
              <w:rPr>
                <w:rFonts w:ascii="Times New Roman" w:hAnsi="Times New Roman" w:cs="Times New Roman"/>
                <w:sz w:val="28"/>
              </w:rPr>
              <w:t>Ф.И.О.</w:t>
            </w:r>
          </w:p>
        </w:tc>
      </w:tr>
      <w:tr w:rsidR="009061DF">
        <w:tc>
          <w:tcPr>
            <w:tcW w:w="2041" w:type="dxa"/>
            <w:tcBorders>
              <w:top w:val="nil"/>
              <w:left w:val="nil"/>
              <w:bottom w:val="nil"/>
              <w:right w:val="nil"/>
            </w:tcBorders>
          </w:tcPr>
          <w:p w:rsidR="009061DF" w:rsidRDefault="009061DF" w:rsidP="00502FC3">
            <w:pPr>
              <w:spacing w:after="0" w:line="240" w:lineRule="auto"/>
              <w:ind w:firstLine="142"/>
              <w:jc w:val="center"/>
            </w:pPr>
            <w:r>
              <w:rPr>
                <w:rFonts w:ascii="Times New Roman" w:hAnsi="Times New Roman" w:cs="Times New Roman"/>
                <w:sz w:val="28"/>
              </w:rPr>
              <w:t>м.п.</w:t>
            </w:r>
          </w:p>
          <w:p w:rsidR="009061DF" w:rsidRDefault="009061DF" w:rsidP="00502FC3">
            <w:pPr>
              <w:spacing w:after="0" w:line="240" w:lineRule="auto"/>
              <w:ind w:firstLine="142"/>
              <w:jc w:val="center"/>
            </w:pPr>
            <w:r>
              <w:rPr>
                <w:rFonts w:ascii="Times New Roman" w:hAnsi="Times New Roman" w:cs="Times New Roman"/>
                <w:sz w:val="28"/>
              </w:rPr>
              <w:t>(при наличии)</w:t>
            </w:r>
          </w:p>
        </w:tc>
        <w:tc>
          <w:tcPr>
            <w:tcW w:w="3345" w:type="dxa"/>
            <w:tcBorders>
              <w:top w:val="nil"/>
              <w:left w:val="nil"/>
              <w:bottom w:val="nil"/>
              <w:right w:val="nil"/>
            </w:tcBorders>
          </w:tcPr>
          <w:p w:rsidR="009061DF" w:rsidRDefault="00502FC3" w:rsidP="00502FC3">
            <w:pPr>
              <w:spacing w:after="0" w:line="240" w:lineRule="auto"/>
              <w:ind w:firstLine="709"/>
              <w:jc w:val="both"/>
            </w:pPr>
            <w:r>
              <w:rPr>
                <w:rFonts w:ascii="Times New Roman" w:hAnsi="Times New Roman" w:cs="Times New Roman"/>
                <w:sz w:val="28"/>
              </w:rPr>
              <w:t>«</w:t>
            </w:r>
            <w:r w:rsidR="009061DF">
              <w:rPr>
                <w:rFonts w:ascii="Times New Roman" w:hAnsi="Times New Roman" w:cs="Times New Roman"/>
                <w:sz w:val="28"/>
              </w:rPr>
              <w:t>___</w:t>
            </w:r>
            <w:r>
              <w:rPr>
                <w:rFonts w:ascii="Times New Roman" w:hAnsi="Times New Roman" w:cs="Times New Roman"/>
                <w:sz w:val="28"/>
              </w:rPr>
              <w:t>»</w:t>
            </w:r>
            <w:r w:rsidR="009061DF">
              <w:rPr>
                <w:rFonts w:ascii="Times New Roman" w:hAnsi="Times New Roman" w:cs="Times New Roman"/>
                <w:sz w:val="28"/>
              </w:rPr>
              <w:t xml:space="preserve"> __________ 20__ г.</w:t>
            </w:r>
          </w:p>
        </w:tc>
      </w:tr>
    </w:tbl>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502FC3" w:rsidRDefault="00502FC3" w:rsidP="003F17BB">
      <w:pPr>
        <w:spacing w:after="0" w:line="240" w:lineRule="auto"/>
        <w:ind w:firstLine="709"/>
        <w:jc w:val="right"/>
        <w:outlineLvl w:val="1"/>
        <w:rPr>
          <w:rFonts w:ascii="Times New Roman" w:hAnsi="Times New Roman" w:cs="Times New Roman"/>
          <w:sz w:val="28"/>
        </w:rPr>
      </w:pPr>
    </w:p>
    <w:p w:rsidR="009061DF" w:rsidRDefault="009061DF" w:rsidP="003F17BB">
      <w:pPr>
        <w:spacing w:after="0" w:line="240" w:lineRule="auto"/>
        <w:ind w:firstLine="709"/>
        <w:jc w:val="right"/>
        <w:outlineLvl w:val="1"/>
      </w:pPr>
      <w:r>
        <w:rPr>
          <w:rFonts w:ascii="Times New Roman" w:hAnsi="Times New Roman" w:cs="Times New Roman"/>
          <w:sz w:val="28"/>
        </w:rPr>
        <w:t xml:space="preserve">Приложение </w:t>
      </w:r>
      <w:r w:rsidR="00502FC3">
        <w:rPr>
          <w:rFonts w:ascii="Times New Roman" w:hAnsi="Times New Roman" w:cs="Times New Roman"/>
          <w:sz w:val="28"/>
        </w:rPr>
        <w:t>№</w:t>
      </w:r>
      <w:r>
        <w:rPr>
          <w:rFonts w:ascii="Times New Roman" w:hAnsi="Times New Roman" w:cs="Times New Roman"/>
          <w:sz w:val="28"/>
        </w:rPr>
        <w:t xml:space="preserve"> 7</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w:t>
      </w:r>
    </w:p>
    <w:p w:rsidR="009061DF" w:rsidRDefault="009061DF" w:rsidP="003F17BB">
      <w:pPr>
        <w:spacing w:after="0" w:line="240" w:lineRule="auto"/>
        <w:ind w:firstLine="709"/>
        <w:jc w:val="right"/>
      </w:pPr>
      <w:r>
        <w:rPr>
          <w:rFonts w:ascii="Times New Roman" w:hAnsi="Times New Roman" w:cs="Times New Roman"/>
          <w:sz w:val="28"/>
        </w:rPr>
        <w:t>бюджета сельскохозяйственным товаропроизводителям,</w:t>
      </w:r>
    </w:p>
    <w:p w:rsidR="009061DF" w:rsidRDefault="009061DF" w:rsidP="003F17BB">
      <w:pPr>
        <w:spacing w:after="0" w:line="240" w:lineRule="auto"/>
        <w:ind w:firstLine="709"/>
        <w:jc w:val="right"/>
      </w:pPr>
      <w:r>
        <w:rPr>
          <w:rFonts w:ascii="Times New Roman" w:hAnsi="Times New Roman" w:cs="Times New Roman"/>
          <w:sz w:val="28"/>
        </w:rPr>
        <w:t>за исключением граждан, ведущих личное</w:t>
      </w:r>
    </w:p>
    <w:p w:rsidR="009061DF" w:rsidRDefault="009061DF" w:rsidP="003F17BB">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на возмещение части затрат на поддержку</w:t>
      </w:r>
    </w:p>
    <w:p w:rsidR="009061DF" w:rsidRDefault="009061DF" w:rsidP="003F17BB">
      <w:pPr>
        <w:spacing w:after="0" w:line="240" w:lineRule="auto"/>
        <w:ind w:firstLine="709"/>
        <w:jc w:val="right"/>
      </w:pPr>
      <w:r>
        <w:rPr>
          <w:rFonts w:ascii="Times New Roman" w:hAnsi="Times New Roman" w:cs="Times New Roman"/>
          <w:sz w:val="28"/>
        </w:rPr>
        <w:t>собственного производства молока</w:t>
      </w:r>
    </w:p>
    <w:p w:rsidR="009061DF" w:rsidRDefault="009061DF" w:rsidP="003F17BB">
      <w:pPr>
        <w:spacing w:after="0" w:line="240" w:lineRule="auto"/>
        <w:ind w:firstLine="709"/>
        <w:jc w:val="both"/>
      </w:pPr>
    </w:p>
    <w:p w:rsidR="009061DF" w:rsidRDefault="009061DF" w:rsidP="003F17BB">
      <w:pPr>
        <w:spacing w:after="0" w:line="240" w:lineRule="auto"/>
        <w:ind w:firstLine="709"/>
        <w:jc w:val="right"/>
      </w:pPr>
      <w:r>
        <w:rPr>
          <w:rFonts w:ascii="Times New Roman" w:hAnsi="Times New Roman" w:cs="Times New Roman"/>
          <w:sz w:val="28"/>
        </w:rPr>
        <w:t>Департамент аграрной политики</w:t>
      </w:r>
    </w:p>
    <w:p w:rsidR="009061DF" w:rsidRDefault="009061DF" w:rsidP="003F17BB">
      <w:pPr>
        <w:spacing w:after="0" w:line="240" w:lineRule="auto"/>
        <w:ind w:firstLine="709"/>
        <w:jc w:val="right"/>
      </w:pPr>
      <w:r>
        <w:rPr>
          <w:rFonts w:ascii="Times New Roman" w:hAnsi="Times New Roman" w:cs="Times New Roman"/>
          <w:sz w:val="28"/>
        </w:rPr>
        <w:t>Воронежской области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pPr>
      <w:bookmarkStart w:id="93" w:name="P640"/>
      <w:bookmarkEnd w:id="93"/>
      <w:r>
        <w:rPr>
          <w:rFonts w:ascii="Times New Roman" w:hAnsi="Times New Roman" w:cs="Times New Roman"/>
          <w:sz w:val="28"/>
        </w:rPr>
        <w:t>Сведения</w:t>
      </w:r>
    </w:p>
    <w:p w:rsidR="009061DF" w:rsidRDefault="009061DF" w:rsidP="003F17BB">
      <w:pPr>
        <w:spacing w:after="0" w:line="240" w:lineRule="auto"/>
        <w:ind w:firstLine="709"/>
        <w:jc w:val="center"/>
      </w:pPr>
      <w:r>
        <w:rPr>
          <w:rFonts w:ascii="Times New Roman" w:hAnsi="Times New Roman" w:cs="Times New Roman"/>
          <w:sz w:val="28"/>
        </w:rPr>
        <w:t>о молочной продуктивности коров</w:t>
      </w:r>
    </w:p>
    <w:p w:rsidR="009061DF" w:rsidRDefault="009061DF" w:rsidP="003F17BB">
      <w:pPr>
        <w:spacing w:after="0" w:line="240" w:lineRule="auto"/>
        <w:ind w:firstLine="709"/>
        <w:jc w:val="center"/>
      </w:pPr>
      <w:r>
        <w:rPr>
          <w:rFonts w:ascii="Times New Roman" w:hAnsi="Times New Roman" w:cs="Times New Roman"/>
          <w:sz w:val="28"/>
        </w:rPr>
        <w:t>________________________________________________</w:t>
      </w:r>
    </w:p>
    <w:p w:rsidR="009061DF" w:rsidRDefault="009061DF" w:rsidP="003F17BB">
      <w:pPr>
        <w:spacing w:after="0" w:line="240" w:lineRule="auto"/>
        <w:ind w:firstLine="709"/>
        <w:jc w:val="center"/>
      </w:pPr>
      <w:r>
        <w:rPr>
          <w:rFonts w:ascii="Times New Roman" w:hAnsi="Times New Roman" w:cs="Times New Roman"/>
          <w:sz w:val="28"/>
        </w:rPr>
        <w:t>(наименование сельскохозяйственного товаропроизводителя)</w:t>
      </w:r>
    </w:p>
    <w:p w:rsidR="009061DF" w:rsidRDefault="009061DF" w:rsidP="003F17BB">
      <w:pPr>
        <w:spacing w:after="0" w:line="240"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587"/>
        <w:gridCol w:w="1503"/>
      </w:tblGrid>
      <w:tr w:rsidR="009061DF">
        <w:tc>
          <w:tcPr>
            <w:tcW w:w="5896" w:type="dxa"/>
          </w:tcPr>
          <w:p w:rsidR="009061DF" w:rsidRDefault="009061DF" w:rsidP="003F17BB">
            <w:pPr>
              <w:spacing w:after="0" w:line="240" w:lineRule="auto"/>
              <w:ind w:firstLine="709"/>
              <w:jc w:val="center"/>
            </w:pPr>
            <w:r>
              <w:rPr>
                <w:rFonts w:ascii="Times New Roman" w:hAnsi="Times New Roman" w:cs="Times New Roman"/>
                <w:sz w:val="28"/>
              </w:rPr>
              <w:t>Показатель</w:t>
            </w:r>
          </w:p>
        </w:tc>
        <w:tc>
          <w:tcPr>
            <w:tcW w:w="1587" w:type="dxa"/>
          </w:tcPr>
          <w:p w:rsidR="009061DF" w:rsidRDefault="009061DF" w:rsidP="003F17BB">
            <w:pPr>
              <w:spacing w:after="0" w:line="240" w:lineRule="auto"/>
              <w:ind w:firstLine="709"/>
              <w:jc w:val="center"/>
            </w:pPr>
            <w:r>
              <w:rPr>
                <w:rFonts w:ascii="Times New Roman" w:hAnsi="Times New Roman" w:cs="Times New Roman"/>
                <w:sz w:val="28"/>
              </w:rPr>
              <w:t>Единица измерения</w:t>
            </w:r>
          </w:p>
        </w:tc>
        <w:tc>
          <w:tcPr>
            <w:tcW w:w="1503" w:type="dxa"/>
          </w:tcPr>
          <w:p w:rsidR="009061DF" w:rsidRDefault="009061DF" w:rsidP="003F17BB">
            <w:pPr>
              <w:spacing w:after="0" w:line="240" w:lineRule="auto"/>
              <w:ind w:firstLine="709"/>
              <w:jc w:val="center"/>
            </w:pPr>
            <w:r>
              <w:rPr>
                <w:rFonts w:ascii="Times New Roman" w:hAnsi="Times New Roman" w:cs="Times New Roman"/>
                <w:sz w:val="28"/>
              </w:rPr>
              <w:t>Количество молока</w:t>
            </w:r>
          </w:p>
        </w:tc>
      </w:tr>
      <w:tr w:rsidR="009061DF">
        <w:tc>
          <w:tcPr>
            <w:tcW w:w="5896" w:type="dxa"/>
          </w:tcPr>
          <w:p w:rsidR="009061DF" w:rsidRDefault="009061DF" w:rsidP="003F17BB">
            <w:pPr>
              <w:spacing w:after="0" w:line="240" w:lineRule="auto"/>
              <w:ind w:firstLine="709"/>
            </w:pPr>
            <w:r>
              <w:rPr>
                <w:rFonts w:ascii="Times New Roman" w:hAnsi="Times New Roman" w:cs="Times New Roman"/>
                <w:sz w:val="28"/>
              </w:rPr>
              <w:t>Молочная продуктивность коров за два последних года, предшествующих году подачи документов, с разбивкой по годам:</w:t>
            </w:r>
          </w:p>
        </w:tc>
        <w:tc>
          <w:tcPr>
            <w:tcW w:w="1587" w:type="dxa"/>
          </w:tcPr>
          <w:p w:rsidR="009061DF" w:rsidRDefault="009061DF" w:rsidP="003F17BB">
            <w:pPr>
              <w:spacing w:after="0" w:line="240" w:lineRule="auto"/>
              <w:ind w:firstLine="709"/>
            </w:pPr>
          </w:p>
        </w:tc>
        <w:tc>
          <w:tcPr>
            <w:tcW w:w="1503" w:type="dxa"/>
          </w:tcPr>
          <w:p w:rsidR="009061DF" w:rsidRDefault="009061DF" w:rsidP="003F17BB">
            <w:pPr>
              <w:spacing w:after="0" w:line="240" w:lineRule="auto"/>
              <w:ind w:firstLine="709"/>
            </w:pPr>
          </w:p>
        </w:tc>
      </w:tr>
      <w:tr w:rsidR="009061DF">
        <w:tc>
          <w:tcPr>
            <w:tcW w:w="5896" w:type="dxa"/>
          </w:tcPr>
          <w:p w:rsidR="009061DF" w:rsidRDefault="009061DF" w:rsidP="003F17BB">
            <w:pPr>
              <w:spacing w:after="0" w:line="240" w:lineRule="auto"/>
              <w:ind w:firstLine="709"/>
            </w:pPr>
            <w:r>
              <w:rPr>
                <w:rFonts w:ascii="Times New Roman" w:hAnsi="Times New Roman" w:cs="Times New Roman"/>
                <w:sz w:val="28"/>
              </w:rPr>
              <w:t>- 20 ___ год</w:t>
            </w:r>
          </w:p>
        </w:tc>
        <w:tc>
          <w:tcPr>
            <w:tcW w:w="1587" w:type="dxa"/>
          </w:tcPr>
          <w:p w:rsidR="009061DF" w:rsidRDefault="009061DF" w:rsidP="00502FC3">
            <w:pPr>
              <w:spacing w:after="0" w:line="240" w:lineRule="auto"/>
              <w:ind w:firstLine="200"/>
              <w:jc w:val="center"/>
            </w:pPr>
            <w:r>
              <w:rPr>
                <w:rFonts w:ascii="Times New Roman" w:hAnsi="Times New Roman" w:cs="Times New Roman"/>
                <w:sz w:val="28"/>
              </w:rPr>
              <w:t>килограммов</w:t>
            </w:r>
          </w:p>
        </w:tc>
        <w:tc>
          <w:tcPr>
            <w:tcW w:w="1503" w:type="dxa"/>
          </w:tcPr>
          <w:p w:rsidR="009061DF" w:rsidRDefault="009061DF" w:rsidP="003F17BB">
            <w:pPr>
              <w:spacing w:after="0" w:line="240" w:lineRule="auto"/>
              <w:ind w:firstLine="709"/>
            </w:pPr>
          </w:p>
        </w:tc>
      </w:tr>
      <w:tr w:rsidR="009061DF">
        <w:tc>
          <w:tcPr>
            <w:tcW w:w="5896" w:type="dxa"/>
          </w:tcPr>
          <w:p w:rsidR="009061DF" w:rsidRDefault="009061DF" w:rsidP="003F17BB">
            <w:pPr>
              <w:spacing w:after="0" w:line="240" w:lineRule="auto"/>
              <w:ind w:firstLine="709"/>
            </w:pPr>
            <w:r>
              <w:rPr>
                <w:rFonts w:ascii="Times New Roman" w:hAnsi="Times New Roman" w:cs="Times New Roman"/>
                <w:sz w:val="28"/>
              </w:rPr>
              <w:t>- 20 ___ год</w:t>
            </w:r>
          </w:p>
        </w:tc>
        <w:tc>
          <w:tcPr>
            <w:tcW w:w="1587" w:type="dxa"/>
          </w:tcPr>
          <w:p w:rsidR="009061DF" w:rsidRDefault="009061DF" w:rsidP="00502FC3">
            <w:pPr>
              <w:spacing w:after="0" w:line="240" w:lineRule="auto"/>
              <w:ind w:firstLine="200"/>
              <w:jc w:val="center"/>
            </w:pPr>
            <w:r>
              <w:rPr>
                <w:rFonts w:ascii="Times New Roman" w:hAnsi="Times New Roman" w:cs="Times New Roman"/>
                <w:sz w:val="28"/>
              </w:rPr>
              <w:t>килограммов</w:t>
            </w:r>
          </w:p>
        </w:tc>
        <w:tc>
          <w:tcPr>
            <w:tcW w:w="1503" w:type="dxa"/>
          </w:tcPr>
          <w:p w:rsidR="009061DF" w:rsidRDefault="009061DF" w:rsidP="003F17BB">
            <w:pPr>
              <w:spacing w:after="0" w:line="240" w:lineRule="auto"/>
              <w:ind w:firstLine="709"/>
            </w:pPr>
          </w:p>
        </w:tc>
      </w:tr>
    </w:tbl>
    <w:p w:rsidR="009061DF" w:rsidRDefault="009061DF" w:rsidP="003F17BB">
      <w:pPr>
        <w:spacing w:after="0" w:line="240" w:lineRule="auto"/>
        <w:ind w:firstLine="709"/>
        <w:jc w:val="both"/>
      </w:pPr>
    </w:p>
    <w:tbl>
      <w:tblPr>
        <w:tblW w:w="12076" w:type="dxa"/>
        <w:tblLayout w:type="fixed"/>
        <w:tblCellMar>
          <w:top w:w="102" w:type="dxa"/>
          <w:left w:w="62" w:type="dxa"/>
          <w:bottom w:w="102" w:type="dxa"/>
          <w:right w:w="62" w:type="dxa"/>
        </w:tblCellMar>
        <w:tblLook w:val="04A0" w:firstRow="1" w:lastRow="0" w:firstColumn="1" w:lastColumn="0" w:noHBand="0" w:noVBand="1"/>
      </w:tblPr>
      <w:tblGrid>
        <w:gridCol w:w="2041"/>
        <w:gridCol w:w="3345"/>
        <w:gridCol w:w="3345"/>
        <w:gridCol w:w="2041"/>
        <w:gridCol w:w="1304"/>
      </w:tblGrid>
      <w:tr w:rsidR="00502FC3" w:rsidTr="00502FC3">
        <w:trPr>
          <w:gridAfter w:val="1"/>
          <w:wAfter w:w="1304" w:type="dxa"/>
        </w:trPr>
        <w:tc>
          <w:tcPr>
            <w:tcW w:w="5386" w:type="dxa"/>
            <w:gridSpan w:val="2"/>
            <w:tcBorders>
              <w:top w:val="nil"/>
              <w:left w:val="nil"/>
              <w:bottom w:val="nil"/>
              <w:right w:val="nil"/>
            </w:tcBorders>
          </w:tcPr>
          <w:p w:rsidR="00502FC3" w:rsidRDefault="00502FC3" w:rsidP="003F17BB">
            <w:pPr>
              <w:spacing w:after="0" w:line="240" w:lineRule="auto"/>
              <w:ind w:firstLine="709"/>
              <w:jc w:val="both"/>
            </w:pPr>
            <w:r>
              <w:rPr>
                <w:rFonts w:ascii="Times New Roman" w:hAnsi="Times New Roman" w:cs="Times New Roman"/>
                <w:sz w:val="28"/>
              </w:rPr>
              <w:t>Руководитель</w:t>
            </w:r>
          </w:p>
          <w:p w:rsidR="00502FC3" w:rsidRDefault="00502FC3" w:rsidP="003F17BB">
            <w:pPr>
              <w:spacing w:after="0" w:line="240" w:lineRule="auto"/>
              <w:ind w:firstLine="709"/>
              <w:jc w:val="both"/>
            </w:pPr>
            <w:r>
              <w:rPr>
                <w:rFonts w:ascii="Times New Roman" w:hAnsi="Times New Roman" w:cs="Times New Roman"/>
                <w:sz w:val="28"/>
              </w:rPr>
              <w:t>получателя субсидии</w:t>
            </w:r>
          </w:p>
        </w:tc>
        <w:tc>
          <w:tcPr>
            <w:tcW w:w="5386" w:type="dxa"/>
            <w:gridSpan w:val="2"/>
          </w:tcPr>
          <w:p w:rsidR="00502FC3" w:rsidRDefault="00502FC3" w:rsidP="00502FC3">
            <w:pPr>
              <w:tabs>
                <w:tab w:val="left" w:pos="930"/>
                <w:tab w:val="center" w:pos="2985"/>
              </w:tabs>
              <w:spacing w:after="0" w:line="240" w:lineRule="auto"/>
              <w:ind w:firstLine="709"/>
            </w:pPr>
            <w:r>
              <w:rPr>
                <w:rFonts w:ascii="Times New Roman" w:hAnsi="Times New Roman" w:cs="Times New Roman"/>
                <w:sz w:val="28"/>
              </w:rPr>
              <w:tab/>
              <w:t>Главный бухгалтер</w:t>
            </w:r>
          </w:p>
          <w:p w:rsidR="00502FC3" w:rsidRDefault="00502FC3" w:rsidP="00502FC3">
            <w:pPr>
              <w:tabs>
                <w:tab w:val="left" w:pos="930"/>
                <w:tab w:val="center" w:pos="2985"/>
              </w:tabs>
              <w:spacing w:after="0" w:line="240" w:lineRule="auto"/>
              <w:ind w:firstLine="709"/>
            </w:pPr>
            <w:r>
              <w:rPr>
                <w:rFonts w:ascii="Times New Roman" w:hAnsi="Times New Roman" w:cs="Times New Roman"/>
                <w:sz w:val="28"/>
              </w:rPr>
              <w:tab/>
              <w:t>получателя субсидии</w:t>
            </w:r>
          </w:p>
        </w:tc>
      </w:tr>
      <w:tr w:rsidR="00502FC3" w:rsidTr="00502FC3">
        <w:tc>
          <w:tcPr>
            <w:tcW w:w="2041" w:type="dxa"/>
            <w:tcBorders>
              <w:top w:val="nil"/>
              <w:left w:val="nil"/>
              <w:bottom w:val="nil"/>
              <w:right w:val="nil"/>
            </w:tcBorders>
          </w:tcPr>
          <w:p w:rsidR="00502FC3" w:rsidRDefault="00502FC3" w:rsidP="003F17BB">
            <w:pPr>
              <w:spacing w:after="0" w:line="240" w:lineRule="auto"/>
              <w:ind w:firstLine="709"/>
              <w:jc w:val="center"/>
            </w:pPr>
            <w:r>
              <w:rPr>
                <w:rFonts w:ascii="Times New Roman" w:hAnsi="Times New Roman" w:cs="Times New Roman"/>
                <w:sz w:val="28"/>
              </w:rPr>
              <w:t>________</w:t>
            </w:r>
          </w:p>
          <w:p w:rsidR="00502FC3" w:rsidRDefault="00502FC3" w:rsidP="003F17BB">
            <w:pPr>
              <w:spacing w:after="0" w:line="240" w:lineRule="auto"/>
              <w:ind w:firstLine="709"/>
              <w:jc w:val="center"/>
            </w:pPr>
            <w:r>
              <w:rPr>
                <w:rFonts w:ascii="Times New Roman" w:hAnsi="Times New Roman" w:cs="Times New Roman"/>
                <w:sz w:val="28"/>
              </w:rPr>
              <w:t>(подпись)</w:t>
            </w:r>
          </w:p>
        </w:tc>
        <w:tc>
          <w:tcPr>
            <w:tcW w:w="3345" w:type="dxa"/>
            <w:tcBorders>
              <w:top w:val="nil"/>
              <w:left w:val="nil"/>
              <w:bottom w:val="nil"/>
              <w:right w:val="nil"/>
            </w:tcBorders>
          </w:tcPr>
          <w:p w:rsidR="00502FC3" w:rsidRDefault="00502FC3" w:rsidP="000A4A49">
            <w:pPr>
              <w:spacing w:after="0" w:line="240" w:lineRule="auto"/>
              <w:ind w:firstLine="709"/>
              <w:jc w:val="center"/>
            </w:pPr>
            <w:r>
              <w:rPr>
                <w:rFonts w:ascii="Times New Roman" w:hAnsi="Times New Roman" w:cs="Times New Roman"/>
                <w:sz w:val="28"/>
              </w:rPr>
              <w:t>_______________</w:t>
            </w:r>
          </w:p>
          <w:p w:rsidR="00502FC3" w:rsidRDefault="00502FC3" w:rsidP="000A4A49">
            <w:pPr>
              <w:spacing w:after="0" w:line="240" w:lineRule="auto"/>
              <w:ind w:firstLine="709"/>
              <w:jc w:val="center"/>
            </w:pPr>
            <w:r>
              <w:rPr>
                <w:rFonts w:ascii="Times New Roman" w:hAnsi="Times New Roman" w:cs="Times New Roman"/>
                <w:sz w:val="28"/>
              </w:rPr>
              <w:t>Ф.И.О.</w:t>
            </w:r>
          </w:p>
        </w:tc>
        <w:tc>
          <w:tcPr>
            <w:tcW w:w="3345" w:type="dxa"/>
          </w:tcPr>
          <w:p w:rsidR="00502FC3" w:rsidRDefault="00502FC3" w:rsidP="00502FC3">
            <w:pPr>
              <w:tabs>
                <w:tab w:val="left" w:pos="945"/>
                <w:tab w:val="center" w:pos="1965"/>
              </w:tabs>
              <w:spacing w:after="0" w:line="240" w:lineRule="auto"/>
              <w:ind w:firstLine="709"/>
            </w:pPr>
            <w:r>
              <w:rPr>
                <w:rFonts w:ascii="Times New Roman" w:hAnsi="Times New Roman" w:cs="Times New Roman"/>
                <w:sz w:val="28"/>
              </w:rPr>
              <w:tab/>
              <w:t>________  _______</w:t>
            </w:r>
          </w:p>
          <w:p w:rsidR="00502FC3" w:rsidRDefault="00502FC3" w:rsidP="00502FC3">
            <w:pPr>
              <w:tabs>
                <w:tab w:val="left" w:pos="945"/>
                <w:tab w:val="center" w:pos="1965"/>
              </w:tabs>
              <w:spacing w:after="0" w:line="240" w:lineRule="auto"/>
              <w:ind w:firstLine="709"/>
            </w:pPr>
            <w:r>
              <w:rPr>
                <w:rFonts w:ascii="Times New Roman" w:hAnsi="Times New Roman" w:cs="Times New Roman"/>
                <w:sz w:val="28"/>
              </w:rPr>
              <w:tab/>
              <w:t>(подпись)  (ФИО)</w:t>
            </w:r>
          </w:p>
        </w:tc>
        <w:tc>
          <w:tcPr>
            <w:tcW w:w="3345" w:type="dxa"/>
            <w:gridSpan w:val="2"/>
          </w:tcPr>
          <w:p w:rsidR="00502FC3" w:rsidRDefault="00502FC3" w:rsidP="00502FC3">
            <w:pPr>
              <w:spacing w:after="0" w:line="240" w:lineRule="auto"/>
              <w:ind w:firstLine="709"/>
              <w:jc w:val="center"/>
            </w:pPr>
          </w:p>
        </w:tc>
      </w:tr>
      <w:tr w:rsidR="00502FC3" w:rsidTr="00502FC3">
        <w:trPr>
          <w:gridAfter w:val="3"/>
          <w:wAfter w:w="6690" w:type="dxa"/>
        </w:trPr>
        <w:tc>
          <w:tcPr>
            <w:tcW w:w="2041" w:type="dxa"/>
            <w:tcBorders>
              <w:top w:val="nil"/>
              <w:left w:val="nil"/>
              <w:bottom w:val="nil"/>
              <w:right w:val="nil"/>
            </w:tcBorders>
          </w:tcPr>
          <w:p w:rsidR="00502FC3" w:rsidRDefault="00502FC3" w:rsidP="003F17BB">
            <w:pPr>
              <w:spacing w:after="0" w:line="240" w:lineRule="auto"/>
              <w:ind w:firstLine="709"/>
            </w:pPr>
          </w:p>
        </w:tc>
        <w:tc>
          <w:tcPr>
            <w:tcW w:w="3345" w:type="dxa"/>
            <w:tcBorders>
              <w:top w:val="nil"/>
              <w:left w:val="nil"/>
              <w:bottom w:val="nil"/>
              <w:right w:val="nil"/>
            </w:tcBorders>
          </w:tcPr>
          <w:p w:rsidR="00502FC3" w:rsidRDefault="00502FC3" w:rsidP="003F17BB">
            <w:pPr>
              <w:spacing w:after="0" w:line="240" w:lineRule="auto"/>
              <w:ind w:firstLine="709"/>
            </w:pPr>
          </w:p>
        </w:tc>
      </w:tr>
      <w:tr w:rsidR="00502FC3" w:rsidTr="000A4A49">
        <w:trPr>
          <w:gridAfter w:val="2"/>
          <w:wAfter w:w="3345" w:type="dxa"/>
        </w:trPr>
        <w:tc>
          <w:tcPr>
            <w:tcW w:w="5386" w:type="dxa"/>
            <w:gridSpan w:val="2"/>
            <w:tcBorders>
              <w:top w:val="nil"/>
              <w:left w:val="nil"/>
              <w:bottom w:val="nil"/>
              <w:right w:val="nil"/>
            </w:tcBorders>
          </w:tcPr>
          <w:p w:rsidR="00502FC3" w:rsidRDefault="00502FC3" w:rsidP="00FA5D82">
            <w:pPr>
              <w:spacing w:after="0" w:line="240" w:lineRule="auto"/>
              <w:jc w:val="center"/>
            </w:pPr>
            <w:r>
              <w:rPr>
                <w:rFonts w:ascii="Times New Roman" w:hAnsi="Times New Roman" w:cs="Times New Roman"/>
                <w:sz w:val="28"/>
              </w:rPr>
              <w:t>м.п.</w:t>
            </w:r>
          </w:p>
          <w:p w:rsidR="00502FC3" w:rsidRDefault="00502FC3" w:rsidP="000A4A49">
            <w:pPr>
              <w:spacing w:after="0" w:line="240" w:lineRule="auto"/>
              <w:ind w:firstLine="709"/>
              <w:jc w:val="center"/>
            </w:pPr>
            <w:r>
              <w:rPr>
                <w:rFonts w:ascii="Times New Roman" w:hAnsi="Times New Roman" w:cs="Times New Roman"/>
                <w:sz w:val="28"/>
              </w:rPr>
              <w:t>(при наличии)</w:t>
            </w:r>
          </w:p>
        </w:tc>
        <w:tc>
          <w:tcPr>
            <w:tcW w:w="3345" w:type="dxa"/>
          </w:tcPr>
          <w:p w:rsidR="00502FC3" w:rsidRDefault="00FA5D82" w:rsidP="00FA5D82">
            <w:pPr>
              <w:spacing w:after="0" w:line="240" w:lineRule="auto"/>
              <w:ind w:firstLine="709"/>
              <w:jc w:val="both"/>
            </w:pPr>
            <w:r>
              <w:rPr>
                <w:rFonts w:ascii="Times New Roman" w:hAnsi="Times New Roman" w:cs="Times New Roman"/>
                <w:sz w:val="28"/>
              </w:rPr>
              <w:t>«</w:t>
            </w:r>
            <w:r w:rsidR="00502FC3">
              <w:rPr>
                <w:rFonts w:ascii="Times New Roman" w:hAnsi="Times New Roman" w:cs="Times New Roman"/>
                <w:sz w:val="28"/>
              </w:rPr>
              <w:t>___</w:t>
            </w:r>
            <w:r>
              <w:rPr>
                <w:rFonts w:ascii="Times New Roman" w:hAnsi="Times New Roman" w:cs="Times New Roman"/>
                <w:sz w:val="28"/>
              </w:rPr>
              <w:t>»</w:t>
            </w:r>
            <w:r w:rsidR="00C13698">
              <w:rPr>
                <w:rFonts w:ascii="Times New Roman" w:hAnsi="Times New Roman" w:cs="Times New Roman"/>
                <w:sz w:val="28"/>
              </w:rPr>
              <w:t xml:space="preserve"> _____</w:t>
            </w:r>
            <w:r w:rsidR="00502FC3">
              <w:rPr>
                <w:rFonts w:ascii="Times New Roman" w:hAnsi="Times New Roman" w:cs="Times New Roman"/>
                <w:sz w:val="28"/>
              </w:rPr>
              <w:t>_ 20__ г.</w:t>
            </w:r>
          </w:p>
        </w:tc>
      </w:tr>
      <w:tr w:rsidR="00502FC3" w:rsidTr="00502FC3">
        <w:trPr>
          <w:gridAfter w:val="3"/>
          <w:wAfter w:w="6690" w:type="dxa"/>
        </w:trPr>
        <w:tc>
          <w:tcPr>
            <w:tcW w:w="2041" w:type="dxa"/>
            <w:tcBorders>
              <w:top w:val="nil"/>
              <w:left w:val="nil"/>
              <w:bottom w:val="nil"/>
              <w:right w:val="nil"/>
            </w:tcBorders>
          </w:tcPr>
          <w:p w:rsidR="00502FC3" w:rsidRDefault="00502FC3" w:rsidP="003F17BB">
            <w:pPr>
              <w:spacing w:after="0" w:line="240" w:lineRule="auto"/>
              <w:ind w:firstLine="709"/>
              <w:jc w:val="center"/>
            </w:pPr>
          </w:p>
        </w:tc>
        <w:tc>
          <w:tcPr>
            <w:tcW w:w="3345" w:type="dxa"/>
            <w:tcBorders>
              <w:top w:val="nil"/>
              <w:left w:val="nil"/>
              <w:bottom w:val="nil"/>
              <w:right w:val="nil"/>
            </w:tcBorders>
          </w:tcPr>
          <w:p w:rsidR="00502FC3" w:rsidRDefault="00502FC3" w:rsidP="003F17BB">
            <w:pPr>
              <w:spacing w:after="0" w:line="240" w:lineRule="auto"/>
              <w:ind w:firstLine="709"/>
              <w:jc w:val="center"/>
            </w:pPr>
          </w:p>
        </w:tc>
      </w:tr>
      <w:tr w:rsidR="00502FC3" w:rsidTr="00502FC3">
        <w:trPr>
          <w:gridAfter w:val="3"/>
          <w:wAfter w:w="6690" w:type="dxa"/>
        </w:trPr>
        <w:tc>
          <w:tcPr>
            <w:tcW w:w="2041" w:type="dxa"/>
            <w:tcBorders>
              <w:top w:val="nil"/>
              <w:left w:val="nil"/>
              <w:bottom w:val="nil"/>
              <w:right w:val="nil"/>
            </w:tcBorders>
          </w:tcPr>
          <w:p w:rsidR="00502FC3" w:rsidRDefault="00502FC3" w:rsidP="003F17BB">
            <w:pPr>
              <w:spacing w:after="0" w:line="240" w:lineRule="auto"/>
              <w:ind w:firstLine="709"/>
              <w:jc w:val="center"/>
            </w:pPr>
          </w:p>
        </w:tc>
        <w:tc>
          <w:tcPr>
            <w:tcW w:w="3345" w:type="dxa"/>
            <w:tcBorders>
              <w:top w:val="nil"/>
              <w:left w:val="nil"/>
              <w:bottom w:val="nil"/>
              <w:right w:val="nil"/>
            </w:tcBorders>
          </w:tcPr>
          <w:p w:rsidR="00502FC3" w:rsidRDefault="00502FC3" w:rsidP="003F17BB">
            <w:pPr>
              <w:spacing w:after="0" w:line="240" w:lineRule="auto"/>
              <w:ind w:firstLine="709"/>
              <w:jc w:val="both"/>
            </w:pPr>
          </w:p>
        </w:tc>
      </w:tr>
    </w:tbl>
    <w:p w:rsidR="009061DF" w:rsidRDefault="009061DF" w:rsidP="003F17BB">
      <w:pPr>
        <w:spacing w:after="0" w:line="240" w:lineRule="auto"/>
        <w:ind w:firstLine="709"/>
        <w:jc w:val="right"/>
        <w:outlineLvl w:val="1"/>
      </w:pPr>
      <w:r>
        <w:rPr>
          <w:rFonts w:ascii="Times New Roman" w:hAnsi="Times New Roman" w:cs="Times New Roman"/>
          <w:sz w:val="28"/>
        </w:rPr>
        <w:t xml:space="preserve">Приложение </w:t>
      </w:r>
      <w:r w:rsidR="00FA5D82">
        <w:rPr>
          <w:rFonts w:ascii="Times New Roman" w:hAnsi="Times New Roman" w:cs="Times New Roman"/>
          <w:sz w:val="28"/>
        </w:rPr>
        <w:t>№</w:t>
      </w:r>
      <w:r>
        <w:rPr>
          <w:rFonts w:ascii="Times New Roman" w:hAnsi="Times New Roman" w:cs="Times New Roman"/>
          <w:sz w:val="28"/>
        </w:rPr>
        <w:t xml:space="preserve"> 8</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w:t>
      </w:r>
    </w:p>
    <w:p w:rsidR="009061DF" w:rsidRDefault="009061DF" w:rsidP="003F17BB">
      <w:pPr>
        <w:spacing w:after="0" w:line="240" w:lineRule="auto"/>
        <w:ind w:firstLine="709"/>
        <w:jc w:val="right"/>
      </w:pPr>
      <w:r>
        <w:rPr>
          <w:rFonts w:ascii="Times New Roman" w:hAnsi="Times New Roman" w:cs="Times New Roman"/>
          <w:sz w:val="28"/>
        </w:rPr>
        <w:t>бюджета сельскохозяйственным товаропроизводителям,</w:t>
      </w:r>
    </w:p>
    <w:p w:rsidR="009061DF" w:rsidRDefault="009061DF" w:rsidP="003F17BB">
      <w:pPr>
        <w:spacing w:after="0" w:line="240" w:lineRule="auto"/>
        <w:ind w:firstLine="709"/>
        <w:jc w:val="right"/>
      </w:pPr>
      <w:r>
        <w:rPr>
          <w:rFonts w:ascii="Times New Roman" w:hAnsi="Times New Roman" w:cs="Times New Roman"/>
          <w:sz w:val="28"/>
        </w:rPr>
        <w:t>за исключением граждан, ведущих личное</w:t>
      </w:r>
    </w:p>
    <w:p w:rsidR="009061DF" w:rsidRDefault="009061DF" w:rsidP="003F17BB">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на возмещение части затрат на поддержку</w:t>
      </w:r>
    </w:p>
    <w:p w:rsidR="009061DF" w:rsidRDefault="009061DF" w:rsidP="003F17BB">
      <w:pPr>
        <w:spacing w:after="0" w:line="240" w:lineRule="auto"/>
        <w:ind w:firstLine="709"/>
        <w:jc w:val="right"/>
      </w:pPr>
      <w:r>
        <w:rPr>
          <w:rFonts w:ascii="Times New Roman" w:hAnsi="Times New Roman" w:cs="Times New Roman"/>
          <w:sz w:val="28"/>
        </w:rPr>
        <w:t>собственного производства молока</w:t>
      </w:r>
    </w:p>
    <w:p w:rsidR="009061DF" w:rsidRDefault="009061DF" w:rsidP="003F17BB">
      <w:pPr>
        <w:spacing w:after="0" w:line="240" w:lineRule="auto"/>
        <w:ind w:firstLine="709"/>
        <w:jc w:val="both"/>
      </w:pPr>
    </w:p>
    <w:p w:rsidR="009061DF" w:rsidRDefault="009061DF" w:rsidP="003F17BB">
      <w:pPr>
        <w:spacing w:after="0" w:line="240" w:lineRule="auto"/>
        <w:ind w:firstLine="709"/>
        <w:jc w:val="right"/>
      </w:pPr>
      <w:r>
        <w:rPr>
          <w:rFonts w:ascii="Times New Roman" w:hAnsi="Times New Roman" w:cs="Times New Roman"/>
          <w:sz w:val="28"/>
        </w:rPr>
        <w:t>Департамент аграрной политики</w:t>
      </w:r>
    </w:p>
    <w:p w:rsidR="009061DF" w:rsidRDefault="009061DF" w:rsidP="003F17BB">
      <w:pPr>
        <w:spacing w:after="0" w:line="240" w:lineRule="auto"/>
        <w:ind w:firstLine="709"/>
        <w:jc w:val="right"/>
      </w:pPr>
      <w:r>
        <w:rPr>
          <w:rFonts w:ascii="Times New Roman" w:hAnsi="Times New Roman" w:cs="Times New Roman"/>
          <w:sz w:val="28"/>
        </w:rPr>
        <w:t>Воронежской области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pPr>
      <w:bookmarkStart w:id="94" w:name="P693"/>
      <w:bookmarkEnd w:id="94"/>
      <w:r>
        <w:rPr>
          <w:rFonts w:ascii="Times New Roman" w:hAnsi="Times New Roman" w:cs="Times New Roman"/>
          <w:sz w:val="28"/>
        </w:rPr>
        <w:t>Отчет</w:t>
      </w:r>
    </w:p>
    <w:p w:rsidR="009061DF" w:rsidRDefault="009061DF" w:rsidP="003F17BB">
      <w:pPr>
        <w:spacing w:after="0" w:line="240" w:lineRule="auto"/>
        <w:ind w:firstLine="709"/>
        <w:jc w:val="center"/>
      </w:pPr>
      <w:r>
        <w:rPr>
          <w:rFonts w:ascii="Times New Roman" w:hAnsi="Times New Roman" w:cs="Times New Roman"/>
          <w:sz w:val="28"/>
        </w:rPr>
        <w:t>о достижении значений показателей результативности</w:t>
      </w:r>
    </w:p>
    <w:p w:rsidR="009061DF" w:rsidRDefault="009061DF" w:rsidP="003F17BB">
      <w:pPr>
        <w:spacing w:after="0" w:line="240"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2154"/>
        <w:gridCol w:w="1417"/>
        <w:gridCol w:w="1565"/>
        <w:gridCol w:w="1191"/>
      </w:tblGrid>
      <w:tr w:rsidR="009061DF">
        <w:tc>
          <w:tcPr>
            <w:tcW w:w="2721" w:type="dxa"/>
            <w:vAlign w:val="center"/>
          </w:tcPr>
          <w:p w:rsidR="009061DF" w:rsidRDefault="009061DF" w:rsidP="004D4B79">
            <w:pPr>
              <w:spacing w:after="0" w:line="240" w:lineRule="auto"/>
              <w:ind w:firstLine="142"/>
              <w:jc w:val="center"/>
            </w:pPr>
            <w:r>
              <w:rPr>
                <w:rFonts w:ascii="Times New Roman" w:hAnsi="Times New Roman" w:cs="Times New Roman"/>
                <w:sz w:val="28"/>
              </w:rPr>
              <w:t>Направление расходов</w:t>
            </w:r>
          </w:p>
        </w:tc>
        <w:tc>
          <w:tcPr>
            <w:tcW w:w="2154" w:type="dxa"/>
            <w:vAlign w:val="center"/>
          </w:tcPr>
          <w:p w:rsidR="009061DF" w:rsidRDefault="009061DF" w:rsidP="004D4B79">
            <w:pPr>
              <w:spacing w:after="0" w:line="240" w:lineRule="auto"/>
              <w:ind w:firstLine="114"/>
              <w:jc w:val="center"/>
            </w:pPr>
            <w:r>
              <w:rPr>
                <w:rFonts w:ascii="Times New Roman" w:hAnsi="Times New Roman" w:cs="Times New Roman"/>
                <w:sz w:val="28"/>
              </w:rPr>
              <w:t>Показатель результативности предоставления субсидии</w:t>
            </w:r>
          </w:p>
        </w:tc>
        <w:tc>
          <w:tcPr>
            <w:tcW w:w="1417" w:type="dxa"/>
            <w:vAlign w:val="center"/>
          </w:tcPr>
          <w:p w:rsidR="009061DF" w:rsidRDefault="009061DF" w:rsidP="004D4B79">
            <w:pPr>
              <w:spacing w:after="0" w:line="240" w:lineRule="auto"/>
              <w:ind w:firstLine="87"/>
              <w:jc w:val="center"/>
            </w:pPr>
            <w:r>
              <w:rPr>
                <w:rFonts w:ascii="Times New Roman" w:hAnsi="Times New Roman" w:cs="Times New Roman"/>
                <w:sz w:val="28"/>
              </w:rPr>
              <w:t>Плановое значение показателя (тыс. тонн)</w:t>
            </w:r>
          </w:p>
        </w:tc>
        <w:tc>
          <w:tcPr>
            <w:tcW w:w="1565" w:type="dxa"/>
            <w:vAlign w:val="center"/>
          </w:tcPr>
          <w:p w:rsidR="009061DF" w:rsidRDefault="009061DF" w:rsidP="004D4B79">
            <w:pPr>
              <w:spacing w:after="0" w:line="240" w:lineRule="auto"/>
              <w:ind w:firstLine="87"/>
              <w:jc w:val="center"/>
            </w:pPr>
            <w:r>
              <w:rPr>
                <w:rFonts w:ascii="Times New Roman" w:hAnsi="Times New Roman" w:cs="Times New Roman"/>
                <w:sz w:val="28"/>
              </w:rPr>
              <w:t>Фактическое значение показателя по состоянию на 31.12.20__ г., (тыс. тонн)</w:t>
            </w:r>
          </w:p>
        </w:tc>
        <w:tc>
          <w:tcPr>
            <w:tcW w:w="1191" w:type="dxa"/>
            <w:vAlign w:val="center"/>
          </w:tcPr>
          <w:p w:rsidR="009061DF" w:rsidRDefault="009061DF" w:rsidP="004D4B79">
            <w:pPr>
              <w:spacing w:after="0" w:line="240" w:lineRule="auto"/>
              <w:ind w:firstLine="223"/>
              <w:jc w:val="center"/>
            </w:pPr>
            <w:r>
              <w:rPr>
                <w:rFonts w:ascii="Times New Roman" w:hAnsi="Times New Roman" w:cs="Times New Roman"/>
                <w:sz w:val="28"/>
              </w:rPr>
              <w:t>Причина отклонения</w:t>
            </w:r>
          </w:p>
        </w:tc>
      </w:tr>
      <w:tr w:rsidR="009061DF">
        <w:tc>
          <w:tcPr>
            <w:tcW w:w="2721" w:type="dxa"/>
          </w:tcPr>
          <w:p w:rsidR="009061DF" w:rsidRDefault="009061DF" w:rsidP="004D4B79">
            <w:pPr>
              <w:spacing w:after="0" w:line="240" w:lineRule="auto"/>
              <w:ind w:firstLine="142"/>
              <w:jc w:val="center"/>
            </w:pPr>
            <w:r>
              <w:rPr>
                <w:rFonts w:ascii="Times New Roman" w:hAnsi="Times New Roman" w:cs="Times New Roman"/>
                <w:sz w:val="28"/>
              </w:rPr>
              <w:t>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поддержку собственного производства молока</w:t>
            </w:r>
          </w:p>
        </w:tc>
        <w:tc>
          <w:tcPr>
            <w:tcW w:w="2154" w:type="dxa"/>
          </w:tcPr>
          <w:p w:rsidR="009061DF" w:rsidRDefault="009061DF" w:rsidP="004D4B79">
            <w:pPr>
              <w:spacing w:after="0" w:line="240" w:lineRule="auto"/>
              <w:ind w:firstLine="114"/>
              <w:jc w:val="center"/>
            </w:pPr>
            <w:r>
              <w:rPr>
                <w:rFonts w:ascii="Times New Roman" w:hAnsi="Times New Roman" w:cs="Times New Roman"/>
                <w:sz w:val="28"/>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Pr>
          <w:p w:rsidR="009061DF" w:rsidRDefault="009061DF" w:rsidP="003F17BB">
            <w:pPr>
              <w:spacing w:after="0" w:line="240" w:lineRule="auto"/>
              <w:ind w:firstLine="709"/>
            </w:pPr>
          </w:p>
        </w:tc>
        <w:tc>
          <w:tcPr>
            <w:tcW w:w="1565" w:type="dxa"/>
          </w:tcPr>
          <w:p w:rsidR="009061DF" w:rsidRDefault="009061DF" w:rsidP="003F17BB">
            <w:pPr>
              <w:spacing w:after="0" w:line="240" w:lineRule="auto"/>
              <w:ind w:firstLine="709"/>
            </w:pPr>
          </w:p>
        </w:tc>
        <w:tc>
          <w:tcPr>
            <w:tcW w:w="1191" w:type="dxa"/>
          </w:tcPr>
          <w:p w:rsidR="009061DF" w:rsidRDefault="009061DF" w:rsidP="003F17BB">
            <w:pPr>
              <w:spacing w:after="0" w:line="240" w:lineRule="auto"/>
              <w:ind w:firstLine="709"/>
            </w:pPr>
          </w:p>
        </w:tc>
      </w:tr>
    </w:tbl>
    <w:p w:rsidR="009061DF" w:rsidRDefault="009061DF" w:rsidP="003F17BB">
      <w:pPr>
        <w:spacing w:after="0" w:line="240" w:lineRule="auto"/>
        <w:ind w:firstLine="709"/>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3345"/>
      </w:tblGrid>
      <w:tr w:rsidR="009061DF">
        <w:tc>
          <w:tcPr>
            <w:tcW w:w="5386" w:type="dxa"/>
            <w:gridSpan w:val="2"/>
            <w:tcBorders>
              <w:top w:val="nil"/>
              <w:left w:val="nil"/>
              <w:bottom w:val="nil"/>
              <w:right w:val="nil"/>
            </w:tcBorders>
          </w:tcPr>
          <w:p w:rsidR="009061DF" w:rsidRDefault="009061DF" w:rsidP="003F17BB">
            <w:pPr>
              <w:spacing w:after="0" w:line="240" w:lineRule="auto"/>
              <w:ind w:firstLine="709"/>
              <w:jc w:val="both"/>
            </w:pPr>
            <w:r>
              <w:rPr>
                <w:rFonts w:ascii="Times New Roman" w:hAnsi="Times New Roman" w:cs="Times New Roman"/>
                <w:sz w:val="28"/>
              </w:rPr>
              <w:t>Руководитель</w:t>
            </w:r>
          </w:p>
          <w:p w:rsidR="009061DF" w:rsidRDefault="009061DF" w:rsidP="003F17BB">
            <w:pPr>
              <w:spacing w:after="0" w:line="240" w:lineRule="auto"/>
              <w:ind w:firstLine="709"/>
              <w:jc w:val="both"/>
            </w:pPr>
            <w:r>
              <w:rPr>
                <w:rFonts w:ascii="Times New Roman" w:hAnsi="Times New Roman" w:cs="Times New Roman"/>
                <w:sz w:val="28"/>
              </w:rPr>
              <w:t>получателя субсидии</w:t>
            </w:r>
          </w:p>
        </w:tc>
      </w:tr>
      <w:tr w:rsidR="009061DF">
        <w:tc>
          <w:tcPr>
            <w:tcW w:w="2041" w:type="dxa"/>
            <w:tcBorders>
              <w:top w:val="nil"/>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________</w:t>
            </w:r>
          </w:p>
          <w:p w:rsidR="009061DF" w:rsidRDefault="009061DF" w:rsidP="003F17BB">
            <w:pPr>
              <w:spacing w:after="0" w:line="240" w:lineRule="auto"/>
              <w:ind w:firstLine="709"/>
              <w:jc w:val="center"/>
            </w:pPr>
            <w:r>
              <w:rPr>
                <w:rFonts w:ascii="Times New Roman" w:hAnsi="Times New Roman" w:cs="Times New Roman"/>
                <w:sz w:val="28"/>
              </w:rPr>
              <w:t>(подпись)</w:t>
            </w:r>
          </w:p>
        </w:tc>
        <w:tc>
          <w:tcPr>
            <w:tcW w:w="3345" w:type="dxa"/>
            <w:tcBorders>
              <w:top w:val="nil"/>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_________________</w:t>
            </w:r>
          </w:p>
          <w:p w:rsidR="009061DF" w:rsidRDefault="009061DF" w:rsidP="003F17BB">
            <w:pPr>
              <w:spacing w:after="0" w:line="240" w:lineRule="auto"/>
              <w:ind w:firstLine="709"/>
              <w:jc w:val="center"/>
            </w:pPr>
            <w:r>
              <w:rPr>
                <w:rFonts w:ascii="Times New Roman" w:hAnsi="Times New Roman" w:cs="Times New Roman"/>
                <w:sz w:val="28"/>
              </w:rPr>
              <w:t>Ф.И.О.</w:t>
            </w:r>
          </w:p>
        </w:tc>
      </w:tr>
      <w:tr w:rsidR="009061DF">
        <w:tc>
          <w:tcPr>
            <w:tcW w:w="2041" w:type="dxa"/>
            <w:tcBorders>
              <w:top w:val="nil"/>
              <w:left w:val="nil"/>
              <w:bottom w:val="nil"/>
              <w:right w:val="nil"/>
            </w:tcBorders>
          </w:tcPr>
          <w:p w:rsidR="009061DF" w:rsidRDefault="009061DF" w:rsidP="003F17BB">
            <w:pPr>
              <w:spacing w:after="0" w:line="240" w:lineRule="auto"/>
              <w:ind w:firstLine="709"/>
            </w:pPr>
          </w:p>
        </w:tc>
        <w:tc>
          <w:tcPr>
            <w:tcW w:w="3345" w:type="dxa"/>
            <w:tcBorders>
              <w:top w:val="nil"/>
              <w:left w:val="nil"/>
              <w:bottom w:val="nil"/>
              <w:right w:val="nil"/>
            </w:tcBorders>
          </w:tcPr>
          <w:p w:rsidR="009061DF" w:rsidRDefault="009061DF" w:rsidP="003F17BB">
            <w:pPr>
              <w:spacing w:after="0" w:line="240" w:lineRule="auto"/>
              <w:ind w:firstLine="709"/>
            </w:pPr>
          </w:p>
        </w:tc>
      </w:tr>
      <w:tr w:rsidR="009061DF">
        <w:tc>
          <w:tcPr>
            <w:tcW w:w="5386" w:type="dxa"/>
            <w:gridSpan w:val="2"/>
            <w:tcBorders>
              <w:top w:val="nil"/>
              <w:left w:val="nil"/>
              <w:bottom w:val="nil"/>
              <w:right w:val="nil"/>
            </w:tcBorders>
          </w:tcPr>
          <w:p w:rsidR="009061DF" w:rsidRDefault="009061DF" w:rsidP="003F17BB">
            <w:pPr>
              <w:spacing w:after="0" w:line="240" w:lineRule="auto"/>
              <w:ind w:firstLine="709"/>
              <w:jc w:val="both"/>
            </w:pPr>
            <w:r>
              <w:rPr>
                <w:rFonts w:ascii="Times New Roman" w:hAnsi="Times New Roman" w:cs="Times New Roman"/>
                <w:sz w:val="28"/>
              </w:rPr>
              <w:t>Главный бухгалтер</w:t>
            </w:r>
          </w:p>
          <w:p w:rsidR="009061DF" w:rsidRDefault="009061DF" w:rsidP="003F17BB">
            <w:pPr>
              <w:spacing w:after="0" w:line="240" w:lineRule="auto"/>
              <w:ind w:firstLine="709"/>
              <w:jc w:val="both"/>
            </w:pPr>
            <w:r>
              <w:rPr>
                <w:rFonts w:ascii="Times New Roman" w:hAnsi="Times New Roman" w:cs="Times New Roman"/>
                <w:sz w:val="28"/>
              </w:rPr>
              <w:t>получателя субсидии</w:t>
            </w:r>
          </w:p>
        </w:tc>
      </w:tr>
      <w:tr w:rsidR="009061DF">
        <w:tc>
          <w:tcPr>
            <w:tcW w:w="2041" w:type="dxa"/>
            <w:tcBorders>
              <w:top w:val="nil"/>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________</w:t>
            </w:r>
          </w:p>
          <w:p w:rsidR="009061DF" w:rsidRDefault="009061DF" w:rsidP="003F17BB">
            <w:pPr>
              <w:spacing w:after="0" w:line="240" w:lineRule="auto"/>
              <w:ind w:firstLine="709"/>
              <w:jc w:val="center"/>
            </w:pPr>
            <w:r>
              <w:rPr>
                <w:rFonts w:ascii="Times New Roman" w:hAnsi="Times New Roman" w:cs="Times New Roman"/>
                <w:sz w:val="28"/>
              </w:rPr>
              <w:t>(подпись)</w:t>
            </w:r>
          </w:p>
        </w:tc>
        <w:tc>
          <w:tcPr>
            <w:tcW w:w="3345" w:type="dxa"/>
            <w:tcBorders>
              <w:top w:val="nil"/>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_________________</w:t>
            </w:r>
          </w:p>
          <w:p w:rsidR="009061DF" w:rsidRDefault="009061DF" w:rsidP="003F17BB">
            <w:pPr>
              <w:spacing w:after="0" w:line="240" w:lineRule="auto"/>
              <w:ind w:firstLine="709"/>
              <w:jc w:val="center"/>
            </w:pPr>
            <w:r>
              <w:rPr>
                <w:rFonts w:ascii="Times New Roman" w:hAnsi="Times New Roman" w:cs="Times New Roman"/>
                <w:sz w:val="28"/>
              </w:rPr>
              <w:t>Ф.И.О.</w:t>
            </w:r>
          </w:p>
        </w:tc>
      </w:tr>
      <w:tr w:rsidR="009061DF">
        <w:tc>
          <w:tcPr>
            <w:tcW w:w="2041" w:type="dxa"/>
            <w:tcBorders>
              <w:top w:val="nil"/>
              <w:left w:val="nil"/>
              <w:bottom w:val="nil"/>
              <w:right w:val="nil"/>
            </w:tcBorders>
          </w:tcPr>
          <w:p w:rsidR="009061DF" w:rsidRDefault="009061DF" w:rsidP="00C13698">
            <w:pPr>
              <w:spacing w:after="0" w:line="240" w:lineRule="auto"/>
              <w:jc w:val="center"/>
            </w:pPr>
            <w:r>
              <w:rPr>
                <w:rFonts w:ascii="Times New Roman" w:hAnsi="Times New Roman" w:cs="Times New Roman"/>
                <w:sz w:val="28"/>
              </w:rPr>
              <w:t>м.п.(при наличии)</w:t>
            </w:r>
          </w:p>
        </w:tc>
        <w:tc>
          <w:tcPr>
            <w:tcW w:w="3345" w:type="dxa"/>
            <w:tcBorders>
              <w:top w:val="nil"/>
              <w:left w:val="nil"/>
              <w:bottom w:val="nil"/>
              <w:right w:val="nil"/>
            </w:tcBorders>
          </w:tcPr>
          <w:p w:rsidR="009061DF" w:rsidRDefault="001A14DD" w:rsidP="001A14DD">
            <w:pPr>
              <w:spacing w:after="0" w:line="240" w:lineRule="auto"/>
              <w:ind w:firstLine="709"/>
              <w:jc w:val="both"/>
            </w:pPr>
            <w:r>
              <w:rPr>
                <w:rFonts w:ascii="Times New Roman" w:hAnsi="Times New Roman" w:cs="Times New Roman"/>
                <w:sz w:val="28"/>
              </w:rPr>
              <w:t>«</w:t>
            </w:r>
            <w:r w:rsidR="009061DF">
              <w:rPr>
                <w:rFonts w:ascii="Times New Roman" w:hAnsi="Times New Roman" w:cs="Times New Roman"/>
                <w:sz w:val="28"/>
              </w:rPr>
              <w:t>___</w:t>
            </w:r>
            <w:r>
              <w:rPr>
                <w:rFonts w:ascii="Times New Roman" w:hAnsi="Times New Roman" w:cs="Times New Roman"/>
                <w:sz w:val="28"/>
              </w:rPr>
              <w:t>»</w:t>
            </w:r>
            <w:r w:rsidR="00C13698">
              <w:rPr>
                <w:rFonts w:ascii="Times New Roman" w:hAnsi="Times New Roman" w:cs="Times New Roman"/>
                <w:sz w:val="28"/>
              </w:rPr>
              <w:t xml:space="preserve"> ______</w:t>
            </w:r>
            <w:r w:rsidR="009061DF">
              <w:rPr>
                <w:rFonts w:ascii="Times New Roman" w:hAnsi="Times New Roman" w:cs="Times New Roman"/>
                <w:sz w:val="28"/>
              </w:rPr>
              <w:t xml:space="preserve"> 20__ г.</w:t>
            </w:r>
          </w:p>
        </w:tc>
      </w:tr>
    </w:tbl>
    <w:p w:rsidR="009061DF" w:rsidRDefault="009061DF" w:rsidP="003F17BB">
      <w:pPr>
        <w:spacing w:after="0" w:line="240" w:lineRule="auto"/>
        <w:ind w:firstLine="709"/>
      </w:pPr>
      <w:r>
        <w:rPr>
          <w:rFonts w:ascii="Tahoma" w:hAnsi="Tahoma" w:cs="Tahoma"/>
          <w:sz w:val="20"/>
        </w:rPr>
        <w:br/>
      </w:r>
    </w:p>
    <w:p w:rsidR="009061DF" w:rsidRDefault="009061DF" w:rsidP="003F17BB">
      <w:pPr>
        <w:spacing w:after="0" w:line="240" w:lineRule="auto"/>
        <w:ind w:firstLine="709"/>
        <w:jc w:val="both"/>
        <w:outlineLvl w:val="0"/>
      </w:pPr>
    </w:p>
    <w:p w:rsidR="004D4B79" w:rsidRDefault="004D4B79" w:rsidP="003F17BB">
      <w:pPr>
        <w:spacing w:after="0" w:line="240" w:lineRule="auto"/>
        <w:ind w:firstLine="709"/>
        <w:jc w:val="center"/>
        <w:outlineLvl w:val="0"/>
        <w:rPr>
          <w:rFonts w:ascii="Times New Roman" w:hAnsi="Times New Roman" w:cs="Times New Roman"/>
          <w:b/>
          <w:sz w:val="28"/>
        </w:rPr>
      </w:pPr>
    </w:p>
    <w:p w:rsidR="004D4B79" w:rsidRDefault="004D4B79" w:rsidP="003F17BB">
      <w:pPr>
        <w:spacing w:after="0" w:line="240" w:lineRule="auto"/>
        <w:ind w:firstLine="709"/>
        <w:jc w:val="center"/>
        <w:outlineLvl w:val="0"/>
        <w:rPr>
          <w:rFonts w:ascii="Times New Roman" w:hAnsi="Times New Roman" w:cs="Times New Roman"/>
          <w:b/>
          <w:sz w:val="28"/>
        </w:rPr>
      </w:pPr>
    </w:p>
    <w:p w:rsidR="004D4B79" w:rsidRDefault="004D4B79" w:rsidP="003F17BB">
      <w:pPr>
        <w:spacing w:after="0" w:line="240" w:lineRule="auto"/>
        <w:ind w:firstLine="709"/>
        <w:jc w:val="center"/>
        <w:outlineLvl w:val="0"/>
        <w:rPr>
          <w:rFonts w:ascii="Times New Roman" w:hAnsi="Times New Roman" w:cs="Times New Roman"/>
          <w:b/>
          <w:sz w:val="28"/>
        </w:rPr>
      </w:pPr>
    </w:p>
    <w:p w:rsidR="004D4B79" w:rsidRDefault="004D4B79" w:rsidP="003F17BB">
      <w:pPr>
        <w:spacing w:after="0" w:line="240" w:lineRule="auto"/>
        <w:ind w:firstLine="709"/>
        <w:jc w:val="center"/>
        <w:outlineLvl w:val="0"/>
        <w:rPr>
          <w:rFonts w:ascii="Times New Roman" w:hAnsi="Times New Roman" w:cs="Times New Roman"/>
          <w:b/>
          <w:sz w:val="28"/>
        </w:rPr>
      </w:pPr>
    </w:p>
    <w:p w:rsidR="004D4B79" w:rsidRDefault="004D4B79" w:rsidP="003F17BB">
      <w:pPr>
        <w:spacing w:after="0" w:line="240" w:lineRule="auto"/>
        <w:ind w:firstLine="709"/>
        <w:jc w:val="center"/>
        <w:outlineLvl w:val="0"/>
        <w:rPr>
          <w:rFonts w:ascii="Times New Roman" w:hAnsi="Times New Roman" w:cs="Times New Roman"/>
          <w:b/>
          <w:sz w:val="28"/>
        </w:rPr>
      </w:pPr>
    </w:p>
    <w:p w:rsidR="004D4B79" w:rsidRDefault="004D4B79" w:rsidP="003F17BB">
      <w:pPr>
        <w:spacing w:after="0" w:line="240" w:lineRule="auto"/>
        <w:ind w:firstLine="709"/>
        <w:jc w:val="center"/>
        <w:outlineLvl w:val="0"/>
        <w:rPr>
          <w:rFonts w:ascii="Times New Roman" w:hAnsi="Times New Roman" w:cs="Times New Roman"/>
          <w:b/>
          <w:sz w:val="28"/>
        </w:rPr>
      </w:pPr>
    </w:p>
    <w:p w:rsidR="004D4B79" w:rsidRDefault="004D4B79" w:rsidP="003F17BB">
      <w:pPr>
        <w:spacing w:after="0" w:line="240" w:lineRule="auto"/>
        <w:ind w:firstLine="709"/>
        <w:jc w:val="center"/>
        <w:outlineLvl w:val="0"/>
        <w:rPr>
          <w:rFonts w:ascii="Times New Roman" w:hAnsi="Times New Roman" w:cs="Times New Roman"/>
          <w:b/>
          <w:sz w:val="28"/>
        </w:rPr>
      </w:pPr>
    </w:p>
    <w:p w:rsidR="004D4B79" w:rsidRDefault="004D4B79" w:rsidP="003F17BB">
      <w:pPr>
        <w:spacing w:after="0" w:line="240" w:lineRule="auto"/>
        <w:ind w:firstLine="709"/>
        <w:jc w:val="center"/>
        <w:outlineLvl w:val="0"/>
        <w:rPr>
          <w:rFonts w:ascii="Times New Roman" w:hAnsi="Times New Roman" w:cs="Times New Roman"/>
          <w:b/>
          <w:sz w:val="28"/>
        </w:rPr>
      </w:pPr>
    </w:p>
    <w:p w:rsidR="004D4B79" w:rsidRDefault="004D4B79" w:rsidP="003F17BB">
      <w:pPr>
        <w:spacing w:after="0" w:line="240" w:lineRule="auto"/>
        <w:ind w:firstLine="709"/>
        <w:jc w:val="center"/>
        <w:outlineLvl w:val="0"/>
        <w:rPr>
          <w:rFonts w:ascii="Times New Roman" w:hAnsi="Times New Roman" w:cs="Times New Roman"/>
          <w:b/>
          <w:sz w:val="28"/>
        </w:rPr>
      </w:pPr>
    </w:p>
    <w:p w:rsidR="004D4B79" w:rsidRDefault="004D4B79" w:rsidP="003F17BB">
      <w:pPr>
        <w:spacing w:after="0" w:line="240" w:lineRule="auto"/>
        <w:ind w:firstLine="709"/>
        <w:jc w:val="center"/>
        <w:outlineLvl w:val="0"/>
        <w:rPr>
          <w:rFonts w:ascii="Times New Roman" w:hAnsi="Times New Roman" w:cs="Times New Roman"/>
          <w:b/>
          <w:sz w:val="28"/>
        </w:rPr>
      </w:pPr>
    </w:p>
    <w:p w:rsidR="004D4B79" w:rsidRDefault="004D4B79" w:rsidP="003F17BB">
      <w:pPr>
        <w:spacing w:after="0" w:line="240" w:lineRule="auto"/>
        <w:ind w:firstLine="709"/>
        <w:jc w:val="center"/>
        <w:outlineLvl w:val="0"/>
        <w:rPr>
          <w:rFonts w:ascii="Times New Roman" w:hAnsi="Times New Roman" w:cs="Times New Roman"/>
          <w:b/>
          <w:sz w:val="28"/>
        </w:rPr>
      </w:pPr>
    </w:p>
    <w:p w:rsidR="004D4B79" w:rsidRDefault="004D4B79" w:rsidP="003F17BB">
      <w:pPr>
        <w:spacing w:after="0" w:line="240" w:lineRule="auto"/>
        <w:ind w:firstLine="709"/>
        <w:jc w:val="center"/>
        <w:outlineLvl w:val="0"/>
        <w:rPr>
          <w:rFonts w:ascii="Times New Roman" w:hAnsi="Times New Roman" w:cs="Times New Roman"/>
          <w:b/>
          <w:sz w:val="28"/>
        </w:rPr>
      </w:pPr>
    </w:p>
    <w:p w:rsidR="004D4B79" w:rsidRDefault="004D4B79" w:rsidP="003F17BB">
      <w:pPr>
        <w:spacing w:after="0" w:line="240" w:lineRule="auto"/>
        <w:ind w:firstLine="709"/>
        <w:jc w:val="center"/>
        <w:outlineLvl w:val="0"/>
        <w:rPr>
          <w:rFonts w:ascii="Times New Roman" w:hAnsi="Times New Roman" w:cs="Times New Roman"/>
          <w:b/>
          <w:sz w:val="28"/>
        </w:rPr>
      </w:pPr>
    </w:p>
    <w:p w:rsidR="004D4B79" w:rsidRDefault="004D4B79" w:rsidP="003F17BB">
      <w:pPr>
        <w:spacing w:after="0" w:line="240" w:lineRule="auto"/>
        <w:ind w:firstLine="709"/>
        <w:jc w:val="center"/>
        <w:outlineLvl w:val="0"/>
        <w:rPr>
          <w:rFonts w:ascii="Times New Roman" w:hAnsi="Times New Roman" w:cs="Times New Roman"/>
          <w:b/>
          <w:sz w:val="28"/>
        </w:rPr>
      </w:pPr>
    </w:p>
    <w:p w:rsidR="004D4B79" w:rsidRDefault="004D4B79" w:rsidP="003F17BB">
      <w:pPr>
        <w:spacing w:after="0" w:line="240" w:lineRule="auto"/>
        <w:ind w:firstLine="709"/>
        <w:jc w:val="center"/>
        <w:outlineLvl w:val="0"/>
        <w:rPr>
          <w:rFonts w:ascii="Times New Roman" w:hAnsi="Times New Roman" w:cs="Times New Roman"/>
          <w:b/>
          <w:sz w:val="28"/>
        </w:rPr>
      </w:pPr>
    </w:p>
    <w:p w:rsidR="004D4B79" w:rsidRDefault="004D4B79" w:rsidP="003F17BB">
      <w:pPr>
        <w:spacing w:after="0" w:line="240" w:lineRule="auto"/>
        <w:ind w:firstLine="709"/>
        <w:jc w:val="center"/>
        <w:outlineLvl w:val="0"/>
        <w:rPr>
          <w:rFonts w:ascii="Times New Roman" w:hAnsi="Times New Roman" w:cs="Times New Roman"/>
          <w:b/>
          <w:sz w:val="28"/>
        </w:rPr>
      </w:pPr>
    </w:p>
    <w:p w:rsidR="004D4B79" w:rsidRDefault="004D4B79" w:rsidP="003F17BB">
      <w:pPr>
        <w:spacing w:after="0" w:line="240" w:lineRule="auto"/>
        <w:ind w:firstLine="709"/>
        <w:jc w:val="center"/>
        <w:outlineLvl w:val="0"/>
        <w:rPr>
          <w:rFonts w:ascii="Times New Roman" w:hAnsi="Times New Roman" w:cs="Times New Roman"/>
          <w:b/>
          <w:sz w:val="28"/>
        </w:rPr>
      </w:pPr>
    </w:p>
    <w:p w:rsidR="004D4B79" w:rsidRDefault="004D4B79" w:rsidP="003F17BB">
      <w:pPr>
        <w:spacing w:after="0" w:line="240" w:lineRule="auto"/>
        <w:ind w:firstLine="709"/>
        <w:jc w:val="center"/>
        <w:outlineLvl w:val="0"/>
        <w:rPr>
          <w:rFonts w:ascii="Times New Roman" w:hAnsi="Times New Roman" w:cs="Times New Roman"/>
          <w:b/>
          <w:sz w:val="28"/>
        </w:rPr>
      </w:pPr>
    </w:p>
    <w:p w:rsidR="004D4B79" w:rsidRDefault="004D4B79" w:rsidP="003F17BB">
      <w:pPr>
        <w:spacing w:after="0" w:line="240" w:lineRule="auto"/>
        <w:ind w:firstLine="709"/>
        <w:jc w:val="center"/>
        <w:outlineLvl w:val="0"/>
        <w:rPr>
          <w:rFonts w:ascii="Times New Roman" w:hAnsi="Times New Roman" w:cs="Times New Roman"/>
          <w:b/>
          <w:sz w:val="28"/>
        </w:rPr>
      </w:pPr>
    </w:p>
    <w:p w:rsidR="001A14DD" w:rsidRDefault="001A14DD" w:rsidP="003F17BB">
      <w:pPr>
        <w:spacing w:after="0" w:line="240" w:lineRule="auto"/>
        <w:ind w:firstLine="709"/>
        <w:jc w:val="center"/>
        <w:outlineLvl w:val="0"/>
        <w:rPr>
          <w:rFonts w:ascii="Times New Roman" w:hAnsi="Times New Roman" w:cs="Times New Roman"/>
          <w:b/>
          <w:sz w:val="28"/>
        </w:rPr>
      </w:pPr>
    </w:p>
    <w:p w:rsidR="001A14DD" w:rsidRDefault="001A14DD" w:rsidP="003F17BB">
      <w:pPr>
        <w:spacing w:after="0" w:line="240" w:lineRule="auto"/>
        <w:ind w:firstLine="709"/>
        <w:jc w:val="center"/>
        <w:outlineLvl w:val="0"/>
        <w:rPr>
          <w:rFonts w:ascii="Times New Roman" w:hAnsi="Times New Roman" w:cs="Times New Roman"/>
          <w:b/>
          <w:sz w:val="28"/>
        </w:rPr>
      </w:pPr>
    </w:p>
    <w:p w:rsidR="00C13698" w:rsidRDefault="00C13698" w:rsidP="003F17BB">
      <w:pPr>
        <w:spacing w:after="0" w:line="240" w:lineRule="auto"/>
        <w:ind w:firstLine="709"/>
        <w:jc w:val="center"/>
        <w:rPr>
          <w:rFonts w:ascii="Times New Roman" w:hAnsi="Times New Roman" w:cs="Times New Roman"/>
          <w:b/>
          <w:sz w:val="28"/>
        </w:rPr>
      </w:pPr>
    </w:p>
    <w:p w:rsidR="009061DF" w:rsidRDefault="009061DF" w:rsidP="003F17BB">
      <w:pPr>
        <w:spacing w:after="0" w:line="240" w:lineRule="auto"/>
        <w:ind w:firstLine="709"/>
        <w:jc w:val="center"/>
        <w:rPr>
          <w:rFonts w:ascii="Times New Roman" w:hAnsi="Times New Roman" w:cs="Times New Roman"/>
          <w:b/>
          <w:sz w:val="28"/>
        </w:rPr>
      </w:pPr>
      <w:r>
        <w:rPr>
          <w:rFonts w:ascii="Times New Roman" w:hAnsi="Times New Roman" w:cs="Times New Roman"/>
          <w:b/>
          <w:sz w:val="28"/>
        </w:rPr>
        <w:t>ПОСТАНОВЛЕНИЕ</w:t>
      </w:r>
    </w:p>
    <w:p w:rsidR="001A14DD" w:rsidRDefault="001A14DD" w:rsidP="001A14DD">
      <w:pPr>
        <w:spacing w:after="0" w:line="240" w:lineRule="auto"/>
        <w:ind w:firstLine="709"/>
        <w:jc w:val="center"/>
        <w:outlineLvl w:val="0"/>
      </w:pPr>
      <w:r>
        <w:rPr>
          <w:rFonts w:ascii="Times New Roman" w:hAnsi="Times New Roman" w:cs="Times New Roman"/>
          <w:b/>
          <w:sz w:val="28"/>
        </w:rPr>
        <w:t>ПРАВИТЕЛЬСТВА ВОРОНЕЖСКОЙ ОБЛАСТИ</w:t>
      </w:r>
    </w:p>
    <w:p w:rsidR="009061DF" w:rsidRDefault="009061DF" w:rsidP="003F17BB">
      <w:pPr>
        <w:spacing w:after="0" w:line="240" w:lineRule="auto"/>
        <w:ind w:firstLine="709"/>
        <w:jc w:val="center"/>
      </w:pPr>
      <w:r>
        <w:rPr>
          <w:rFonts w:ascii="Times New Roman" w:hAnsi="Times New Roman" w:cs="Times New Roman"/>
          <w:b/>
          <w:sz w:val="28"/>
        </w:rPr>
        <w:t>от 28</w:t>
      </w:r>
      <w:r w:rsidR="001A14DD">
        <w:rPr>
          <w:rFonts w:ascii="Times New Roman" w:hAnsi="Times New Roman" w:cs="Times New Roman"/>
          <w:b/>
          <w:sz w:val="28"/>
        </w:rPr>
        <w:t>.12.</w:t>
      </w:r>
      <w:r>
        <w:rPr>
          <w:rFonts w:ascii="Times New Roman" w:hAnsi="Times New Roman" w:cs="Times New Roman"/>
          <w:b/>
          <w:sz w:val="28"/>
        </w:rPr>
        <w:t xml:space="preserve">2019 </w:t>
      </w:r>
      <w:r w:rsidR="001A14DD">
        <w:rPr>
          <w:rFonts w:ascii="Times New Roman" w:hAnsi="Times New Roman" w:cs="Times New Roman"/>
          <w:b/>
          <w:sz w:val="28"/>
        </w:rPr>
        <w:t>№</w:t>
      </w:r>
      <w:r>
        <w:rPr>
          <w:rFonts w:ascii="Times New Roman" w:hAnsi="Times New Roman" w:cs="Times New Roman"/>
          <w:b/>
          <w:sz w:val="28"/>
        </w:rPr>
        <w:t xml:space="preserve"> 1325</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pPr>
      <w:r>
        <w:rPr>
          <w:rFonts w:ascii="Times New Roman" w:hAnsi="Times New Roman" w:cs="Times New Roman"/>
          <w:b/>
          <w:sz w:val="28"/>
        </w:rPr>
        <w:t>ОБ УТВЕРЖДЕНИИ ПОРЯДКА ПРЕДОСТАВЛЕНИЯ СУБСИДИИ ИЗ ОБЛАСТНОГО</w:t>
      </w:r>
      <w:r w:rsidR="001A14DD">
        <w:rPr>
          <w:rFonts w:ascii="Times New Roman" w:hAnsi="Times New Roman" w:cs="Times New Roman"/>
          <w:b/>
          <w:sz w:val="28"/>
        </w:rPr>
        <w:t xml:space="preserve"> </w:t>
      </w:r>
      <w:r>
        <w:rPr>
          <w:rFonts w:ascii="Times New Roman" w:hAnsi="Times New Roman" w:cs="Times New Roman"/>
          <w:b/>
          <w:sz w:val="28"/>
        </w:rPr>
        <w:t>БЮДЖЕТА СЕЛЬСКОХОЗЯЙСТВЕННЫМ ТОВАРОПРОИЗВОДИТЕЛЯМ,</w:t>
      </w:r>
    </w:p>
    <w:p w:rsidR="009061DF" w:rsidRDefault="009061DF" w:rsidP="003F17BB">
      <w:pPr>
        <w:spacing w:after="0" w:line="240" w:lineRule="auto"/>
        <w:ind w:firstLine="709"/>
        <w:jc w:val="center"/>
      </w:pPr>
      <w:r>
        <w:rPr>
          <w:rFonts w:ascii="Times New Roman" w:hAnsi="Times New Roman" w:cs="Times New Roman"/>
          <w:b/>
          <w:sz w:val="28"/>
        </w:rPr>
        <w:t>ЗА ИСКЛЮЧЕНИЕМ ГРАЖДАН, ВЕДУЩИХ ЛИЧНОЕ ПОДСОБНОЕ ХОЗЯЙСТВО,</w:t>
      </w:r>
      <w:r w:rsidR="001A14DD">
        <w:rPr>
          <w:rFonts w:ascii="Times New Roman" w:hAnsi="Times New Roman" w:cs="Times New Roman"/>
          <w:b/>
          <w:sz w:val="28"/>
        </w:rPr>
        <w:t xml:space="preserve"> </w:t>
      </w:r>
      <w:r>
        <w:rPr>
          <w:rFonts w:ascii="Times New Roman" w:hAnsi="Times New Roman" w:cs="Times New Roman"/>
          <w:b/>
          <w:sz w:val="28"/>
        </w:rPr>
        <w:t>И СЕЛЬСКОХОЗЯЙСТВЕННЫХ КРЕДИТНЫХ ПОТРЕБИТЕЛЬСКИХ</w:t>
      </w:r>
      <w:r w:rsidR="001A14DD">
        <w:rPr>
          <w:rFonts w:ascii="Times New Roman" w:hAnsi="Times New Roman" w:cs="Times New Roman"/>
          <w:b/>
          <w:sz w:val="28"/>
        </w:rPr>
        <w:t xml:space="preserve"> </w:t>
      </w:r>
      <w:r>
        <w:rPr>
          <w:rFonts w:ascii="Times New Roman" w:hAnsi="Times New Roman" w:cs="Times New Roman"/>
          <w:b/>
          <w:sz w:val="28"/>
        </w:rPr>
        <w:t>КООПЕРАТИВОВ, НА ПОДДЕРЖКУ ПЛЕМЕННОГО ЖИВОТНОВОДСТВА</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 xml:space="preserve">В соответствии с Бюджетным </w:t>
      </w:r>
      <w:r w:rsidR="001A14DD">
        <w:rPr>
          <w:rFonts w:ascii="Times New Roman" w:hAnsi="Times New Roman" w:cs="Times New Roman"/>
          <w:sz w:val="28"/>
        </w:rPr>
        <w:t xml:space="preserve">кодексом </w:t>
      </w:r>
      <w:r>
        <w:rPr>
          <w:rFonts w:ascii="Times New Roman" w:hAnsi="Times New Roman" w:cs="Times New Roman"/>
          <w:sz w:val="28"/>
        </w:rPr>
        <w:t xml:space="preserve">Российской Федерации, </w:t>
      </w:r>
      <w:r w:rsidR="001A14DD">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14.07.2012 </w:t>
      </w:r>
      <w:r w:rsidR="001A14DD">
        <w:rPr>
          <w:rFonts w:ascii="Times New Roman" w:hAnsi="Times New Roman" w:cs="Times New Roman"/>
          <w:sz w:val="28"/>
        </w:rPr>
        <w:t>№</w:t>
      </w:r>
      <w:r>
        <w:rPr>
          <w:rFonts w:ascii="Times New Roman" w:hAnsi="Times New Roman" w:cs="Times New Roman"/>
          <w:sz w:val="28"/>
        </w:rPr>
        <w:t xml:space="preserve"> 717 </w:t>
      </w:r>
      <w:r w:rsidR="001A14DD">
        <w:rPr>
          <w:rFonts w:ascii="Times New Roman" w:hAnsi="Times New Roman" w:cs="Times New Roman"/>
          <w:sz w:val="28"/>
        </w:rPr>
        <w:t>«</w:t>
      </w:r>
      <w:r>
        <w:rPr>
          <w:rFonts w:ascii="Times New Roman" w:hAnsi="Times New Roman" w:cs="Times New Roman"/>
          <w:sz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1A14DD">
        <w:rPr>
          <w:rFonts w:ascii="Times New Roman" w:hAnsi="Times New Roman" w:cs="Times New Roman"/>
          <w:sz w:val="28"/>
        </w:rPr>
        <w:t>»</w:t>
      </w:r>
      <w:r>
        <w:rPr>
          <w:rFonts w:ascii="Times New Roman" w:hAnsi="Times New Roman" w:cs="Times New Roman"/>
          <w:sz w:val="28"/>
        </w:rPr>
        <w:t xml:space="preserve">, </w:t>
      </w:r>
      <w:r w:rsidR="001A14DD">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06.09.2016 </w:t>
      </w:r>
      <w:r w:rsidR="001A14DD">
        <w:rPr>
          <w:rFonts w:ascii="Times New Roman" w:hAnsi="Times New Roman" w:cs="Times New Roman"/>
          <w:sz w:val="28"/>
        </w:rPr>
        <w:t>№</w:t>
      </w:r>
      <w:r>
        <w:rPr>
          <w:rFonts w:ascii="Times New Roman" w:hAnsi="Times New Roman" w:cs="Times New Roman"/>
          <w:sz w:val="28"/>
        </w:rPr>
        <w:t xml:space="preserve"> 887 </w:t>
      </w:r>
      <w:r w:rsidR="001A14DD">
        <w:rPr>
          <w:rFonts w:ascii="Times New Roman" w:hAnsi="Times New Roman" w:cs="Times New Roman"/>
          <w:sz w:val="28"/>
        </w:rPr>
        <w:t>«</w:t>
      </w:r>
      <w:r>
        <w:rPr>
          <w:rFonts w:ascii="Times New Roman" w:hAnsi="Times New Roman" w:cs="Times New Roman"/>
          <w:sz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1A14DD">
        <w:rPr>
          <w:rFonts w:ascii="Times New Roman" w:hAnsi="Times New Roman" w:cs="Times New Roman"/>
          <w:sz w:val="28"/>
        </w:rPr>
        <w:t>»</w:t>
      </w:r>
      <w:r>
        <w:rPr>
          <w:rFonts w:ascii="Times New Roman" w:hAnsi="Times New Roman" w:cs="Times New Roman"/>
          <w:sz w:val="28"/>
        </w:rPr>
        <w:t xml:space="preserve"> правительство Воронежской области постановляет:</w:t>
      </w:r>
    </w:p>
    <w:p w:rsidR="009061DF" w:rsidRDefault="009061DF" w:rsidP="003F17BB">
      <w:pPr>
        <w:spacing w:after="0" w:line="240" w:lineRule="auto"/>
        <w:ind w:firstLine="709"/>
        <w:jc w:val="both"/>
      </w:pPr>
      <w:r>
        <w:rPr>
          <w:rFonts w:ascii="Times New Roman" w:hAnsi="Times New Roman" w:cs="Times New Roman"/>
          <w:sz w:val="28"/>
        </w:rPr>
        <w:t xml:space="preserve">1. Утвердить прилагаемый </w:t>
      </w:r>
      <w:r w:rsidR="001A14DD">
        <w:rPr>
          <w:rFonts w:ascii="Times New Roman" w:hAnsi="Times New Roman" w:cs="Times New Roman"/>
          <w:sz w:val="28"/>
        </w:rPr>
        <w:t xml:space="preserve">Порядок </w:t>
      </w:r>
      <w:r>
        <w:rPr>
          <w:rFonts w:ascii="Times New Roman" w:hAnsi="Times New Roman" w:cs="Times New Roman"/>
          <w:sz w:val="28"/>
        </w:rPr>
        <w:t>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поддержку племенного животноводства.</w:t>
      </w:r>
    </w:p>
    <w:p w:rsidR="009061DF" w:rsidRDefault="009061DF" w:rsidP="003F17BB">
      <w:pPr>
        <w:spacing w:after="0" w:line="240" w:lineRule="auto"/>
        <w:ind w:firstLine="709"/>
        <w:jc w:val="both"/>
      </w:pPr>
      <w:r>
        <w:rPr>
          <w:rFonts w:ascii="Times New Roman" w:hAnsi="Times New Roman" w:cs="Times New Roman"/>
          <w:sz w:val="28"/>
        </w:rPr>
        <w:t>2. Признать утратившими силу постановления правительства Воронежской области:</w:t>
      </w:r>
    </w:p>
    <w:p w:rsidR="009061DF" w:rsidRDefault="009061DF" w:rsidP="003F17BB">
      <w:pPr>
        <w:spacing w:after="0" w:line="240" w:lineRule="auto"/>
        <w:ind w:firstLine="709"/>
        <w:jc w:val="both"/>
      </w:pPr>
      <w:r>
        <w:rPr>
          <w:rFonts w:ascii="Times New Roman" w:hAnsi="Times New Roman" w:cs="Times New Roman"/>
          <w:sz w:val="28"/>
        </w:rPr>
        <w:t xml:space="preserve">- от 07.02.2018 </w:t>
      </w:r>
      <w:r w:rsidR="001A14DD">
        <w:rPr>
          <w:rFonts w:ascii="Times New Roman" w:hAnsi="Times New Roman" w:cs="Times New Roman"/>
          <w:sz w:val="28"/>
        </w:rPr>
        <w:t>№ 113 «</w:t>
      </w:r>
      <w:r>
        <w:rPr>
          <w:rFonts w:ascii="Times New Roman" w:hAnsi="Times New Roman" w:cs="Times New Roman"/>
          <w:sz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поддержку племенного животноводства</w:t>
      </w:r>
      <w:r w:rsidR="001A14DD">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 xml:space="preserve">- от 04.06.2018 </w:t>
      </w:r>
      <w:r w:rsidR="001A14DD">
        <w:rPr>
          <w:rFonts w:ascii="Times New Roman" w:hAnsi="Times New Roman" w:cs="Times New Roman"/>
          <w:sz w:val="28"/>
        </w:rPr>
        <w:t>№ 500 «</w:t>
      </w:r>
      <w:r>
        <w:rPr>
          <w:rFonts w:ascii="Times New Roman" w:hAnsi="Times New Roman" w:cs="Times New Roman"/>
          <w:sz w:val="28"/>
        </w:rPr>
        <w:t>О внесении изменений в отдельные постановления правительства Воронежской области</w:t>
      </w:r>
      <w:r w:rsidR="001A14DD">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 xml:space="preserve">- от 10.09.2018 </w:t>
      </w:r>
      <w:r w:rsidR="001A14DD">
        <w:rPr>
          <w:rFonts w:ascii="Times New Roman" w:hAnsi="Times New Roman" w:cs="Times New Roman"/>
          <w:sz w:val="28"/>
        </w:rPr>
        <w:t>№ 799 «</w:t>
      </w:r>
      <w:r>
        <w:rPr>
          <w:rFonts w:ascii="Times New Roman" w:hAnsi="Times New Roman" w:cs="Times New Roman"/>
          <w:sz w:val="28"/>
        </w:rPr>
        <w:t xml:space="preserve">О внесении изменений в постановление правительства Воронежской области от 07.02.2018 </w:t>
      </w:r>
      <w:r w:rsidR="001A14DD">
        <w:rPr>
          <w:rFonts w:ascii="Times New Roman" w:hAnsi="Times New Roman" w:cs="Times New Roman"/>
          <w:sz w:val="28"/>
        </w:rPr>
        <w:t>№</w:t>
      </w:r>
      <w:r>
        <w:rPr>
          <w:rFonts w:ascii="Times New Roman" w:hAnsi="Times New Roman" w:cs="Times New Roman"/>
          <w:sz w:val="28"/>
        </w:rPr>
        <w:t xml:space="preserve"> 113</w:t>
      </w:r>
      <w:r w:rsidR="001A14DD">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 xml:space="preserve">- от 30.04.2019 </w:t>
      </w:r>
      <w:r w:rsidR="005D58EE">
        <w:rPr>
          <w:rFonts w:ascii="Times New Roman" w:hAnsi="Times New Roman" w:cs="Times New Roman"/>
          <w:sz w:val="28"/>
        </w:rPr>
        <w:t>№ 455 «</w:t>
      </w:r>
      <w:r>
        <w:rPr>
          <w:rFonts w:ascii="Times New Roman" w:hAnsi="Times New Roman" w:cs="Times New Roman"/>
          <w:sz w:val="28"/>
        </w:rPr>
        <w:t xml:space="preserve">О внесении изменений в постановление правительства Воронежской области от 07.02.2018 </w:t>
      </w:r>
      <w:r w:rsidR="005D58EE">
        <w:rPr>
          <w:rFonts w:ascii="Times New Roman" w:hAnsi="Times New Roman" w:cs="Times New Roman"/>
          <w:sz w:val="28"/>
        </w:rPr>
        <w:t>№</w:t>
      </w:r>
      <w:r>
        <w:rPr>
          <w:rFonts w:ascii="Times New Roman" w:hAnsi="Times New Roman" w:cs="Times New Roman"/>
          <w:sz w:val="28"/>
        </w:rPr>
        <w:t xml:space="preserve"> 113</w:t>
      </w:r>
      <w:r w:rsidR="005D58EE">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 xml:space="preserve">- от 15.08.2019 </w:t>
      </w:r>
      <w:r w:rsidR="005D58EE">
        <w:rPr>
          <w:rFonts w:ascii="Times New Roman" w:hAnsi="Times New Roman" w:cs="Times New Roman"/>
          <w:sz w:val="28"/>
        </w:rPr>
        <w:t>№ 779 «</w:t>
      </w:r>
      <w:r>
        <w:rPr>
          <w:rFonts w:ascii="Times New Roman" w:hAnsi="Times New Roman" w:cs="Times New Roman"/>
          <w:sz w:val="28"/>
        </w:rPr>
        <w:t xml:space="preserve">О внесении изменений в постановление правительства Воронежской области от 07.02.2018 </w:t>
      </w:r>
      <w:r w:rsidR="005D58EE">
        <w:rPr>
          <w:rFonts w:ascii="Times New Roman" w:hAnsi="Times New Roman" w:cs="Times New Roman"/>
          <w:sz w:val="28"/>
        </w:rPr>
        <w:t>№</w:t>
      </w:r>
      <w:r>
        <w:rPr>
          <w:rFonts w:ascii="Times New Roman" w:hAnsi="Times New Roman" w:cs="Times New Roman"/>
          <w:sz w:val="28"/>
        </w:rPr>
        <w:t xml:space="preserve"> 113</w:t>
      </w:r>
      <w:r w:rsidR="005D58EE">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 xml:space="preserve">3. Контроль за исполнением настоящего постановления возложить на заместителя председателя правительства Воронежской области </w:t>
      </w:r>
      <w:proofErr w:type="spellStart"/>
      <w:r>
        <w:rPr>
          <w:rFonts w:ascii="Times New Roman" w:hAnsi="Times New Roman" w:cs="Times New Roman"/>
          <w:sz w:val="28"/>
        </w:rPr>
        <w:t>Логвинова</w:t>
      </w:r>
      <w:proofErr w:type="spellEnd"/>
      <w:r>
        <w:rPr>
          <w:rFonts w:ascii="Times New Roman" w:hAnsi="Times New Roman" w:cs="Times New Roman"/>
          <w:sz w:val="28"/>
        </w:rPr>
        <w:t xml:space="preserve"> В.И.</w:t>
      </w:r>
    </w:p>
    <w:p w:rsidR="009061DF" w:rsidRDefault="009061DF" w:rsidP="003F17BB">
      <w:pPr>
        <w:spacing w:after="0" w:line="240" w:lineRule="auto"/>
        <w:ind w:firstLine="709"/>
        <w:jc w:val="both"/>
      </w:pPr>
    </w:p>
    <w:p w:rsidR="009061DF" w:rsidRDefault="009061DF" w:rsidP="003F17BB">
      <w:pPr>
        <w:spacing w:after="0" w:line="240" w:lineRule="auto"/>
        <w:ind w:firstLine="709"/>
        <w:jc w:val="right"/>
      </w:pPr>
      <w:r>
        <w:rPr>
          <w:rFonts w:ascii="Times New Roman" w:hAnsi="Times New Roman" w:cs="Times New Roman"/>
          <w:sz w:val="28"/>
        </w:rPr>
        <w:t>Губернатор Воронежской области</w:t>
      </w:r>
    </w:p>
    <w:p w:rsidR="009061DF" w:rsidRDefault="009061DF" w:rsidP="003F17BB">
      <w:pPr>
        <w:spacing w:after="0" w:line="240" w:lineRule="auto"/>
        <w:ind w:firstLine="709"/>
        <w:jc w:val="right"/>
      </w:pPr>
      <w:r>
        <w:rPr>
          <w:rFonts w:ascii="Times New Roman" w:hAnsi="Times New Roman" w:cs="Times New Roman"/>
          <w:sz w:val="28"/>
        </w:rPr>
        <w:t>А.В.ГУСЕВ</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5D58EE" w:rsidRDefault="005D58EE" w:rsidP="003F17BB">
      <w:pPr>
        <w:spacing w:after="0" w:line="240" w:lineRule="auto"/>
        <w:ind w:firstLine="709"/>
        <w:jc w:val="right"/>
        <w:outlineLvl w:val="0"/>
        <w:rPr>
          <w:rFonts w:ascii="Times New Roman" w:hAnsi="Times New Roman" w:cs="Times New Roman"/>
          <w:sz w:val="28"/>
        </w:rPr>
      </w:pPr>
    </w:p>
    <w:p w:rsidR="009061DF" w:rsidRDefault="009061DF" w:rsidP="003F17BB">
      <w:pPr>
        <w:spacing w:after="0" w:line="240" w:lineRule="auto"/>
        <w:ind w:firstLine="709"/>
        <w:jc w:val="right"/>
        <w:outlineLvl w:val="0"/>
      </w:pPr>
      <w:r>
        <w:rPr>
          <w:rFonts w:ascii="Times New Roman" w:hAnsi="Times New Roman" w:cs="Times New Roman"/>
          <w:sz w:val="28"/>
        </w:rPr>
        <w:t>Утвержден</w:t>
      </w:r>
    </w:p>
    <w:p w:rsidR="009061DF" w:rsidRDefault="009061DF" w:rsidP="003F17BB">
      <w:pPr>
        <w:spacing w:after="0" w:line="240" w:lineRule="auto"/>
        <w:ind w:firstLine="709"/>
        <w:jc w:val="right"/>
      </w:pPr>
      <w:r>
        <w:rPr>
          <w:rFonts w:ascii="Times New Roman" w:hAnsi="Times New Roman" w:cs="Times New Roman"/>
          <w:sz w:val="28"/>
        </w:rPr>
        <w:t>постановлением</w:t>
      </w:r>
    </w:p>
    <w:p w:rsidR="009061DF" w:rsidRDefault="009061DF" w:rsidP="003F17BB">
      <w:pPr>
        <w:spacing w:after="0" w:line="240" w:lineRule="auto"/>
        <w:ind w:firstLine="709"/>
        <w:jc w:val="right"/>
      </w:pPr>
      <w:r>
        <w:rPr>
          <w:rFonts w:ascii="Times New Roman" w:hAnsi="Times New Roman" w:cs="Times New Roman"/>
          <w:sz w:val="28"/>
        </w:rPr>
        <w:t>правительства Воронежской области</w:t>
      </w:r>
    </w:p>
    <w:p w:rsidR="009061DF" w:rsidRDefault="009061DF" w:rsidP="003F17BB">
      <w:pPr>
        <w:spacing w:after="0" w:line="240" w:lineRule="auto"/>
        <w:ind w:firstLine="709"/>
        <w:jc w:val="right"/>
      </w:pPr>
      <w:r>
        <w:rPr>
          <w:rFonts w:ascii="Times New Roman" w:hAnsi="Times New Roman" w:cs="Times New Roman"/>
          <w:sz w:val="28"/>
        </w:rPr>
        <w:t xml:space="preserve">от 28.12.2019 </w:t>
      </w:r>
      <w:r w:rsidR="005D58EE">
        <w:rPr>
          <w:rFonts w:ascii="Times New Roman" w:hAnsi="Times New Roman" w:cs="Times New Roman"/>
          <w:sz w:val="28"/>
        </w:rPr>
        <w:t>№</w:t>
      </w:r>
      <w:r>
        <w:rPr>
          <w:rFonts w:ascii="Times New Roman" w:hAnsi="Times New Roman" w:cs="Times New Roman"/>
          <w:sz w:val="28"/>
        </w:rPr>
        <w:t xml:space="preserve"> 1325</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pPr>
      <w:r>
        <w:rPr>
          <w:rFonts w:ascii="Times New Roman" w:hAnsi="Times New Roman" w:cs="Times New Roman"/>
          <w:b/>
          <w:sz w:val="28"/>
        </w:rPr>
        <w:t>ПОРЯДОК</w:t>
      </w:r>
    </w:p>
    <w:p w:rsidR="009061DF" w:rsidRDefault="009061DF" w:rsidP="003F17BB">
      <w:pPr>
        <w:spacing w:after="0" w:line="240" w:lineRule="auto"/>
        <w:ind w:firstLine="709"/>
        <w:jc w:val="center"/>
      </w:pPr>
      <w:r>
        <w:rPr>
          <w:rFonts w:ascii="Times New Roman" w:hAnsi="Times New Roman" w:cs="Times New Roman"/>
          <w:b/>
          <w:sz w:val="28"/>
        </w:rPr>
        <w:t>ПРЕДОСТАВЛЕНИЯ СУБСИДИИ ИЗ ОБЛАСТНОГО БЮДЖЕТА</w:t>
      </w:r>
      <w:r w:rsidR="005D58EE">
        <w:rPr>
          <w:rFonts w:ascii="Times New Roman" w:hAnsi="Times New Roman" w:cs="Times New Roman"/>
          <w:b/>
          <w:sz w:val="28"/>
        </w:rPr>
        <w:t xml:space="preserve"> </w:t>
      </w:r>
      <w:r>
        <w:rPr>
          <w:rFonts w:ascii="Times New Roman" w:hAnsi="Times New Roman" w:cs="Times New Roman"/>
          <w:b/>
          <w:sz w:val="28"/>
        </w:rPr>
        <w:t>СЕЛЬСКОХОЗЯЙСТВЕННЫМ ТОВАРОПРОИЗВОДИТЕЛЯМ,</w:t>
      </w:r>
      <w:r w:rsidR="005D58EE">
        <w:rPr>
          <w:rFonts w:ascii="Times New Roman" w:hAnsi="Times New Roman" w:cs="Times New Roman"/>
          <w:b/>
          <w:sz w:val="28"/>
        </w:rPr>
        <w:t xml:space="preserve"> </w:t>
      </w:r>
      <w:r>
        <w:rPr>
          <w:rFonts w:ascii="Times New Roman" w:hAnsi="Times New Roman" w:cs="Times New Roman"/>
          <w:b/>
          <w:sz w:val="28"/>
        </w:rPr>
        <w:t>ЗА ИСКЛЮЧЕНИЕМ ГРАЖДАН, ВЕДУЩИХ ЛИЧНОЕ ПОДСОБНОЕ ХОЗЯЙСТВО,</w:t>
      </w:r>
    </w:p>
    <w:p w:rsidR="009061DF" w:rsidRDefault="009061DF" w:rsidP="003F17BB">
      <w:pPr>
        <w:spacing w:after="0" w:line="240" w:lineRule="auto"/>
        <w:ind w:firstLine="709"/>
        <w:jc w:val="center"/>
      </w:pPr>
      <w:r>
        <w:rPr>
          <w:rFonts w:ascii="Times New Roman" w:hAnsi="Times New Roman" w:cs="Times New Roman"/>
          <w:b/>
          <w:sz w:val="28"/>
        </w:rPr>
        <w:t>И СЕЛЬСКОХОЗЯЙСТВЕННЫХ КРЕДИТНЫХ ПОТРЕБИТЕЛЬСКИХ</w:t>
      </w:r>
      <w:r w:rsidR="005D58EE">
        <w:rPr>
          <w:rFonts w:ascii="Times New Roman" w:hAnsi="Times New Roman" w:cs="Times New Roman"/>
          <w:b/>
          <w:sz w:val="28"/>
        </w:rPr>
        <w:t xml:space="preserve"> </w:t>
      </w:r>
      <w:r>
        <w:rPr>
          <w:rFonts w:ascii="Times New Roman" w:hAnsi="Times New Roman" w:cs="Times New Roman"/>
          <w:b/>
          <w:sz w:val="28"/>
        </w:rPr>
        <w:t>КООПЕРАТИВОВ, НА ПОДДЕРЖКУ ПЛЕМЕННОГО ЖИВОТНОВОДСТВА</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 Общие положения</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1. 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поддержку племенного животноводства (далее - Порядок, субсидия) определяет цели, условия и порядок предоставления субсидии из областного бюджета, в том числе средств, поступивших в бюджет Воронежской области из федерального бюджета, категории лиц, имеющих право на получение субсидии, положения об осуществлении контроля за соблюдением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9061DF" w:rsidRDefault="009061DF" w:rsidP="003F17BB">
      <w:pPr>
        <w:spacing w:after="0" w:line="240" w:lineRule="auto"/>
        <w:ind w:firstLine="709"/>
        <w:jc w:val="both"/>
      </w:pPr>
      <w:r>
        <w:rPr>
          <w:rFonts w:ascii="Times New Roman" w:hAnsi="Times New Roman" w:cs="Times New Roman"/>
          <w:sz w:val="28"/>
        </w:rPr>
        <w:t xml:space="preserve">2. Целью предоставления субсидии является поддержка в рамках государственной программы Воронежской области </w:t>
      </w:r>
      <w:r w:rsidR="00C13698">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C13698">
        <w:rPr>
          <w:rFonts w:ascii="Times New Roman" w:hAnsi="Times New Roman" w:cs="Times New Roman"/>
          <w:sz w:val="28"/>
        </w:rPr>
        <w:t>»</w:t>
      </w:r>
      <w:r>
        <w:rPr>
          <w:rFonts w:ascii="Times New Roman" w:hAnsi="Times New Roman" w:cs="Times New Roman"/>
          <w:sz w:val="28"/>
        </w:rPr>
        <w:t xml:space="preserve"> племенного животноводства по возмещению части затрат (без учета налога на добавленную стоимость), понесенных 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 (далее - получатели субсидии), на:</w:t>
      </w:r>
    </w:p>
    <w:p w:rsidR="009061DF" w:rsidRDefault="009061DF" w:rsidP="003F17BB">
      <w:pPr>
        <w:spacing w:after="0" w:line="240" w:lineRule="auto"/>
        <w:ind w:firstLine="709"/>
        <w:jc w:val="both"/>
      </w:pPr>
      <w:r>
        <w:rPr>
          <w:rFonts w:ascii="Times New Roman" w:hAnsi="Times New Roman" w:cs="Times New Roman"/>
          <w:sz w:val="28"/>
        </w:rPr>
        <w:t>- племенное маточное поголовье сельскохозяйственных животных (далее - маточное поголовье сельскохозяйственных животных);</w:t>
      </w:r>
    </w:p>
    <w:p w:rsidR="009061DF" w:rsidRDefault="009061DF" w:rsidP="003F17BB">
      <w:pPr>
        <w:spacing w:after="0" w:line="240" w:lineRule="auto"/>
        <w:ind w:firstLine="709"/>
        <w:jc w:val="both"/>
      </w:pPr>
      <w:r>
        <w:rPr>
          <w:rFonts w:ascii="Times New Roman" w:hAnsi="Times New Roman" w:cs="Times New Roman"/>
          <w:sz w:val="28"/>
        </w:rPr>
        <w:t>- племенных быков-производителей, оцененных по качеству потомства или находящихся в процессе оценки этого качества (далее - племенные быки-производители);</w:t>
      </w:r>
    </w:p>
    <w:p w:rsidR="009061DF" w:rsidRDefault="009061DF" w:rsidP="003F17BB">
      <w:pPr>
        <w:spacing w:after="0" w:line="240" w:lineRule="auto"/>
        <w:ind w:firstLine="709"/>
        <w:jc w:val="both"/>
      </w:pPr>
      <w:r>
        <w:rPr>
          <w:rFonts w:ascii="Times New Roman" w:hAnsi="Times New Roman" w:cs="Times New Roman"/>
          <w:sz w:val="28"/>
        </w:rPr>
        <w:t>- маточное поголовье сельскохозяйственных животных (кроме крупного рогатого скота);</w:t>
      </w:r>
    </w:p>
    <w:p w:rsidR="009061DF" w:rsidRDefault="009061DF" w:rsidP="003F17BB">
      <w:pPr>
        <w:spacing w:after="0" w:line="240" w:lineRule="auto"/>
        <w:ind w:firstLine="709"/>
        <w:jc w:val="both"/>
      </w:pPr>
      <w:r>
        <w:rPr>
          <w:rFonts w:ascii="Times New Roman" w:hAnsi="Times New Roman" w:cs="Times New Roman"/>
          <w:sz w:val="28"/>
        </w:rPr>
        <w:t>- племенное поголовье молодняка сельскохозяйственных животных (кроме крупного рогатого скота), содержащегося в племенном заводе по разведению лошадей (далее - племенное поголовье молодняка сельскохозяйственных животных).</w:t>
      </w:r>
    </w:p>
    <w:p w:rsidR="009061DF" w:rsidRDefault="009061DF" w:rsidP="003F17BB">
      <w:pPr>
        <w:spacing w:after="0" w:line="240" w:lineRule="auto"/>
        <w:ind w:firstLine="709"/>
        <w:jc w:val="both"/>
      </w:pPr>
      <w:r>
        <w:rPr>
          <w:rFonts w:ascii="Times New Roman" w:hAnsi="Times New Roman" w:cs="Times New Roman"/>
          <w:sz w:val="28"/>
        </w:rP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9061DF" w:rsidRDefault="009061DF" w:rsidP="003F17BB">
      <w:pPr>
        <w:spacing w:after="0" w:line="240" w:lineRule="auto"/>
        <w:ind w:firstLine="709"/>
        <w:jc w:val="both"/>
      </w:pPr>
      <w:r>
        <w:rPr>
          <w:rFonts w:ascii="Times New Roman" w:hAnsi="Times New Roman" w:cs="Times New Roman"/>
          <w:sz w:val="28"/>
        </w:rPr>
        <w:t>3. Главным распорядителем средств областного бюджета, в том числе средств, поступивших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9061DF" w:rsidRDefault="009061DF" w:rsidP="003F17BB">
      <w:pPr>
        <w:spacing w:after="0" w:line="240" w:lineRule="auto"/>
        <w:ind w:firstLine="709"/>
        <w:jc w:val="both"/>
      </w:pPr>
      <w:bookmarkStart w:id="95" w:name="P51"/>
      <w:bookmarkEnd w:id="95"/>
      <w:r>
        <w:rPr>
          <w:rFonts w:ascii="Times New Roman" w:hAnsi="Times New Roman" w:cs="Times New Roman"/>
          <w:sz w:val="28"/>
        </w:rPr>
        <w:t>4. Категории получателей субсидии:</w:t>
      </w:r>
    </w:p>
    <w:p w:rsidR="009061DF" w:rsidRDefault="009061DF" w:rsidP="003F17BB">
      <w:pPr>
        <w:spacing w:after="0" w:line="240" w:lineRule="auto"/>
        <w:ind w:firstLine="709"/>
        <w:jc w:val="both"/>
      </w:pPr>
      <w:bookmarkStart w:id="96" w:name="P52"/>
      <w:bookmarkEnd w:id="96"/>
      <w:r>
        <w:rPr>
          <w:rFonts w:ascii="Times New Roman" w:hAnsi="Times New Roman" w:cs="Times New Roman"/>
          <w:sz w:val="28"/>
        </w:rPr>
        <w:t>4.1. За счет ассигнований, предусмотренных на эти цели законом Воронежской области об областном бюджете на соответствующий финансовый год и на плановый период (далее - областной бюджет), и ассигнований, поступивших в областной бюджет из федерального бюджета на маточное поголовье сельскохозяйственных животных,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включенные в перечень, утверждаемый департаментом по согласованию с Министерством сельского хозяйства Российской Федерации.</w:t>
      </w:r>
    </w:p>
    <w:p w:rsidR="009061DF" w:rsidRDefault="009061DF" w:rsidP="003F17BB">
      <w:pPr>
        <w:spacing w:after="0" w:line="240" w:lineRule="auto"/>
        <w:ind w:firstLine="709"/>
        <w:jc w:val="both"/>
      </w:pPr>
      <w:bookmarkStart w:id="97" w:name="P53"/>
      <w:bookmarkEnd w:id="97"/>
      <w:r>
        <w:rPr>
          <w:rFonts w:ascii="Times New Roman" w:hAnsi="Times New Roman" w:cs="Times New Roman"/>
          <w:sz w:val="28"/>
        </w:rPr>
        <w:t>4.2. За счет ассигнований, предусмотренных в областном бюджете, и ассигнований, поступивших в областной бюджет из федерального бюджета на племенных быков-производителей,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включенные в перечень, утверждаемый департаментом по согласованию с Министерством сельского хозяйства Российской Федерации.</w:t>
      </w:r>
    </w:p>
    <w:p w:rsidR="009061DF" w:rsidRDefault="009061DF" w:rsidP="003F17BB">
      <w:pPr>
        <w:spacing w:after="0" w:line="240" w:lineRule="auto"/>
        <w:ind w:firstLine="709"/>
        <w:jc w:val="both"/>
      </w:pPr>
      <w:bookmarkStart w:id="98" w:name="P54"/>
      <w:bookmarkEnd w:id="98"/>
      <w:r>
        <w:rPr>
          <w:rFonts w:ascii="Times New Roman" w:hAnsi="Times New Roman" w:cs="Times New Roman"/>
          <w:sz w:val="28"/>
        </w:rPr>
        <w:t>4.3. За счет ассигнований, предусмотренных в областном бюджете на маточное поголовье сельскохозяйственных животных (кроме крупного рогатого скота),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не включенные в перечень, утверждаемый департаментом по согласованию с Министерством сельского хозяйства Российской Федерации, при условии наличия реализации в текущем году племенного молодняка и (или) увеличения племенного маточного поголовья не менее чем на 10% от маточного поголовья (за исключением птицеводства) по отношению к уровню предшествующего года (кроме крупного рогатого скота).</w:t>
      </w:r>
    </w:p>
    <w:p w:rsidR="009061DF" w:rsidRDefault="009061DF" w:rsidP="003F17BB">
      <w:pPr>
        <w:spacing w:after="0" w:line="240" w:lineRule="auto"/>
        <w:ind w:firstLine="709"/>
        <w:jc w:val="both"/>
      </w:pPr>
      <w:bookmarkStart w:id="99" w:name="P55"/>
      <w:bookmarkEnd w:id="99"/>
      <w:r>
        <w:rPr>
          <w:rFonts w:ascii="Times New Roman" w:hAnsi="Times New Roman" w:cs="Times New Roman"/>
          <w:sz w:val="28"/>
        </w:rPr>
        <w:t>4.4. За счет ассигнований, предусмотренных в областном бюджете на племенное поголовье молодняка сельскохозяйственных животных,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включенные в перечень, утверждаемый департаментом по согласованию с Министерством сельского хозяйства Российской Федерации.</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II. Условия и порядок предоставления субсидии</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1. Субсидия предоставляется на возмещение части затрат, понесенных 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 на маточное поголовье сельскохозяйственных животных, племенных быков-производителей, маточное поголовье сельскохозяйственных животных (кроме крупного рогатого скота) и племенного поголовья молодняка сельскохозяйственных животных.</w:t>
      </w:r>
    </w:p>
    <w:p w:rsidR="009061DF" w:rsidRDefault="009061DF" w:rsidP="003F17BB">
      <w:pPr>
        <w:spacing w:after="0" w:line="240" w:lineRule="auto"/>
        <w:ind w:firstLine="709"/>
        <w:jc w:val="both"/>
      </w:pPr>
      <w:bookmarkStart w:id="100" w:name="P60"/>
      <w:bookmarkEnd w:id="100"/>
      <w:r>
        <w:rPr>
          <w:rFonts w:ascii="Times New Roman" w:hAnsi="Times New Roman" w:cs="Times New Roman"/>
          <w:sz w:val="28"/>
        </w:rPr>
        <w:t>2. Для получения субсидии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представляют в департамент следующие документы:</w:t>
      </w:r>
    </w:p>
    <w:p w:rsidR="009061DF" w:rsidRDefault="009061DF" w:rsidP="003F17BB">
      <w:pPr>
        <w:spacing w:after="0" w:line="240" w:lineRule="auto"/>
        <w:ind w:firstLine="709"/>
        <w:jc w:val="both"/>
      </w:pPr>
      <w:bookmarkStart w:id="101" w:name="P61"/>
      <w:bookmarkEnd w:id="101"/>
      <w:r>
        <w:rPr>
          <w:rFonts w:ascii="Times New Roman" w:hAnsi="Times New Roman" w:cs="Times New Roman"/>
          <w:sz w:val="28"/>
        </w:rPr>
        <w:t xml:space="preserve">2.1. Получатели субсидии, указанные в </w:t>
      </w:r>
      <w:r w:rsidR="005D58EE">
        <w:rPr>
          <w:rFonts w:ascii="Times New Roman" w:hAnsi="Times New Roman" w:cs="Times New Roman"/>
          <w:sz w:val="28"/>
        </w:rPr>
        <w:t xml:space="preserve">подпункте 4.1 пункта 4 раздела 1 </w:t>
      </w:r>
      <w:r>
        <w:rPr>
          <w:rFonts w:ascii="Times New Roman" w:hAnsi="Times New Roman" w:cs="Times New Roman"/>
          <w:sz w:val="28"/>
        </w:rPr>
        <w:t>настоящего Порядка:</w:t>
      </w:r>
    </w:p>
    <w:p w:rsidR="009061DF" w:rsidRDefault="009061DF" w:rsidP="003F17BB">
      <w:pPr>
        <w:spacing w:after="0" w:line="240" w:lineRule="auto"/>
        <w:ind w:firstLine="709"/>
        <w:jc w:val="both"/>
      </w:pPr>
      <w:r>
        <w:rPr>
          <w:rFonts w:ascii="Times New Roman" w:hAnsi="Times New Roman" w:cs="Times New Roman"/>
          <w:sz w:val="28"/>
        </w:rPr>
        <w:t xml:space="preserve">- </w:t>
      </w:r>
      <w:r w:rsidR="005D58EE">
        <w:rPr>
          <w:rFonts w:ascii="Times New Roman" w:hAnsi="Times New Roman" w:cs="Times New Roman"/>
          <w:sz w:val="28"/>
        </w:rPr>
        <w:t xml:space="preserve">заявление </w:t>
      </w:r>
      <w:r>
        <w:rPr>
          <w:rFonts w:ascii="Times New Roman" w:hAnsi="Times New Roman" w:cs="Times New Roman"/>
          <w:sz w:val="28"/>
        </w:rPr>
        <w:t xml:space="preserve">по форме согласно приложению </w:t>
      </w:r>
      <w:r w:rsidR="005D58EE">
        <w:rPr>
          <w:rFonts w:ascii="Times New Roman" w:hAnsi="Times New Roman" w:cs="Times New Roman"/>
          <w:sz w:val="28"/>
        </w:rPr>
        <w:t>№</w:t>
      </w:r>
      <w:r>
        <w:rPr>
          <w:rFonts w:ascii="Times New Roman" w:hAnsi="Times New Roman" w:cs="Times New Roman"/>
          <w:sz w:val="28"/>
        </w:rPr>
        <w:t xml:space="preserve"> 1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 отчетность о финансово-экономическом состоянии получателей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w:t>
      </w:r>
    </w:p>
    <w:p w:rsidR="009061DF" w:rsidRDefault="009061DF" w:rsidP="003F17BB">
      <w:pPr>
        <w:spacing w:after="0" w:line="240" w:lineRule="auto"/>
        <w:ind w:firstLine="709"/>
        <w:jc w:val="both"/>
      </w:pPr>
      <w:r>
        <w:rPr>
          <w:rFonts w:ascii="Times New Roman" w:hAnsi="Times New Roman" w:cs="Times New Roman"/>
          <w:sz w:val="28"/>
        </w:rPr>
        <w:t xml:space="preserve">- </w:t>
      </w:r>
      <w:r w:rsidR="005D58EE">
        <w:rPr>
          <w:rFonts w:ascii="Times New Roman" w:hAnsi="Times New Roman" w:cs="Times New Roman"/>
          <w:sz w:val="28"/>
        </w:rPr>
        <w:t xml:space="preserve">расчет </w:t>
      </w:r>
      <w:r>
        <w:rPr>
          <w:rFonts w:ascii="Times New Roman" w:hAnsi="Times New Roman" w:cs="Times New Roman"/>
          <w:sz w:val="28"/>
        </w:rPr>
        <w:t xml:space="preserve">размера субсидии по форме согласно приложению </w:t>
      </w:r>
      <w:r w:rsidR="005D58EE">
        <w:rPr>
          <w:rFonts w:ascii="Times New Roman" w:hAnsi="Times New Roman" w:cs="Times New Roman"/>
          <w:sz w:val="28"/>
        </w:rPr>
        <w:t>№</w:t>
      </w:r>
      <w:r>
        <w:rPr>
          <w:rFonts w:ascii="Times New Roman" w:hAnsi="Times New Roman" w:cs="Times New Roman"/>
          <w:sz w:val="28"/>
        </w:rPr>
        <w:t xml:space="preserve"> 2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 xml:space="preserve">- копию внутрихозяйственного </w:t>
      </w:r>
      <w:r w:rsidR="005D58EE">
        <w:rPr>
          <w:rFonts w:ascii="Times New Roman" w:hAnsi="Times New Roman" w:cs="Times New Roman"/>
          <w:sz w:val="28"/>
        </w:rPr>
        <w:t xml:space="preserve">отчета </w:t>
      </w:r>
      <w:r>
        <w:rPr>
          <w:rFonts w:ascii="Times New Roman" w:hAnsi="Times New Roman" w:cs="Times New Roman"/>
          <w:sz w:val="28"/>
        </w:rPr>
        <w:t xml:space="preserve">о движении скота и птицы на ферме (по типовой межотраслевой форме </w:t>
      </w:r>
      <w:r w:rsidR="005D58EE">
        <w:rPr>
          <w:rFonts w:ascii="Times New Roman" w:hAnsi="Times New Roman" w:cs="Times New Roman"/>
          <w:sz w:val="28"/>
        </w:rPr>
        <w:t>№</w:t>
      </w:r>
      <w:r>
        <w:rPr>
          <w:rFonts w:ascii="Times New Roman" w:hAnsi="Times New Roman" w:cs="Times New Roman"/>
          <w:sz w:val="28"/>
        </w:rPr>
        <w:t xml:space="preserve"> СП-51, утвержденной Постановлением Госкомстата России от 29.09.1997 </w:t>
      </w:r>
      <w:r w:rsidR="005D58EE">
        <w:rPr>
          <w:rFonts w:ascii="Times New Roman" w:hAnsi="Times New Roman" w:cs="Times New Roman"/>
          <w:sz w:val="28"/>
        </w:rPr>
        <w:t>№</w:t>
      </w:r>
      <w:r>
        <w:rPr>
          <w:rFonts w:ascii="Times New Roman" w:hAnsi="Times New Roman" w:cs="Times New Roman"/>
          <w:sz w:val="28"/>
        </w:rPr>
        <w:t xml:space="preserve"> 68) (далее - форма </w:t>
      </w:r>
      <w:r w:rsidR="005D58EE">
        <w:rPr>
          <w:rFonts w:ascii="Times New Roman" w:hAnsi="Times New Roman" w:cs="Times New Roman"/>
          <w:sz w:val="28"/>
        </w:rPr>
        <w:t>№</w:t>
      </w:r>
      <w:r>
        <w:rPr>
          <w:rFonts w:ascii="Times New Roman" w:hAnsi="Times New Roman" w:cs="Times New Roman"/>
          <w:sz w:val="28"/>
        </w:rPr>
        <w:t xml:space="preserve"> СП-51) за январь месяц года подачи документов на предоставление субсидии (за исключением получателей субсидии, занимающихся племенным рыбоводством);</w:t>
      </w:r>
    </w:p>
    <w:p w:rsidR="009061DF" w:rsidRDefault="009061DF" w:rsidP="003F17BB">
      <w:pPr>
        <w:spacing w:after="0" w:line="240" w:lineRule="auto"/>
        <w:ind w:firstLine="709"/>
        <w:jc w:val="both"/>
      </w:pPr>
      <w:r>
        <w:rPr>
          <w:rFonts w:ascii="Times New Roman" w:hAnsi="Times New Roman" w:cs="Times New Roman"/>
          <w:sz w:val="28"/>
        </w:rPr>
        <w:t>- копию анкеты племенного стада за год, предшествующий году предоставления субсидии, заверенную региональным информационно-селекционным центром.</w:t>
      </w:r>
    </w:p>
    <w:p w:rsidR="009061DF" w:rsidRDefault="009061DF" w:rsidP="003F17BB">
      <w:pPr>
        <w:spacing w:after="0" w:line="240" w:lineRule="auto"/>
        <w:ind w:firstLine="709"/>
        <w:jc w:val="both"/>
      </w:pPr>
      <w:r>
        <w:rPr>
          <w:rFonts w:ascii="Times New Roman" w:hAnsi="Times New Roman" w:cs="Times New Roman"/>
          <w:sz w:val="28"/>
        </w:rPr>
        <w:t xml:space="preserve">2.2. Получатели субсидии, указанные в </w:t>
      </w:r>
      <w:r w:rsidR="005D58EE">
        <w:rPr>
          <w:rFonts w:ascii="Times New Roman" w:hAnsi="Times New Roman" w:cs="Times New Roman"/>
          <w:sz w:val="28"/>
        </w:rPr>
        <w:t xml:space="preserve">подпункте 4.2 пункта 4 раздела 1 </w:t>
      </w:r>
      <w:r>
        <w:rPr>
          <w:rFonts w:ascii="Times New Roman" w:hAnsi="Times New Roman" w:cs="Times New Roman"/>
          <w:sz w:val="28"/>
        </w:rPr>
        <w:t>настоящего Порядка:</w:t>
      </w:r>
    </w:p>
    <w:p w:rsidR="009061DF" w:rsidRDefault="009061DF" w:rsidP="003F17BB">
      <w:pPr>
        <w:spacing w:after="0" w:line="240" w:lineRule="auto"/>
        <w:ind w:firstLine="709"/>
        <w:jc w:val="both"/>
      </w:pPr>
      <w:r>
        <w:rPr>
          <w:rFonts w:ascii="Times New Roman" w:hAnsi="Times New Roman" w:cs="Times New Roman"/>
          <w:sz w:val="28"/>
        </w:rPr>
        <w:t xml:space="preserve">- </w:t>
      </w:r>
      <w:r w:rsidR="005D58EE">
        <w:rPr>
          <w:rFonts w:ascii="Times New Roman" w:hAnsi="Times New Roman" w:cs="Times New Roman"/>
          <w:sz w:val="28"/>
        </w:rPr>
        <w:t xml:space="preserve">заявление </w:t>
      </w:r>
      <w:r>
        <w:rPr>
          <w:rFonts w:ascii="Times New Roman" w:hAnsi="Times New Roman" w:cs="Times New Roman"/>
          <w:sz w:val="28"/>
        </w:rPr>
        <w:t xml:space="preserve">по форме согласно приложению </w:t>
      </w:r>
      <w:r w:rsidR="005D58EE">
        <w:rPr>
          <w:rFonts w:ascii="Times New Roman" w:hAnsi="Times New Roman" w:cs="Times New Roman"/>
          <w:sz w:val="28"/>
        </w:rPr>
        <w:t>№</w:t>
      </w:r>
      <w:r>
        <w:rPr>
          <w:rFonts w:ascii="Times New Roman" w:hAnsi="Times New Roman" w:cs="Times New Roman"/>
          <w:sz w:val="28"/>
        </w:rPr>
        <w:t xml:space="preserve"> 1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 отчетность о финансово-экономическом состоянии получателей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w:t>
      </w:r>
    </w:p>
    <w:p w:rsidR="009061DF" w:rsidRDefault="009061DF" w:rsidP="003F17BB">
      <w:pPr>
        <w:spacing w:after="0" w:line="240" w:lineRule="auto"/>
        <w:ind w:firstLine="709"/>
        <w:jc w:val="both"/>
      </w:pPr>
      <w:r>
        <w:rPr>
          <w:rFonts w:ascii="Times New Roman" w:hAnsi="Times New Roman" w:cs="Times New Roman"/>
          <w:sz w:val="28"/>
        </w:rPr>
        <w:t xml:space="preserve">- </w:t>
      </w:r>
      <w:r w:rsidR="005D58EE">
        <w:rPr>
          <w:rFonts w:ascii="Times New Roman" w:hAnsi="Times New Roman" w:cs="Times New Roman"/>
          <w:sz w:val="28"/>
        </w:rPr>
        <w:t xml:space="preserve">расчет </w:t>
      </w:r>
      <w:r>
        <w:rPr>
          <w:rFonts w:ascii="Times New Roman" w:hAnsi="Times New Roman" w:cs="Times New Roman"/>
          <w:sz w:val="28"/>
        </w:rPr>
        <w:t xml:space="preserve">размера субсидии из средств областного бюджета по форме согласно приложению </w:t>
      </w:r>
      <w:r w:rsidR="005D58EE">
        <w:rPr>
          <w:rFonts w:ascii="Times New Roman" w:hAnsi="Times New Roman" w:cs="Times New Roman"/>
          <w:sz w:val="28"/>
        </w:rPr>
        <w:t>№</w:t>
      </w:r>
      <w:r>
        <w:rPr>
          <w:rFonts w:ascii="Times New Roman" w:hAnsi="Times New Roman" w:cs="Times New Roman"/>
          <w:sz w:val="28"/>
        </w:rPr>
        <w:t xml:space="preserve"> 2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 xml:space="preserve">- копию внутрихозяйственного отчета о движении скота и птицы на ферме по форме </w:t>
      </w:r>
      <w:r w:rsidR="005D58EE">
        <w:rPr>
          <w:rFonts w:ascii="Times New Roman" w:hAnsi="Times New Roman" w:cs="Times New Roman"/>
          <w:sz w:val="28"/>
        </w:rPr>
        <w:t>№</w:t>
      </w:r>
      <w:r>
        <w:rPr>
          <w:rFonts w:ascii="Times New Roman" w:hAnsi="Times New Roman" w:cs="Times New Roman"/>
          <w:sz w:val="28"/>
        </w:rPr>
        <w:t xml:space="preserve"> СП-51 за январь месяц года подачи документов на предоставление субсидии.</w:t>
      </w:r>
    </w:p>
    <w:p w:rsidR="009061DF" w:rsidRDefault="009061DF" w:rsidP="003F17BB">
      <w:pPr>
        <w:spacing w:after="0" w:line="240" w:lineRule="auto"/>
        <w:ind w:firstLine="709"/>
        <w:jc w:val="both"/>
      </w:pPr>
      <w:r>
        <w:rPr>
          <w:rFonts w:ascii="Times New Roman" w:hAnsi="Times New Roman" w:cs="Times New Roman"/>
          <w:sz w:val="28"/>
        </w:rPr>
        <w:t xml:space="preserve">2.3. Получатели субсидии, указанные в </w:t>
      </w:r>
      <w:r w:rsidR="005D58EE">
        <w:rPr>
          <w:rFonts w:ascii="Times New Roman" w:hAnsi="Times New Roman" w:cs="Times New Roman"/>
          <w:sz w:val="28"/>
        </w:rPr>
        <w:t xml:space="preserve">подпункте 4.3 пункта 4 раздела 1 </w:t>
      </w:r>
      <w:r>
        <w:rPr>
          <w:rFonts w:ascii="Times New Roman" w:hAnsi="Times New Roman" w:cs="Times New Roman"/>
          <w:sz w:val="28"/>
        </w:rPr>
        <w:t>настоящего Порядка:</w:t>
      </w:r>
    </w:p>
    <w:p w:rsidR="009061DF" w:rsidRDefault="009061DF" w:rsidP="003F17BB">
      <w:pPr>
        <w:spacing w:after="0" w:line="240" w:lineRule="auto"/>
        <w:ind w:firstLine="709"/>
        <w:jc w:val="both"/>
      </w:pPr>
      <w:r>
        <w:rPr>
          <w:rFonts w:ascii="Times New Roman" w:hAnsi="Times New Roman" w:cs="Times New Roman"/>
          <w:sz w:val="28"/>
        </w:rPr>
        <w:t xml:space="preserve">- </w:t>
      </w:r>
      <w:r w:rsidR="005D58EE">
        <w:rPr>
          <w:rFonts w:ascii="Times New Roman" w:hAnsi="Times New Roman" w:cs="Times New Roman"/>
          <w:sz w:val="28"/>
        </w:rPr>
        <w:t xml:space="preserve">заявление </w:t>
      </w:r>
      <w:r>
        <w:rPr>
          <w:rFonts w:ascii="Times New Roman" w:hAnsi="Times New Roman" w:cs="Times New Roman"/>
          <w:sz w:val="28"/>
        </w:rPr>
        <w:t xml:space="preserve">по форме согласно приложению </w:t>
      </w:r>
      <w:r w:rsidR="005D58EE">
        <w:rPr>
          <w:rFonts w:ascii="Times New Roman" w:hAnsi="Times New Roman" w:cs="Times New Roman"/>
          <w:sz w:val="28"/>
        </w:rPr>
        <w:t>№</w:t>
      </w:r>
      <w:r>
        <w:rPr>
          <w:rFonts w:ascii="Times New Roman" w:hAnsi="Times New Roman" w:cs="Times New Roman"/>
          <w:sz w:val="28"/>
        </w:rPr>
        <w:t xml:space="preserve"> 1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 отчетность о финансово-экономическом состоянии получателей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w:t>
      </w:r>
    </w:p>
    <w:p w:rsidR="009061DF" w:rsidRDefault="009061DF" w:rsidP="003F17BB">
      <w:pPr>
        <w:spacing w:after="0" w:line="240" w:lineRule="auto"/>
        <w:ind w:firstLine="709"/>
        <w:jc w:val="both"/>
      </w:pPr>
      <w:r>
        <w:rPr>
          <w:rFonts w:ascii="Times New Roman" w:hAnsi="Times New Roman" w:cs="Times New Roman"/>
          <w:sz w:val="28"/>
        </w:rPr>
        <w:t xml:space="preserve">- </w:t>
      </w:r>
      <w:r w:rsidR="005D58EE">
        <w:rPr>
          <w:rFonts w:ascii="Times New Roman" w:hAnsi="Times New Roman" w:cs="Times New Roman"/>
          <w:sz w:val="28"/>
        </w:rPr>
        <w:t xml:space="preserve">расчет </w:t>
      </w:r>
      <w:r>
        <w:rPr>
          <w:rFonts w:ascii="Times New Roman" w:hAnsi="Times New Roman" w:cs="Times New Roman"/>
          <w:sz w:val="28"/>
        </w:rPr>
        <w:t xml:space="preserve">размера субсидии из средств областного бюджета по форме согласно приложению </w:t>
      </w:r>
      <w:r w:rsidR="005D58EE">
        <w:rPr>
          <w:rFonts w:ascii="Times New Roman" w:hAnsi="Times New Roman" w:cs="Times New Roman"/>
          <w:sz w:val="28"/>
        </w:rPr>
        <w:t>№</w:t>
      </w:r>
      <w:r>
        <w:rPr>
          <w:rFonts w:ascii="Times New Roman" w:hAnsi="Times New Roman" w:cs="Times New Roman"/>
          <w:sz w:val="28"/>
        </w:rPr>
        <w:t xml:space="preserve"> 2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 копию анкеты племенного стада за год, предшествующий году получения субсидии, заверенную региональным информационно-селекционным центром;</w:t>
      </w:r>
    </w:p>
    <w:p w:rsidR="009061DF" w:rsidRDefault="009061DF" w:rsidP="003F17BB">
      <w:pPr>
        <w:spacing w:after="0" w:line="240" w:lineRule="auto"/>
        <w:ind w:firstLine="709"/>
        <w:jc w:val="both"/>
      </w:pPr>
      <w:r>
        <w:rPr>
          <w:rFonts w:ascii="Times New Roman" w:hAnsi="Times New Roman" w:cs="Times New Roman"/>
          <w:sz w:val="28"/>
        </w:rPr>
        <w:t>- документ, подтверждающий реализацию племенного молодняка в текущем году и (или) увеличение племенного маточного поголовья не менее чем на 10% от маточного поголовья (за исключением птицеводства) на первое число месяца подачи документов на предоставление субсидии по отношению к уровню предшествующего года, для рыбоводства - на первое число квартала подачи документов на предоставление субсидии по отношению к уровню предшествующего года.</w:t>
      </w:r>
    </w:p>
    <w:p w:rsidR="009061DF" w:rsidRDefault="009061DF" w:rsidP="003F17BB">
      <w:pPr>
        <w:spacing w:after="0" w:line="240" w:lineRule="auto"/>
        <w:ind w:firstLine="709"/>
        <w:jc w:val="both"/>
      </w:pPr>
      <w:bookmarkStart w:id="102" w:name="P78"/>
      <w:bookmarkEnd w:id="102"/>
      <w:r>
        <w:rPr>
          <w:rFonts w:ascii="Times New Roman" w:hAnsi="Times New Roman" w:cs="Times New Roman"/>
          <w:sz w:val="28"/>
        </w:rPr>
        <w:t>2.4. Получатели субсидии, указанные в</w:t>
      </w:r>
      <w:r w:rsidR="005D58EE">
        <w:rPr>
          <w:rFonts w:ascii="Times New Roman" w:hAnsi="Times New Roman" w:cs="Times New Roman"/>
          <w:sz w:val="28"/>
        </w:rPr>
        <w:t xml:space="preserve"> подпункте 4.4 пункта 4 раздела 1 </w:t>
      </w:r>
      <w:r>
        <w:rPr>
          <w:rFonts w:ascii="Times New Roman" w:hAnsi="Times New Roman" w:cs="Times New Roman"/>
          <w:sz w:val="28"/>
        </w:rPr>
        <w:t xml:space="preserve"> настоящего Порядка:</w:t>
      </w:r>
    </w:p>
    <w:p w:rsidR="009061DF" w:rsidRDefault="009061DF" w:rsidP="003F17BB">
      <w:pPr>
        <w:spacing w:after="0" w:line="240" w:lineRule="auto"/>
        <w:ind w:firstLine="709"/>
        <w:jc w:val="both"/>
      </w:pPr>
      <w:r>
        <w:rPr>
          <w:rFonts w:ascii="Times New Roman" w:hAnsi="Times New Roman" w:cs="Times New Roman"/>
          <w:sz w:val="28"/>
        </w:rPr>
        <w:t xml:space="preserve">- </w:t>
      </w:r>
      <w:r w:rsidR="005D58EE">
        <w:rPr>
          <w:rFonts w:ascii="Times New Roman" w:hAnsi="Times New Roman" w:cs="Times New Roman"/>
          <w:sz w:val="28"/>
        </w:rPr>
        <w:t xml:space="preserve">заявление </w:t>
      </w:r>
      <w:r>
        <w:rPr>
          <w:rFonts w:ascii="Times New Roman" w:hAnsi="Times New Roman" w:cs="Times New Roman"/>
          <w:sz w:val="28"/>
        </w:rPr>
        <w:t xml:space="preserve">по форме согласно приложению </w:t>
      </w:r>
      <w:r w:rsidR="005D58EE">
        <w:rPr>
          <w:rFonts w:ascii="Times New Roman" w:hAnsi="Times New Roman" w:cs="Times New Roman"/>
          <w:sz w:val="28"/>
        </w:rPr>
        <w:t>№</w:t>
      </w:r>
      <w:r>
        <w:rPr>
          <w:rFonts w:ascii="Times New Roman" w:hAnsi="Times New Roman" w:cs="Times New Roman"/>
          <w:sz w:val="28"/>
        </w:rPr>
        <w:t xml:space="preserve"> 1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 отчетность о финансово-экономическом состоянии получателей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w:t>
      </w:r>
    </w:p>
    <w:p w:rsidR="009061DF" w:rsidRDefault="009061DF" w:rsidP="003F17BB">
      <w:pPr>
        <w:spacing w:after="0" w:line="240" w:lineRule="auto"/>
        <w:ind w:firstLine="709"/>
        <w:jc w:val="both"/>
      </w:pPr>
      <w:r>
        <w:rPr>
          <w:rFonts w:ascii="Times New Roman" w:hAnsi="Times New Roman" w:cs="Times New Roman"/>
          <w:sz w:val="28"/>
        </w:rPr>
        <w:t xml:space="preserve">- </w:t>
      </w:r>
      <w:r w:rsidR="005D58EE">
        <w:rPr>
          <w:rFonts w:ascii="Times New Roman" w:hAnsi="Times New Roman" w:cs="Times New Roman"/>
          <w:sz w:val="28"/>
        </w:rPr>
        <w:t xml:space="preserve">расчет </w:t>
      </w:r>
      <w:r>
        <w:rPr>
          <w:rFonts w:ascii="Times New Roman" w:hAnsi="Times New Roman" w:cs="Times New Roman"/>
          <w:sz w:val="28"/>
        </w:rPr>
        <w:t xml:space="preserve">размера субсидии из средств областного бюджета по форме согласно приложению </w:t>
      </w:r>
      <w:r w:rsidR="005D58EE">
        <w:rPr>
          <w:rFonts w:ascii="Times New Roman" w:hAnsi="Times New Roman" w:cs="Times New Roman"/>
          <w:sz w:val="28"/>
        </w:rPr>
        <w:t>№</w:t>
      </w:r>
      <w:r>
        <w:rPr>
          <w:rFonts w:ascii="Times New Roman" w:hAnsi="Times New Roman" w:cs="Times New Roman"/>
          <w:sz w:val="28"/>
        </w:rPr>
        <w:t xml:space="preserve"> 2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 копию анкеты племенного стада за год, предшествующий году получения субсидии, заверенную региональным информационно-селекционным центром;</w:t>
      </w:r>
    </w:p>
    <w:p w:rsidR="009061DF" w:rsidRDefault="009061DF" w:rsidP="003F17BB">
      <w:pPr>
        <w:spacing w:after="0" w:line="240" w:lineRule="auto"/>
        <w:ind w:firstLine="709"/>
        <w:jc w:val="both"/>
      </w:pPr>
      <w:r>
        <w:rPr>
          <w:rFonts w:ascii="Times New Roman" w:hAnsi="Times New Roman" w:cs="Times New Roman"/>
          <w:sz w:val="28"/>
        </w:rPr>
        <w:t xml:space="preserve">- копию внутрихозяйственного отчета о движении скота и птицы на ферме по форме </w:t>
      </w:r>
      <w:r w:rsidR="005D58EE">
        <w:rPr>
          <w:rFonts w:ascii="Times New Roman" w:hAnsi="Times New Roman" w:cs="Times New Roman"/>
          <w:sz w:val="28"/>
        </w:rPr>
        <w:t>№</w:t>
      </w:r>
      <w:r>
        <w:rPr>
          <w:rFonts w:ascii="Times New Roman" w:hAnsi="Times New Roman" w:cs="Times New Roman"/>
          <w:sz w:val="28"/>
        </w:rPr>
        <w:t xml:space="preserve"> СП-51 за январь месяц года подачи документов на предоставление субсидии.</w:t>
      </w:r>
    </w:p>
    <w:p w:rsidR="009061DF" w:rsidRDefault="009061DF" w:rsidP="003F17BB">
      <w:pPr>
        <w:spacing w:after="0" w:line="240" w:lineRule="auto"/>
        <w:ind w:firstLine="709"/>
        <w:jc w:val="both"/>
      </w:pPr>
      <w:r>
        <w:rPr>
          <w:rFonts w:ascii="Times New Roman" w:hAnsi="Times New Roman" w:cs="Times New Roman"/>
          <w:sz w:val="28"/>
        </w:rPr>
        <w:t xml:space="preserve">2.5. Копии документов, указанных в </w:t>
      </w:r>
      <w:r w:rsidR="005D58EE">
        <w:rPr>
          <w:rFonts w:ascii="Times New Roman" w:hAnsi="Times New Roman" w:cs="Times New Roman"/>
          <w:sz w:val="28"/>
        </w:rPr>
        <w:t>подпунктах 2.1</w:t>
      </w:r>
      <w:r>
        <w:rPr>
          <w:rFonts w:ascii="Times New Roman" w:hAnsi="Times New Roman" w:cs="Times New Roman"/>
          <w:sz w:val="28"/>
        </w:rPr>
        <w:t xml:space="preserve">- </w:t>
      </w:r>
      <w:r w:rsidR="005D58EE">
        <w:rPr>
          <w:rFonts w:ascii="Times New Roman" w:hAnsi="Times New Roman" w:cs="Times New Roman"/>
          <w:sz w:val="28"/>
        </w:rPr>
        <w:t>2.4 пункта 2</w:t>
      </w:r>
      <w:r>
        <w:rPr>
          <w:rFonts w:ascii="Times New Roman" w:hAnsi="Times New Roman" w:cs="Times New Roman"/>
          <w:sz w:val="28"/>
        </w:rPr>
        <w:t xml:space="preserve"> настоящего раздела, заверяются получателем субсидии.</w:t>
      </w:r>
    </w:p>
    <w:p w:rsidR="009061DF" w:rsidRDefault="009061DF" w:rsidP="003F17BB">
      <w:pPr>
        <w:spacing w:after="0" w:line="240" w:lineRule="auto"/>
        <w:ind w:firstLine="709"/>
        <w:jc w:val="both"/>
      </w:pPr>
      <w:r>
        <w:rPr>
          <w:rFonts w:ascii="Times New Roman" w:hAnsi="Times New Roman" w:cs="Times New Roman"/>
          <w:sz w:val="28"/>
        </w:rPr>
        <w:t>3.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налогам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9061DF" w:rsidRDefault="009061DF" w:rsidP="003F17BB">
      <w:pPr>
        <w:spacing w:after="0" w:line="240" w:lineRule="auto"/>
        <w:ind w:firstLine="709"/>
        <w:jc w:val="both"/>
      </w:pPr>
      <w:r>
        <w:rPr>
          <w:rFonts w:ascii="Times New Roman" w:hAnsi="Times New Roman" w:cs="Times New Roman"/>
          <w:sz w:val="28"/>
        </w:rPr>
        <w:t>4. Департамент в день подачи заявления регистрирует его в порядке очередности поступления заявлений в специальном журнале, который должен быть пронумерован, прошнурован и скреплен печатью департамента, рассматривает представленные документы в срок, не превышающий 10 рабочих дней с даты регистрации заявления, принимает решение о предоставлении субсидии либо отказе в ее предоставлении.</w:t>
      </w:r>
    </w:p>
    <w:p w:rsidR="009061DF" w:rsidRDefault="009061DF" w:rsidP="003F17BB">
      <w:pPr>
        <w:spacing w:after="0" w:line="240" w:lineRule="auto"/>
        <w:ind w:firstLine="709"/>
        <w:jc w:val="both"/>
      </w:pPr>
      <w:r>
        <w:rPr>
          <w:rFonts w:ascii="Times New Roman" w:hAnsi="Times New Roman" w:cs="Times New Roman"/>
          <w:sz w:val="28"/>
        </w:rPr>
        <w:t>Получатель субсидии должен быть проинформирован о принятом решении в течение 5 дней со дня его принятия.</w:t>
      </w:r>
    </w:p>
    <w:p w:rsidR="009061DF" w:rsidRDefault="009061DF" w:rsidP="003F17BB">
      <w:pPr>
        <w:spacing w:after="0" w:line="240" w:lineRule="auto"/>
        <w:ind w:firstLine="709"/>
        <w:jc w:val="both"/>
      </w:pPr>
      <w:r>
        <w:rPr>
          <w:rFonts w:ascii="Times New Roman" w:hAnsi="Times New Roman" w:cs="Times New Roman"/>
          <w:sz w:val="28"/>
        </w:rPr>
        <w:t>В случае отказа в предоставлении субсидии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9061DF" w:rsidRDefault="009061DF" w:rsidP="003F17BB">
      <w:pPr>
        <w:spacing w:after="0" w:line="240" w:lineRule="auto"/>
        <w:ind w:firstLine="709"/>
        <w:jc w:val="both"/>
      </w:pPr>
      <w:r>
        <w:rPr>
          <w:rFonts w:ascii="Times New Roman" w:hAnsi="Times New Roman" w:cs="Times New Roman"/>
          <w:sz w:val="28"/>
        </w:rPr>
        <w:t>Положительным решением о предоставлении субсидии является включение получателя субсидии в реестр получателей субсидии на оплату из областного бюджета и средств, поступивших в областной бюджет из федерального бюджета.</w:t>
      </w:r>
    </w:p>
    <w:p w:rsidR="009061DF" w:rsidRDefault="009061DF" w:rsidP="003F17BB">
      <w:pPr>
        <w:spacing w:after="0" w:line="240" w:lineRule="auto"/>
        <w:ind w:firstLine="709"/>
        <w:jc w:val="both"/>
      </w:pPr>
      <w:r>
        <w:rPr>
          <w:rFonts w:ascii="Times New Roman" w:hAnsi="Times New Roman" w:cs="Times New Roman"/>
          <w:sz w:val="28"/>
        </w:rPr>
        <w:t xml:space="preserve">При увеличении лимитов бюджетных ассигнований на предоставление субсидии департамент уведомляет получателей субсидии, в отношении которых принято решение об отказе в предоставлении субсидии по основанию, указанному в </w:t>
      </w:r>
      <w:r w:rsidR="005D58EE">
        <w:rPr>
          <w:rFonts w:ascii="Times New Roman" w:hAnsi="Times New Roman" w:cs="Times New Roman"/>
          <w:sz w:val="28"/>
        </w:rPr>
        <w:t xml:space="preserve"> абзаце шестом пункта 5 раздела 2 </w:t>
      </w:r>
      <w:r>
        <w:rPr>
          <w:rFonts w:ascii="Times New Roman" w:hAnsi="Times New Roman" w:cs="Times New Roman"/>
          <w:sz w:val="28"/>
        </w:rPr>
        <w:t>настоящего Порядка, об увеличении лимита, и предоставление субсидии осуществляется в порядке очередности ранее зарегистрированных заявлений в журнале регистрации.</w:t>
      </w:r>
    </w:p>
    <w:p w:rsidR="009061DF" w:rsidRDefault="009061DF" w:rsidP="003F17BB">
      <w:pPr>
        <w:spacing w:after="0" w:line="240" w:lineRule="auto"/>
        <w:ind w:firstLine="709"/>
        <w:jc w:val="both"/>
      </w:pPr>
      <w:r>
        <w:rPr>
          <w:rFonts w:ascii="Times New Roman" w:hAnsi="Times New Roman" w:cs="Times New Roman"/>
          <w:sz w:val="28"/>
        </w:rPr>
        <w:t>5. Основанием для отказа получателю субсидии в предоставлении субсидии является:</w:t>
      </w:r>
    </w:p>
    <w:p w:rsidR="009061DF" w:rsidRDefault="009061DF" w:rsidP="003F17BB">
      <w:pPr>
        <w:spacing w:after="0" w:line="240" w:lineRule="auto"/>
        <w:ind w:firstLine="709"/>
        <w:jc w:val="both"/>
      </w:pPr>
      <w:r>
        <w:rPr>
          <w:rFonts w:ascii="Times New Roman" w:hAnsi="Times New Roman" w:cs="Times New Roman"/>
          <w:sz w:val="28"/>
        </w:rPr>
        <w:t>- недостоверность представленной получателем субсидии информации;</w:t>
      </w:r>
    </w:p>
    <w:p w:rsidR="009061DF" w:rsidRDefault="009061DF" w:rsidP="003F17BB">
      <w:pPr>
        <w:spacing w:after="0" w:line="240" w:lineRule="auto"/>
        <w:ind w:firstLine="709"/>
        <w:jc w:val="both"/>
      </w:pPr>
      <w:r>
        <w:rPr>
          <w:rFonts w:ascii="Times New Roman" w:hAnsi="Times New Roman" w:cs="Times New Roman"/>
          <w:sz w:val="28"/>
        </w:rPr>
        <w:t xml:space="preserve">- несоответствие представленных получателем субсидии документов требованиям, определенным в </w:t>
      </w:r>
      <w:r w:rsidR="005D58EE">
        <w:rPr>
          <w:rFonts w:ascii="Times New Roman" w:hAnsi="Times New Roman" w:cs="Times New Roman"/>
          <w:sz w:val="28"/>
        </w:rPr>
        <w:t xml:space="preserve">пункте 2 </w:t>
      </w:r>
      <w:r>
        <w:rPr>
          <w:rFonts w:ascii="Times New Roman" w:hAnsi="Times New Roman" w:cs="Times New Roman"/>
          <w:sz w:val="28"/>
        </w:rPr>
        <w:t>настоящего раздела, или непредставление (представление не в полном объеме) указанных документов;</w:t>
      </w:r>
    </w:p>
    <w:p w:rsidR="009061DF" w:rsidRDefault="009061DF" w:rsidP="003F17BB">
      <w:pPr>
        <w:spacing w:after="0" w:line="240" w:lineRule="auto"/>
        <w:ind w:firstLine="709"/>
        <w:jc w:val="both"/>
      </w:pPr>
      <w:r>
        <w:rPr>
          <w:rFonts w:ascii="Times New Roman" w:hAnsi="Times New Roman" w:cs="Times New Roman"/>
          <w:sz w:val="28"/>
        </w:rPr>
        <w:t>- невыполнение целей и условий предоставления субсидии, установленных настоящим Порядком;</w:t>
      </w:r>
    </w:p>
    <w:p w:rsidR="009061DF" w:rsidRDefault="009061DF" w:rsidP="003F17BB">
      <w:pPr>
        <w:spacing w:after="0" w:line="240" w:lineRule="auto"/>
        <w:ind w:firstLine="709"/>
        <w:jc w:val="both"/>
      </w:pPr>
      <w:r>
        <w:rPr>
          <w:rFonts w:ascii="Times New Roman" w:hAnsi="Times New Roman" w:cs="Times New Roman"/>
          <w:sz w:val="28"/>
        </w:rPr>
        <w:t xml:space="preserve">- несоответствие получателей субсидии категориям, установленным </w:t>
      </w:r>
      <w:r w:rsidR="005D58EE">
        <w:rPr>
          <w:rFonts w:ascii="Times New Roman" w:hAnsi="Times New Roman" w:cs="Times New Roman"/>
          <w:sz w:val="28"/>
        </w:rPr>
        <w:t xml:space="preserve">пунктом 4 раздела 1 </w:t>
      </w:r>
      <w:r>
        <w:rPr>
          <w:rFonts w:ascii="Times New Roman" w:hAnsi="Times New Roman" w:cs="Times New Roman"/>
          <w:sz w:val="28"/>
        </w:rPr>
        <w:t xml:space="preserve">настоящего Порядка, и требованиям, установленным </w:t>
      </w:r>
      <w:r w:rsidR="005D58EE">
        <w:rPr>
          <w:rFonts w:ascii="Times New Roman" w:hAnsi="Times New Roman" w:cs="Times New Roman"/>
          <w:sz w:val="28"/>
        </w:rPr>
        <w:t xml:space="preserve">пунктом 10 раздела 2 </w:t>
      </w:r>
      <w:r>
        <w:rPr>
          <w:rFonts w:ascii="Times New Roman" w:hAnsi="Times New Roman" w:cs="Times New Roman"/>
          <w:sz w:val="28"/>
        </w:rPr>
        <w:t>настоящего Порядка;</w:t>
      </w:r>
    </w:p>
    <w:p w:rsidR="009061DF" w:rsidRDefault="009061DF" w:rsidP="003F17BB">
      <w:pPr>
        <w:spacing w:after="0" w:line="240" w:lineRule="auto"/>
        <w:ind w:firstLine="709"/>
        <w:jc w:val="both"/>
      </w:pPr>
      <w:bookmarkStart w:id="103" w:name="P96"/>
      <w:bookmarkEnd w:id="103"/>
      <w:r>
        <w:rPr>
          <w:rFonts w:ascii="Times New Roman" w:hAnsi="Times New Roman" w:cs="Times New Roman"/>
          <w:sz w:val="28"/>
        </w:rPr>
        <w:t>- отсутствие лимитов бюджетных обязательств на предоставление субсидии.</w:t>
      </w:r>
    </w:p>
    <w:p w:rsidR="009061DF" w:rsidRDefault="009061DF" w:rsidP="003F17BB">
      <w:pPr>
        <w:spacing w:after="0" w:line="240" w:lineRule="auto"/>
        <w:ind w:firstLine="709"/>
        <w:jc w:val="both"/>
      </w:pPr>
      <w:r>
        <w:rPr>
          <w:rFonts w:ascii="Times New Roman" w:hAnsi="Times New Roman" w:cs="Times New Roman"/>
          <w:sz w:val="28"/>
        </w:rPr>
        <w:t>6. Субсидия за счет бюджетных ассигнований, поступивших в областной бюджет из федерального бюджета, и бюджетных ассигнований областного бюджета предоставляется по ставкам, утверждаемым департаментом.</w:t>
      </w:r>
    </w:p>
    <w:p w:rsidR="009061DF" w:rsidRDefault="009061DF" w:rsidP="003F17BB">
      <w:pPr>
        <w:spacing w:after="0" w:line="240" w:lineRule="auto"/>
        <w:ind w:firstLine="709"/>
        <w:jc w:val="both"/>
      </w:pPr>
      <w:r>
        <w:rPr>
          <w:rFonts w:ascii="Times New Roman" w:hAnsi="Times New Roman" w:cs="Times New Roman"/>
          <w:sz w:val="28"/>
        </w:rPr>
        <w:t>7. Порядок расчета размера субсидии:</w:t>
      </w:r>
    </w:p>
    <w:p w:rsidR="009061DF" w:rsidRDefault="009061DF" w:rsidP="003F17BB">
      <w:pPr>
        <w:spacing w:after="0" w:line="240" w:lineRule="auto"/>
        <w:ind w:firstLine="709"/>
        <w:jc w:val="both"/>
      </w:pPr>
      <w:r>
        <w:rPr>
          <w:rFonts w:ascii="Times New Roman" w:hAnsi="Times New Roman" w:cs="Times New Roman"/>
          <w:sz w:val="28"/>
        </w:rPr>
        <w:t xml:space="preserve">- размер субсидии для получателей субсидии, указанных в </w:t>
      </w:r>
      <w:r w:rsidR="005D58EE">
        <w:rPr>
          <w:rFonts w:ascii="Times New Roman" w:hAnsi="Times New Roman" w:cs="Times New Roman"/>
          <w:sz w:val="28"/>
        </w:rPr>
        <w:t xml:space="preserve">подпункте 4.1 пункта 4 раздела 1 </w:t>
      </w:r>
      <w:r>
        <w:rPr>
          <w:rFonts w:ascii="Times New Roman" w:hAnsi="Times New Roman" w:cs="Times New Roman"/>
          <w:sz w:val="28"/>
        </w:rPr>
        <w:t>настоящего Порядка, определяется по формуле:</w:t>
      </w:r>
    </w:p>
    <w:p w:rsidR="009061DF" w:rsidRDefault="009061DF" w:rsidP="003F17BB">
      <w:pPr>
        <w:spacing w:after="0" w:line="240" w:lineRule="auto"/>
        <w:ind w:firstLine="709"/>
        <w:jc w:val="both"/>
      </w:pPr>
      <w:r>
        <w:rPr>
          <w:rFonts w:ascii="Times New Roman" w:hAnsi="Times New Roman" w:cs="Times New Roman"/>
          <w:sz w:val="28"/>
        </w:rPr>
        <w:t>С = П * Х, где:</w:t>
      </w:r>
    </w:p>
    <w:p w:rsidR="009061DF" w:rsidRDefault="009061DF" w:rsidP="003F17BB">
      <w:pPr>
        <w:spacing w:after="0" w:line="240" w:lineRule="auto"/>
        <w:ind w:firstLine="709"/>
        <w:jc w:val="both"/>
      </w:pPr>
      <w:r>
        <w:rPr>
          <w:rFonts w:ascii="Times New Roman" w:hAnsi="Times New Roman" w:cs="Times New Roman"/>
          <w:sz w:val="28"/>
        </w:rPr>
        <w:t>С - размер субсидии, предоставляемой получателю субсидии, рублей;</w:t>
      </w:r>
    </w:p>
    <w:p w:rsidR="009061DF" w:rsidRDefault="009061DF" w:rsidP="003F17BB">
      <w:pPr>
        <w:spacing w:after="0" w:line="240" w:lineRule="auto"/>
        <w:ind w:firstLine="709"/>
        <w:jc w:val="both"/>
      </w:pPr>
      <w:r>
        <w:rPr>
          <w:rFonts w:ascii="Times New Roman" w:hAnsi="Times New Roman" w:cs="Times New Roman"/>
          <w:sz w:val="28"/>
        </w:rPr>
        <w:t>П - условное маточное поголовье сельскохозяйственных животных (крупный рогатый скот молочного направления, крупный рогатый скот мясного направления и прочие сельскохозяйственные животные), подлежащее субсидированию, условных голов;</w:t>
      </w:r>
    </w:p>
    <w:p w:rsidR="009061DF" w:rsidRDefault="009061DF" w:rsidP="003F17BB">
      <w:pPr>
        <w:spacing w:after="0" w:line="240" w:lineRule="auto"/>
        <w:ind w:firstLine="709"/>
        <w:jc w:val="both"/>
      </w:pPr>
      <w:r>
        <w:rPr>
          <w:rFonts w:ascii="Times New Roman" w:hAnsi="Times New Roman" w:cs="Times New Roman"/>
          <w:sz w:val="28"/>
        </w:rPr>
        <w:t>Х - размер ставки субсидии на одну условную голову, рублей;</w:t>
      </w:r>
    </w:p>
    <w:p w:rsidR="009061DF" w:rsidRDefault="009061DF" w:rsidP="003F17BB">
      <w:pPr>
        <w:spacing w:after="0" w:line="240" w:lineRule="auto"/>
        <w:ind w:firstLine="709"/>
        <w:jc w:val="both"/>
      </w:pPr>
      <w:r>
        <w:rPr>
          <w:rFonts w:ascii="Times New Roman" w:hAnsi="Times New Roman" w:cs="Times New Roman"/>
          <w:sz w:val="28"/>
        </w:rPr>
        <w:t>П = К * Е, где:</w:t>
      </w:r>
    </w:p>
    <w:p w:rsidR="009061DF" w:rsidRDefault="009061DF" w:rsidP="003F17BB">
      <w:pPr>
        <w:spacing w:after="0" w:line="240" w:lineRule="auto"/>
        <w:ind w:firstLine="709"/>
        <w:jc w:val="both"/>
      </w:pPr>
      <w:r>
        <w:rPr>
          <w:rFonts w:ascii="Times New Roman" w:hAnsi="Times New Roman" w:cs="Times New Roman"/>
          <w:sz w:val="28"/>
        </w:rPr>
        <w:t>П - условное маточное поголовье сельскохозяйственных животных (крупный рогатый скот молочного направления, крупный рогатый скот мясного направления и прочие сельскохозяйственные животные), подлежащее субсидированию, условных голов;</w:t>
      </w:r>
    </w:p>
    <w:p w:rsidR="009061DF" w:rsidRDefault="009061DF" w:rsidP="003F17BB">
      <w:pPr>
        <w:spacing w:after="0" w:line="240" w:lineRule="auto"/>
        <w:ind w:firstLine="709"/>
        <w:jc w:val="both"/>
      </w:pPr>
      <w:r>
        <w:rPr>
          <w:rFonts w:ascii="Times New Roman" w:hAnsi="Times New Roman" w:cs="Times New Roman"/>
          <w:sz w:val="28"/>
        </w:rPr>
        <w:t>К - маточное поголовье сельскохозяйственных животных (крупный рогатый скот молочного направления, крупный рогатый скот мясного направления и прочие сельскохозяйственные животные), голов;</w:t>
      </w:r>
    </w:p>
    <w:p w:rsidR="009061DF" w:rsidRDefault="009061DF" w:rsidP="003F17BB">
      <w:pPr>
        <w:spacing w:after="0" w:line="240" w:lineRule="auto"/>
        <w:ind w:firstLine="709"/>
        <w:jc w:val="both"/>
      </w:pPr>
      <w:r>
        <w:rPr>
          <w:rFonts w:ascii="Times New Roman" w:hAnsi="Times New Roman" w:cs="Times New Roman"/>
          <w:sz w:val="28"/>
        </w:rPr>
        <w:t>Е - коэффициент перевода племенного маточного поголовья сельскохозяйственных животных в условное поголовье, устанавливается Министерством сельского хозяйства Российской Федерации;</w:t>
      </w:r>
    </w:p>
    <w:p w:rsidR="009061DF" w:rsidRDefault="009061DF" w:rsidP="003F17BB">
      <w:pPr>
        <w:spacing w:after="0" w:line="240" w:lineRule="auto"/>
        <w:ind w:firstLine="709"/>
        <w:jc w:val="both"/>
      </w:pPr>
      <w:r>
        <w:rPr>
          <w:rFonts w:ascii="Times New Roman" w:hAnsi="Times New Roman" w:cs="Times New Roman"/>
          <w:sz w:val="28"/>
        </w:rPr>
        <w:t xml:space="preserve">- размер субсидии для получателей субсидии, указанных в </w:t>
      </w:r>
      <w:r w:rsidR="005D58EE">
        <w:rPr>
          <w:rFonts w:ascii="Times New Roman" w:hAnsi="Times New Roman" w:cs="Times New Roman"/>
          <w:sz w:val="28"/>
        </w:rPr>
        <w:t xml:space="preserve">подпункте 4.2 пункта 4 раздела 1 </w:t>
      </w:r>
      <w:r>
        <w:rPr>
          <w:rFonts w:ascii="Times New Roman" w:hAnsi="Times New Roman" w:cs="Times New Roman"/>
          <w:sz w:val="28"/>
        </w:rPr>
        <w:t>настоящего Порядка, определяется по формуле:</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С = Ф * Б, где:</w:t>
      </w:r>
    </w:p>
    <w:p w:rsidR="009061DF" w:rsidRDefault="009061DF" w:rsidP="003F17BB">
      <w:pPr>
        <w:spacing w:after="0" w:line="240" w:lineRule="auto"/>
        <w:ind w:firstLine="709"/>
        <w:jc w:val="both"/>
      </w:pPr>
      <w:r>
        <w:rPr>
          <w:rFonts w:ascii="Times New Roman" w:hAnsi="Times New Roman" w:cs="Times New Roman"/>
          <w:sz w:val="28"/>
        </w:rPr>
        <w:t>С - размер субсидии, предоставляемой получателю субсидии, рублей;</w:t>
      </w:r>
    </w:p>
    <w:p w:rsidR="009061DF" w:rsidRDefault="009061DF" w:rsidP="003F17BB">
      <w:pPr>
        <w:spacing w:after="0" w:line="240" w:lineRule="auto"/>
        <w:ind w:firstLine="709"/>
        <w:jc w:val="both"/>
      </w:pPr>
      <w:r>
        <w:rPr>
          <w:rFonts w:ascii="Times New Roman" w:hAnsi="Times New Roman" w:cs="Times New Roman"/>
          <w:sz w:val="28"/>
        </w:rPr>
        <w:t>Ф - количество племенных быков-производителей, условных голов;</w:t>
      </w:r>
    </w:p>
    <w:p w:rsidR="009061DF" w:rsidRDefault="009061DF" w:rsidP="003F17BB">
      <w:pPr>
        <w:spacing w:after="0" w:line="240" w:lineRule="auto"/>
        <w:ind w:firstLine="709"/>
        <w:jc w:val="both"/>
      </w:pPr>
      <w:r>
        <w:rPr>
          <w:rFonts w:ascii="Times New Roman" w:hAnsi="Times New Roman" w:cs="Times New Roman"/>
          <w:sz w:val="28"/>
        </w:rPr>
        <w:t>Б - размер ставки субсидии на одну голову, рублей;</w:t>
      </w:r>
    </w:p>
    <w:p w:rsidR="009061DF" w:rsidRDefault="009061DF" w:rsidP="003F17BB">
      <w:pPr>
        <w:spacing w:after="0" w:line="240" w:lineRule="auto"/>
        <w:ind w:firstLine="709"/>
        <w:jc w:val="both"/>
      </w:pPr>
      <w:r>
        <w:rPr>
          <w:rFonts w:ascii="Times New Roman" w:hAnsi="Times New Roman" w:cs="Times New Roman"/>
          <w:sz w:val="28"/>
        </w:rPr>
        <w:t xml:space="preserve">- размер субсидии для получателей субсидии, указанных в </w:t>
      </w:r>
      <w:r w:rsidR="005D58EE">
        <w:rPr>
          <w:rFonts w:ascii="Times New Roman" w:hAnsi="Times New Roman" w:cs="Times New Roman"/>
          <w:sz w:val="28"/>
        </w:rPr>
        <w:t xml:space="preserve">подпункте 4.3 пункта 4 раздела 1 </w:t>
      </w:r>
      <w:r>
        <w:rPr>
          <w:rFonts w:ascii="Times New Roman" w:hAnsi="Times New Roman" w:cs="Times New Roman"/>
          <w:sz w:val="28"/>
        </w:rPr>
        <w:t>настоящего Порядка, определяется по формуле:</w:t>
      </w:r>
    </w:p>
    <w:p w:rsidR="009061DF" w:rsidRDefault="009061DF" w:rsidP="003F17BB">
      <w:pPr>
        <w:spacing w:after="0" w:line="240" w:lineRule="auto"/>
        <w:ind w:firstLine="709"/>
        <w:jc w:val="both"/>
      </w:pPr>
      <w:r>
        <w:rPr>
          <w:rFonts w:ascii="Times New Roman" w:hAnsi="Times New Roman" w:cs="Times New Roman"/>
          <w:sz w:val="28"/>
        </w:rPr>
        <w:t>С = П * О, где:</w:t>
      </w:r>
    </w:p>
    <w:p w:rsidR="009061DF" w:rsidRDefault="009061DF" w:rsidP="003F17BB">
      <w:pPr>
        <w:spacing w:after="0" w:line="240" w:lineRule="auto"/>
        <w:ind w:firstLine="709"/>
        <w:jc w:val="both"/>
      </w:pPr>
      <w:r>
        <w:rPr>
          <w:rFonts w:ascii="Times New Roman" w:hAnsi="Times New Roman" w:cs="Times New Roman"/>
          <w:sz w:val="28"/>
        </w:rPr>
        <w:t>С - размер субсидии, предоставляемой получателю субсидии, рублей;</w:t>
      </w:r>
    </w:p>
    <w:p w:rsidR="009061DF" w:rsidRDefault="009061DF" w:rsidP="003F17BB">
      <w:pPr>
        <w:spacing w:after="0" w:line="240" w:lineRule="auto"/>
        <w:ind w:firstLine="709"/>
        <w:jc w:val="both"/>
      </w:pPr>
      <w:r>
        <w:rPr>
          <w:rFonts w:ascii="Times New Roman" w:hAnsi="Times New Roman" w:cs="Times New Roman"/>
          <w:sz w:val="28"/>
        </w:rPr>
        <w:t>П - условное маточное поголовье сельскохозяйственных животных (кроме крупного рогатого скота), подлежащее субсидированию, условных голов;</w:t>
      </w:r>
    </w:p>
    <w:p w:rsidR="009061DF" w:rsidRDefault="009061DF" w:rsidP="003F17BB">
      <w:pPr>
        <w:spacing w:after="0" w:line="240" w:lineRule="auto"/>
        <w:ind w:firstLine="709"/>
        <w:jc w:val="both"/>
      </w:pPr>
      <w:r>
        <w:rPr>
          <w:rFonts w:ascii="Times New Roman" w:hAnsi="Times New Roman" w:cs="Times New Roman"/>
          <w:sz w:val="28"/>
        </w:rPr>
        <w:t>О - размер ставки субсидии из областного бюджета на одну условную голову, рублей;</w:t>
      </w:r>
    </w:p>
    <w:p w:rsidR="009061DF" w:rsidRDefault="009061DF" w:rsidP="003F17BB">
      <w:pPr>
        <w:spacing w:after="0" w:line="240" w:lineRule="auto"/>
        <w:ind w:firstLine="709"/>
        <w:jc w:val="both"/>
      </w:pPr>
      <w:r>
        <w:rPr>
          <w:rFonts w:ascii="Times New Roman" w:hAnsi="Times New Roman" w:cs="Times New Roman"/>
          <w:sz w:val="28"/>
        </w:rPr>
        <w:t>П = К * Е, где:</w:t>
      </w:r>
    </w:p>
    <w:p w:rsidR="009061DF" w:rsidRDefault="009061DF" w:rsidP="003F17BB">
      <w:pPr>
        <w:spacing w:after="0" w:line="240" w:lineRule="auto"/>
        <w:ind w:firstLine="709"/>
        <w:jc w:val="both"/>
      </w:pPr>
      <w:r>
        <w:rPr>
          <w:rFonts w:ascii="Times New Roman" w:hAnsi="Times New Roman" w:cs="Times New Roman"/>
          <w:sz w:val="28"/>
        </w:rPr>
        <w:t>П - условное маточное поголовье сельскохозяйственных животных (кроме крупного рогатого скота), подлежащее субсидированию, условных голов;</w:t>
      </w:r>
    </w:p>
    <w:p w:rsidR="009061DF" w:rsidRDefault="009061DF" w:rsidP="003F17BB">
      <w:pPr>
        <w:spacing w:after="0" w:line="240" w:lineRule="auto"/>
        <w:ind w:firstLine="709"/>
        <w:jc w:val="both"/>
      </w:pPr>
      <w:r>
        <w:rPr>
          <w:rFonts w:ascii="Times New Roman" w:hAnsi="Times New Roman" w:cs="Times New Roman"/>
          <w:sz w:val="28"/>
        </w:rPr>
        <w:t>К - маточное поголовье сельскохозяйственных животных (кроме крупного рогатого скота), голов;</w:t>
      </w:r>
    </w:p>
    <w:p w:rsidR="009061DF" w:rsidRDefault="009061DF" w:rsidP="003F17BB">
      <w:pPr>
        <w:spacing w:after="0" w:line="240" w:lineRule="auto"/>
        <w:ind w:firstLine="709"/>
        <w:jc w:val="both"/>
      </w:pPr>
      <w:r>
        <w:rPr>
          <w:rFonts w:ascii="Times New Roman" w:hAnsi="Times New Roman" w:cs="Times New Roman"/>
          <w:sz w:val="28"/>
        </w:rPr>
        <w:t>Е - коэффициент перевода маточного поголовья сельскохозяйственных животных (кроме крупного рогатого скота) в условное поголовье, устанавливается Министерством сельского хозяйства Российской Федерации;</w:t>
      </w:r>
    </w:p>
    <w:p w:rsidR="009061DF" w:rsidRDefault="009061DF" w:rsidP="003F17BB">
      <w:pPr>
        <w:spacing w:after="0" w:line="240" w:lineRule="auto"/>
        <w:ind w:firstLine="709"/>
        <w:jc w:val="both"/>
      </w:pPr>
      <w:r>
        <w:rPr>
          <w:rFonts w:ascii="Times New Roman" w:hAnsi="Times New Roman" w:cs="Times New Roman"/>
          <w:sz w:val="28"/>
        </w:rPr>
        <w:t>- размер субсидии для получателей субсидии, указанных в</w:t>
      </w:r>
      <w:r w:rsidR="005D58EE">
        <w:rPr>
          <w:rFonts w:ascii="Times New Roman" w:hAnsi="Times New Roman" w:cs="Times New Roman"/>
          <w:sz w:val="28"/>
        </w:rPr>
        <w:t xml:space="preserve"> подпункте 4.4 пункта 4 раздела 1 </w:t>
      </w:r>
      <w:r>
        <w:rPr>
          <w:rFonts w:ascii="Times New Roman" w:hAnsi="Times New Roman" w:cs="Times New Roman"/>
          <w:sz w:val="28"/>
        </w:rPr>
        <w:t xml:space="preserve"> настоящего Порядка, определяется по формуле:</w:t>
      </w:r>
    </w:p>
    <w:p w:rsidR="009061DF" w:rsidRDefault="009061DF" w:rsidP="003F17BB">
      <w:pPr>
        <w:spacing w:after="0" w:line="240" w:lineRule="auto"/>
        <w:ind w:firstLine="709"/>
        <w:jc w:val="both"/>
      </w:pPr>
      <w:r>
        <w:rPr>
          <w:rFonts w:ascii="Times New Roman" w:hAnsi="Times New Roman" w:cs="Times New Roman"/>
          <w:sz w:val="28"/>
        </w:rPr>
        <w:t>С = Л * З, где:</w:t>
      </w:r>
    </w:p>
    <w:p w:rsidR="009061DF" w:rsidRDefault="009061DF" w:rsidP="003F17BB">
      <w:pPr>
        <w:spacing w:after="0" w:line="240" w:lineRule="auto"/>
        <w:ind w:firstLine="709"/>
        <w:jc w:val="both"/>
      </w:pPr>
      <w:r>
        <w:rPr>
          <w:rFonts w:ascii="Times New Roman" w:hAnsi="Times New Roman" w:cs="Times New Roman"/>
          <w:sz w:val="28"/>
        </w:rPr>
        <w:t>С - размер субсидии, предоставляемой получателю субсидии, рублей;</w:t>
      </w:r>
    </w:p>
    <w:p w:rsidR="009061DF" w:rsidRDefault="009061DF" w:rsidP="003F17BB">
      <w:pPr>
        <w:spacing w:after="0" w:line="240" w:lineRule="auto"/>
        <w:ind w:firstLine="709"/>
        <w:jc w:val="both"/>
      </w:pPr>
      <w:r>
        <w:rPr>
          <w:rFonts w:ascii="Times New Roman" w:hAnsi="Times New Roman" w:cs="Times New Roman"/>
          <w:sz w:val="28"/>
        </w:rPr>
        <w:t>Л - племенное поголовье молодняка сельскохозяйственных животных, подлежащее субсидированию, голов;</w:t>
      </w:r>
    </w:p>
    <w:p w:rsidR="009061DF" w:rsidRDefault="009061DF" w:rsidP="003F17BB">
      <w:pPr>
        <w:spacing w:after="0" w:line="240" w:lineRule="auto"/>
        <w:ind w:firstLine="709"/>
        <w:jc w:val="both"/>
      </w:pPr>
      <w:r>
        <w:rPr>
          <w:rFonts w:ascii="Times New Roman" w:hAnsi="Times New Roman" w:cs="Times New Roman"/>
          <w:sz w:val="28"/>
        </w:rPr>
        <w:t>З - размер ставки субсидии из областного бюджета на одну голову, рублей.</w:t>
      </w:r>
    </w:p>
    <w:p w:rsidR="009061DF" w:rsidRDefault="009061DF" w:rsidP="003F17BB">
      <w:pPr>
        <w:spacing w:after="0" w:line="240" w:lineRule="auto"/>
        <w:ind w:firstLine="709"/>
        <w:jc w:val="both"/>
      </w:pPr>
      <w:r>
        <w:rPr>
          <w:rFonts w:ascii="Times New Roman" w:hAnsi="Times New Roman" w:cs="Times New Roman"/>
          <w:sz w:val="28"/>
        </w:rPr>
        <w:t>Размер причитающейся субсидии получателю субсидии не может превышать понесенные затраты на маточное поголовье сельскохозяйственных животных, быков-производителей и племенное поголовье молодняка сельскохозяйственных животных.</w:t>
      </w:r>
    </w:p>
    <w:p w:rsidR="009061DF" w:rsidRDefault="009061DF" w:rsidP="003F17BB">
      <w:pPr>
        <w:spacing w:after="0" w:line="240" w:lineRule="auto"/>
        <w:ind w:firstLine="709"/>
        <w:jc w:val="both"/>
      </w:pPr>
      <w:r>
        <w:rPr>
          <w:rFonts w:ascii="Times New Roman" w:hAnsi="Times New Roman" w:cs="Times New Roman"/>
          <w:sz w:val="28"/>
        </w:rPr>
        <w:t>8. Субсидия предоставляется в пределах бюджетных ассигнований, полученных на текущий финансовый год в бюджет Воронежской области из средств федерального бюджета на данное мероприятие за счет субсидии на поддержку сельскохозяйственного производства по отдельным подотраслям растениеводства и животноводства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9061DF" w:rsidRDefault="009061DF" w:rsidP="003F17BB">
      <w:pPr>
        <w:spacing w:after="0" w:line="240" w:lineRule="auto"/>
        <w:ind w:firstLine="709"/>
        <w:jc w:val="both"/>
      </w:pPr>
      <w:r>
        <w:rPr>
          <w:rFonts w:ascii="Times New Roman" w:hAnsi="Times New Roman" w:cs="Times New Roman"/>
          <w:sz w:val="28"/>
        </w:rPr>
        <w:t>9. В случае принятия департаментом положительного решения о предоставлении субсидии в течение десяти рабочих дней с даты регистрации заявления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9061DF" w:rsidRDefault="009061DF" w:rsidP="003F17BB">
      <w:pPr>
        <w:spacing w:after="0" w:line="240" w:lineRule="auto"/>
        <w:ind w:firstLine="709"/>
        <w:jc w:val="both"/>
      </w:pPr>
      <w:r>
        <w:rPr>
          <w:rFonts w:ascii="Times New Roman" w:hAnsi="Times New Roman" w:cs="Times New Roman"/>
          <w:sz w:val="28"/>
        </w:rPr>
        <w:t>10. Получатели субсидии должны соответствовать на дату подачи заявления следующим требованиям:</w:t>
      </w:r>
    </w:p>
    <w:p w:rsidR="009061DF" w:rsidRDefault="009061DF" w:rsidP="003F17BB">
      <w:pPr>
        <w:spacing w:after="0" w:line="240" w:lineRule="auto"/>
        <w:ind w:firstLine="709"/>
        <w:jc w:val="both"/>
      </w:pPr>
      <w:r>
        <w:rPr>
          <w:rFonts w:ascii="Times New Roman" w:hAnsi="Times New Roman" w:cs="Times New Roman"/>
          <w:sz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061DF" w:rsidRDefault="009061DF" w:rsidP="003F17BB">
      <w:pPr>
        <w:spacing w:after="0" w:line="240" w:lineRule="auto"/>
        <w:ind w:firstLine="709"/>
        <w:jc w:val="both"/>
      </w:pPr>
      <w:r>
        <w:rPr>
          <w:rFonts w:ascii="Times New Roman" w:hAnsi="Times New Roman" w:cs="Times New Roman"/>
          <w:sz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9061DF" w:rsidRDefault="009061DF" w:rsidP="003F17BB">
      <w:pPr>
        <w:spacing w:after="0" w:line="240" w:lineRule="auto"/>
        <w:ind w:firstLine="709"/>
        <w:jc w:val="both"/>
      </w:pPr>
      <w:r>
        <w:rPr>
          <w:rFonts w:ascii="Times New Roman" w:hAnsi="Times New Roman" w:cs="Times New Roman"/>
          <w:sz w:val="28"/>
        </w:rPr>
        <w:t>- получатели субсидии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получателем субсидии статуса сельскохозяйственного товаропроизводителя),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9061DF" w:rsidRDefault="009061DF" w:rsidP="003F17BB">
      <w:pPr>
        <w:spacing w:after="0" w:line="240" w:lineRule="auto"/>
        <w:ind w:firstLine="709"/>
        <w:jc w:val="both"/>
      </w:pPr>
      <w:r>
        <w:rPr>
          <w:rFonts w:ascii="Times New Roman" w:hAnsi="Times New Roman" w:cs="Times New Roman"/>
          <w:sz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061DF" w:rsidRDefault="009061DF" w:rsidP="003F17BB">
      <w:pPr>
        <w:spacing w:after="0" w:line="240" w:lineRule="auto"/>
        <w:ind w:firstLine="709"/>
        <w:jc w:val="both"/>
      </w:pPr>
      <w:r>
        <w:rPr>
          <w:rFonts w:ascii="Times New Roman" w:hAnsi="Times New Roman" w:cs="Times New Roman"/>
          <w:sz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r w:rsidR="005D58EE">
        <w:rPr>
          <w:rFonts w:ascii="Times New Roman" w:hAnsi="Times New Roman" w:cs="Times New Roman"/>
          <w:sz w:val="28"/>
        </w:rPr>
        <w:t xml:space="preserve">пункте 2 раздела 1 </w:t>
      </w:r>
      <w:r>
        <w:rPr>
          <w:rFonts w:ascii="Times New Roman" w:hAnsi="Times New Roman" w:cs="Times New Roman"/>
          <w:sz w:val="28"/>
        </w:rPr>
        <w:t>настоящего Порядка;</w:t>
      </w:r>
    </w:p>
    <w:p w:rsidR="009061DF" w:rsidRDefault="009061DF" w:rsidP="003F17BB">
      <w:pPr>
        <w:spacing w:after="0" w:line="240" w:lineRule="auto"/>
        <w:ind w:firstLine="709"/>
        <w:jc w:val="both"/>
      </w:pPr>
      <w:r>
        <w:rPr>
          <w:rFonts w:ascii="Times New Roman" w:hAnsi="Times New Roman" w:cs="Times New Roman"/>
          <w:sz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9061DF" w:rsidRDefault="009061DF" w:rsidP="003F17BB">
      <w:pPr>
        <w:spacing w:after="0" w:line="240" w:lineRule="auto"/>
        <w:ind w:firstLine="709"/>
        <w:jc w:val="both"/>
      </w:pPr>
      <w:r>
        <w:rPr>
          <w:rFonts w:ascii="Times New Roman" w:hAnsi="Times New Roman" w:cs="Times New Roman"/>
          <w:sz w:val="28"/>
        </w:rPr>
        <w:t>11. Результатом предоставления субсидии является достижение показателя результативности:</w:t>
      </w:r>
    </w:p>
    <w:p w:rsidR="009061DF" w:rsidRDefault="009061DF" w:rsidP="003F17BB">
      <w:pPr>
        <w:spacing w:after="0" w:line="240" w:lineRule="auto"/>
        <w:ind w:firstLine="709"/>
        <w:jc w:val="both"/>
      </w:pPr>
      <w:r>
        <w:rPr>
          <w:rFonts w:ascii="Times New Roman" w:hAnsi="Times New Roman" w:cs="Times New Roman"/>
          <w:sz w:val="28"/>
        </w:rPr>
        <w:t>- для получателей субсидии, указанных в</w:t>
      </w:r>
      <w:r w:rsidR="007C69C1">
        <w:rPr>
          <w:rFonts w:ascii="Times New Roman" w:hAnsi="Times New Roman" w:cs="Times New Roman"/>
          <w:sz w:val="28"/>
        </w:rPr>
        <w:t xml:space="preserve"> подпунктах 4.1</w:t>
      </w:r>
      <w:r>
        <w:rPr>
          <w:rFonts w:ascii="Times New Roman" w:hAnsi="Times New Roman" w:cs="Times New Roman"/>
          <w:sz w:val="28"/>
        </w:rPr>
        <w:t xml:space="preserve">, </w:t>
      </w:r>
      <w:r w:rsidR="007C69C1">
        <w:rPr>
          <w:rFonts w:ascii="Times New Roman" w:hAnsi="Times New Roman" w:cs="Times New Roman"/>
          <w:sz w:val="28"/>
        </w:rPr>
        <w:t xml:space="preserve">4.3 </w:t>
      </w:r>
      <w:r>
        <w:rPr>
          <w:rFonts w:ascii="Times New Roman" w:hAnsi="Times New Roman" w:cs="Times New Roman"/>
          <w:sz w:val="28"/>
        </w:rPr>
        <w:t xml:space="preserve">и </w:t>
      </w:r>
      <w:r w:rsidR="007C69C1">
        <w:rPr>
          <w:rFonts w:ascii="Times New Roman" w:hAnsi="Times New Roman" w:cs="Times New Roman"/>
          <w:sz w:val="28"/>
        </w:rPr>
        <w:t xml:space="preserve">4.4 пункта 4 раздела 1 </w:t>
      </w:r>
      <w:r>
        <w:rPr>
          <w:rFonts w:ascii="Times New Roman" w:hAnsi="Times New Roman" w:cs="Times New Roman"/>
          <w:sz w:val="28"/>
        </w:rPr>
        <w:t>настоящего Порядка, - племенное маточное поголовье сельскохозяйственных животных (в пересчете на условные головы) (голов);</w:t>
      </w:r>
    </w:p>
    <w:p w:rsidR="009061DF" w:rsidRDefault="009061DF" w:rsidP="003F17BB">
      <w:pPr>
        <w:spacing w:after="0" w:line="240" w:lineRule="auto"/>
        <w:ind w:firstLine="709"/>
        <w:jc w:val="both"/>
      </w:pPr>
      <w:r>
        <w:rPr>
          <w:rFonts w:ascii="Times New Roman" w:hAnsi="Times New Roman" w:cs="Times New Roman"/>
          <w:sz w:val="28"/>
        </w:rPr>
        <w:t xml:space="preserve">- для получателей субсидии, указанных в </w:t>
      </w:r>
      <w:r w:rsidR="007C69C1">
        <w:rPr>
          <w:rFonts w:ascii="Times New Roman" w:hAnsi="Times New Roman" w:cs="Times New Roman"/>
          <w:sz w:val="28"/>
        </w:rPr>
        <w:t xml:space="preserve">подпункте 4.2 пункта 4 раздела 1 </w:t>
      </w:r>
      <w:r>
        <w:rPr>
          <w:rFonts w:ascii="Times New Roman" w:hAnsi="Times New Roman" w:cs="Times New Roman"/>
          <w:sz w:val="28"/>
        </w:rPr>
        <w:t>настоящего Порядка, - численность племенных быков-производителей (голов).</w:t>
      </w:r>
    </w:p>
    <w:p w:rsidR="009061DF" w:rsidRDefault="009061DF" w:rsidP="003F17BB">
      <w:pPr>
        <w:spacing w:after="0" w:line="240" w:lineRule="auto"/>
        <w:ind w:firstLine="709"/>
        <w:jc w:val="both"/>
      </w:pPr>
      <w:r>
        <w:rPr>
          <w:rFonts w:ascii="Times New Roman" w:hAnsi="Times New Roman" w:cs="Times New Roman"/>
          <w:sz w:val="28"/>
        </w:rPr>
        <w:t xml:space="preserve">Значения показателя результативности для получателя субсидии устанавливаются департаментом в Соглашении, в соответствии с показателем, установленным в государственной программе Воронежской области </w:t>
      </w:r>
      <w:r w:rsidR="007C69C1">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7C69C1">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12. Департамент осуществляет перечисление средств на возмещение части затрат получателю субсидии на расчетный или корреспондентский счет, открытый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субсидии.</w:t>
      </w:r>
    </w:p>
    <w:p w:rsidR="009061DF" w:rsidRDefault="009061DF" w:rsidP="003F17BB">
      <w:pPr>
        <w:spacing w:after="0" w:line="240" w:lineRule="auto"/>
        <w:ind w:firstLine="709"/>
        <w:jc w:val="both"/>
      </w:pPr>
      <w:r>
        <w:rPr>
          <w:rFonts w:ascii="Times New Roman" w:hAnsi="Times New Roman" w:cs="Times New Roman"/>
          <w:sz w:val="28"/>
        </w:rPr>
        <w:t>13. Для перечисления субсидии:</w:t>
      </w:r>
    </w:p>
    <w:p w:rsidR="009061DF" w:rsidRDefault="009061DF" w:rsidP="003F17BB">
      <w:pPr>
        <w:spacing w:after="0" w:line="240" w:lineRule="auto"/>
        <w:ind w:firstLine="709"/>
        <w:jc w:val="both"/>
      </w:pPr>
      <w:r>
        <w:rPr>
          <w:rFonts w:ascii="Times New Roman" w:hAnsi="Times New Roman" w:cs="Times New Roman"/>
          <w:sz w:val="28"/>
        </w:rPr>
        <w:t xml:space="preserve">13.1. Получателям субсидии, указанным в </w:t>
      </w:r>
      <w:r w:rsidR="007C69C1">
        <w:rPr>
          <w:rFonts w:ascii="Times New Roman" w:hAnsi="Times New Roman" w:cs="Times New Roman"/>
          <w:sz w:val="28"/>
        </w:rPr>
        <w:t xml:space="preserve">подпунктах 4.1 </w:t>
      </w:r>
      <w:r>
        <w:rPr>
          <w:rFonts w:ascii="Times New Roman" w:hAnsi="Times New Roman" w:cs="Times New Roman"/>
          <w:sz w:val="28"/>
        </w:rPr>
        <w:t xml:space="preserve">и </w:t>
      </w:r>
      <w:r w:rsidR="007C69C1">
        <w:rPr>
          <w:rFonts w:ascii="Times New Roman" w:hAnsi="Times New Roman" w:cs="Times New Roman"/>
          <w:sz w:val="28"/>
        </w:rPr>
        <w:t xml:space="preserve">4.2 пункта 4 раздела 1 </w:t>
      </w:r>
      <w:r>
        <w:rPr>
          <w:rFonts w:ascii="Times New Roman" w:hAnsi="Times New Roman" w:cs="Times New Roman"/>
          <w:sz w:val="28"/>
        </w:rPr>
        <w:t>настоящего Порядка, департамент представляет:</w:t>
      </w:r>
    </w:p>
    <w:p w:rsidR="009061DF" w:rsidRDefault="009061DF" w:rsidP="003F17BB">
      <w:pPr>
        <w:spacing w:after="0" w:line="240" w:lineRule="auto"/>
        <w:ind w:firstLine="709"/>
        <w:jc w:val="both"/>
      </w:pPr>
      <w:r>
        <w:rPr>
          <w:rFonts w:ascii="Times New Roman" w:hAnsi="Times New Roman" w:cs="Times New Roman"/>
          <w:sz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9061DF" w:rsidRDefault="009061DF" w:rsidP="003F17BB">
      <w:pPr>
        <w:spacing w:after="0" w:line="240" w:lineRule="auto"/>
        <w:ind w:firstLine="709"/>
        <w:jc w:val="both"/>
      </w:pPr>
      <w:r>
        <w:rPr>
          <w:rFonts w:ascii="Times New Roman" w:hAnsi="Times New Roman" w:cs="Times New Roman"/>
          <w:sz w:val="28"/>
        </w:rPr>
        <w:t>- в УФК по ВО копии Соглашений, копии реестров получателей, заявки на кассовый расход.</w:t>
      </w:r>
    </w:p>
    <w:p w:rsidR="009061DF" w:rsidRDefault="009061DF" w:rsidP="003F17BB">
      <w:pPr>
        <w:spacing w:after="0" w:line="240" w:lineRule="auto"/>
        <w:ind w:firstLine="709"/>
        <w:jc w:val="both"/>
      </w:pPr>
      <w:r>
        <w:rPr>
          <w:rFonts w:ascii="Times New Roman" w:hAnsi="Times New Roman" w:cs="Times New Roman"/>
          <w:sz w:val="28"/>
        </w:rPr>
        <w:t>13.2. Получателям субсидии, указанным в</w:t>
      </w:r>
      <w:r w:rsidR="007C69C1">
        <w:rPr>
          <w:rFonts w:ascii="Times New Roman" w:hAnsi="Times New Roman" w:cs="Times New Roman"/>
          <w:sz w:val="28"/>
        </w:rPr>
        <w:t xml:space="preserve"> подпунктах 4.3</w:t>
      </w:r>
      <w:r>
        <w:rPr>
          <w:rFonts w:ascii="Times New Roman" w:hAnsi="Times New Roman" w:cs="Times New Roman"/>
          <w:sz w:val="28"/>
        </w:rPr>
        <w:t xml:space="preserve">, </w:t>
      </w:r>
      <w:r w:rsidR="007C69C1">
        <w:rPr>
          <w:rFonts w:ascii="Times New Roman" w:hAnsi="Times New Roman" w:cs="Times New Roman"/>
          <w:sz w:val="28"/>
        </w:rPr>
        <w:t xml:space="preserve">4.4 пункта 4 раздела 1 </w:t>
      </w:r>
      <w:r>
        <w:rPr>
          <w:rFonts w:ascii="Times New Roman" w:hAnsi="Times New Roman" w:cs="Times New Roman"/>
          <w:sz w:val="28"/>
        </w:rPr>
        <w:t>настоящего Порядка, представляет:</w:t>
      </w:r>
    </w:p>
    <w:p w:rsidR="009061DF" w:rsidRDefault="009061DF" w:rsidP="003F17BB">
      <w:pPr>
        <w:spacing w:after="0" w:line="240" w:lineRule="auto"/>
        <w:ind w:firstLine="709"/>
        <w:jc w:val="both"/>
      </w:pPr>
      <w:r>
        <w:rPr>
          <w:rFonts w:ascii="Times New Roman" w:hAnsi="Times New Roman" w:cs="Times New Roman"/>
          <w:sz w:val="28"/>
        </w:rPr>
        <w:t>- в департамент финансов Воронежской области реестр финансирования для перечисления средств на счета получателей субсидии, копию Соглашения, реестр получателей субсидии.</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III. Требования к отчетности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 xml:space="preserve">Получатели субсидии представляют в департамент в срок до 1 апреля года, следующего за годом получения субсидии, </w:t>
      </w:r>
      <w:r w:rsidR="007C69C1">
        <w:rPr>
          <w:rFonts w:ascii="Times New Roman" w:hAnsi="Times New Roman" w:cs="Times New Roman"/>
          <w:sz w:val="28"/>
        </w:rPr>
        <w:t xml:space="preserve">отчет </w:t>
      </w:r>
      <w:r>
        <w:rPr>
          <w:rFonts w:ascii="Times New Roman" w:hAnsi="Times New Roman" w:cs="Times New Roman"/>
          <w:sz w:val="28"/>
        </w:rPr>
        <w:t xml:space="preserve">о достижении показателей результативности по форме согласно приложению </w:t>
      </w:r>
      <w:r w:rsidR="007C69C1">
        <w:rPr>
          <w:rFonts w:ascii="Times New Roman" w:hAnsi="Times New Roman" w:cs="Times New Roman"/>
          <w:sz w:val="28"/>
        </w:rPr>
        <w:t>№</w:t>
      </w:r>
      <w:r>
        <w:rPr>
          <w:rFonts w:ascii="Times New Roman" w:hAnsi="Times New Roman" w:cs="Times New Roman"/>
          <w:sz w:val="28"/>
        </w:rPr>
        <w:t xml:space="preserve"> 3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IV. Осуществление контроля за соблюдением условий, целей</w:t>
      </w:r>
    </w:p>
    <w:p w:rsidR="009061DF" w:rsidRDefault="009061DF" w:rsidP="003F17BB">
      <w:pPr>
        <w:spacing w:after="0" w:line="240" w:lineRule="auto"/>
        <w:ind w:firstLine="709"/>
        <w:jc w:val="center"/>
      </w:pPr>
      <w:r>
        <w:rPr>
          <w:rFonts w:ascii="Times New Roman" w:hAnsi="Times New Roman" w:cs="Times New Roman"/>
          <w:b/>
          <w:sz w:val="28"/>
        </w:rPr>
        <w:t>и порядка предоставления субсидии и ответственности</w:t>
      </w:r>
    </w:p>
    <w:p w:rsidR="009061DF" w:rsidRDefault="009061DF" w:rsidP="003F17BB">
      <w:pPr>
        <w:spacing w:after="0" w:line="240" w:lineRule="auto"/>
        <w:ind w:firstLine="709"/>
        <w:jc w:val="center"/>
      </w:pPr>
      <w:r>
        <w:rPr>
          <w:rFonts w:ascii="Times New Roman" w:hAnsi="Times New Roman" w:cs="Times New Roman"/>
          <w:b/>
          <w:sz w:val="28"/>
        </w:rPr>
        <w:t>за их нарушение</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1. Департамент обеспечивает целевой характер использования бюджетных средств.</w:t>
      </w:r>
    </w:p>
    <w:p w:rsidR="009061DF" w:rsidRDefault="009061DF" w:rsidP="003F17BB">
      <w:pPr>
        <w:spacing w:after="0" w:line="240" w:lineRule="auto"/>
        <w:ind w:firstLine="709"/>
        <w:jc w:val="both"/>
      </w:pPr>
      <w:r>
        <w:rPr>
          <w:rFonts w:ascii="Times New Roman" w:hAnsi="Times New Roman" w:cs="Times New Roman"/>
          <w:sz w:val="28"/>
        </w:rPr>
        <w:t>2. Департамент, орган государственного финансового контроля Воронежской области осуществляют проверки соблюдения получателями субсидии условий, целей и порядка предоставления субсидии в соответствии с действующим законодательством.</w:t>
      </w:r>
    </w:p>
    <w:p w:rsidR="009061DF" w:rsidRDefault="009061DF" w:rsidP="003F17BB">
      <w:pPr>
        <w:spacing w:after="0" w:line="240" w:lineRule="auto"/>
        <w:ind w:firstLine="709"/>
        <w:jc w:val="both"/>
      </w:pPr>
      <w:r>
        <w:rPr>
          <w:rFonts w:ascii="Times New Roman" w:hAnsi="Times New Roman" w:cs="Times New Roman"/>
          <w:sz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9061DF" w:rsidRDefault="009061DF" w:rsidP="003F17BB">
      <w:pPr>
        <w:spacing w:after="0" w:line="240" w:lineRule="auto"/>
        <w:ind w:firstLine="709"/>
        <w:jc w:val="both"/>
      </w:pPr>
      <w:r>
        <w:rPr>
          <w:rFonts w:ascii="Times New Roman" w:hAnsi="Times New Roman" w:cs="Times New Roman"/>
          <w:sz w:val="28"/>
        </w:rPr>
        <w:t>4. В случае если получателем субсидии не достигнуты показатели результативности, установленные в Соглашении, субсидия подлежит возврату в бюджет в срок до 1 мая года, следующего за отчетным.</w:t>
      </w:r>
    </w:p>
    <w:p w:rsidR="009061DF" w:rsidRDefault="009061DF" w:rsidP="003F17BB">
      <w:pPr>
        <w:spacing w:after="0" w:line="240" w:lineRule="auto"/>
        <w:ind w:firstLine="709"/>
        <w:jc w:val="both"/>
      </w:pPr>
      <w:r>
        <w:rPr>
          <w:rFonts w:ascii="Times New Roman" w:hAnsi="Times New Roman" w:cs="Times New Roman"/>
          <w:sz w:val="28"/>
        </w:rPr>
        <w:t>Показатель результативности, установленный в Соглашении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9061DF" w:rsidRDefault="009061DF" w:rsidP="003F17BB">
      <w:pPr>
        <w:spacing w:after="0" w:line="240" w:lineRule="auto"/>
        <w:ind w:firstLine="709"/>
        <w:jc w:val="both"/>
      </w:pPr>
      <w:r>
        <w:rPr>
          <w:rFonts w:ascii="Times New Roman" w:hAnsi="Times New Roman" w:cs="Times New Roman"/>
          <w:sz w:val="28"/>
        </w:rPr>
        <w:t>5. В случае выявления департаментом нарушений условий, целей и порядка предоставления субсидии получателями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9061DF" w:rsidRDefault="009061DF" w:rsidP="003F17BB">
      <w:pPr>
        <w:spacing w:after="0" w:line="240" w:lineRule="auto"/>
        <w:ind w:firstLine="709"/>
        <w:jc w:val="both"/>
      </w:pPr>
      <w:r>
        <w:rPr>
          <w:rFonts w:ascii="Times New Roman" w:hAnsi="Times New Roman" w:cs="Times New Roman"/>
          <w:sz w:val="28"/>
        </w:rPr>
        <w:t>6.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7C69C1" w:rsidRDefault="007C69C1" w:rsidP="003F17BB">
      <w:pPr>
        <w:spacing w:after="0" w:line="240" w:lineRule="auto"/>
        <w:ind w:firstLine="709"/>
        <w:jc w:val="right"/>
        <w:outlineLvl w:val="1"/>
        <w:rPr>
          <w:rFonts w:ascii="Times New Roman" w:hAnsi="Times New Roman" w:cs="Times New Roman"/>
          <w:sz w:val="28"/>
        </w:rPr>
      </w:pPr>
    </w:p>
    <w:p w:rsidR="007C69C1" w:rsidRDefault="007C69C1" w:rsidP="003F17BB">
      <w:pPr>
        <w:spacing w:after="0" w:line="240" w:lineRule="auto"/>
        <w:ind w:firstLine="709"/>
        <w:jc w:val="right"/>
        <w:outlineLvl w:val="1"/>
        <w:rPr>
          <w:rFonts w:ascii="Times New Roman" w:hAnsi="Times New Roman" w:cs="Times New Roman"/>
          <w:sz w:val="28"/>
        </w:rPr>
      </w:pPr>
    </w:p>
    <w:p w:rsidR="007C69C1" w:rsidRDefault="007C69C1" w:rsidP="003F17BB">
      <w:pPr>
        <w:spacing w:after="0" w:line="240" w:lineRule="auto"/>
        <w:ind w:firstLine="709"/>
        <w:jc w:val="right"/>
        <w:outlineLvl w:val="1"/>
        <w:rPr>
          <w:rFonts w:ascii="Times New Roman" w:hAnsi="Times New Roman" w:cs="Times New Roman"/>
          <w:sz w:val="28"/>
        </w:rPr>
      </w:pPr>
    </w:p>
    <w:p w:rsidR="007C69C1" w:rsidRDefault="007C69C1" w:rsidP="003F17BB">
      <w:pPr>
        <w:spacing w:after="0" w:line="240" w:lineRule="auto"/>
        <w:ind w:firstLine="709"/>
        <w:jc w:val="right"/>
        <w:outlineLvl w:val="1"/>
        <w:rPr>
          <w:rFonts w:ascii="Times New Roman" w:hAnsi="Times New Roman" w:cs="Times New Roman"/>
          <w:sz w:val="28"/>
        </w:rPr>
      </w:pPr>
    </w:p>
    <w:p w:rsidR="007C69C1" w:rsidRDefault="007C69C1" w:rsidP="003F17BB">
      <w:pPr>
        <w:spacing w:after="0" w:line="240" w:lineRule="auto"/>
        <w:ind w:firstLine="709"/>
        <w:jc w:val="right"/>
        <w:outlineLvl w:val="1"/>
        <w:rPr>
          <w:rFonts w:ascii="Times New Roman" w:hAnsi="Times New Roman" w:cs="Times New Roman"/>
          <w:sz w:val="28"/>
        </w:rPr>
      </w:pPr>
    </w:p>
    <w:p w:rsidR="007C69C1" w:rsidRDefault="007C69C1" w:rsidP="003F17BB">
      <w:pPr>
        <w:spacing w:after="0" w:line="240" w:lineRule="auto"/>
        <w:ind w:firstLine="709"/>
        <w:jc w:val="right"/>
        <w:outlineLvl w:val="1"/>
        <w:rPr>
          <w:rFonts w:ascii="Times New Roman" w:hAnsi="Times New Roman" w:cs="Times New Roman"/>
          <w:sz w:val="28"/>
        </w:rPr>
      </w:pPr>
    </w:p>
    <w:p w:rsidR="007C69C1" w:rsidRDefault="007C69C1" w:rsidP="003F17BB">
      <w:pPr>
        <w:spacing w:after="0" w:line="240" w:lineRule="auto"/>
        <w:ind w:firstLine="709"/>
        <w:jc w:val="right"/>
        <w:outlineLvl w:val="1"/>
        <w:rPr>
          <w:rFonts w:ascii="Times New Roman" w:hAnsi="Times New Roman" w:cs="Times New Roman"/>
          <w:sz w:val="28"/>
        </w:rPr>
      </w:pPr>
    </w:p>
    <w:p w:rsidR="009061DF" w:rsidRDefault="009061DF" w:rsidP="003F17BB">
      <w:pPr>
        <w:spacing w:after="0" w:line="240" w:lineRule="auto"/>
        <w:ind w:firstLine="709"/>
        <w:jc w:val="right"/>
        <w:outlineLvl w:val="1"/>
      </w:pPr>
      <w:r>
        <w:rPr>
          <w:rFonts w:ascii="Times New Roman" w:hAnsi="Times New Roman" w:cs="Times New Roman"/>
          <w:sz w:val="28"/>
        </w:rPr>
        <w:t xml:space="preserve">Приложение </w:t>
      </w:r>
      <w:r w:rsidR="007C69C1">
        <w:rPr>
          <w:rFonts w:ascii="Times New Roman" w:hAnsi="Times New Roman" w:cs="Times New Roman"/>
          <w:sz w:val="28"/>
        </w:rPr>
        <w:t>№</w:t>
      </w:r>
      <w:r>
        <w:rPr>
          <w:rFonts w:ascii="Times New Roman" w:hAnsi="Times New Roman" w:cs="Times New Roman"/>
          <w:sz w:val="28"/>
        </w:rPr>
        <w:t xml:space="preserve"> 1</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 бюджета</w:t>
      </w:r>
    </w:p>
    <w:p w:rsidR="009061DF" w:rsidRDefault="009061DF" w:rsidP="003F17BB">
      <w:pPr>
        <w:spacing w:after="0" w:line="240" w:lineRule="auto"/>
        <w:ind w:firstLine="709"/>
        <w:jc w:val="right"/>
      </w:pPr>
      <w:r>
        <w:rPr>
          <w:rFonts w:ascii="Times New Roman" w:hAnsi="Times New Roman" w:cs="Times New Roman"/>
          <w:sz w:val="28"/>
        </w:rPr>
        <w:t>сельскохозяйственным товаропроизводителям,</w:t>
      </w:r>
    </w:p>
    <w:p w:rsidR="009061DF" w:rsidRDefault="009061DF" w:rsidP="003F17BB">
      <w:pPr>
        <w:spacing w:after="0" w:line="240" w:lineRule="auto"/>
        <w:ind w:firstLine="709"/>
        <w:jc w:val="right"/>
      </w:pPr>
      <w:r>
        <w:rPr>
          <w:rFonts w:ascii="Times New Roman" w:hAnsi="Times New Roman" w:cs="Times New Roman"/>
          <w:sz w:val="28"/>
        </w:rPr>
        <w:t>за исключением граждан, ведущих личное</w:t>
      </w:r>
    </w:p>
    <w:p w:rsidR="009061DF" w:rsidRDefault="009061DF" w:rsidP="003F17BB">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на поддержку племенного животноводства</w:t>
      </w:r>
    </w:p>
    <w:p w:rsidR="009061DF" w:rsidRDefault="009061DF" w:rsidP="003F17BB">
      <w:pPr>
        <w:spacing w:after="0" w:line="240" w:lineRule="auto"/>
        <w:ind w:firstLine="709"/>
        <w:jc w:val="both"/>
      </w:pPr>
    </w:p>
    <w:p w:rsidR="009061DF" w:rsidRDefault="009061DF" w:rsidP="003F17BB">
      <w:pPr>
        <w:spacing w:after="0" w:line="240" w:lineRule="auto"/>
        <w:ind w:firstLine="709"/>
        <w:jc w:val="right"/>
      </w:pPr>
      <w:r>
        <w:rPr>
          <w:rFonts w:ascii="Times New Roman" w:hAnsi="Times New Roman" w:cs="Times New Roman"/>
          <w:sz w:val="28"/>
        </w:rPr>
        <w:t>Департамент аграрной политики</w:t>
      </w:r>
    </w:p>
    <w:p w:rsidR="009061DF" w:rsidRDefault="009061DF" w:rsidP="003F17BB">
      <w:pPr>
        <w:spacing w:after="0" w:line="240" w:lineRule="auto"/>
        <w:ind w:firstLine="709"/>
        <w:jc w:val="right"/>
      </w:pPr>
      <w:r>
        <w:rPr>
          <w:rFonts w:ascii="Times New Roman" w:hAnsi="Times New Roman" w:cs="Times New Roman"/>
          <w:sz w:val="28"/>
        </w:rPr>
        <w:t>Воронежской области</w:t>
      </w:r>
    </w:p>
    <w:p w:rsidR="009061DF" w:rsidRDefault="009061DF" w:rsidP="003F17BB">
      <w:pPr>
        <w:spacing w:after="0" w:line="240" w:lineRule="auto"/>
        <w:ind w:firstLine="709"/>
        <w:jc w:val="both"/>
      </w:pPr>
    </w:p>
    <w:p w:rsidR="009061DF" w:rsidRPr="007C69C1" w:rsidRDefault="009061DF" w:rsidP="007C69C1">
      <w:pPr>
        <w:spacing w:after="0" w:line="240" w:lineRule="auto"/>
        <w:ind w:firstLine="709"/>
        <w:jc w:val="center"/>
        <w:rPr>
          <w:rFonts w:ascii="Times New Roman" w:hAnsi="Times New Roman" w:cs="Times New Roman"/>
          <w:sz w:val="24"/>
          <w:szCs w:val="24"/>
        </w:rPr>
      </w:pPr>
      <w:bookmarkStart w:id="104" w:name="P194"/>
      <w:bookmarkEnd w:id="104"/>
      <w:r w:rsidRPr="007C69C1">
        <w:rPr>
          <w:rFonts w:ascii="Times New Roman" w:hAnsi="Times New Roman" w:cs="Times New Roman"/>
          <w:sz w:val="24"/>
          <w:szCs w:val="24"/>
        </w:rPr>
        <w:t>Заявление</w:t>
      </w:r>
    </w:p>
    <w:p w:rsidR="009061DF" w:rsidRPr="007C69C1" w:rsidRDefault="009061DF" w:rsidP="007C69C1">
      <w:pPr>
        <w:spacing w:after="0" w:line="240" w:lineRule="auto"/>
        <w:ind w:firstLine="709"/>
        <w:jc w:val="center"/>
        <w:rPr>
          <w:rFonts w:ascii="Times New Roman" w:hAnsi="Times New Roman" w:cs="Times New Roman"/>
          <w:sz w:val="24"/>
          <w:szCs w:val="24"/>
        </w:rPr>
      </w:pPr>
      <w:r w:rsidRPr="007C69C1">
        <w:rPr>
          <w:rFonts w:ascii="Times New Roman" w:hAnsi="Times New Roman" w:cs="Times New Roman"/>
          <w:sz w:val="24"/>
          <w:szCs w:val="24"/>
        </w:rPr>
        <w:t>________________________________________________________</w:t>
      </w:r>
    </w:p>
    <w:p w:rsidR="009061DF" w:rsidRPr="007C69C1" w:rsidRDefault="009061DF" w:rsidP="007C69C1">
      <w:pPr>
        <w:spacing w:after="0" w:line="240" w:lineRule="auto"/>
        <w:ind w:firstLine="709"/>
        <w:jc w:val="center"/>
        <w:rPr>
          <w:rFonts w:ascii="Times New Roman" w:hAnsi="Times New Roman" w:cs="Times New Roman"/>
          <w:sz w:val="24"/>
          <w:szCs w:val="24"/>
        </w:rPr>
      </w:pPr>
      <w:r w:rsidRPr="007C69C1">
        <w:rPr>
          <w:rFonts w:ascii="Times New Roman" w:hAnsi="Times New Roman" w:cs="Times New Roman"/>
          <w:sz w:val="24"/>
          <w:szCs w:val="24"/>
        </w:rPr>
        <w:t>(наименование сельскохозяйственного товаропроизводителя,</w:t>
      </w:r>
    </w:p>
    <w:p w:rsidR="009061DF" w:rsidRPr="007C69C1" w:rsidRDefault="009061DF" w:rsidP="007C69C1">
      <w:pPr>
        <w:spacing w:after="0" w:line="240" w:lineRule="auto"/>
        <w:ind w:firstLine="709"/>
        <w:jc w:val="center"/>
        <w:rPr>
          <w:rFonts w:ascii="Times New Roman" w:hAnsi="Times New Roman" w:cs="Times New Roman"/>
          <w:sz w:val="24"/>
          <w:szCs w:val="24"/>
        </w:rPr>
      </w:pPr>
      <w:r w:rsidRPr="007C69C1">
        <w:rPr>
          <w:rFonts w:ascii="Times New Roman" w:hAnsi="Times New Roman" w:cs="Times New Roman"/>
          <w:sz w:val="24"/>
          <w:szCs w:val="24"/>
        </w:rPr>
        <w:t>за исключением граждан, ведущих личное подсобное хозяйство,</w:t>
      </w:r>
    </w:p>
    <w:p w:rsidR="009061DF" w:rsidRPr="007C69C1" w:rsidRDefault="009061DF" w:rsidP="007C69C1">
      <w:pPr>
        <w:spacing w:after="0" w:line="240" w:lineRule="auto"/>
        <w:ind w:firstLine="709"/>
        <w:jc w:val="center"/>
        <w:rPr>
          <w:rFonts w:ascii="Times New Roman" w:hAnsi="Times New Roman" w:cs="Times New Roman"/>
          <w:sz w:val="24"/>
          <w:szCs w:val="24"/>
        </w:rPr>
      </w:pPr>
      <w:r w:rsidRPr="007C69C1">
        <w:rPr>
          <w:rFonts w:ascii="Times New Roman" w:hAnsi="Times New Roman" w:cs="Times New Roman"/>
          <w:sz w:val="24"/>
          <w:szCs w:val="24"/>
        </w:rPr>
        <w:t>и сельскохозяйственных кредитных потребительских кооперативов)</w:t>
      </w:r>
    </w:p>
    <w:p w:rsidR="009061DF" w:rsidRPr="007C69C1" w:rsidRDefault="009061DF" w:rsidP="003F17BB">
      <w:pPr>
        <w:spacing w:after="0" w:line="240" w:lineRule="auto"/>
        <w:ind w:firstLine="709"/>
        <w:jc w:val="both"/>
        <w:rPr>
          <w:rFonts w:ascii="Times New Roman" w:hAnsi="Times New Roman" w:cs="Times New Roman"/>
          <w:sz w:val="24"/>
          <w:szCs w:val="24"/>
        </w:rPr>
      </w:pP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t xml:space="preserve">    В соответствии с Порядком предоставления субсидии из областного бюджета</w:t>
      </w:r>
      <w:r w:rsidR="007C69C1">
        <w:rPr>
          <w:rFonts w:ascii="Times New Roman" w:hAnsi="Times New Roman" w:cs="Times New Roman"/>
          <w:sz w:val="24"/>
          <w:szCs w:val="24"/>
        </w:rPr>
        <w:t xml:space="preserve"> </w:t>
      </w:r>
      <w:r w:rsidRPr="007C69C1">
        <w:rPr>
          <w:rFonts w:ascii="Times New Roman" w:hAnsi="Times New Roman" w:cs="Times New Roman"/>
          <w:sz w:val="24"/>
          <w:szCs w:val="24"/>
        </w:rPr>
        <w:t>сельскохозяйственным  товаропроизводителям, за исключением граждан, ведущих</w:t>
      </w:r>
      <w:r w:rsidR="007C69C1">
        <w:rPr>
          <w:rFonts w:ascii="Times New Roman" w:hAnsi="Times New Roman" w:cs="Times New Roman"/>
          <w:sz w:val="24"/>
          <w:szCs w:val="24"/>
        </w:rPr>
        <w:t xml:space="preserve"> </w:t>
      </w:r>
      <w:r w:rsidRPr="007C69C1">
        <w:rPr>
          <w:rFonts w:ascii="Times New Roman" w:hAnsi="Times New Roman" w:cs="Times New Roman"/>
          <w:sz w:val="24"/>
          <w:szCs w:val="24"/>
        </w:rPr>
        <w:t>личное    подсобное    хозяйство,    и    сельскохозяйственных    кредитных</w:t>
      </w:r>
      <w:r w:rsidR="007C69C1">
        <w:rPr>
          <w:rFonts w:ascii="Times New Roman" w:hAnsi="Times New Roman" w:cs="Times New Roman"/>
          <w:sz w:val="24"/>
          <w:szCs w:val="24"/>
        </w:rPr>
        <w:t xml:space="preserve"> </w:t>
      </w:r>
      <w:r w:rsidRPr="007C69C1">
        <w:rPr>
          <w:rFonts w:ascii="Times New Roman" w:hAnsi="Times New Roman" w:cs="Times New Roman"/>
          <w:sz w:val="24"/>
          <w:szCs w:val="24"/>
        </w:rPr>
        <w:t>потребительских   кооперативов,  на  поддержку  племенного  животноводства,</w:t>
      </w:r>
      <w:r w:rsidR="007C69C1">
        <w:rPr>
          <w:rFonts w:ascii="Times New Roman" w:hAnsi="Times New Roman" w:cs="Times New Roman"/>
          <w:sz w:val="24"/>
          <w:szCs w:val="24"/>
        </w:rPr>
        <w:t xml:space="preserve"> </w:t>
      </w:r>
      <w:r w:rsidRPr="007C69C1">
        <w:rPr>
          <w:rFonts w:ascii="Times New Roman" w:hAnsi="Times New Roman" w:cs="Times New Roman"/>
          <w:sz w:val="24"/>
          <w:szCs w:val="24"/>
        </w:rPr>
        <w:t>утвержденным постановлением правительства Воронежской области от _______</w:t>
      </w:r>
      <w:r w:rsidR="007C69C1">
        <w:rPr>
          <w:rFonts w:ascii="Times New Roman" w:hAnsi="Times New Roman" w:cs="Times New Roman"/>
          <w:sz w:val="24"/>
          <w:szCs w:val="24"/>
        </w:rPr>
        <w:t>№ _____</w:t>
      </w:r>
      <w:r w:rsidRPr="007C69C1">
        <w:rPr>
          <w:rFonts w:ascii="Times New Roman" w:hAnsi="Times New Roman" w:cs="Times New Roman"/>
          <w:sz w:val="24"/>
          <w:szCs w:val="24"/>
        </w:rPr>
        <w:t>, прошу предоставить субсидию по указанным реквизитам:</w:t>
      </w:r>
    </w:p>
    <w:p w:rsidR="009061DF" w:rsidRPr="007C69C1" w:rsidRDefault="009061DF" w:rsidP="003F17BB">
      <w:pPr>
        <w:spacing w:after="0" w:line="240" w:lineRule="auto"/>
        <w:ind w:firstLine="709"/>
        <w:jc w:val="both"/>
        <w:rPr>
          <w:rFonts w:ascii="Times New Roman" w:hAnsi="Times New Roman" w:cs="Times New Roman"/>
          <w:sz w:val="24"/>
          <w:szCs w:val="24"/>
        </w:rPr>
      </w:pP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t xml:space="preserve">    1. ИНН ______________________________________________________________</w:t>
      </w: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t xml:space="preserve">    2. Название банка _____________________________________________________</w:t>
      </w: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t xml:space="preserve">    3. Р/с ____________________________________________________________</w:t>
      </w: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t xml:space="preserve">    4. БИК ______________________________________________________________</w:t>
      </w: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t xml:space="preserve">    5. Индекс _____________________________</w:t>
      </w:r>
      <w:r w:rsidR="007C69C1">
        <w:rPr>
          <w:rFonts w:ascii="Times New Roman" w:hAnsi="Times New Roman" w:cs="Times New Roman"/>
          <w:sz w:val="24"/>
          <w:szCs w:val="24"/>
        </w:rPr>
        <w:t>_______________________________</w:t>
      </w: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t xml:space="preserve">    6. Юридический адрес</w:t>
      </w: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t xml:space="preserve">    (с почтовым индексом) _________________</w:t>
      </w:r>
      <w:r w:rsidR="007C69C1">
        <w:rPr>
          <w:rFonts w:ascii="Times New Roman" w:hAnsi="Times New Roman" w:cs="Times New Roman"/>
          <w:sz w:val="24"/>
          <w:szCs w:val="24"/>
        </w:rPr>
        <w:t>_______________________________</w:t>
      </w: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t xml:space="preserve">    7. Контактный телефон (с указанием кода) ______________________________</w:t>
      </w: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t xml:space="preserve">    8. Ф.И.О. исполнителя (полностью) ________________________________</w:t>
      </w: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t xml:space="preserve">    9. Способ получения уведомления о принятом решении:</w:t>
      </w: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t xml:space="preserve">    ┌─┐</w:t>
      </w: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t xml:space="preserve">    └─┘ - на адрес электронной почты (адрес почты) ________________________</w:t>
      </w: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t xml:space="preserve">    ┌─┐</w:t>
      </w: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t xml:space="preserve">    └─┘ - по телефону (телефон/факс) ______________________________________</w:t>
      </w: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t xml:space="preserve">    ┌─┐</w:t>
      </w: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t xml:space="preserve">    └─┘ - иным способом (указать способ получения) ________________________</w:t>
      </w:r>
    </w:p>
    <w:p w:rsidR="009061DF" w:rsidRPr="007C69C1" w:rsidRDefault="009061DF" w:rsidP="003F17BB">
      <w:pPr>
        <w:spacing w:after="0" w:line="240" w:lineRule="auto"/>
        <w:ind w:firstLine="709"/>
        <w:jc w:val="both"/>
        <w:rPr>
          <w:rFonts w:ascii="Times New Roman" w:hAnsi="Times New Roman" w:cs="Times New Roman"/>
          <w:sz w:val="24"/>
          <w:szCs w:val="24"/>
        </w:rPr>
      </w:pP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t xml:space="preserve">    Подтверждаю, что ________  (наименование получателя субсидии)</w:t>
      </w:r>
      <w:r w:rsidR="007C69C1">
        <w:rPr>
          <w:rFonts w:ascii="Times New Roman" w:hAnsi="Times New Roman" w:cs="Times New Roman"/>
          <w:sz w:val="24"/>
          <w:szCs w:val="24"/>
        </w:rPr>
        <w:t xml:space="preserve"> </w:t>
      </w:r>
      <w:r w:rsidRPr="007C69C1">
        <w:rPr>
          <w:rFonts w:ascii="Times New Roman" w:hAnsi="Times New Roman" w:cs="Times New Roman"/>
          <w:sz w:val="24"/>
          <w:szCs w:val="24"/>
        </w:rPr>
        <w:t>не находится в процессе реорганизации (за исключением реорганизации в форме</w:t>
      </w:r>
      <w:r w:rsidR="007C69C1">
        <w:rPr>
          <w:rFonts w:ascii="Times New Roman" w:hAnsi="Times New Roman" w:cs="Times New Roman"/>
          <w:sz w:val="24"/>
          <w:szCs w:val="24"/>
        </w:rPr>
        <w:t xml:space="preserve"> </w:t>
      </w:r>
      <w:r w:rsidRPr="007C69C1">
        <w:rPr>
          <w:rFonts w:ascii="Times New Roman" w:hAnsi="Times New Roman" w:cs="Times New Roman"/>
          <w:sz w:val="24"/>
          <w:szCs w:val="24"/>
        </w:rPr>
        <w:t>присоединения,  преобразования,  слияния при условии сохранения получателем</w:t>
      </w:r>
      <w:r w:rsidR="007C69C1">
        <w:rPr>
          <w:rFonts w:ascii="Times New Roman" w:hAnsi="Times New Roman" w:cs="Times New Roman"/>
          <w:sz w:val="24"/>
          <w:szCs w:val="24"/>
        </w:rPr>
        <w:t xml:space="preserve"> </w:t>
      </w:r>
      <w:r w:rsidRPr="007C69C1">
        <w:rPr>
          <w:rFonts w:ascii="Times New Roman" w:hAnsi="Times New Roman" w:cs="Times New Roman"/>
          <w:sz w:val="24"/>
          <w:szCs w:val="24"/>
        </w:rPr>
        <w:t>субсидии  статуса сельскохозяйственного товаропроизводителя), ликвидации, в</w:t>
      </w:r>
      <w:r w:rsidR="007C69C1">
        <w:rPr>
          <w:rFonts w:ascii="Times New Roman" w:hAnsi="Times New Roman" w:cs="Times New Roman"/>
          <w:sz w:val="24"/>
          <w:szCs w:val="24"/>
        </w:rPr>
        <w:t xml:space="preserve"> </w:t>
      </w:r>
      <w:r w:rsidRPr="007C69C1">
        <w:rPr>
          <w:rFonts w:ascii="Times New Roman" w:hAnsi="Times New Roman" w:cs="Times New Roman"/>
          <w:sz w:val="24"/>
          <w:szCs w:val="24"/>
        </w:rPr>
        <w:t>отношении   него   не   введена   процедура  банкротства,  деятельность  не</w:t>
      </w:r>
      <w:r w:rsidR="007C69C1">
        <w:rPr>
          <w:rFonts w:ascii="Times New Roman" w:hAnsi="Times New Roman" w:cs="Times New Roman"/>
          <w:sz w:val="24"/>
          <w:szCs w:val="24"/>
        </w:rPr>
        <w:t xml:space="preserve"> </w:t>
      </w:r>
      <w:r w:rsidRPr="007C69C1">
        <w:rPr>
          <w:rFonts w:ascii="Times New Roman" w:hAnsi="Times New Roman" w:cs="Times New Roman"/>
          <w:sz w:val="24"/>
          <w:szCs w:val="24"/>
        </w:rPr>
        <w:t>приостановлена  в  порядке,  предусмотренном  законодательством  Российской</w:t>
      </w: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t>Федерации  (для  юридических  лиц)/не  прекратил  деятельность  в  качестве</w:t>
      </w:r>
      <w:r w:rsidR="007C69C1">
        <w:rPr>
          <w:rFonts w:ascii="Times New Roman" w:hAnsi="Times New Roman" w:cs="Times New Roman"/>
          <w:sz w:val="24"/>
          <w:szCs w:val="24"/>
        </w:rPr>
        <w:t xml:space="preserve"> </w:t>
      </w:r>
      <w:r w:rsidRPr="007C69C1">
        <w:rPr>
          <w:rFonts w:ascii="Times New Roman" w:hAnsi="Times New Roman" w:cs="Times New Roman"/>
          <w:sz w:val="24"/>
          <w:szCs w:val="24"/>
        </w:rPr>
        <w:t>индивидуального   предпринимателя  (для  индивидуальных  предпринимателей),</w:t>
      </w:r>
      <w:r w:rsidR="007C69C1">
        <w:rPr>
          <w:rFonts w:ascii="Times New Roman" w:hAnsi="Times New Roman" w:cs="Times New Roman"/>
          <w:sz w:val="24"/>
          <w:szCs w:val="24"/>
        </w:rPr>
        <w:t xml:space="preserve"> </w:t>
      </w:r>
      <w:r w:rsidRPr="007C69C1">
        <w:rPr>
          <w:rFonts w:ascii="Times New Roman" w:hAnsi="Times New Roman" w:cs="Times New Roman"/>
          <w:sz w:val="24"/>
          <w:szCs w:val="24"/>
        </w:rPr>
        <w:t>размер   предоставленной  субсидии,  не  превышает  понесенные  затраты  на</w:t>
      </w:r>
      <w:r w:rsidR="007C69C1">
        <w:rPr>
          <w:rFonts w:ascii="Times New Roman" w:hAnsi="Times New Roman" w:cs="Times New Roman"/>
          <w:sz w:val="24"/>
          <w:szCs w:val="24"/>
        </w:rPr>
        <w:t xml:space="preserve"> </w:t>
      </w:r>
      <w:r w:rsidRPr="007C69C1">
        <w:rPr>
          <w:rFonts w:ascii="Times New Roman" w:hAnsi="Times New Roman" w:cs="Times New Roman"/>
          <w:sz w:val="24"/>
          <w:szCs w:val="24"/>
        </w:rPr>
        <w:t>содержание     маточного     поголовья    сельскохозяйственных    животных,</w:t>
      </w:r>
      <w:r w:rsidR="007C69C1">
        <w:rPr>
          <w:rFonts w:ascii="Times New Roman" w:hAnsi="Times New Roman" w:cs="Times New Roman"/>
          <w:sz w:val="24"/>
          <w:szCs w:val="24"/>
        </w:rPr>
        <w:t xml:space="preserve"> </w:t>
      </w:r>
      <w:r w:rsidRPr="007C69C1">
        <w:rPr>
          <w:rFonts w:ascii="Times New Roman" w:hAnsi="Times New Roman" w:cs="Times New Roman"/>
          <w:sz w:val="24"/>
          <w:szCs w:val="24"/>
        </w:rPr>
        <w:t>быков-производителей  и племенного поголовья молодняка сельскохозяйственных</w:t>
      </w:r>
      <w:r w:rsidR="007C69C1">
        <w:rPr>
          <w:rFonts w:ascii="Times New Roman" w:hAnsi="Times New Roman" w:cs="Times New Roman"/>
          <w:sz w:val="24"/>
          <w:szCs w:val="24"/>
        </w:rPr>
        <w:t xml:space="preserve"> </w:t>
      </w:r>
      <w:r w:rsidRPr="007C69C1">
        <w:rPr>
          <w:rFonts w:ascii="Times New Roman" w:hAnsi="Times New Roman" w:cs="Times New Roman"/>
          <w:sz w:val="24"/>
          <w:szCs w:val="24"/>
        </w:rPr>
        <w:t>животных.</w:t>
      </w: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t xml:space="preserve">    Подтверждаю, что _________</w:t>
      </w:r>
      <w:r w:rsidR="007C69C1">
        <w:rPr>
          <w:rFonts w:ascii="Times New Roman" w:hAnsi="Times New Roman" w:cs="Times New Roman"/>
          <w:sz w:val="24"/>
          <w:szCs w:val="24"/>
        </w:rPr>
        <w:t xml:space="preserve">  </w:t>
      </w:r>
      <w:r w:rsidRPr="007C69C1">
        <w:rPr>
          <w:rFonts w:ascii="Times New Roman" w:hAnsi="Times New Roman" w:cs="Times New Roman"/>
          <w:sz w:val="24"/>
          <w:szCs w:val="24"/>
        </w:rPr>
        <w:t>(наименование получателя субсидии)</w:t>
      </w:r>
      <w:r w:rsidR="007C69C1">
        <w:rPr>
          <w:rFonts w:ascii="Times New Roman" w:hAnsi="Times New Roman" w:cs="Times New Roman"/>
          <w:sz w:val="24"/>
          <w:szCs w:val="24"/>
        </w:rPr>
        <w:t xml:space="preserve"> </w:t>
      </w:r>
      <w:r w:rsidRPr="007C69C1">
        <w:rPr>
          <w:rFonts w:ascii="Times New Roman" w:hAnsi="Times New Roman" w:cs="Times New Roman"/>
          <w:sz w:val="24"/>
          <w:szCs w:val="24"/>
        </w:rPr>
        <w:t>использует    право    на    освобождение    от   исполнения   обязанностей</w:t>
      </w:r>
      <w:r w:rsidR="007C69C1">
        <w:rPr>
          <w:rFonts w:ascii="Times New Roman" w:hAnsi="Times New Roman" w:cs="Times New Roman"/>
          <w:sz w:val="24"/>
          <w:szCs w:val="24"/>
        </w:rPr>
        <w:t xml:space="preserve"> </w:t>
      </w:r>
      <w:r w:rsidRPr="007C69C1">
        <w:rPr>
          <w:rFonts w:ascii="Times New Roman" w:hAnsi="Times New Roman" w:cs="Times New Roman"/>
          <w:sz w:val="24"/>
          <w:szCs w:val="24"/>
        </w:rPr>
        <w:t>налогоплательщика,  связанных с исчислением и уплатой налога на добавленную</w:t>
      </w:r>
      <w:r w:rsidR="007C69C1">
        <w:rPr>
          <w:rFonts w:ascii="Times New Roman" w:hAnsi="Times New Roman" w:cs="Times New Roman"/>
          <w:sz w:val="24"/>
          <w:szCs w:val="24"/>
        </w:rPr>
        <w:t xml:space="preserve"> </w:t>
      </w:r>
      <w:r w:rsidRPr="007C69C1">
        <w:rPr>
          <w:rFonts w:ascii="Times New Roman" w:hAnsi="Times New Roman" w:cs="Times New Roman"/>
          <w:sz w:val="24"/>
          <w:szCs w:val="24"/>
        </w:rPr>
        <w:t>стоимость _____</w:t>
      </w:r>
      <w:r w:rsidR="007C69C1">
        <w:rPr>
          <w:rFonts w:ascii="Times New Roman" w:hAnsi="Times New Roman" w:cs="Times New Roman"/>
          <w:sz w:val="24"/>
          <w:szCs w:val="24"/>
        </w:rPr>
        <w:t>__</w:t>
      </w:r>
      <w:r w:rsidRPr="007C69C1">
        <w:rPr>
          <w:rFonts w:ascii="Times New Roman" w:hAnsi="Times New Roman" w:cs="Times New Roman"/>
          <w:sz w:val="24"/>
          <w:szCs w:val="24"/>
        </w:rPr>
        <w:t>)  (документ, подтверждающий использование права на освобождение    от исполнения обязанностей налогоплательщика, связанных с исчислением и уплатой налога на добавленную стоимость)</w:t>
      </w:r>
    </w:p>
    <w:p w:rsidR="009061DF" w:rsidRPr="007C69C1" w:rsidRDefault="009061DF" w:rsidP="003F17BB">
      <w:pPr>
        <w:spacing w:after="0" w:line="240" w:lineRule="auto"/>
        <w:ind w:firstLine="709"/>
        <w:jc w:val="both"/>
        <w:rPr>
          <w:rFonts w:ascii="Times New Roman" w:hAnsi="Times New Roman" w:cs="Times New Roman"/>
          <w:sz w:val="24"/>
          <w:szCs w:val="24"/>
        </w:rPr>
      </w:pPr>
    </w:p>
    <w:p w:rsidR="009061DF" w:rsidRPr="007C69C1" w:rsidRDefault="009061DF" w:rsidP="003F17BB">
      <w:pPr>
        <w:spacing w:after="0" w:line="240" w:lineRule="auto"/>
        <w:ind w:firstLine="709"/>
        <w:jc w:val="center"/>
        <w:rPr>
          <w:rFonts w:ascii="Times New Roman" w:hAnsi="Times New Roman" w:cs="Times New Roman"/>
          <w:sz w:val="24"/>
          <w:szCs w:val="24"/>
        </w:rPr>
      </w:pPr>
      <w:r w:rsidRPr="007C69C1">
        <w:rPr>
          <w:rFonts w:ascii="Times New Roman" w:hAnsi="Times New Roman" w:cs="Times New Roman"/>
          <w:sz w:val="24"/>
          <w:szCs w:val="24"/>
        </w:rPr>
        <w:t>Опись прилагаемых документов</w:t>
      </w:r>
    </w:p>
    <w:p w:rsidR="009061DF" w:rsidRPr="007C69C1" w:rsidRDefault="009061DF" w:rsidP="003F17BB">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5437"/>
        <w:gridCol w:w="2665"/>
      </w:tblGrid>
      <w:tr w:rsidR="009061DF" w:rsidRPr="007C69C1" w:rsidTr="007C69C1">
        <w:tc>
          <w:tcPr>
            <w:tcW w:w="913" w:type="dxa"/>
          </w:tcPr>
          <w:p w:rsidR="009061DF" w:rsidRPr="007C69C1" w:rsidRDefault="007C69C1" w:rsidP="007C69C1">
            <w:pPr>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w:t>
            </w:r>
            <w:r w:rsidR="009061DF" w:rsidRPr="007C69C1">
              <w:rPr>
                <w:rFonts w:ascii="Times New Roman" w:hAnsi="Times New Roman" w:cs="Times New Roman"/>
                <w:sz w:val="24"/>
                <w:szCs w:val="24"/>
              </w:rPr>
              <w:t xml:space="preserve"> п/п</w:t>
            </w:r>
          </w:p>
        </w:tc>
        <w:tc>
          <w:tcPr>
            <w:tcW w:w="5437" w:type="dxa"/>
          </w:tcPr>
          <w:p w:rsidR="009061DF" w:rsidRPr="007C69C1" w:rsidRDefault="009061DF" w:rsidP="003F17BB">
            <w:pPr>
              <w:spacing w:after="0" w:line="240" w:lineRule="auto"/>
              <w:ind w:firstLine="709"/>
              <w:jc w:val="center"/>
              <w:rPr>
                <w:rFonts w:ascii="Times New Roman" w:hAnsi="Times New Roman" w:cs="Times New Roman"/>
                <w:sz w:val="24"/>
                <w:szCs w:val="24"/>
              </w:rPr>
            </w:pPr>
            <w:r w:rsidRPr="007C69C1">
              <w:rPr>
                <w:rFonts w:ascii="Times New Roman" w:hAnsi="Times New Roman" w:cs="Times New Roman"/>
                <w:sz w:val="24"/>
                <w:szCs w:val="24"/>
              </w:rPr>
              <w:t>Наименование документа</w:t>
            </w:r>
          </w:p>
        </w:tc>
        <w:tc>
          <w:tcPr>
            <w:tcW w:w="2665" w:type="dxa"/>
          </w:tcPr>
          <w:p w:rsidR="009061DF" w:rsidRPr="007C69C1" w:rsidRDefault="009061DF" w:rsidP="003F17BB">
            <w:pPr>
              <w:spacing w:after="0" w:line="240" w:lineRule="auto"/>
              <w:ind w:firstLine="709"/>
              <w:jc w:val="center"/>
              <w:rPr>
                <w:rFonts w:ascii="Times New Roman" w:hAnsi="Times New Roman" w:cs="Times New Roman"/>
                <w:sz w:val="24"/>
                <w:szCs w:val="24"/>
              </w:rPr>
            </w:pPr>
            <w:r w:rsidRPr="007C69C1">
              <w:rPr>
                <w:rFonts w:ascii="Times New Roman" w:hAnsi="Times New Roman" w:cs="Times New Roman"/>
                <w:sz w:val="24"/>
                <w:szCs w:val="24"/>
              </w:rPr>
              <w:t>Количество листов</w:t>
            </w:r>
          </w:p>
        </w:tc>
      </w:tr>
      <w:tr w:rsidR="009061DF" w:rsidRPr="007C69C1" w:rsidTr="007C69C1">
        <w:tc>
          <w:tcPr>
            <w:tcW w:w="913" w:type="dxa"/>
          </w:tcPr>
          <w:p w:rsidR="009061DF" w:rsidRPr="007C69C1" w:rsidRDefault="009061DF" w:rsidP="007C69C1">
            <w:pPr>
              <w:spacing w:after="0" w:line="240" w:lineRule="auto"/>
              <w:ind w:firstLine="284"/>
              <w:rPr>
                <w:rFonts w:ascii="Times New Roman" w:hAnsi="Times New Roman" w:cs="Times New Roman"/>
                <w:sz w:val="24"/>
                <w:szCs w:val="24"/>
              </w:rPr>
            </w:pPr>
            <w:r w:rsidRPr="007C69C1">
              <w:rPr>
                <w:rFonts w:ascii="Times New Roman" w:hAnsi="Times New Roman" w:cs="Times New Roman"/>
                <w:sz w:val="24"/>
                <w:szCs w:val="24"/>
              </w:rPr>
              <w:t>1</w:t>
            </w:r>
          </w:p>
        </w:tc>
        <w:tc>
          <w:tcPr>
            <w:tcW w:w="5437" w:type="dxa"/>
          </w:tcPr>
          <w:p w:rsidR="009061DF" w:rsidRPr="007C69C1" w:rsidRDefault="009061DF" w:rsidP="003F17BB">
            <w:pPr>
              <w:spacing w:after="0" w:line="240" w:lineRule="auto"/>
              <w:ind w:firstLine="709"/>
              <w:rPr>
                <w:rFonts w:ascii="Times New Roman" w:hAnsi="Times New Roman" w:cs="Times New Roman"/>
                <w:sz w:val="24"/>
                <w:szCs w:val="24"/>
              </w:rPr>
            </w:pPr>
          </w:p>
        </w:tc>
        <w:tc>
          <w:tcPr>
            <w:tcW w:w="2665" w:type="dxa"/>
          </w:tcPr>
          <w:p w:rsidR="009061DF" w:rsidRPr="007C69C1" w:rsidRDefault="009061DF" w:rsidP="003F17BB">
            <w:pPr>
              <w:spacing w:after="0" w:line="240" w:lineRule="auto"/>
              <w:ind w:firstLine="709"/>
              <w:rPr>
                <w:rFonts w:ascii="Times New Roman" w:hAnsi="Times New Roman" w:cs="Times New Roman"/>
                <w:sz w:val="24"/>
                <w:szCs w:val="24"/>
              </w:rPr>
            </w:pPr>
          </w:p>
        </w:tc>
      </w:tr>
      <w:tr w:rsidR="009061DF" w:rsidRPr="007C69C1" w:rsidTr="007C69C1">
        <w:tc>
          <w:tcPr>
            <w:tcW w:w="913" w:type="dxa"/>
          </w:tcPr>
          <w:p w:rsidR="009061DF" w:rsidRPr="007C69C1" w:rsidRDefault="009061DF" w:rsidP="007C69C1">
            <w:pPr>
              <w:spacing w:after="0" w:line="240" w:lineRule="auto"/>
              <w:ind w:firstLine="284"/>
              <w:rPr>
                <w:rFonts w:ascii="Times New Roman" w:hAnsi="Times New Roman" w:cs="Times New Roman"/>
                <w:sz w:val="24"/>
                <w:szCs w:val="24"/>
              </w:rPr>
            </w:pPr>
            <w:r w:rsidRPr="007C69C1">
              <w:rPr>
                <w:rFonts w:ascii="Times New Roman" w:hAnsi="Times New Roman" w:cs="Times New Roman"/>
                <w:sz w:val="24"/>
                <w:szCs w:val="24"/>
              </w:rPr>
              <w:t>2</w:t>
            </w:r>
          </w:p>
        </w:tc>
        <w:tc>
          <w:tcPr>
            <w:tcW w:w="5437" w:type="dxa"/>
          </w:tcPr>
          <w:p w:rsidR="009061DF" w:rsidRPr="007C69C1" w:rsidRDefault="009061DF" w:rsidP="003F17BB">
            <w:pPr>
              <w:spacing w:after="0" w:line="240" w:lineRule="auto"/>
              <w:ind w:firstLine="709"/>
              <w:rPr>
                <w:rFonts w:ascii="Times New Roman" w:hAnsi="Times New Roman" w:cs="Times New Roman"/>
                <w:sz w:val="24"/>
                <w:szCs w:val="24"/>
              </w:rPr>
            </w:pPr>
          </w:p>
        </w:tc>
        <w:tc>
          <w:tcPr>
            <w:tcW w:w="2665" w:type="dxa"/>
          </w:tcPr>
          <w:p w:rsidR="009061DF" w:rsidRPr="007C69C1" w:rsidRDefault="009061DF" w:rsidP="003F17BB">
            <w:pPr>
              <w:spacing w:after="0" w:line="240" w:lineRule="auto"/>
              <w:ind w:firstLine="709"/>
              <w:rPr>
                <w:rFonts w:ascii="Times New Roman" w:hAnsi="Times New Roman" w:cs="Times New Roman"/>
                <w:sz w:val="24"/>
                <w:szCs w:val="24"/>
              </w:rPr>
            </w:pPr>
          </w:p>
        </w:tc>
      </w:tr>
      <w:tr w:rsidR="009061DF" w:rsidRPr="007C69C1" w:rsidTr="007C69C1">
        <w:tc>
          <w:tcPr>
            <w:tcW w:w="913" w:type="dxa"/>
          </w:tcPr>
          <w:p w:rsidR="009061DF" w:rsidRPr="007C69C1" w:rsidRDefault="009061DF" w:rsidP="007C69C1">
            <w:pPr>
              <w:spacing w:after="0" w:line="240" w:lineRule="auto"/>
              <w:ind w:firstLine="284"/>
              <w:rPr>
                <w:rFonts w:ascii="Times New Roman" w:hAnsi="Times New Roman" w:cs="Times New Roman"/>
                <w:sz w:val="24"/>
                <w:szCs w:val="24"/>
              </w:rPr>
            </w:pPr>
            <w:r w:rsidRPr="007C69C1">
              <w:rPr>
                <w:rFonts w:ascii="Times New Roman" w:hAnsi="Times New Roman" w:cs="Times New Roman"/>
                <w:sz w:val="24"/>
                <w:szCs w:val="24"/>
              </w:rPr>
              <w:t>3</w:t>
            </w:r>
          </w:p>
        </w:tc>
        <w:tc>
          <w:tcPr>
            <w:tcW w:w="5437" w:type="dxa"/>
          </w:tcPr>
          <w:p w:rsidR="009061DF" w:rsidRPr="007C69C1" w:rsidRDefault="009061DF" w:rsidP="003F17BB">
            <w:pPr>
              <w:spacing w:after="0" w:line="240" w:lineRule="auto"/>
              <w:ind w:firstLine="709"/>
              <w:rPr>
                <w:rFonts w:ascii="Times New Roman" w:hAnsi="Times New Roman" w:cs="Times New Roman"/>
                <w:sz w:val="24"/>
                <w:szCs w:val="24"/>
              </w:rPr>
            </w:pPr>
          </w:p>
        </w:tc>
        <w:tc>
          <w:tcPr>
            <w:tcW w:w="2665" w:type="dxa"/>
          </w:tcPr>
          <w:p w:rsidR="009061DF" w:rsidRPr="007C69C1" w:rsidRDefault="009061DF" w:rsidP="003F17BB">
            <w:pPr>
              <w:spacing w:after="0" w:line="240" w:lineRule="auto"/>
              <w:ind w:firstLine="709"/>
              <w:rPr>
                <w:rFonts w:ascii="Times New Roman" w:hAnsi="Times New Roman" w:cs="Times New Roman"/>
                <w:sz w:val="24"/>
                <w:szCs w:val="24"/>
              </w:rPr>
            </w:pPr>
          </w:p>
        </w:tc>
      </w:tr>
      <w:tr w:rsidR="009061DF" w:rsidRPr="007C69C1" w:rsidTr="007C69C1">
        <w:tc>
          <w:tcPr>
            <w:tcW w:w="913" w:type="dxa"/>
          </w:tcPr>
          <w:p w:rsidR="009061DF" w:rsidRPr="007C69C1" w:rsidRDefault="009061DF" w:rsidP="007C69C1">
            <w:pPr>
              <w:spacing w:after="0" w:line="240" w:lineRule="auto"/>
              <w:ind w:firstLine="284"/>
              <w:rPr>
                <w:rFonts w:ascii="Times New Roman" w:hAnsi="Times New Roman" w:cs="Times New Roman"/>
                <w:sz w:val="24"/>
                <w:szCs w:val="24"/>
              </w:rPr>
            </w:pPr>
            <w:r w:rsidRPr="007C69C1">
              <w:rPr>
                <w:rFonts w:ascii="Times New Roman" w:hAnsi="Times New Roman" w:cs="Times New Roman"/>
                <w:sz w:val="24"/>
                <w:szCs w:val="24"/>
              </w:rPr>
              <w:t>4</w:t>
            </w:r>
          </w:p>
        </w:tc>
        <w:tc>
          <w:tcPr>
            <w:tcW w:w="5437" w:type="dxa"/>
          </w:tcPr>
          <w:p w:rsidR="009061DF" w:rsidRPr="007C69C1" w:rsidRDefault="009061DF" w:rsidP="003F17BB">
            <w:pPr>
              <w:spacing w:after="0" w:line="240" w:lineRule="auto"/>
              <w:ind w:firstLine="709"/>
              <w:rPr>
                <w:rFonts w:ascii="Times New Roman" w:hAnsi="Times New Roman" w:cs="Times New Roman"/>
                <w:sz w:val="24"/>
                <w:szCs w:val="24"/>
              </w:rPr>
            </w:pPr>
          </w:p>
        </w:tc>
        <w:tc>
          <w:tcPr>
            <w:tcW w:w="2665" w:type="dxa"/>
          </w:tcPr>
          <w:p w:rsidR="009061DF" w:rsidRPr="007C69C1" w:rsidRDefault="009061DF" w:rsidP="003F17BB">
            <w:pPr>
              <w:spacing w:after="0" w:line="240" w:lineRule="auto"/>
              <w:ind w:firstLine="709"/>
              <w:rPr>
                <w:rFonts w:ascii="Times New Roman" w:hAnsi="Times New Roman" w:cs="Times New Roman"/>
                <w:sz w:val="24"/>
                <w:szCs w:val="24"/>
              </w:rPr>
            </w:pPr>
          </w:p>
        </w:tc>
      </w:tr>
      <w:tr w:rsidR="009061DF" w:rsidRPr="007C69C1">
        <w:tc>
          <w:tcPr>
            <w:tcW w:w="6350" w:type="dxa"/>
            <w:gridSpan w:val="2"/>
          </w:tcPr>
          <w:p w:rsidR="009061DF" w:rsidRPr="007C69C1" w:rsidRDefault="009061DF" w:rsidP="003F17BB">
            <w:pPr>
              <w:spacing w:after="0" w:line="240" w:lineRule="auto"/>
              <w:ind w:firstLine="709"/>
              <w:rPr>
                <w:rFonts w:ascii="Times New Roman" w:hAnsi="Times New Roman" w:cs="Times New Roman"/>
                <w:sz w:val="24"/>
                <w:szCs w:val="24"/>
              </w:rPr>
            </w:pPr>
            <w:r w:rsidRPr="007C69C1">
              <w:rPr>
                <w:rFonts w:ascii="Times New Roman" w:hAnsi="Times New Roman" w:cs="Times New Roman"/>
                <w:sz w:val="24"/>
                <w:szCs w:val="24"/>
              </w:rPr>
              <w:t>ИТОГО</w:t>
            </w:r>
          </w:p>
        </w:tc>
        <w:tc>
          <w:tcPr>
            <w:tcW w:w="2665" w:type="dxa"/>
          </w:tcPr>
          <w:p w:rsidR="009061DF" w:rsidRPr="007C69C1" w:rsidRDefault="009061DF" w:rsidP="003F17BB">
            <w:pPr>
              <w:spacing w:after="0" w:line="240" w:lineRule="auto"/>
              <w:ind w:firstLine="709"/>
              <w:rPr>
                <w:rFonts w:ascii="Times New Roman" w:hAnsi="Times New Roman" w:cs="Times New Roman"/>
                <w:sz w:val="24"/>
                <w:szCs w:val="24"/>
              </w:rPr>
            </w:pPr>
          </w:p>
        </w:tc>
      </w:tr>
    </w:tbl>
    <w:p w:rsidR="009061DF" w:rsidRPr="007C69C1" w:rsidRDefault="009061DF" w:rsidP="003F17BB">
      <w:pPr>
        <w:spacing w:after="0" w:line="240" w:lineRule="auto"/>
        <w:ind w:firstLine="709"/>
        <w:jc w:val="both"/>
        <w:rPr>
          <w:rFonts w:ascii="Times New Roman" w:hAnsi="Times New Roman" w:cs="Times New Roman"/>
          <w:sz w:val="24"/>
          <w:szCs w:val="24"/>
        </w:rPr>
      </w:pP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t>Исполнитель   _____________       ___________________________</w:t>
      </w: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t xml:space="preserve">                (подпись)            (расшифровка подписи)</w:t>
      </w:r>
    </w:p>
    <w:p w:rsidR="009061DF" w:rsidRPr="007C69C1" w:rsidRDefault="009061DF" w:rsidP="003F17BB">
      <w:pPr>
        <w:spacing w:after="0" w:line="240" w:lineRule="auto"/>
        <w:ind w:firstLine="709"/>
        <w:jc w:val="both"/>
        <w:rPr>
          <w:rFonts w:ascii="Times New Roman" w:hAnsi="Times New Roman" w:cs="Times New Roman"/>
          <w:sz w:val="24"/>
          <w:szCs w:val="24"/>
        </w:rPr>
      </w:pP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t>Руководитель</w:t>
      </w: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t>получателя субсидии     _____________       ___________________________</w:t>
      </w: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t xml:space="preserve">                          (подпись)            (расшифровка подписи)</w:t>
      </w:r>
    </w:p>
    <w:p w:rsidR="009061DF" w:rsidRPr="007C69C1" w:rsidRDefault="009061DF" w:rsidP="003F17BB">
      <w:pPr>
        <w:spacing w:after="0" w:line="240" w:lineRule="auto"/>
        <w:ind w:firstLine="709"/>
        <w:jc w:val="both"/>
        <w:rPr>
          <w:rFonts w:ascii="Times New Roman" w:hAnsi="Times New Roman" w:cs="Times New Roman"/>
          <w:sz w:val="24"/>
          <w:szCs w:val="24"/>
        </w:rPr>
      </w:pP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t xml:space="preserve">м.п. </w:t>
      </w:r>
      <w:r w:rsidR="007C69C1">
        <w:rPr>
          <w:rFonts w:ascii="Times New Roman" w:hAnsi="Times New Roman" w:cs="Times New Roman"/>
          <w:sz w:val="24"/>
          <w:szCs w:val="24"/>
        </w:rPr>
        <w:t>«</w:t>
      </w:r>
      <w:r w:rsidRPr="007C69C1">
        <w:rPr>
          <w:rFonts w:ascii="Times New Roman" w:hAnsi="Times New Roman" w:cs="Times New Roman"/>
          <w:sz w:val="24"/>
          <w:szCs w:val="24"/>
        </w:rPr>
        <w:t>___</w:t>
      </w:r>
      <w:r w:rsidR="007C69C1">
        <w:rPr>
          <w:rFonts w:ascii="Times New Roman" w:hAnsi="Times New Roman" w:cs="Times New Roman"/>
          <w:sz w:val="24"/>
          <w:szCs w:val="24"/>
        </w:rPr>
        <w:t>»</w:t>
      </w:r>
      <w:r w:rsidRPr="007C69C1">
        <w:rPr>
          <w:rFonts w:ascii="Times New Roman" w:hAnsi="Times New Roman" w:cs="Times New Roman"/>
          <w:sz w:val="24"/>
          <w:szCs w:val="24"/>
        </w:rPr>
        <w:t xml:space="preserve"> _____________ 20 ____ г.</w:t>
      </w:r>
    </w:p>
    <w:p w:rsidR="009061DF" w:rsidRPr="007C69C1" w:rsidRDefault="009061DF" w:rsidP="003F17BB">
      <w:pPr>
        <w:spacing w:after="0" w:line="240" w:lineRule="auto"/>
        <w:ind w:firstLine="709"/>
        <w:jc w:val="both"/>
        <w:rPr>
          <w:rFonts w:ascii="Times New Roman" w:hAnsi="Times New Roman" w:cs="Times New Roman"/>
          <w:sz w:val="24"/>
          <w:szCs w:val="24"/>
        </w:rPr>
      </w:pPr>
      <w:r w:rsidRPr="007C69C1">
        <w:rPr>
          <w:rFonts w:ascii="Times New Roman" w:hAnsi="Times New Roman" w:cs="Times New Roman"/>
          <w:sz w:val="24"/>
          <w:szCs w:val="24"/>
        </w:rPr>
        <w:t>(при наличии)"</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7C69C1" w:rsidRDefault="007C69C1" w:rsidP="003F17BB">
      <w:pPr>
        <w:spacing w:after="0" w:line="240" w:lineRule="auto"/>
        <w:ind w:firstLine="709"/>
        <w:jc w:val="right"/>
        <w:outlineLvl w:val="1"/>
        <w:rPr>
          <w:rFonts w:ascii="Times New Roman" w:hAnsi="Times New Roman" w:cs="Times New Roman"/>
          <w:sz w:val="28"/>
        </w:rPr>
      </w:pPr>
    </w:p>
    <w:p w:rsidR="007C69C1" w:rsidRDefault="007C69C1" w:rsidP="003F17BB">
      <w:pPr>
        <w:spacing w:after="0" w:line="240" w:lineRule="auto"/>
        <w:ind w:firstLine="709"/>
        <w:jc w:val="right"/>
        <w:outlineLvl w:val="1"/>
        <w:rPr>
          <w:rFonts w:ascii="Times New Roman" w:hAnsi="Times New Roman" w:cs="Times New Roman"/>
          <w:sz w:val="28"/>
        </w:rPr>
      </w:pPr>
    </w:p>
    <w:p w:rsidR="007C69C1" w:rsidRDefault="007C69C1" w:rsidP="003F17BB">
      <w:pPr>
        <w:spacing w:after="0" w:line="240" w:lineRule="auto"/>
        <w:ind w:firstLine="709"/>
        <w:jc w:val="right"/>
        <w:outlineLvl w:val="1"/>
        <w:rPr>
          <w:rFonts w:ascii="Times New Roman" w:hAnsi="Times New Roman" w:cs="Times New Roman"/>
          <w:sz w:val="28"/>
        </w:rPr>
      </w:pPr>
    </w:p>
    <w:p w:rsidR="007C69C1" w:rsidRDefault="007C69C1" w:rsidP="003F17BB">
      <w:pPr>
        <w:spacing w:after="0" w:line="240" w:lineRule="auto"/>
        <w:ind w:firstLine="709"/>
        <w:jc w:val="right"/>
        <w:outlineLvl w:val="1"/>
        <w:rPr>
          <w:rFonts w:ascii="Times New Roman" w:hAnsi="Times New Roman" w:cs="Times New Roman"/>
          <w:sz w:val="28"/>
        </w:rPr>
      </w:pPr>
    </w:p>
    <w:p w:rsidR="007C69C1" w:rsidRDefault="007C69C1" w:rsidP="003F17BB">
      <w:pPr>
        <w:spacing w:after="0" w:line="240" w:lineRule="auto"/>
        <w:ind w:firstLine="709"/>
        <w:jc w:val="right"/>
        <w:outlineLvl w:val="1"/>
        <w:rPr>
          <w:rFonts w:ascii="Times New Roman" w:hAnsi="Times New Roman" w:cs="Times New Roman"/>
          <w:sz w:val="28"/>
        </w:rPr>
      </w:pPr>
    </w:p>
    <w:p w:rsidR="007C69C1" w:rsidRDefault="007C69C1" w:rsidP="003F17BB">
      <w:pPr>
        <w:spacing w:after="0" w:line="240" w:lineRule="auto"/>
        <w:ind w:firstLine="709"/>
        <w:jc w:val="right"/>
        <w:outlineLvl w:val="1"/>
        <w:rPr>
          <w:rFonts w:ascii="Times New Roman" w:hAnsi="Times New Roman" w:cs="Times New Roman"/>
          <w:sz w:val="28"/>
        </w:rPr>
      </w:pPr>
    </w:p>
    <w:p w:rsidR="007C69C1" w:rsidRDefault="007C69C1" w:rsidP="003F17BB">
      <w:pPr>
        <w:spacing w:after="0" w:line="240" w:lineRule="auto"/>
        <w:ind w:firstLine="709"/>
        <w:jc w:val="right"/>
        <w:outlineLvl w:val="1"/>
        <w:rPr>
          <w:rFonts w:ascii="Times New Roman" w:hAnsi="Times New Roman" w:cs="Times New Roman"/>
          <w:sz w:val="28"/>
        </w:rPr>
      </w:pPr>
    </w:p>
    <w:p w:rsidR="007C69C1" w:rsidRDefault="007C69C1" w:rsidP="003F17BB">
      <w:pPr>
        <w:spacing w:after="0" w:line="240" w:lineRule="auto"/>
        <w:ind w:firstLine="709"/>
        <w:jc w:val="right"/>
        <w:outlineLvl w:val="1"/>
        <w:rPr>
          <w:rFonts w:ascii="Times New Roman" w:hAnsi="Times New Roman" w:cs="Times New Roman"/>
          <w:sz w:val="28"/>
        </w:rPr>
      </w:pPr>
    </w:p>
    <w:p w:rsidR="009061DF" w:rsidRDefault="009061DF" w:rsidP="003F17BB">
      <w:pPr>
        <w:spacing w:after="0" w:line="240" w:lineRule="auto"/>
        <w:ind w:firstLine="709"/>
        <w:jc w:val="right"/>
        <w:outlineLvl w:val="1"/>
      </w:pPr>
      <w:r>
        <w:rPr>
          <w:rFonts w:ascii="Times New Roman" w:hAnsi="Times New Roman" w:cs="Times New Roman"/>
          <w:sz w:val="28"/>
        </w:rPr>
        <w:t xml:space="preserve">Приложение </w:t>
      </w:r>
      <w:r w:rsidR="007C69C1">
        <w:rPr>
          <w:rFonts w:ascii="Times New Roman" w:hAnsi="Times New Roman" w:cs="Times New Roman"/>
          <w:sz w:val="28"/>
        </w:rPr>
        <w:t>№</w:t>
      </w:r>
      <w:r>
        <w:rPr>
          <w:rFonts w:ascii="Times New Roman" w:hAnsi="Times New Roman" w:cs="Times New Roman"/>
          <w:sz w:val="28"/>
        </w:rPr>
        <w:t xml:space="preserve"> 2</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 бюджета</w:t>
      </w:r>
    </w:p>
    <w:p w:rsidR="009061DF" w:rsidRDefault="009061DF" w:rsidP="003F17BB">
      <w:pPr>
        <w:spacing w:after="0" w:line="240" w:lineRule="auto"/>
        <w:ind w:firstLine="709"/>
        <w:jc w:val="right"/>
      </w:pPr>
      <w:r>
        <w:rPr>
          <w:rFonts w:ascii="Times New Roman" w:hAnsi="Times New Roman" w:cs="Times New Roman"/>
          <w:sz w:val="28"/>
        </w:rPr>
        <w:t>сельскохозяйственным товаропроизводителям,</w:t>
      </w:r>
    </w:p>
    <w:p w:rsidR="009061DF" w:rsidRDefault="009061DF" w:rsidP="003F17BB">
      <w:pPr>
        <w:spacing w:after="0" w:line="240" w:lineRule="auto"/>
        <w:ind w:firstLine="709"/>
        <w:jc w:val="right"/>
      </w:pPr>
      <w:r>
        <w:rPr>
          <w:rFonts w:ascii="Times New Roman" w:hAnsi="Times New Roman" w:cs="Times New Roman"/>
          <w:sz w:val="28"/>
        </w:rPr>
        <w:t>за исключением граждан, ведущих личное</w:t>
      </w:r>
    </w:p>
    <w:p w:rsidR="009061DF" w:rsidRDefault="009061DF" w:rsidP="003F17BB">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на поддержку племенного животноводства</w:t>
      </w:r>
    </w:p>
    <w:p w:rsidR="009061DF" w:rsidRDefault="009061DF" w:rsidP="003F17BB">
      <w:pPr>
        <w:spacing w:after="0" w:line="240" w:lineRule="auto"/>
        <w:ind w:firstLine="709"/>
        <w:jc w:val="both"/>
      </w:pPr>
    </w:p>
    <w:p w:rsidR="009061DF" w:rsidRDefault="009061DF" w:rsidP="003F17BB">
      <w:pPr>
        <w:spacing w:after="0" w:line="240" w:lineRule="auto"/>
        <w:ind w:firstLine="709"/>
        <w:jc w:val="right"/>
      </w:pPr>
      <w:r>
        <w:rPr>
          <w:rFonts w:ascii="Times New Roman" w:hAnsi="Times New Roman" w:cs="Times New Roman"/>
          <w:sz w:val="28"/>
        </w:rPr>
        <w:t>Департамент аграрной политики</w:t>
      </w:r>
    </w:p>
    <w:p w:rsidR="009061DF" w:rsidRDefault="009061DF" w:rsidP="003F17BB">
      <w:pPr>
        <w:spacing w:after="0" w:line="240" w:lineRule="auto"/>
        <w:ind w:firstLine="709"/>
        <w:jc w:val="right"/>
      </w:pPr>
      <w:r>
        <w:rPr>
          <w:rFonts w:ascii="Times New Roman" w:hAnsi="Times New Roman" w:cs="Times New Roman"/>
          <w:sz w:val="28"/>
        </w:rPr>
        <w:t>Воронежской области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pPr>
      <w:bookmarkStart w:id="105" w:name="P292"/>
      <w:bookmarkEnd w:id="105"/>
      <w:r>
        <w:rPr>
          <w:rFonts w:ascii="Times New Roman" w:hAnsi="Times New Roman" w:cs="Times New Roman"/>
          <w:sz w:val="28"/>
        </w:rPr>
        <w:t>Расчет размера субсидии</w:t>
      </w:r>
    </w:p>
    <w:p w:rsidR="009061DF" w:rsidRDefault="009061DF" w:rsidP="003F17BB">
      <w:pPr>
        <w:spacing w:after="0" w:line="240" w:lineRule="auto"/>
        <w:ind w:firstLine="709"/>
        <w:jc w:val="center"/>
      </w:pPr>
      <w:r>
        <w:rPr>
          <w:rFonts w:ascii="Times New Roman" w:hAnsi="Times New Roman" w:cs="Times New Roman"/>
          <w:sz w:val="28"/>
        </w:rPr>
        <w:t>____________________________________________________________</w:t>
      </w:r>
    </w:p>
    <w:p w:rsidR="009061DF" w:rsidRDefault="009061DF" w:rsidP="003F17BB">
      <w:pPr>
        <w:spacing w:after="0" w:line="240" w:lineRule="auto"/>
        <w:ind w:firstLine="709"/>
        <w:jc w:val="center"/>
      </w:pPr>
      <w:r>
        <w:rPr>
          <w:rFonts w:ascii="Times New Roman" w:hAnsi="Times New Roman" w:cs="Times New Roman"/>
          <w:sz w:val="28"/>
        </w:rPr>
        <w:t>(наименование сельскохозяйственного товаропроизводителя,</w:t>
      </w:r>
    </w:p>
    <w:p w:rsidR="009061DF" w:rsidRDefault="009061DF" w:rsidP="003F17BB">
      <w:pPr>
        <w:spacing w:after="0" w:line="240" w:lineRule="auto"/>
        <w:ind w:firstLine="709"/>
        <w:jc w:val="center"/>
      </w:pPr>
      <w:r>
        <w:rPr>
          <w:rFonts w:ascii="Times New Roman" w:hAnsi="Times New Roman" w:cs="Times New Roman"/>
          <w:sz w:val="28"/>
        </w:rPr>
        <w:t>за исключением граждан, ведущих личное подсобное хозяйство,</w:t>
      </w:r>
    </w:p>
    <w:p w:rsidR="009061DF" w:rsidRDefault="009061DF" w:rsidP="003F17BB">
      <w:pPr>
        <w:spacing w:after="0" w:line="240" w:lineRule="auto"/>
        <w:ind w:firstLine="709"/>
        <w:jc w:val="center"/>
      </w:pPr>
      <w:r>
        <w:rPr>
          <w:rFonts w:ascii="Times New Roman" w:hAnsi="Times New Roman" w:cs="Times New Roman"/>
          <w:sz w:val="28"/>
        </w:rPr>
        <w:t>и сельскохозяйственных кредитных потребительских</w:t>
      </w:r>
    </w:p>
    <w:p w:rsidR="009061DF" w:rsidRDefault="009061DF" w:rsidP="003F17BB">
      <w:pPr>
        <w:spacing w:after="0" w:line="240" w:lineRule="auto"/>
        <w:ind w:firstLine="709"/>
        <w:jc w:val="center"/>
      </w:pPr>
      <w:r>
        <w:rPr>
          <w:rFonts w:ascii="Times New Roman" w:hAnsi="Times New Roman" w:cs="Times New Roman"/>
          <w:sz w:val="28"/>
        </w:rPr>
        <w:t>кооперативов)</w:t>
      </w:r>
    </w:p>
    <w:p w:rsidR="009061DF" w:rsidRDefault="009061DF" w:rsidP="003F17BB">
      <w:pPr>
        <w:spacing w:after="0" w:line="240" w:lineRule="auto"/>
        <w:ind w:firstLine="709"/>
        <w:jc w:val="both"/>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842"/>
        <w:gridCol w:w="1134"/>
        <w:gridCol w:w="936"/>
        <w:gridCol w:w="850"/>
        <w:gridCol w:w="850"/>
        <w:gridCol w:w="1050"/>
        <w:gridCol w:w="1134"/>
        <w:gridCol w:w="1559"/>
      </w:tblGrid>
      <w:tr w:rsidR="009061DF" w:rsidTr="004F395B">
        <w:tc>
          <w:tcPr>
            <w:tcW w:w="488" w:type="dxa"/>
          </w:tcPr>
          <w:p w:rsidR="009061DF" w:rsidRDefault="009061DF" w:rsidP="003F17BB">
            <w:pPr>
              <w:spacing w:after="0" w:line="240" w:lineRule="auto"/>
              <w:ind w:firstLine="709"/>
            </w:pPr>
            <w:r>
              <w:rPr>
                <w:rFonts w:ascii="Times New Roman" w:hAnsi="Times New Roman" w:cs="Times New Roman"/>
                <w:sz w:val="28"/>
              </w:rPr>
              <w:t>N п/п</w:t>
            </w:r>
          </w:p>
        </w:tc>
        <w:tc>
          <w:tcPr>
            <w:tcW w:w="1842" w:type="dxa"/>
          </w:tcPr>
          <w:p w:rsidR="009061DF" w:rsidRDefault="009061DF" w:rsidP="00EF0F91">
            <w:pPr>
              <w:spacing w:after="0" w:line="240" w:lineRule="auto"/>
              <w:ind w:firstLine="141"/>
            </w:pPr>
            <w:r>
              <w:rPr>
                <w:rFonts w:ascii="Times New Roman" w:hAnsi="Times New Roman" w:cs="Times New Roman"/>
                <w:sz w:val="28"/>
              </w:rPr>
              <w:t>Цель предоставления субсидии</w:t>
            </w:r>
          </w:p>
        </w:tc>
        <w:tc>
          <w:tcPr>
            <w:tcW w:w="1134" w:type="dxa"/>
          </w:tcPr>
          <w:p w:rsidR="009061DF" w:rsidRDefault="009061DF" w:rsidP="004F395B">
            <w:pPr>
              <w:spacing w:after="0" w:line="240" w:lineRule="auto"/>
              <w:ind w:right="-203" w:hanging="86"/>
            </w:pPr>
            <w:r>
              <w:rPr>
                <w:rFonts w:ascii="Times New Roman" w:hAnsi="Times New Roman" w:cs="Times New Roman"/>
                <w:sz w:val="28"/>
              </w:rPr>
              <w:t>Поголовье, голов</w:t>
            </w:r>
          </w:p>
        </w:tc>
        <w:tc>
          <w:tcPr>
            <w:tcW w:w="936" w:type="dxa"/>
          </w:tcPr>
          <w:p w:rsidR="009061DF" w:rsidRDefault="009061DF" w:rsidP="00EF0F91">
            <w:pPr>
              <w:spacing w:after="0" w:line="240" w:lineRule="auto"/>
              <w:ind w:firstLine="79"/>
            </w:pPr>
            <w:r>
              <w:rPr>
                <w:rFonts w:ascii="Times New Roman" w:hAnsi="Times New Roman" w:cs="Times New Roman"/>
                <w:sz w:val="28"/>
              </w:rPr>
              <w:t>Коэффициент перевода в условные головы</w:t>
            </w:r>
          </w:p>
        </w:tc>
        <w:tc>
          <w:tcPr>
            <w:tcW w:w="850" w:type="dxa"/>
          </w:tcPr>
          <w:p w:rsidR="009061DF" w:rsidRDefault="009061DF" w:rsidP="00EF0F91">
            <w:pPr>
              <w:spacing w:after="0" w:line="240" w:lineRule="auto"/>
              <w:ind w:hanging="5"/>
            </w:pPr>
            <w:r>
              <w:rPr>
                <w:rFonts w:ascii="Times New Roman" w:hAnsi="Times New Roman" w:cs="Times New Roman"/>
                <w:sz w:val="28"/>
              </w:rPr>
              <w:t>Поголовье, условных голов (гр. 5 = гр. 3 x гр. 4)</w:t>
            </w:r>
          </w:p>
        </w:tc>
        <w:tc>
          <w:tcPr>
            <w:tcW w:w="850" w:type="dxa"/>
          </w:tcPr>
          <w:p w:rsidR="009061DF" w:rsidRDefault="009061DF" w:rsidP="00EF0F91">
            <w:pPr>
              <w:spacing w:after="0" w:line="240" w:lineRule="auto"/>
              <w:ind w:firstLine="137"/>
            </w:pPr>
            <w:r>
              <w:rPr>
                <w:rFonts w:ascii="Times New Roman" w:hAnsi="Times New Roman" w:cs="Times New Roman"/>
                <w:sz w:val="28"/>
              </w:rPr>
              <w:t>Ставка субсидии, рублей</w:t>
            </w:r>
          </w:p>
        </w:tc>
        <w:tc>
          <w:tcPr>
            <w:tcW w:w="1050" w:type="dxa"/>
          </w:tcPr>
          <w:p w:rsidR="009061DF" w:rsidRDefault="009061DF" w:rsidP="00EF0F91">
            <w:pPr>
              <w:spacing w:after="0" w:line="240" w:lineRule="auto"/>
            </w:pPr>
            <w:r>
              <w:rPr>
                <w:rFonts w:ascii="Times New Roman" w:hAnsi="Times New Roman" w:cs="Times New Roman"/>
                <w:sz w:val="28"/>
              </w:rPr>
              <w:t>Потребность в субсидии, тыс. рублей (гр. 7 = гр. 5 x гр. 6)</w:t>
            </w:r>
          </w:p>
        </w:tc>
        <w:tc>
          <w:tcPr>
            <w:tcW w:w="1134" w:type="dxa"/>
          </w:tcPr>
          <w:p w:rsidR="009061DF" w:rsidRDefault="009061DF" w:rsidP="00EF0F91">
            <w:pPr>
              <w:spacing w:after="0" w:line="240" w:lineRule="auto"/>
              <w:ind w:firstLine="81"/>
            </w:pPr>
            <w:r>
              <w:rPr>
                <w:rFonts w:ascii="Times New Roman" w:hAnsi="Times New Roman" w:cs="Times New Roman"/>
                <w:sz w:val="28"/>
              </w:rPr>
              <w:t>Понесенные затраты, тыс. рублей</w:t>
            </w:r>
          </w:p>
        </w:tc>
        <w:tc>
          <w:tcPr>
            <w:tcW w:w="1559" w:type="dxa"/>
          </w:tcPr>
          <w:p w:rsidR="009061DF" w:rsidRDefault="009061DF" w:rsidP="00EF0F91">
            <w:pPr>
              <w:spacing w:after="0" w:line="240" w:lineRule="auto"/>
              <w:ind w:firstLine="195"/>
            </w:pPr>
            <w:r>
              <w:rPr>
                <w:rFonts w:ascii="Times New Roman" w:hAnsi="Times New Roman" w:cs="Times New Roman"/>
                <w:sz w:val="28"/>
              </w:rPr>
              <w:t>Объем субсидии к перечислению, тыс. рублей *</w:t>
            </w:r>
          </w:p>
        </w:tc>
      </w:tr>
      <w:tr w:rsidR="009061DF" w:rsidTr="004F395B">
        <w:tc>
          <w:tcPr>
            <w:tcW w:w="488" w:type="dxa"/>
          </w:tcPr>
          <w:p w:rsidR="009061DF" w:rsidRDefault="009061DF" w:rsidP="003F17BB">
            <w:pPr>
              <w:spacing w:after="0" w:line="240" w:lineRule="auto"/>
              <w:ind w:firstLine="709"/>
              <w:jc w:val="center"/>
            </w:pPr>
            <w:r>
              <w:rPr>
                <w:rFonts w:ascii="Times New Roman" w:hAnsi="Times New Roman" w:cs="Times New Roman"/>
                <w:sz w:val="28"/>
              </w:rPr>
              <w:t>1</w:t>
            </w:r>
          </w:p>
        </w:tc>
        <w:tc>
          <w:tcPr>
            <w:tcW w:w="1842" w:type="dxa"/>
          </w:tcPr>
          <w:p w:rsidR="009061DF" w:rsidRDefault="009061DF" w:rsidP="003F17BB">
            <w:pPr>
              <w:spacing w:after="0" w:line="240" w:lineRule="auto"/>
              <w:ind w:firstLine="709"/>
              <w:jc w:val="center"/>
            </w:pPr>
            <w:r>
              <w:rPr>
                <w:rFonts w:ascii="Times New Roman" w:hAnsi="Times New Roman" w:cs="Times New Roman"/>
                <w:sz w:val="28"/>
              </w:rPr>
              <w:t>2</w:t>
            </w:r>
          </w:p>
        </w:tc>
        <w:tc>
          <w:tcPr>
            <w:tcW w:w="1134" w:type="dxa"/>
          </w:tcPr>
          <w:p w:rsidR="009061DF" w:rsidRDefault="009061DF" w:rsidP="00EF0F91">
            <w:pPr>
              <w:spacing w:after="0" w:line="240" w:lineRule="auto"/>
              <w:ind w:firstLine="339"/>
              <w:jc w:val="center"/>
            </w:pPr>
            <w:r>
              <w:rPr>
                <w:rFonts w:ascii="Times New Roman" w:hAnsi="Times New Roman" w:cs="Times New Roman"/>
                <w:sz w:val="28"/>
              </w:rPr>
              <w:t>3</w:t>
            </w:r>
          </w:p>
        </w:tc>
        <w:tc>
          <w:tcPr>
            <w:tcW w:w="936" w:type="dxa"/>
          </w:tcPr>
          <w:p w:rsidR="009061DF" w:rsidRDefault="009061DF" w:rsidP="00EF0F91">
            <w:pPr>
              <w:spacing w:after="0" w:line="240" w:lineRule="auto"/>
              <w:ind w:firstLine="364"/>
              <w:jc w:val="center"/>
            </w:pPr>
            <w:r>
              <w:rPr>
                <w:rFonts w:ascii="Times New Roman" w:hAnsi="Times New Roman" w:cs="Times New Roman"/>
                <w:sz w:val="28"/>
              </w:rPr>
              <w:t>4</w:t>
            </w:r>
          </w:p>
        </w:tc>
        <w:tc>
          <w:tcPr>
            <w:tcW w:w="850" w:type="dxa"/>
          </w:tcPr>
          <w:p w:rsidR="009061DF" w:rsidRDefault="009061DF" w:rsidP="00EF0F91">
            <w:pPr>
              <w:spacing w:after="0" w:line="240" w:lineRule="auto"/>
              <w:ind w:firstLine="278"/>
            </w:pPr>
            <w:r>
              <w:rPr>
                <w:rFonts w:ascii="Times New Roman" w:hAnsi="Times New Roman" w:cs="Times New Roman"/>
                <w:sz w:val="28"/>
              </w:rPr>
              <w:t>5</w:t>
            </w:r>
          </w:p>
        </w:tc>
        <w:tc>
          <w:tcPr>
            <w:tcW w:w="850" w:type="dxa"/>
          </w:tcPr>
          <w:p w:rsidR="009061DF" w:rsidRDefault="009061DF" w:rsidP="00EF0F91">
            <w:pPr>
              <w:spacing w:after="0" w:line="240" w:lineRule="auto"/>
              <w:ind w:firstLine="279"/>
            </w:pPr>
            <w:r>
              <w:rPr>
                <w:rFonts w:ascii="Times New Roman" w:hAnsi="Times New Roman" w:cs="Times New Roman"/>
                <w:sz w:val="28"/>
              </w:rPr>
              <w:t>6</w:t>
            </w:r>
          </w:p>
        </w:tc>
        <w:tc>
          <w:tcPr>
            <w:tcW w:w="1050" w:type="dxa"/>
          </w:tcPr>
          <w:p w:rsidR="009061DF" w:rsidRDefault="009061DF" w:rsidP="00EF0F91">
            <w:pPr>
              <w:spacing w:after="0" w:line="240" w:lineRule="auto"/>
              <w:ind w:firstLine="421"/>
            </w:pPr>
            <w:r>
              <w:rPr>
                <w:rFonts w:ascii="Times New Roman" w:hAnsi="Times New Roman" w:cs="Times New Roman"/>
                <w:sz w:val="28"/>
              </w:rPr>
              <w:t>7</w:t>
            </w:r>
          </w:p>
        </w:tc>
        <w:tc>
          <w:tcPr>
            <w:tcW w:w="1134" w:type="dxa"/>
          </w:tcPr>
          <w:p w:rsidR="009061DF" w:rsidRDefault="009061DF" w:rsidP="00EF0F91">
            <w:pPr>
              <w:spacing w:after="0" w:line="240" w:lineRule="auto"/>
              <w:ind w:firstLine="709"/>
            </w:pPr>
            <w:r>
              <w:rPr>
                <w:rFonts w:ascii="Times New Roman" w:hAnsi="Times New Roman" w:cs="Times New Roman"/>
                <w:sz w:val="28"/>
              </w:rPr>
              <w:t>8</w:t>
            </w:r>
          </w:p>
        </w:tc>
        <w:tc>
          <w:tcPr>
            <w:tcW w:w="1559" w:type="dxa"/>
          </w:tcPr>
          <w:p w:rsidR="009061DF" w:rsidRDefault="009061DF" w:rsidP="00EF0F91">
            <w:pPr>
              <w:spacing w:after="0" w:line="240" w:lineRule="auto"/>
              <w:ind w:firstLine="709"/>
            </w:pPr>
            <w:r>
              <w:rPr>
                <w:rFonts w:ascii="Times New Roman" w:hAnsi="Times New Roman" w:cs="Times New Roman"/>
                <w:sz w:val="28"/>
              </w:rPr>
              <w:t>9</w:t>
            </w:r>
          </w:p>
        </w:tc>
      </w:tr>
      <w:tr w:rsidR="009061DF" w:rsidTr="004F395B">
        <w:tc>
          <w:tcPr>
            <w:tcW w:w="488" w:type="dxa"/>
          </w:tcPr>
          <w:p w:rsidR="009061DF" w:rsidRDefault="009061DF" w:rsidP="003F17BB">
            <w:pPr>
              <w:spacing w:after="0" w:line="240" w:lineRule="auto"/>
              <w:ind w:firstLine="709"/>
              <w:jc w:val="center"/>
            </w:pPr>
            <w:r>
              <w:rPr>
                <w:rFonts w:ascii="Times New Roman" w:hAnsi="Times New Roman" w:cs="Times New Roman"/>
                <w:sz w:val="28"/>
              </w:rPr>
              <w:t>1</w:t>
            </w:r>
          </w:p>
        </w:tc>
        <w:tc>
          <w:tcPr>
            <w:tcW w:w="1842" w:type="dxa"/>
          </w:tcPr>
          <w:p w:rsidR="009061DF" w:rsidRDefault="009061DF" w:rsidP="00594578">
            <w:pPr>
              <w:spacing w:after="0" w:line="240" w:lineRule="auto"/>
              <w:ind w:firstLine="141"/>
              <w:jc w:val="both"/>
            </w:pPr>
            <w:r>
              <w:rPr>
                <w:rFonts w:ascii="Times New Roman" w:hAnsi="Times New Roman" w:cs="Times New Roman"/>
                <w:sz w:val="28"/>
              </w:rPr>
              <w:t>Возмещение части затрат на маточное поголовье сельскохозяйственных животных (крупный рогатый скот молочного направления, крупный рогатый скот мясного направления, прочие сельскохозяйственные животные)</w:t>
            </w:r>
          </w:p>
        </w:tc>
        <w:tc>
          <w:tcPr>
            <w:tcW w:w="1134" w:type="dxa"/>
          </w:tcPr>
          <w:p w:rsidR="009061DF" w:rsidRDefault="009061DF" w:rsidP="003F17BB">
            <w:pPr>
              <w:spacing w:after="0" w:line="240" w:lineRule="auto"/>
              <w:ind w:firstLine="709"/>
            </w:pPr>
          </w:p>
        </w:tc>
        <w:tc>
          <w:tcPr>
            <w:tcW w:w="936" w:type="dxa"/>
          </w:tcPr>
          <w:p w:rsidR="009061DF" w:rsidRDefault="009061DF" w:rsidP="003F17BB">
            <w:pPr>
              <w:spacing w:after="0" w:line="240" w:lineRule="auto"/>
              <w:ind w:firstLine="709"/>
            </w:pPr>
          </w:p>
        </w:tc>
        <w:tc>
          <w:tcPr>
            <w:tcW w:w="850" w:type="dxa"/>
          </w:tcPr>
          <w:p w:rsidR="009061DF" w:rsidRDefault="009061DF" w:rsidP="003F17BB">
            <w:pPr>
              <w:spacing w:after="0" w:line="240" w:lineRule="auto"/>
              <w:ind w:firstLine="709"/>
            </w:pPr>
          </w:p>
        </w:tc>
        <w:tc>
          <w:tcPr>
            <w:tcW w:w="850" w:type="dxa"/>
          </w:tcPr>
          <w:p w:rsidR="009061DF" w:rsidRDefault="009061DF" w:rsidP="003F17BB">
            <w:pPr>
              <w:spacing w:after="0" w:line="240" w:lineRule="auto"/>
              <w:ind w:firstLine="709"/>
            </w:pPr>
          </w:p>
        </w:tc>
        <w:tc>
          <w:tcPr>
            <w:tcW w:w="1050" w:type="dxa"/>
          </w:tcPr>
          <w:p w:rsidR="009061DF" w:rsidRDefault="009061DF" w:rsidP="003F17BB">
            <w:pPr>
              <w:spacing w:after="0" w:line="240" w:lineRule="auto"/>
              <w:ind w:firstLine="709"/>
            </w:pPr>
          </w:p>
        </w:tc>
        <w:tc>
          <w:tcPr>
            <w:tcW w:w="1134" w:type="dxa"/>
          </w:tcPr>
          <w:p w:rsidR="009061DF" w:rsidRDefault="009061DF" w:rsidP="003F17BB">
            <w:pPr>
              <w:spacing w:after="0" w:line="240" w:lineRule="auto"/>
              <w:ind w:firstLine="709"/>
            </w:pPr>
          </w:p>
        </w:tc>
        <w:tc>
          <w:tcPr>
            <w:tcW w:w="1559" w:type="dxa"/>
          </w:tcPr>
          <w:p w:rsidR="009061DF" w:rsidRDefault="009061DF" w:rsidP="003F17BB">
            <w:pPr>
              <w:spacing w:after="0" w:line="240" w:lineRule="auto"/>
              <w:ind w:firstLine="709"/>
            </w:pPr>
          </w:p>
        </w:tc>
      </w:tr>
      <w:tr w:rsidR="009061DF" w:rsidTr="004F395B">
        <w:tc>
          <w:tcPr>
            <w:tcW w:w="488" w:type="dxa"/>
          </w:tcPr>
          <w:p w:rsidR="009061DF" w:rsidRDefault="009061DF" w:rsidP="003F17BB">
            <w:pPr>
              <w:spacing w:after="0" w:line="240" w:lineRule="auto"/>
              <w:ind w:firstLine="709"/>
              <w:jc w:val="center"/>
            </w:pPr>
            <w:r>
              <w:rPr>
                <w:rFonts w:ascii="Times New Roman" w:hAnsi="Times New Roman" w:cs="Times New Roman"/>
                <w:sz w:val="28"/>
              </w:rPr>
              <w:t>2</w:t>
            </w:r>
          </w:p>
        </w:tc>
        <w:tc>
          <w:tcPr>
            <w:tcW w:w="1842" w:type="dxa"/>
          </w:tcPr>
          <w:p w:rsidR="009061DF" w:rsidRDefault="009061DF" w:rsidP="00594578">
            <w:pPr>
              <w:spacing w:after="0" w:line="240" w:lineRule="auto"/>
              <w:ind w:firstLine="141"/>
              <w:jc w:val="both"/>
            </w:pPr>
            <w:r>
              <w:rPr>
                <w:rFonts w:ascii="Times New Roman" w:hAnsi="Times New Roman" w:cs="Times New Roman"/>
                <w:sz w:val="28"/>
              </w:rPr>
              <w:t>Возмещение части затрат на племенных быков-производителей</w:t>
            </w:r>
          </w:p>
        </w:tc>
        <w:tc>
          <w:tcPr>
            <w:tcW w:w="1134" w:type="dxa"/>
          </w:tcPr>
          <w:p w:rsidR="009061DF" w:rsidRDefault="009061DF" w:rsidP="00594578">
            <w:pPr>
              <w:spacing w:after="0" w:line="240" w:lineRule="auto"/>
              <w:ind w:firstLine="198"/>
            </w:pPr>
          </w:p>
        </w:tc>
        <w:tc>
          <w:tcPr>
            <w:tcW w:w="936" w:type="dxa"/>
          </w:tcPr>
          <w:p w:rsidR="009061DF" w:rsidRDefault="009061DF" w:rsidP="00594578">
            <w:pPr>
              <w:spacing w:after="0" w:line="240" w:lineRule="auto"/>
              <w:ind w:firstLine="80"/>
              <w:jc w:val="both"/>
            </w:pPr>
            <w:r>
              <w:rPr>
                <w:rFonts w:ascii="Times New Roman" w:hAnsi="Times New Roman" w:cs="Times New Roman"/>
                <w:sz w:val="28"/>
              </w:rPr>
              <w:t>x</w:t>
            </w:r>
          </w:p>
        </w:tc>
        <w:tc>
          <w:tcPr>
            <w:tcW w:w="850" w:type="dxa"/>
          </w:tcPr>
          <w:p w:rsidR="009061DF" w:rsidRDefault="009061DF" w:rsidP="00594578">
            <w:pPr>
              <w:spacing w:after="0" w:line="240" w:lineRule="auto"/>
              <w:ind w:firstLine="136"/>
              <w:jc w:val="both"/>
            </w:pPr>
            <w:r>
              <w:rPr>
                <w:rFonts w:ascii="Times New Roman" w:hAnsi="Times New Roman" w:cs="Times New Roman"/>
                <w:sz w:val="28"/>
              </w:rPr>
              <w:t>x</w:t>
            </w:r>
          </w:p>
        </w:tc>
        <w:tc>
          <w:tcPr>
            <w:tcW w:w="850" w:type="dxa"/>
          </w:tcPr>
          <w:p w:rsidR="009061DF" w:rsidRDefault="009061DF" w:rsidP="00594578">
            <w:pPr>
              <w:spacing w:after="0" w:line="240" w:lineRule="auto"/>
              <w:ind w:firstLine="137"/>
            </w:pPr>
          </w:p>
        </w:tc>
        <w:tc>
          <w:tcPr>
            <w:tcW w:w="1050" w:type="dxa"/>
          </w:tcPr>
          <w:p w:rsidR="009061DF" w:rsidRDefault="009061DF" w:rsidP="003F17BB">
            <w:pPr>
              <w:spacing w:after="0" w:line="240" w:lineRule="auto"/>
              <w:ind w:firstLine="709"/>
            </w:pPr>
          </w:p>
        </w:tc>
        <w:tc>
          <w:tcPr>
            <w:tcW w:w="1134" w:type="dxa"/>
          </w:tcPr>
          <w:p w:rsidR="009061DF" w:rsidRDefault="009061DF" w:rsidP="003F17BB">
            <w:pPr>
              <w:spacing w:after="0" w:line="240" w:lineRule="auto"/>
              <w:ind w:firstLine="709"/>
            </w:pPr>
          </w:p>
        </w:tc>
        <w:tc>
          <w:tcPr>
            <w:tcW w:w="1559" w:type="dxa"/>
          </w:tcPr>
          <w:p w:rsidR="009061DF" w:rsidRDefault="009061DF" w:rsidP="003F17BB">
            <w:pPr>
              <w:spacing w:after="0" w:line="240" w:lineRule="auto"/>
              <w:ind w:firstLine="709"/>
            </w:pPr>
          </w:p>
        </w:tc>
      </w:tr>
      <w:tr w:rsidR="009061DF" w:rsidTr="004F395B">
        <w:tc>
          <w:tcPr>
            <w:tcW w:w="488" w:type="dxa"/>
          </w:tcPr>
          <w:p w:rsidR="009061DF" w:rsidRDefault="009061DF" w:rsidP="003F17BB">
            <w:pPr>
              <w:spacing w:after="0" w:line="240" w:lineRule="auto"/>
              <w:ind w:firstLine="709"/>
              <w:jc w:val="center"/>
            </w:pPr>
            <w:r>
              <w:rPr>
                <w:rFonts w:ascii="Times New Roman" w:hAnsi="Times New Roman" w:cs="Times New Roman"/>
                <w:sz w:val="28"/>
              </w:rPr>
              <w:t>3</w:t>
            </w:r>
          </w:p>
        </w:tc>
        <w:tc>
          <w:tcPr>
            <w:tcW w:w="1842" w:type="dxa"/>
          </w:tcPr>
          <w:p w:rsidR="009061DF" w:rsidRDefault="009061DF" w:rsidP="00594578">
            <w:pPr>
              <w:spacing w:after="0" w:line="240" w:lineRule="auto"/>
              <w:ind w:firstLine="141"/>
              <w:jc w:val="both"/>
            </w:pPr>
            <w:r>
              <w:rPr>
                <w:rFonts w:ascii="Times New Roman" w:hAnsi="Times New Roman" w:cs="Times New Roman"/>
                <w:sz w:val="28"/>
              </w:rPr>
              <w:t>Возмещение части затрат на маточное поголовье сельскохозяйственных животных (кроме крупного рогатого скота)</w:t>
            </w:r>
          </w:p>
        </w:tc>
        <w:tc>
          <w:tcPr>
            <w:tcW w:w="1134" w:type="dxa"/>
          </w:tcPr>
          <w:p w:rsidR="009061DF" w:rsidRDefault="009061DF" w:rsidP="003F17BB">
            <w:pPr>
              <w:spacing w:after="0" w:line="240" w:lineRule="auto"/>
              <w:ind w:firstLine="709"/>
            </w:pPr>
          </w:p>
        </w:tc>
        <w:tc>
          <w:tcPr>
            <w:tcW w:w="936" w:type="dxa"/>
          </w:tcPr>
          <w:p w:rsidR="009061DF" w:rsidRDefault="009061DF" w:rsidP="003F17BB">
            <w:pPr>
              <w:spacing w:after="0" w:line="240" w:lineRule="auto"/>
              <w:ind w:firstLine="709"/>
            </w:pPr>
          </w:p>
        </w:tc>
        <w:tc>
          <w:tcPr>
            <w:tcW w:w="850" w:type="dxa"/>
          </w:tcPr>
          <w:p w:rsidR="009061DF" w:rsidRDefault="009061DF" w:rsidP="003F17BB">
            <w:pPr>
              <w:spacing w:after="0" w:line="240" w:lineRule="auto"/>
              <w:ind w:firstLine="709"/>
            </w:pPr>
          </w:p>
        </w:tc>
        <w:tc>
          <w:tcPr>
            <w:tcW w:w="850" w:type="dxa"/>
          </w:tcPr>
          <w:p w:rsidR="009061DF" w:rsidRDefault="009061DF" w:rsidP="003F17BB">
            <w:pPr>
              <w:spacing w:after="0" w:line="240" w:lineRule="auto"/>
              <w:ind w:firstLine="709"/>
            </w:pPr>
          </w:p>
        </w:tc>
        <w:tc>
          <w:tcPr>
            <w:tcW w:w="1050" w:type="dxa"/>
          </w:tcPr>
          <w:p w:rsidR="009061DF" w:rsidRDefault="009061DF" w:rsidP="003F17BB">
            <w:pPr>
              <w:spacing w:after="0" w:line="240" w:lineRule="auto"/>
              <w:ind w:firstLine="709"/>
            </w:pPr>
          </w:p>
        </w:tc>
        <w:tc>
          <w:tcPr>
            <w:tcW w:w="1134" w:type="dxa"/>
          </w:tcPr>
          <w:p w:rsidR="009061DF" w:rsidRDefault="009061DF" w:rsidP="003F17BB">
            <w:pPr>
              <w:spacing w:after="0" w:line="240" w:lineRule="auto"/>
              <w:ind w:firstLine="709"/>
            </w:pPr>
          </w:p>
        </w:tc>
        <w:tc>
          <w:tcPr>
            <w:tcW w:w="1559" w:type="dxa"/>
          </w:tcPr>
          <w:p w:rsidR="009061DF" w:rsidRDefault="009061DF" w:rsidP="003F17BB">
            <w:pPr>
              <w:spacing w:after="0" w:line="240" w:lineRule="auto"/>
              <w:ind w:firstLine="709"/>
            </w:pPr>
          </w:p>
        </w:tc>
      </w:tr>
      <w:tr w:rsidR="009061DF" w:rsidTr="004F395B">
        <w:tc>
          <w:tcPr>
            <w:tcW w:w="488" w:type="dxa"/>
          </w:tcPr>
          <w:p w:rsidR="009061DF" w:rsidRDefault="009061DF" w:rsidP="003F17BB">
            <w:pPr>
              <w:spacing w:after="0" w:line="240" w:lineRule="auto"/>
              <w:ind w:firstLine="709"/>
              <w:jc w:val="center"/>
            </w:pPr>
            <w:r>
              <w:rPr>
                <w:rFonts w:ascii="Times New Roman" w:hAnsi="Times New Roman" w:cs="Times New Roman"/>
                <w:sz w:val="28"/>
              </w:rPr>
              <w:t>4</w:t>
            </w:r>
          </w:p>
        </w:tc>
        <w:tc>
          <w:tcPr>
            <w:tcW w:w="1842" w:type="dxa"/>
          </w:tcPr>
          <w:p w:rsidR="009061DF" w:rsidRDefault="009061DF" w:rsidP="00594578">
            <w:pPr>
              <w:spacing w:after="0" w:line="240" w:lineRule="auto"/>
              <w:ind w:firstLine="141"/>
              <w:jc w:val="both"/>
            </w:pPr>
            <w:r>
              <w:rPr>
                <w:rFonts w:ascii="Times New Roman" w:hAnsi="Times New Roman" w:cs="Times New Roman"/>
                <w:sz w:val="28"/>
              </w:rPr>
              <w:t>Возмещение части затрат на племенное поголовье молодняка сельскохозяйственных животных</w:t>
            </w:r>
          </w:p>
        </w:tc>
        <w:tc>
          <w:tcPr>
            <w:tcW w:w="1134" w:type="dxa"/>
          </w:tcPr>
          <w:p w:rsidR="009061DF" w:rsidRDefault="009061DF" w:rsidP="00594578">
            <w:pPr>
              <w:spacing w:after="0" w:line="240" w:lineRule="auto"/>
              <w:ind w:firstLine="198"/>
            </w:pPr>
          </w:p>
        </w:tc>
        <w:tc>
          <w:tcPr>
            <w:tcW w:w="936" w:type="dxa"/>
          </w:tcPr>
          <w:p w:rsidR="009061DF" w:rsidRDefault="009061DF" w:rsidP="00594578">
            <w:pPr>
              <w:spacing w:after="0" w:line="240" w:lineRule="auto"/>
              <w:ind w:firstLine="222"/>
              <w:jc w:val="both"/>
            </w:pPr>
            <w:r>
              <w:rPr>
                <w:rFonts w:ascii="Times New Roman" w:hAnsi="Times New Roman" w:cs="Times New Roman"/>
                <w:sz w:val="28"/>
              </w:rPr>
              <w:t>x</w:t>
            </w:r>
          </w:p>
        </w:tc>
        <w:tc>
          <w:tcPr>
            <w:tcW w:w="850" w:type="dxa"/>
          </w:tcPr>
          <w:p w:rsidR="009061DF" w:rsidRDefault="009061DF" w:rsidP="00594578">
            <w:pPr>
              <w:spacing w:after="0" w:line="240" w:lineRule="auto"/>
              <w:ind w:firstLine="222"/>
              <w:jc w:val="both"/>
            </w:pPr>
            <w:r>
              <w:rPr>
                <w:rFonts w:ascii="Times New Roman" w:hAnsi="Times New Roman" w:cs="Times New Roman"/>
                <w:sz w:val="28"/>
              </w:rPr>
              <w:t>x</w:t>
            </w:r>
          </w:p>
        </w:tc>
        <w:tc>
          <w:tcPr>
            <w:tcW w:w="850" w:type="dxa"/>
          </w:tcPr>
          <w:p w:rsidR="009061DF" w:rsidRDefault="009061DF" w:rsidP="00594578">
            <w:pPr>
              <w:spacing w:after="0" w:line="240" w:lineRule="auto"/>
              <w:ind w:firstLine="222"/>
            </w:pPr>
          </w:p>
        </w:tc>
        <w:tc>
          <w:tcPr>
            <w:tcW w:w="1050" w:type="dxa"/>
          </w:tcPr>
          <w:p w:rsidR="009061DF" w:rsidRDefault="009061DF" w:rsidP="00594578">
            <w:pPr>
              <w:spacing w:after="0" w:line="240" w:lineRule="auto"/>
              <w:ind w:firstLine="222"/>
            </w:pPr>
          </w:p>
        </w:tc>
        <w:tc>
          <w:tcPr>
            <w:tcW w:w="1134" w:type="dxa"/>
          </w:tcPr>
          <w:p w:rsidR="009061DF" w:rsidRDefault="009061DF" w:rsidP="00594578">
            <w:pPr>
              <w:spacing w:after="0" w:line="240" w:lineRule="auto"/>
              <w:ind w:firstLine="222"/>
            </w:pPr>
          </w:p>
        </w:tc>
        <w:tc>
          <w:tcPr>
            <w:tcW w:w="1559" w:type="dxa"/>
          </w:tcPr>
          <w:p w:rsidR="009061DF" w:rsidRDefault="009061DF" w:rsidP="003F17BB">
            <w:pPr>
              <w:spacing w:after="0" w:line="240" w:lineRule="auto"/>
              <w:ind w:firstLine="709"/>
            </w:pPr>
          </w:p>
        </w:tc>
      </w:tr>
      <w:tr w:rsidR="009061DF" w:rsidTr="004F395B">
        <w:tc>
          <w:tcPr>
            <w:tcW w:w="488" w:type="dxa"/>
          </w:tcPr>
          <w:p w:rsidR="009061DF" w:rsidRDefault="009061DF" w:rsidP="003F17BB">
            <w:pPr>
              <w:spacing w:after="0" w:line="240" w:lineRule="auto"/>
              <w:ind w:firstLine="709"/>
            </w:pPr>
          </w:p>
        </w:tc>
        <w:tc>
          <w:tcPr>
            <w:tcW w:w="1842" w:type="dxa"/>
          </w:tcPr>
          <w:p w:rsidR="009061DF" w:rsidRDefault="009061DF" w:rsidP="003F17BB">
            <w:pPr>
              <w:spacing w:after="0" w:line="240" w:lineRule="auto"/>
              <w:ind w:firstLine="709"/>
            </w:pPr>
            <w:r>
              <w:rPr>
                <w:rFonts w:ascii="Times New Roman" w:hAnsi="Times New Roman" w:cs="Times New Roman"/>
                <w:sz w:val="28"/>
              </w:rPr>
              <w:t>Итого</w:t>
            </w:r>
          </w:p>
        </w:tc>
        <w:tc>
          <w:tcPr>
            <w:tcW w:w="1134" w:type="dxa"/>
          </w:tcPr>
          <w:p w:rsidR="009061DF" w:rsidRDefault="009061DF" w:rsidP="00594578">
            <w:pPr>
              <w:spacing w:after="0" w:line="240" w:lineRule="auto"/>
              <w:ind w:firstLine="198"/>
            </w:pPr>
            <w:r>
              <w:rPr>
                <w:rFonts w:ascii="Times New Roman" w:hAnsi="Times New Roman" w:cs="Times New Roman"/>
                <w:sz w:val="28"/>
              </w:rPr>
              <w:t>x</w:t>
            </w:r>
          </w:p>
        </w:tc>
        <w:tc>
          <w:tcPr>
            <w:tcW w:w="936" w:type="dxa"/>
          </w:tcPr>
          <w:p w:rsidR="009061DF" w:rsidRDefault="009061DF" w:rsidP="00594578">
            <w:pPr>
              <w:spacing w:after="0" w:line="240" w:lineRule="auto"/>
              <w:ind w:firstLine="222"/>
            </w:pPr>
            <w:r>
              <w:rPr>
                <w:rFonts w:ascii="Times New Roman" w:hAnsi="Times New Roman" w:cs="Times New Roman"/>
                <w:sz w:val="28"/>
              </w:rPr>
              <w:t>x</w:t>
            </w:r>
          </w:p>
        </w:tc>
        <w:tc>
          <w:tcPr>
            <w:tcW w:w="850" w:type="dxa"/>
          </w:tcPr>
          <w:p w:rsidR="009061DF" w:rsidRDefault="009061DF" w:rsidP="00594578">
            <w:pPr>
              <w:spacing w:after="0" w:line="240" w:lineRule="auto"/>
              <w:ind w:firstLine="222"/>
            </w:pPr>
            <w:r>
              <w:rPr>
                <w:rFonts w:ascii="Times New Roman" w:hAnsi="Times New Roman" w:cs="Times New Roman"/>
                <w:sz w:val="28"/>
              </w:rPr>
              <w:t>x</w:t>
            </w:r>
          </w:p>
        </w:tc>
        <w:tc>
          <w:tcPr>
            <w:tcW w:w="850" w:type="dxa"/>
          </w:tcPr>
          <w:p w:rsidR="009061DF" w:rsidRDefault="009061DF" w:rsidP="00594578">
            <w:pPr>
              <w:spacing w:after="0" w:line="240" w:lineRule="auto"/>
              <w:ind w:firstLine="222"/>
            </w:pPr>
            <w:r>
              <w:rPr>
                <w:rFonts w:ascii="Times New Roman" w:hAnsi="Times New Roman" w:cs="Times New Roman"/>
                <w:sz w:val="28"/>
              </w:rPr>
              <w:t>x</w:t>
            </w:r>
          </w:p>
        </w:tc>
        <w:tc>
          <w:tcPr>
            <w:tcW w:w="1050" w:type="dxa"/>
          </w:tcPr>
          <w:p w:rsidR="009061DF" w:rsidRDefault="009061DF" w:rsidP="00594578">
            <w:pPr>
              <w:spacing w:after="0" w:line="240" w:lineRule="auto"/>
              <w:ind w:firstLine="222"/>
            </w:pPr>
          </w:p>
        </w:tc>
        <w:tc>
          <w:tcPr>
            <w:tcW w:w="1134" w:type="dxa"/>
          </w:tcPr>
          <w:p w:rsidR="009061DF" w:rsidRDefault="009061DF" w:rsidP="00594578">
            <w:pPr>
              <w:spacing w:after="0" w:line="240" w:lineRule="auto"/>
              <w:ind w:firstLine="222"/>
              <w:jc w:val="both"/>
            </w:pPr>
            <w:r>
              <w:rPr>
                <w:rFonts w:ascii="Times New Roman" w:hAnsi="Times New Roman" w:cs="Times New Roman"/>
                <w:sz w:val="28"/>
              </w:rPr>
              <w:t>x</w:t>
            </w:r>
          </w:p>
        </w:tc>
        <w:tc>
          <w:tcPr>
            <w:tcW w:w="1559" w:type="dxa"/>
          </w:tcPr>
          <w:p w:rsidR="009061DF" w:rsidRDefault="009061DF" w:rsidP="003F17BB">
            <w:pPr>
              <w:spacing w:after="0" w:line="240" w:lineRule="auto"/>
              <w:ind w:firstLine="709"/>
            </w:pPr>
          </w:p>
        </w:tc>
      </w:tr>
    </w:tbl>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 Заполняется департаментом аграрной политики Воронежской области.</w:t>
      </w:r>
    </w:p>
    <w:p w:rsidR="009061DF" w:rsidRDefault="009061DF" w:rsidP="003F17BB">
      <w:pPr>
        <w:spacing w:after="0" w:line="240" w:lineRule="auto"/>
        <w:ind w:firstLine="709"/>
        <w:jc w:val="both"/>
      </w:pPr>
    </w:p>
    <w:tbl>
      <w:tblPr>
        <w:tblW w:w="9782" w:type="dxa"/>
        <w:tblLayout w:type="fixed"/>
        <w:tblCellMar>
          <w:top w:w="102" w:type="dxa"/>
          <w:left w:w="62" w:type="dxa"/>
          <w:bottom w:w="102" w:type="dxa"/>
          <w:right w:w="62" w:type="dxa"/>
        </w:tblCellMar>
        <w:tblLook w:val="04A0" w:firstRow="1" w:lastRow="0" w:firstColumn="1" w:lastColumn="0" w:noHBand="0" w:noVBand="1"/>
      </w:tblPr>
      <w:tblGrid>
        <w:gridCol w:w="1480"/>
        <w:gridCol w:w="340"/>
        <w:gridCol w:w="2721"/>
        <w:gridCol w:w="680"/>
        <w:gridCol w:w="1556"/>
        <w:gridCol w:w="340"/>
        <w:gridCol w:w="2665"/>
      </w:tblGrid>
      <w:tr w:rsidR="009061DF" w:rsidTr="007C69C1">
        <w:tc>
          <w:tcPr>
            <w:tcW w:w="4541" w:type="dxa"/>
            <w:gridSpan w:val="3"/>
            <w:tcBorders>
              <w:top w:val="nil"/>
              <w:left w:val="nil"/>
              <w:bottom w:val="nil"/>
              <w:right w:val="nil"/>
            </w:tcBorders>
          </w:tcPr>
          <w:p w:rsidR="00C13698" w:rsidRDefault="00C13698" w:rsidP="003F17BB">
            <w:pPr>
              <w:spacing w:after="0" w:line="240" w:lineRule="auto"/>
              <w:ind w:firstLine="709"/>
              <w:jc w:val="both"/>
              <w:rPr>
                <w:rFonts w:ascii="Times New Roman" w:hAnsi="Times New Roman" w:cs="Times New Roman"/>
                <w:sz w:val="28"/>
              </w:rPr>
            </w:pPr>
          </w:p>
          <w:p w:rsidR="009061DF" w:rsidRDefault="009061DF" w:rsidP="003F17BB">
            <w:pPr>
              <w:spacing w:after="0" w:line="240" w:lineRule="auto"/>
              <w:ind w:firstLine="709"/>
              <w:jc w:val="both"/>
            </w:pPr>
            <w:r>
              <w:rPr>
                <w:rFonts w:ascii="Times New Roman" w:hAnsi="Times New Roman" w:cs="Times New Roman"/>
                <w:sz w:val="28"/>
              </w:rPr>
              <w:t>Руководитель</w:t>
            </w:r>
          </w:p>
          <w:p w:rsidR="009061DF" w:rsidRDefault="009061DF" w:rsidP="003F17BB">
            <w:pPr>
              <w:spacing w:after="0" w:line="240" w:lineRule="auto"/>
              <w:ind w:firstLine="709"/>
              <w:jc w:val="both"/>
            </w:pPr>
            <w:r>
              <w:rPr>
                <w:rFonts w:ascii="Times New Roman" w:hAnsi="Times New Roman" w:cs="Times New Roman"/>
                <w:sz w:val="28"/>
              </w:rPr>
              <w:t>получателя субсидии</w:t>
            </w:r>
          </w:p>
        </w:tc>
        <w:tc>
          <w:tcPr>
            <w:tcW w:w="680" w:type="dxa"/>
            <w:vMerge w:val="restart"/>
            <w:tcBorders>
              <w:top w:val="nil"/>
              <w:left w:val="nil"/>
              <w:bottom w:val="nil"/>
              <w:right w:val="nil"/>
            </w:tcBorders>
          </w:tcPr>
          <w:p w:rsidR="009061DF" w:rsidRDefault="009061DF" w:rsidP="003F17BB">
            <w:pPr>
              <w:spacing w:after="0" w:line="240" w:lineRule="auto"/>
              <w:ind w:firstLine="709"/>
            </w:pPr>
          </w:p>
        </w:tc>
        <w:tc>
          <w:tcPr>
            <w:tcW w:w="4561" w:type="dxa"/>
            <w:gridSpan w:val="3"/>
            <w:tcBorders>
              <w:top w:val="nil"/>
              <w:left w:val="nil"/>
              <w:bottom w:val="nil"/>
              <w:right w:val="nil"/>
            </w:tcBorders>
          </w:tcPr>
          <w:p w:rsidR="00C13698" w:rsidRDefault="00C13698" w:rsidP="003F17BB">
            <w:pPr>
              <w:spacing w:after="0" w:line="240" w:lineRule="auto"/>
              <w:ind w:firstLine="709"/>
              <w:jc w:val="both"/>
              <w:rPr>
                <w:rFonts w:ascii="Times New Roman" w:hAnsi="Times New Roman" w:cs="Times New Roman"/>
                <w:sz w:val="28"/>
              </w:rPr>
            </w:pPr>
          </w:p>
          <w:p w:rsidR="009061DF" w:rsidRDefault="009061DF" w:rsidP="003F17BB">
            <w:pPr>
              <w:spacing w:after="0" w:line="240" w:lineRule="auto"/>
              <w:ind w:firstLine="709"/>
              <w:jc w:val="both"/>
            </w:pPr>
            <w:r>
              <w:rPr>
                <w:rFonts w:ascii="Times New Roman" w:hAnsi="Times New Roman" w:cs="Times New Roman"/>
                <w:sz w:val="28"/>
              </w:rPr>
              <w:t>Главный бухгалтер</w:t>
            </w:r>
          </w:p>
          <w:p w:rsidR="009061DF" w:rsidRDefault="009061DF" w:rsidP="003F17BB">
            <w:pPr>
              <w:spacing w:after="0" w:line="240" w:lineRule="auto"/>
              <w:ind w:firstLine="709"/>
              <w:jc w:val="both"/>
            </w:pPr>
            <w:r>
              <w:rPr>
                <w:rFonts w:ascii="Times New Roman" w:hAnsi="Times New Roman" w:cs="Times New Roman"/>
                <w:sz w:val="28"/>
              </w:rPr>
              <w:t>получателя субсидии</w:t>
            </w:r>
          </w:p>
        </w:tc>
      </w:tr>
      <w:tr w:rsidR="009061DF" w:rsidTr="007C69C1">
        <w:tc>
          <w:tcPr>
            <w:tcW w:w="1480" w:type="dxa"/>
            <w:tcBorders>
              <w:top w:val="nil"/>
              <w:left w:val="nil"/>
              <w:bottom w:val="single" w:sz="4" w:space="0" w:color="auto"/>
              <w:right w:val="nil"/>
            </w:tcBorders>
          </w:tcPr>
          <w:p w:rsidR="009061DF" w:rsidRDefault="009061DF" w:rsidP="003F17BB">
            <w:pPr>
              <w:spacing w:after="0" w:line="240" w:lineRule="auto"/>
              <w:ind w:firstLine="709"/>
            </w:pPr>
          </w:p>
        </w:tc>
        <w:tc>
          <w:tcPr>
            <w:tcW w:w="340" w:type="dxa"/>
            <w:vMerge w:val="restart"/>
            <w:tcBorders>
              <w:top w:val="nil"/>
              <w:left w:val="nil"/>
              <w:bottom w:val="nil"/>
              <w:right w:val="nil"/>
            </w:tcBorders>
          </w:tcPr>
          <w:p w:rsidR="009061DF" w:rsidRDefault="009061DF" w:rsidP="003F17BB">
            <w:pPr>
              <w:spacing w:after="0" w:line="240" w:lineRule="auto"/>
              <w:ind w:firstLine="709"/>
            </w:pPr>
          </w:p>
        </w:tc>
        <w:tc>
          <w:tcPr>
            <w:tcW w:w="2721" w:type="dxa"/>
            <w:tcBorders>
              <w:top w:val="nil"/>
              <w:left w:val="nil"/>
              <w:bottom w:val="single" w:sz="4" w:space="0" w:color="auto"/>
              <w:right w:val="nil"/>
            </w:tcBorders>
          </w:tcPr>
          <w:p w:rsidR="009061DF" w:rsidRDefault="009061DF" w:rsidP="003F17BB">
            <w:pPr>
              <w:spacing w:after="0" w:line="240" w:lineRule="auto"/>
              <w:ind w:firstLine="709"/>
            </w:pPr>
          </w:p>
        </w:tc>
        <w:tc>
          <w:tcPr>
            <w:tcW w:w="680" w:type="dxa"/>
            <w:vMerge/>
            <w:tcBorders>
              <w:top w:val="nil"/>
              <w:left w:val="nil"/>
              <w:bottom w:val="nil"/>
              <w:right w:val="nil"/>
            </w:tcBorders>
          </w:tcPr>
          <w:p w:rsidR="009061DF" w:rsidRDefault="009061DF" w:rsidP="003F17BB">
            <w:pPr>
              <w:spacing w:after="0" w:line="240" w:lineRule="auto"/>
              <w:ind w:firstLine="709"/>
            </w:pPr>
          </w:p>
        </w:tc>
        <w:tc>
          <w:tcPr>
            <w:tcW w:w="1556" w:type="dxa"/>
            <w:tcBorders>
              <w:top w:val="nil"/>
              <w:left w:val="nil"/>
              <w:bottom w:val="single" w:sz="4" w:space="0" w:color="auto"/>
              <w:right w:val="nil"/>
            </w:tcBorders>
          </w:tcPr>
          <w:p w:rsidR="009061DF" w:rsidRDefault="009061DF" w:rsidP="003F17BB">
            <w:pPr>
              <w:spacing w:after="0" w:line="240" w:lineRule="auto"/>
              <w:ind w:firstLine="709"/>
            </w:pPr>
          </w:p>
        </w:tc>
        <w:tc>
          <w:tcPr>
            <w:tcW w:w="340" w:type="dxa"/>
            <w:vMerge w:val="restart"/>
            <w:tcBorders>
              <w:top w:val="nil"/>
              <w:left w:val="nil"/>
              <w:bottom w:val="nil"/>
              <w:right w:val="nil"/>
            </w:tcBorders>
          </w:tcPr>
          <w:p w:rsidR="009061DF" w:rsidRDefault="009061DF" w:rsidP="003F17BB">
            <w:pPr>
              <w:spacing w:after="0" w:line="240" w:lineRule="auto"/>
              <w:ind w:firstLine="709"/>
            </w:pPr>
          </w:p>
        </w:tc>
        <w:tc>
          <w:tcPr>
            <w:tcW w:w="2665" w:type="dxa"/>
            <w:tcBorders>
              <w:top w:val="nil"/>
              <w:left w:val="nil"/>
              <w:bottom w:val="single" w:sz="4" w:space="0" w:color="auto"/>
              <w:right w:val="nil"/>
            </w:tcBorders>
          </w:tcPr>
          <w:p w:rsidR="009061DF" w:rsidRDefault="009061DF" w:rsidP="003F17BB">
            <w:pPr>
              <w:spacing w:after="0" w:line="240" w:lineRule="auto"/>
              <w:ind w:firstLine="709"/>
            </w:pPr>
          </w:p>
        </w:tc>
      </w:tr>
      <w:tr w:rsidR="009061DF" w:rsidTr="007C69C1">
        <w:tc>
          <w:tcPr>
            <w:tcW w:w="1480" w:type="dxa"/>
            <w:tcBorders>
              <w:top w:val="single" w:sz="4" w:space="0" w:color="auto"/>
              <w:left w:val="nil"/>
              <w:bottom w:val="nil"/>
              <w:right w:val="nil"/>
            </w:tcBorders>
          </w:tcPr>
          <w:p w:rsidR="009061DF" w:rsidRDefault="009061DF" w:rsidP="007C69C1">
            <w:pPr>
              <w:spacing w:after="0" w:line="240" w:lineRule="auto"/>
              <w:ind w:firstLine="142"/>
            </w:pPr>
            <w:r>
              <w:rPr>
                <w:rFonts w:ascii="Times New Roman" w:hAnsi="Times New Roman" w:cs="Times New Roman"/>
                <w:sz w:val="28"/>
              </w:rPr>
              <w:t>(подпись)</w:t>
            </w:r>
          </w:p>
        </w:tc>
        <w:tc>
          <w:tcPr>
            <w:tcW w:w="340" w:type="dxa"/>
            <w:vMerge/>
            <w:tcBorders>
              <w:top w:val="nil"/>
              <w:left w:val="nil"/>
              <w:bottom w:val="nil"/>
              <w:right w:val="nil"/>
            </w:tcBorders>
          </w:tcPr>
          <w:p w:rsidR="009061DF" w:rsidRDefault="009061DF" w:rsidP="003F17BB">
            <w:pPr>
              <w:spacing w:after="0" w:line="240" w:lineRule="auto"/>
              <w:ind w:firstLine="709"/>
            </w:pPr>
          </w:p>
        </w:tc>
        <w:tc>
          <w:tcPr>
            <w:tcW w:w="2721" w:type="dxa"/>
            <w:tcBorders>
              <w:top w:val="single" w:sz="4" w:space="0" w:color="auto"/>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(Ф.И.О.)</w:t>
            </w:r>
          </w:p>
        </w:tc>
        <w:tc>
          <w:tcPr>
            <w:tcW w:w="680" w:type="dxa"/>
            <w:vMerge/>
            <w:tcBorders>
              <w:top w:val="nil"/>
              <w:left w:val="nil"/>
              <w:bottom w:val="nil"/>
              <w:right w:val="nil"/>
            </w:tcBorders>
          </w:tcPr>
          <w:p w:rsidR="009061DF" w:rsidRDefault="009061DF" w:rsidP="003F17BB">
            <w:pPr>
              <w:spacing w:after="0" w:line="240" w:lineRule="auto"/>
              <w:ind w:firstLine="709"/>
            </w:pPr>
          </w:p>
        </w:tc>
        <w:tc>
          <w:tcPr>
            <w:tcW w:w="1556" w:type="dxa"/>
            <w:tcBorders>
              <w:top w:val="single" w:sz="4" w:space="0" w:color="auto"/>
              <w:left w:val="nil"/>
              <w:bottom w:val="nil"/>
              <w:right w:val="nil"/>
            </w:tcBorders>
          </w:tcPr>
          <w:p w:rsidR="009061DF" w:rsidRDefault="009061DF" w:rsidP="007C69C1">
            <w:pPr>
              <w:spacing w:after="0" w:line="240" w:lineRule="auto"/>
              <w:ind w:firstLine="24"/>
              <w:jc w:val="center"/>
            </w:pPr>
            <w:r>
              <w:rPr>
                <w:rFonts w:ascii="Times New Roman" w:hAnsi="Times New Roman" w:cs="Times New Roman"/>
                <w:sz w:val="28"/>
              </w:rPr>
              <w:t>(подпись)</w:t>
            </w:r>
          </w:p>
        </w:tc>
        <w:tc>
          <w:tcPr>
            <w:tcW w:w="340" w:type="dxa"/>
            <w:vMerge/>
            <w:tcBorders>
              <w:top w:val="nil"/>
              <w:left w:val="nil"/>
              <w:bottom w:val="nil"/>
              <w:right w:val="nil"/>
            </w:tcBorders>
          </w:tcPr>
          <w:p w:rsidR="009061DF" w:rsidRDefault="009061DF" w:rsidP="003F17BB">
            <w:pPr>
              <w:spacing w:after="0" w:line="240" w:lineRule="auto"/>
              <w:ind w:firstLine="709"/>
            </w:pPr>
          </w:p>
        </w:tc>
        <w:tc>
          <w:tcPr>
            <w:tcW w:w="2665" w:type="dxa"/>
            <w:tcBorders>
              <w:top w:val="single" w:sz="4" w:space="0" w:color="auto"/>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(Ф.И.О.)</w:t>
            </w:r>
          </w:p>
        </w:tc>
      </w:tr>
      <w:tr w:rsidR="009061DF" w:rsidTr="007C69C1">
        <w:tc>
          <w:tcPr>
            <w:tcW w:w="4541" w:type="dxa"/>
            <w:gridSpan w:val="3"/>
            <w:tcBorders>
              <w:top w:val="nil"/>
              <w:left w:val="nil"/>
              <w:bottom w:val="nil"/>
              <w:right w:val="nil"/>
            </w:tcBorders>
          </w:tcPr>
          <w:p w:rsidR="009061DF" w:rsidRDefault="009061DF" w:rsidP="003F17BB">
            <w:pPr>
              <w:spacing w:after="0" w:line="240" w:lineRule="auto"/>
              <w:ind w:firstLine="709"/>
            </w:pPr>
          </w:p>
        </w:tc>
        <w:tc>
          <w:tcPr>
            <w:tcW w:w="680" w:type="dxa"/>
            <w:vMerge/>
            <w:tcBorders>
              <w:top w:val="nil"/>
              <w:left w:val="nil"/>
              <w:bottom w:val="nil"/>
              <w:right w:val="nil"/>
            </w:tcBorders>
          </w:tcPr>
          <w:p w:rsidR="009061DF" w:rsidRDefault="009061DF" w:rsidP="003F17BB">
            <w:pPr>
              <w:spacing w:after="0" w:line="240" w:lineRule="auto"/>
              <w:ind w:firstLine="709"/>
            </w:pPr>
          </w:p>
        </w:tc>
        <w:tc>
          <w:tcPr>
            <w:tcW w:w="4561" w:type="dxa"/>
            <w:gridSpan w:val="3"/>
            <w:vMerge w:val="restart"/>
            <w:tcBorders>
              <w:top w:val="nil"/>
              <w:left w:val="nil"/>
              <w:bottom w:val="nil"/>
              <w:right w:val="nil"/>
            </w:tcBorders>
          </w:tcPr>
          <w:p w:rsidR="009061DF" w:rsidRDefault="009061DF" w:rsidP="003F17BB">
            <w:pPr>
              <w:spacing w:after="0" w:line="240" w:lineRule="auto"/>
              <w:ind w:firstLine="709"/>
            </w:pPr>
          </w:p>
        </w:tc>
      </w:tr>
      <w:tr w:rsidR="009061DF" w:rsidTr="007C69C1">
        <w:tc>
          <w:tcPr>
            <w:tcW w:w="4541" w:type="dxa"/>
            <w:gridSpan w:val="3"/>
            <w:tcBorders>
              <w:top w:val="nil"/>
              <w:left w:val="nil"/>
              <w:bottom w:val="nil"/>
              <w:right w:val="nil"/>
            </w:tcBorders>
          </w:tcPr>
          <w:p w:rsidR="009061DF" w:rsidRDefault="009061DF" w:rsidP="003F17BB">
            <w:pPr>
              <w:spacing w:after="0" w:line="240" w:lineRule="auto"/>
              <w:ind w:firstLine="709"/>
              <w:jc w:val="both"/>
            </w:pPr>
            <w:r>
              <w:rPr>
                <w:rFonts w:ascii="Times New Roman" w:hAnsi="Times New Roman" w:cs="Times New Roman"/>
                <w:sz w:val="28"/>
              </w:rPr>
              <w:t xml:space="preserve">м.п. </w:t>
            </w:r>
            <w:r w:rsidR="007C69C1">
              <w:rPr>
                <w:rFonts w:ascii="Times New Roman" w:hAnsi="Times New Roman" w:cs="Times New Roman"/>
                <w:sz w:val="28"/>
              </w:rPr>
              <w:t>«</w:t>
            </w:r>
            <w:r>
              <w:rPr>
                <w:rFonts w:ascii="Times New Roman" w:hAnsi="Times New Roman" w:cs="Times New Roman"/>
                <w:sz w:val="28"/>
              </w:rPr>
              <w:t>___</w:t>
            </w:r>
            <w:r w:rsidR="007C69C1">
              <w:rPr>
                <w:rFonts w:ascii="Times New Roman" w:hAnsi="Times New Roman" w:cs="Times New Roman"/>
                <w:sz w:val="28"/>
              </w:rPr>
              <w:t>»</w:t>
            </w:r>
            <w:r>
              <w:rPr>
                <w:rFonts w:ascii="Times New Roman" w:hAnsi="Times New Roman" w:cs="Times New Roman"/>
                <w:sz w:val="28"/>
              </w:rPr>
              <w:t xml:space="preserve"> _____ 20 ___ г.</w:t>
            </w:r>
          </w:p>
          <w:p w:rsidR="009061DF" w:rsidRDefault="009061DF" w:rsidP="003F17BB">
            <w:pPr>
              <w:spacing w:after="0" w:line="240" w:lineRule="auto"/>
              <w:ind w:firstLine="709"/>
              <w:jc w:val="both"/>
            </w:pPr>
            <w:r>
              <w:rPr>
                <w:rFonts w:ascii="Times New Roman" w:hAnsi="Times New Roman" w:cs="Times New Roman"/>
                <w:sz w:val="28"/>
              </w:rPr>
              <w:t>(при наличии)</w:t>
            </w:r>
          </w:p>
        </w:tc>
        <w:tc>
          <w:tcPr>
            <w:tcW w:w="680" w:type="dxa"/>
            <w:vMerge/>
            <w:tcBorders>
              <w:top w:val="nil"/>
              <w:left w:val="nil"/>
              <w:bottom w:val="nil"/>
              <w:right w:val="nil"/>
            </w:tcBorders>
          </w:tcPr>
          <w:p w:rsidR="009061DF" w:rsidRDefault="009061DF" w:rsidP="003F17BB">
            <w:pPr>
              <w:spacing w:after="0" w:line="240" w:lineRule="auto"/>
              <w:ind w:firstLine="709"/>
            </w:pPr>
          </w:p>
        </w:tc>
        <w:tc>
          <w:tcPr>
            <w:tcW w:w="4561" w:type="dxa"/>
            <w:gridSpan w:val="3"/>
            <w:vMerge/>
            <w:tcBorders>
              <w:top w:val="nil"/>
              <w:left w:val="nil"/>
              <w:bottom w:val="nil"/>
              <w:right w:val="nil"/>
            </w:tcBorders>
          </w:tcPr>
          <w:p w:rsidR="009061DF" w:rsidRDefault="009061DF" w:rsidP="003F17BB">
            <w:pPr>
              <w:spacing w:after="0" w:line="240" w:lineRule="auto"/>
              <w:ind w:firstLine="709"/>
            </w:pPr>
          </w:p>
        </w:tc>
      </w:tr>
      <w:tr w:rsidR="009061DF" w:rsidTr="007C69C1">
        <w:tc>
          <w:tcPr>
            <w:tcW w:w="9782" w:type="dxa"/>
            <w:gridSpan w:val="7"/>
            <w:tcBorders>
              <w:top w:val="nil"/>
              <w:left w:val="nil"/>
              <w:bottom w:val="nil"/>
              <w:right w:val="nil"/>
            </w:tcBorders>
          </w:tcPr>
          <w:p w:rsidR="009061DF" w:rsidRDefault="009061DF" w:rsidP="003F17BB">
            <w:pPr>
              <w:spacing w:after="0" w:line="240" w:lineRule="auto"/>
              <w:ind w:firstLine="709"/>
            </w:pPr>
          </w:p>
        </w:tc>
      </w:tr>
      <w:tr w:rsidR="009061DF" w:rsidTr="007C69C1">
        <w:tc>
          <w:tcPr>
            <w:tcW w:w="4541" w:type="dxa"/>
            <w:gridSpan w:val="3"/>
            <w:tcBorders>
              <w:top w:val="nil"/>
              <w:left w:val="nil"/>
              <w:bottom w:val="nil"/>
              <w:right w:val="nil"/>
            </w:tcBorders>
          </w:tcPr>
          <w:p w:rsidR="009061DF" w:rsidRDefault="009061DF" w:rsidP="007C69C1">
            <w:pPr>
              <w:spacing w:after="0" w:line="240" w:lineRule="auto"/>
              <w:ind w:firstLine="709"/>
            </w:pPr>
            <w:r>
              <w:rPr>
                <w:rFonts w:ascii="Times New Roman" w:hAnsi="Times New Roman" w:cs="Times New Roman"/>
                <w:sz w:val="28"/>
              </w:rPr>
              <w:t>Руководитель департамента аграрной</w:t>
            </w:r>
            <w:r w:rsidR="007C69C1">
              <w:rPr>
                <w:rFonts w:ascii="Times New Roman" w:hAnsi="Times New Roman" w:cs="Times New Roman"/>
                <w:sz w:val="28"/>
              </w:rPr>
              <w:t xml:space="preserve"> </w:t>
            </w:r>
            <w:r>
              <w:rPr>
                <w:rFonts w:ascii="Times New Roman" w:hAnsi="Times New Roman" w:cs="Times New Roman"/>
                <w:sz w:val="28"/>
              </w:rPr>
              <w:t>политики Воронежской области</w:t>
            </w:r>
            <w:r w:rsidR="007C69C1">
              <w:rPr>
                <w:rFonts w:ascii="Times New Roman" w:hAnsi="Times New Roman" w:cs="Times New Roman"/>
                <w:sz w:val="28"/>
              </w:rPr>
              <w:t xml:space="preserve"> </w:t>
            </w:r>
            <w:r>
              <w:rPr>
                <w:rFonts w:ascii="Times New Roman" w:hAnsi="Times New Roman" w:cs="Times New Roman"/>
                <w:sz w:val="28"/>
              </w:rPr>
              <w:t>(или лицо, им уполномоченное)</w:t>
            </w:r>
          </w:p>
        </w:tc>
        <w:tc>
          <w:tcPr>
            <w:tcW w:w="5241" w:type="dxa"/>
            <w:gridSpan w:val="4"/>
            <w:tcBorders>
              <w:top w:val="nil"/>
              <w:left w:val="nil"/>
              <w:bottom w:val="nil"/>
              <w:right w:val="nil"/>
            </w:tcBorders>
          </w:tcPr>
          <w:p w:rsidR="009061DF" w:rsidRDefault="009061DF" w:rsidP="003F17BB">
            <w:pPr>
              <w:spacing w:after="0" w:line="240" w:lineRule="auto"/>
              <w:ind w:firstLine="709"/>
            </w:pPr>
          </w:p>
        </w:tc>
      </w:tr>
      <w:tr w:rsidR="009061DF" w:rsidTr="007C69C1">
        <w:tc>
          <w:tcPr>
            <w:tcW w:w="5221" w:type="dxa"/>
            <w:gridSpan w:val="4"/>
            <w:tcBorders>
              <w:top w:val="nil"/>
              <w:left w:val="nil"/>
              <w:bottom w:val="nil"/>
              <w:right w:val="nil"/>
            </w:tcBorders>
          </w:tcPr>
          <w:p w:rsidR="009061DF" w:rsidRDefault="009061DF" w:rsidP="007C69C1">
            <w:pPr>
              <w:spacing w:after="0" w:line="240" w:lineRule="auto"/>
              <w:ind w:right="83" w:firstLine="709"/>
              <w:jc w:val="right"/>
            </w:pPr>
          </w:p>
        </w:tc>
        <w:tc>
          <w:tcPr>
            <w:tcW w:w="1556" w:type="dxa"/>
            <w:tcBorders>
              <w:top w:val="single" w:sz="4" w:space="0" w:color="auto"/>
              <w:left w:val="nil"/>
              <w:bottom w:val="nil"/>
              <w:right w:val="nil"/>
            </w:tcBorders>
          </w:tcPr>
          <w:p w:rsidR="009061DF" w:rsidRDefault="009061DF" w:rsidP="007C69C1">
            <w:pPr>
              <w:spacing w:after="0" w:line="240" w:lineRule="auto"/>
            </w:pPr>
            <w:r>
              <w:rPr>
                <w:rFonts w:ascii="Times New Roman" w:hAnsi="Times New Roman" w:cs="Times New Roman"/>
                <w:sz w:val="28"/>
              </w:rPr>
              <w:t>(подпись)</w:t>
            </w:r>
          </w:p>
        </w:tc>
        <w:tc>
          <w:tcPr>
            <w:tcW w:w="340" w:type="dxa"/>
            <w:tcBorders>
              <w:top w:val="nil"/>
              <w:left w:val="nil"/>
              <w:bottom w:val="nil"/>
              <w:right w:val="nil"/>
            </w:tcBorders>
          </w:tcPr>
          <w:p w:rsidR="009061DF" w:rsidRDefault="009061DF" w:rsidP="003F17BB">
            <w:pPr>
              <w:spacing w:after="0" w:line="240" w:lineRule="auto"/>
              <w:ind w:firstLine="709"/>
            </w:pPr>
          </w:p>
        </w:tc>
        <w:tc>
          <w:tcPr>
            <w:tcW w:w="2665" w:type="dxa"/>
            <w:tcBorders>
              <w:top w:val="single" w:sz="4" w:space="0" w:color="auto"/>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(Ф.И.О.)</w:t>
            </w:r>
          </w:p>
        </w:tc>
      </w:tr>
      <w:tr w:rsidR="009061DF" w:rsidTr="007C69C1">
        <w:tc>
          <w:tcPr>
            <w:tcW w:w="4541" w:type="dxa"/>
            <w:gridSpan w:val="3"/>
            <w:tcBorders>
              <w:top w:val="nil"/>
              <w:left w:val="nil"/>
              <w:bottom w:val="nil"/>
              <w:right w:val="nil"/>
            </w:tcBorders>
          </w:tcPr>
          <w:p w:rsidR="009061DF" w:rsidRDefault="009061DF" w:rsidP="003F17BB">
            <w:pPr>
              <w:spacing w:after="0" w:line="240" w:lineRule="auto"/>
              <w:ind w:firstLine="709"/>
            </w:pPr>
          </w:p>
        </w:tc>
        <w:tc>
          <w:tcPr>
            <w:tcW w:w="5241" w:type="dxa"/>
            <w:gridSpan w:val="4"/>
            <w:vMerge w:val="restart"/>
            <w:tcBorders>
              <w:top w:val="nil"/>
              <w:left w:val="nil"/>
              <w:bottom w:val="nil"/>
              <w:right w:val="nil"/>
            </w:tcBorders>
          </w:tcPr>
          <w:p w:rsidR="009061DF" w:rsidRDefault="009061DF" w:rsidP="003F17BB">
            <w:pPr>
              <w:spacing w:after="0" w:line="240" w:lineRule="auto"/>
              <w:ind w:firstLine="709"/>
            </w:pPr>
          </w:p>
        </w:tc>
      </w:tr>
      <w:tr w:rsidR="009061DF" w:rsidTr="007C69C1">
        <w:tc>
          <w:tcPr>
            <w:tcW w:w="4541" w:type="dxa"/>
            <w:gridSpan w:val="3"/>
            <w:tcBorders>
              <w:top w:val="nil"/>
              <w:left w:val="nil"/>
              <w:bottom w:val="nil"/>
              <w:right w:val="nil"/>
            </w:tcBorders>
          </w:tcPr>
          <w:p w:rsidR="009061DF" w:rsidRDefault="009061DF" w:rsidP="007C69C1">
            <w:pPr>
              <w:spacing w:after="0" w:line="240" w:lineRule="auto"/>
              <w:ind w:firstLine="709"/>
              <w:jc w:val="both"/>
            </w:pPr>
            <w:r>
              <w:rPr>
                <w:rFonts w:ascii="Times New Roman" w:hAnsi="Times New Roman" w:cs="Times New Roman"/>
                <w:sz w:val="28"/>
              </w:rPr>
              <w:t xml:space="preserve">м.п. </w:t>
            </w:r>
            <w:r w:rsidR="007C69C1">
              <w:rPr>
                <w:rFonts w:ascii="Times New Roman" w:hAnsi="Times New Roman" w:cs="Times New Roman"/>
                <w:sz w:val="28"/>
              </w:rPr>
              <w:t>«</w:t>
            </w:r>
            <w:r>
              <w:rPr>
                <w:rFonts w:ascii="Times New Roman" w:hAnsi="Times New Roman" w:cs="Times New Roman"/>
                <w:sz w:val="28"/>
              </w:rPr>
              <w:t>___</w:t>
            </w:r>
            <w:r w:rsidR="007C69C1">
              <w:rPr>
                <w:rFonts w:ascii="Times New Roman" w:hAnsi="Times New Roman" w:cs="Times New Roman"/>
                <w:sz w:val="28"/>
              </w:rPr>
              <w:t>»</w:t>
            </w:r>
            <w:r>
              <w:rPr>
                <w:rFonts w:ascii="Times New Roman" w:hAnsi="Times New Roman" w:cs="Times New Roman"/>
                <w:sz w:val="28"/>
              </w:rPr>
              <w:t xml:space="preserve"> ______ 20 ___ г.</w:t>
            </w:r>
          </w:p>
        </w:tc>
        <w:tc>
          <w:tcPr>
            <w:tcW w:w="5241" w:type="dxa"/>
            <w:gridSpan w:val="4"/>
            <w:vMerge/>
            <w:tcBorders>
              <w:top w:val="nil"/>
              <w:left w:val="nil"/>
              <w:bottom w:val="nil"/>
              <w:right w:val="nil"/>
            </w:tcBorders>
          </w:tcPr>
          <w:p w:rsidR="009061DF" w:rsidRDefault="009061DF" w:rsidP="003F17BB">
            <w:pPr>
              <w:spacing w:after="0" w:line="240" w:lineRule="auto"/>
              <w:ind w:firstLine="709"/>
            </w:pPr>
          </w:p>
        </w:tc>
      </w:tr>
    </w:tbl>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7C69C1" w:rsidRDefault="007C69C1" w:rsidP="003F17BB">
      <w:pPr>
        <w:spacing w:after="0" w:line="240" w:lineRule="auto"/>
        <w:ind w:firstLine="709"/>
        <w:jc w:val="right"/>
        <w:outlineLvl w:val="1"/>
        <w:rPr>
          <w:rFonts w:ascii="Times New Roman" w:hAnsi="Times New Roman" w:cs="Times New Roman"/>
          <w:sz w:val="28"/>
        </w:rPr>
      </w:pPr>
    </w:p>
    <w:p w:rsidR="007C69C1" w:rsidRDefault="007C69C1" w:rsidP="003F17BB">
      <w:pPr>
        <w:spacing w:after="0" w:line="240" w:lineRule="auto"/>
        <w:ind w:firstLine="709"/>
        <w:jc w:val="right"/>
        <w:outlineLvl w:val="1"/>
        <w:rPr>
          <w:rFonts w:ascii="Times New Roman" w:hAnsi="Times New Roman" w:cs="Times New Roman"/>
          <w:sz w:val="28"/>
        </w:rPr>
      </w:pPr>
    </w:p>
    <w:p w:rsidR="007C69C1" w:rsidRDefault="007C69C1" w:rsidP="003F17BB">
      <w:pPr>
        <w:spacing w:after="0" w:line="240" w:lineRule="auto"/>
        <w:ind w:firstLine="709"/>
        <w:jc w:val="right"/>
        <w:outlineLvl w:val="1"/>
        <w:rPr>
          <w:rFonts w:ascii="Times New Roman" w:hAnsi="Times New Roman" w:cs="Times New Roman"/>
          <w:sz w:val="28"/>
        </w:rPr>
      </w:pPr>
    </w:p>
    <w:p w:rsidR="007C69C1" w:rsidRDefault="007C69C1" w:rsidP="003F17BB">
      <w:pPr>
        <w:spacing w:after="0" w:line="240" w:lineRule="auto"/>
        <w:ind w:firstLine="709"/>
        <w:jc w:val="right"/>
        <w:outlineLvl w:val="1"/>
        <w:rPr>
          <w:rFonts w:ascii="Times New Roman" w:hAnsi="Times New Roman" w:cs="Times New Roman"/>
          <w:sz w:val="28"/>
        </w:rPr>
      </w:pPr>
    </w:p>
    <w:p w:rsidR="007C69C1" w:rsidRDefault="007C69C1" w:rsidP="003F17BB">
      <w:pPr>
        <w:spacing w:after="0" w:line="240" w:lineRule="auto"/>
        <w:ind w:firstLine="709"/>
        <w:jc w:val="right"/>
        <w:outlineLvl w:val="1"/>
        <w:rPr>
          <w:rFonts w:ascii="Times New Roman" w:hAnsi="Times New Roman" w:cs="Times New Roman"/>
          <w:sz w:val="28"/>
        </w:rPr>
      </w:pPr>
    </w:p>
    <w:p w:rsidR="007C69C1" w:rsidRDefault="007C69C1" w:rsidP="003F17BB">
      <w:pPr>
        <w:spacing w:after="0" w:line="240" w:lineRule="auto"/>
        <w:ind w:firstLine="709"/>
        <w:jc w:val="right"/>
        <w:outlineLvl w:val="1"/>
        <w:rPr>
          <w:rFonts w:ascii="Times New Roman" w:hAnsi="Times New Roman" w:cs="Times New Roman"/>
          <w:sz w:val="28"/>
        </w:rPr>
      </w:pPr>
    </w:p>
    <w:p w:rsidR="007C69C1" w:rsidRDefault="007C69C1" w:rsidP="003F17BB">
      <w:pPr>
        <w:spacing w:after="0" w:line="240" w:lineRule="auto"/>
        <w:ind w:firstLine="709"/>
        <w:jc w:val="right"/>
        <w:outlineLvl w:val="1"/>
        <w:rPr>
          <w:rFonts w:ascii="Times New Roman" w:hAnsi="Times New Roman" w:cs="Times New Roman"/>
          <w:sz w:val="28"/>
        </w:rPr>
      </w:pPr>
    </w:p>
    <w:p w:rsidR="007C69C1" w:rsidRDefault="007C69C1" w:rsidP="003F17BB">
      <w:pPr>
        <w:spacing w:after="0" w:line="240" w:lineRule="auto"/>
        <w:ind w:firstLine="709"/>
        <w:jc w:val="right"/>
        <w:outlineLvl w:val="1"/>
        <w:rPr>
          <w:rFonts w:ascii="Times New Roman" w:hAnsi="Times New Roman" w:cs="Times New Roman"/>
          <w:sz w:val="28"/>
        </w:rPr>
      </w:pPr>
    </w:p>
    <w:p w:rsidR="007C69C1" w:rsidRDefault="007C69C1" w:rsidP="003F17BB">
      <w:pPr>
        <w:spacing w:after="0" w:line="240" w:lineRule="auto"/>
        <w:ind w:firstLine="709"/>
        <w:jc w:val="right"/>
        <w:outlineLvl w:val="1"/>
        <w:rPr>
          <w:rFonts w:ascii="Times New Roman" w:hAnsi="Times New Roman" w:cs="Times New Roman"/>
          <w:sz w:val="28"/>
        </w:rPr>
      </w:pPr>
    </w:p>
    <w:p w:rsidR="007C69C1" w:rsidRDefault="007C69C1" w:rsidP="003F17BB">
      <w:pPr>
        <w:spacing w:after="0" w:line="240" w:lineRule="auto"/>
        <w:ind w:firstLine="709"/>
        <w:jc w:val="right"/>
        <w:outlineLvl w:val="1"/>
        <w:rPr>
          <w:rFonts w:ascii="Times New Roman" w:hAnsi="Times New Roman" w:cs="Times New Roman"/>
          <w:sz w:val="28"/>
        </w:rPr>
      </w:pPr>
    </w:p>
    <w:p w:rsidR="007C69C1" w:rsidRDefault="007C69C1" w:rsidP="003F17BB">
      <w:pPr>
        <w:spacing w:after="0" w:line="240" w:lineRule="auto"/>
        <w:ind w:firstLine="709"/>
        <w:jc w:val="right"/>
        <w:outlineLvl w:val="1"/>
        <w:rPr>
          <w:rFonts w:ascii="Times New Roman" w:hAnsi="Times New Roman" w:cs="Times New Roman"/>
          <w:sz w:val="28"/>
        </w:rPr>
      </w:pPr>
    </w:p>
    <w:p w:rsidR="007C69C1" w:rsidRDefault="007C69C1" w:rsidP="003F17BB">
      <w:pPr>
        <w:spacing w:after="0" w:line="240" w:lineRule="auto"/>
        <w:ind w:firstLine="709"/>
        <w:jc w:val="right"/>
        <w:outlineLvl w:val="1"/>
        <w:rPr>
          <w:rFonts w:ascii="Times New Roman" w:hAnsi="Times New Roman" w:cs="Times New Roman"/>
          <w:sz w:val="28"/>
        </w:rPr>
      </w:pPr>
    </w:p>
    <w:p w:rsidR="00594578" w:rsidRDefault="00594578" w:rsidP="003F17BB">
      <w:pPr>
        <w:spacing w:after="0" w:line="240" w:lineRule="auto"/>
        <w:ind w:firstLine="709"/>
        <w:jc w:val="right"/>
        <w:outlineLvl w:val="1"/>
        <w:rPr>
          <w:rFonts w:ascii="Times New Roman" w:hAnsi="Times New Roman" w:cs="Times New Roman"/>
          <w:sz w:val="28"/>
        </w:rPr>
      </w:pPr>
    </w:p>
    <w:p w:rsidR="00594578" w:rsidRDefault="00594578" w:rsidP="003F17BB">
      <w:pPr>
        <w:spacing w:after="0" w:line="240" w:lineRule="auto"/>
        <w:ind w:firstLine="709"/>
        <w:jc w:val="right"/>
        <w:outlineLvl w:val="1"/>
        <w:rPr>
          <w:rFonts w:ascii="Times New Roman" w:hAnsi="Times New Roman" w:cs="Times New Roman"/>
          <w:sz w:val="28"/>
        </w:rPr>
      </w:pPr>
    </w:p>
    <w:p w:rsidR="00594578" w:rsidRDefault="00594578" w:rsidP="003F17BB">
      <w:pPr>
        <w:spacing w:after="0" w:line="240" w:lineRule="auto"/>
        <w:ind w:firstLine="709"/>
        <w:jc w:val="right"/>
        <w:outlineLvl w:val="1"/>
        <w:rPr>
          <w:rFonts w:ascii="Times New Roman" w:hAnsi="Times New Roman" w:cs="Times New Roman"/>
          <w:sz w:val="28"/>
        </w:rPr>
      </w:pPr>
    </w:p>
    <w:p w:rsidR="00594578" w:rsidRDefault="00594578" w:rsidP="003F17BB">
      <w:pPr>
        <w:spacing w:after="0" w:line="240" w:lineRule="auto"/>
        <w:ind w:firstLine="709"/>
        <w:jc w:val="right"/>
        <w:outlineLvl w:val="1"/>
        <w:rPr>
          <w:rFonts w:ascii="Times New Roman" w:hAnsi="Times New Roman" w:cs="Times New Roman"/>
          <w:sz w:val="28"/>
        </w:rPr>
      </w:pPr>
    </w:p>
    <w:p w:rsidR="00594578" w:rsidRDefault="00594578" w:rsidP="003F17BB">
      <w:pPr>
        <w:spacing w:after="0" w:line="240" w:lineRule="auto"/>
        <w:ind w:firstLine="709"/>
        <w:jc w:val="right"/>
        <w:outlineLvl w:val="1"/>
        <w:rPr>
          <w:rFonts w:ascii="Times New Roman" w:hAnsi="Times New Roman" w:cs="Times New Roman"/>
          <w:sz w:val="28"/>
        </w:rPr>
      </w:pPr>
    </w:p>
    <w:p w:rsidR="00594578" w:rsidRDefault="00594578" w:rsidP="003F17BB">
      <w:pPr>
        <w:spacing w:after="0" w:line="240" w:lineRule="auto"/>
        <w:ind w:firstLine="709"/>
        <w:jc w:val="right"/>
        <w:outlineLvl w:val="1"/>
        <w:rPr>
          <w:rFonts w:ascii="Times New Roman" w:hAnsi="Times New Roman" w:cs="Times New Roman"/>
          <w:sz w:val="28"/>
        </w:rPr>
      </w:pPr>
    </w:p>
    <w:p w:rsidR="009061DF" w:rsidRDefault="009061DF" w:rsidP="003F17BB">
      <w:pPr>
        <w:spacing w:after="0" w:line="240" w:lineRule="auto"/>
        <w:ind w:firstLine="709"/>
        <w:jc w:val="right"/>
        <w:outlineLvl w:val="1"/>
      </w:pPr>
      <w:r>
        <w:rPr>
          <w:rFonts w:ascii="Times New Roman" w:hAnsi="Times New Roman" w:cs="Times New Roman"/>
          <w:sz w:val="28"/>
        </w:rPr>
        <w:t xml:space="preserve">Приложение </w:t>
      </w:r>
      <w:r w:rsidR="00594578">
        <w:rPr>
          <w:rFonts w:ascii="Times New Roman" w:hAnsi="Times New Roman" w:cs="Times New Roman"/>
          <w:sz w:val="28"/>
        </w:rPr>
        <w:t>№</w:t>
      </w:r>
      <w:r>
        <w:rPr>
          <w:rFonts w:ascii="Times New Roman" w:hAnsi="Times New Roman" w:cs="Times New Roman"/>
          <w:sz w:val="28"/>
        </w:rPr>
        <w:t xml:space="preserve"> 3</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 бюджета</w:t>
      </w:r>
    </w:p>
    <w:p w:rsidR="009061DF" w:rsidRDefault="009061DF" w:rsidP="003F17BB">
      <w:pPr>
        <w:spacing w:after="0" w:line="240" w:lineRule="auto"/>
        <w:ind w:firstLine="709"/>
        <w:jc w:val="right"/>
      </w:pPr>
      <w:r>
        <w:rPr>
          <w:rFonts w:ascii="Times New Roman" w:hAnsi="Times New Roman" w:cs="Times New Roman"/>
          <w:sz w:val="28"/>
        </w:rPr>
        <w:t>сельскохозяйственным товаропроизводителям,</w:t>
      </w:r>
    </w:p>
    <w:p w:rsidR="009061DF" w:rsidRDefault="009061DF" w:rsidP="003F17BB">
      <w:pPr>
        <w:spacing w:after="0" w:line="240" w:lineRule="auto"/>
        <w:ind w:firstLine="709"/>
        <w:jc w:val="right"/>
      </w:pPr>
      <w:r>
        <w:rPr>
          <w:rFonts w:ascii="Times New Roman" w:hAnsi="Times New Roman" w:cs="Times New Roman"/>
          <w:sz w:val="28"/>
        </w:rPr>
        <w:t>за исключением граждан, ведущих личное</w:t>
      </w:r>
    </w:p>
    <w:p w:rsidR="009061DF" w:rsidRDefault="009061DF" w:rsidP="003F17BB">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на поддержку племенного животноводства</w:t>
      </w:r>
    </w:p>
    <w:p w:rsidR="009061DF" w:rsidRDefault="009061DF" w:rsidP="003F17BB">
      <w:pPr>
        <w:spacing w:after="0" w:line="240" w:lineRule="auto"/>
        <w:ind w:firstLine="709"/>
        <w:jc w:val="both"/>
      </w:pPr>
    </w:p>
    <w:p w:rsidR="009061DF" w:rsidRDefault="009061DF" w:rsidP="003F17BB">
      <w:pPr>
        <w:spacing w:after="0" w:line="240" w:lineRule="auto"/>
        <w:ind w:firstLine="709"/>
        <w:jc w:val="right"/>
      </w:pPr>
      <w:r>
        <w:rPr>
          <w:rFonts w:ascii="Times New Roman" w:hAnsi="Times New Roman" w:cs="Times New Roman"/>
          <w:sz w:val="28"/>
        </w:rPr>
        <w:t>Департамент аграрной политики</w:t>
      </w:r>
    </w:p>
    <w:p w:rsidR="009061DF" w:rsidRDefault="009061DF" w:rsidP="003F17BB">
      <w:pPr>
        <w:spacing w:after="0" w:line="240" w:lineRule="auto"/>
        <w:ind w:firstLine="709"/>
        <w:jc w:val="right"/>
      </w:pPr>
      <w:r>
        <w:rPr>
          <w:rFonts w:ascii="Times New Roman" w:hAnsi="Times New Roman" w:cs="Times New Roman"/>
          <w:sz w:val="28"/>
        </w:rPr>
        <w:t>Воронежской области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pPr>
      <w:bookmarkStart w:id="106" w:name="P413"/>
      <w:bookmarkEnd w:id="106"/>
      <w:r>
        <w:rPr>
          <w:rFonts w:ascii="Times New Roman" w:hAnsi="Times New Roman" w:cs="Times New Roman"/>
          <w:sz w:val="28"/>
        </w:rPr>
        <w:t>Отчет</w:t>
      </w:r>
    </w:p>
    <w:p w:rsidR="009061DF" w:rsidRDefault="009061DF" w:rsidP="003F17BB">
      <w:pPr>
        <w:spacing w:after="0" w:line="240" w:lineRule="auto"/>
        <w:ind w:firstLine="709"/>
        <w:jc w:val="center"/>
      </w:pPr>
      <w:r>
        <w:rPr>
          <w:rFonts w:ascii="Times New Roman" w:hAnsi="Times New Roman" w:cs="Times New Roman"/>
          <w:sz w:val="28"/>
        </w:rPr>
        <w:t>о достижении показателей результативности</w:t>
      </w:r>
    </w:p>
    <w:p w:rsidR="009061DF" w:rsidRDefault="009061DF" w:rsidP="003F17BB">
      <w:pPr>
        <w:spacing w:after="0" w:line="240" w:lineRule="auto"/>
        <w:ind w:firstLine="709"/>
        <w:jc w:val="both"/>
      </w:pP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2"/>
        <w:gridCol w:w="340"/>
        <w:gridCol w:w="85"/>
        <w:gridCol w:w="2466"/>
        <w:gridCol w:w="170"/>
        <w:gridCol w:w="680"/>
        <w:gridCol w:w="653"/>
        <w:gridCol w:w="850"/>
        <w:gridCol w:w="340"/>
        <w:gridCol w:w="794"/>
        <w:gridCol w:w="1560"/>
        <w:gridCol w:w="311"/>
      </w:tblGrid>
      <w:tr w:rsidR="009061DF" w:rsidTr="004F395B">
        <w:trPr>
          <w:gridAfter w:val="1"/>
          <w:wAfter w:w="311" w:type="dxa"/>
        </w:trPr>
        <w:tc>
          <w:tcPr>
            <w:tcW w:w="2047" w:type="dxa"/>
            <w:gridSpan w:val="3"/>
          </w:tcPr>
          <w:p w:rsidR="009061DF" w:rsidRDefault="009061DF" w:rsidP="00594578">
            <w:pPr>
              <w:spacing w:after="0" w:line="240" w:lineRule="auto"/>
              <w:ind w:firstLine="142"/>
              <w:jc w:val="both"/>
            </w:pPr>
            <w:r>
              <w:rPr>
                <w:rFonts w:ascii="Times New Roman" w:hAnsi="Times New Roman" w:cs="Times New Roman"/>
                <w:sz w:val="28"/>
              </w:rPr>
              <w:t>Наименование расходов</w:t>
            </w:r>
          </w:p>
        </w:tc>
        <w:tc>
          <w:tcPr>
            <w:tcW w:w="2466" w:type="dxa"/>
          </w:tcPr>
          <w:p w:rsidR="009061DF" w:rsidRDefault="009061DF" w:rsidP="00594578">
            <w:pPr>
              <w:spacing w:after="0" w:line="240" w:lineRule="auto"/>
              <w:ind w:firstLine="193"/>
              <w:jc w:val="both"/>
            </w:pPr>
            <w:r>
              <w:rPr>
                <w:rFonts w:ascii="Times New Roman" w:hAnsi="Times New Roman" w:cs="Times New Roman"/>
                <w:sz w:val="28"/>
              </w:rPr>
              <w:t>Показатель результативности</w:t>
            </w:r>
          </w:p>
        </w:tc>
        <w:tc>
          <w:tcPr>
            <w:tcW w:w="1503" w:type="dxa"/>
            <w:gridSpan w:val="3"/>
          </w:tcPr>
          <w:p w:rsidR="009061DF" w:rsidRDefault="009061DF" w:rsidP="004F395B">
            <w:pPr>
              <w:spacing w:after="0" w:line="240" w:lineRule="auto"/>
              <w:ind w:firstLine="23"/>
            </w:pPr>
            <w:r>
              <w:rPr>
                <w:rFonts w:ascii="Times New Roman" w:hAnsi="Times New Roman" w:cs="Times New Roman"/>
                <w:sz w:val="28"/>
              </w:rPr>
              <w:t>Плановое значение показателя результативности, голов</w:t>
            </w:r>
          </w:p>
        </w:tc>
        <w:tc>
          <w:tcPr>
            <w:tcW w:w="1984" w:type="dxa"/>
            <w:gridSpan w:val="3"/>
          </w:tcPr>
          <w:p w:rsidR="009061DF" w:rsidRDefault="009061DF" w:rsidP="004F395B">
            <w:pPr>
              <w:spacing w:after="0" w:line="240" w:lineRule="auto"/>
              <w:jc w:val="both"/>
            </w:pPr>
            <w:r>
              <w:rPr>
                <w:rFonts w:ascii="Times New Roman" w:hAnsi="Times New Roman" w:cs="Times New Roman"/>
                <w:sz w:val="28"/>
              </w:rPr>
              <w:t>Фактическое значение показателя результативности по состоянию на 31.12. 20 ___ г.</w:t>
            </w:r>
          </w:p>
        </w:tc>
        <w:tc>
          <w:tcPr>
            <w:tcW w:w="1560" w:type="dxa"/>
          </w:tcPr>
          <w:p w:rsidR="009061DF" w:rsidRDefault="009061DF" w:rsidP="00594578">
            <w:pPr>
              <w:spacing w:after="0" w:line="240" w:lineRule="auto"/>
              <w:ind w:firstLine="80"/>
              <w:jc w:val="both"/>
            </w:pPr>
            <w:r>
              <w:rPr>
                <w:rFonts w:ascii="Times New Roman" w:hAnsi="Times New Roman" w:cs="Times New Roman"/>
                <w:sz w:val="28"/>
              </w:rPr>
              <w:t>Причина отклонения</w:t>
            </w:r>
          </w:p>
        </w:tc>
      </w:tr>
      <w:tr w:rsidR="009061DF" w:rsidTr="004F395B">
        <w:trPr>
          <w:gridAfter w:val="1"/>
          <w:wAfter w:w="311" w:type="dxa"/>
        </w:trPr>
        <w:tc>
          <w:tcPr>
            <w:tcW w:w="2047" w:type="dxa"/>
            <w:gridSpan w:val="3"/>
            <w:vMerge w:val="restart"/>
          </w:tcPr>
          <w:p w:rsidR="009061DF" w:rsidRDefault="009061DF" w:rsidP="00594578">
            <w:pPr>
              <w:spacing w:after="0" w:line="240" w:lineRule="auto"/>
              <w:ind w:firstLine="142"/>
            </w:pPr>
            <w:r>
              <w:rPr>
                <w:rFonts w:ascii="Times New Roman" w:hAnsi="Times New Roman" w:cs="Times New Roman"/>
                <w:sz w:val="28"/>
              </w:rPr>
              <w:t>Субсидия на поддержку племенного животноводства</w:t>
            </w:r>
          </w:p>
        </w:tc>
        <w:tc>
          <w:tcPr>
            <w:tcW w:w="2466" w:type="dxa"/>
          </w:tcPr>
          <w:p w:rsidR="009061DF" w:rsidRDefault="009061DF" w:rsidP="003F17BB">
            <w:pPr>
              <w:spacing w:after="0" w:line="240" w:lineRule="auto"/>
              <w:ind w:firstLine="709"/>
              <w:jc w:val="both"/>
            </w:pPr>
            <w:r>
              <w:rPr>
                <w:rFonts w:ascii="Times New Roman" w:hAnsi="Times New Roman" w:cs="Times New Roman"/>
                <w:sz w:val="28"/>
              </w:rPr>
              <w:t>Племенное маточное поголовье сельскохозяйственных животных (в пересчете на условные головы)</w:t>
            </w:r>
          </w:p>
        </w:tc>
        <w:tc>
          <w:tcPr>
            <w:tcW w:w="1503" w:type="dxa"/>
            <w:gridSpan w:val="3"/>
          </w:tcPr>
          <w:p w:rsidR="009061DF" w:rsidRDefault="009061DF" w:rsidP="003F17BB">
            <w:pPr>
              <w:spacing w:after="0" w:line="240" w:lineRule="auto"/>
              <w:ind w:firstLine="709"/>
            </w:pPr>
          </w:p>
        </w:tc>
        <w:tc>
          <w:tcPr>
            <w:tcW w:w="1984" w:type="dxa"/>
            <w:gridSpan w:val="3"/>
          </w:tcPr>
          <w:p w:rsidR="009061DF" w:rsidRDefault="009061DF" w:rsidP="003F17BB">
            <w:pPr>
              <w:spacing w:after="0" w:line="240" w:lineRule="auto"/>
              <w:ind w:firstLine="709"/>
            </w:pPr>
          </w:p>
        </w:tc>
        <w:tc>
          <w:tcPr>
            <w:tcW w:w="1560" w:type="dxa"/>
          </w:tcPr>
          <w:p w:rsidR="009061DF" w:rsidRDefault="009061DF" w:rsidP="003F17BB">
            <w:pPr>
              <w:spacing w:after="0" w:line="240" w:lineRule="auto"/>
              <w:ind w:firstLine="709"/>
            </w:pPr>
          </w:p>
        </w:tc>
      </w:tr>
      <w:tr w:rsidR="009061DF" w:rsidTr="004F395B">
        <w:trPr>
          <w:gridAfter w:val="1"/>
          <w:wAfter w:w="311" w:type="dxa"/>
        </w:trPr>
        <w:tc>
          <w:tcPr>
            <w:tcW w:w="2047" w:type="dxa"/>
            <w:gridSpan w:val="3"/>
            <w:vMerge/>
          </w:tcPr>
          <w:p w:rsidR="009061DF" w:rsidRDefault="009061DF" w:rsidP="003F17BB">
            <w:pPr>
              <w:spacing w:after="0" w:line="240" w:lineRule="auto"/>
              <w:ind w:firstLine="709"/>
            </w:pPr>
          </w:p>
        </w:tc>
        <w:tc>
          <w:tcPr>
            <w:tcW w:w="2466" w:type="dxa"/>
          </w:tcPr>
          <w:p w:rsidR="009061DF" w:rsidRDefault="009061DF" w:rsidP="003F17BB">
            <w:pPr>
              <w:spacing w:after="0" w:line="240" w:lineRule="auto"/>
              <w:ind w:firstLine="709"/>
              <w:jc w:val="both"/>
            </w:pPr>
            <w:r>
              <w:rPr>
                <w:rFonts w:ascii="Times New Roman" w:hAnsi="Times New Roman" w:cs="Times New Roman"/>
                <w:sz w:val="28"/>
              </w:rPr>
              <w:t>Численность племенных быков-производителей</w:t>
            </w:r>
          </w:p>
        </w:tc>
        <w:tc>
          <w:tcPr>
            <w:tcW w:w="1503" w:type="dxa"/>
            <w:gridSpan w:val="3"/>
          </w:tcPr>
          <w:p w:rsidR="009061DF" w:rsidRDefault="009061DF" w:rsidP="003F17BB">
            <w:pPr>
              <w:spacing w:after="0" w:line="240" w:lineRule="auto"/>
              <w:ind w:firstLine="709"/>
            </w:pPr>
          </w:p>
        </w:tc>
        <w:tc>
          <w:tcPr>
            <w:tcW w:w="1984" w:type="dxa"/>
            <w:gridSpan w:val="3"/>
          </w:tcPr>
          <w:p w:rsidR="009061DF" w:rsidRDefault="009061DF" w:rsidP="003F17BB">
            <w:pPr>
              <w:spacing w:after="0" w:line="240" w:lineRule="auto"/>
              <w:ind w:firstLine="709"/>
            </w:pPr>
          </w:p>
        </w:tc>
        <w:tc>
          <w:tcPr>
            <w:tcW w:w="1560" w:type="dxa"/>
          </w:tcPr>
          <w:p w:rsidR="009061DF" w:rsidRDefault="009061DF" w:rsidP="003F17BB">
            <w:pPr>
              <w:spacing w:after="0" w:line="240" w:lineRule="auto"/>
              <w:ind w:firstLine="709"/>
            </w:pPr>
          </w:p>
        </w:tc>
      </w:tr>
      <w:tr w:rsidR="009061DF" w:rsidTr="004F3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3" w:type="dxa"/>
            <w:gridSpan w:val="5"/>
            <w:tcBorders>
              <w:top w:val="nil"/>
              <w:left w:val="nil"/>
              <w:bottom w:val="nil"/>
              <w:right w:val="nil"/>
            </w:tcBorders>
          </w:tcPr>
          <w:p w:rsidR="009061DF" w:rsidRDefault="009061DF" w:rsidP="003F17BB">
            <w:pPr>
              <w:spacing w:after="0" w:line="240" w:lineRule="auto"/>
              <w:ind w:firstLine="709"/>
              <w:jc w:val="both"/>
            </w:pPr>
            <w:r>
              <w:rPr>
                <w:rFonts w:ascii="Times New Roman" w:hAnsi="Times New Roman" w:cs="Times New Roman"/>
                <w:sz w:val="28"/>
              </w:rPr>
              <w:t>Руководитель</w:t>
            </w:r>
          </w:p>
          <w:p w:rsidR="009061DF" w:rsidRDefault="009061DF" w:rsidP="003F17BB">
            <w:pPr>
              <w:spacing w:after="0" w:line="240" w:lineRule="auto"/>
              <w:ind w:firstLine="709"/>
              <w:jc w:val="both"/>
            </w:pPr>
            <w:r>
              <w:rPr>
                <w:rFonts w:ascii="Times New Roman" w:hAnsi="Times New Roman" w:cs="Times New Roman"/>
                <w:sz w:val="28"/>
              </w:rPr>
              <w:t>получателя субсидии</w:t>
            </w:r>
          </w:p>
        </w:tc>
        <w:tc>
          <w:tcPr>
            <w:tcW w:w="680" w:type="dxa"/>
            <w:vMerge w:val="restart"/>
            <w:tcBorders>
              <w:top w:val="nil"/>
              <w:left w:val="nil"/>
              <w:bottom w:val="nil"/>
              <w:right w:val="nil"/>
            </w:tcBorders>
          </w:tcPr>
          <w:p w:rsidR="009061DF" w:rsidRDefault="009061DF" w:rsidP="003F17BB">
            <w:pPr>
              <w:spacing w:after="0" w:line="240" w:lineRule="auto"/>
              <w:ind w:firstLine="709"/>
            </w:pPr>
          </w:p>
        </w:tc>
        <w:tc>
          <w:tcPr>
            <w:tcW w:w="4508" w:type="dxa"/>
            <w:gridSpan w:val="6"/>
            <w:tcBorders>
              <w:top w:val="nil"/>
              <w:left w:val="nil"/>
              <w:bottom w:val="nil"/>
              <w:right w:val="nil"/>
            </w:tcBorders>
          </w:tcPr>
          <w:p w:rsidR="009061DF" w:rsidRDefault="009061DF" w:rsidP="003F17BB">
            <w:pPr>
              <w:spacing w:after="0" w:line="240" w:lineRule="auto"/>
              <w:ind w:firstLine="709"/>
              <w:jc w:val="both"/>
            </w:pPr>
            <w:r>
              <w:rPr>
                <w:rFonts w:ascii="Times New Roman" w:hAnsi="Times New Roman" w:cs="Times New Roman"/>
                <w:sz w:val="28"/>
              </w:rPr>
              <w:t>Главный бухгалтер</w:t>
            </w:r>
          </w:p>
          <w:p w:rsidR="009061DF" w:rsidRDefault="009061DF" w:rsidP="003F17BB">
            <w:pPr>
              <w:spacing w:after="0" w:line="240" w:lineRule="auto"/>
              <w:ind w:firstLine="709"/>
              <w:jc w:val="both"/>
            </w:pPr>
            <w:r>
              <w:rPr>
                <w:rFonts w:ascii="Times New Roman" w:hAnsi="Times New Roman" w:cs="Times New Roman"/>
                <w:sz w:val="28"/>
              </w:rPr>
              <w:t>получателя субсидии</w:t>
            </w:r>
          </w:p>
        </w:tc>
      </w:tr>
      <w:tr w:rsidR="009061DF" w:rsidTr="004F3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22" w:type="dxa"/>
            <w:tcBorders>
              <w:top w:val="nil"/>
              <w:left w:val="nil"/>
              <w:bottom w:val="single" w:sz="4" w:space="0" w:color="auto"/>
              <w:right w:val="nil"/>
            </w:tcBorders>
          </w:tcPr>
          <w:p w:rsidR="009061DF" w:rsidRDefault="009061DF" w:rsidP="003F17BB">
            <w:pPr>
              <w:spacing w:after="0" w:line="240" w:lineRule="auto"/>
              <w:ind w:firstLine="709"/>
            </w:pPr>
          </w:p>
        </w:tc>
        <w:tc>
          <w:tcPr>
            <w:tcW w:w="340" w:type="dxa"/>
            <w:vMerge w:val="restart"/>
            <w:tcBorders>
              <w:top w:val="nil"/>
              <w:left w:val="nil"/>
              <w:bottom w:val="nil"/>
              <w:right w:val="nil"/>
            </w:tcBorders>
          </w:tcPr>
          <w:p w:rsidR="009061DF" w:rsidRDefault="009061DF" w:rsidP="003F17BB">
            <w:pPr>
              <w:spacing w:after="0" w:line="240" w:lineRule="auto"/>
              <w:ind w:firstLine="709"/>
            </w:pPr>
          </w:p>
        </w:tc>
        <w:tc>
          <w:tcPr>
            <w:tcW w:w="2721" w:type="dxa"/>
            <w:gridSpan w:val="3"/>
            <w:tcBorders>
              <w:top w:val="nil"/>
              <w:left w:val="nil"/>
              <w:bottom w:val="single" w:sz="4" w:space="0" w:color="auto"/>
              <w:right w:val="nil"/>
            </w:tcBorders>
          </w:tcPr>
          <w:p w:rsidR="009061DF" w:rsidRDefault="009061DF" w:rsidP="003F17BB">
            <w:pPr>
              <w:spacing w:after="0" w:line="240" w:lineRule="auto"/>
              <w:ind w:firstLine="709"/>
            </w:pPr>
          </w:p>
        </w:tc>
        <w:tc>
          <w:tcPr>
            <w:tcW w:w="680" w:type="dxa"/>
            <w:vMerge/>
            <w:tcBorders>
              <w:top w:val="nil"/>
              <w:left w:val="nil"/>
              <w:bottom w:val="nil"/>
              <w:right w:val="nil"/>
            </w:tcBorders>
          </w:tcPr>
          <w:p w:rsidR="009061DF" w:rsidRDefault="009061DF" w:rsidP="003F17BB">
            <w:pPr>
              <w:spacing w:after="0" w:line="240" w:lineRule="auto"/>
              <w:ind w:firstLine="709"/>
            </w:pPr>
          </w:p>
        </w:tc>
        <w:tc>
          <w:tcPr>
            <w:tcW w:w="1503" w:type="dxa"/>
            <w:gridSpan w:val="2"/>
            <w:tcBorders>
              <w:top w:val="nil"/>
              <w:left w:val="nil"/>
              <w:bottom w:val="single" w:sz="4" w:space="0" w:color="auto"/>
              <w:right w:val="nil"/>
            </w:tcBorders>
          </w:tcPr>
          <w:p w:rsidR="009061DF" w:rsidRDefault="009061DF" w:rsidP="003F17BB">
            <w:pPr>
              <w:spacing w:after="0" w:line="240" w:lineRule="auto"/>
              <w:ind w:firstLine="709"/>
            </w:pPr>
          </w:p>
        </w:tc>
        <w:tc>
          <w:tcPr>
            <w:tcW w:w="340" w:type="dxa"/>
            <w:vMerge w:val="restart"/>
            <w:tcBorders>
              <w:top w:val="nil"/>
              <w:left w:val="nil"/>
              <w:bottom w:val="nil"/>
              <w:right w:val="nil"/>
            </w:tcBorders>
          </w:tcPr>
          <w:p w:rsidR="009061DF" w:rsidRDefault="009061DF" w:rsidP="003F17BB">
            <w:pPr>
              <w:spacing w:after="0" w:line="240" w:lineRule="auto"/>
              <w:ind w:firstLine="709"/>
            </w:pPr>
          </w:p>
        </w:tc>
        <w:tc>
          <w:tcPr>
            <w:tcW w:w="2665" w:type="dxa"/>
            <w:gridSpan w:val="3"/>
            <w:tcBorders>
              <w:top w:val="nil"/>
              <w:left w:val="nil"/>
              <w:bottom w:val="single" w:sz="4" w:space="0" w:color="auto"/>
              <w:right w:val="nil"/>
            </w:tcBorders>
          </w:tcPr>
          <w:p w:rsidR="009061DF" w:rsidRDefault="009061DF" w:rsidP="003F17BB">
            <w:pPr>
              <w:spacing w:after="0" w:line="240" w:lineRule="auto"/>
              <w:ind w:firstLine="709"/>
            </w:pPr>
          </w:p>
        </w:tc>
      </w:tr>
      <w:tr w:rsidR="009061DF" w:rsidTr="004F3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22" w:type="dxa"/>
            <w:tcBorders>
              <w:top w:val="single" w:sz="4" w:space="0" w:color="auto"/>
              <w:left w:val="nil"/>
              <w:bottom w:val="nil"/>
              <w:right w:val="nil"/>
            </w:tcBorders>
          </w:tcPr>
          <w:p w:rsidR="009061DF" w:rsidRDefault="009061DF" w:rsidP="00594578">
            <w:pPr>
              <w:spacing w:after="0" w:line="240" w:lineRule="auto"/>
              <w:ind w:firstLine="142"/>
            </w:pPr>
            <w:r>
              <w:rPr>
                <w:rFonts w:ascii="Times New Roman" w:hAnsi="Times New Roman" w:cs="Times New Roman"/>
                <w:sz w:val="28"/>
              </w:rPr>
              <w:t>(подпись)</w:t>
            </w:r>
          </w:p>
        </w:tc>
        <w:tc>
          <w:tcPr>
            <w:tcW w:w="340" w:type="dxa"/>
            <w:vMerge/>
            <w:tcBorders>
              <w:top w:val="nil"/>
              <w:left w:val="nil"/>
              <w:bottom w:val="nil"/>
              <w:right w:val="nil"/>
            </w:tcBorders>
          </w:tcPr>
          <w:p w:rsidR="009061DF" w:rsidRDefault="009061DF" w:rsidP="003F17BB">
            <w:pPr>
              <w:spacing w:after="0" w:line="240" w:lineRule="auto"/>
              <w:ind w:firstLine="709"/>
            </w:pPr>
          </w:p>
        </w:tc>
        <w:tc>
          <w:tcPr>
            <w:tcW w:w="2721" w:type="dxa"/>
            <w:gridSpan w:val="3"/>
            <w:tcBorders>
              <w:top w:val="single" w:sz="4" w:space="0" w:color="auto"/>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Ф.И.О.</w:t>
            </w:r>
          </w:p>
        </w:tc>
        <w:tc>
          <w:tcPr>
            <w:tcW w:w="680" w:type="dxa"/>
            <w:vMerge/>
            <w:tcBorders>
              <w:top w:val="nil"/>
              <w:left w:val="nil"/>
              <w:bottom w:val="nil"/>
              <w:right w:val="nil"/>
            </w:tcBorders>
          </w:tcPr>
          <w:p w:rsidR="009061DF" w:rsidRDefault="009061DF" w:rsidP="003F17BB">
            <w:pPr>
              <w:spacing w:after="0" w:line="240" w:lineRule="auto"/>
              <w:ind w:firstLine="709"/>
            </w:pPr>
          </w:p>
        </w:tc>
        <w:tc>
          <w:tcPr>
            <w:tcW w:w="1503" w:type="dxa"/>
            <w:gridSpan w:val="2"/>
            <w:tcBorders>
              <w:top w:val="single" w:sz="4" w:space="0" w:color="auto"/>
              <w:left w:val="nil"/>
              <w:bottom w:val="nil"/>
              <w:right w:val="nil"/>
            </w:tcBorders>
          </w:tcPr>
          <w:p w:rsidR="009061DF" w:rsidRDefault="009061DF" w:rsidP="00594578">
            <w:pPr>
              <w:spacing w:after="0" w:line="240" w:lineRule="auto"/>
              <w:ind w:firstLine="24"/>
            </w:pPr>
            <w:r>
              <w:rPr>
                <w:rFonts w:ascii="Times New Roman" w:hAnsi="Times New Roman" w:cs="Times New Roman"/>
                <w:sz w:val="28"/>
              </w:rPr>
              <w:t>(подпись)</w:t>
            </w:r>
          </w:p>
        </w:tc>
        <w:tc>
          <w:tcPr>
            <w:tcW w:w="340" w:type="dxa"/>
            <w:vMerge/>
            <w:tcBorders>
              <w:top w:val="nil"/>
              <w:left w:val="nil"/>
              <w:bottom w:val="nil"/>
              <w:right w:val="nil"/>
            </w:tcBorders>
          </w:tcPr>
          <w:p w:rsidR="009061DF" w:rsidRDefault="009061DF" w:rsidP="003F17BB">
            <w:pPr>
              <w:spacing w:after="0" w:line="240" w:lineRule="auto"/>
              <w:ind w:firstLine="709"/>
            </w:pPr>
          </w:p>
        </w:tc>
        <w:tc>
          <w:tcPr>
            <w:tcW w:w="2665" w:type="dxa"/>
            <w:gridSpan w:val="3"/>
            <w:tcBorders>
              <w:top w:val="single" w:sz="4" w:space="0" w:color="auto"/>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Ф.И.О.</w:t>
            </w:r>
          </w:p>
        </w:tc>
      </w:tr>
      <w:tr w:rsidR="009061DF" w:rsidTr="004F3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4683" w:type="dxa"/>
            <w:gridSpan w:val="5"/>
            <w:tcBorders>
              <w:top w:val="nil"/>
              <w:left w:val="nil"/>
              <w:bottom w:val="nil"/>
              <w:right w:val="nil"/>
            </w:tcBorders>
          </w:tcPr>
          <w:p w:rsidR="009061DF" w:rsidRDefault="009061DF" w:rsidP="003F17BB">
            <w:pPr>
              <w:spacing w:after="0" w:line="240" w:lineRule="auto"/>
              <w:ind w:firstLine="709"/>
            </w:pPr>
          </w:p>
        </w:tc>
        <w:tc>
          <w:tcPr>
            <w:tcW w:w="680" w:type="dxa"/>
            <w:vMerge/>
            <w:tcBorders>
              <w:top w:val="nil"/>
              <w:left w:val="nil"/>
              <w:bottom w:val="nil"/>
              <w:right w:val="nil"/>
            </w:tcBorders>
          </w:tcPr>
          <w:p w:rsidR="009061DF" w:rsidRDefault="009061DF" w:rsidP="003F17BB">
            <w:pPr>
              <w:spacing w:after="0" w:line="240" w:lineRule="auto"/>
              <w:ind w:firstLine="709"/>
            </w:pPr>
          </w:p>
        </w:tc>
        <w:tc>
          <w:tcPr>
            <w:tcW w:w="4508" w:type="dxa"/>
            <w:gridSpan w:val="6"/>
            <w:vMerge w:val="restart"/>
            <w:tcBorders>
              <w:top w:val="nil"/>
              <w:left w:val="nil"/>
              <w:bottom w:val="nil"/>
              <w:right w:val="nil"/>
            </w:tcBorders>
          </w:tcPr>
          <w:p w:rsidR="009061DF" w:rsidRDefault="009061DF" w:rsidP="003F17BB">
            <w:pPr>
              <w:spacing w:after="0" w:line="240" w:lineRule="auto"/>
              <w:ind w:firstLine="709"/>
            </w:pPr>
          </w:p>
        </w:tc>
      </w:tr>
      <w:tr w:rsidR="009061DF" w:rsidTr="004F3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3" w:type="dxa"/>
            <w:gridSpan w:val="5"/>
            <w:tcBorders>
              <w:top w:val="nil"/>
              <w:left w:val="nil"/>
              <w:bottom w:val="nil"/>
              <w:right w:val="nil"/>
            </w:tcBorders>
          </w:tcPr>
          <w:p w:rsidR="009061DF" w:rsidRDefault="009061DF" w:rsidP="00594578">
            <w:pPr>
              <w:spacing w:after="0" w:line="240" w:lineRule="auto"/>
              <w:jc w:val="both"/>
            </w:pPr>
            <w:r>
              <w:rPr>
                <w:rFonts w:ascii="Times New Roman" w:hAnsi="Times New Roman" w:cs="Times New Roman"/>
                <w:sz w:val="28"/>
              </w:rPr>
              <w:t xml:space="preserve">м.п. </w:t>
            </w:r>
            <w:r w:rsidR="00594578">
              <w:rPr>
                <w:rFonts w:ascii="Times New Roman" w:hAnsi="Times New Roman" w:cs="Times New Roman"/>
                <w:sz w:val="28"/>
              </w:rPr>
              <w:t>«</w:t>
            </w:r>
            <w:r>
              <w:rPr>
                <w:rFonts w:ascii="Times New Roman" w:hAnsi="Times New Roman" w:cs="Times New Roman"/>
                <w:sz w:val="28"/>
              </w:rPr>
              <w:t>__</w:t>
            </w:r>
            <w:r w:rsidR="00594578">
              <w:rPr>
                <w:rFonts w:ascii="Times New Roman" w:hAnsi="Times New Roman" w:cs="Times New Roman"/>
                <w:sz w:val="28"/>
              </w:rPr>
              <w:t>»</w:t>
            </w:r>
            <w:r>
              <w:rPr>
                <w:rFonts w:ascii="Times New Roman" w:hAnsi="Times New Roman" w:cs="Times New Roman"/>
                <w:sz w:val="28"/>
              </w:rPr>
              <w:t xml:space="preserve"> __</w:t>
            </w:r>
            <w:r w:rsidR="00594578">
              <w:rPr>
                <w:rFonts w:ascii="Times New Roman" w:hAnsi="Times New Roman" w:cs="Times New Roman"/>
                <w:sz w:val="28"/>
              </w:rPr>
              <w:t>20_</w:t>
            </w:r>
            <w:r>
              <w:rPr>
                <w:rFonts w:ascii="Times New Roman" w:hAnsi="Times New Roman" w:cs="Times New Roman"/>
                <w:sz w:val="28"/>
              </w:rPr>
              <w:t>_г.</w:t>
            </w:r>
            <w:r w:rsidR="00594578">
              <w:rPr>
                <w:rFonts w:ascii="Times New Roman" w:hAnsi="Times New Roman" w:cs="Times New Roman"/>
                <w:sz w:val="28"/>
              </w:rPr>
              <w:t xml:space="preserve"> (</w:t>
            </w:r>
            <w:r>
              <w:rPr>
                <w:rFonts w:ascii="Times New Roman" w:hAnsi="Times New Roman" w:cs="Times New Roman"/>
                <w:sz w:val="28"/>
              </w:rPr>
              <w:t>при наличии)</w:t>
            </w:r>
          </w:p>
        </w:tc>
        <w:tc>
          <w:tcPr>
            <w:tcW w:w="680" w:type="dxa"/>
            <w:vMerge/>
            <w:tcBorders>
              <w:top w:val="nil"/>
              <w:left w:val="nil"/>
              <w:bottom w:val="nil"/>
              <w:right w:val="nil"/>
            </w:tcBorders>
          </w:tcPr>
          <w:p w:rsidR="009061DF" w:rsidRDefault="009061DF" w:rsidP="003F17BB">
            <w:pPr>
              <w:spacing w:after="0" w:line="240" w:lineRule="auto"/>
              <w:ind w:firstLine="709"/>
            </w:pPr>
          </w:p>
        </w:tc>
        <w:tc>
          <w:tcPr>
            <w:tcW w:w="4508" w:type="dxa"/>
            <w:gridSpan w:val="6"/>
            <w:vMerge/>
            <w:tcBorders>
              <w:top w:val="nil"/>
              <w:left w:val="nil"/>
              <w:bottom w:val="nil"/>
              <w:right w:val="nil"/>
            </w:tcBorders>
          </w:tcPr>
          <w:p w:rsidR="009061DF" w:rsidRDefault="009061DF" w:rsidP="003F17BB">
            <w:pPr>
              <w:spacing w:after="0" w:line="240" w:lineRule="auto"/>
              <w:ind w:firstLine="709"/>
            </w:pPr>
          </w:p>
        </w:tc>
      </w:tr>
    </w:tbl>
    <w:p w:rsidR="009061DF" w:rsidRDefault="009061DF" w:rsidP="003F17BB">
      <w:pPr>
        <w:spacing w:after="0" w:line="240" w:lineRule="auto"/>
        <w:ind w:firstLine="709"/>
        <w:jc w:val="center"/>
        <w:rPr>
          <w:rFonts w:ascii="Times New Roman" w:hAnsi="Times New Roman" w:cs="Times New Roman"/>
          <w:b/>
          <w:sz w:val="28"/>
        </w:rPr>
      </w:pPr>
      <w:r>
        <w:rPr>
          <w:rFonts w:ascii="Times New Roman" w:hAnsi="Times New Roman" w:cs="Times New Roman"/>
          <w:b/>
          <w:sz w:val="28"/>
        </w:rPr>
        <w:t>ПОСТАНОВЛЕНИЕ</w:t>
      </w:r>
    </w:p>
    <w:p w:rsidR="00594578" w:rsidRDefault="00594578" w:rsidP="00594578">
      <w:pPr>
        <w:spacing w:after="0" w:line="240" w:lineRule="auto"/>
        <w:ind w:firstLine="709"/>
        <w:jc w:val="center"/>
        <w:outlineLvl w:val="0"/>
      </w:pPr>
      <w:r>
        <w:rPr>
          <w:rFonts w:ascii="Times New Roman" w:hAnsi="Times New Roman" w:cs="Times New Roman"/>
          <w:b/>
          <w:sz w:val="28"/>
        </w:rPr>
        <w:t>ПРАВИТЕЛЬСТВА ВОРОНЕЖСКОЙ ОБЛАСТИ</w:t>
      </w:r>
    </w:p>
    <w:p w:rsidR="009061DF" w:rsidRDefault="009061DF" w:rsidP="003F17BB">
      <w:pPr>
        <w:spacing w:after="0" w:line="240" w:lineRule="auto"/>
        <w:ind w:firstLine="709"/>
        <w:jc w:val="center"/>
      </w:pPr>
      <w:r>
        <w:rPr>
          <w:rFonts w:ascii="Times New Roman" w:hAnsi="Times New Roman" w:cs="Times New Roman"/>
          <w:b/>
          <w:sz w:val="28"/>
        </w:rPr>
        <w:t>от 28</w:t>
      </w:r>
      <w:r w:rsidR="00594578">
        <w:rPr>
          <w:rFonts w:ascii="Times New Roman" w:hAnsi="Times New Roman" w:cs="Times New Roman"/>
          <w:b/>
          <w:sz w:val="28"/>
        </w:rPr>
        <w:t>.12.</w:t>
      </w:r>
      <w:r>
        <w:rPr>
          <w:rFonts w:ascii="Times New Roman" w:hAnsi="Times New Roman" w:cs="Times New Roman"/>
          <w:b/>
          <w:sz w:val="28"/>
        </w:rPr>
        <w:t xml:space="preserve">2019 </w:t>
      </w:r>
      <w:r w:rsidR="00594578">
        <w:rPr>
          <w:rFonts w:ascii="Times New Roman" w:hAnsi="Times New Roman" w:cs="Times New Roman"/>
          <w:b/>
          <w:sz w:val="28"/>
        </w:rPr>
        <w:t xml:space="preserve"> №</w:t>
      </w:r>
      <w:r>
        <w:rPr>
          <w:rFonts w:ascii="Times New Roman" w:hAnsi="Times New Roman" w:cs="Times New Roman"/>
          <w:b/>
          <w:sz w:val="28"/>
        </w:rPr>
        <w:t xml:space="preserve"> 1326</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pPr>
      <w:r>
        <w:rPr>
          <w:rFonts w:ascii="Times New Roman" w:hAnsi="Times New Roman" w:cs="Times New Roman"/>
          <w:b/>
          <w:sz w:val="28"/>
        </w:rPr>
        <w:t>ОБ УТВЕРЖДЕНИИ ПОРЯДКА ПРЕДОСТАВЛЕНИЯ СУБСИДИИ ИЗ ОБЛАСТНОГО</w:t>
      </w:r>
      <w:r w:rsidR="00594578">
        <w:rPr>
          <w:rFonts w:ascii="Times New Roman" w:hAnsi="Times New Roman" w:cs="Times New Roman"/>
          <w:b/>
          <w:sz w:val="28"/>
        </w:rPr>
        <w:t xml:space="preserve"> </w:t>
      </w:r>
      <w:r>
        <w:rPr>
          <w:rFonts w:ascii="Times New Roman" w:hAnsi="Times New Roman" w:cs="Times New Roman"/>
          <w:b/>
          <w:sz w:val="28"/>
        </w:rPr>
        <w:t>БЮДЖЕТА СЕЛЬСКОХОЗЯЙСТВЕННЫМ ТОВАРОПРОИЗВОДИТЕЛЯМ</w:t>
      </w:r>
    </w:p>
    <w:p w:rsidR="009061DF" w:rsidRDefault="009061DF" w:rsidP="003F17BB">
      <w:pPr>
        <w:spacing w:after="0" w:line="240" w:lineRule="auto"/>
        <w:ind w:firstLine="709"/>
        <w:jc w:val="center"/>
      </w:pPr>
      <w:r>
        <w:rPr>
          <w:rFonts w:ascii="Times New Roman" w:hAnsi="Times New Roman" w:cs="Times New Roman"/>
          <w:b/>
          <w:sz w:val="28"/>
        </w:rPr>
        <w:t>(ЗА ИСКЛЮЧЕНИЕМ ГРАЖДАН, ВЕДУЩИХ ЛИЧНОЕ ПОДСОБНОЕ ХОЗЯЙСТВО,</w:t>
      </w:r>
      <w:r w:rsidR="00594578">
        <w:rPr>
          <w:rFonts w:ascii="Times New Roman" w:hAnsi="Times New Roman" w:cs="Times New Roman"/>
          <w:b/>
          <w:sz w:val="28"/>
        </w:rPr>
        <w:t xml:space="preserve"> </w:t>
      </w:r>
      <w:r>
        <w:rPr>
          <w:rFonts w:ascii="Times New Roman" w:hAnsi="Times New Roman" w:cs="Times New Roman"/>
          <w:b/>
          <w:sz w:val="28"/>
        </w:rPr>
        <w:t>И СЕЛЬСКОХОЗЯЙСТВЕННЫХ КРЕДИТНЫХ ПОТРЕБИТЕЛЬСКИХ</w:t>
      </w:r>
      <w:r w:rsidR="00594578">
        <w:rPr>
          <w:rFonts w:ascii="Times New Roman" w:hAnsi="Times New Roman" w:cs="Times New Roman"/>
          <w:b/>
          <w:sz w:val="28"/>
        </w:rPr>
        <w:t xml:space="preserve"> </w:t>
      </w:r>
      <w:r>
        <w:rPr>
          <w:rFonts w:ascii="Times New Roman" w:hAnsi="Times New Roman" w:cs="Times New Roman"/>
          <w:b/>
          <w:sz w:val="28"/>
        </w:rPr>
        <w:t>КООПЕРАТИВОВ) НА ВОЗМЕЩЕНИЕ ЧАСТИ ЗАТРАТ НА ПРИОБРЕТЕНИЕ</w:t>
      </w:r>
    </w:p>
    <w:p w:rsidR="009061DF" w:rsidRDefault="009061DF" w:rsidP="003F17BB">
      <w:pPr>
        <w:spacing w:after="0" w:line="240" w:lineRule="auto"/>
        <w:ind w:firstLine="709"/>
        <w:jc w:val="center"/>
      </w:pPr>
      <w:r>
        <w:rPr>
          <w:rFonts w:ascii="Times New Roman" w:hAnsi="Times New Roman" w:cs="Times New Roman"/>
          <w:b/>
          <w:sz w:val="28"/>
        </w:rPr>
        <w:t>ПЛЕМЕННОГО МОЛОДНЯКА СЕЛЬСКОХОЗЯЙСТВЕННЫХ ЖИВОТНЫХ</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 xml:space="preserve">В соответствии с Бюджетным </w:t>
      </w:r>
      <w:r w:rsidR="00594578">
        <w:rPr>
          <w:rFonts w:ascii="Times New Roman" w:hAnsi="Times New Roman" w:cs="Times New Roman"/>
          <w:sz w:val="28"/>
        </w:rPr>
        <w:t xml:space="preserve">кодексом </w:t>
      </w:r>
      <w:r>
        <w:rPr>
          <w:rFonts w:ascii="Times New Roman" w:hAnsi="Times New Roman" w:cs="Times New Roman"/>
          <w:sz w:val="28"/>
        </w:rPr>
        <w:t xml:space="preserve">Российской Федерации, </w:t>
      </w:r>
      <w:r w:rsidR="00594578">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14.07.2012 </w:t>
      </w:r>
      <w:r w:rsidR="00594578">
        <w:rPr>
          <w:rFonts w:ascii="Times New Roman" w:hAnsi="Times New Roman" w:cs="Times New Roman"/>
          <w:sz w:val="28"/>
        </w:rPr>
        <w:t>№</w:t>
      </w:r>
      <w:r>
        <w:rPr>
          <w:rFonts w:ascii="Times New Roman" w:hAnsi="Times New Roman" w:cs="Times New Roman"/>
          <w:sz w:val="28"/>
        </w:rPr>
        <w:t xml:space="preserve"> 717 </w:t>
      </w:r>
      <w:r w:rsidR="00594578">
        <w:rPr>
          <w:rFonts w:ascii="Times New Roman" w:hAnsi="Times New Roman" w:cs="Times New Roman"/>
          <w:sz w:val="28"/>
        </w:rPr>
        <w:t>«</w:t>
      </w:r>
      <w:r>
        <w:rPr>
          <w:rFonts w:ascii="Times New Roman" w:hAnsi="Times New Roman" w:cs="Times New Roman"/>
          <w:sz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594578">
        <w:rPr>
          <w:rFonts w:ascii="Times New Roman" w:hAnsi="Times New Roman" w:cs="Times New Roman"/>
          <w:sz w:val="28"/>
        </w:rPr>
        <w:t>»</w:t>
      </w:r>
      <w:r>
        <w:rPr>
          <w:rFonts w:ascii="Times New Roman" w:hAnsi="Times New Roman" w:cs="Times New Roman"/>
          <w:sz w:val="28"/>
        </w:rPr>
        <w:t xml:space="preserve">, </w:t>
      </w:r>
      <w:r w:rsidR="00594578">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06.09.2016 </w:t>
      </w:r>
      <w:r w:rsidR="00594578">
        <w:rPr>
          <w:rFonts w:ascii="Times New Roman" w:hAnsi="Times New Roman" w:cs="Times New Roman"/>
          <w:sz w:val="28"/>
        </w:rPr>
        <w:t>№</w:t>
      </w:r>
      <w:r>
        <w:rPr>
          <w:rFonts w:ascii="Times New Roman" w:hAnsi="Times New Roman" w:cs="Times New Roman"/>
          <w:sz w:val="28"/>
        </w:rPr>
        <w:t xml:space="preserve"> 887 </w:t>
      </w:r>
      <w:r w:rsidR="00594578">
        <w:rPr>
          <w:rFonts w:ascii="Times New Roman" w:hAnsi="Times New Roman" w:cs="Times New Roman"/>
          <w:sz w:val="28"/>
        </w:rPr>
        <w:t>«</w:t>
      </w:r>
      <w:r>
        <w:rPr>
          <w:rFonts w:ascii="Times New Roman" w:hAnsi="Times New Roman" w:cs="Times New Roman"/>
          <w:sz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594578">
        <w:rPr>
          <w:rFonts w:ascii="Times New Roman" w:hAnsi="Times New Roman" w:cs="Times New Roman"/>
          <w:sz w:val="28"/>
        </w:rPr>
        <w:t>»</w:t>
      </w:r>
      <w:r>
        <w:rPr>
          <w:rFonts w:ascii="Times New Roman" w:hAnsi="Times New Roman" w:cs="Times New Roman"/>
          <w:sz w:val="28"/>
        </w:rPr>
        <w:t xml:space="preserve">, </w:t>
      </w:r>
      <w:r w:rsidR="00594578">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13.12.2013 </w:t>
      </w:r>
      <w:r w:rsidR="00594578">
        <w:rPr>
          <w:rFonts w:ascii="Times New Roman" w:hAnsi="Times New Roman" w:cs="Times New Roman"/>
          <w:sz w:val="28"/>
        </w:rPr>
        <w:t>№</w:t>
      </w:r>
      <w:r>
        <w:rPr>
          <w:rFonts w:ascii="Times New Roman" w:hAnsi="Times New Roman" w:cs="Times New Roman"/>
          <w:sz w:val="28"/>
        </w:rPr>
        <w:t xml:space="preserve"> 1088 </w:t>
      </w:r>
      <w:r w:rsidR="00594578">
        <w:rPr>
          <w:rFonts w:ascii="Times New Roman" w:hAnsi="Times New Roman" w:cs="Times New Roman"/>
          <w:sz w:val="28"/>
        </w:rPr>
        <w:t>«</w:t>
      </w:r>
      <w:r>
        <w:rPr>
          <w:rFonts w:ascii="Times New Roman" w:hAnsi="Times New Roman" w:cs="Times New Roman"/>
          <w:sz w:val="28"/>
        </w:rPr>
        <w:t xml:space="preserve">Об утверждении государственной программы Воронежской области </w:t>
      </w:r>
      <w:r w:rsidR="00594578">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594578">
        <w:rPr>
          <w:rFonts w:ascii="Times New Roman" w:hAnsi="Times New Roman" w:cs="Times New Roman"/>
          <w:sz w:val="28"/>
        </w:rPr>
        <w:t>»</w:t>
      </w:r>
      <w:r>
        <w:rPr>
          <w:rFonts w:ascii="Times New Roman" w:hAnsi="Times New Roman" w:cs="Times New Roman"/>
          <w:sz w:val="28"/>
        </w:rPr>
        <w:t xml:space="preserve"> правительство Воронежской области постановляет:</w:t>
      </w:r>
    </w:p>
    <w:p w:rsidR="009061DF" w:rsidRDefault="009061DF" w:rsidP="003F17BB">
      <w:pPr>
        <w:spacing w:after="0" w:line="240" w:lineRule="auto"/>
        <w:ind w:firstLine="709"/>
        <w:jc w:val="both"/>
      </w:pPr>
      <w:r>
        <w:rPr>
          <w:rFonts w:ascii="Times New Roman" w:hAnsi="Times New Roman" w:cs="Times New Roman"/>
          <w:sz w:val="28"/>
        </w:rPr>
        <w:t xml:space="preserve">1. Утвердить прилагаемый </w:t>
      </w:r>
      <w:r w:rsidR="00A3246E">
        <w:rPr>
          <w:rFonts w:ascii="Times New Roman" w:hAnsi="Times New Roman" w:cs="Times New Roman"/>
          <w:sz w:val="28"/>
        </w:rPr>
        <w:t xml:space="preserve">Порядок </w:t>
      </w:r>
      <w:r>
        <w:rPr>
          <w:rFonts w:ascii="Times New Roman" w:hAnsi="Times New Roman" w:cs="Times New Roman"/>
          <w:sz w:val="28"/>
        </w:rPr>
        <w:t>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приобретение племенного молодняка сельскохозяйственных животных.</w:t>
      </w:r>
    </w:p>
    <w:p w:rsidR="009061DF" w:rsidRDefault="009061DF" w:rsidP="003F17BB">
      <w:pPr>
        <w:spacing w:after="0" w:line="240" w:lineRule="auto"/>
        <w:ind w:firstLine="709"/>
        <w:jc w:val="both"/>
      </w:pPr>
      <w:r>
        <w:rPr>
          <w:rFonts w:ascii="Times New Roman" w:hAnsi="Times New Roman" w:cs="Times New Roman"/>
          <w:sz w:val="28"/>
        </w:rPr>
        <w:t>2. Признать утратившими силу постановления правительства Воронежской области:</w:t>
      </w:r>
    </w:p>
    <w:p w:rsidR="009061DF" w:rsidRDefault="009061DF" w:rsidP="003F17BB">
      <w:pPr>
        <w:spacing w:after="0" w:line="240" w:lineRule="auto"/>
        <w:ind w:firstLine="709"/>
        <w:jc w:val="both"/>
      </w:pPr>
      <w:r>
        <w:rPr>
          <w:rFonts w:ascii="Times New Roman" w:hAnsi="Times New Roman" w:cs="Times New Roman"/>
          <w:sz w:val="28"/>
        </w:rPr>
        <w:t xml:space="preserve">- от 09.06.2018 </w:t>
      </w:r>
      <w:r w:rsidR="00A3246E">
        <w:rPr>
          <w:rFonts w:ascii="Times New Roman" w:hAnsi="Times New Roman" w:cs="Times New Roman"/>
          <w:sz w:val="28"/>
        </w:rPr>
        <w:t>№ 528 «</w:t>
      </w:r>
      <w:r>
        <w:rPr>
          <w:rFonts w:ascii="Times New Roman" w:hAnsi="Times New Roman" w:cs="Times New Roman"/>
          <w:sz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на возмещение части затрат на приобретение племенного молодняка сельскохозяйственных животных</w:t>
      </w:r>
      <w:r w:rsidR="00A3246E">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 xml:space="preserve">- от 03.06.2019 </w:t>
      </w:r>
      <w:r w:rsidR="00A3246E">
        <w:rPr>
          <w:rFonts w:ascii="Times New Roman" w:hAnsi="Times New Roman" w:cs="Times New Roman"/>
          <w:sz w:val="28"/>
        </w:rPr>
        <w:t>№ 552 «</w:t>
      </w:r>
      <w:r>
        <w:rPr>
          <w:rFonts w:ascii="Times New Roman" w:hAnsi="Times New Roman" w:cs="Times New Roman"/>
          <w:sz w:val="28"/>
        </w:rPr>
        <w:t xml:space="preserve">О внесении изменений в постановление правительства Воронежской области от 09.06.2018 </w:t>
      </w:r>
      <w:r w:rsidR="00A3246E">
        <w:rPr>
          <w:rFonts w:ascii="Times New Roman" w:hAnsi="Times New Roman" w:cs="Times New Roman"/>
          <w:sz w:val="28"/>
        </w:rPr>
        <w:t>№</w:t>
      </w:r>
      <w:r>
        <w:rPr>
          <w:rFonts w:ascii="Times New Roman" w:hAnsi="Times New Roman" w:cs="Times New Roman"/>
          <w:sz w:val="28"/>
        </w:rPr>
        <w:t xml:space="preserve"> 528</w:t>
      </w:r>
      <w:r w:rsidR="00A3246E">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 xml:space="preserve">- от 25.12.2019 </w:t>
      </w:r>
      <w:r w:rsidR="00A3246E">
        <w:rPr>
          <w:rFonts w:ascii="Times New Roman" w:hAnsi="Times New Roman" w:cs="Times New Roman"/>
          <w:sz w:val="28"/>
        </w:rPr>
        <w:t>№ 1301 «</w:t>
      </w:r>
      <w:r>
        <w:rPr>
          <w:rFonts w:ascii="Times New Roman" w:hAnsi="Times New Roman" w:cs="Times New Roman"/>
          <w:sz w:val="28"/>
        </w:rPr>
        <w:t xml:space="preserve">О внесении изменений в постановление правительства Воронежской области от 09.06.2018 </w:t>
      </w:r>
      <w:r w:rsidR="00A3246E">
        <w:rPr>
          <w:rFonts w:ascii="Times New Roman" w:hAnsi="Times New Roman" w:cs="Times New Roman"/>
          <w:sz w:val="28"/>
        </w:rPr>
        <w:t>№</w:t>
      </w:r>
      <w:r>
        <w:rPr>
          <w:rFonts w:ascii="Times New Roman" w:hAnsi="Times New Roman" w:cs="Times New Roman"/>
          <w:sz w:val="28"/>
        </w:rPr>
        <w:t xml:space="preserve"> 528</w:t>
      </w:r>
      <w:r w:rsidR="007E5CD3">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 xml:space="preserve">3. Контроль за исполнением настоящего постановления возложить на заместителя председателя правительства Воронежской области </w:t>
      </w:r>
      <w:proofErr w:type="spellStart"/>
      <w:r>
        <w:rPr>
          <w:rFonts w:ascii="Times New Roman" w:hAnsi="Times New Roman" w:cs="Times New Roman"/>
          <w:sz w:val="28"/>
        </w:rPr>
        <w:t>Логвинова</w:t>
      </w:r>
      <w:proofErr w:type="spellEnd"/>
      <w:r>
        <w:rPr>
          <w:rFonts w:ascii="Times New Roman" w:hAnsi="Times New Roman" w:cs="Times New Roman"/>
          <w:sz w:val="28"/>
        </w:rPr>
        <w:t xml:space="preserve"> В.И.</w:t>
      </w:r>
    </w:p>
    <w:p w:rsidR="009061DF" w:rsidRDefault="009061DF" w:rsidP="003F17BB">
      <w:pPr>
        <w:spacing w:after="0" w:line="240" w:lineRule="auto"/>
        <w:ind w:firstLine="709"/>
        <w:jc w:val="both"/>
      </w:pPr>
    </w:p>
    <w:p w:rsidR="009061DF" w:rsidRDefault="009061DF" w:rsidP="003F17BB">
      <w:pPr>
        <w:spacing w:after="0" w:line="240" w:lineRule="auto"/>
        <w:ind w:firstLine="709"/>
        <w:jc w:val="right"/>
      </w:pPr>
      <w:r>
        <w:rPr>
          <w:rFonts w:ascii="Times New Roman" w:hAnsi="Times New Roman" w:cs="Times New Roman"/>
          <w:sz w:val="28"/>
        </w:rPr>
        <w:t>Губернатор Воронежской области</w:t>
      </w:r>
    </w:p>
    <w:p w:rsidR="009061DF" w:rsidRDefault="009061DF" w:rsidP="003F17BB">
      <w:pPr>
        <w:spacing w:after="0" w:line="240" w:lineRule="auto"/>
        <w:ind w:firstLine="709"/>
        <w:jc w:val="right"/>
      </w:pPr>
      <w:r>
        <w:rPr>
          <w:rFonts w:ascii="Times New Roman" w:hAnsi="Times New Roman" w:cs="Times New Roman"/>
          <w:sz w:val="28"/>
        </w:rPr>
        <w:t>А.В.ГУСЕВ</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9061DF" w:rsidRDefault="009061DF" w:rsidP="003F17BB">
      <w:pPr>
        <w:spacing w:after="0" w:line="240" w:lineRule="auto"/>
        <w:ind w:firstLine="709"/>
        <w:jc w:val="right"/>
        <w:outlineLvl w:val="0"/>
      </w:pPr>
      <w:r>
        <w:rPr>
          <w:rFonts w:ascii="Times New Roman" w:hAnsi="Times New Roman" w:cs="Times New Roman"/>
          <w:sz w:val="28"/>
        </w:rPr>
        <w:t>Утвержден</w:t>
      </w:r>
    </w:p>
    <w:p w:rsidR="009061DF" w:rsidRDefault="009061DF" w:rsidP="003F17BB">
      <w:pPr>
        <w:spacing w:after="0" w:line="240" w:lineRule="auto"/>
        <w:ind w:firstLine="709"/>
        <w:jc w:val="right"/>
      </w:pPr>
      <w:r>
        <w:rPr>
          <w:rFonts w:ascii="Times New Roman" w:hAnsi="Times New Roman" w:cs="Times New Roman"/>
          <w:sz w:val="28"/>
        </w:rPr>
        <w:t>постановлением</w:t>
      </w:r>
    </w:p>
    <w:p w:rsidR="009061DF" w:rsidRDefault="009061DF" w:rsidP="003F17BB">
      <w:pPr>
        <w:spacing w:after="0" w:line="240" w:lineRule="auto"/>
        <w:ind w:firstLine="709"/>
        <w:jc w:val="right"/>
      </w:pPr>
      <w:r>
        <w:rPr>
          <w:rFonts w:ascii="Times New Roman" w:hAnsi="Times New Roman" w:cs="Times New Roman"/>
          <w:sz w:val="28"/>
        </w:rPr>
        <w:t>правительства Воронежской области</w:t>
      </w:r>
    </w:p>
    <w:p w:rsidR="009061DF" w:rsidRDefault="009061DF" w:rsidP="003F17BB">
      <w:pPr>
        <w:spacing w:after="0" w:line="240" w:lineRule="auto"/>
        <w:ind w:firstLine="709"/>
        <w:jc w:val="right"/>
      </w:pPr>
      <w:r>
        <w:rPr>
          <w:rFonts w:ascii="Times New Roman" w:hAnsi="Times New Roman" w:cs="Times New Roman"/>
          <w:sz w:val="28"/>
        </w:rPr>
        <w:t xml:space="preserve">от 28.12.2019 </w:t>
      </w:r>
      <w:r w:rsidR="007E5CD3">
        <w:rPr>
          <w:rFonts w:ascii="Times New Roman" w:hAnsi="Times New Roman" w:cs="Times New Roman"/>
          <w:sz w:val="28"/>
        </w:rPr>
        <w:t>№</w:t>
      </w:r>
      <w:r>
        <w:rPr>
          <w:rFonts w:ascii="Times New Roman" w:hAnsi="Times New Roman" w:cs="Times New Roman"/>
          <w:sz w:val="28"/>
        </w:rPr>
        <w:t xml:space="preserve"> 1326</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pPr>
      <w:bookmarkStart w:id="107" w:name="P33"/>
      <w:bookmarkEnd w:id="107"/>
      <w:r>
        <w:rPr>
          <w:rFonts w:ascii="Times New Roman" w:hAnsi="Times New Roman" w:cs="Times New Roman"/>
          <w:b/>
          <w:sz w:val="28"/>
        </w:rPr>
        <w:t>ПОРЯДОК</w:t>
      </w:r>
    </w:p>
    <w:p w:rsidR="009061DF" w:rsidRDefault="009061DF" w:rsidP="003F17BB">
      <w:pPr>
        <w:spacing w:after="0" w:line="240" w:lineRule="auto"/>
        <w:ind w:firstLine="709"/>
        <w:jc w:val="center"/>
      </w:pPr>
      <w:r>
        <w:rPr>
          <w:rFonts w:ascii="Times New Roman" w:hAnsi="Times New Roman" w:cs="Times New Roman"/>
          <w:b/>
          <w:sz w:val="28"/>
        </w:rPr>
        <w:t>ПРЕДОСТАВЛЕНИЯ СУБСИДИИ ИЗ ОБЛАСТНОГО БЮДЖЕТА</w:t>
      </w:r>
      <w:r w:rsidR="007E5CD3">
        <w:rPr>
          <w:rFonts w:ascii="Times New Roman" w:hAnsi="Times New Roman" w:cs="Times New Roman"/>
          <w:b/>
          <w:sz w:val="28"/>
        </w:rPr>
        <w:t xml:space="preserve"> </w:t>
      </w:r>
      <w:r>
        <w:rPr>
          <w:rFonts w:ascii="Times New Roman" w:hAnsi="Times New Roman" w:cs="Times New Roman"/>
          <w:b/>
          <w:sz w:val="28"/>
        </w:rPr>
        <w:t>СЕЛЬСКОХОЗЯЙСТВЕННЫМ ТОВАРОПРОИЗВОДИТЕЛЯМ (ЗА ИСКЛЮЧЕНИЕМ</w:t>
      </w:r>
    </w:p>
    <w:p w:rsidR="009061DF" w:rsidRDefault="009061DF" w:rsidP="003F17BB">
      <w:pPr>
        <w:spacing w:after="0" w:line="240" w:lineRule="auto"/>
        <w:ind w:firstLine="709"/>
        <w:jc w:val="center"/>
      </w:pPr>
      <w:r>
        <w:rPr>
          <w:rFonts w:ascii="Times New Roman" w:hAnsi="Times New Roman" w:cs="Times New Roman"/>
          <w:b/>
          <w:sz w:val="28"/>
        </w:rPr>
        <w:t>ГРАЖДАН, ВЕДУЩИХ ЛИЧНОЕ ПОДСОБНОЕ ХОЗЯЙСТВО,</w:t>
      </w:r>
    </w:p>
    <w:p w:rsidR="009061DF" w:rsidRDefault="009061DF" w:rsidP="003F17BB">
      <w:pPr>
        <w:spacing w:after="0" w:line="240" w:lineRule="auto"/>
        <w:ind w:firstLine="709"/>
        <w:jc w:val="center"/>
      </w:pPr>
      <w:r>
        <w:rPr>
          <w:rFonts w:ascii="Times New Roman" w:hAnsi="Times New Roman" w:cs="Times New Roman"/>
          <w:b/>
          <w:sz w:val="28"/>
        </w:rPr>
        <w:t>И СЕЛЬСКОХОЗЯЙСТВЕННЫХ КРЕДИТНЫХ ПОТРЕБИТЕЛЬСКИХ</w:t>
      </w:r>
      <w:r w:rsidR="007E5CD3">
        <w:rPr>
          <w:rFonts w:ascii="Times New Roman" w:hAnsi="Times New Roman" w:cs="Times New Roman"/>
          <w:b/>
          <w:sz w:val="28"/>
        </w:rPr>
        <w:t xml:space="preserve"> </w:t>
      </w:r>
      <w:r>
        <w:rPr>
          <w:rFonts w:ascii="Times New Roman" w:hAnsi="Times New Roman" w:cs="Times New Roman"/>
          <w:b/>
          <w:sz w:val="28"/>
        </w:rPr>
        <w:t>КООПЕРАТИВОВ) НА ВОЗМЕЩЕНИЕ ЧАСТИ ЗАТРАТ НА ПРИОБРЕТЕНИЕ</w:t>
      </w:r>
      <w:r w:rsidR="007E5CD3">
        <w:rPr>
          <w:rFonts w:ascii="Times New Roman" w:hAnsi="Times New Roman" w:cs="Times New Roman"/>
          <w:b/>
          <w:sz w:val="28"/>
        </w:rPr>
        <w:t xml:space="preserve"> </w:t>
      </w:r>
      <w:r>
        <w:rPr>
          <w:rFonts w:ascii="Times New Roman" w:hAnsi="Times New Roman" w:cs="Times New Roman"/>
          <w:b/>
          <w:sz w:val="28"/>
        </w:rPr>
        <w:t>ПЛЕМЕННОГО МОЛОДНЯКА СЕЛЬСКОХОЗЯЙСТВЕННЫХ ЖИВОТНЫХ</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 Общие положения</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1. 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приобретение племенного молодняка сельскохозяйственных животных (далее - Порядок, субсидия) определяет цели, условия и порядок предоставления субсидии из областного бюджета, в том числе средств, поступивших в бюджет Воронежской области из федерального бюджета, категории лиц, имеющих право на получение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9061DF" w:rsidRDefault="009061DF" w:rsidP="003F17BB">
      <w:pPr>
        <w:spacing w:after="0" w:line="240" w:lineRule="auto"/>
        <w:ind w:firstLine="709"/>
        <w:jc w:val="both"/>
      </w:pPr>
      <w:r>
        <w:rPr>
          <w:rFonts w:ascii="Times New Roman" w:hAnsi="Times New Roman" w:cs="Times New Roman"/>
          <w:sz w:val="28"/>
        </w:rPr>
        <w:t xml:space="preserve">2. Целью предоставления субсидии является поддержка в рамках государственной </w:t>
      </w:r>
      <w:r w:rsidR="007E5CD3">
        <w:rPr>
          <w:rFonts w:ascii="Times New Roman" w:hAnsi="Times New Roman" w:cs="Times New Roman"/>
          <w:sz w:val="28"/>
        </w:rPr>
        <w:t xml:space="preserve">программы </w:t>
      </w:r>
      <w:r>
        <w:rPr>
          <w:rFonts w:ascii="Times New Roman" w:hAnsi="Times New Roman" w:cs="Times New Roman"/>
          <w:sz w:val="28"/>
        </w:rPr>
        <w:t xml:space="preserve">Воронежской области </w:t>
      </w:r>
      <w:r w:rsidR="007E5CD3">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7E5CD3">
        <w:rPr>
          <w:rFonts w:ascii="Times New Roman" w:hAnsi="Times New Roman" w:cs="Times New Roman"/>
          <w:sz w:val="28"/>
        </w:rPr>
        <w:t>»</w:t>
      </w:r>
      <w:r>
        <w:rPr>
          <w:rFonts w:ascii="Times New Roman" w:hAnsi="Times New Roman" w:cs="Times New Roman"/>
          <w:sz w:val="28"/>
        </w:rPr>
        <w:t xml:space="preserve">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путем возмещения части затрат (без учета налога на добавленную стоимость), понесенных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w:t>
      </w:r>
    </w:p>
    <w:p w:rsidR="009061DF" w:rsidRDefault="009061DF" w:rsidP="003F17BB">
      <w:pPr>
        <w:spacing w:after="0" w:line="240" w:lineRule="auto"/>
        <w:ind w:firstLine="709"/>
        <w:jc w:val="both"/>
      </w:pPr>
      <w:r>
        <w:rPr>
          <w:rFonts w:ascii="Times New Roman" w:hAnsi="Times New Roman" w:cs="Times New Roman"/>
          <w:sz w:val="28"/>
        </w:rP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9061DF" w:rsidRDefault="009061DF" w:rsidP="003F17BB">
      <w:pPr>
        <w:spacing w:after="0" w:line="240" w:lineRule="auto"/>
        <w:ind w:firstLine="709"/>
        <w:jc w:val="both"/>
      </w:pPr>
      <w:r>
        <w:rPr>
          <w:rFonts w:ascii="Times New Roman" w:hAnsi="Times New Roman" w:cs="Times New Roman"/>
          <w:sz w:val="28"/>
        </w:rPr>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9061DF" w:rsidRDefault="009061DF" w:rsidP="003F17BB">
      <w:pPr>
        <w:spacing w:after="0" w:line="240" w:lineRule="auto"/>
        <w:ind w:firstLine="709"/>
        <w:jc w:val="both"/>
      </w:pPr>
      <w:bookmarkStart w:id="108" w:name="P47"/>
      <w:bookmarkEnd w:id="108"/>
      <w:r>
        <w:rPr>
          <w:rFonts w:ascii="Times New Roman" w:hAnsi="Times New Roman" w:cs="Times New Roman"/>
          <w:sz w:val="28"/>
        </w:rPr>
        <w:t>4. Категории получателей субсидии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(далее - получатели субсидии).</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II. Условия и порядок предоставления субсидии</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1. Субсидия предоставляется на возмещение части затрат (без учета налога на добавленную стоимость), понесенных 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 в году подачи документов на предоставление субсидии и (или) в году, предшествующем году подачи документов на предоставление субсидии:</w:t>
      </w:r>
    </w:p>
    <w:p w:rsidR="009061DF" w:rsidRDefault="009061DF" w:rsidP="003F17BB">
      <w:pPr>
        <w:spacing w:after="0" w:line="240" w:lineRule="auto"/>
        <w:ind w:firstLine="709"/>
        <w:jc w:val="both"/>
      </w:pPr>
      <w:r>
        <w:rPr>
          <w:rFonts w:ascii="Times New Roman" w:hAnsi="Times New Roman" w:cs="Times New Roman"/>
          <w:sz w:val="28"/>
        </w:rPr>
        <w:t>- нетелей молочного направления;</w:t>
      </w:r>
    </w:p>
    <w:p w:rsidR="009061DF" w:rsidRDefault="009061DF" w:rsidP="003F17BB">
      <w:pPr>
        <w:spacing w:after="0" w:line="240" w:lineRule="auto"/>
        <w:ind w:firstLine="709"/>
        <w:jc w:val="both"/>
      </w:pPr>
      <w:r>
        <w:rPr>
          <w:rFonts w:ascii="Times New Roman" w:hAnsi="Times New Roman" w:cs="Times New Roman"/>
          <w:sz w:val="28"/>
        </w:rPr>
        <w:t>- нетелей мясного направления.</w:t>
      </w:r>
    </w:p>
    <w:p w:rsidR="009061DF" w:rsidRDefault="009061DF" w:rsidP="003F17BB">
      <w:pPr>
        <w:spacing w:after="0" w:line="240" w:lineRule="auto"/>
        <w:ind w:firstLine="709"/>
        <w:jc w:val="both"/>
      </w:pPr>
      <w:r>
        <w:rPr>
          <w:rFonts w:ascii="Times New Roman" w:hAnsi="Times New Roman" w:cs="Times New Roman"/>
          <w:sz w:val="28"/>
        </w:rP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9061DF" w:rsidRDefault="009061DF" w:rsidP="003F17BB">
      <w:pPr>
        <w:spacing w:after="0" w:line="240" w:lineRule="auto"/>
        <w:ind w:firstLine="709"/>
        <w:jc w:val="both"/>
      </w:pPr>
      <w:r>
        <w:rPr>
          <w:rFonts w:ascii="Times New Roman" w:hAnsi="Times New Roman" w:cs="Times New Roman"/>
          <w:sz w:val="28"/>
        </w:rPr>
        <w:t>Возмещению не подлежат затраты, понесенные по приобретенному молодняку сельскохозяйственных животных, в случае получения получателем субсидии страхового возмещения за утрату (гибель) животных на дату подачи заявления о предоставлении субсидии.</w:t>
      </w:r>
    </w:p>
    <w:p w:rsidR="009061DF" w:rsidRDefault="009061DF" w:rsidP="003F17BB">
      <w:pPr>
        <w:spacing w:after="0" w:line="240" w:lineRule="auto"/>
        <w:ind w:firstLine="709"/>
        <w:jc w:val="both"/>
      </w:pPr>
      <w:r>
        <w:rPr>
          <w:rFonts w:ascii="Times New Roman" w:hAnsi="Times New Roman" w:cs="Times New Roman"/>
          <w:sz w:val="28"/>
        </w:rPr>
        <w:t>2. Для получения субсидии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представляют в департамент следующие документы:</w:t>
      </w:r>
    </w:p>
    <w:p w:rsidR="009061DF" w:rsidRDefault="009061DF" w:rsidP="003F17BB">
      <w:pPr>
        <w:spacing w:after="0" w:line="240" w:lineRule="auto"/>
        <w:ind w:firstLine="709"/>
        <w:jc w:val="both"/>
      </w:pPr>
      <w:r>
        <w:rPr>
          <w:rFonts w:ascii="Times New Roman" w:hAnsi="Times New Roman" w:cs="Times New Roman"/>
          <w:sz w:val="28"/>
        </w:rPr>
        <w:t xml:space="preserve">- </w:t>
      </w:r>
      <w:r w:rsidR="007E5CD3">
        <w:rPr>
          <w:rFonts w:ascii="Times New Roman" w:hAnsi="Times New Roman" w:cs="Times New Roman"/>
          <w:sz w:val="28"/>
        </w:rPr>
        <w:t xml:space="preserve">заявление </w:t>
      </w:r>
      <w:r>
        <w:rPr>
          <w:rFonts w:ascii="Times New Roman" w:hAnsi="Times New Roman" w:cs="Times New Roman"/>
          <w:sz w:val="28"/>
        </w:rPr>
        <w:t xml:space="preserve">по форме согласно приложению </w:t>
      </w:r>
      <w:r w:rsidR="007E5CD3">
        <w:rPr>
          <w:rFonts w:ascii="Times New Roman" w:hAnsi="Times New Roman" w:cs="Times New Roman"/>
          <w:sz w:val="28"/>
        </w:rPr>
        <w:t>№</w:t>
      </w:r>
      <w:r>
        <w:rPr>
          <w:rFonts w:ascii="Times New Roman" w:hAnsi="Times New Roman" w:cs="Times New Roman"/>
          <w:sz w:val="28"/>
        </w:rPr>
        <w:t xml:space="preserve"> 1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 отчетность о финансово-экономическом состоянии получателей субсидии за год, предшествующий году предоставления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 (в случае отсутствия отчетности в департаменте);</w:t>
      </w:r>
    </w:p>
    <w:p w:rsidR="009061DF" w:rsidRDefault="009061DF" w:rsidP="003F17BB">
      <w:pPr>
        <w:spacing w:after="0" w:line="240" w:lineRule="auto"/>
        <w:ind w:firstLine="709"/>
        <w:jc w:val="both"/>
      </w:pPr>
      <w:r>
        <w:rPr>
          <w:rFonts w:ascii="Times New Roman" w:hAnsi="Times New Roman" w:cs="Times New Roman"/>
          <w:sz w:val="28"/>
        </w:rPr>
        <w:t xml:space="preserve">- </w:t>
      </w:r>
      <w:r w:rsidR="007E5CD3">
        <w:rPr>
          <w:rFonts w:ascii="Times New Roman" w:hAnsi="Times New Roman" w:cs="Times New Roman"/>
          <w:sz w:val="28"/>
        </w:rPr>
        <w:t xml:space="preserve">расчет </w:t>
      </w:r>
      <w:r>
        <w:rPr>
          <w:rFonts w:ascii="Times New Roman" w:hAnsi="Times New Roman" w:cs="Times New Roman"/>
          <w:sz w:val="28"/>
        </w:rPr>
        <w:t xml:space="preserve">по форме согласно приложению </w:t>
      </w:r>
      <w:r w:rsidR="007E5CD3">
        <w:rPr>
          <w:rFonts w:ascii="Times New Roman" w:hAnsi="Times New Roman" w:cs="Times New Roman"/>
          <w:sz w:val="28"/>
        </w:rPr>
        <w:t>№</w:t>
      </w:r>
      <w:r>
        <w:rPr>
          <w:rFonts w:ascii="Times New Roman" w:hAnsi="Times New Roman" w:cs="Times New Roman"/>
          <w:sz w:val="28"/>
        </w:rPr>
        <w:t xml:space="preserve"> 2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 копии договоров (контрактов) на приобретение племенного молодняка сельскохозяйственных животных, товарных накладных (или иных документов, подтверждающих оприходование племенного молодняка сельскохозяйственных животных), платежных документов на приобретенное поголовье в году подачи документов на предоставление субсидии и (или) в году, предшествующем году подачи документов на предоставление субсидии;</w:t>
      </w:r>
    </w:p>
    <w:p w:rsidR="009061DF" w:rsidRDefault="009061DF" w:rsidP="003F17BB">
      <w:pPr>
        <w:spacing w:after="0" w:line="240" w:lineRule="auto"/>
        <w:ind w:firstLine="709"/>
        <w:jc w:val="both"/>
      </w:pPr>
      <w:r>
        <w:rPr>
          <w:rFonts w:ascii="Times New Roman" w:hAnsi="Times New Roman" w:cs="Times New Roman"/>
          <w:sz w:val="28"/>
        </w:rPr>
        <w:t>- копии актов приема-передачи племенного молодняка сельскохозяйственных животных с указанием веса и инвентарного номера каждой головы;</w:t>
      </w:r>
    </w:p>
    <w:p w:rsidR="009061DF" w:rsidRDefault="009061DF" w:rsidP="003F17BB">
      <w:pPr>
        <w:spacing w:after="0" w:line="240" w:lineRule="auto"/>
        <w:ind w:firstLine="709"/>
        <w:jc w:val="both"/>
      </w:pPr>
      <w:r>
        <w:rPr>
          <w:rFonts w:ascii="Times New Roman" w:hAnsi="Times New Roman" w:cs="Times New Roman"/>
          <w:sz w:val="28"/>
        </w:rPr>
        <w:t>- копии ветеринарных свидетельств, выданных на приобретенное поголовье;</w:t>
      </w:r>
    </w:p>
    <w:p w:rsidR="009061DF" w:rsidRDefault="009061DF" w:rsidP="003F17BB">
      <w:pPr>
        <w:spacing w:after="0" w:line="240" w:lineRule="auto"/>
        <w:ind w:firstLine="709"/>
        <w:jc w:val="both"/>
      </w:pPr>
      <w:r>
        <w:rPr>
          <w:rFonts w:ascii="Times New Roman" w:hAnsi="Times New Roman" w:cs="Times New Roman"/>
          <w:sz w:val="28"/>
        </w:rPr>
        <w:t>- копии племенных свидетельств;</w:t>
      </w:r>
    </w:p>
    <w:p w:rsidR="009061DF" w:rsidRDefault="009061DF" w:rsidP="003F17BB">
      <w:pPr>
        <w:spacing w:after="0" w:line="240" w:lineRule="auto"/>
        <w:ind w:firstLine="709"/>
        <w:jc w:val="both"/>
      </w:pPr>
      <w:r>
        <w:rPr>
          <w:rFonts w:ascii="Times New Roman" w:hAnsi="Times New Roman" w:cs="Times New Roman"/>
          <w:sz w:val="28"/>
        </w:rPr>
        <w:t>- копия свидетельства о государственной регистрации маточного стада в Государственном племенном регистре продавца;</w:t>
      </w:r>
    </w:p>
    <w:p w:rsidR="009061DF" w:rsidRDefault="009061DF" w:rsidP="003F17BB">
      <w:pPr>
        <w:spacing w:after="0" w:line="240" w:lineRule="auto"/>
        <w:ind w:firstLine="709"/>
        <w:jc w:val="both"/>
      </w:pPr>
      <w:r>
        <w:rPr>
          <w:rFonts w:ascii="Times New Roman" w:hAnsi="Times New Roman" w:cs="Times New Roman"/>
          <w:sz w:val="28"/>
        </w:rPr>
        <w:t xml:space="preserve">- копии внутрихозяйственных </w:t>
      </w:r>
      <w:r w:rsidR="007E5CD3">
        <w:rPr>
          <w:rFonts w:ascii="Times New Roman" w:hAnsi="Times New Roman" w:cs="Times New Roman"/>
          <w:sz w:val="28"/>
        </w:rPr>
        <w:t xml:space="preserve">отчетов </w:t>
      </w:r>
      <w:r>
        <w:rPr>
          <w:rFonts w:ascii="Times New Roman" w:hAnsi="Times New Roman" w:cs="Times New Roman"/>
          <w:sz w:val="28"/>
        </w:rPr>
        <w:t xml:space="preserve">о движении скота и птицы на ферме по типовой межотраслевой форме </w:t>
      </w:r>
      <w:r w:rsidR="00211181">
        <w:rPr>
          <w:rFonts w:ascii="Times New Roman" w:hAnsi="Times New Roman" w:cs="Times New Roman"/>
          <w:sz w:val="28"/>
        </w:rPr>
        <w:t>№</w:t>
      </w:r>
      <w:r>
        <w:rPr>
          <w:rFonts w:ascii="Times New Roman" w:hAnsi="Times New Roman" w:cs="Times New Roman"/>
          <w:sz w:val="28"/>
        </w:rPr>
        <w:t xml:space="preserve"> СП-51, утвержденной Постановлением Госкомстата России от 29.09.1997 </w:t>
      </w:r>
      <w:r w:rsidR="00211181">
        <w:rPr>
          <w:rFonts w:ascii="Times New Roman" w:hAnsi="Times New Roman" w:cs="Times New Roman"/>
          <w:sz w:val="28"/>
        </w:rPr>
        <w:t>№</w:t>
      </w:r>
      <w:r>
        <w:rPr>
          <w:rFonts w:ascii="Times New Roman" w:hAnsi="Times New Roman" w:cs="Times New Roman"/>
          <w:sz w:val="28"/>
        </w:rPr>
        <w:t xml:space="preserve"> 68 (далее - форма </w:t>
      </w:r>
      <w:r w:rsidR="00211181">
        <w:rPr>
          <w:rFonts w:ascii="Times New Roman" w:hAnsi="Times New Roman" w:cs="Times New Roman"/>
          <w:sz w:val="28"/>
        </w:rPr>
        <w:t>№</w:t>
      </w:r>
      <w:r>
        <w:rPr>
          <w:rFonts w:ascii="Times New Roman" w:hAnsi="Times New Roman" w:cs="Times New Roman"/>
          <w:sz w:val="28"/>
        </w:rPr>
        <w:t xml:space="preserve"> СП-51), по состоянию на месяц, в котором приобреталось племенное поголовье.</w:t>
      </w:r>
    </w:p>
    <w:p w:rsidR="009061DF" w:rsidRDefault="009061DF" w:rsidP="003F17BB">
      <w:pPr>
        <w:spacing w:after="0" w:line="240" w:lineRule="auto"/>
        <w:ind w:firstLine="709"/>
        <w:jc w:val="both"/>
      </w:pPr>
      <w:r>
        <w:rPr>
          <w:rFonts w:ascii="Times New Roman" w:hAnsi="Times New Roman" w:cs="Times New Roman"/>
          <w:sz w:val="28"/>
        </w:rPr>
        <w:t xml:space="preserve">Копии документов, указанных в </w:t>
      </w:r>
      <w:r w:rsidR="00211181">
        <w:rPr>
          <w:rFonts w:ascii="Times New Roman" w:hAnsi="Times New Roman" w:cs="Times New Roman"/>
          <w:sz w:val="28"/>
        </w:rPr>
        <w:t xml:space="preserve">пункте 2 </w:t>
      </w:r>
      <w:r>
        <w:rPr>
          <w:rFonts w:ascii="Times New Roman" w:hAnsi="Times New Roman" w:cs="Times New Roman"/>
          <w:sz w:val="28"/>
        </w:rPr>
        <w:t>настоящего раздела, заверяются получателем субсидии.</w:t>
      </w:r>
    </w:p>
    <w:p w:rsidR="009061DF" w:rsidRDefault="009061DF" w:rsidP="003F17BB">
      <w:pPr>
        <w:spacing w:after="0" w:line="240" w:lineRule="auto"/>
        <w:ind w:firstLine="709"/>
        <w:jc w:val="both"/>
      </w:pPr>
      <w:r>
        <w:rPr>
          <w:rFonts w:ascii="Times New Roman" w:hAnsi="Times New Roman" w:cs="Times New Roman"/>
          <w:sz w:val="28"/>
        </w:rPr>
        <w:t>3.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9061DF" w:rsidRDefault="009061DF" w:rsidP="003F17BB">
      <w:pPr>
        <w:spacing w:after="0" w:line="240" w:lineRule="auto"/>
        <w:ind w:firstLine="709"/>
        <w:jc w:val="both"/>
      </w:pPr>
      <w:r>
        <w:rPr>
          <w:rFonts w:ascii="Times New Roman" w:hAnsi="Times New Roman" w:cs="Times New Roman"/>
          <w:sz w:val="28"/>
        </w:rPr>
        <w:t>4. Департамент в день подачи заявления регистрирует его в порядке очередности поступления заявлений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в срок, не превышающий 10 рабочих дней с даты регистрации заявления, принимает решение о предоставлении субсидии либо отказе в ее предоставлении.</w:t>
      </w:r>
    </w:p>
    <w:p w:rsidR="009061DF" w:rsidRDefault="009061DF" w:rsidP="003F17BB">
      <w:pPr>
        <w:spacing w:after="0" w:line="240" w:lineRule="auto"/>
        <w:ind w:firstLine="709"/>
        <w:jc w:val="both"/>
      </w:pPr>
      <w:r>
        <w:rPr>
          <w:rFonts w:ascii="Times New Roman" w:hAnsi="Times New Roman" w:cs="Times New Roman"/>
          <w:sz w:val="28"/>
        </w:rPr>
        <w:t>Получатель субсидии должен быть проинформирован о принятом решении в течение 5 дней со дня его принятия.</w:t>
      </w:r>
    </w:p>
    <w:p w:rsidR="009061DF" w:rsidRDefault="009061DF" w:rsidP="003F17BB">
      <w:pPr>
        <w:spacing w:after="0" w:line="240" w:lineRule="auto"/>
        <w:ind w:firstLine="709"/>
        <w:jc w:val="both"/>
      </w:pPr>
      <w:r>
        <w:rPr>
          <w:rFonts w:ascii="Times New Roman" w:hAnsi="Times New Roman" w:cs="Times New Roman"/>
          <w:sz w:val="28"/>
        </w:rPr>
        <w:t>В случае отказа в предоставлении субсидии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9061DF" w:rsidRDefault="009061DF" w:rsidP="003F17BB">
      <w:pPr>
        <w:spacing w:after="0" w:line="240" w:lineRule="auto"/>
        <w:ind w:firstLine="709"/>
        <w:jc w:val="both"/>
      </w:pPr>
      <w:r>
        <w:rPr>
          <w:rFonts w:ascii="Times New Roman" w:hAnsi="Times New Roman" w:cs="Times New Roman"/>
          <w:sz w:val="28"/>
        </w:rPr>
        <w:t>Положительным решением о предоставлении субсидии является включение получателя субсидии в реестр получателей субсидии на оплату из областного бюджета и средств, поступивших в областной бюджет из федерального бюджета.</w:t>
      </w:r>
    </w:p>
    <w:p w:rsidR="009061DF" w:rsidRDefault="009061DF" w:rsidP="003F17BB">
      <w:pPr>
        <w:spacing w:after="0" w:line="240" w:lineRule="auto"/>
        <w:ind w:firstLine="709"/>
        <w:jc w:val="both"/>
      </w:pPr>
      <w:r>
        <w:rPr>
          <w:rFonts w:ascii="Times New Roman" w:hAnsi="Times New Roman" w:cs="Times New Roman"/>
          <w:sz w:val="28"/>
        </w:rPr>
        <w:t xml:space="preserve">При увеличении лимитов бюджетных ассигнований на предоставление субсидий департамент уведомляет получателей субсидии, в отношении которых принято решение об отказе в предоставлении субсидий по основанию, указанному в </w:t>
      </w:r>
      <w:r w:rsidR="00211181">
        <w:rPr>
          <w:rFonts w:ascii="Times New Roman" w:hAnsi="Times New Roman" w:cs="Times New Roman"/>
          <w:sz w:val="28"/>
        </w:rPr>
        <w:t xml:space="preserve">абзаце шестом пункта 5 </w:t>
      </w:r>
      <w:r>
        <w:rPr>
          <w:rFonts w:ascii="Times New Roman" w:hAnsi="Times New Roman" w:cs="Times New Roman"/>
          <w:sz w:val="28"/>
        </w:rPr>
        <w:t>настоящего раздела, об увеличении лимита, и предоставление субсидии осуществляется в порядке очередности ранее зарегистрированных заявлений в журнале регистрации.</w:t>
      </w:r>
    </w:p>
    <w:p w:rsidR="009061DF" w:rsidRDefault="009061DF" w:rsidP="003F17BB">
      <w:pPr>
        <w:spacing w:after="0" w:line="240" w:lineRule="auto"/>
        <w:ind w:firstLine="709"/>
        <w:jc w:val="both"/>
      </w:pPr>
      <w:r>
        <w:rPr>
          <w:rFonts w:ascii="Times New Roman" w:hAnsi="Times New Roman" w:cs="Times New Roman"/>
          <w:sz w:val="28"/>
        </w:rPr>
        <w:t>5. Основанием для отказа получателю субсидии в предоставлении субсидии является:</w:t>
      </w:r>
    </w:p>
    <w:p w:rsidR="009061DF" w:rsidRDefault="009061DF" w:rsidP="003F17BB">
      <w:pPr>
        <w:spacing w:after="0" w:line="240" w:lineRule="auto"/>
        <w:ind w:firstLine="709"/>
        <w:jc w:val="both"/>
      </w:pPr>
      <w:r>
        <w:rPr>
          <w:rFonts w:ascii="Times New Roman" w:hAnsi="Times New Roman" w:cs="Times New Roman"/>
          <w:sz w:val="28"/>
        </w:rPr>
        <w:t>- недостоверность представленной получателем субсидии информации;</w:t>
      </w:r>
    </w:p>
    <w:p w:rsidR="009061DF" w:rsidRDefault="009061DF" w:rsidP="003F17BB">
      <w:pPr>
        <w:spacing w:after="0" w:line="240" w:lineRule="auto"/>
        <w:ind w:firstLine="709"/>
        <w:jc w:val="both"/>
      </w:pPr>
      <w:r>
        <w:rPr>
          <w:rFonts w:ascii="Times New Roman" w:hAnsi="Times New Roman" w:cs="Times New Roman"/>
          <w:sz w:val="28"/>
        </w:rPr>
        <w:t xml:space="preserve">- несоответствие представленных получателем субсидии документов требованиям, определенным в </w:t>
      </w:r>
      <w:r w:rsidR="00211181">
        <w:rPr>
          <w:rFonts w:ascii="Times New Roman" w:hAnsi="Times New Roman" w:cs="Times New Roman"/>
          <w:sz w:val="28"/>
        </w:rPr>
        <w:t xml:space="preserve">пункте 2 </w:t>
      </w:r>
      <w:r>
        <w:rPr>
          <w:rFonts w:ascii="Times New Roman" w:hAnsi="Times New Roman" w:cs="Times New Roman"/>
          <w:sz w:val="28"/>
        </w:rPr>
        <w:t>настоящего раздела, или непредставление (представление не в полном объеме) указанных документов;</w:t>
      </w:r>
    </w:p>
    <w:p w:rsidR="009061DF" w:rsidRDefault="009061DF" w:rsidP="003F17BB">
      <w:pPr>
        <w:spacing w:after="0" w:line="240" w:lineRule="auto"/>
        <w:ind w:firstLine="709"/>
        <w:jc w:val="both"/>
      </w:pPr>
      <w:r>
        <w:rPr>
          <w:rFonts w:ascii="Times New Roman" w:hAnsi="Times New Roman" w:cs="Times New Roman"/>
          <w:sz w:val="28"/>
        </w:rPr>
        <w:t>- невыполнение целей и условий предоставления субсидии, установленных настоящим Порядком;</w:t>
      </w:r>
    </w:p>
    <w:p w:rsidR="009061DF" w:rsidRDefault="009061DF" w:rsidP="003F17BB">
      <w:pPr>
        <w:spacing w:after="0" w:line="240" w:lineRule="auto"/>
        <w:ind w:firstLine="709"/>
        <w:jc w:val="both"/>
      </w:pPr>
      <w:r>
        <w:rPr>
          <w:rFonts w:ascii="Times New Roman" w:hAnsi="Times New Roman" w:cs="Times New Roman"/>
          <w:sz w:val="28"/>
        </w:rPr>
        <w:t xml:space="preserve">- несоответствие получателей субсидии категориям, установленным </w:t>
      </w:r>
      <w:r w:rsidR="00211181">
        <w:rPr>
          <w:rFonts w:ascii="Times New Roman" w:hAnsi="Times New Roman" w:cs="Times New Roman"/>
          <w:sz w:val="28"/>
        </w:rPr>
        <w:t xml:space="preserve">пунктом 4 раздела 1 </w:t>
      </w:r>
      <w:r>
        <w:rPr>
          <w:rFonts w:ascii="Times New Roman" w:hAnsi="Times New Roman" w:cs="Times New Roman"/>
          <w:sz w:val="28"/>
        </w:rPr>
        <w:t xml:space="preserve">настоящего Порядка, и требованиям, установленным </w:t>
      </w:r>
      <w:r w:rsidR="00211181">
        <w:rPr>
          <w:rFonts w:ascii="Times New Roman" w:hAnsi="Times New Roman" w:cs="Times New Roman"/>
          <w:sz w:val="28"/>
        </w:rPr>
        <w:t xml:space="preserve">пунктом 10 раздела 2 </w:t>
      </w:r>
      <w:r>
        <w:rPr>
          <w:rFonts w:ascii="Times New Roman" w:hAnsi="Times New Roman" w:cs="Times New Roman"/>
          <w:sz w:val="28"/>
        </w:rPr>
        <w:t>настоящего Порядка;</w:t>
      </w:r>
    </w:p>
    <w:p w:rsidR="009061DF" w:rsidRDefault="009061DF" w:rsidP="003F17BB">
      <w:pPr>
        <w:spacing w:after="0" w:line="240" w:lineRule="auto"/>
        <w:ind w:firstLine="709"/>
        <w:jc w:val="both"/>
      </w:pPr>
      <w:r>
        <w:rPr>
          <w:rFonts w:ascii="Times New Roman" w:hAnsi="Times New Roman" w:cs="Times New Roman"/>
          <w:sz w:val="28"/>
        </w:rPr>
        <w:t>- отсутствие лимитов бюджетных обязательств на предоставление субсидий.</w:t>
      </w:r>
    </w:p>
    <w:p w:rsidR="009061DF" w:rsidRDefault="009061DF" w:rsidP="003F17BB">
      <w:pPr>
        <w:spacing w:after="0" w:line="240" w:lineRule="auto"/>
        <w:ind w:firstLine="709"/>
        <w:jc w:val="both"/>
      </w:pPr>
      <w:r>
        <w:rPr>
          <w:rFonts w:ascii="Times New Roman" w:hAnsi="Times New Roman" w:cs="Times New Roman"/>
          <w:sz w:val="28"/>
        </w:rPr>
        <w:t>6. Субсидия за счет бюджетных ассигнований, поступивших в областной бюджет из федерального бюджета, и бюджетных ассигнований областного бюджета предоставляется по ставкам, утверждаемым департаментом, на 1 голову приобретенного племенного молодняка сельскохозяйственных животных в племенных организациях, зарегистрированных в Государственном племенном регистре.</w:t>
      </w:r>
    </w:p>
    <w:p w:rsidR="009061DF" w:rsidRDefault="009061DF" w:rsidP="003F17BB">
      <w:pPr>
        <w:spacing w:after="0" w:line="240" w:lineRule="auto"/>
        <w:ind w:firstLine="709"/>
        <w:jc w:val="both"/>
      </w:pPr>
      <w:r>
        <w:rPr>
          <w:rFonts w:ascii="Times New Roman" w:hAnsi="Times New Roman" w:cs="Times New Roman"/>
          <w:sz w:val="28"/>
        </w:rPr>
        <w:t>7. Размер субсидии рассчитывается по следующей формуле:</w:t>
      </w:r>
    </w:p>
    <w:p w:rsidR="009061DF" w:rsidRDefault="009061DF" w:rsidP="003F17BB">
      <w:pPr>
        <w:spacing w:after="0" w:line="240" w:lineRule="auto"/>
        <w:ind w:firstLine="709"/>
        <w:jc w:val="both"/>
      </w:pPr>
      <w:r>
        <w:rPr>
          <w:rFonts w:ascii="Times New Roman" w:hAnsi="Times New Roman" w:cs="Times New Roman"/>
          <w:sz w:val="28"/>
        </w:rPr>
        <w:t>С = П * В, где:</w:t>
      </w:r>
    </w:p>
    <w:p w:rsidR="009061DF" w:rsidRDefault="009061DF" w:rsidP="003F17BB">
      <w:pPr>
        <w:spacing w:after="0" w:line="240" w:lineRule="auto"/>
        <w:ind w:firstLine="709"/>
        <w:jc w:val="both"/>
      </w:pPr>
      <w:r>
        <w:rPr>
          <w:rFonts w:ascii="Times New Roman" w:hAnsi="Times New Roman" w:cs="Times New Roman"/>
          <w:sz w:val="28"/>
        </w:rPr>
        <w:t>С - размер субсидии, рублей;</w:t>
      </w:r>
    </w:p>
    <w:p w:rsidR="009061DF" w:rsidRDefault="009061DF" w:rsidP="003F17BB">
      <w:pPr>
        <w:spacing w:after="0" w:line="240" w:lineRule="auto"/>
        <w:ind w:firstLine="709"/>
        <w:jc w:val="both"/>
      </w:pPr>
      <w:r>
        <w:rPr>
          <w:rFonts w:ascii="Times New Roman" w:hAnsi="Times New Roman" w:cs="Times New Roman"/>
          <w:sz w:val="28"/>
        </w:rPr>
        <w:t>П - племенное поголовье молодняка сельскохозяйственных животных, голов;</w:t>
      </w:r>
    </w:p>
    <w:p w:rsidR="009061DF" w:rsidRDefault="009061DF" w:rsidP="003F17BB">
      <w:pPr>
        <w:spacing w:after="0" w:line="240" w:lineRule="auto"/>
        <w:ind w:firstLine="709"/>
        <w:jc w:val="both"/>
      </w:pPr>
      <w:r>
        <w:rPr>
          <w:rFonts w:ascii="Times New Roman" w:hAnsi="Times New Roman" w:cs="Times New Roman"/>
          <w:sz w:val="28"/>
        </w:rPr>
        <w:t>В - размер ставки субсидии на 1 голову, рублей.</w:t>
      </w:r>
    </w:p>
    <w:p w:rsidR="009061DF" w:rsidRDefault="009061DF" w:rsidP="003F17BB">
      <w:pPr>
        <w:spacing w:after="0" w:line="240" w:lineRule="auto"/>
        <w:ind w:firstLine="709"/>
        <w:jc w:val="both"/>
      </w:pPr>
      <w:r>
        <w:rPr>
          <w:rFonts w:ascii="Times New Roman" w:hAnsi="Times New Roman" w:cs="Times New Roman"/>
          <w:sz w:val="28"/>
        </w:rPr>
        <w:t>8. Субсидия предоставляется в пределах бюджетных ассигнований, полученных на текущий финансовый год из средств, поступивших в бюджет Воронежской области из федерального бюджета, предусмотренных соглашением с Министерством сельского хозяйства Российской Федерации 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9061DF" w:rsidRDefault="009061DF" w:rsidP="003F17BB">
      <w:pPr>
        <w:spacing w:after="0" w:line="240" w:lineRule="auto"/>
        <w:ind w:firstLine="709"/>
        <w:jc w:val="both"/>
      </w:pPr>
      <w:r>
        <w:rPr>
          <w:rFonts w:ascii="Times New Roman" w:hAnsi="Times New Roman" w:cs="Times New Roman"/>
          <w:sz w:val="28"/>
        </w:rPr>
        <w:t>9. В случае принятия департаментом положительного решения о предоставлении субсидии в течение десяти дней с даты регистрации заявления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9061DF" w:rsidRDefault="009061DF" w:rsidP="003F17BB">
      <w:pPr>
        <w:spacing w:after="0" w:line="240" w:lineRule="auto"/>
        <w:ind w:firstLine="709"/>
        <w:jc w:val="both"/>
      </w:pPr>
      <w:bookmarkStart w:id="109" w:name="P89"/>
      <w:bookmarkEnd w:id="109"/>
      <w:r>
        <w:rPr>
          <w:rFonts w:ascii="Times New Roman" w:hAnsi="Times New Roman" w:cs="Times New Roman"/>
          <w:sz w:val="28"/>
        </w:rPr>
        <w:t>10. Получатели субсидии должны соответствовать на дату подачи заявления следующим требованиям:</w:t>
      </w:r>
    </w:p>
    <w:p w:rsidR="009061DF" w:rsidRDefault="009061DF" w:rsidP="003F17BB">
      <w:pPr>
        <w:spacing w:after="0" w:line="240" w:lineRule="auto"/>
        <w:ind w:firstLine="709"/>
        <w:jc w:val="both"/>
      </w:pPr>
      <w:r>
        <w:rPr>
          <w:rFonts w:ascii="Times New Roman" w:hAnsi="Times New Roman" w:cs="Times New Roman"/>
          <w:sz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061DF" w:rsidRDefault="009061DF" w:rsidP="003F17BB">
      <w:pPr>
        <w:spacing w:after="0" w:line="240" w:lineRule="auto"/>
        <w:ind w:firstLine="709"/>
        <w:jc w:val="both"/>
      </w:pPr>
      <w:r>
        <w:rPr>
          <w:rFonts w:ascii="Times New Roman" w:hAnsi="Times New Roman" w:cs="Times New Roman"/>
          <w:sz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9061DF" w:rsidRDefault="009061DF" w:rsidP="003F17BB">
      <w:pPr>
        <w:spacing w:after="0" w:line="240" w:lineRule="auto"/>
        <w:ind w:firstLine="709"/>
        <w:jc w:val="both"/>
      </w:pPr>
      <w:r>
        <w:rPr>
          <w:rFonts w:ascii="Times New Roman" w:hAnsi="Times New Roman" w:cs="Times New Roman"/>
          <w:sz w:val="28"/>
        </w:rPr>
        <w:t>- получатели субсидии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получателем субсидии статуса сельскохозяйственного товаропроизводителя),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9061DF" w:rsidRDefault="009061DF" w:rsidP="003F17BB">
      <w:pPr>
        <w:spacing w:after="0" w:line="240" w:lineRule="auto"/>
        <w:ind w:firstLine="709"/>
        <w:jc w:val="both"/>
      </w:pPr>
      <w:r>
        <w:rPr>
          <w:rFonts w:ascii="Times New Roman" w:hAnsi="Times New Roman" w:cs="Times New Roman"/>
          <w:sz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061DF" w:rsidRDefault="009061DF" w:rsidP="003F17BB">
      <w:pPr>
        <w:spacing w:after="0" w:line="240" w:lineRule="auto"/>
        <w:ind w:firstLine="709"/>
        <w:jc w:val="both"/>
      </w:pPr>
      <w:r>
        <w:rPr>
          <w:rFonts w:ascii="Times New Roman" w:hAnsi="Times New Roman" w:cs="Times New Roman"/>
          <w:sz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r w:rsidR="00211181">
        <w:rPr>
          <w:rFonts w:ascii="Times New Roman" w:hAnsi="Times New Roman" w:cs="Times New Roman"/>
          <w:sz w:val="28"/>
        </w:rPr>
        <w:t xml:space="preserve">пункте 2 раздела 1 </w:t>
      </w:r>
      <w:r>
        <w:rPr>
          <w:rFonts w:ascii="Times New Roman" w:hAnsi="Times New Roman" w:cs="Times New Roman"/>
          <w:sz w:val="28"/>
        </w:rPr>
        <w:t>настоящего Порядка;</w:t>
      </w:r>
    </w:p>
    <w:p w:rsidR="009061DF" w:rsidRDefault="009061DF" w:rsidP="003F17BB">
      <w:pPr>
        <w:spacing w:after="0" w:line="240" w:lineRule="auto"/>
        <w:ind w:firstLine="709"/>
        <w:jc w:val="both"/>
      </w:pPr>
      <w:r>
        <w:rPr>
          <w:rFonts w:ascii="Times New Roman" w:hAnsi="Times New Roman" w:cs="Times New Roman"/>
          <w:sz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9061DF" w:rsidRDefault="009061DF" w:rsidP="003F17BB">
      <w:pPr>
        <w:spacing w:after="0" w:line="240" w:lineRule="auto"/>
        <w:ind w:firstLine="709"/>
        <w:jc w:val="both"/>
      </w:pPr>
      <w:r>
        <w:rPr>
          <w:rFonts w:ascii="Times New Roman" w:hAnsi="Times New Roman" w:cs="Times New Roman"/>
          <w:sz w:val="28"/>
        </w:rPr>
        <w:t xml:space="preserve">11. Результатом предоставления субсидии является достижение показателя: сохранность приобретенного племенного поголовья сельскохозяйственных животных сельскохозяйственными организациями, крестьянскими (фермерскими) хозяйствами, включая индивидуальных предпринимателей, по итогам года, в котором предоставлялась субсидия. Значения показателя для получателя субсидии устанавливаются департаментом в Соглашении в соответствии с показателем, установленным в государственной программе Воронежской области </w:t>
      </w:r>
      <w:r w:rsidR="00211181">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211181">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12. Департамент осуществляет перечисление средств получателю субсидии на счет, открытый в кредитной организации, в срок не позднее 10 рабочих дней со дня принятия решения о предоставлении субсидии.</w:t>
      </w:r>
    </w:p>
    <w:p w:rsidR="009061DF" w:rsidRDefault="009061DF" w:rsidP="003F17BB">
      <w:pPr>
        <w:spacing w:after="0" w:line="240" w:lineRule="auto"/>
        <w:ind w:firstLine="709"/>
        <w:jc w:val="both"/>
      </w:pPr>
      <w:r>
        <w:rPr>
          <w:rFonts w:ascii="Times New Roman" w:hAnsi="Times New Roman" w:cs="Times New Roman"/>
          <w:sz w:val="28"/>
        </w:rPr>
        <w:t>13. Для перечисления субсидии департамент представляет:</w:t>
      </w:r>
    </w:p>
    <w:p w:rsidR="009061DF" w:rsidRDefault="009061DF" w:rsidP="003F17BB">
      <w:pPr>
        <w:spacing w:after="0" w:line="240" w:lineRule="auto"/>
        <w:ind w:firstLine="709"/>
        <w:jc w:val="both"/>
      </w:pPr>
      <w:r>
        <w:rPr>
          <w:rFonts w:ascii="Times New Roman" w:hAnsi="Times New Roman" w:cs="Times New Roman"/>
          <w:sz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9061DF" w:rsidRDefault="009061DF" w:rsidP="003F17BB">
      <w:pPr>
        <w:spacing w:after="0" w:line="240" w:lineRule="auto"/>
        <w:ind w:firstLine="709"/>
        <w:jc w:val="both"/>
      </w:pPr>
      <w:r>
        <w:rPr>
          <w:rFonts w:ascii="Times New Roman" w:hAnsi="Times New Roman" w:cs="Times New Roman"/>
          <w:sz w:val="28"/>
        </w:rPr>
        <w:t>- в УФК по ВО копии Соглашений, заявки на кассовый расход, копии реестров получателей.</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III. Требования к отчетности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 xml:space="preserve">Получатели субсидии предоставляют в департамент в срок до 1 апреля года, следующего за годом получения субсидии, </w:t>
      </w:r>
      <w:r w:rsidR="00211181">
        <w:rPr>
          <w:rFonts w:ascii="Times New Roman" w:hAnsi="Times New Roman" w:cs="Times New Roman"/>
          <w:sz w:val="28"/>
        </w:rPr>
        <w:t xml:space="preserve">отчет </w:t>
      </w:r>
      <w:r>
        <w:rPr>
          <w:rFonts w:ascii="Times New Roman" w:hAnsi="Times New Roman" w:cs="Times New Roman"/>
          <w:sz w:val="28"/>
        </w:rPr>
        <w:t xml:space="preserve">о достижении значений показателей по форме согласно приложению </w:t>
      </w:r>
      <w:r w:rsidR="00211181">
        <w:rPr>
          <w:rFonts w:ascii="Times New Roman" w:hAnsi="Times New Roman" w:cs="Times New Roman"/>
          <w:sz w:val="28"/>
        </w:rPr>
        <w:t>№</w:t>
      </w:r>
      <w:r>
        <w:rPr>
          <w:rFonts w:ascii="Times New Roman" w:hAnsi="Times New Roman" w:cs="Times New Roman"/>
          <w:sz w:val="28"/>
        </w:rPr>
        <w:t xml:space="preserve"> 3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IV. Осуществление контроля за соблюдением условий, целей</w:t>
      </w:r>
    </w:p>
    <w:p w:rsidR="009061DF" w:rsidRDefault="009061DF" w:rsidP="003F17BB">
      <w:pPr>
        <w:spacing w:after="0" w:line="240" w:lineRule="auto"/>
        <w:ind w:firstLine="709"/>
        <w:jc w:val="center"/>
      </w:pPr>
      <w:r>
        <w:rPr>
          <w:rFonts w:ascii="Times New Roman" w:hAnsi="Times New Roman" w:cs="Times New Roman"/>
          <w:b/>
          <w:sz w:val="28"/>
        </w:rPr>
        <w:t>и порядка предоставления субсидии и ответственности</w:t>
      </w:r>
    </w:p>
    <w:p w:rsidR="009061DF" w:rsidRDefault="009061DF" w:rsidP="003F17BB">
      <w:pPr>
        <w:spacing w:after="0" w:line="240" w:lineRule="auto"/>
        <w:ind w:firstLine="709"/>
        <w:jc w:val="center"/>
      </w:pPr>
      <w:r>
        <w:rPr>
          <w:rFonts w:ascii="Times New Roman" w:hAnsi="Times New Roman" w:cs="Times New Roman"/>
          <w:b/>
          <w:sz w:val="28"/>
        </w:rPr>
        <w:t>за их нарушение</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1. Департамент обеспечивает целевой характер использования бюджетных средств.</w:t>
      </w:r>
    </w:p>
    <w:p w:rsidR="009061DF" w:rsidRDefault="009061DF" w:rsidP="003F17BB">
      <w:pPr>
        <w:spacing w:after="0" w:line="240" w:lineRule="auto"/>
        <w:ind w:firstLine="709"/>
        <w:jc w:val="both"/>
      </w:pPr>
      <w:r>
        <w:rPr>
          <w:rFonts w:ascii="Times New Roman" w:hAnsi="Times New Roman" w:cs="Times New Roman"/>
          <w:sz w:val="28"/>
        </w:rPr>
        <w:t>2. Департамент, орган государственного финансового контроля Воронежской области осуществляют проверки соблюдения получателями субсидии условий, целей и порядка предоставления субсидии в соответствии с действующим законодательством.</w:t>
      </w:r>
    </w:p>
    <w:p w:rsidR="009061DF" w:rsidRDefault="009061DF" w:rsidP="003F17BB">
      <w:pPr>
        <w:spacing w:after="0" w:line="240" w:lineRule="auto"/>
        <w:ind w:firstLine="709"/>
        <w:jc w:val="both"/>
      </w:pPr>
      <w:r>
        <w:rPr>
          <w:rFonts w:ascii="Times New Roman" w:hAnsi="Times New Roman" w:cs="Times New Roman"/>
          <w:sz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9061DF" w:rsidRDefault="009061DF" w:rsidP="003F17BB">
      <w:pPr>
        <w:spacing w:after="0" w:line="240" w:lineRule="auto"/>
        <w:ind w:firstLine="709"/>
        <w:jc w:val="both"/>
      </w:pPr>
      <w:r>
        <w:rPr>
          <w:rFonts w:ascii="Times New Roman" w:hAnsi="Times New Roman" w:cs="Times New Roman"/>
          <w:sz w:val="28"/>
        </w:rPr>
        <w:t>4. В случае если получателем субсидии не достигнут показатель, установленный в Соглашении, субсидия подлежит возврату в бюджет в срок до 1 мая года, следующего за отчетным.</w:t>
      </w:r>
    </w:p>
    <w:p w:rsidR="009061DF" w:rsidRDefault="009061DF" w:rsidP="003F17BB">
      <w:pPr>
        <w:spacing w:after="0" w:line="240" w:lineRule="auto"/>
        <w:ind w:firstLine="709"/>
        <w:jc w:val="both"/>
      </w:pPr>
      <w:r>
        <w:rPr>
          <w:rFonts w:ascii="Times New Roman" w:hAnsi="Times New Roman" w:cs="Times New Roman"/>
          <w:sz w:val="28"/>
        </w:rPr>
        <w:t>Показатель, установленный в Соглашении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w:t>
      </w:r>
    </w:p>
    <w:p w:rsidR="009061DF" w:rsidRDefault="009061DF" w:rsidP="003F17BB">
      <w:pPr>
        <w:spacing w:after="0" w:line="240" w:lineRule="auto"/>
        <w:ind w:firstLine="709"/>
        <w:jc w:val="both"/>
      </w:pPr>
      <w:r>
        <w:rPr>
          <w:rFonts w:ascii="Times New Roman" w:hAnsi="Times New Roman" w:cs="Times New Roman"/>
          <w:sz w:val="28"/>
        </w:rPr>
        <w:t>5. В случае выявления департаментом нарушения условий, целей и порядка предоставления субсидии получателями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9061DF" w:rsidRDefault="009061DF" w:rsidP="003F17BB">
      <w:pPr>
        <w:spacing w:after="0" w:line="240" w:lineRule="auto"/>
        <w:ind w:firstLine="709"/>
        <w:jc w:val="both"/>
      </w:pPr>
      <w:r>
        <w:rPr>
          <w:rFonts w:ascii="Times New Roman" w:hAnsi="Times New Roman" w:cs="Times New Roman"/>
          <w:sz w:val="28"/>
        </w:rPr>
        <w:t>6.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9061DF" w:rsidRDefault="009061DF" w:rsidP="003F17BB">
      <w:pPr>
        <w:spacing w:after="0" w:line="240" w:lineRule="auto"/>
        <w:ind w:firstLine="709"/>
        <w:jc w:val="right"/>
        <w:outlineLvl w:val="1"/>
      </w:pPr>
      <w:r>
        <w:rPr>
          <w:rFonts w:ascii="Times New Roman" w:hAnsi="Times New Roman" w:cs="Times New Roman"/>
          <w:sz w:val="28"/>
        </w:rPr>
        <w:t xml:space="preserve">Приложение </w:t>
      </w:r>
      <w:r w:rsidR="00211181">
        <w:rPr>
          <w:rFonts w:ascii="Times New Roman" w:hAnsi="Times New Roman" w:cs="Times New Roman"/>
          <w:sz w:val="28"/>
        </w:rPr>
        <w:t>№</w:t>
      </w:r>
      <w:r>
        <w:rPr>
          <w:rFonts w:ascii="Times New Roman" w:hAnsi="Times New Roman" w:cs="Times New Roman"/>
          <w:sz w:val="28"/>
        </w:rPr>
        <w:t xml:space="preserve"> 1</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 бюджета</w:t>
      </w:r>
    </w:p>
    <w:p w:rsidR="009061DF" w:rsidRDefault="009061DF" w:rsidP="003F17BB">
      <w:pPr>
        <w:spacing w:after="0" w:line="240" w:lineRule="auto"/>
        <w:ind w:firstLine="709"/>
        <w:jc w:val="right"/>
      </w:pPr>
      <w:r>
        <w:rPr>
          <w:rFonts w:ascii="Times New Roman" w:hAnsi="Times New Roman" w:cs="Times New Roman"/>
          <w:sz w:val="28"/>
        </w:rPr>
        <w:t>сельскохозяйственным товаропроизводителям</w:t>
      </w:r>
    </w:p>
    <w:p w:rsidR="009061DF" w:rsidRDefault="009061DF" w:rsidP="003F17BB">
      <w:pPr>
        <w:spacing w:after="0" w:line="240" w:lineRule="auto"/>
        <w:ind w:firstLine="709"/>
        <w:jc w:val="right"/>
      </w:pPr>
      <w:r>
        <w:rPr>
          <w:rFonts w:ascii="Times New Roman" w:hAnsi="Times New Roman" w:cs="Times New Roman"/>
          <w:sz w:val="28"/>
        </w:rPr>
        <w:t>(за исключением граждан, ведущих личное</w:t>
      </w:r>
    </w:p>
    <w:p w:rsidR="009061DF" w:rsidRDefault="009061DF" w:rsidP="003F17BB">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на возмещение части затрат</w:t>
      </w:r>
    </w:p>
    <w:p w:rsidR="009061DF" w:rsidRDefault="009061DF" w:rsidP="003F17BB">
      <w:pPr>
        <w:spacing w:after="0" w:line="240" w:lineRule="auto"/>
        <w:ind w:firstLine="709"/>
        <w:jc w:val="right"/>
      </w:pPr>
      <w:r>
        <w:rPr>
          <w:rFonts w:ascii="Times New Roman" w:hAnsi="Times New Roman" w:cs="Times New Roman"/>
          <w:sz w:val="28"/>
        </w:rPr>
        <w:t>на приобретение племенного молодняка</w:t>
      </w:r>
    </w:p>
    <w:p w:rsidR="009061DF" w:rsidRDefault="009061DF" w:rsidP="003F17BB">
      <w:pPr>
        <w:spacing w:after="0" w:line="240" w:lineRule="auto"/>
        <w:ind w:firstLine="709"/>
        <w:jc w:val="right"/>
      </w:pPr>
      <w:r>
        <w:rPr>
          <w:rFonts w:ascii="Times New Roman" w:hAnsi="Times New Roman" w:cs="Times New Roman"/>
          <w:sz w:val="28"/>
        </w:rPr>
        <w:t>сельскохозяйственных животных</w:t>
      </w:r>
    </w:p>
    <w:p w:rsidR="009061DF" w:rsidRDefault="009061DF" w:rsidP="003F17BB">
      <w:pPr>
        <w:spacing w:after="0" w:line="240" w:lineRule="auto"/>
        <w:ind w:firstLine="709"/>
        <w:jc w:val="both"/>
      </w:pPr>
    </w:p>
    <w:p w:rsidR="009061DF" w:rsidRPr="00211181" w:rsidRDefault="009061DF" w:rsidP="00211181">
      <w:pPr>
        <w:spacing w:after="0" w:line="240" w:lineRule="auto"/>
        <w:ind w:firstLine="709"/>
        <w:jc w:val="right"/>
        <w:rPr>
          <w:rFonts w:ascii="Times New Roman" w:hAnsi="Times New Roman" w:cs="Times New Roman"/>
          <w:sz w:val="24"/>
          <w:szCs w:val="24"/>
        </w:rPr>
      </w:pPr>
      <w:r>
        <w:rPr>
          <w:rFonts w:ascii="Courier New" w:hAnsi="Courier New" w:cs="Courier New"/>
          <w:sz w:val="20"/>
        </w:rPr>
        <w:t xml:space="preserve">                                              </w:t>
      </w:r>
      <w:r w:rsidRPr="00211181">
        <w:rPr>
          <w:rFonts w:ascii="Times New Roman" w:hAnsi="Times New Roman" w:cs="Times New Roman"/>
          <w:sz w:val="24"/>
          <w:szCs w:val="24"/>
        </w:rPr>
        <w:t>Департамент аграрной политики</w:t>
      </w:r>
    </w:p>
    <w:p w:rsidR="009061DF" w:rsidRPr="00211181" w:rsidRDefault="009061DF" w:rsidP="00211181">
      <w:pPr>
        <w:spacing w:after="0" w:line="240" w:lineRule="auto"/>
        <w:ind w:firstLine="709"/>
        <w:jc w:val="right"/>
        <w:rPr>
          <w:rFonts w:ascii="Times New Roman" w:hAnsi="Times New Roman" w:cs="Times New Roman"/>
          <w:sz w:val="24"/>
          <w:szCs w:val="24"/>
        </w:rPr>
      </w:pPr>
      <w:r w:rsidRPr="00211181">
        <w:rPr>
          <w:rFonts w:ascii="Times New Roman" w:hAnsi="Times New Roman" w:cs="Times New Roman"/>
          <w:sz w:val="24"/>
          <w:szCs w:val="24"/>
        </w:rPr>
        <w:t xml:space="preserve">                                              Воронежской области</w:t>
      </w:r>
    </w:p>
    <w:p w:rsidR="009061DF" w:rsidRPr="00211181" w:rsidRDefault="009061DF" w:rsidP="003F17BB">
      <w:pPr>
        <w:spacing w:after="0" w:line="240" w:lineRule="auto"/>
        <w:ind w:firstLine="709"/>
        <w:jc w:val="both"/>
        <w:rPr>
          <w:rFonts w:ascii="Times New Roman" w:hAnsi="Times New Roman" w:cs="Times New Roman"/>
          <w:sz w:val="24"/>
          <w:szCs w:val="24"/>
        </w:rPr>
      </w:pPr>
    </w:p>
    <w:p w:rsidR="009061DF" w:rsidRPr="00211181" w:rsidRDefault="009061DF" w:rsidP="00211181">
      <w:pPr>
        <w:spacing w:after="0" w:line="240" w:lineRule="auto"/>
        <w:ind w:firstLine="709"/>
        <w:jc w:val="center"/>
        <w:rPr>
          <w:rFonts w:ascii="Times New Roman" w:hAnsi="Times New Roman" w:cs="Times New Roman"/>
          <w:sz w:val="24"/>
          <w:szCs w:val="24"/>
        </w:rPr>
      </w:pPr>
      <w:bookmarkStart w:id="110" w:name="P137"/>
      <w:bookmarkEnd w:id="110"/>
      <w:r w:rsidRPr="00211181">
        <w:rPr>
          <w:rFonts w:ascii="Times New Roman" w:hAnsi="Times New Roman" w:cs="Times New Roman"/>
          <w:sz w:val="24"/>
          <w:szCs w:val="24"/>
        </w:rPr>
        <w:t>Заявление</w:t>
      </w:r>
    </w:p>
    <w:p w:rsidR="009061DF" w:rsidRPr="00211181" w:rsidRDefault="009061DF" w:rsidP="00211181">
      <w:pPr>
        <w:spacing w:after="0" w:line="240" w:lineRule="auto"/>
        <w:ind w:firstLine="709"/>
        <w:jc w:val="center"/>
        <w:rPr>
          <w:rFonts w:ascii="Times New Roman" w:hAnsi="Times New Roman" w:cs="Times New Roman"/>
          <w:sz w:val="24"/>
          <w:szCs w:val="24"/>
        </w:rPr>
      </w:pPr>
      <w:r w:rsidRPr="00211181">
        <w:rPr>
          <w:rFonts w:ascii="Times New Roman" w:hAnsi="Times New Roman" w:cs="Times New Roman"/>
          <w:sz w:val="24"/>
          <w:szCs w:val="24"/>
        </w:rPr>
        <w:t>__________________________________________________</w:t>
      </w:r>
    </w:p>
    <w:p w:rsidR="009061DF" w:rsidRPr="00211181" w:rsidRDefault="009061DF" w:rsidP="00211181">
      <w:pPr>
        <w:spacing w:after="0" w:line="240" w:lineRule="auto"/>
        <w:ind w:firstLine="709"/>
        <w:jc w:val="center"/>
        <w:rPr>
          <w:rFonts w:ascii="Times New Roman" w:hAnsi="Times New Roman" w:cs="Times New Roman"/>
          <w:sz w:val="24"/>
          <w:szCs w:val="24"/>
        </w:rPr>
      </w:pPr>
      <w:r w:rsidRPr="00211181">
        <w:rPr>
          <w:rFonts w:ascii="Times New Roman" w:hAnsi="Times New Roman" w:cs="Times New Roman"/>
          <w:sz w:val="24"/>
          <w:szCs w:val="24"/>
        </w:rPr>
        <w:t>(наименование получателя субсидии)</w:t>
      </w:r>
    </w:p>
    <w:p w:rsidR="009061DF" w:rsidRPr="00211181" w:rsidRDefault="009061DF" w:rsidP="003F17BB">
      <w:pPr>
        <w:spacing w:after="0" w:line="240" w:lineRule="auto"/>
        <w:ind w:firstLine="709"/>
        <w:jc w:val="both"/>
        <w:rPr>
          <w:rFonts w:ascii="Times New Roman" w:hAnsi="Times New Roman" w:cs="Times New Roman"/>
          <w:sz w:val="24"/>
          <w:szCs w:val="24"/>
        </w:rPr>
      </w:pP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 xml:space="preserve">    В соответствии с Порядком предоставления субсидии из областного бюджета</w:t>
      </w:r>
      <w:r w:rsidR="00211181">
        <w:rPr>
          <w:rFonts w:ascii="Times New Roman" w:hAnsi="Times New Roman" w:cs="Times New Roman"/>
          <w:sz w:val="24"/>
          <w:szCs w:val="24"/>
        </w:rPr>
        <w:t xml:space="preserve"> </w:t>
      </w:r>
      <w:r w:rsidRPr="00211181">
        <w:rPr>
          <w:rFonts w:ascii="Times New Roman" w:hAnsi="Times New Roman" w:cs="Times New Roman"/>
          <w:sz w:val="24"/>
          <w:szCs w:val="24"/>
        </w:rPr>
        <w:t>сельскохозяйственным  товаропроизводителям (за исключением граждан, ведущих</w:t>
      </w:r>
      <w:r w:rsidR="00211181">
        <w:rPr>
          <w:rFonts w:ascii="Times New Roman" w:hAnsi="Times New Roman" w:cs="Times New Roman"/>
          <w:sz w:val="24"/>
          <w:szCs w:val="24"/>
        </w:rPr>
        <w:t xml:space="preserve"> </w:t>
      </w:r>
      <w:r w:rsidRPr="00211181">
        <w:rPr>
          <w:rFonts w:ascii="Times New Roman" w:hAnsi="Times New Roman" w:cs="Times New Roman"/>
          <w:sz w:val="24"/>
          <w:szCs w:val="24"/>
        </w:rPr>
        <w:t>личное    подсобное    хозяйство,    и    сельскохозяйственных    кредитных</w:t>
      </w:r>
      <w:r w:rsidR="00211181">
        <w:rPr>
          <w:rFonts w:ascii="Times New Roman" w:hAnsi="Times New Roman" w:cs="Times New Roman"/>
          <w:sz w:val="24"/>
          <w:szCs w:val="24"/>
        </w:rPr>
        <w:t xml:space="preserve"> </w:t>
      </w:r>
      <w:r w:rsidRPr="00211181">
        <w:rPr>
          <w:rFonts w:ascii="Times New Roman" w:hAnsi="Times New Roman" w:cs="Times New Roman"/>
          <w:sz w:val="24"/>
          <w:szCs w:val="24"/>
        </w:rPr>
        <w:t>потребительских  кооперативов)  на  возмещение части затрат на приобретение</w:t>
      </w:r>
      <w:r w:rsidR="00211181">
        <w:rPr>
          <w:rFonts w:ascii="Times New Roman" w:hAnsi="Times New Roman" w:cs="Times New Roman"/>
          <w:sz w:val="24"/>
          <w:szCs w:val="24"/>
        </w:rPr>
        <w:t xml:space="preserve"> </w:t>
      </w:r>
      <w:r w:rsidRPr="00211181">
        <w:rPr>
          <w:rFonts w:ascii="Times New Roman" w:hAnsi="Times New Roman" w:cs="Times New Roman"/>
          <w:sz w:val="24"/>
          <w:szCs w:val="24"/>
        </w:rPr>
        <w:t>племенного    молодняка    сельскохозяйственных    животных,   утвержденным</w:t>
      </w:r>
      <w:r w:rsidR="00211181">
        <w:rPr>
          <w:rFonts w:ascii="Times New Roman" w:hAnsi="Times New Roman" w:cs="Times New Roman"/>
          <w:sz w:val="24"/>
          <w:szCs w:val="24"/>
        </w:rPr>
        <w:t xml:space="preserve"> </w:t>
      </w:r>
      <w:r w:rsidRPr="00211181">
        <w:rPr>
          <w:rFonts w:ascii="Times New Roman" w:hAnsi="Times New Roman" w:cs="Times New Roman"/>
          <w:sz w:val="24"/>
          <w:szCs w:val="24"/>
        </w:rPr>
        <w:t>постановлением  правительства Воронежской области от _________</w:t>
      </w:r>
      <w:r w:rsidR="00211181">
        <w:rPr>
          <w:rFonts w:ascii="Times New Roman" w:hAnsi="Times New Roman" w:cs="Times New Roman"/>
          <w:sz w:val="24"/>
          <w:szCs w:val="24"/>
        </w:rPr>
        <w:t>№</w:t>
      </w:r>
      <w:r w:rsidRPr="00211181">
        <w:rPr>
          <w:rFonts w:ascii="Times New Roman" w:hAnsi="Times New Roman" w:cs="Times New Roman"/>
          <w:sz w:val="24"/>
          <w:szCs w:val="24"/>
        </w:rPr>
        <w:t xml:space="preserve"> ____, прошу</w:t>
      </w:r>
      <w:r w:rsidR="00211181">
        <w:rPr>
          <w:rFonts w:ascii="Times New Roman" w:hAnsi="Times New Roman" w:cs="Times New Roman"/>
          <w:sz w:val="24"/>
          <w:szCs w:val="24"/>
        </w:rPr>
        <w:t xml:space="preserve"> </w:t>
      </w:r>
      <w:r w:rsidRPr="00211181">
        <w:rPr>
          <w:rFonts w:ascii="Times New Roman" w:hAnsi="Times New Roman" w:cs="Times New Roman"/>
          <w:sz w:val="24"/>
          <w:szCs w:val="24"/>
        </w:rPr>
        <w:t>предоставить субсидию по указанным реквизитам.</w:t>
      </w: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 xml:space="preserve">    1. ИНН ________________________________</w:t>
      </w:r>
      <w:r w:rsidR="00211181">
        <w:rPr>
          <w:rFonts w:ascii="Times New Roman" w:hAnsi="Times New Roman" w:cs="Times New Roman"/>
          <w:sz w:val="24"/>
          <w:szCs w:val="24"/>
        </w:rPr>
        <w:t>____________________________</w:t>
      </w: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 xml:space="preserve">    2. Название банка _____________________</w:t>
      </w:r>
      <w:r w:rsidR="00211181">
        <w:rPr>
          <w:rFonts w:ascii="Times New Roman" w:hAnsi="Times New Roman" w:cs="Times New Roman"/>
          <w:sz w:val="24"/>
          <w:szCs w:val="24"/>
        </w:rPr>
        <w:t>______________________________</w:t>
      </w: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 xml:space="preserve">    3. Р/с ________________________________</w:t>
      </w:r>
      <w:r w:rsidR="00211181">
        <w:rPr>
          <w:rFonts w:ascii="Times New Roman" w:hAnsi="Times New Roman" w:cs="Times New Roman"/>
          <w:sz w:val="24"/>
          <w:szCs w:val="24"/>
        </w:rPr>
        <w:t>______________________________</w:t>
      </w: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 xml:space="preserve">    4. БИК ________________________________</w:t>
      </w:r>
      <w:r w:rsidR="00211181">
        <w:rPr>
          <w:rFonts w:ascii="Times New Roman" w:hAnsi="Times New Roman" w:cs="Times New Roman"/>
          <w:sz w:val="24"/>
          <w:szCs w:val="24"/>
        </w:rPr>
        <w:t>____________________________</w:t>
      </w: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 xml:space="preserve">    5. Юридический адрес (с почтовым индекс</w:t>
      </w:r>
      <w:r w:rsidR="00211181">
        <w:rPr>
          <w:rFonts w:ascii="Times New Roman" w:hAnsi="Times New Roman" w:cs="Times New Roman"/>
          <w:sz w:val="24"/>
          <w:szCs w:val="24"/>
        </w:rPr>
        <w:t>ом) __________________________</w:t>
      </w: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 xml:space="preserve">    _______________________________________</w:t>
      </w:r>
      <w:r w:rsidR="00211181">
        <w:rPr>
          <w:rFonts w:ascii="Times New Roman" w:hAnsi="Times New Roman" w:cs="Times New Roman"/>
          <w:sz w:val="24"/>
          <w:szCs w:val="24"/>
        </w:rPr>
        <w:t>____________________________</w:t>
      </w: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 xml:space="preserve">    6. Контактный телефон (с указанием кода) ______________________________</w:t>
      </w: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 xml:space="preserve">    7. Ф.И.О. исполнителя (полностью) ________________________</w:t>
      </w:r>
      <w:r w:rsidR="00211181">
        <w:rPr>
          <w:rFonts w:ascii="Times New Roman" w:hAnsi="Times New Roman" w:cs="Times New Roman"/>
          <w:sz w:val="24"/>
          <w:szCs w:val="24"/>
        </w:rPr>
        <w:t>____________</w:t>
      </w: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 xml:space="preserve">    8. Способ получения уведомления о принятии решения о предоставлении (об</w:t>
      </w: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отказе в предоставлении) субсидии:</w:t>
      </w: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 xml:space="preserve">    ┌─┐</w:t>
      </w: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 xml:space="preserve">    └─┘ на адрес электронной почты (адрес почты) __________________________</w:t>
      </w: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 xml:space="preserve">    ┌─┐</w:t>
      </w: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 xml:space="preserve">    └─┘ по телефону (телефон/факс) ________</w:t>
      </w:r>
      <w:r w:rsidR="00211181">
        <w:rPr>
          <w:rFonts w:ascii="Times New Roman" w:hAnsi="Times New Roman" w:cs="Times New Roman"/>
          <w:sz w:val="24"/>
          <w:szCs w:val="24"/>
        </w:rPr>
        <w:t>_______________________________</w:t>
      </w: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 xml:space="preserve">    ┌─┐</w:t>
      </w: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 xml:space="preserve">    └─┘ иным способом (указать способ) ____</w:t>
      </w:r>
      <w:r w:rsidR="00211181">
        <w:rPr>
          <w:rFonts w:ascii="Times New Roman" w:hAnsi="Times New Roman" w:cs="Times New Roman"/>
          <w:sz w:val="24"/>
          <w:szCs w:val="24"/>
        </w:rPr>
        <w:t>_______________________________</w:t>
      </w: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 xml:space="preserve">    Подтверждаю, что ______________________</w:t>
      </w:r>
      <w:r w:rsidR="00211181">
        <w:rPr>
          <w:rFonts w:ascii="Times New Roman" w:hAnsi="Times New Roman" w:cs="Times New Roman"/>
          <w:sz w:val="24"/>
          <w:szCs w:val="24"/>
        </w:rPr>
        <w:t>______________________________</w:t>
      </w: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 xml:space="preserve">                               (наименование получателя субсидии)</w:t>
      </w: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не находится в процессе реорганизации (за исключением реорганизации в форме</w:t>
      </w: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присоединения,  преобразования,  слияния при условии сохранения получателем</w:t>
      </w:r>
      <w:r w:rsidR="00211181">
        <w:rPr>
          <w:rFonts w:ascii="Times New Roman" w:hAnsi="Times New Roman" w:cs="Times New Roman"/>
          <w:sz w:val="24"/>
          <w:szCs w:val="24"/>
        </w:rPr>
        <w:t xml:space="preserve"> </w:t>
      </w:r>
      <w:r w:rsidRPr="00211181">
        <w:rPr>
          <w:rFonts w:ascii="Times New Roman" w:hAnsi="Times New Roman" w:cs="Times New Roman"/>
          <w:sz w:val="24"/>
          <w:szCs w:val="24"/>
        </w:rPr>
        <w:t>субсидии  статуса  сельскохозяйственного товаропроизводителя, ликвидации, в</w:t>
      </w:r>
      <w:r w:rsidR="00211181">
        <w:rPr>
          <w:rFonts w:ascii="Times New Roman" w:hAnsi="Times New Roman" w:cs="Times New Roman"/>
          <w:sz w:val="24"/>
          <w:szCs w:val="24"/>
        </w:rPr>
        <w:t xml:space="preserve"> </w:t>
      </w:r>
      <w:r w:rsidRPr="00211181">
        <w:rPr>
          <w:rFonts w:ascii="Times New Roman" w:hAnsi="Times New Roman" w:cs="Times New Roman"/>
          <w:sz w:val="24"/>
          <w:szCs w:val="24"/>
        </w:rPr>
        <w:t>отношении   его   не   введена   процедура   банкротства,  деятельность  не</w:t>
      </w:r>
      <w:r w:rsidR="00211181">
        <w:rPr>
          <w:rFonts w:ascii="Times New Roman" w:hAnsi="Times New Roman" w:cs="Times New Roman"/>
          <w:sz w:val="24"/>
          <w:szCs w:val="24"/>
        </w:rPr>
        <w:t xml:space="preserve"> </w:t>
      </w:r>
      <w:r w:rsidRPr="00211181">
        <w:rPr>
          <w:rFonts w:ascii="Times New Roman" w:hAnsi="Times New Roman" w:cs="Times New Roman"/>
          <w:sz w:val="24"/>
          <w:szCs w:val="24"/>
        </w:rPr>
        <w:t>приостановлена  в  порядке,  предусмотренном  законодательством  Российской</w:t>
      </w:r>
      <w:r w:rsidR="00211181">
        <w:rPr>
          <w:rFonts w:ascii="Times New Roman" w:hAnsi="Times New Roman" w:cs="Times New Roman"/>
          <w:sz w:val="24"/>
          <w:szCs w:val="24"/>
        </w:rPr>
        <w:t xml:space="preserve"> </w:t>
      </w:r>
      <w:r w:rsidRPr="00211181">
        <w:rPr>
          <w:rFonts w:ascii="Times New Roman" w:hAnsi="Times New Roman" w:cs="Times New Roman"/>
          <w:sz w:val="24"/>
          <w:szCs w:val="24"/>
        </w:rPr>
        <w:t>Федерации  (для  юридических  лиц)  /  не прекратил деятельность в качестве</w:t>
      </w:r>
      <w:r w:rsidR="00211181">
        <w:rPr>
          <w:rFonts w:ascii="Times New Roman" w:hAnsi="Times New Roman" w:cs="Times New Roman"/>
          <w:sz w:val="24"/>
          <w:szCs w:val="24"/>
        </w:rPr>
        <w:t xml:space="preserve"> </w:t>
      </w:r>
      <w:r w:rsidRPr="00211181">
        <w:rPr>
          <w:rFonts w:ascii="Times New Roman" w:hAnsi="Times New Roman" w:cs="Times New Roman"/>
          <w:sz w:val="24"/>
          <w:szCs w:val="24"/>
        </w:rPr>
        <w:t>индивидуального   предпринимателя  (для  индивидуальных  предпринимателей),</w:t>
      </w:r>
      <w:r w:rsidR="00211181">
        <w:rPr>
          <w:rFonts w:ascii="Times New Roman" w:hAnsi="Times New Roman" w:cs="Times New Roman"/>
          <w:sz w:val="24"/>
          <w:szCs w:val="24"/>
        </w:rPr>
        <w:t xml:space="preserve"> </w:t>
      </w:r>
      <w:r w:rsidRPr="00211181">
        <w:rPr>
          <w:rFonts w:ascii="Times New Roman" w:hAnsi="Times New Roman" w:cs="Times New Roman"/>
          <w:sz w:val="24"/>
          <w:szCs w:val="24"/>
        </w:rPr>
        <w:t>размер  предоставленной  субсидии  не  превышает  затраты  на  приобретение</w:t>
      </w:r>
      <w:r w:rsidR="00211181">
        <w:rPr>
          <w:rFonts w:ascii="Times New Roman" w:hAnsi="Times New Roman" w:cs="Times New Roman"/>
          <w:sz w:val="24"/>
          <w:szCs w:val="24"/>
        </w:rPr>
        <w:t xml:space="preserve"> </w:t>
      </w:r>
      <w:r w:rsidRPr="00211181">
        <w:rPr>
          <w:rFonts w:ascii="Times New Roman" w:hAnsi="Times New Roman" w:cs="Times New Roman"/>
          <w:sz w:val="24"/>
          <w:szCs w:val="24"/>
        </w:rPr>
        <w:t>племенного молодняка.</w:t>
      </w: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 xml:space="preserve">    Подтверждаю, что ___________________   (наименование получателя субсидии)</w:t>
      </w: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использует    право    на    освобождение    от   исполнения   обязанностей</w:t>
      </w:r>
      <w:r w:rsidR="00211181">
        <w:rPr>
          <w:rFonts w:ascii="Times New Roman" w:hAnsi="Times New Roman" w:cs="Times New Roman"/>
          <w:sz w:val="24"/>
          <w:szCs w:val="24"/>
        </w:rPr>
        <w:t xml:space="preserve"> </w:t>
      </w:r>
      <w:r w:rsidRPr="00211181">
        <w:rPr>
          <w:rFonts w:ascii="Times New Roman" w:hAnsi="Times New Roman" w:cs="Times New Roman"/>
          <w:sz w:val="24"/>
          <w:szCs w:val="24"/>
        </w:rPr>
        <w:t>налогоплательщика,  связанных с исчислением и уплатой налога на добавленную</w:t>
      </w:r>
      <w:r w:rsidR="00211181">
        <w:rPr>
          <w:rFonts w:ascii="Times New Roman" w:hAnsi="Times New Roman" w:cs="Times New Roman"/>
          <w:sz w:val="24"/>
          <w:szCs w:val="24"/>
        </w:rPr>
        <w:t xml:space="preserve"> </w:t>
      </w:r>
      <w:r w:rsidRPr="00211181">
        <w:rPr>
          <w:rFonts w:ascii="Times New Roman" w:hAnsi="Times New Roman" w:cs="Times New Roman"/>
          <w:sz w:val="24"/>
          <w:szCs w:val="24"/>
        </w:rPr>
        <w:t>стоимость  (_________________)</w:t>
      </w:r>
      <w:r w:rsidR="00211181">
        <w:rPr>
          <w:rFonts w:ascii="Times New Roman" w:hAnsi="Times New Roman" w:cs="Times New Roman"/>
          <w:sz w:val="24"/>
          <w:szCs w:val="24"/>
        </w:rPr>
        <w:t xml:space="preserve"> </w:t>
      </w:r>
      <w:r w:rsidRPr="00211181">
        <w:rPr>
          <w:rFonts w:ascii="Times New Roman" w:hAnsi="Times New Roman" w:cs="Times New Roman"/>
          <w:sz w:val="24"/>
          <w:szCs w:val="24"/>
        </w:rPr>
        <w:t>(документ, подтверждающий использование права на освобождение от исполнения</w:t>
      </w:r>
      <w:r w:rsidR="00211181">
        <w:rPr>
          <w:rFonts w:ascii="Times New Roman" w:hAnsi="Times New Roman" w:cs="Times New Roman"/>
          <w:sz w:val="24"/>
          <w:szCs w:val="24"/>
        </w:rPr>
        <w:t xml:space="preserve"> </w:t>
      </w:r>
      <w:r w:rsidRPr="00211181">
        <w:rPr>
          <w:rFonts w:ascii="Times New Roman" w:hAnsi="Times New Roman" w:cs="Times New Roman"/>
          <w:sz w:val="24"/>
          <w:szCs w:val="24"/>
        </w:rPr>
        <w:t>обязанностей налогоплательщика, связанных с исчислением и уплатой налога на</w:t>
      </w:r>
      <w:r w:rsidR="00211181">
        <w:rPr>
          <w:rFonts w:ascii="Times New Roman" w:hAnsi="Times New Roman" w:cs="Times New Roman"/>
          <w:sz w:val="24"/>
          <w:szCs w:val="24"/>
        </w:rPr>
        <w:t xml:space="preserve"> </w:t>
      </w:r>
      <w:r w:rsidRPr="00211181">
        <w:rPr>
          <w:rFonts w:ascii="Times New Roman" w:hAnsi="Times New Roman" w:cs="Times New Roman"/>
          <w:sz w:val="24"/>
          <w:szCs w:val="24"/>
        </w:rPr>
        <w:t>добавленную стоимость)</w:t>
      </w:r>
    </w:p>
    <w:p w:rsidR="009061DF" w:rsidRPr="00211181" w:rsidRDefault="009061DF" w:rsidP="003F17BB">
      <w:pPr>
        <w:spacing w:after="0" w:line="240" w:lineRule="auto"/>
        <w:ind w:firstLine="709"/>
        <w:jc w:val="both"/>
        <w:rPr>
          <w:rFonts w:ascii="Times New Roman" w:hAnsi="Times New Roman" w:cs="Times New Roman"/>
          <w:sz w:val="24"/>
          <w:szCs w:val="24"/>
        </w:rPr>
      </w:pPr>
    </w:p>
    <w:p w:rsidR="009061DF" w:rsidRPr="00211181" w:rsidRDefault="009061DF" w:rsidP="003F17BB">
      <w:pPr>
        <w:spacing w:after="0" w:line="240" w:lineRule="auto"/>
        <w:ind w:firstLine="709"/>
        <w:jc w:val="center"/>
        <w:rPr>
          <w:rFonts w:ascii="Times New Roman" w:hAnsi="Times New Roman" w:cs="Times New Roman"/>
          <w:sz w:val="24"/>
          <w:szCs w:val="24"/>
        </w:rPr>
      </w:pPr>
      <w:r w:rsidRPr="00211181">
        <w:rPr>
          <w:rFonts w:ascii="Times New Roman" w:hAnsi="Times New Roman" w:cs="Times New Roman"/>
          <w:sz w:val="24"/>
          <w:szCs w:val="24"/>
        </w:rPr>
        <w:t>Опись прилагаемых документов</w:t>
      </w:r>
    </w:p>
    <w:p w:rsidR="009061DF" w:rsidRPr="00211181" w:rsidRDefault="009061DF" w:rsidP="003F17BB">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5493"/>
        <w:gridCol w:w="2608"/>
      </w:tblGrid>
      <w:tr w:rsidR="009061DF" w:rsidRPr="00211181" w:rsidTr="00211181">
        <w:tc>
          <w:tcPr>
            <w:tcW w:w="913" w:type="dxa"/>
          </w:tcPr>
          <w:p w:rsidR="009061DF" w:rsidRPr="00211181" w:rsidRDefault="00211181" w:rsidP="00211181">
            <w:pPr>
              <w:spacing w:after="0" w:line="240" w:lineRule="auto"/>
              <w:ind w:firstLine="142"/>
              <w:jc w:val="center"/>
              <w:rPr>
                <w:rFonts w:ascii="Times New Roman" w:hAnsi="Times New Roman" w:cs="Times New Roman"/>
                <w:sz w:val="24"/>
                <w:szCs w:val="24"/>
              </w:rPr>
            </w:pPr>
            <w:r>
              <w:rPr>
                <w:rFonts w:ascii="Times New Roman" w:hAnsi="Times New Roman" w:cs="Times New Roman"/>
                <w:sz w:val="24"/>
                <w:szCs w:val="24"/>
              </w:rPr>
              <w:t>№</w:t>
            </w:r>
            <w:r w:rsidR="009061DF" w:rsidRPr="00211181">
              <w:rPr>
                <w:rFonts w:ascii="Times New Roman" w:hAnsi="Times New Roman" w:cs="Times New Roman"/>
                <w:sz w:val="24"/>
                <w:szCs w:val="24"/>
              </w:rPr>
              <w:t xml:space="preserve"> п/п</w:t>
            </w:r>
          </w:p>
        </w:tc>
        <w:tc>
          <w:tcPr>
            <w:tcW w:w="5493" w:type="dxa"/>
          </w:tcPr>
          <w:p w:rsidR="009061DF" w:rsidRPr="00211181" w:rsidRDefault="009061DF" w:rsidP="003F17BB">
            <w:pPr>
              <w:spacing w:after="0" w:line="240" w:lineRule="auto"/>
              <w:ind w:firstLine="709"/>
              <w:jc w:val="center"/>
              <w:rPr>
                <w:rFonts w:ascii="Times New Roman" w:hAnsi="Times New Roman" w:cs="Times New Roman"/>
                <w:sz w:val="24"/>
                <w:szCs w:val="24"/>
              </w:rPr>
            </w:pPr>
            <w:r w:rsidRPr="00211181">
              <w:rPr>
                <w:rFonts w:ascii="Times New Roman" w:hAnsi="Times New Roman" w:cs="Times New Roman"/>
                <w:sz w:val="24"/>
                <w:szCs w:val="24"/>
              </w:rPr>
              <w:t>Наименование документа</w:t>
            </w:r>
          </w:p>
        </w:tc>
        <w:tc>
          <w:tcPr>
            <w:tcW w:w="2608" w:type="dxa"/>
          </w:tcPr>
          <w:p w:rsidR="009061DF" w:rsidRPr="00211181" w:rsidRDefault="009061DF" w:rsidP="00211181">
            <w:pPr>
              <w:spacing w:after="0" w:line="240" w:lineRule="auto"/>
              <w:ind w:firstLine="257"/>
              <w:jc w:val="center"/>
              <w:rPr>
                <w:rFonts w:ascii="Times New Roman" w:hAnsi="Times New Roman" w:cs="Times New Roman"/>
                <w:sz w:val="24"/>
                <w:szCs w:val="24"/>
              </w:rPr>
            </w:pPr>
            <w:r w:rsidRPr="00211181">
              <w:rPr>
                <w:rFonts w:ascii="Times New Roman" w:hAnsi="Times New Roman" w:cs="Times New Roman"/>
                <w:sz w:val="24"/>
                <w:szCs w:val="24"/>
              </w:rPr>
              <w:t>Количество листов</w:t>
            </w:r>
          </w:p>
        </w:tc>
      </w:tr>
      <w:tr w:rsidR="009061DF" w:rsidRPr="00211181" w:rsidTr="00211181">
        <w:tc>
          <w:tcPr>
            <w:tcW w:w="913" w:type="dxa"/>
          </w:tcPr>
          <w:p w:rsidR="009061DF" w:rsidRPr="00211181" w:rsidRDefault="009061DF" w:rsidP="003F17BB">
            <w:pPr>
              <w:spacing w:after="0" w:line="240" w:lineRule="auto"/>
              <w:ind w:firstLine="709"/>
              <w:rPr>
                <w:rFonts w:ascii="Times New Roman" w:hAnsi="Times New Roman" w:cs="Times New Roman"/>
                <w:sz w:val="24"/>
                <w:szCs w:val="24"/>
              </w:rPr>
            </w:pPr>
          </w:p>
        </w:tc>
        <w:tc>
          <w:tcPr>
            <w:tcW w:w="5493" w:type="dxa"/>
          </w:tcPr>
          <w:p w:rsidR="009061DF" w:rsidRPr="00211181" w:rsidRDefault="009061DF" w:rsidP="003F17BB">
            <w:pPr>
              <w:spacing w:after="0" w:line="240" w:lineRule="auto"/>
              <w:ind w:firstLine="709"/>
              <w:rPr>
                <w:rFonts w:ascii="Times New Roman" w:hAnsi="Times New Roman" w:cs="Times New Roman"/>
                <w:sz w:val="24"/>
                <w:szCs w:val="24"/>
              </w:rPr>
            </w:pPr>
          </w:p>
        </w:tc>
        <w:tc>
          <w:tcPr>
            <w:tcW w:w="2608" w:type="dxa"/>
          </w:tcPr>
          <w:p w:rsidR="009061DF" w:rsidRPr="00211181" w:rsidRDefault="009061DF" w:rsidP="003F17BB">
            <w:pPr>
              <w:spacing w:after="0" w:line="240" w:lineRule="auto"/>
              <w:ind w:firstLine="709"/>
              <w:rPr>
                <w:rFonts w:ascii="Times New Roman" w:hAnsi="Times New Roman" w:cs="Times New Roman"/>
                <w:sz w:val="24"/>
                <w:szCs w:val="24"/>
              </w:rPr>
            </w:pPr>
          </w:p>
        </w:tc>
      </w:tr>
      <w:tr w:rsidR="009061DF" w:rsidRPr="00211181" w:rsidTr="00211181">
        <w:tc>
          <w:tcPr>
            <w:tcW w:w="913" w:type="dxa"/>
          </w:tcPr>
          <w:p w:rsidR="009061DF" w:rsidRPr="00211181" w:rsidRDefault="009061DF" w:rsidP="003F17BB">
            <w:pPr>
              <w:spacing w:after="0" w:line="240" w:lineRule="auto"/>
              <w:ind w:firstLine="709"/>
              <w:rPr>
                <w:rFonts w:ascii="Times New Roman" w:hAnsi="Times New Roman" w:cs="Times New Roman"/>
                <w:sz w:val="24"/>
                <w:szCs w:val="24"/>
              </w:rPr>
            </w:pPr>
          </w:p>
        </w:tc>
        <w:tc>
          <w:tcPr>
            <w:tcW w:w="5493" w:type="dxa"/>
          </w:tcPr>
          <w:p w:rsidR="009061DF" w:rsidRPr="00211181" w:rsidRDefault="009061DF" w:rsidP="003F17BB">
            <w:pPr>
              <w:spacing w:after="0" w:line="240" w:lineRule="auto"/>
              <w:ind w:firstLine="709"/>
              <w:rPr>
                <w:rFonts w:ascii="Times New Roman" w:hAnsi="Times New Roman" w:cs="Times New Roman"/>
                <w:sz w:val="24"/>
                <w:szCs w:val="24"/>
              </w:rPr>
            </w:pPr>
          </w:p>
        </w:tc>
        <w:tc>
          <w:tcPr>
            <w:tcW w:w="2608" w:type="dxa"/>
          </w:tcPr>
          <w:p w:rsidR="009061DF" w:rsidRPr="00211181" w:rsidRDefault="009061DF" w:rsidP="003F17BB">
            <w:pPr>
              <w:spacing w:after="0" w:line="240" w:lineRule="auto"/>
              <w:ind w:firstLine="709"/>
              <w:rPr>
                <w:rFonts w:ascii="Times New Roman" w:hAnsi="Times New Roman" w:cs="Times New Roman"/>
                <w:sz w:val="24"/>
                <w:szCs w:val="24"/>
              </w:rPr>
            </w:pPr>
          </w:p>
        </w:tc>
      </w:tr>
      <w:tr w:rsidR="009061DF" w:rsidRPr="00211181" w:rsidTr="00211181">
        <w:tc>
          <w:tcPr>
            <w:tcW w:w="913" w:type="dxa"/>
          </w:tcPr>
          <w:p w:rsidR="009061DF" w:rsidRPr="00211181" w:rsidRDefault="009061DF" w:rsidP="003F17BB">
            <w:pPr>
              <w:spacing w:after="0" w:line="240" w:lineRule="auto"/>
              <w:ind w:firstLine="709"/>
              <w:rPr>
                <w:rFonts w:ascii="Times New Roman" w:hAnsi="Times New Roman" w:cs="Times New Roman"/>
                <w:sz w:val="24"/>
                <w:szCs w:val="24"/>
              </w:rPr>
            </w:pPr>
          </w:p>
        </w:tc>
        <w:tc>
          <w:tcPr>
            <w:tcW w:w="5493" w:type="dxa"/>
          </w:tcPr>
          <w:p w:rsidR="009061DF" w:rsidRPr="00211181" w:rsidRDefault="009061DF" w:rsidP="003F17BB">
            <w:pPr>
              <w:spacing w:after="0" w:line="240" w:lineRule="auto"/>
              <w:ind w:firstLine="709"/>
              <w:rPr>
                <w:rFonts w:ascii="Times New Roman" w:hAnsi="Times New Roman" w:cs="Times New Roman"/>
                <w:sz w:val="24"/>
                <w:szCs w:val="24"/>
              </w:rPr>
            </w:pPr>
          </w:p>
        </w:tc>
        <w:tc>
          <w:tcPr>
            <w:tcW w:w="2608" w:type="dxa"/>
          </w:tcPr>
          <w:p w:rsidR="009061DF" w:rsidRPr="00211181" w:rsidRDefault="009061DF" w:rsidP="003F17BB">
            <w:pPr>
              <w:spacing w:after="0" w:line="240" w:lineRule="auto"/>
              <w:ind w:firstLine="709"/>
              <w:rPr>
                <w:rFonts w:ascii="Times New Roman" w:hAnsi="Times New Roman" w:cs="Times New Roman"/>
                <w:sz w:val="24"/>
                <w:szCs w:val="24"/>
              </w:rPr>
            </w:pPr>
          </w:p>
        </w:tc>
      </w:tr>
      <w:tr w:rsidR="009061DF" w:rsidRPr="00211181" w:rsidTr="00211181">
        <w:tc>
          <w:tcPr>
            <w:tcW w:w="913" w:type="dxa"/>
          </w:tcPr>
          <w:p w:rsidR="009061DF" w:rsidRPr="00211181" w:rsidRDefault="009061DF" w:rsidP="003F17BB">
            <w:pPr>
              <w:spacing w:after="0" w:line="240" w:lineRule="auto"/>
              <w:ind w:firstLine="709"/>
              <w:rPr>
                <w:rFonts w:ascii="Times New Roman" w:hAnsi="Times New Roman" w:cs="Times New Roman"/>
                <w:sz w:val="24"/>
                <w:szCs w:val="24"/>
              </w:rPr>
            </w:pPr>
          </w:p>
        </w:tc>
        <w:tc>
          <w:tcPr>
            <w:tcW w:w="5493" w:type="dxa"/>
          </w:tcPr>
          <w:p w:rsidR="009061DF" w:rsidRPr="00211181" w:rsidRDefault="009061DF" w:rsidP="003F17BB">
            <w:pPr>
              <w:spacing w:after="0" w:line="240" w:lineRule="auto"/>
              <w:ind w:firstLine="709"/>
              <w:rPr>
                <w:rFonts w:ascii="Times New Roman" w:hAnsi="Times New Roman" w:cs="Times New Roman"/>
                <w:sz w:val="24"/>
                <w:szCs w:val="24"/>
              </w:rPr>
            </w:pPr>
          </w:p>
        </w:tc>
        <w:tc>
          <w:tcPr>
            <w:tcW w:w="2608" w:type="dxa"/>
          </w:tcPr>
          <w:p w:rsidR="009061DF" w:rsidRPr="00211181" w:rsidRDefault="009061DF" w:rsidP="003F17BB">
            <w:pPr>
              <w:spacing w:after="0" w:line="240" w:lineRule="auto"/>
              <w:ind w:firstLine="709"/>
              <w:rPr>
                <w:rFonts w:ascii="Times New Roman" w:hAnsi="Times New Roman" w:cs="Times New Roman"/>
                <w:sz w:val="24"/>
                <w:szCs w:val="24"/>
              </w:rPr>
            </w:pPr>
          </w:p>
        </w:tc>
      </w:tr>
      <w:tr w:rsidR="009061DF" w:rsidRPr="00211181" w:rsidTr="00211181">
        <w:tc>
          <w:tcPr>
            <w:tcW w:w="913" w:type="dxa"/>
          </w:tcPr>
          <w:p w:rsidR="009061DF" w:rsidRPr="00211181" w:rsidRDefault="009061DF" w:rsidP="003F17BB">
            <w:pPr>
              <w:spacing w:after="0" w:line="240" w:lineRule="auto"/>
              <w:ind w:firstLine="709"/>
              <w:rPr>
                <w:rFonts w:ascii="Times New Roman" w:hAnsi="Times New Roman" w:cs="Times New Roman"/>
                <w:sz w:val="24"/>
                <w:szCs w:val="24"/>
              </w:rPr>
            </w:pPr>
          </w:p>
        </w:tc>
        <w:tc>
          <w:tcPr>
            <w:tcW w:w="5493" w:type="dxa"/>
          </w:tcPr>
          <w:p w:rsidR="009061DF" w:rsidRPr="00211181" w:rsidRDefault="009061DF" w:rsidP="003F17BB">
            <w:pPr>
              <w:spacing w:after="0" w:line="240" w:lineRule="auto"/>
              <w:ind w:firstLine="709"/>
              <w:rPr>
                <w:rFonts w:ascii="Times New Roman" w:hAnsi="Times New Roman" w:cs="Times New Roman"/>
                <w:sz w:val="24"/>
                <w:szCs w:val="24"/>
              </w:rPr>
            </w:pPr>
          </w:p>
        </w:tc>
        <w:tc>
          <w:tcPr>
            <w:tcW w:w="2608" w:type="dxa"/>
          </w:tcPr>
          <w:p w:rsidR="009061DF" w:rsidRPr="00211181" w:rsidRDefault="009061DF" w:rsidP="003F17BB">
            <w:pPr>
              <w:spacing w:after="0" w:line="240" w:lineRule="auto"/>
              <w:ind w:firstLine="709"/>
              <w:rPr>
                <w:rFonts w:ascii="Times New Roman" w:hAnsi="Times New Roman" w:cs="Times New Roman"/>
                <w:sz w:val="24"/>
                <w:szCs w:val="24"/>
              </w:rPr>
            </w:pPr>
          </w:p>
        </w:tc>
      </w:tr>
    </w:tbl>
    <w:p w:rsidR="009061DF" w:rsidRPr="00211181" w:rsidRDefault="009061DF" w:rsidP="003F17BB">
      <w:pPr>
        <w:spacing w:after="0" w:line="240" w:lineRule="auto"/>
        <w:ind w:firstLine="709"/>
        <w:jc w:val="both"/>
        <w:rPr>
          <w:rFonts w:ascii="Times New Roman" w:hAnsi="Times New Roman" w:cs="Times New Roman"/>
          <w:sz w:val="24"/>
          <w:szCs w:val="24"/>
        </w:rPr>
      </w:pP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Исполнитель      _______________        ___________________________________</w:t>
      </w: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 xml:space="preserve">                    (подпись)                  (расшифровка подписи)</w:t>
      </w: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Дата _______________</w:t>
      </w:r>
    </w:p>
    <w:p w:rsidR="009061DF" w:rsidRPr="00211181" w:rsidRDefault="009061DF" w:rsidP="003F17BB">
      <w:pPr>
        <w:spacing w:after="0" w:line="240" w:lineRule="auto"/>
        <w:ind w:firstLine="709"/>
        <w:jc w:val="both"/>
        <w:rPr>
          <w:rFonts w:ascii="Times New Roman" w:hAnsi="Times New Roman" w:cs="Times New Roman"/>
          <w:sz w:val="24"/>
          <w:szCs w:val="24"/>
        </w:rPr>
      </w:pP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Руководитель получателя субсидии</w:t>
      </w: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______________     _______________      ___________________________________</w:t>
      </w: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 xml:space="preserve">                      (подпись)                (расшифровка подписи)</w:t>
      </w:r>
    </w:p>
    <w:p w:rsidR="009061DF" w:rsidRPr="00211181" w:rsidRDefault="009061DF" w:rsidP="003F17BB">
      <w:pPr>
        <w:spacing w:after="0" w:line="240" w:lineRule="auto"/>
        <w:ind w:firstLine="709"/>
        <w:jc w:val="both"/>
        <w:rPr>
          <w:rFonts w:ascii="Times New Roman" w:hAnsi="Times New Roman" w:cs="Times New Roman"/>
          <w:sz w:val="24"/>
          <w:szCs w:val="24"/>
        </w:rPr>
      </w:pPr>
    </w:p>
    <w:p w:rsidR="009061DF" w:rsidRPr="00211181" w:rsidRDefault="009061DF" w:rsidP="003F17BB">
      <w:pPr>
        <w:spacing w:after="0" w:line="240" w:lineRule="auto"/>
        <w:ind w:firstLine="709"/>
        <w:jc w:val="both"/>
        <w:rPr>
          <w:rFonts w:ascii="Times New Roman" w:hAnsi="Times New Roman" w:cs="Times New Roman"/>
          <w:sz w:val="24"/>
          <w:szCs w:val="24"/>
        </w:rPr>
      </w:pPr>
      <w:r w:rsidRPr="00211181">
        <w:rPr>
          <w:rFonts w:ascii="Times New Roman" w:hAnsi="Times New Roman" w:cs="Times New Roman"/>
          <w:sz w:val="24"/>
          <w:szCs w:val="24"/>
        </w:rPr>
        <w:t>м.п.   (при наличии)</w:t>
      </w:r>
    </w:p>
    <w:p w:rsidR="009061DF" w:rsidRPr="00211181" w:rsidRDefault="009061DF" w:rsidP="003F17BB">
      <w:pPr>
        <w:spacing w:after="0" w:line="240" w:lineRule="auto"/>
        <w:ind w:firstLine="709"/>
        <w:jc w:val="both"/>
        <w:rPr>
          <w:rFonts w:ascii="Times New Roman" w:hAnsi="Times New Roman" w:cs="Times New Roman"/>
          <w:sz w:val="24"/>
          <w:szCs w:val="24"/>
        </w:rPr>
      </w:pPr>
    </w:p>
    <w:p w:rsidR="009061DF" w:rsidRPr="00211181" w:rsidRDefault="009061DF" w:rsidP="003F17BB">
      <w:pPr>
        <w:spacing w:after="0" w:line="240" w:lineRule="auto"/>
        <w:ind w:firstLine="709"/>
        <w:jc w:val="both"/>
        <w:rPr>
          <w:rFonts w:ascii="Times New Roman" w:hAnsi="Times New Roman" w:cs="Times New Roman"/>
          <w:sz w:val="24"/>
          <w:szCs w:val="24"/>
        </w:rPr>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9061DF" w:rsidRDefault="009061DF" w:rsidP="003F17BB">
      <w:pPr>
        <w:spacing w:after="0" w:line="240" w:lineRule="auto"/>
        <w:ind w:firstLine="709"/>
        <w:jc w:val="right"/>
        <w:outlineLvl w:val="1"/>
      </w:pPr>
      <w:r>
        <w:rPr>
          <w:rFonts w:ascii="Times New Roman" w:hAnsi="Times New Roman" w:cs="Times New Roman"/>
          <w:sz w:val="28"/>
        </w:rPr>
        <w:t xml:space="preserve">Приложение </w:t>
      </w:r>
      <w:r w:rsidR="00211181">
        <w:rPr>
          <w:rFonts w:ascii="Times New Roman" w:hAnsi="Times New Roman" w:cs="Times New Roman"/>
          <w:sz w:val="28"/>
        </w:rPr>
        <w:t>№</w:t>
      </w:r>
      <w:r>
        <w:rPr>
          <w:rFonts w:ascii="Times New Roman" w:hAnsi="Times New Roman" w:cs="Times New Roman"/>
          <w:sz w:val="28"/>
        </w:rPr>
        <w:t xml:space="preserve"> 2</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 бюджета</w:t>
      </w:r>
    </w:p>
    <w:p w:rsidR="009061DF" w:rsidRDefault="009061DF" w:rsidP="003F17BB">
      <w:pPr>
        <w:spacing w:after="0" w:line="240" w:lineRule="auto"/>
        <w:ind w:firstLine="709"/>
        <w:jc w:val="right"/>
      </w:pPr>
      <w:r>
        <w:rPr>
          <w:rFonts w:ascii="Times New Roman" w:hAnsi="Times New Roman" w:cs="Times New Roman"/>
          <w:sz w:val="28"/>
        </w:rPr>
        <w:t>сельскохозяйственным товаропроизводителям</w:t>
      </w:r>
    </w:p>
    <w:p w:rsidR="009061DF" w:rsidRDefault="009061DF" w:rsidP="003F17BB">
      <w:pPr>
        <w:spacing w:after="0" w:line="240" w:lineRule="auto"/>
        <w:ind w:firstLine="709"/>
        <w:jc w:val="right"/>
      </w:pPr>
      <w:r>
        <w:rPr>
          <w:rFonts w:ascii="Times New Roman" w:hAnsi="Times New Roman" w:cs="Times New Roman"/>
          <w:sz w:val="28"/>
        </w:rPr>
        <w:t>(за исключением граждан, ведущих личное</w:t>
      </w:r>
    </w:p>
    <w:p w:rsidR="009061DF" w:rsidRDefault="009061DF" w:rsidP="003F17BB">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на возмещение части затрат</w:t>
      </w:r>
    </w:p>
    <w:p w:rsidR="009061DF" w:rsidRDefault="009061DF" w:rsidP="003F17BB">
      <w:pPr>
        <w:spacing w:after="0" w:line="240" w:lineRule="auto"/>
        <w:ind w:firstLine="709"/>
        <w:jc w:val="right"/>
      </w:pPr>
      <w:r>
        <w:rPr>
          <w:rFonts w:ascii="Times New Roman" w:hAnsi="Times New Roman" w:cs="Times New Roman"/>
          <w:sz w:val="28"/>
        </w:rPr>
        <w:t>на приобретение племенного молодняка</w:t>
      </w:r>
    </w:p>
    <w:p w:rsidR="009061DF" w:rsidRDefault="009061DF" w:rsidP="003F17BB">
      <w:pPr>
        <w:spacing w:after="0" w:line="240" w:lineRule="auto"/>
        <w:ind w:firstLine="709"/>
        <w:jc w:val="right"/>
      </w:pPr>
      <w:r>
        <w:rPr>
          <w:rFonts w:ascii="Times New Roman" w:hAnsi="Times New Roman" w:cs="Times New Roman"/>
          <w:sz w:val="28"/>
        </w:rPr>
        <w:t>сельскохозяйственных животных</w:t>
      </w:r>
    </w:p>
    <w:p w:rsidR="009061DF" w:rsidRDefault="009061DF" w:rsidP="003F17BB">
      <w:pPr>
        <w:spacing w:after="0" w:line="240" w:lineRule="auto"/>
        <w:ind w:firstLine="709"/>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43"/>
        <w:gridCol w:w="3628"/>
      </w:tblGrid>
      <w:tr w:rsidR="009061DF">
        <w:tc>
          <w:tcPr>
            <w:tcW w:w="5443" w:type="dxa"/>
            <w:tcBorders>
              <w:top w:val="nil"/>
              <w:left w:val="nil"/>
              <w:bottom w:val="nil"/>
              <w:right w:val="nil"/>
            </w:tcBorders>
          </w:tcPr>
          <w:p w:rsidR="009061DF" w:rsidRDefault="009061DF" w:rsidP="003F17BB">
            <w:pPr>
              <w:spacing w:after="0" w:line="240" w:lineRule="auto"/>
              <w:ind w:firstLine="709"/>
            </w:pPr>
          </w:p>
        </w:tc>
        <w:tc>
          <w:tcPr>
            <w:tcW w:w="3628" w:type="dxa"/>
            <w:tcBorders>
              <w:top w:val="nil"/>
              <w:left w:val="nil"/>
              <w:bottom w:val="nil"/>
              <w:right w:val="nil"/>
            </w:tcBorders>
          </w:tcPr>
          <w:p w:rsidR="009061DF" w:rsidRDefault="009061DF" w:rsidP="00211181">
            <w:pPr>
              <w:spacing w:after="0" w:line="240" w:lineRule="auto"/>
              <w:ind w:firstLine="709"/>
              <w:jc w:val="right"/>
            </w:pPr>
            <w:r>
              <w:rPr>
                <w:rFonts w:ascii="Times New Roman" w:hAnsi="Times New Roman" w:cs="Times New Roman"/>
                <w:sz w:val="28"/>
              </w:rPr>
              <w:t>Департамент аграрной политики</w:t>
            </w:r>
          </w:p>
          <w:p w:rsidR="009061DF" w:rsidRDefault="009061DF" w:rsidP="00211181">
            <w:pPr>
              <w:spacing w:after="0" w:line="240" w:lineRule="auto"/>
              <w:ind w:firstLine="709"/>
              <w:jc w:val="right"/>
            </w:pPr>
            <w:r>
              <w:rPr>
                <w:rFonts w:ascii="Times New Roman" w:hAnsi="Times New Roman" w:cs="Times New Roman"/>
                <w:sz w:val="28"/>
              </w:rPr>
              <w:t>Воронежской области</w:t>
            </w:r>
          </w:p>
        </w:tc>
      </w:tr>
      <w:tr w:rsidR="009061DF">
        <w:tc>
          <w:tcPr>
            <w:tcW w:w="9071" w:type="dxa"/>
            <w:gridSpan w:val="2"/>
            <w:tcBorders>
              <w:top w:val="nil"/>
              <w:left w:val="nil"/>
              <w:bottom w:val="nil"/>
              <w:right w:val="nil"/>
            </w:tcBorders>
          </w:tcPr>
          <w:p w:rsidR="00211181" w:rsidRDefault="00211181" w:rsidP="003F17BB">
            <w:pPr>
              <w:spacing w:after="0" w:line="240" w:lineRule="auto"/>
              <w:ind w:firstLine="709"/>
              <w:jc w:val="center"/>
              <w:rPr>
                <w:rFonts w:ascii="Times New Roman" w:hAnsi="Times New Roman" w:cs="Times New Roman"/>
                <w:sz w:val="28"/>
              </w:rPr>
            </w:pPr>
            <w:bookmarkStart w:id="111" w:name="P234"/>
            <w:bookmarkEnd w:id="111"/>
          </w:p>
          <w:p w:rsidR="00211181" w:rsidRDefault="00211181" w:rsidP="003F17BB">
            <w:pPr>
              <w:spacing w:after="0" w:line="240" w:lineRule="auto"/>
              <w:ind w:firstLine="709"/>
              <w:jc w:val="center"/>
              <w:rPr>
                <w:rFonts w:ascii="Times New Roman" w:hAnsi="Times New Roman" w:cs="Times New Roman"/>
                <w:sz w:val="28"/>
              </w:rPr>
            </w:pPr>
          </w:p>
          <w:p w:rsidR="00211181" w:rsidRDefault="00211181" w:rsidP="003F17BB">
            <w:pPr>
              <w:spacing w:after="0" w:line="240" w:lineRule="auto"/>
              <w:ind w:firstLine="709"/>
              <w:jc w:val="center"/>
              <w:rPr>
                <w:rFonts w:ascii="Times New Roman" w:hAnsi="Times New Roman" w:cs="Times New Roman"/>
                <w:sz w:val="28"/>
              </w:rPr>
            </w:pPr>
          </w:p>
          <w:p w:rsidR="009061DF" w:rsidRDefault="009061DF" w:rsidP="003F17BB">
            <w:pPr>
              <w:spacing w:after="0" w:line="240" w:lineRule="auto"/>
              <w:ind w:firstLine="709"/>
              <w:jc w:val="center"/>
            </w:pPr>
            <w:r>
              <w:rPr>
                <w:rFonts w:ascii="Times New Roman" w:hAnsi="Times New Roman" w:cs="Times New Roman"/>
                <w:sz w:val="28"/>
              </w:rPr>
              <w:t>Расчет размера субсидии за счет средств, поступивших</w:t>
            </w:r>
          </w:p>
          <w:p w:rsidR="009061DF" w:rsidRDefault="009061DF" w:rsidP="003F17BB">
            <w:pPr>
              <w:spacing w:after="0" w:line="240" w:lineRule="auto"/>
              <w:ind w:firstLine="709"/>
              <w:jc w:val="center"/>
            </w:pPr>
            <w:r>
              <w:rPr>
                <w:rFonts w:ascii="Times New Roman" w:hAnsi="Times New Roman" w:cs="Times New Roman"/>
                <w:sz w:val="28"/>
              </w:rPr>
              <w:t>в областной бюджет из федерального бюджета/средств областного бюджета</w:t>
            </w:r>
          </w:p>
          <w:p w:rsidR="009061DF" w:rsidRDefault="009061DF" w:rsidP="003F17BB">
            <w:pPr>
              <w:spacing w:after="0" w:line="240" w:lineRule="auto"/>
              <w:ind w:firstLine="709"/>
              <w:jc w:val="center"/>
            </w:pPr>
            <w:r>
              <w:rPr>
                <w:rFonts w:ascii="Times New Roman" w:hAnsi="Times New Roman" w:cs="Times New Roman"/>
                <w:sz w:val="28"/>
              </w:rPr>
              <w:t>__________________________________________________________</w:t>
            </w:r>
          </w:p>
          <w:p w:rsidR="009061DF" w:rsidRDefault="009061DF" w:rsidP="003F17BB">
            <w:pPr>
              <w:spacing w:after="0" w:line="240" w:lineRule="auto"/>
              <w:ind w:firstLine="709"/>
              <w:jc w:val="center"/>
            </w:pPr>
            <w:r>
              <w:rPr>
                <w:rFonts w:ascii="Times New Roman" w:hAnsi="Times New Roman" w:cs="Times New Roman"/>
                <w:sz w:val="28"/>
              </w:rPr>
              <w:t>(полное наименование сельскохозяйственного товаропроизводителя</w:t>
            </w:r>
          </w:p>
          <w:p w:rsidR="009061DF" w:rsidRDefault="009061DF" w:rsidP="003F17BB">
            <w:pPr>
              <w:spacing w:after="0" w:line="240" w:lineRule="auto"/>
              <w:ind w:firstLine="709"/>
              <w:jc w:val="center"/>
            </w:pPr>
            <w:r>
              <w:rPr>
                <w:rFonts w:ascii="Times New Roman" w:hAnsi="Times New Roman" w:cs="Times New Roman"/>
                <w:sz w:val="28"/>
              </w:rPr>
              <w:t>(за исключением граждан, ведущих личное подсобное хозяйство, и</w:t>
            </w:r>
          </w:p>
          <w:p w:rsidR="009061DF" w:rsidRDefault="009061DF" w:rsidP="003F17BB">
            <w:pPr>
              <w:spacing w:after="0" w:line="240" w:lineRule="auto"/>
              <w:ind w:firstLine="709"/>
              <w:jc w:val="center"/>
            </w:pPr>
            <w:r>
              <w:rPr>
                <w:rFonts w:ascii="Times New Roman" w:hAnsi="Times New Roman" w:cs="Times New Roman"/>
                <w:sz w:val="28"/>
              </w:rPr>
              <w:t>сельскохозяйственных кредитных потребительских кооперативов)</w:t>
            </w:r>
          </w:p>
        </w:tc>
      </w:tr>
    </w:tbl>
    <w:p w:rsidR="009061DF" w:rsidRDefault="009061DF" w:rsidP="003F17BB">
      <w:pPr>
        <w:spacing w:after="0" w:line="240" w:lineRule="auto"/>
        <w:ind w:firstLine="709"/>
        <w:jc w:val="both"/>
      </w:pPr>
    </w:p>
    <w:p w:rsidR="009061DF" w:rsidRDefault="009061DF" w:rsidP="003F17BB">
      <w:pPr>
        <w:spacing w:after="0" w:line="240" w:lineRule="auto"/>
        <w:ind w:firstLine="709"/>
        <w:sectPr w:rsidR="009061DF" w:rsidSect="009061DF">
          <w:pgSz w:w="11906" w:h="16838"/>
          <w:pgMar w:top="1276" w:right="850" w:bottom="1701" w:left="1701" w:header="708" w:footer="70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9"/>
        <w:gridCol w:w="1559"/>
        <w:gridCol w:w="1701"/>
        <w:gridCol w:w="2410"/>
        <w:gridCol w:w="3827"/>
      </w:tblGrid>
      <w:tr w:rsidR="009061DF" w:rsidTr="00211181">
        <w:tc>
          <w:tcPr>
            <w:tcW w:w="3039" w:type="dxa"/>
          </w:tcPr>
          <w:p w:rsidR="009061DF" w:rsidRDefault="009061DF" w:rsidP="003F17BB">
            <w:pPr>
              <w:spacing w:after="0" w:line="240" w:lineRule="auto"/>
              <w:ind w:firstLine="709"/>
              <w:jc w:val="center"/>
            </w:pPr>
            <w:r>
              <w:rPr>
                <w:rFonts w:ascii="Times New Roman" w:hAnsi="Times New Roman" w:cs="Times New Roman"/>
                <w:sz w:val="28"/>
              </w:rPr>
              <w:t>Цель предоставления субсидии</w:t>
            </w:r>
          </w:p>
        </w:tc>
        <w:tc>
          <w:tcPr>
            <w:tcW w:w="1559" w:type="dxa"/>
          </w:tcPr>
          <w:p w:rsidR="009061DF" w:rsidRDefault="009061DF" w:rsidP="00211181">
            <w:pPr>
              <w:spacing w:after="0" w:line="240" w:lineRule="auto"/>
              <w:jc w:val="center"/>
            </w:pPr>
            <w:r>
              <w:rPr>
                <w:rFonts w:ascii="Times New Roman" w:hAnsi="Times New Roman" w:cs="Times New Roman"/>
                <w:sz w:val="28"/>
              </w:rPr>
              <w:t>Поголовье, голов</w:t>
            </w:r>
          </w:p>
        </w:tc>
        <w:tc>
          <w:tcPr>
            <w:tcW w:w="1701" w:type="dxa"/>
          </w:tcPr>
          <w:p w:rsidR="009061DF" w:rsidRDefault="009061DF" w:rsidP="00211181">
            <w:pPr>
              <w:spacing w:after="0" w:line="240" w:lineRule="auto"/>
              <w:ind w:firstLine="79"/>
              <w:jc w:val="center"/>
            </w:pPr>
            <w:r>
              <w:rPr>
                <w:rFonts w:ascii="Times New Roman" w:hAnsi="Times New Roman" w:cs="Times New Roman"/>
                <w:sz w:val="28"/>
              </w:rPr>
              <w:t>Ставка субсидии, рублей</w:t>
            </w:r>
          </w:p>
        </w:tc>
        <w:tc>
          <w:tcPr>
            <w:tcW w:w="2410" w:type="dxa"/>
          </w:tcPr>
          <w:p w:rsidR="009061DF" w:rsidRDefault="009061DF" w:rsidP="00211181">
            <w:pPr>
              <w:spacing w:after="0" w:line="240" w:lineRule="auto"/>
              <w:ind w:firstLine="80"/>
              <w:jc w:val="center"/>
            </w:pPr>
            <w:r>
              <w:rPr>
                <w:rFonts w:ascii="Times New Roman" w:hAnsi="Times New Roman" w:cs="Times New Roman"/>
                <w:sz w:val="28"/>
              </w:rPr>
              <w:t>Потребность в субсидии, всего, тыс. рублей</w:t>
            </w:r>
          </w:p>
          <w:p w:rsidR="009061DF" w:rsidRDefault="009061DF" w:rsidP="003F17BB">
            <w:pPr>
              <w:spacing w:after="0" w:line="240" w:lineRule="auto"/>
              <w:ind w:firstLine="709"/>
              <w:jc w:val="center"/>
            </w:pPr>
            <w:r>
              <w:rPr>
                <w:rFonts w:ascii="Times New Roman" w:hAnsi="Times New Roman" w:cs="Times New Roman"/>
                <w:sz w:val="28"/>
              </w:rPr>
              <w:t>(гр. 2 * гр. 3)</w:t>
            </w:r>
          </w:p>
        </w:tc>
        <w:tc>
          <w:tcPr>
            <w:tcW w:w="3827" w:type="dxa"/>
          </w:tcPr>
          <w:p w:rsidR="009061DF" w:rsidRDefault="009061DF" w:rsidP="00211181">
            <w:pPr>
              <w:spacing w:after="0" w:line="240" w:lineRule="auto"/>
              <w:ind w:firstLine="80"/>
              <w:jc w:val="center"/>
            </w:pPr>
            <w:r>
              <w:rPr>
                <w:rFonts w:ascii="Times New Roman" w:hAnsi="Times New Roman" w:cs="Times New Roman"/>
                <w:sz w:val="28"/>
              </w:rPr>
              <w:t>Объем субсидии к перечислению, тыс. рублей &lt;*&gt;</w:t>
            </w:r>
          </w:p>
        </w:tc>
      </w:tr>
      <w:tr w:rsidR="009061DF" w:rsidTr="00211181">
        <w:tc>
          <w:tcPr>
            <w:tcW w:w="3039" w:type="dxa"/>
          </w:tcPr>
          <w:p w:rsidR="009061DF" w:rsidRDefault="009061DF" w:rsidP="003F17BB">
            <w:pPr>
              <w:spacing w:after="0" w:line="240" w:lineRule="auto"/>
              <w:ind w:firstLine="709"/>
              <w:jc w:val="center"/>
            </w:pPr>
            <w:r>
              <w:rPr>
                <w:rFonts w:ascii="Times New Roman" w:hAnsi="Times New Roman" w:cs="Times New Roman"/>
                <w:sz w:val="28"/>
              </w:rPr>
              <w:t>1</w:t>
            </w:r>
          </w:p>
        </w:tc>
        <w:tc>
          <w:tcPr>
            <w:tcW w:w="1559" w:type="dxa"/>
          </w:tcPr>
          <w:p w:rsidR="009061DF" w:rsidRDefault="009061DF" w:rsidP="003F17BB">
            <w:pPr>
              <w:spacing w:after="0" w:line="240" w:lineRule="auto"/>
              <w:ind w:firstLine="709"/>
              <w:jc w:val="center"/>
            </w:pPr>
            <w:r>
              <w:rPr>
                <w:rFonts w:ascii="Times New Roman" w:hAnsi="Times New Roman" w:cs="Times New Roman"/>
                <w:sz w:val="28"/>
              </w:rPr>
              <w:t>2</w:t>
            </w:r>
          </w:p>
        </w:tc>
        <w:tc>
          <w:tcPr>
            <w:tcW w:w="1701" w:type="dxa"/>
          </w:tcPr>
          <w:p w:rsidR="009061DF" w:rsidRDefault="009061DF" w:rsidP="003F17BB">
            <w:pPr>
              <w:spacing w:after="0" w:line="240" w:lineRule="auto"/>
              <w:ind w:firstLine="709"/>
              <w:jc w:val="center"/>
            </w:pPr>
            <w:r>
              <w:rPr>
                <w:rFonts w:ascii="Times New Roman" w:hAnsi="Times New Roman" w:cs="Times New Roman"/>
                <w:sz w:val="28"/>
              </w:rPr>
              <w:t>3</w:t>
            </w:r>
          </w:p>
        </w:tc>
        <w:tc>
          <w:tcPr>
            <w:tcW w:w="2410" w:type="dxa"/>
          </w:tcPr>
          <w:p w:rsidR="009061DF" w:rsidRDefault="009061DF" w:rsidP="003F17BB">
            <w:pPr>
              <w:spacing w:after="0" w:line="240" w:lineRule="auto"/>
              <w:ind w:firstLine="709"/>
              <w:jc w:val="center"/>
            </w:pPr>
            <w:r>
              <w:rPr>
                <w:rFonts w:ascii="Times New Roman" w:hAnsi="Times New Roman" w:cs="Times New Roman"/>
                <w:sz w:val="28"/>
              </w:rPr>
              <w:t>4</w:t>
            </w:r>
          </w:p>
        </w:tc>
        <w:tc>
          <w:tcPr>
            <w:tcW w:w="3827" w:type="dxa"/>
          </w:tcPr>
          <w:p w:rsidR="009061DF" w:rsidRDefault="009061DF" w:rsidP="003F17BB">
            <w:pPr>
              <w:spacing w:after="0" w:line="240" w:lineRule="auto"/>
              <w:ind w:firstLine="709"/>
              <w:jc w:val="center"/>
            </w:pPr>
            <w:r>
              <w:rPr>
                <w:rFonts w:ascii="Times New Roman" w:hAnsi="Times New Roman" w:cs="Times New Roman"/>
                <w:sz w:val="28"/>
              </w:rPr>
              <w:t>5</w:t>
            </w:r>
          </w:p>
        </w:tc>
      </w:tr>
      <w:tr w:rsidR="009061DF" w:rsidTr="00211181">
        <w:tc>
          <w:tcPr>
            <w:tcW w:w="3039" w:type="dxa"/>
          </w:tcPr>
          <w:p w:rsidR="009061DF" w:rsidRDefault="009061DF" w:rsidP="003F17BB">
            <w:pPr>
              <w:spacing w:after="0" w:line="240" w:lineRule="auto"/>
              <w:ind w:firstLine="709"/>
            </w:pPr>
            <w:r>
              <w:rPr>
                <w:rFonts w:ascii="Times New Roman" w:hAnsi="Times New Roman" w:cs="Times New Roman"/>
                <w:sz w:val="28"/>
              </w:rPr>
              <w:t>Возмещение части затрат на приобретение племенного молодняка сельскохозяйственных животных:</w:t>
            </w:r>
          </w:p>
        </w:tc>
        <w:tc>
          <w:tcPr>
            <w:tcW w:w="1559" w:type="dxa"/>
          </w:tcPr>
          <w:p w:rsidR="009061DF" w:rsidRDefault="009061DF" w:rsidP="003F17BB">
            <w:pPr>
              <w:spacing w:after="0" w:line="240" w:lineRule="auto"/>
              <w:ind w:firstLine="709"/>
            </w:pPr>
          </w:p>
        </w:tc>
        <w:tc>
          <w:tcPr>
            <w:tcW w:w="1701" w:type="dxa"/>
          </w:tcPr>
          <w:p w:rsidR="009061DF" w:rsidRDefault="009061DF" w:rsidP="003F17BB">
            <w:pPr>
              <w:spacing w:after="0" w:line="240" w:lineRule="auto"/>
              <w:ind w:firstLine="709"/>
            </w:pPr>
          </w:p>
        </w:tc>
        <w:tc>
          <w:tcPr>
            <w:tcW w:w="2410" w:type="dxa"/>
          </w:tcPr>
          <w:p w:rsidR="009061DF" w:rsidRDefault="009061DF" w:rsidP="003F17BB">
            <w:pPr>
              <w:spacing w:after="0" w:line="240" w:lineRule="auto"/>
              <w:ind w:firstLine="709"/>
            </w:pPr>
          </w:p>
        </w:tc>
        <w:tc>
          <w:tcPr>
            <w:tcW w:w="3827" w:type="dxa"/>
          </w:tcPr>
          <w:p w:rsidR="009061DF" w:rsidRDefault="009061DF" w:rsidP="003F17BB">
            <w:pPr>
              <w:spacing w:after="0" w:line="240" w:lineRule="auto"/>
              <w:ind w:firstLine="709"/>
            </w:pPr>
          </w:p>
        </w:tc>
      </w:tr>
      <w:tr w:rsidR="009061DF" w:rsidTr="00211181">
        <w:tc>
          <w:tcPr>
            <w:tcW w:w="3039" w:type="dxa"/>
          </w:tcPr>
          <w:p w:rsidR="009061DF" w:rsidRDefault="009061DF" w:rsidP="003F17BB">
            <w:pPr>
              <w:spacing w:after="0" w:line="240" w:lineRule="auto"/>
              <w:ind w:firstLine="709"/>
            </w:pPr>
            <w:r>
              <w:rPr>
                <w:rFonts w:ascii="Times New Roman" w:hAnsi="Times New Roman" w:cs="Times New Roman"/>
                <w:sz w:val="28"/>
              </w:rPr>
              <w:t>нетели молочного направления</w:t>
            </w:r>
          </w:p>
        </w:tc>
        <w:tc>
          <w:tcPr>
            <w:tcW w:w="1559" w:type="dxa"/>
          </w:tcPr>
          <w:p w:rsidR="009061DF" w:rsidRDefault="009061DF" w:rsidP="003F17BB">
            <w:pPr>
              <w:spacing w:after="0" w:line="240" w:lineRule="auto"/>
              <w:ind w:firstLine="709"/>
            </w:pPr>
          </w:p>
        </w:tc>
        <w:tc>
          <w:tcPr>
            <w:tcW w:w="1701" w:type="dxa"/>
          </w:tcPr>
          <w:p w:rsidR="009061DF" w:rsidRDefault="009061DF" w:rsidP="003F17BB">
            <w:pPr>
              <w:spacing w:after="0" w:line="240" w:lineRule="auto"/>
              <w:ind w:firstLine="709"/>
            </w:pPr>
          </w:p>
        </w:tc>
        <w:tc>
          <w:tcPr>
            <w:tcW w:w="2410" w:type="dxa"/>
          </w:tcPr>
          <w:p w:rsidR="009061DF" w:rsidRDefault="009061DF" w:rsidP="003F17BB">
            <w:pPr>
              <w:spacing w:after="0" w:line="240" w:lineRule="auto"/>
              <w:ind w:firstLine="709"/>
            </w:pPr>
          </w:p>
        </w:tc>
        <w:tc>
          <w:tcPr>
            <w:tcW w:w="3827" w:type="dxa"/>
          </w:tcPr>
          <w:p w:rsidR="009061DF" w:rsidRDefault="009061DF" w:rsidP="003F17BB">
            <w:pPr>
              <w:spacing w:after="0" w:line="240" w:lineRule="auto"/>
              <w:ind w:firstLine="709"/>
            </w:pPr>
          </w:p>
        </w:tc>
      </w:tr>
      <w:tr w:rsidR="009061DF" w:rsidTr="00211181">
        <w:tc>
          <w:tcPr>
            <w:tcW w:w="3039" w:type="dxa"/>
          </w:tcPr>
          <w:p w:rsidR="009061DF" w:rsidRDefault="009061DF" w:rsidP="003F17BB">
            <w:pPr>
              <w:spacing w:after="0" w:line="240" w:lineRule="auto"/>
              <w:ind w:firstLine="709"/>
            </w:pPr>
            <w:r>
              <w:rPr>
                <w:rFonts w:ascii="Times New Roman" w:hAnsi="Times New Roman" w:cs="Times New Roman"/>
                <w:sz w:val="28"/>
              </w:rPr>
              <w:t>нетели мясного направления</w:t>
            </w:r>
          </w:p>
        </w:tc>
        <w:tc>
          <w:tcPr>
            <w:tcW w:w="1559" w:type="dxa"/>
          </w:tcPr>
          <w:p w:rsidR="009061DF" w:rsidRDefault="009061DF" w:rsidP="003F17BB">
            <w:pPr>
              <w:spacing w:after="0" w:line="240" w:lineRule="auto"/>
              <w:ind w:firstLine="709"/>
            </w:pPr>
          </w:p>
        </w:tc>
        <w:tc>
          <w:tcPr>
            <w:tcW w:w="1701" w:type="dxa"/>
          </w:tcPr>
          <w:p w:rsidR="009061DF" w:rsidRDefault="009061DF" w:rsidP="003F17BB">
            <w:pPr>
              <w:spacing w:after="0" w:line="240" w:lineRule="auto"/>
              <w:ind w:firstLine="709"/>
            </w:pPr>
          </w:p>
        </w:tc>
        <w:tc>
          <w:tcPr>
            <w:tcW w:w="2410" w:type="dxa"/>
          </w:tcPr>
          <w:p w:rsidR="009061DF" w:rsidRDefault="009061DF" w:rsidP="003F17BB">
            <w:pPr>
              <w:spacing w:after="0" w:line="240" w:lineRule="auto"/>
              <w:ind w:firstLine="709"/>
            </w:pPr>
          </w:p>
        </w:tc>
        <w:tc>
          <w:tcPr>
            <w:tcW w:w="3827" w:type="dxa"/>
          </w:tcPr>
          <w:p w:rsidR="009061DF" w:rsidRDefault="009061DF" w:rsidP="003F17BB">
            <w:pPr>
              <w:spacing w:after="0" w:line="240" w:lineRule="auto"/>
              <w:ind w:firstLine="709"/>
            </w:pPr>
          </w:p>
        </w:tc>
      </w:tr>
    </w:tbl>
    <w:p w:rsidR="009061DF" w:rsidRDefault="009061DF" w:rsidP="003F17BB">
      <w:pPr>
        <w:spacing w:after="0" w:line="240" w:lineRule="auto"/>
        <w:ind w:firstLine="709"/>
        <w:sectPr w:rsidR="009061DF">
          <w:pgSz w:w="16838" w:h="11905" w:orient="landscape"/>
          <w:pgMar w:top="1701" w:right="1275" w:bottom="850" w:left="1701" w:header="0" w:footer="0" w:gutter="0"/>
          <w:cols w:space="720"/>
        </w:sectPr>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&lt;*&gt; Заполняется департаментом аграрной политики Воронежской области.</w:t>
      </w:r>
    </w:p>
    <w:p w:rsidR="009061DF" w:rsidRDefault="009061DF" w:rsidP="003F17BB">
      <w:pPr>
        <w:spacing w:after="0" w:line="240" w:lineRule="auto"/>
        <w:ind w:firstLine="709"/>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1309"/>
        <w:gridCol w:w="340"/>
        <w:gridCol w:w="2521"/>
        <w:gridCol w:w="340"/>
        <w:gridCol w:w="1477"/>
        <w:gridCol w:w="340"/>
        <w:gridCol w:w="2608"/>
      </w:tblGrid>
      <w:tr w:rsidR="009061DF" w:rsidTr="00211181">
        <w:tc>
          <w:tcPr>
            <w:tcW w:w="454" w:type="dxa"/>
            <w:vMerge w:val="restart"/>
            <w:tcBorders>
              <w:top w:val="nil"/>
              <w:left w:val="nil"/>
              <w:bottom w:val="nil"/>
              <w:right w:val="nil"/>
            </w:tcBorders>
          </w:tcPr>
          <w:p w:rsidR="009061DF" w:rsidRDefault="009061DF" w:rsidP="003F17BB">
            <w:pPr>
              <w:spacing w:after="0" w:line="240" w:lineRule="auto"/>
              <w:ind w:firstLine="709"/>
            </w:pPr>
          </w:p>
        </w:tc>
        <w:tc>
          <w:tcPr>
            <w:tcW w:w="4170" w:type="dxa"/>
            <w:gridSpan w:val="3"/>
            <w:tcBorders>
              <w:top w:val="nil"/>
              <w:left w:val="nil"/>
              <w:bottom w:val="nil"/>
              <w:right w:val="nil"/>
            </w:tcBorders>
          </w:tcPr>
          <w:p w:rsidR="009061DF" w:rsidRDefault="009061DF" w:rsidP="003F17BB">
            <w:pPr>
              <w:spacing w:after="0" w:line="240" w:lineRule="auto"/>
              <w:ind w:firstLine="709"/>
            </w:pPr>
            <w:r>
              <w:rPr>
                <w:rFonts w:ascii="Times New Roman" w:hAnsi="Times New Roman" w:cs="Times New Roman"/>
                <w:sz w:val="28"/>
              </w:rPr>
              <w:t>Руководитель</w:t>
            </w:r>
          </w:p>
          <w:p w:rsidR="009061DF" w:rsidRDefault="009061DF" w:rsidP="003F17BB">
            <w:pPr>
              <w:spacing w:after="0" w:line="240" w:lineRule="auto"/>
              <w:ind w:firstLine="709"/>
            </w:pPr>
            <w:r>
              <w:rPr>
                <w:rFonts w:ascii="Times New Roman" w:hAnsi="Times New Roman" w:cs="Times New Roman"/>
                <w:sz w:val="28"/>
              </w:rPr>
              <w:t>получателя субсидии</w:t>
            </w:r>
          </w:p>
        </w:tc>
        <w:tc>
          <w:tcPr>
            <w:tcW w:w="340" w:type="dxa"/>
            <w:vMerge w:val="restart"/>
            <w:tcBorders>
              <w:top w:val="nil"/>
              <w:left w:val="nil"/>
              <w:bottom w:val="nil"/>
              <w:right w:val="nil"/>
            </w:tcBorders>
          </w:tcPr>
          <w:p w:rsidR="009061DF" w:rsidRDefault="009061DF" w:rsidP="003F17BB">
            <w:pPr>
              <w:spacing w:after="0" w:line="240" w:lineRule="auto"/>
              <w:ind w:firstLine="709"/>
            </w:pPr>
          </w:p>
        </w:tc>
        <w:tc>
          <w:tcPr>
            <w:tcW w:w="4425" w:type="dxa"/>
            <w:gridSpan w:val="3"/>
            <w:tcBorders>
              <w:top w:val="nil"/>
              <w:left w:val="nil"/>
              <w:bottom w:val="nil"/>
              <w:right w:val="nil"/>
            </w:tcBorders>
          </w:tcPr>
          <w:p w:rsidR="009061DF" w:rsidRDefault="009061DF" w:rsidP="003F17BB">
            <w:pPr>
              <w:spacing w:after="0" w:line="240" w:lineRule="auto"/>
              <w:ind w:firstLine="709"/>
            </w:pPr>
            <w:r>
              <w:rPr>
                <w:rFonts w:ascii="Times New Roman" w:hAnsi="Times New Roman" w:cs="Times New Roman"/>
                <w:sz w:val="28"/>
              </w:rPr>
              <w:t>Главный бухгалтер</w:t>
            </w:r>
          </w:p>
          <w:p w:rsidR="009061DF" w:rsidRDefault="009061DF" w:rsidP="003F17BB">
            <w:pPr>
              <w:spacing w:after="0" w:line="240" w:lineRule="auto"/>
              <w:ind w:firstLine="709"/>
            </w:pPr>
            <w:r>
              <w:rPr>
                <w:rFonts w:ascii="Times New Roman" w:hAnsi="Times New Roman" w:cs="Times New Roman"/>
                <w:sz w:val="28"/>
              </w:rPr>
              <w:t>получателя субсидии</w:t>
            </w:r>
          </w:p>
        </w:tc>
      </w:tr>
      <w:tr w:rsidR="009061DF" w:rsidTr="00211181">
        <w:tc>
          <w:tcPr>
            <w:tcW w:w="454" w:type="dxa"/>
            <w:vMerge/>
            <w:tcBorders>
              <w:top w:val="nil"/>
              <w:left w:val="nil"/>
              <w:bottom w:val="nil"/>
              <w:right w:val="nil"/>
            </w:tcBorders>
          </w:tcPr>
          <w:p w:rsidR="009061DF" w:rsidRDefault="009061DF" w:rsidP="003F17BB">
            <w:pPr>
              <w:spacing w:after="0" w:line="240" w:lineRule="auto"/>
              <w:ind w:firstLine="709"/>
            </w:pPr>
          </w:p>
        </w:tc>
        <w:tc>
          <w:tcPr>
            <w:tcW w:w="1309" w:type="dxa"/>
            <w:tcBorders>
              <w:top w:val="nil"/>
              <w:left w:val="nil"/>
              <w:bottom w:val="single" w:sz="4" w:space="0" w:color="auto"/>
              <w:right w:val="nil"/>
            </w:tcBorders>
          </w:tcPr>
          <w:p w:rsidR="009061DF" w:rsidRDefault="009061DF" w:rsidP="003F17BB">
            <w:pPr>
              <w:spacing w:after="0" w:line="240" w:lineRule="auto"/>
              <w:ind w:firstLine="709"/>
            </w:pPr>
          </w:p>
        </w:tc>
        <w:tc>
          <w:tcPr>
            <w:tcW w:w="340" w:type="dxa"/>
            <w:vMerge w:val="restart"/>
            <w:tcBorders>
              <w:top w:val="nil"/>
              <w:left w:val="nil"/>
              <w:bottom w:val="nil"/>
              <w:right w:val="nil"/>
            </w:tcBorders>
          </w:tcPr>
          <w:p w:rsidR="009061DF" w:rsidRDefault="009061DF" w:rsidP="003F17BB">
            <w:pPr>
              <w:spacing w:after="0" w:line="240" w:lineRule="auto"/>
              <w:ind w:firstLine="709"/>
            </w:pPr>
          </w:p>
        </w:tc>
        <w:tc>
          <w:tcPr>
            <w:tcW w:w="2521" w:type="dxa"/>
            <w:tcBorders>
              <w:top w:val="nil"/>
              <w:left w:val="nil"/>
              <w:bottom w:val="single" w:sz="4" w:space="0" w:color="auto"/>
              <w:right w:val="nil"/>
            </w:tcBorders>
          </w:tcPr>
          <w:p w:rsidR="009061DF" w:rsidRDefault="009061DF" w:rsidP="003F17BB">
            <w:pPr>
              <w:spacing w:after="0" w:line="240" w:lineRule="auto"/>
              <w:ind w:firstLine="709"/>
            </w:pPr>
          </w:p>
        </w:tc>
        <w:tc>
          <w:tcPr>
            <w:tcW w:w="340" w:type="dxa"/>
            <w:vMerge/>
            <w:tcBorders>
              <w:top w:val="nil"/>
              <w:left w:val="nil"/>
              <w:bottom w:val="nil"/>
              <w:right w:val="nil"/>
            </w:tcBorders>
          </w:tcPr>
          <w:p w:rsidR="009061DF" w:rsidRDefault="009061DF" w:rsidP="003F17BB">
            <w:pPr>
              <w:spacing w:after="0" w:line="240" w:lineRule="auto"/>
              <w:ind w:firstLine="709"/>
            </w:pPr>
          </w:p>
        </w:tc>
        <w:tc>
          <w:tcPr>
            <w:tcW w:w="1477" w:type="dxa"/>
            <w:tcBorders>
              <w:top w:val="nil"/>
              <w:left w:val="nil"/>
              <w:bottom w:val="single" w:sz="4" w:space="0" w:color="auto"/>
              <w:right w:val="nil"/>
            </w:tcBorders>
          </w:tcPr>
          <w:p w:rsidR="009061DF" w:rsidRDefault="009061DF" w:rsidP="003F17BB">
            <w:pPr>
              <w:spacing w:after="0" w:line="240" w:lineRule="auto"/>
              <w:ind w:firstLine="709"/>
            </w:pPr>
          </w:p>
        </w:tc>
        <w:tc>
          <w:tcPr>
            <w:tcW w:w="340" w:type="dxa"/>
            <w:vMerge w:val="restart"/>
            <w:tcBorders>
              <w:top w:val="nil"/>
              <w:left w:val="nil"/>
              <w:bottom w:val="nil"/>
              <w:right w:val="nil"/>
            </w:tcBorders>
          </w:tcPr>
          <w:p w:rsidR="009061DF" w:rsidRDefault="009061DF" w:rsidP="003F17BB">
            <w:pPr>
              <w:spacing w:after="0" w:line="240" w:lineRule="auto"/>
              <w:ind w:firstLine="709"/>
            </w:pPr>
          </w:p>
        </w:tc>
        <w:tc>
          <w:tcPr>
            <w:tcW w:w="2608" w:type="dxa"/>
            <w:tcBorders>
              <w:top w:val="nil"/>
              <w:left w:val="nil"/>
              <w:bottom w:val="single" w:sz="4" w:space="0" w:color="auto"/>
              <w:right w:val="nil"/>
            </w:tcBorders>
          </w:tcPr>
          <w:p w:rsidR="009061DF" w:rsidRDefault="009061DF" w:rsidP="003F17BB">
            <w:pPr>
              <w:spacing w:after="0" w:line="240" w:lineRule="auto"/>
              <w:ind w:firstLine="709"/>
            </w:pPr>
          </w:p>
        </w:tc>
      </w:tr>
      <w:tr w:rsidR="009061DF" w:rsidTr="00211181">
        <w:tc>
          <w:tcPr>
            <w:tcW w:w="454" w:type="dxa"/>
            <w:vMerge/>
            <w:tcBorders>
              <w:top w:val="nil"/>
              <w:left w:val="nil"/>
              <w:bottom w:val="nil"/>
              <w:right w:val="nil"/>
            </w:tcBorders>
          </w:tcPr>
          <w:p w:rsidR="009061DF" w:rsidRDefault="009061DF" w:rsidP="003F17BB">
            <w:pPr>
              <w:spacing w:after="0" w:line="240" w:lineRule="auto"/>
              <w:ind w:firstLine="709"/>
            </w:pPr>
          </w:p>
        </w:tc>
        <w:tc>
          <w:tcPr>
            <w:tcW w:w="1309" w:type="dxa"/>
            <w:tcBorders>
              <w:top w:val="single" w:sz="4" w:space="0" w:color="auto"/>
              <w:left w:val="nil"/>
              <w:bottom w:val="nil"/>
              <w:right w:val="nil"/>
            </w:tcBorders>
          </w:tcPr>
          <w:p w:rsidR="009061DF" w:rsidRDefault="009061DF" w:rsidP="00211181">
            <w:pPr>
              <w:spacing w:after="0" w:line="240" w:lineRule="auto"/>
              <w:jc w:val="center"/>
            </w:pPr>
            <w:r>
              <w:rPr>
                <w:rFonts w:ascii="Times New Roman" w:hAnsi="Times New Roman" w:cs="Times New Roman"/>
                <w:sz w:val="28"/>
              </w:rPr>
              <w:t>(подпись)</w:t>
            </w:r>
          </w:p>
        </w:tc>
        <w:tc>
          <w:tcPr>
            <w:tcW w:w="340" w:type="dxa"/>
            <w:vMerge/>
            <w:tcBorders>
              <w:top w:val="nil"/>
              <w:left w:val="nil"/>
              <w:bottom w:val="nil"/>
              <w:right w:val="nil"/>
            </w:tcBorders>
          </w:tcPr>
          <w:p w:rsidR="009061DF" w:rsidRDefault="009061DF" w:rsidP="003F17BB">
            <w:pPr>
              <w:spacing w:after="0" w:line="240" w:lineRule="auto"/>
              <w:ind w:firstLine="709"/>
            </w:pPr>
          </w:p>
        </w:tc>
        <w:tc>
          <w:tcPr>
            <w:tcW w:w="2521" w:type="dxa"/>
            <w:tcBorders>
              <w:top w:val="single" w:sz="4" w:space="0" w:color="auto"/>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Ф.И.О.</w:t>
            </w:r>
          </w:p>
        </w:tc>
        <w:tc>
          <w:tcPr>
            <w:tcW w:w="340" w:type="dxa"/>
            <w:vMerge/>
            <w:tcBorders>
              <w:top w:val="nil"/>
              <w:left w:val="nil"/>
              <w:bottom w:val="nil"/>
              <w:right w:val="nil"/>
            </w:tcBorders>
          </w:tcPr>
          <w:p w:rsidR="009061DF" w:rsidRDefault="009061DF" w:rsidP="003F17BB">
            <w:pPr>
              <w:spacing w:after="0" w:line="240" w:lineRule="auto"/>
              <w:ind w:firstLine="709"/>
            </w:pPr>
          </w:p>
        </w:tc>
        <w:tc>
          <w:tcPr>
            <w:tcW w:w="1477" w:type="dxa"/>
            <w:tcBorders>
              <w:top w:val="single" w:sz="4" w:space="0" w:color="auto"/>
              <w:left w:val="nil"/>
              <w:bottom w:val="nil"/>
              <w:right w:val="nil"/>
            </w:tcBorders>
          </w:tcPr>
          <w:p w:rsidR="009061DF" w:rsidRDefault="009061DF" w:rsidP="00211181">
            <w:pPr>
              <w:spacing w:after="0" w:line="240" w:lineRule="auto"/>
              <w:ind w:firstLine="139"/>
              <w:jc w:val="center"/>
            </w:pPr>
            <w:r>
              <w:rPr>
                <w:rFonts w:ascii="Times New Roman" w:hAnsi="Times New Roman" w:cs="Times New Roman"/>
                <w:sz w:val="28"/>
              </w:rPr>
              <w:t>(подпись)</w:t>
            </w:r>
          </w:p>
        </w:tc>
        <w:tc>
          <w:tcPr>
            <w:tcW w:w="340" w:type="dxa"/>
            <w:vMerge/>
            <w:tcBorders>
              <w:top w:val="nil"/>
              <w:left w:val="nil"/>
              <w:bottom w:val="nil"/>
              <w:right w:val="nil"/>
            </w:tcBorders>
          </w:tcPr>
          <w:p w:rsidR="009061DF" w:rsidRDefault="009061DF" w:rsidP="003F17BB">
            <w:pPr>
              <w:spacing w:after="0" w:line="240" w:lineRule="auto"/>
              <w:ind w:firstLine="709"/>
            </w:pPr>
          </w:p>
        </w:tc>
        <w:tc>
          <w:tcPr>
            <w:tcW w:w="2608" w:type="dxa"/>
            <w:tcBorders>
              <w:top w:val="single" w:sz="4" w:space="0" w:color="auto"/>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Ф.И.О.</w:t>
            </w:r>
          </w:p>
        </w:tc>
      </w:tr>
      <w:tr w:rsidR="009061DF" w:rsidTr="00211181">
        <w:tc>
          <w:tcPr>
            <w:tcW w:w="454" w:type="dxa"/>
            <w:vMerge/>
            <w:tcBorders>
              <w:top w:val="nil"/>
              <w:left w:val="nil"/>
              <w:bottom w:val="nil"/>
              <w:right w:val="nil"/>
            </w:tcBorders>
          </w:tcPr>
          <w:p w:rsidR="009061DF" w:rsidRDefault="009061DF" w:rsidP="003F17BB">
            <w:pPr>
              <w:spacing w:after="0" w:line="240" w:lineRule="auto"/>
              <w:ind w:firstLine="709"/>
            </w:pPr>
          </w:p>
        </w:tc>
        <w:tc>
          <w:tcPr>
            <w:tcW w:w="8935" w:type="dxa"/>
            <w:gridSpan w:val="7"/>
            <w:tcBorders>
              <w:top w:val="nil"/>
              <w:left w:val="nil"/>
              <w:bottom w:val="nil"/>
              <w:right w:val="nil"/>
            </w:tcBorders>
          </w:tcPr>
          <w:p w:rsidR="009061DF" w:rsidRDefault="009061DF" w:rsidP="003F17BB">
            <w:pPr>
              <w:spacing w:after="0" w:line="240" w:lineRule="auto"/>
              <w:ind w:firstLine="709"/>
            </w:pPr>
          </w:p>
        </w:tc>
      </w:tr>
      <w:tr w:rsidR="009061DF" w:rsidTr="00211181">
        <w:tc>
          <w:tcPr>
            <w:tcW w:w="454" w:type="dxa"/>
            <w:vMerge/>
            <w:tcBorders>
              <w:top w:val="nil"/>
              <w:left w:val="nil"/>
              <w:bottom w:val="nil"/>
              <w:right w:val="nil"/>
            </w:tcBorders>
          </w:tcPr>
          <w:p w:rsidR="009061DF" w:rsidRDefault="009061DF" w:rsidP="003F17BB">
            <w:pPr>
              <w:spacing w:after="0" w:line="240" w:lineRule="auto"/>
              <w:ind w:firstLine="709"/>
            </w:pPr>
          </w:p>
        </w:tc>
        <w:tc>
          <w:tcPr>
            <w:tcW w:w="8935" w:type="dxa"/>
            <w:gridSpan w:val="7"/>
            <w:tcBorders>
              <w:top w:val="nil"/>
              <w:left w:val="nil"/>
              <w:bottom w:val="nil"/>
              <w:right w:val="nil"/>
            </w:tcBorders>
          </w:tcPr>
          <w:p w:rsidR="009061DF" w:rsidRDefault="009061DF" w:rsidP="003F17BB">
            <w:pPr>
              <w:spacing w:after="0" w:line="240" w:lineRule="auto"/>
              <w:ind w:firstLine="709"/>
            </w:pPr>
            <w:r>
              <w:rPr>
                <w:rFonts w:ascii="Times New Roman" w:hAnsi="Times New Roman" w:cs="Times New Roman"/>
                <w:sz w:val="28"/>
              </w:rPr>
              <w:t xml:space="preserve">м.п. </w:t>
            </w:r>
            <w:r w:rsidR="00211181">
              <w:rPr>
                <w:rFonts w:ascii="Times New Roman" w:hAnsi="Times New Roman" w:cs="Times New Roman"/>
                <w:sz w:val="28"/>
              </w:rPr>
              <w:t>«</w:t>
            </w:r>
            <w:r>
              <w:rPr>
                <w:rFonts w:ascii="Times New Roman" w:hAnsi="Times New Roman" w:cs="Times New Roman"/>
                <w:sz w:val="28"/>
              </w:rPr>
              <w:t>___</w:t>
            </w:r>
            <w:r w:rsidR="00211181">
              <w:rPr>
                <w:rFonts w:ascii="Times New Roman" w:hAnsi="Times New Roman" w:cs="Times New Roman"/>
                <w:sz w:val="28"/>
              </w:rPr>
              <w:t>»</w:t>
            </w:r>
            <w:r>
              <w:rPr>
                <w:rFonts w:ascii="Times New Roman" w:hAnsi="Times New Roman" w:cs="Times New Roman"/>
                <w:sz w:val="28"/>
              </w:rPr>
              <w:t xml:space="preserve"> _____________ 20 ___ г.</w:t>
            </w:r>
          </w:p>
          <w:p w:rsidR="009061DF" w:rsidRDefault="009061DF" w:rsidP="003F17BB">
            <w:pPr>
              <w:spacing w:after="0" w:line="240" w:lineRule="auto"/>
              <w:ind w:firstLine="709"/>
            </w:pPr>
            <w:r>
              <w:rPr>
                <w:rFonts w:ascii="Times New Roman" w:hAnsi="Times New Roman" w:cs="Times New Roman"/>
                <w:sz w:val="28"/>
              </w:rPr>
              <w:t>(при наличии)</w:t>
            </w:r>
          </w:p>
        </w:tc>
      </w:tr>
      <w:tr w:rsidR="009061DF" w:rsidTr="00211181">
        <w:tc>
          <w:tcPr>
            <w:tcW w:w="454" w:type="dxa"/>
            <w:vMerge/>
            <w:tcBorders>
              <w:top w:val="nil"/>
              <w:left w:val="nil"/>
              <w:bottom w:val="nil"/>
              <w:right w:val="nil"/>
            </w:tcBorders>
          </w:tcPr>
          <w:p w:rsidR="009061DF" w:rsidRDefault="009061DF" w:rsidP="003F17BB">
            <w:pPr>
              <w:spacing w:after="0" w:line="240" w:lineRule="auto"/>
              <w:ind w:firstLine="709"/>
            </w:pPr>
          </w:p>
        </w:tc>
        <w:tc>
          <w:tcPr>
            <w:tcW w:w="8935" w:type="dxa"/>
            <w:gridSpan w:val="7"/>
            <w:tcBorders>
              <w:top w:val="nil"/>
              <w:left w:val="nil"/>
              <w:bottom w:val="nil"/>
              <w:right w:val="nil"/>
            </w:tcBorders>
          </w:tcPr>
          <w:p w:rsidR="009061DF" w:rsidRDefault="009061DF" w:rsidP="003F17BB">
            <w:pPr>
              <w:spacing w:after="0" w:line="240" w:lineRule="auto"/>
              <w:ind w:firstLine="709"/>
            </w:pPr>
          </w:p>
        </w:tc>
      </w:tr>
      <w:tr w:rsidR="009061DF" w:rsidTr="00211181">
        <w:tc>
          <w:tcPr>
            <w:tcW w:w="454" w:type="dxa"/>
            <w:vMerge/>
            <w:tcBorders>
              <w:top w:val="nil"/>
              <w:left w:val="nil"/>
              <w:bottom w:val="nil"/>
              <w:right w:val="nil"/>
            </w:tcBorders>
          </w:tcPr>
          <w:p w:rsidR="009061DF" w:rsidRDefault="009061DF" w:rsidP="003F17BB">
            <w:pPr>
              <w:spacing w:after="0" w:line="240" w:lineRule="auto"/>
              <w:ind w:firstLine="709"/>
            </w:pPr>
          </w:p>
        </w:tc>
        <w:tc>
          <w:tcPr>
            <w:tcW w:w="4170" w:type="dxa"/>
            <w:gridSpan w:val="3"/>
            <w:tcBorders>
              <w:top w:val="nil"/>
              <w:left w:val="nil"/>
              <w:bottom w:val="nil"/>
              <w:right w:val="nil"/>
            </w:tcBorders>
          </w:tcPr>
          <w:p w:rsidR="009061DF" w:rsidRDefault="009061DF" w:rsidP="00211181">
            <w:pPr>
              <w:spacing w:after="0" w:line="240" w:lineRule="auto"/>
              <w:ind w:firstLine="709"/>
            </w:pPr>
            <w:r>
              <w:rPr>
                <w:rFonts w:ascii="Times New Roman" w:hAnsi="Times New Roman" w:cs="Times New Roman"/>
                <w:sz w:val="28"/>
              </w:rPr>
              <w:t>Руководитель департамента аграрной</w:t>
            </w:r>
            <w:r w:rsidR="00211181">
              <w:rPr>
                <w:rFonts w:ascii="Times New Roman" w:hAnsi="Times New Roman" w:cs="Times New Roman"/>
                <w:sz w:val="28"/>
              </w:rPr>
              <w:t xml:space="preserve"> </w:t>
            </w:r>
            <w:r>
              <w:rPr>
                <w:rFonts w:ascii="Times New Roman" w:hAnsi="Times New Roman" w:cs="Times New Roman"/>
                <w:sz w:val="28"/>
              </w:rPr>
              <w:t>политики Воронежской области</w:t>
            </w:r>
            <w:r w:rsidR="00211181">
              <w:rPr>
                <w:rFonts w:ascii="Times New Roman" w:hAnsi="Times New Roman" w:cs="Times New Roman"/>
                <w:sz w:val="28"/>
              </w:rPr>
              <w:t xml:space="preserve"> </w:t>
            </w:r>
            <w:r>
              <w:rPr>
                <w:rFonts w:ascii="Times New Roman" w:hAnsi="Times New Roman" w:cs="Times New Roman"/>
                <w:sz w:val="28"/>
              </w:rPr>
              <w:t>(или лицо, им уполномоченное)</w:t>
            </w:r>
          </w:p>
        </w:tc>
        <w:tc>
          <w:tcPr>
            <w:tcW w:w="340" w:type="dxa"/>
            <w:vMerge w:val="restart"/>
            <w:tcBorders>
              <w:top w:val="nil"/>
              <w:left w:val="nil"/>
              <w:bottom w:val="nil"/>
              <w:right w:val="nil"/>
            </w:tcBorders>
          </w:tcPr>
          <w:p w:rsidR="009061DF" w:rsidRDefault="009061DF" w:rsidP="003F17BB">
            <w:pPr>
              <w:spacing w:after="0" w:line="240" w:lineRule="auto"/>
              <w:ind w:firstLine="709"/>
            </w:pPr>
          </w:p>
        </w:tc>
        <w:tc>
          <w:tcPr>
            <w:tcW w:w="1477" w:type="dxa"/>
            <w:tcBorders>
              <w:top w:val="nil"/>
              <w:left w:val="nil"/>
              <w:bottom w:val="single" w:sz="4" w:space="0" w:color="auto"/>
              <w:right w:val="nil"/>
            </w:tcBorders>
          </w:tcPr>
          <w:p w:rsidR="009061DF" w:rsidRDefault="009061DF" w:rsidP="003F17BB">
            <w:pPr>
              <w:spacing w:after="0" w:line="240" w:lineRule="auto"/>
              <w:ind w:firstLine="709"/>
            </w:pPr>
          </w:p>
        </w:tc>
        <w:tc>
          <w:tcPr>
            <w:tcW w:w="340" w:type="dxa"/>
            <w:vMerge w:val="restart"/>
            <w:tcBorders>
              <w:top w:val="nil"/>
              <w:left w:val="nil"/>
              <w:bottom w:val="nil"/>
              <w:right w:val="nil"/>
            </w:tcBorders>
          </w:tcPr>
          <w:p w:rsidR="009061DF" w:rsidRDefault="009061DF" w:rsidP="003F17BB">
            <w:pPr>
              <w:spacing w:after="0" w:line="240" w:lineRule="auto"/>
              <w:ind w:firstLine="709"/>
            </w:pPr>
          </w:p>
        </w:tc>
        <w:tc>
          <w:tcPr>
            <w:tcW w:w="2608" w:type="dxa"/>
            <w:tcBorders>
              <w:top w:val="nil"/>
              <w:left w:val="nil"/>
              <w:bottom w:val="single" w:sz="4" w:space="0" w:color="auto"/>
              <w:right w:val="nil"/>
            </w:tcBorders>
          </w:tcPr>
          <w:p w:rsidR="009061DF" w:rsidRDefault="009061DF" w:rsidP="003F17BB">
            <w:pPr>
              <w:spacing w:after="0" w:line="240" w:lineRule="auto"/>
              <w:ind w:firstLine="709"/>
            </w:pPr>
          </w:p>
        </w:tc>
      </w:tr>
      <w:tr w:rsidR="009061DF" w:rsidTr="00211181">
        <w:tc>
          <w:tcPr>
            <w:tcW w:w="454" w:type="dxa"/>
            <w:vMerge/>
            <w:tcBorders>
              <w:top w:val="nil"/>
              <w:left w:val="nil"/>
              <w:bottom w:val="nil"/>
              <w:right w:val="nil"/>
            </w:tcBorders>
          </w:tcPr>
          <w:p w:rsidR="009061DF" w:rsidRDefault="009061DF" w:rsidP="003F17BB">
            <w:pPr>
              <w:spacing w:after="0" w:line="240" w:lineRule="auto"/>
              <w:ind w:firstLine="709"/>
            </w:pPr>
          </w:p>
        </w:tc>
        <w:tc>
          <w:tcPr>
            <w:tcW w:w="4170" w:type="dxa"/>
            <w:gridSpan w:val="3"/>
            <w:tcBorders>
              <w:top w:val="nil"/>
              <w:left w:val="nil"/>
              <w:bottom w:val="nil"/>
              <w:right w:val="nil"/>
            </w:tcBorders>
          </w:tcPr>
          <w:p w:rsidR="009061DF" w:rsidRDefault="009061DF" w:rsidP="003F17BB">
            <w:pPr>
              <w:spacing w:after="0" w:line="240" w:lineRule="auto"/>
              <w:ind w:firstLine="709"/>
            </w:pPr>
          </w:p>
        </w:tc>
        <w:tc>
          <w:tcPr>
            <w:tcW w:w="340" w:type="dxa"/>
            <w:vMerge/>
            <w:tcBorders>
              <w:top w:val="nil"/>
              <w:left w:val="nil"/>
              <w:bottom w:val="nil"/>
              <w:right w:val="nil"/>
            </w:tcBorders>
          </w:tcPr>
          <w:p w:rsidR="009061DF" w:rsidRDefault="009061DF" w:rsidP="003F17BB">
            <w:pPr>
              <w:spacing w:after="0" w:line="240" w:lineRule="auto"/>
              <w:ind w:firstLine="709"/>
            </w:pPr>
          </w:p>
        </w:tc>
        <w:tc>
          <w:tcPr>
            <w:tcW w:w="1477" w:type="dxa"/>
            <w:tcBorders>
              <w:top w:val="single" w:sz="4" w:space="0" w:color="auto"/>
              <w:left w:val="nil"/>
              <w:bottom w:val="nil"/>
              <w:right w:val="nil"/>
            </w:tcBorders>
          </w:tcPr>
          <w:p w:rsidR="009061DF" w:rsidRDefault="009061DF" w:rsidP="00211181">
            <w:pPr>
              <w:spacing w:after="0" w:line="240" w:lineRule="auto"/>
              <w:ind w:firstLine="139"/>
              <w:jc w:val="center"/>
            </w:pPr>
            <w:r>
              <w:rPr>
                <w:rFonts w:ascii="Times New Roman" w:hAnsi="Times New Roman" w:cs="Times New Roman"/>
                <w:sz w:val="28"/>
              </w:rPr>
              <w:t>(подпись)</w:t>
            </w:r>
          </w:p>
        </w:tc>
        <w:tc>
          <w:tcPr>
            <w:tcW w:w="340" w:type="dxa"/>
            <w:vMerge/>
            <w:tcBorders>
              <w:top w:val="nil"/>
              <w:left w:val="nil"/>
              <w:bottom w:val="nil"/>
              <w:right w:val="nil"/>
            </w:tcBorders>
          </w:tcPr>
          <w:p w:rsidR="009061DF" w:rsidRDefault="009061DF" w:rsidP="003F17BB">
            <w:pPr>
              <w:spacing w:after="0" w:line="240" w:lineRule="auto"/>
              <w:ind w:firstLine="709"/>
            </w:pPr>
          </w:p>
        </w:tc>
        <w:tc>
          <w:tcPr>
            <w:tcW w:w="2608" w:type="dxa"/>
            <w:tcBorders>
              <w:top w:val="single" w:sz="4" w:space="0" w:color="auto"/>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Ф.И.О.</w:t>
            </w:r>
          </w:p>
        </w:tc>
      </w:tr>
      <w:tr w:rsidR="009061DF" w:rsidTr="00211181">
        <w:tc>
          <w:tcPr>
            <w:tcW w:w="454" w:type="dxa"/>
            <w:vMerge/>
            <w:tcBorders>
              <w:top w:val="nil"/>
              <w:left w:val="nil"/>
              <w:bottom w:val="nil"/>
              <w:right w:val="nil"/>
            </w:tcBorders>
          </w:tcPr>
          <w:p w:rsidR="009061DF" w:rsidRDefault="009061DF" w:rsidP="003F17BB">
            <w:pPr>
              <w:spacing w:after="0" w:line="240" w:lineRule="auto"/>
              <w:ind w:firstLine="709"/>
            </w:pPr>
          </w:p>
        </w:tc>
        <w:tc>
          <w:tcPr>
            <w:tcW w:w="8935" w:type="dxa"/>
            <w:gridSpan w:val="7"/>
            <w:tcBorders>
              <w:top w:val="nil"/>
              <w:left w:val="nil"/>
              <w:bottom w:val="nil"/>
              <w:right w:val="nil"/>
            </w:tcBorders>
          </w:tcPr>
          <w:p w:rsidR="009061DF" w:rsidRDefault="009061DF" w:rsidP="00211181">
            <w:pPr>
              <w:spacing w:after="0" w:line="240" w:lineRule="auto"/>
              <w:ind w:firstLine="709"/>
              <w:jc w:val="both"/>
            </w:pPr>
            <w:r>
              <w:rPr>
                <w:rFonts w:ascii="Times New Roman" w:hAnsi="Times New Roman" w:cs="Times New Roman"/>
                <w:sz w:val="28"/>
              </w:rPr>
              <w:t xml:space="preserve">м.п. </w:t>
            </w:r>
            <w:r w:rsidR="00211181">
              <w:rPr>
                <w:rFonts w:ascii="Times New Roman" w:hAnsi="Times New Roman" w:cs="Times New Roman"/>
                <w:sz w:val="28"/>
              </w:rPr>
              <w:t>«</w:t>
            </w:r>
            <w:r>
              <w:rPr>
                <w:rFonts w:ascii="Times New Roman" w:hAnsi="Times New Roman" w:cs="Times New Roman"/>
                <w:sz w:val="28"/>
              </w:rPr>
              <w:t>___</w:t>
            </w:r>
            <w:r w:rsidR="00211181">
              <w:rPr>
                <w:rFonts w:ascii="Times New Roman" w:hAnsi="Times New Roman" w:cs="Times New Roman"/>
                <w:sz w:val="28"/>
              </w:rPr>
              <w:t>»</w:t>
            </w:r>
            <w:r>
              <w:rPr>
                <w:rFonts w:ascii="Times New Roman" w:hAnsi="Times New Roman" w:cs="Times New Roman"/>
                <w:sz w:val="28"/>
              </w:rPr>
              <w:t xml:space="preserve"> _____________ 20 ___ г.</w:t>
            </w:r>
          </w:p>
        </w:tc>
      </w:tr>
    </w:tbl>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B87EA9" w:rsidRDefault="00B87EA9" w:rsidP="003F17BB">
      <w:pPr>
        <w:spacing w:after="0" w:line="240" w:lineRule="auto"/>
        <w:ind w:firstLine="709"/>
        <w:jc w:val="right"/>
        <w:outlineLvl w:val="1"/>
        <w:rPr>
          <w:rFonts w:ascii="Times New Roman" w:hAnsi="Times New Roman" w:cs="Times New Roman"/>
          <w:sz w:val="28"/>
        </w:rPr>
      </w:pPr>
    </w:p>
    <w:p w:rsidR="00B87EA9" w:rsidRDefault="00B87EA9" w:rsidP="003F17BB">
      <w:pPr>
        <w:spacing w:after="0" w:line="240" w:lineRule="auto"/>
        <w:ind w:firstLine="709"/>
        <w:jc w:val="right"/>
        <w:outlineLvl w:val="1"/>
        <w:rPr>
          <w:rFonts w:ascii="Times New Roman" w:hAnsi="Times New Roman" w:cs="Times New Roman"/>
          <w:sz w:val="28"/>
        </w:rPr>
      </w:pPr>
    </w:p>
    <w:p w:rsidR="00B87EA9" w:rsidRDefault="00B87EA9" w:rsidP="003F17BB">
      <w:pPr>
        <w:spacing w:after="0" w:line="240" w:lineRule="auto"/>
        <w:ind w:firstLine="709"/>
        <w:jc w:val="right"/>
        <w:outlineLvl w:val="1"/>
        <w:rPr>
          <w:rFonts w:ascii="Times New Roman" w:hAnsi="Times New Roman" w:cs="Times New Roman"/>
          <w:sz w:val="28"/>
        </w:rPr>
      </w:pPr>
    </w:p>
    <w:p w:rsidR="00B87EA9" w:rsidRDefault="00B87EA9" w:rsidP="003F17BB">
      <w:pPr>
        <w:spacing w:after="0" w:line="240" w:lineRule="auto"/>
        <w:ind w:firstLine="709"/>
        <w:jc w:val="right"/>
        <w:outlineLvl w:val="1"/>
        <w:rPr>
          <w:rFonts w:ascii="Times New Roman" w:hAnsi="Times New Roman" w:cs="Times New Roman"/>
          <w:sz w:val="28"/>
        </w:rPr>
      </w:pPr>
    </w:p>
    <w:p w:rsidR="00B87EA9" w:rsidRDefault="00B87EA9" w:rsidP="003F17BB">
      <w:pPr>
        <w:spacing w:after="0" w:line="240" w:lineRule="auto"/>
        <w:ind w:firstLine="709"/>
        <w:jc w:val="right"/>
        <w:outlineLvl w:val="1"/>
        <w:rPr>
          <w:rFonts w:ascii="Times New Roman" w:hAnsi="Times New Roman" w:cs="Times New Roman"/>
          <w:sz w:val="28"/>
        </w:rPr>
      </w:pPr>
    </w:p>
    <w:p w:rsidR="00B87EA9" w:rsidRDefault="00B87EA9" w:rsidP="003F17BB">
      <w:pPr>
        <w:spacing w:after="0" w:line="240" w:lineRule="auto"/>
        <w:ind w:firstLine="709"/>
        <w:jc w:val="right"/>
        <w:outlineLvl w:val="1"/>
        <w:rPr>
          <w:rFonts w:ascii="Times New Roman" w:hAnsi="Times New Roman" w:cs="Times New Roman"/>
          <w:sz w:val="28"/>
        </w:rPr>
      </w:pPr>
    </w:p>
    <w:p w:rsidR="00B87EA9" w:rsidRDefault="00B87EA9" w:rsidP="003F17BB">
      <w:pPr>
        <w:spacing w:after="0" w:line="240" w:lineRule="auto"/>
        <w:ind w:firstLine="709"/>
        <w:jc w:val="right"/>
        <w:outlineLvl w:val="1"/>
        <w:rPr>
          <w:rFonts w:ascii="Times New Roman" w:hAnsi="Times New Roman" w:cs="Times New Roman"/>
          <w:sz w:val="28"/>
        </w:rPr>
      </w:pPr>
    </w:p>
    <w:p w:rsidR="00B87EA9" w:rsidRDefault="00B87EA9" w:rsidP="003F17BB">
      <w:pPr>
        <w:spacing w:after="0" w:line="240" w:lineRule="auto"/>
        <w:ind w:firstLine="709"/>
        <w:jc w:val="right"/>
        <w:outlineLvl w:val="1"/>
        <w:rPr>
          <w:rFonts w:ascii="Times New Roman" w:hAnsi="Times New Roman" w:cs="Times New Roman"/>
          <w:sz w:val="28"/>
        </w:rPr>
      </w:pPr>
    </w:p>
    <w:p w:rsidR="00B87EA9" w:rsidRDefault="00B87EA9" w:rsidP="003F17BB">
      <w:pPr>
        <w:spacing w:after="0" w:line="240" w:lineRule="auto"/>
        <w:ind w:firstLine="709"/>
        <w:jc w:val="right"/>
        <w:outlineLvl w:val="1"/>
        <w:rPr>
          <w:rFonts w:ascii="Times New Roman" w:hAnsi="Times New Roman" w:cs="Times New Roman"/>
          <w:sz w:val="28"/>
        </w:rPr>
      </w:pPr>
    </w:p>
    <w:p w:rsidR="00B87EA9" w:rsidRDefault="00B87EA9" w:rsidP="003F17BB">
      <w:pPr>
        <w:spacing w:after="0" w:line="240" w:lineRule="auto"/>
        <w:ind w:firstLine="709"/>
        <w:jc w:val="right"/>
        <w:outlineLvl w:val="1"/>
        <w:rPr>
          <w:rFonts w:ascii="Times New Roman" w:hAnsi="Times New Roman" w:cs="Times New Roman"/>
          <w:sz w:val="28"/>
        </w:rPr>
      </w:pPr>
    </w:p>
    <w:p w:rsidR="00B87EA9" w:rsidRDefault="00B87EA9" w:rsidP="003F17BB">
      <w:pPr>
        <w:spacing w:after="0" w:line="240" w:lineRule="auto"/>
        <w:ind w:firstLine="709"/>
        <w:jc w:val="right"/>
        <w:outlineLvl w:val="1"/>
        <w:rPr>
          <w:rFonts w:ascii="Times New Roman" w:hAnsi="Times New Roman" w:cs="Times New Roman"/>
          <w:sz w:val="28"/>
        </w:rPr>
      </w:pPr>
    </w:p>
    <w:p w:rsidR="00B87EA9" w:rsidRDefault="00B87EA9" w:rsidP="003F17BB">
      <w:pPr>
        <w:spacing w:after="0" w:line="240" w:lineRule="auto"/>
        <w:ind w:firstLine="709"/>
        <w:jc w:val="right"/>
        <w:outlineLvl w:val="1"/>
        <w:rPr>
          <w:rFonts w:ascii="Times New Roman" w:hAnsi="Times New Roman" w:cs="Times New Roman"/>
          <w:sz w:val="28"/>
        </w:rPr>
      </w:pPr>
    </w:p>
    <w:p w:rsidR="00B87EA9" w:rsidRDefault="00B87EA9" w:rsidP="003F17BB">
      <w:pPr>
        <w:spacing w:after="0" w:line="240" w:lineRule="auto"/>
        <w:ind w:firstLine="709"/>
        <w:jc w:val="right"/>
        <w:outlineLvl w:val="1"/>
        <w:rPr>
          <w:rFonts w:ascii="Times New Roman" w:hAnsi="Times New Roman" w:cs="Times New Roman"/>
          <w:sz w:val="28"/>
        </w:rPr>
      </w:pPr>
    </w:p>
    <w:p w:rsidR="00B87EA9" w:rsidRDefault="00B87EA9" w:rsidP="003F17BB">
      <w:pPr>
        <w:spacing w:after="0" w:line="240" w:lineRule="auto"/>
        <w:ind w:firstLine="709"/>
        <w:jc w:val="right"/>
        <w:outlineLvl w:val="1"/>
        <w:rPr>
          <w:rFonts w:ascii="Times New Roman" w:hAnsi="Times New Roman" w:cs="Times New Roman"/>
          <w:sz w:val="28"/>
        </w:rPr>
      </w:pPr>
    </w:p>
    <w:p w:rsidR="009061DF" w:rsidRDefault="009061DF" w:rsidP="003F17BB">
      <w:pPr>
        <w:spacing w:after="0" w:line="240" w:lineRule="auto"/>
        <w:ind w:firstLine="709"/>
        <w:jc w:val="right"/>
        <w:outlineLvl w:val="1"/>
      </w:pPr>
      <w:r>
        <w:rPr>
          <w:rFonts w:ascii="Times New Roman" w:hAnsi="Times New Roman" w:cs="Times New Roman"/>
          <w:sz w:val="28"/>
        </w:rPr>
        <w:t xml:space="preserve">Приложение </w:t>
      </w:r>
      <w:r w:rsidR="00B87EA9">
        <w:rPr>
          <w:rFonts w:ascii="Times New Roman" w:hAnsi="Times New Roman" w:cs="Times New Roman"/>
          <w:sz w:val="28"/>
        </w:rPr>
        <w:t>№</w:t>
      </w:r>
      <w:r>
        <w:rPr>
          <w:rFonts w:ascii="Times New Roman" w:hAnsi="Times New Roman" w:cs="Times New Roman"/>
          <w:sz w:val="28"/>
        </w:rPr>
        <w:t xml:space="preserve"> 3</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 бюджета</w:t>
      </w:r>
    </w:p>
    <w:p w:rsidR="009061DF" w:rsidRDefault="009061DF" w:rsidP="003F17BB">
      <w:pPr>
        <w:spacing w:after="0" w:line="240" w:lineRule="auto"/>
        <w:ind w:firstLine="709"/>
        <w:jc w:val="right"/>
      </w:pPr>
      <w:r>
        <w:rPr>
          <w:rFonts w:ascii="Times New Roman" w:hAnsi="Times New Roman" w:cs="Times New Roman"/>
          <w:sz w:val="28"/>
        </w:rPr>
        <w:t>сельскохозяйственным товаропроизводителям</w:t>
      </w:r>
    </w:p>
    <w:p w:rsidR="009061DF" w:rsidRDefault="009061DF" w:rsidP="003F17BB">
      <w:pPr>
        <w:spacing w:after="0" w:line="240" w:lineRule="auto"/>
        <w:ind w:firstLine="709"/>
        <w:jc w:val="right"/>
      </w:pPr>
      <w:r>
        <w:rPr>
          <w:rFonts w:ascii="Times New Roman" w:hAnsi="Times New Roman" w:cs="Times New Roman"/>
          <w:sz w:val="28"/>
        </w:rPr>
        <w:t>(за исключением граждан, ведущих личное</w:t>
      </w:r>
    </w:p>
    <w:p w:rsidR="009061DF" w:rsidRDefault="009061DF" w:rsidP="003F17BB">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на возмещение части затрат</w:t>
      </w:r>
    </w:p>
    <w:p w:rsidR="009061DF" w:rsidRDefault="009061DF" w:rsidP="003F17BB">
      <w:pPr>
        <w:spacing w:after="0" w:line="240" w:lineRule="auto"/>
        <w:ind w:firstLine="709"/>
        <w:jc w:val="right"/>
      </w:pPr>
      <w:r>
        <w:rPr>
          <w:rFonts w:ascii="Times New Roman" w:hAnsi="Times New Roman" w:cs="Times New Roman"/>
          <w:sz w:val="28"/>
        </w:rPr>
        <w:t>на приобретение племенного молодняка</w:t>
      </w:r>
    </w:p>
    <w:p w:rsidR="009061DF" w:rsidRDefault="009061DF" w:rsidP="003F17BB">
      <w:pPr>
        <w:spacing w:after="0" w:line="240" w:lineRule="auto"/>
        <w:ind w:firstLine="709"/>
        <w:jc w:val="right"/>
      </w:pPr>
      <w:r>
        <w:rPr>
          <w:rFonts w:ascii="Times New Roman" w:hAnsi="Times New Roman" w:cs="Times New Roman"/>
          <w:sz w:val="28"/>
        </w:rPr>
        <w:t>сельскохозяйственных животных</w:t>
      </w:r>
    </w:p>
    <w:p w:rsidR="009061DF" w:rsidRDefault="009061DF" w:rsidP="003F17BB">
      <w:pPr>
        <w:spacing w:after="0" w:line="240" w:lineRule="auto"/>
        <w:ind w:firstLine="709"/>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43"/>
        <w:gridCol w:w="3628"/>
      </w:tblGrid>
      <w:tr w:rsidR="009061DF">
        <w:tc>
          <w:tcPr>
            <w:tcW w:w="5443" w:type="dxa"/>
            <w:tcBorders>
              <w:top w:val="nil"/>
              <w:left w:val="nil"/>
              <w:bottom w:val="nil"/>
              <w:right w:val="nil"/>
            </w:tcBorders>
          </w:tcPr>
          <w:p w:rsidR="009061DF" w:rsidRDefault="009061DF" w:rsidP="003F17BB">
            <w:pPr>
              <w:spacing w:after="0" w:line="240" w:lineRule="auto"/>
              <w:ind w:firstLine="709"/>
            </w:pPr>
          </w:p>
        </w:tc>
        <w:tc>
          <w:tcPr>
            <w:tcW w:w="3628" w:type="dxa"/>
            <w:tcBorders>
              <w:top w:val="nil"/>
              <w:left w:val="nil"/>
              <w:bottom w:val="nil"/>
              <w:right w:val="nil"/>
            </w:tcBorders>
          </w:tcPr>
          <w:p w:rsidR="009061DF" w:rsidRDefault="009061DF" w:rsidP="00B87EA9">
            <w:pPr>
              <w:spacing w:after="0" w:line="240" w:lineRule="auto"/>
              <w:ind w:firstLine="709"/>
              <w:jc w:val="right"/>
            </w:pPr>
            <w:r>
              <w:rPr>
                <w:rFonts w:ascii="Times New Roman" w:hAnsi="Times New Roman" w:cs="Times New Roman"/>
                <w:sz w:val="28"/>
              </w:rPr>
              <w:t>Департамент аграрной политики</w:t>
            </w:r>
          </w:p>
          <w:p w:rsidR="009061DF" w:rsidRDefault="009061DF" w:rsidP="00B87EA9">
            <w:pPr>
              <w:spacing w:after="0" w:line="240" w:lineRule="auto"/>
              <w:ind w:firstLine="709"/>
              <w:jc w:val="right"/>
            </w:pPr>
            <w:r>
              <w:rPr>
                <w:rFonts w:ascii="Times New Roman" w:hAnsi="Times New Roman" w:cs="Times New Roman"/>
                <w:sz w:val="28"/>
              </w:rPr>
              <w:t>Воронежской области</w:t>
            </w:r>
          </w:p>
        </w:tc>
      </w:tr>
      <w:tr w:rsidR="009061DF">
        <w:tc>
          <w:tcPr>
            <w:tcW w:w="9071" w:type="dxa"/>
            <w:gridSpan w:val="2"/>
            <w:tcBorders>
              <w:top w:val="nil"/>
              <w:left w:val="nil"/>
              <w:bottom w:val="nil"/>
              <w:right w:val="nil"/>
            </w:tcBorders>
          </w:tcPr>
          <w:p w:rsidR="00B87EA9" w:rsidRDefault="00B87EA9" w:rsidP="003F17BB">
            <w:pPr>
              <w:spacing w:after="0" w:line="240" w:lineRule="auto"/>
              <w:ind w:firstLine="709"/>
              <w:jc w:val="center"/>
              <w:rPr>
                <w:rFonts w:ascii="Times New Roman" w:hAnsi="Times New Roman" w:cs="Times New Roman"/>
                <w:sz w:val="28"/>
              </w:rPr>
            </w:pPr>
            <w:bookmarkStart w:id="112" w:name="P321"/>
            <w:bookmarkEnd w:id="112"/>
          </w:p>
          <w:p w:rsidR="00B87EA9" w:rsidRDefault="00B87EA9" w:rsidP="003F17BB">
            <w:pPr>
              <w:spacing w:after="0" w:line="240" w:lineRule="auto"/>
              <w:ind w:firstLine="709"/>
              <w:jc w:val="center"/>
              <w:rPr>
                <w:rFonts w:ascii="Times New Roman" w:hAnsi="Times New Roman" w:cs="Times New Roman"/>
                <w:sz w:val="28"/>
              </w:rPr>
            </w:pPr>
          </w:p>
          <w:p w:rsidR="00B87EA9" w:rsidRDefault="00B87EA9" w:rsidP="003F17BB">
            <w:pPr>
              <w:spacing w:after="0" w:line="240" w:lineRule="auto"/>
              <w:ind w:firstLine="709"/>
              <w:jc w:val="center"/>
              <w:rPr>
                <w:rFonts w:ascii="Times New Roman" w:hAnsi="Times New Roman" w:cs="Times New Roman"/>
                <w:sz w:val="28"/>
              </w:rPr>
            </w:pPr>
          </w:p>
          <w:p w:rsidR="009061DF" w:rsidRDefault="009061DF" w:rsidP="003F17BB">
            <w:pPr>
              <w:spacing w:after="0" w:line="240" w:lineRule="auto"/>
              <w:ind w:firstLine="709"/>
              <w:jc w:val="center"/>
            </w:pPr>
            <w:r>
              <w:rPr>
                <w:rFonts w:ascii="Times New Roman" w:hAnsi="Times New Roman" w:cs="Times New Roman"/>
                <w:sz w:val="28"/>
              </w:rPr>
              <w:t>Отчет</w:t>
            </w:r>
          </w:p>
          <w:p w:rsidR="009061DF" w:rsidRDefault="009061DF" w:rsidP="003F17BB">
            <w:pPr>
              <w:spacing w:after="0" w:line="240" w:lineRule="auto"/>
              <w:ind w:firstLine="709"/>
              <w:jc w:val="center"/>
            </w:pPr>
            <w:r>
              <w:rPr>
                <w:rFonts w:ascii="Times New Roman" w:hAnsi="Times New Roman" w:cs="Times New Roman"/>
                <w:sz w:val="28"/>
              </w:rPr>
              <w:t>о достижении значений показателей результативности</w:t>
            </w:r>
          </w:p>
        </w:tc>
      </w:tr>
    </w:tbl>
    <w:p w:rsidR="009061DF" w:rsidRDefault="009061DF" w:rsidP="003F17BB">
      <w:pPr>
        <w:spacing w:after="0" w:line="240" w:lineRule="auto"/>
        <w:ind w:firstLine="709"/>
        <w:jc w:val="both"/>
      </w:pPr>
    </w:p>
    <w:p w:rsidR="009061DF" w:rsidRDefault="009061DF" w:rsidP="003F17BB">
      <w:pPr>
        <w:spacing w:after="0" w:line="240" w:lineRule="auto"/>
        <w:ind w:firstLine="709"/>
        <w:sectPr w:rsidR="009061DF">
          <w:pgSz w:w="11905" w:h="16838"/>
          <w:pgMar w:top="1275" w:right="850" w:bottom="1701"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2302"/>
        <w:gridCol w:w="2410"/>
        <w:gridCol w:w="2268"/>
        <w:gridCol w:w="1559"/>
      </w:tblGrid>
      <w:tr w:rsidR="009061DF" w:rsidTr="00B87EA9">
        <w:tc>
          <w:tcPr>
            <w:tcW w:w="3572" w:type="dxa"/>
          </w:tcPr>
          <w:p w:rsidR="009061DF" w:rsidRDefault="009061DF" w:rsidP="003F17BB">
            <w:pPr>
              <w:spacing w:after="0" w:line="240" w:lineRule="auto"/>
              <w:ind w:firstLine="709"/>
              <w:jc w:val="center"/>
            </w:pPr>
            <w:r>
              <w:rPr>
                <w:rFonts w:ascii="Times New Roman" w:hAnsi="Times New Roman" w:cs="Times New Roman"/>
                <w:sz w:val="28"/>
              </w:rPr>
              <w:t>Наименование расходов</w:t>
            </w:r>
          </w:p>
        </w:tc>
        <w:tc>
          <w:tcPr>
            <w:tcW w:w="2302" w:type="dxa"/>
          </w:tcPr>
          <w:p w:rsidR="009061DF" w:rsidRDefault="009061DF" w:rsidP="00B87EA9">
            <w:pPr>
              <w:spacing w:after="0" w:line="240" w:lineRule="auto"/>
              <w:ind w:firstLine="114"/>
              <w:jc w:val="center"/>
            </w:pPr>
            <w:r>
              <w:rPr>
                <w:rFonts w:ascii="Times New Roman" w:hAnsi="Times New Roman" w:cs="Times New Roman"/>
                <w:sz w:val="28"/>
              </w:rPr>
              <w:t>Показатель результативности</w:t>
            </w:r>
          </w:p>
        </w:tc>
        <w:tc>
          <w:tcPr>
            <w:tcW w:w="2410" w:type="dxa"/>
          </w:tcPr>
          <w:p w:rsidR="009061DF" w:rsidRDefault="009061DF" w:rsidP="00B87EA9">
            <w:pPr>
              <w:spacing w:after="0" w:line="240" w:lineRule="auto"/>
              <w:ind w:firstLine="150"/>
              <w:jc w:val="center"/>
            </w:pPr>
            <w:r>
              <w:rPr>
                <w:rFonts w:ascii="Times New Roman" w:hAnsi="Times New Roman" w:cs="Times New Roman"/>
                <w:sz w:val="28"/>
              </w:rPr>
              <w:t>Плановое значение показателя результативности, голов</w:t>
            </w:r>
          </w:p>
        </w:tc>
        <w:tc>
          <w:tcPr>
            <w:tcW w:w="2268" w:type="dxa"/>
          </w:tcPr>
          <w:p w:rsidR="009061DF" w:rsidRDefault="009061DF" w:rsidP="00B87EA9">
            <w:pPr>
              <w:spacing w:after="0" w:line="240" w:lineRule="auto"/>
              <w:ind w:firstLine="269"/>
              <w:jc w:val="center"/>
            </w:pPr>
            <w:r>
              <w:rPr>
                <w:rFonts w:ascii="Times New Roman" w:hAnsi="Times New Roman" w:cs="Times New Roman"/>
                <w:sz w:val="28"/>
              </w:rPr>
              <w:t>Фактическое значение показателя результативности по состоянию</w:t>
            </w:r>
          </w:p>
          <w:p w:rsidR="009061DF" w:rsidRDefault="009061DF" w:rsidP="003F17BB">
            <w:pPr>
              <w:spacing w:after="0" w:line="240" w:lineRule="auto"/>
              <w:ind w:firstLine="709"/>
              <w:jc w:val="center"/>
            </w:pPr>
            <w:r>
              <w:rPr>
                <w:rFonts w:ascii="Times New Roman" w:hAnsi="Times New Roman" w:cs="Times New Roman"/>
                <w:sz w:val="28"/>
              </w:rPr>
              <w:t>на 31.12.20__ г.</w:t>
            </w:r>
          </w:p>
        </w:tc>
        <w:tc>
          <w:tcPr>
            <w:tcW w:w="1559" w:type="dxa"/>
          </w:tcPr>
          <w:p w:rsidR="009061DF" w:rsidRDefault="009061DF" w:rsidP="00B87EA9">
            <w:pPr>
              <w:spacing w:after="0" w:line="240" w:lineRule="auto"/>
              <w:ind w:firstLine="80"/>
              <w:jc w:val="center"/>
            </w:pPr>
            <w:r>
              <w:rPr>
                <w:rFonts w:ascii="Times New Roman" w:hAnsi="Times New Roman" w:cs="Times New Roman"/>
                <w:sz w:val="28"/>
              </w:rPr>
              <w:t>Причина отклонения</w:t>
            </w:r>
          </w:p>
        </w:tc>
      </w:tr>
      <w:tr w:rsidR="009061DF" w:rsidTr="00B87EA9">
        <w:tc>
          <w:tcPr>
            <w:tcW w:w="3572" w:type="dxa"/>
          </w:tcPr>
          <w:p w:rsidR="009061DF" w:rsidRDefault="009061DF" w:rsidP="003F17BB">
            <w:pPr>
              <w:spacing w:after="0" w:line="240" w:lineRule="auto"/>
              <w:ind w:firstLine="709"/>
            </w:pPr>
            <w:r>
              <w:rPr>
                <w:rFonts w:ascii="Times New Roman" w:hAnsi="Times New Roman" w:cs="Times New Roman"/>
                <w:sz w:val="28"/>
              </w:rPr>
              <w:t>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приобретение племенного молодняка сельскохозяйственных животных</w:t>
            </w:r>
          </w:p>
        </w:tc>
        <w:tc>
          <w:tcPr>
            <w:tcW w:w="2302" w:type="dxa"/>
          </w:tcPr>
          <w:p w:rsidR="009061DF" w:rsidRDefault="009061DF" w:rsidP="00B87EA9">
            <w:pPr>
              <w:spacing w:after="0" w:line="240" w:lineRule="auto"/>
              <w:ind w:firstLine="114"/>
            </w:pPr>
            <w:r>
              <w:rPr>
                <w:rFonts w:ascii="Times New Roman" w:hAnsi="Times New Roman" w:cs="Times New Roman"/>
                <w:sz w:val="28"/>
              </w:rPr>
              <w:t>Сохранность приобретенных племенных животных</w:t>
            </w:r>
          </w:p>
        </w:tc>
        <w:tc>
          <w:tcPr>
            <w:tcW w:w="2410" w:type="dxa"/>
          </w:tcPr>
          <w:p w:rsidR="009061DF" w:rsidRDefault="009061DF" w:rsidP="003F17BB">
            <w:pPr>
              <w:spacing w:after="0" w:line="240" w:lineRule="auto"/>
              <w:ind w:firstLine="709"/>
            </w:pPr>
          </w:p>
        </w:tc>
        <w:tc>
          <w:tcPr>
            <w:tcW w:w="2268" w:type="dxa"/>
          </w:tcPr>
          <w:p w:rsidR="009061DF" w:rsidRDefault="009061DF" w:rsidP="003F17BB">
            <w:pPr>
              <w:spacing w:after="0" w:line="240" w:lineRule="auto"/>
              <w:ind w:firstLine="709"/>
            </w:pPr>
          </w:p>
        </w:tc>
        <w:tc>
          <w:tcPr>
            <w:tcW w:w="1559" w:type="dxa"/>
          </w:tcPr>
          <w:p w:rsidR="009061DF" w:rsidRDefault="009061DF" w:rsidP="003F17BB">
            <w:pPr>
              <w:spacing w:after="0" w:line="240" w:lineRule="auto"/>
              <w:ind w:firstLine="709"/>
            </w:pPr>
          </w:p>
        </w:tc>
      </w:tr>
    </w:tbl>
    <w:p w:rsidR="009061DF" w:rsidRDefault="009061DF" w:rsidP="003F17BB">
      <w:pPr>
        <w:spacing w:after="0" w:line="240" w:lineRule="auto"/>
        <w:ind w:firstLine="709"/>
        <w:sectPr w:rsidR="009061DF">
          <w:pgSz w:w="16838" w:h="11905" w:orient="landscape"/>
          <w:pgMar w:top="1701" w:right="1275" w:bottom="850" w:left="1701" w:header="0" w:footer="0" w:gutter="0"/>
          <w:cols w:space="720"/>
        </w:sectPr>
      </w:pPr>
    </w:p>
    <w:p w:rsidR="009061DF" w:rsidRDefault="009061DF" w:rsidP="003F17BB">
      <w:pPr>
        <w:spacing w:after="0" w:line="240" w:lineRule="auto"/>
        <w:ind w:firstLine="709"/>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340"/>
        <w:gridCol w:w="2721"/>
        <w:gridCol w:w="397"/>
        <w:gridCol w:w="1247"/>
        <w:gridCol w:w="340"/>
        <w:gridCol w:w="2665"/>
      </w:tblGrid>
      <w:tr w:rsidR="009061DF">
        <w:tc>
          <w:tcPr>
            <w:tcW w:w="4365" w:type="dxa"/>
            <w:gridSpan w:val="3"/>
            <w:tcBorders>
              <w:top w:val="nil"/>
              <w:left w:val="nil"/>
              <w:bottom w:val="nil"/>
              <w:right w:val="nil"/>
            </w:tcBorders>
          </w:tcPr>
          <w:p w:rsidR="009061DF" w:rsidRDefault="009061DF" w:rsidP="003F17BB">
            <w:pPr>
              <w:spacing w:after="0" w:line="240" w:lineRule="auto"/>
              <w:ind w:firstLine="709"/>
            </w:pPr>
            <w:r>
              <w:rPr>
                <w:rFonts w:ascii="Times New Roman" w:hAnsi="Times New Roman" w:cs="Times New Roman"/>
                <w:sz w:val="28"/>
              </w:rPr>
              <w:t>Руководитель</w:t>
            </w:r>
          </w:p>
          <w:p w:rsidR="009061DF" w:rsidRDefault="009061DF" w:rsidP="003F17BB">
            <w:pPr>
              <w:spacing w:after="0" w:line="240" w:lineRule="auto"/>
              <w:ind w:firstLine="709"/>
            </w:pPr>
            <w:r>
              <w:rPr>
                <w:rFonts w:ascii="Times New Roman" w:hAnsi="Times New Roman" w:cs="Times New Roman"/>
                <w:sz w:val="28"/>
              </w:rPr>
              <w:t>получателя субсидии</w:t>
            </w:r>
          </w:p>
        </w:tc>
        <w:tc>
          <w:tcPr>
            <w:tcW w:w="397" w:type="dxa"/>
            <w:vMerge w:val="restart"/>
            <w:tcBorders>
              <w:top w:val="nil"/>
              <w:left w:val="nil"/>
              <w:bottom w:val="nil"/>
              <w:right w:val="nil"/>
            </w:tcBorders>
          </w:tcPr>
          <w:p w:rsidR="009061DF" w:rsidRDefault="009061DF" w:rsidP="003F17BB">
            <w:pPr>
              <w:spacing w:after="0" w:line="240" w:lineRule="auto"/>
              <w:ind w:firstLine="709"/>
            </w:pPr>
          </w:p>
        </w:tc>
        <w:tc>
          <w:tcPr>
            <w:tcW w:w="4252" w:type="dxa"/>
            <w:gridSpan w:val="3"/>
            <w:tcBorders>
              <w:top w:val="nil"/>
              <w:left w:val="nil"/>
              <w:bottom w:val="nil"/>
              <w:right w:val="nil"/>
            </w:tcBorders>
          </w:tcPr>
          <w:p w:rsidR="009061DF" w:rsidRDefault="009061DF" w:rsidP="003F17BB">
            <w:pPr>
              <w:spacing w:after="0" w:line="240" w:lineRule="auto"/>
              <w:ind w:firstLine="709"/>
            </w:pPr>
            <w:r>
              <w:rPr>
                <w:rFonts w:ascii="Times New Roman" w:hAnsi="Times New Roman" w:cs="Times New Roman"/>
                <w:sz w:val="28"/>
              </w:rPr>
              <w:t>Главный бухгалтер</w:t>
            </w:r>
          </w:p>
          <w:p w:rsidR="009061DF" w:rsidRDefault="009061DF" w:rsidP="003F17BB">
            <w:pPr>
              <w:spacing w:after="0" w:line="240" w:lineRule="auto"/>
              <w:ind w:firstLine="709"/>
            </w:pPr>
            <w:r>
              <w:rPr>
                <w:rFonts w:ascii="Times New Roman" w:hAnsi="Times New Roman" w:cs="Times New Roman"/>
                <w:sz w:val="28"/>
              </w:rPr>
              <w:t>получателя субсидии</w:t>
            </w:r>
          </w:p>
        </w:tc>
      </w:tr>
      <w:tr w:rsidR="009061DF">
        <w:tc>
          <w:tcPr>
            <w:tcW w:w="1304" w:type="dxa"/>
            <w:tcBorders>
              <w:top w:val="nil"/>
              <w:left w:val="nil"/>
              <w:bottom w:val="single" w:sz="4" w:space="0" w:color="auto"/>
              <w:right w:val="nil"/>
            </w:tcBorders>
          </w:tcPr>
          <w:p w:rsidR="009061DF" w:rsidRDefault="009061DF" w:rsidP="003F17BB">
            <w:pPr>
              <w:spacing w:after="0" w:line="240" w:lineRule="auto"/>
              <w:ind w:firstLine="709"/>
            </w:pPr>
          </w:p>
        </w:tc>
        <w:tc>
          <w:tcPr>
            <w:tcW w:w="340" w:type="dxa"/>
            <w:vMerge w:val="restart"/>
            <w:tcBorders>
              <w:top w:val="nil"/>
              <w:left w:val="nil"/>
              <w:bottom w:val="nil"/>
              <w:right w:val="nil"/>
            </w:tcBorders>
          </w:tcPr>
          <w:p w:rsidR="009061DF" w:rsidRDefault="009061DF" w:rsidP="003F17BB">
            <w:pPr>
              <w:spacing w:after="0" w:line="240" w:lineRule="auto"/>
              <w:ind w:firstLine="709"/>
            </w:pPr>
          </w:p>
        </w:tc>
        <w:tc>
          <w:tcPr>
            <w:tcW w:w="2721" w:type="dxa"/>
            <w:tcBorders>
              <w:top w:val="nil"/>
              <w:left w:val="nil"/>
              <w:bottom w:val="single" w:sz="4" w:space="0" w:color="auto"/>
              <w:right w:val="nil"/>
            </w:tcBorders>
          </w:tcPr>
          <w:p w:rsidR="009061DF" w:rsidRDefault="009061DF" w:rsidP="003F17BB">
            <w:pPr>
              <w:spacing w:after="0" w:line="240" w:lineRule="auto"/>
              <w:ind w:firstLine="709"/>
            </w:pPr>
          </w:p>
        </w:tc>
        <w:tc>
          <w:tcPr>
            <w:tcW w:w="397" w:type="dxa"/>
            <w:vMerge/>
            <w:tcBorders>
              <w:top w:val="nil"/>
              <w:left w:val="nil"/>
              <w:bottom w:val="nil"/>
              <w:right w:val="nil"/>
            </w:tcBorders>
          </w:tcPr>
          <w:p w:rsidR="009061DF" w:rsidRDefault="009061DF" w:rsidP="003F17BB">
            <w:pPr>
              <w:spacing w:after="0" w:line="240" w:lineRule="auto"/>
              <w:ind w:firstLine="709"/>
            </w:pPr>
          </w:p>
        </w:tc>
        <w:tc>
          <w:tcPr>
            <w:tcW w:w="1247" w:type="dxa"/>
            <w:tcBorders>
              <w:top w:val="nil"/>
              <w:left w:val="nil"/>
              <w:bottom w:val="single" w:sz="4" w:space="0" w:color="auto"/>
              <w:right w:val="nil"/>
            </w:tcBorders>
          </w:tcPr>
          <w:p w:rsidR="009061DF" w:rsidRDefault="009061DF" w:rsidP="003F17BB">
            <w:pPr>
              <w:spacing w:after="0" w:line="240" w:lineRule="auto"/>
              <w:ind w:firstLine="709"/>
            </w:pPr>
          </w:p>
        </w:tc>
        <w:tc>
          <w:tcPr>
            <w:tcW w:w="340" w:type="dxa"/>
            <w:vMerge w:val="restart"/>
            <w:tcBorders>
              <w:top w:val="nil"/>
              <w:left w:val="nil"/>
              <w:bottom w:val="nil"/>
              <w:right w:val="nil"/>
            </w:tcBorders>
          </w:tcPr>
          <w:p w:rsidR="009061DF" w:rsidRDefault="009061DF" w:rsidP="003F17BB">
            <w:pPr>
              <w:spacing w:after="0" w:line="240" w:lineRule="auto"/>
              <w:ind w:firstLine="709"/>
            </w:pPr>
          </w:p>
        </w:tc>
        <w:tc>
          <w:tcPr>
            <w:tcW w:w="2665" w:type="dxa"/>
            <w:tcBorders>
              <w:top w:val="nil"/>
              <w:left w:val="nil"/>
              <w:bottom w:val="single" w:sz="4" w:space="0" w:color="auto"/>
              <w:right w:val="nil"/>
            </w:tcBorders>
          </w:tcPr>
          <w:p w:rsidR="009061DF" w:rsidRDefault="009061DF" w:rsidP="003F17BB">
            <w:pPr>
              <w:spacing w:after="0" w:line="240" w:lineRule="auto"/>
              <w:ind w:firstLine="709"/>
            </w:pPr>
          </w:p>
        </w:tc>
      </w:tr>
      <w:tr w:rsidR="009061DF">
        <w:tc>
          <w:tcPr>
            <w:tcW w:w="1304" w:type="dxa"/>
            <w:tcBorders>
              <w:top w:val="single" w:sz="4" w:space="0" w:color="auto"/>
              <w:left w:val="nil"/>
              <w:bottom w:val="nil"/>
              <w:right w:val="nil"/>
            </w:tcBorders>
          </w:tcPr>
          <w:p w:rsidR="009061DF" w:rsidRDefault="009061DF" w:rsidP="00577CC1">
            <w:pPr>
              <w:spacing w:after="0" w:line="240" w:lineRule="auto"/>
              <w:jc w:val="center"/>
            </w:pPr>
            <w:r>
              <w:rPr>
                <w:rFonts w:ascii="Times New Roman" w:hAnsi="Times New Roman" w:cs="Times New Roman"/>
                <w:sz w:val="28"/>
              </w:rPr>
              <w:t>(подпись)</w:t>
            </w:r>
          </w:p>
        </w:tc>
        <w:tc>
          <w:tcPr>
            <w:tcW w:w="340" w:type="dxa"/>
            <w:vMerge/>
            <w:tcBorders>
              <w:top w:val="nil"/>
              <w:left w:val="nil"/>
              <w:bottom w:val="nil"/>
              <w:right w:val="nil"/>
            </w:tcBorders>
          </w:tcPr>
          <w:p w:rsidR="009061DF" w:rsidRDefault="009061DF" w:rsidP="003F17BB">
            <w:pPr>
              <w:spacing w:after="0" w:line="240" w:lineRule="auto"/>
              <w:ind w:firstLine="709"/>
            </w:pPr>
          </w:p>
        </w:tc>
        <w:tc>
          <w:tcPr>
            <w:tcW w:w="2721" w:type="dxa"/>
            <w:tcBorders>
              <w:top w:val="single" w:sz="4" w:space="0" w:color="auto"/>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Ф.И.О.</w:t>
            </w:r>
          </w:p>
        </w:tc>
        <w:tc>
          <w:tcPr>
            <w:tcW w:w="397" w:type="dxa"/>
            <w:vMerge/>
            <w:tcBorders>
              <w:top w:val="nil"/>
              <w:left w:val="nil"/>
              <w:bottom w:val="nil"/>
              <w:right w:val="nil"/>
            </w:tcBorders>
          </w:tcPr>
          <w:p w:rsidR="009061DF" w:rsidRDefault="009061DF" w:rsidP="003F17BB">
            <w:pPr>
              <w:spacing w:after="0" w:line="240" w:lineRule="auto"/>
              <w:ind w:firstLine="709"/>
            </w:pPr>
          </w:p>
        </w:tc>
        <w:tc>
          <w:tcPr>
            <w:tcW w:w="1247" w:type="dxa"/>
            <w:tcBorders>
              <w:top w:val="single" w:sz="4" w:space="0" w:color="auto"/>
              <w:left w:val="nil"/>
              <w:bottom w:val="nil"/>
              <w:right w:val="nil"/>
            </w:tcBorders>
          </w:tcPr>
          <w:p w:rsidR="009061DF" w:rsidRDefault="009061DF" w:rsidP="00577CC1">
            <w:pPr>
              <w:spacing w:after="0" w:line="240" w:lineRule="auto"/>
              <w:ind w:right="-69"/>
              <w:jc w:val="center"/>
            </w:pPr>
            <w:r>
              <w:rPr>
                <w:rFonts w:ascii="Times New Roman" w:hAnsi="Times New Roman" w:cs="Times New Roman"/>
                <w:sz w:val="28"/>
              </w:rPr>
              <w:t>(подпись)</w:t>
            </w:r>
          </w:p>
        </w:tc>
        <w:tc>
          <w:tcPr>
            <w:tcW w:w="340" w:type="dxa"/>
            <w:vMerge/>
            <w:tcBorders>
              <w:top w:val="nil"/>
              <w:left w:val="nil"/>
              <w:bottom w:val="nil"/>
              <w:right w:val="nil"/>
            </w:tcBorders>
          </w:tcPr>
          <w:p w:rsidR="009061DF" w:rsidRDefault="009061DF" w:rsidP="003F17BB">
            <w:pPr>
              <w:spacing w:after="0" w:line="240" w:lineRule="auto"/>
              <w:ind w:firstLine="709"/>
            </w:pPr>
          </w:p>
        </w:tc>
        <w:tc>
          <w:tcPr>
            <w:tcW w:w="2665" w:type="dxa"/>
            <w:tcBorders>
              <w:top w:val="single" w:sz="4" w:space="0" w:color="auto"/>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Ф.И.О.</w:t>
            </w:r>
          </w:p>
        </w:tc>
      </w:tr>
      <w:tr w:rsidR="009061DF">
        <w:tc>
          <w:tcPr>
            <w:tcW w:w="9014" w:type="dxa"/>
            <w:gridSpan w:val="7"/>
            <w:tcBorders>
              <w:top w:val="nil"/>
              <w:left w:val="nil"/>
              <w:bottom w:val="nil"/>
              <w:right w:val="nil"/>
            </w:tcBorders>
          </w:tcPr>
          <w:p w:rsidR="009061DF" w:rsidRDefault="009061DF" w:rsidP="003F17BB">
            <w:pPr>
              <w:spacing w:after="0" w:line="240" w:lineRule="auto"/>
              <w:ind w:firstLine="709"/>
            </w:pPr>
          </w:p>
        </w:tc>
      </w:tr>
      <w:tr w:rsidR="009061DF">
        <w:tc>
          <w:tcPr>
            <w:tcW w:w="9014" w:type="dxa"/>
            <w:gridSpan w:val="7"/>
            <w:tcBorders>
              <w:top w:val="nil"/>
              <w:left w:val="nil"/>
              <w:bottom w:val="nil"/>
              <w:right w:val="nil"/>
            </w:tcBorders>
          </w:tcPr>
          <w:p w:rsidR="009061DF" w:rsidRDefault="009061DF" w:rsidP="003F17BB">
            <w:pPr>
              <w:spacing w:after="0" w:line="240" w:lineRule="auto"/>
              <w:ind w:firstLine="709"/>
            </w:pPr>
            <w:r>
              <w:rPr>
                <w:rFonts w:ascii="Times New Roman" w:hAnsi="Times New Roman" w:cs="Times New Roman"/>
                <w:sz w:val="28"/>
              </w:rPr>
              <w:t xml:space="preserve">м.п. </w:t>
            </w:r>
            <w:r w:rsidR="00B87EA9">
              <w:rPr>
                <w:rFonts w:ascii="Times New Roman" w:hAnsi="Times New Roman" w:cs="Times New Roman"/>
                <w:sz w:val="28"/>
              </w:rPr>
              <w:t>«</w:t>
            </w:r>
            <w:r>
              <w:rPr>
                <w:rFonts w:ascii="Times New Roman" w:hAnsi="Times New Roman" w:cs="Times New Roman"/>
                <w:sz w:val="28"/>
              </w:rPr>
              <w:t>___</w:t>
            </w:r>
            <w:r w:rsidR="00B87EA9">
              <w:rPr>
                <w:rFonts w:ascii="Times New Roman" w:hAnsi="Times New Roman" w:cs="Times New Roman"/>
                <w:sz w:val="28"/>
              </w:rPr>
              <w:t>»</w:t>
            </w:r>
            <w:r>
              <w:rPr>
                <w:rFonts w:ascii="Times New Roman" w:hAnsi="Times New Roman" w:cs="Times New Roman"/>
                <w:sz w:val="28"/>
              </w:rPr>
              <w:t xml:space="preserve"> _____________ 20 ___ г.</w:t>
            </w:r>
          </w:p>
          <w:p w:rsidR="009061DF" w:rsidRDefault="009061DF" w:rsidP="003F17BB">
            <w:pPr>
              <w:spacing w:after="0" w:line="240" w:lineRule="auto"/>
              <w:ind w:firstLine="709"/>
            </w:pPr>
            <w:r>
              <w:rPr>
                <w:rFonts w:ascii="Times New Roman" w:hAnsi="Times New Roman" w:cs="Times New Roman"/>
                <w:sz w:val="28"/>
              </w:rPr>
              <w:t>(при наличии)</w:t>
            </w:r>
          </w:p>
        </w:tc>
      </w:tr>
    </w:tbl>
    <w:p w:rsidR="009061DF" w:rsidRDefault="009061DF" w:rsidP="003F17BB">
      <w:pPr>
        <w:spacing w:after="0" w:line="240" w:lineRule="auto"/>
        <w:ind w:firstLine="709"/>
        <w:jc w:val="both"/>
      </w:pPr>
    </w:p>
    <w:p w:rsidR="009061DF" w:rsidRPr="009061DF" w:rsidRDefault="009061DF" w:rsidP="003F17BB">
      <w:pPr>
        <w:autoSpaceDE w:val="0"/>
        <w:autoSpaceDN w:val="0"/>
        <w:adjustRightInd w:val="0"/>
        <w:spacing w:after="0" w:line="240" w:lineRule="auto"/>
        <w:ind w:firstLine="709"/>
        <w:jc w:val="center"/>
        <w:rPr>
          <w:rFonts w:ascii="Times New Roman" w:hAnsi="Times New Roman" w:cs="Times New Roman"/>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spacing w:after="0" w:line="240" w:lineRule="auto"/>
        <w:ind w:firstLine="709"/>
        <w:jc w:val="both"/>
        <w:outlineLvl w:val="0"/>
      </w:pPr>
    </w:p>
    <w:p w:rsidR="00577CC1" w:rsidRDefault="00577CC1" w:rsidP="003F17BB">
      <w:pPr>
        <w:spacing w:after="0" w:line="240" w:lineRule="auto"/>
        <w:ind w:firstLine="709"/>
        <w:jc w:val="center"/>
        <w:rPr>
          <w:rFonts w:ascii="Times New Roman" w:hAnsi="Times New Roman" w:cs="Times New Roman"/>
          <w:b/>
          <w:sz w:val="28"/>
        </w:rPr>
      </w:pPr>
    </w:p>
    <w:p w:rsidR="009061DF" w:rsidRDefault="009061DF" w:rsidP="003F17BB">
      <w:pPr>
        <w:spacing w:after="0" w:line="240" w:lineRule="auto"/>
        <w:ind w:firstLine="709"/>
        <w:jc w:val="center"/>
        <w:rPr>
          <w:rFonts w:ascii="Times New Roman" w:hAnsi="Times New Roman" w:cs="Times New Roman"/>
          <w:b/>
          <w:sz w:val="28"/>
        </w:rPr>
      </w:pPr>
      <w:r>
        <w:rPr>
          <w:rFonts w:ascii="Times New Roman" w:hAnsi="Times New Roman" w:cs="Times New Roman"/>
          <w:b/>
          <w:sz w:val="28"/>
        </w:rPr>
        <w:t>ПОСТАНОВЛЕНИЕ</w:t>
      </w:r>
    </w:p>
    <w:p w:rsidR="00B87EA9" w:rsidRDefault="00B87EA9" w:rsidP="00B87EA9">
      <w:pPr>
        <w:spacing w:after="0" w:line="240" w:lineRule="auto"/>
        <w:ind w:firstLine="709"/>
        <w:jc w:val="center"/>
        <w:outlineLvl w:val="0"/>
      </w:pPr>
      <w:r>
        <w:rPr>
          <w:rFonts w:ascii="Times New Roman" w:hAnsi="Times New Roman" w:cs="Times New Roman"/>
          <w:b/>
          <w:sz w:val="28"/>
        </w:rPr>
        <w:t>ПРАВИТЕЛЬСТВА ВОРОНЕЖСКОЙ ОБЛАСТИ</w:t>
      </w:r>
    </w:p>
    <w:p w:rsidR="009061DF" w:rsidRDefault="009061DF" w:rsidP="003F17BB">
      <w:pPr>
        <w:spacing w:after="0" w:line="240" w:lineRule="auto"/>
        <w:ind w:firstLine="709"/>
        <w:jc w:val="center"/>
      </w:pPr>
      <w:r>
        <w:rPr>
          <w:rFonts w:ascii="Times New Roman" w:hAnsi="Times New Roman" w:cs="Times New Roman"/>
          <w:b/>
          <w:sz w:val="28"/>
        </w:rPr>
        <w:t>от 30</w:t>
      </w:r>
      <w:r w:rsidR="00B87EA9">
        <w:rPr>
          <w:rFonts w:ascii="Times New Roman" w:hAnsi="Times New Roman" w:cs="Times New Roman"/>
          <w:b/>
          <w:sz w:val="28"/>
        </w:rPr>
        <w:t>.12.</w:t>
      </w:r>
      <w:r>
        <w:rPr>
          <w:rFonts w:ascii="Times New Roman" w:hAnsi="Times New Roman" w:cs="Times New Roman"/>
          <w:b/>
          <w:sz w:val="28"/>
        </w:rPr>
        <w:t xml:space="preserve">2019 </w:t>
      </w:r>
      <w:r w:rsidR="00B87EA9">
        <w:rPr>
          <w:rFonts w:ascii="Times New Roman" w:hAnsi="Times New Roman" w:cs="Times New Roman"/>
          <w:b/>
          <w:sz w:val="28"/>
        </w:rPr>
        <w:t xml:space="preserve"> № </w:t>
      </w:r>
      <w:r>
        <w:rPr>
          <w:rFonts w:ascii="Times New Roman" w:hAnsi="Times New Roman" w:cs="Times New Roman"/>
          <w:b/>
          <w:sz w:val="28"/>
        </w:rPr>
        <w:t>1333</w:t>
      </w:r>
    </w:p>
    <w:p w:rsidR="009061DF" w:rsidRDefault="009061DF" w:rsidP="003F17BB">
      <w:pPr>
        <w:spacing w:after="0" w:line="240" w:lineRule="auto"/>
        <w:ind w:firstLine="709"/>
        <w:jc w:val="center"/>
      </w:pPr>
    </w:p>
    <w:p w:rsidR="009061DF" w:rsidRDefault="009061DF" w:rsidP="003F17BB">
      <w:pPr>
        <w:spacing w:after="0" w:line="240" w:lineRule="auto"/>
        <w:ind w:firstLine="709"/>
        <w:jc w:val="center"/>
      </w:pPr>
      <w:r>
        <w:rPr>
          <w:rFonts w:ascii="Times New Roman" w:hAnsi="Times New Roman" w:cs="Times New Roman"/>
          <w:b/>
          <w:sz w:val="28"/>
        </w:rPr>
        <w:t>ОБ УТВЕРЖДЕНИИ ПОРЯДКА ПРЕДОСТАВЛЕНИЯ СУБСИДИИ ИЗ ОБЛАСТНОГО</w:t>
      </w:r>
      <w:r w:rsidR="00B87EA9">
        <w:rPr>
          <w:rFonts w:ascii="Times New Roman" w:hAnsi="Times New Roman" w:cs="Times New Roman"/>
          <w:b/>
          <w:sz w:val="28"/>
        </w:rPr>
        <w:t xml:space="preserve"> </w:t>
      </w:r>
      <w:r>
        <w:rPr>
          <w:rFonts w:ascii="Times New Roman" w:hAnsi="Times New Roman" w:cs="Times New Roman"/>
          <w:b/>
          <w:sz w:val="28"/>
        </w:rPr>
        <w:t>БЮДЖЕТА СЕЛЬСКОХОЗЯЙСТВЕННЫМ ТОВАРОПРОИЗВОДИТЕЛЯМ (ЗА</w:t>
      </w:r>
    </w:p>
    <w:p w:rsidR="009061DF" w:rsidRDefault="009061DF" w:rsidP="003F17BB">
      <w:pPr>
        <w:spacing w:after="0" w:line="240" w:lineRule="auto"/>
        <w:ind w:firstLine="709"/>
        <w:jc w:val="center"/>
      </w:pPr>
      <w:r>
        <w:rPr>
          <w:rFonts w:ascii="Times New Roman" w:hAnsi="Times New Roman" w:cs="Times New Roman"/>
          <w:b/>
          <w:sz w:val="28"/>
        </w:rPr>
        <w:t>ИСКЛЮЧЕНИЕМ ГРАЖДАН, ВЕДУЩИХ ЛИЧНОЕ ПОДСОБНОЕ ХОЗЯЙСТВО,</w:t>
      </w:r>
      <w:r w:rsidR="00B87EA9">
        <w:rPr>
          <w:rFonts w:ascii="Times New Roman" w:hAnsi="Times New Roman" w:cs="Times New Roman"/>
          <w:b/>
          <w:sz w:val="28"/>
        </w:rPr>
        <w:t xml:space="preserve"> </w:t>
      </w:r>
      <w:r>
        <w:rPr>
          <w:rFonts w:ascii="Times New Roman" w:hAnsi="Times New Roman" w:cs="Times New Roman"/>
          <w:b/>
          <w:sz w:val="28"/>
        </w:rPr>
        <w:t>И СЕЛЬСКОХОЗЯЙСТВЕННЫХ КРЕДИТНЫХ ПОТРЕБИТЕЛЬСКИХ</w:t>
      </w:r>
      <w:r w:rsidR="00B87EA9">
        <w:rPr>
          <w:rFonts w:ascii="Times New Roman" w:hAnsi="Times New Roman" w:cs="Times New Roman"/>
          <w:b/>
          <w:sz w:val="28"/>
        </w:rPr>
        <w:t xml:space="preserve"> </w:t>
      </w:r>
      <w:r>
        <w:rPr>
          <w:rFonts w:ascii="Times New Roman" w:hAnsi="Times New Roman" w:cs="Times New Roman"/>
          <w:b/>
          <w:sz w:val="28"/>
        </w:rPr>
        <w:t>КООПЕРАТИВОВ) НА ВОЗМЕЩЕНИЕ ЧАСТИ ЗАТРАТ НА РАЗВИТИЕ МЯСНОГО</w:t>
      </w:r>
    </w:p>
    <w:p w:rsidR="009061DF" w:rsidRDefault="009061DF" w:rsidP="003F17BB">
      <w:pPr>
        <w:spacing w:after="0" w:line="240" w:lineRule="auto"/>
        <w:ind w:firstLine="709"/>
        <w:jc w:val="center"/>
        <w:rPr>
          <w:rFonts w:ascii="Times New Roman" w:hAnsi="Times New Roman" w:cs="Times New Roman"/>
          <w:b/>
          <w:sz w:val="28"/>
        </w:rPr>
      </w:pPr>
      <w:r>
        <w:rPr>
          <w:rFonts w:ascii="Times New Roman" w:hAnsi="Times New Roman" w:cs="Times New Roman"/>
          <w:b/>
          <w:sz w:val="28"/>
        </w:rPr>
        <w:t>ЖИВОТНОВОДСТВА (ОВЕЦ И КОЗ)</w:t>
      </w:r>
    </w:p>
    <w:p w:rsidR="00DA39C1" w:rsidRDefault="00DA39C1" w:rsidP="003F17BB">
      <w:pPr>
        <w:spacing w:after="0" w:line="240" w:lineRule="auto"/>
        <w:ind w:firstLine="709"/>
        <w:jc w:val="center"/>
        <w:rPr>
          <w:rFonts w:ascii="Times New Roman" w:hAnsi="Times New Roman" w:cs="Times New Roman"/>
          <w:b/>
          <w:sz w:val="28"/>
        </w:rPr>
      </w:pPr>
    </w:p>
    <w:p w:rsidR="00DA39C1" w:rsidRDefault="00DA39C1" w:rsidP="003F17BB">
      <w:pPr>
        <w:spacing w:after="0" w:line="240" w:lineRule="auto"/>
        <w:ind w:firstLine="709"/>
        <w:jc w:val="center"/>
        <w:rPr>
          <w:rFonts w:ascii="Times New Roman" w:hAnsi="Times New Roman" w:cs="Times New Roman"/>
          <w:sz w:val="28"/>
        </w:rPr>
      </w:pPr>
      <w:r>
        <w:rPr>
          <w:rFonts w:ascii="Times New Roman" w:hAnsi="Times New Roman" w:cs="Times New Roman"/>
          <w:sz w:val="28"/>
        </w:rPr>
        <w:t>Список изменяющих документов</w:t>
      </w:r>
    </w:p>
    <w:p w:rsidR="00DA39C1" w:rsidRPr="00DA39C1" w:rsidRDefault="00DA39C1" w:rsidP="00DA39C1">
      <w:pPr>
        <w:autoSpaceDE w:val="0"/>
        <w:autoSpaceDN w:val="0"/>
        <w:adjustRightInd w:val="0"/>
        <w:spacing w:after="0" w:line="240" w:lineRule="auto"/>
        <w:jc w:val="center"/>
        <w:rPr>
          <w:rFonts w:ascii="Times New Roman" w:hAnsi="Times New Roman" w:cs="Times New Roman"/>
          <w:b/>
          <w:bCs/>
          <w:color w:val="392C69"/>
          <w:sz w:val="28"/>
          <w:szCs w:val="28"/>
        </w:rPr>
      </w:pPr>
      <w:r>
        <w:rPr>
          <w:rFonts w:ascii="Times New Roman" w:hAnsi="Times New Roman" w:cs="Times New Roman"/>
          <w:sz w:val="28"/>
        </w:rPr>
        <w:t>(в редакции постановления правительства Воронежской области от 02.04.2020 № 290)</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 xml:space="preserve">В соответствии с Бюджетным </w:t>
      </w:r>
      <w:r w:rsidR="00B87EA9">
        <w:rPr>
          <w:rFonts w:ascii="Times New Roman" w:hAnsi="Times New Roman" w:cs="Times New Roman"/>
          <w:sz w:val="28"/>
        </w:rPr>
        <w:t xml:space="preserve">кодексом </w:t>
      </w:r>
      <w:r>
        <w:rPr>
          <w:rFonts w:ascii="Times New Roman" w:hAnsi="Times New Roman" w:cs="Times New Roman"/>
          <w:sz w:val="28"/>
        </w:rPr>
        <w:t xml:space="preserve">Российской Федерации, </w:t>
      </w:r>
      <w:r w:rsidR="00B87EA9">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14.07.2012 </w:t>
      </w:r>
      <w:r w:rsidR="00B87EA9">
        <w:rPr>
          <w:rFonts w:ascii="Times New Roman" w:hAnsi="Times New Roman" w:cs="Times New Roman"/>
          <w:sz w:val="28"/>
        </w:rPr>
        <w:t>№</w:t>
      </w:r>
      <w:r>
        <w:rPr>
          <w:rFonts w:ascii="Times New Roman" w:hAnsi="Times New Roman" w:cs="Times New Roman"/>
          <w:sz w:val="28"/>
        </w:rPr>
        <w:t xml:space="preserve"> 717 </w:t>
      </w:r>
      <w:r w:rsidR="00B87EA9">
        <w:rPr>
          <w:rFonts w:ascii="Times New Roman" w:hAnsi="Times New Roman" w:cs="Times New Roman"/>
          <w:sz w:val="28"/>
        </w:rPr>
        <w:t>«</w:t>
      </w:r>
      <w:r>
        <w:rPr>
          <w:rFonts w:ascii="Times New Roman" w:hAnsi="Times New Roman" w:cs="Times New Roman"/>
          <w:sz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B87EA9">
        <w:rPr>
          <w:rFonts w:ascii="Times New Roman" w:hAnsi="Times New Roman" w:cs="Times New Roman"/>
          <w:sz w:val="28"/>
        </w:rPr>
        <w:t>»</w:t>
      </w:r>
      <w:r>
        <w:rPr>
          <w:rFonts w:ascii="Times New Roman" w:hAnsi="Times New Roman" w:cs="Times New Roman"/>
          <w:sz w:val="28"/>
        </w:rPr>
        <w:t xml:space="preserve">, </w:t>
      </w:r>
      <w:r w:rsidR="00B87EA9">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06.09.2016 </w:t>
      </w:r>
      <w:r w:rsidR="00B87EA9">
        <w:rPr>
          <w:rFonts w:ascii="Times New Roman" w:hAnsi="Times New Roman" w:cs="Times New Roman"/>
          <w:sz w:val="28"/>
        </w:rPr>
        <w:t>№</w:t>
      </w:r>
      <w:r>
        <w:rPr>
          <w:rFonts w:ascii="Times New Roman" w:hAnsi="Times New Roman" w:cs="Times New Roman"/>
          <w:sz w:val="28"/>
        </w:rPr>
        <w:t xml:space="preserve"> 887 </w:t>
      </w:r>
      <w:r w:rsidR="00B87EA9">
        <w:rPr>
          <w:rFonts w:ascii="Times New Roman" w:hAnsi="Times New Roman" w:cs="Times New Roman"/>
          <w:sz w:val="28"/>
        </w:rPr>
        <w:t>«</w:t>
      </w:r>
      <w:r>
        <w:rPr>
          <w:rFonts w:ascii="Times New Roman" w:hAnsi="Times New Roman" w:cs="Times New Roman"/>
          <w:sz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B87EA9">
        <w:rPr>
          <w:rFonts w:ascii="Times New Roman" w:hAnsi="Times New Roman" w:cs="Times New Roman"/>
          <w:sz w:val="28"/>
        </w:rPr>
        <w:t>»</w:t>
      </w:r>
      <w:r>
        <w:rPr>
          <w:rFonts w:ascii="Times New Roman" w:hAnsi="Times New Roman" w:cs="Times New Roman"/>
          <w:sz w:val="28"/>
        </w:rPr>
        <w:t xml:space="preserve">, </w:t>
      </w:r>
      <w:r w:rsidR="00B87EA9">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13.12.2013 </w:t>
      </w:r>
      <w:r w:rsidR="00B87EA9">
        <w:rPr>
          <w:rFonts w:ascii="Times New Roman" w:hAnsi="Times New Roman" w:cs="Times New Roman"/>
          <w:sz w:val="28"/>
        </w:rPr>
        <w:t>№</w:t>
      </w:r>
      <w:r>
        <w:rPr>
          <w:rFonts w:ascii="Times New Roman" w:hAnsi="Times New Roman" w:cs="Times New Roman"/>
          <w:sz w:val="28"/>
        </w:rPr>
        <w:t xml:space="preserve"> 1088 </w:t>
      </w:r>
      <w:r w:rsidR="00B87EA9">
        <w:rPr>
          <w:rFonts w:ascii="Times New Roman" w:hAnsi="Times New Roman" w:cs="Times New Roman"/>
          <w:sz w:val="28"/>
        </w:rPr>
        <w:t>«</w:t>
      </w:r>
      <w:r>
        <w:rPr>
          <w:rFonts w:ascii="Times New Roman" w:hAnsi="Times New Roman" w:cs="Times New Roman"/>
          <w:sz w:val="28"/>
        </w:rPr>
        <w:t xml:space="preserve">Об утверждении государственной программы Воронежской области </w:t>
      </w:r>
      <w:r w:rsidR="00B87EA9">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B87EA9">
        <w:rPr>
          <w:rFonts w:ascii="Times New Roman" w:hAnsi="Times New Roman" w:cs="Times New Roman"/>
          <w:sz w:val="28"/>
        </w:rPr>
        <w:t>»</w:t>
      </w:r>
      <w:r>
        <w:rPr>
          <w:rFonts w:ascii="Times New Roman" w:hAnsi="Times New Roman" w:cs="Times New Roman"/>
          <w:sz w:val="28"/>
        </w:rPr>
        <w:t xml:space="preserve"> правительство Воронежской области постановляет:</w:t>
      </w:r>
    </w:p>
    <w:p w:rsidR="009061DF" w:rsidRDefault="009061DF" w:rsidP="003F17BB">
      <w:pPr>
        <w:spacing w:after="0" w:line="240" w:lineRule="auto"/>
        <w:ind w:firstLine="709"/>
        <w:jc w:val="both"/>
      </w:pPr>
      <w:r>
        <w:rPr>
          <w:rFonts w:ascii="Times New Roman" w:hAnsi="Times New Roman" w:cs="Times New Roman"/>
          <w:sz w:val="28"/>
        </w:rPr>
        <w:t xml:space="preserve">1. Утвердить прилагаемый </w:t>
      </w:r>
      <w:r w:rsidR="00B87EA9">
        <w:rPr>
          <w:rFonts w:ascii="Times New Roman" w:hAnsi="Times New Roman" w:cs="Times New Roman"/>
          <w:sz w:val="28"/>
        </w:rPr>
        <w:t xml:space="preserve">Порядок </w:t>
      </w:r>
      <w:r>
        <w:rPr>
          <w:rFonts w:ascii="Times New Roman" w:hAnsi="Times New Roman" w:cs="Times New Roman"/>
          <w:sz w:val="28"/>
        </w:rPr>
        <w:t>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развитие мясного животноводства (овец и коз).</w:t>
      </w:r>
    </w:p>
    <w:p w:rsidR="009061DF" w:rsidRDefault="009061DF" w:rsidP="003F17BB">
      <w:pPr>
        <w:spacing w:after="0" w:line="240" w:lineRule="auto"/>
        <w:ind w:firstLine="709"/>
        <w:jc w:val="both"/>
      </w:pPr>
      <w:r>
        <w:rPr>
          <w:rFonts w:ascii="Times New Roman" w:hAnsi="Times New Roman" w:cs="Times New Roman"/>
          <w:sz w:val="28"/>
        </w:rPr>
        <w:t>2. Признать утратившими силу:</w:t>
      </w:r>
    </w:p>
    <w:p w:rsidR="009061DF" w:rsidRDefault="009061DF" w:rsidP="003F17BB">
      <w:pPr>
        <w:spacing w:after="0" w:line="240" w:lineRule="auto"/>
        <w:ind w:firstLine="709"/>
        <w:jc w:val="both"/>
      </w:pPr>
      <w:r>
        <w:rPr>
          <w:rFonts w:ascii="Times New Roman" w:hAnsi="Times New Roman" w:cs="Times New Roman"/>
          <w:sz w:val="28"/>
        </w:rPr>
        <w:t xml:space="preserve">- </w:t>
      </w:r>
      <w:r w:rsidR="00B87EA9">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07.02.2018 </w:t>
      </w:r>
      <w:r w:rsidR="00B87EA9">
        <w:rPr>
          <w:rFonts w:ascii="Times New Roman" w:hAnsi="Times New Roman" w:cs="Times New Roman"/>
          <w:sz w:val="28"/>
        </w:rPr>
        <w:t>№</w:t>
      </w:r>
      <w:r>
        <w:rPr>
          <w:rFonts w:ascii="Times New Roman" w:hAnsi="Times New Roman" w:cs="Times New Roman"/>
          <w:sz w:val="28"/>
        </w:rPr>
        <w:t xml:space="preserve"> 104 </w:t>
      </w:r>
      <w:r w:rsidR="00B87EA9">
        <w:rPr>
          <w:rFonts w:ascii="Times New Roman" w:hAnsi="Times New Roman" w:cs="Times New Roman"/>
          <w:sz w:val="28"/>
        </w:rPr>
        <w:t>«</w:t>
      </w:r>
      <w:r>
        <w:rPr>
          <w:rFonts w:ascii="Times New Roman" w:hAnsi="Times New Roman" w:cs="Times New Roman"/>
          <w:sz w:val="28"/>
        </w:rPr>
        <w:t>Об утверждения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на возмещение части затрат по содержанию маточного поголовья овец и коз</w:t>
      </w:r>
      <w:r w:rsidR="00B87EA9">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 xml:space="preserve">- </w:t>
      </w:r>
      <w:r w:rsidR="00B87EA9">
        <w:rPr>
          <w:rFonts w:ascii="Times New Roman" w:hAnsi="Times New Roman" w:cs="Times New Roman"/>
          <w:sz w:val="28"/>
        </w:rPr>
        <w:t xml:space="preserve">пункт 1 </w:t>
      </w:r>
      <w:r>
        <w:rPr>
          <w:rFonts w:ascii="Times New Roman" w:hAnsi="Times New Roman" w:cs="Times New Roman"/>
          <w:sz w:val="28"/>
        </w:rPr>
        <w:t xml:space="preserve">постановления правительства Воронежской области от 04.06.2018 </w:t>
      </w:r>
      <w:r w:rsidR="00B87EA9">
        <w:rPr>
          <w:rFonts w:ascii="Times New Roman" w:hAnsi="Times New Roman" w:cs="Times New Roman"/>
          <w:sz w:val="28"/>
        </w:rPr>
        <w:t>№</w:t>
      </w:r>
      <w:r>
        <w:rPr>
          <w:rFonts w:ascii="Times New Roman" w:hAnsi="Times New Roman" w:cs="Times New Roman"/>
          <w:sz w:val="28"/>
        </w:rPr>
        <w:t xml:space="preserve"> 500 </w:t>
      </w:r>
      <w:r w:rsidR="00B87EA9">
        <w:rPr>
          <w:rFonts w:ascii="Times New Roman" w:hAnsi="Times New Roman" w:cs="Times New Roman"/>
          <w:sz w:val="28"/>
        </w:rPr>
        <w:t>«</w:t>
      </w:r>
      <w:r>
        <w:rPr>
          <w:rFonts w:ascii="Times New Roman" w:hAnsi="Times New Roman" w:cs="Times New Roman"/>
          <w:sz w:val="28"/>
        </w:rPr>
        <w:t>О внесении изменений в отдельные постановления правительства Воронежской области</w:t>
      </w:r>
      <w:r w:rsidR="00B87EA9">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 xml:space="preserve">- </w:t>
      </w:r>
      <w:r w:rsidR="00B87EA9">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03.06.2019 </w:t>
      </w:r>
      <w:r w:rsidR="00B87EA9">
        <w:rPr>
          <w:rFonts w:ascii="Times New Roman" w:hAnsi="Times New Roman" w:cs="Times New Roman"/>
          <w:sz w:val="28"/>
        </w:rPr>
        <w:t>№</w:t>
      </w:r>
      <w:r>
        <w:rPr>
          <w:rFonts w:ascii="Times New Roman" w:hAnsi="Times New Roman" w:cs="Times New Roman"/>
          <w:sz w:val="28"/>
        </w:rPr>
        <w:t xml:space="preserve"> 549 </w:t>
      </w:r>
      <w:r w:rsidR="00B87EA9">
        <w:rPr>
          <w:rFonts w:ascii="Times New Roman" w:hAnsi="Times New Roman" w:cs="Times New Roman"/>
          <w:sz w:val="28"/>
        </w:rPr>
        <w:t>«</w:t>
      </w:r>
      <w:r>
        <w:rPr>
          <w:rFonts w:ascii="Times New Roman" w:hAnsi="Times New Roman" w:cs="Times New Roman"/>
          <w:sz w:val="28"/>
        </w:rPr>
        <w:t xml:space="preserve">О внесении изменений в постановление правительства Воронежской области от 07.02.2018 </w:t>
      </w:r>
      <w:r w:rsidR="00B87EA9">
        <w:rPr>
          <w:rFonts w:ascii="Times New Roman" w:hAnsi="Times New Roman" w:cs="Times New Roman"/>
          <w:sz w:val="28"/>
        </w:rPr>
        <w:t>№</w:t>
      </w:r>
      <w:r>
        <w:rPr>
          <w:rFonts w:ascii="Times New Roman" w:hAnsi="Times New Roman" w:cs="Times New Roman"/>
          <w:sz w:val="28"/>
        </w:rPr>
        <w:t xml:space="preserve"> 104</w:t>
      </w:r>
      <w:r w:rsidR="00B87EA9">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 xml:space="preserve">- </w:t>
      </w:r>
      <w:r w:rsidR="00B87EA9">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25.12.2019 </w:t>
      </w:r>
      <w:r w:rsidR="00B87EA9">
        <w:rPr>
          <w:rFonts w:ascii="Times New Roman" w:hAnsi="Times New Roman" w:cs="Times New Roman"/>
          <w:sz w:val="28"/>
        </w:rPr>
        <w:t>№</w:t>
      </w:r>
      <w:r>
        <w:rPr>
          <w:rFonts w:ascii="Times New Roman" w:hAnsi="Times New Roman" w:cs="Times New Roman"/>
          <w:sz w:val="28"/>
        </w:rPr>
        <w:t xml:space="preserve"> 1302 </w:t>
      </w:r>
      <w:r w:rsidR="00B87EA9">
        <w:rPr>
          <w:rFonts w:ascii="Times New Roman" w:hAnsi="Times New Roman" w:cs="Times New Roman"/>
          <w:sz w:val="28"/>
        </w:rPr>
        <w:t>«</w:t>
      </w:r>
      <w:r>
        <w:rPr>
          <w:rFonts w:ascii="Times New Roman" w:hAnsi="Times New Roman" w:cs="Times New Roman"/>
          <w:sz w:val="28"/>
        </w:rPr>
        <w:t xml:space="preserve">О внесении изменений в постановление правительства Воронежской области от 07.02.2018 </w:t>
      </w:r>
      <w:r w:rsidR="00B87EA9">
        <w:rPr>
          <w:rFonts w:ascii="Times New Roman" w:hAnsi="Times New Roman" w:cs="Times New Roman"/>
          <w:sz w:val="28"/>
        </w:rPr>
        <w:t>№</w:t>
      </w:r>
      <w:r>
        <w:rPr>
          <w:rFonts w:ascii="Times New Roman" w:hAnsi="Times New Roman" w:cs="Times New Roman"/>
          <w:sz w:val="28"/>
        </w:rPr>
        <w:t xml:space="preserve"> 104</w:t>
      </w:r>
      <w:r w:rsidR="00B87EA9">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 xml:space="preserve">3. Контроль за исполнением настоящего постановления возложить на заместителя председателя правительства Воронежской области </w:t>
      </w:r>
      <w:proofErr w:type="spellStart"/>
      <w:r>
        <w:rPr>
          <w:rFonts w:ascii="Times New Roman" w:hAnsi="Times New Roman" w:cs="Times New Roman"/>
          <w:sz w:val="28"/>
        </w:rPr>
        <w:t>Логвинова</w:t>
      </w:r>
      <w:proofErr w:type="spellEnd"/>
      <w:r>
        <w:rPr>
          <w:rFonts w:ascii="Times New Roman" w:hAnsi="Times New Roman" w:cs="Times New Roman"/>
          <w:sz w:val="28"/>
        </w:rPr>
        <w:t xml:space="preserve"> В.И.</w:t>
      </w:r>
    </w:p>
    <w:p w:rsidR="009061DF" w:rsidRDefault="009061DF" w:rsidP="003F17BB">
      <w:pPr>
        <w:spacing w:after="0" w:line="240" w:lineRule="auto"/>
        <w:ind w:firstLine="709"/>
        <w:jc w:val="both"/>
      </w:pPr>
    </w:p>
    <w:p w:rsidR="009061DF" w:rsidRDefault="009061DF" w:rsidP="003F17BB">
      <w:pPr>
        <w:spacing w:after="0" w:line="240" w:lineRule="auto"/>
        <w:ind w:firstLine="709"/>
        <w:jc w:val="right"/>
      </w:pPr>
      <w:r>
        <w:rPr>
          <w:rFonts w:ascii="Times New Roman" w:hAnsi="Times New Roman" w:cs="Times New Roman"/>
          <w:sz w:val="28"/>
        </w:rPr>
        <w:t>Губернатор Воронежской области</w:t>
      </w:r>
    </w:p>
    <w:p w:rsidR="009061DF" w:rsidRDefault="009061DF" w:rsidP="003F17BB">
      <w:pPr>
        <w:spacing w:after="0" w:line="240" w:lineRule="auto"/>
        <w:ind w:firstLine="709"/>
        <w:jc w:val="right"/>
      </w:pPr>
      <w:r>
        <w:rPr>
          <w:rFonts w:ascii="Times New Roman" w:hAnsi="Times New Roman" w:cs="Times New Roman"/>
          <w:sz w:val="28"/>
        </w:rPr>
        <w:t>А.В.ГУСЕВ</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9061DF" w:rsidRDefault="009061DF" w:rsidP="003F17BB">
      <w:pPr>
        <w:spacing w:after="0" w:line="240" w:lineRule="auto"/>
        <w:ind w:firstLine="709"/>
        <w:jc w:val="right"/>
        <w:outlineLvl w:val="0"/>
      </w:pPr>
      <w:r>
        <w:rPr>
          <w:rFonts w:ascii="Times New Roman" w:hAnsi="Times New Roman" w:cs="Times New Roman"/>
          <w:sz w:val="28"/>
        </w:rPr>
        <w:t>Утвержден</w:t>
      </w:r>
    </w:p>
    <w:p w:rsidR="009061DF" w:rsidRDefault="009061DF" w:rsidP="003F17BB">
      <w:pPr>
        <w:spacing w:after="0" w:line="240" w:lineRule="auto"/>
        <w:ind w:firstLine="709"/>
        <w:jc w:val="right"/>
      </w:pPr>
      <w:r>
        <w:rPr>
          <w:rFonts w:ascii="Times New Roman" w:hAnsi="Times New Roman" w:cs="Times New Roman"/>
          <w:sz w:val="28"/>
        </w:rPr>
        <w:t>постановлением</w:t>
      </w:r>
    </w:p>
    <w:p w:rsidR="009061DF" w:rsidRDefault="009061DF" w:rsidP="003F17BB">
      <w:pPr>
        <w:spacing w:after="0" w:line="240" w:lineRule="auto"/>
        <w:ind w:firstLine="709"/>
        <w:jc w:val="right"/>
      </w:pPr>
      <w:r>
        <w:rPr>
          <w:rFonts w:ascii="Times New Roman" w:hAnsi="Times New Roman" w:cs="Times New Roman"/>
          <w:sz w:val="28"/>
        </w:rPr>
        <w:t>правительства Воронежской области</w:t>
      </w:r>
    </w:p>
    <w:p w:rsidR="009061DF" w:rsidRDefault="009061DF" w:rsidP="003F17BB">
      <w:pPr>
        <w:spacing w:after="0" w:line="240" w:lineRule="auto"/>
        <w:ind w:firstLine="709"/>
        <w:jc w:val="right"/>
      </w:pPr>
      <w:r>
        <w:rPr>
          <w:rFonts w:ascii="Times New Roman" w:hAnsi="Times New Roman" w:cs="Times New Roman"/>
          <w:sz w:val="28"/>
        </w:rPr>
        <w:t xml:space="preserve">от 30.12.2019 </w:t>
      </w:r>
      <w:r w:rsidR="00B87EA9">
        <w:rPr>
          <w:rFonts w:ascii="Times New Roman" w:hAnsi="Times New Roman" w:cs="Times New Roman"/>
          <w:sz w:val="28"/>
        </w:rPr>
        <w:t>№</w:t>
      </w:r>
      <w:r>
        <w:rPr>
          <w:rFonts w:ascii="Times New Roman" w:hAnsi="Times New Roman" w:cs="Times New Roman"/>
          <w:sz w:val="28"/>
        </w:rPr>
        <w:t xml:space="preserve"> 1333</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pPr>
      <w:r>
        <w:rPr>
          <w:rFonts w:ascii="Times New Roman" w:hAnsi="Times New Roman" w:cs="Times New Roman"/>
          <w:b/>
          <w:sz w:val="28"/>
        </w:rPr>
        <w:t>ПОРЯДОК</w:t>
      </w:r>
    </w:p>
    <w:p w:rsidR="009061DF" w:rsidRDefault="009061DF" w:rsidP="003F17BB">
      <w:pPr>
        <w:spacing w:after="0" w:line="240" w:lineRule="auto"/>
        <w:ind w:firstLine="709"/>
        <w:jc w:val="center"/>
      </w:pPr>
      <w:r>
        <w:rPr>
          <w:rFonts w:ascii="Times New Roman" w:hAnsi="Times New Roman" w:cs="Times New Roman"/>
          <w:b/>
          <w:sz w:val="28"/>
        </w:rPr>
        <w:t>ПРЕДОСТАВЛЕНИЯ СУБСИДИИ ИЗ ОБЛАСТНОГО БЮДЖЕТА</w:t>
      </w:r>
      <w:r w:rsidR="00B87EA9">
        <w:rPr>
          <w:rFonts w:ascii="Times New Roman" w:hAnsi="Times New Roman" w:cs="Times New Roman"/>
          <w:b/>
          <w:sz w:val="28"/>
        </w:rPr>
        <w:t xml:space="preserve"> </w:t>
      </w:r>
      <w:r>
        <w:rPr>
          <w:rFonts w:ascii="Times New Roman" w:hAnsi="Times New Roman" w:cs="Times New Roman"/>
          <w:b/>
          <w:sz w:val="28"/>
        </w:rPr>
        <w:t>СЕЛЬСКОХОЗЯЙСТВЕННЫМ ТОВАРОПРОИЗВОДИТЕЛЯМ (ЗА ИСКЛЮЧЕНИЕМ</w:t>
      </w:r>
    </w:p>
    <w:p w:rsidR="009061DF" w:rsidRDefault="009061DF" w:rsidP="003F17BB">
      <w:pPr>
        <w:spacing w:after="0" w:line="240" w:lineRule="auto"/>
        <w:ind w:firstLine="709"/>
        <w:jc w:val="center"/>
      </w:pPr>
      <w:r>
        <w:rPr>
          <w:rFonts w:ascii="Times New Roman" w:hAnsi="Times New Roman" w:cs="Times New Roman"/>
          <w:b/>
          <w:sz w:val="28"/>
        </w:rPr>
        <w:t>ГРАЖДАН, ВЕДУЩИХ ЛИЧНОЕ ПОДСОБНОЕ ХОЗЯЙСТВО,</w:t>
      </w:r>
    </w:p>
    <w:p w:rsidR="00B87EA9" w:rsidRDefault="009061DF" w:rsidP="003F17BB">
      <w:pPr>
        <w:spacing w:after="0" w:line="240" w:lineRule="auto"/>
        <w:ind w:firstLine="709"/>
        <w:jc w:val="center"/>
        <w:rPr>
          <w:rFonts w:ascii="Times New Roman" w:hAnsi="Times New Roman" w:cs="Times New Roman"/>
          <w:b/>
          <w:sz w:val="28"/>
        </w:rPr>
      </w:pPr>
      <w:r>
        <w:rPr>
          <w:rFonts w:ascii="Times New Roman" w:hAnsi="Times New Roman" w:cs="Times New Roman"/>
          <w:b/>
          <w:sz w:val="28"/>
        </w:rPr>
        <w:t>И СЕЛЬСКОХОЗЯЙСТВЕННЫХ КРЕДИТНЫХ ПОТРЕБИТЕЛЬСКИХ</w:t>
      </w:r>
      <w:r w:rsidR="00B87EA9">
        <w:rPr>
          <w:rFonts w:ascii="Times New Roman" w:hAnsi="Times New Roman" w:cs="Times New Roman"/>
          <w:b/>
          <w:sz w:val="28"/>
        </w:rPr>
        <w:t xml:space="preserve"> </w:t>
      </w:r>
      <w:r>
        <w:rPr>
          <w:rFonts w:ascii="Times New Roman" w:hAnsi="Times New Roman" w:cs="Times New Roman"/>
          <w:b/>
          <w:sz w:val="28"/>
        </w:rPr>
        <w:t>КООПЕРАТИВОВ) НА ВОЗМЕЩЕНИЕ ЧАСТИ ЗАТРАТ НА РАЗВИТИЕ МЯСНОГО</w:t>
      </w:r>
      <w:r w:rsidR="00B87EA9">
        <w:rPr>
          <w:rFonts w:ascii="Times New Roman" w:hAnsi="Times New Roman" w:cs="Times New Roman"/>
          <w:b/>
          <w:sz w:val="28"/>
        </w:rPr>
        <w:t xml:space="preserve"> </w:t>
      </w:r>
      <w:r>
        <w:rPr>
          <w:rFonts w:ascii="Times New Roman" w:hAnsi="Times New Roman" w:cs="Times New Roman"/>
          <w:b/>
          <w:sz w:val="28"/>
        </w:rPr>
        <w:t xml:space="preserve">ЖИВОТНОВОДСТВА </w:t>
      </w:r>
    </w:p>
    <w:p w:rsidR="009061DF" w:rsidRDefault="009061DF" w:rsidP="003F17BB">
      <w:pPr>
        <w:spacing w:after="0" w:line="240" w:lineRule="auto"/>
        <w:ind w:firstLine="709"/>
        <w:jc w:val="center"/>
        <w:rPr>
          <w:rFonts w:ascii="Times New Roman" w:hAnsi="Times New Roman" w:cs="Times New Roman"/>
          <w:b/>
          <w:sz w:val="28"/>
        </w:rPr>
      </w:pPr>
      <w:r>
        <w:rPr>
          <w:rFonts w:ascii="Times New Roman" w:hAnsi="Times New Roman" w:cs="Times New Roman"/>
          <w:b/>
          <w:sz w:val="28"/>
        </w:rPr>
        <w:t>(ОВЕЦ И КОЗ)</w:t>
      </w:r>
    </w:p>
    <w:p w:rsidR="00DA39C1" w:rsidRDefault="00DA39C1" w:rsidP="003F17BB">
      <w:pPr>
        <w:spacing w:after="0" w:line="240" w:lineRule="auto"/>
        <w:ind w:firstLine="709"/>
        <w:jc w:val="center"/>
        <w:rPr>
          <w:rFonts w:ascii="Times New Roman" w:hAnsi="Times New Roman" w:cs="Times New Roman"/>
          <w:sz w:val="28"/>
        </w:rPr>
      </w:pPr>
    </w:p>
    <w:p w:rsidR="00DA39C1" w:rsidRDefault="00DA39C1" w:rsidP="003F17BB">
      <w:pPr>
        <w:spacing w:after="0" w:line="240" w:lineRule="auto"/>
        <w:ind w:firstLine="709"/>
        <w:jc w:val="center"/>
        <w:rPr>
          <w:rFonts w:ascii="Times New Roman" w:hAnsi="Times New Roman" w:cs="Times New Roman"/>
          <w:sz w:val="28"/>
        </w:rPr>
      </w:pPr>
      <w:r>
        <w:rPr>
          <w:rFonts w:ascii="Times New Roman" w:hAnsi="Times New Roman" w:cs="Times New Roman"/>
          <w:sz w:val="28"/>
        </w:rPr>
        <w:t>Список изменяющих документов</w:t>
      </w:r>
    </w:p>
    <w:p w:rsidR="00DA39C1" w:rsidRPr="00DA39C1" w:rsidRDefault="00DA39C1" w:rsidP="003F17BB">
      <w:pPr>
        <w:spacing w:after="0" w:line="240" w:lineRule="auto"/>
        <w:ind w:firstLine="709"/>
        <w:jc w:val="center"/>
      </w:pPr>
      <w:r>
        <w:rPr>
          <w:rFonts w:ascii="Times New Roman" w:hAnsi="Times New Roman" w:cs="Times New Roman"/>
          <w:sz w:val="28"/>
        </w:rPr>
        <w:t>(в редакции постановления правитель</w:t>
      </w:r>
      <w:r w:rsidR="004A6802">
        <w:rPr>
          <w:rFonts w:ascii="Times New Roman" w:hAnsi="Times New Roman" w:cs="Times New Roman"/>
          <w:sz w:val="28"/>
        </w:rPr>
        <w:t>ства Воронежской области от 02.04.2020 № 290)</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 Общие положения</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1. 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развитие мясного животноводства (овец и коз) (далее - Порядок, субсидия) определяет цели, условия и порядок предоставления субсидии из областного бюджета, в том числе средств, поступивших в бюджет Воронежской области из федерального бюджета, категории лиц, имеющих право на получение субсидии, 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9061DF" w:rsidRDefault="009061DF" w:rsidP="003F17BB">
      <w:pPr>
        <w:spacing w:after="0" w:line="240" w:lineRule="auto"/>
        <w:ind w:firstLine="709"/>
        <w:jc w:val="both"/>
      </w:pPr>
      <w:bookmarkStart w:id="113" w:name="P45"/>
      <w:bookmarkEnd w:id="113"/>
      <w:r>
        <w:rPr>
          <w:rFonts w:ascii="Times New Roman" w:hAnsi="Times New Roman" w:cs="Times New Roman"/>
          <w:sz w:val="28"/>
        </w:rPr>
        <w:t xml:space="preserve">2. Целью предоставления субсидии является оказание поддержки в рамках государственной </w:t>
      </w:r>
      <w:r w:rsidR="00B87EA9">
        <w:rPr>
          <w:rFonts w:ascii="Times New Roman" w:hAnsi="Times New Roman" w:cs="Times New Roman"/>
          <w:sz w:val="28"/>
        </w:rPr>
        <w:t xml:space="preserve">программы </w:t>
      </w:r>
      <w:r>
        <w:rPr>
          <w:rFonts w:ascii="Times New Roman" w:hAnsi="Times New Roman" w:cs="Times New Roman"/>
          <w:sz w:val="28"/>
        </w:rPr>
        <w:t xml:space="preserve">Воронежской области </w:t>
      </w:r>
      <w:r w:rsidR="00B87EA9">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B87EA9">
        <w:rPr>
          <w:rFonts w:ascii="Times New Roman" w:hAnsi="Times New Roman" w:cs="Times New Roman"/>
          <w:sz w:val="28"/>
        </w:rPr>
        <w:t>»</w:t>
      </w:r>
      <w:r>
        <w:rPr>
          <w:rFonts w:ascii="Times New Roman" w:hAnsi="Times New Roman" w:cs="Times New Roman"/>
          <w:sz w:val="28"/>
        </w:rPr>
        <w:t xml:space="preserve">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(далее - получатели субсидии) на развитие мясного животноводства (овец и коз) путем возмещения части понесенных затрат (без учета налога на добавленную стоимость), связанных с содержанием 1 головы сельскохозяйственных животных (овец и коз (включая ярок от года и старше)), находящихся в хозяйстве на 1 января текущего года, за исключением племенных животных.</w:t>
      </w:r>
    </w:p>
    <w:p w:rsidR="009061DF" w:rsidRDefault="009061DF" w:rsidP="003F17BB">
      <w:pPr>
        <w:spacing w:after="0" w:line="240" w:lineRule="auto"/>
        <w:ind w:firstLine="709"/>
        <w:jc w:val="both"/>
      </w:pPr>
      <w:r>
        <w:rPr>
          <w:rFonts w:ascii="Times New Roman" w:hAnsi="Times New Roman" w:cs="Times New Roman"/>
          <w:sz w:val="28"/>
        </w:rP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9061DF" w:rsidRDefault="009061DF" w:rsidP="003F17BB">
      <w:pPr>
        <w:spacing w:after="0" w:line="240" w:lineRule="auto"/>
        <w:ind w:firstLine="709"/>
        <w:jc w:val="both"/>
      </w:pPr>
      <w:r>
        <w:rPr>
          <w:rFonts w:ascii="Times New Roman" w:hAnsi="Times New Roman" w:cs="Times New Roman"/>
          <w:sz w:val="28"/>
        </w:rPr>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9061DF" w:rsidRDefault="009061DF" w:rsidP="003F17BB">
      <w:pPr>
        <w:spacing w:after="0" w:line="240" w:lineRule="auto"/>
        <w:ind w:firstLine="709"/>
        <w:jc w:val="both"/>
      </w:pPr>
      <w:r>
        <w:rPr>
          <w:rFonts w:ascii="Times New Roman" w:hAnsi="Times New Roman" w:cs="Times New Roman"/>
          <w:sz w:val="28"/>
        </w:rPr>
        <w:t>4. Категории получателей субсидии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(далее - получатели субсидии).</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II. Условия и порядок предоставления субсидии</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1. Субсидированию подлежат затраты (без учета налога на добавленную стоимость), понесенные 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 на развитие мясного животноводства (маточное поголовье овец и коз), включая ярок от года и старше (за исключением племенных животных), находящихся в хозяйстве на 1 января года подачи документов на предоставление субсидии.</w:t>
      </w:r>
    </w:p>
    <w:p w:rsidR="009061DF" w:rsidRDefault="009061DF" w:rsidP="003F17BB">
      <w:pPr>
        <w:spacing w:after="0" w:line="240" w:lineRule="auto"/>
        <w:ind w:firstLine="709"/>
        <w:jc w:val="both"/>
      </w:pPr>
      <w:r>
        <w:rPr>
          <w:rFonts w:ascii="Times New Roman" w:hAnsi="Times New Roman" w:cs="Times New Roman"/>
          <w:sz w:val="28"/>
        </w:rPr>
        <w:t xml:space="preserve">2. Для получения субсидии получатели субсидии, указанные в </w:t>
      </w:r>
      <w:r w:rsidR="00B87EA9">
        <w:rPr>
          <w:rFonts w:ascii="Times New Roman" w:hAnsi="Times New Roman" w:cs="Times New Roman"/>
          <w:sz w:val="28"/>
        </w:rPr>
        <w:t xml:space="preserve">пункте 4 раздела 1 </w:t>
      </w:r>
      <w:r>
        <w:rPr>
          <w:rFonts w:ascii="Times New Roman" w:hAnsi="Times New Roman" w:cs="Times New Roman"/>
          <w:sz w:val="28"/>
        </w:rPr>
        <w:t>настоящего Порядка, представляют в департамент следующие документы:</w:t>
      </w:r>
    </w:p>
    <w:p w:rsidR="009061DF" w:rsidRDefault="009061DF" w:rsidP="003F17BB">
      <w:pPr>
        <w:spacing w:after="0" w:line="240" w:lineRule="auto"/>
        <w:ind w:firstLine="709"/>
        <w:jc w:val="both"/>
      </w:pPr>
      <w:r>
        <w:rPr>
          <w:rFonts w:ascii="Times New Roman" w:hAnsi="Times New Roman" w:cs="Times New Roman"/>
          <w:sz w:val="28"/>
        </w:rPr>
        <w:t xml:space="preserve">- </w:t>
      </w:r>
      <w:r w:rsidR="00B87EA9">
        <w:rPr>
          <w:rFonts w:ascii="Times New Roman" w:hAnsi="Times New Roman" w:cs="Times New Roman"/>
          <w:sz w:val="28"/>
        </w:rPr>
        <w:t xml:space="preserve">заявление </w:t>
      </w:r>
      <w:r>
        <w:rPr>
          <w:rFonts w:ascii="Times New Roman" w:hAnsi="Times New Roman" w:cs="Times New Roman"/>
          <w:sz w:val="28"/>
        </w:rPr>
        <w:t xml:space="preserve">по форме согласно приложению </w:t>
      </w:r>
      <w:r w:rsidR="00B87EA9">
        <w:rPr>
          <w:rFonts w:ascii="Times New Roman" w:hAnsi="Times New Roman" w:cs="Times New Roman"/>
          <w:sz w:val="28"/>
        </w:rPr>
        <w:t>№</w:t>
      </w:r>
      <w:r>
        <w:rPr>
          <w:rFonts w:ascii="Times New Roman" w:hAnsi="Times New Roman" w:cs="Times New Roman"/>
          <w:sz w:val="28"/>
        </w:rPr>
        <w:t xml:space="preserve"> 1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 для подтверждения затрат: отчетность о финансово-экономическом состоянии получателей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w:t>
      </w:r>
    </w:p>
    <w:p w:rsidR="009061DF" w:rsidRDefault="009061DF" w:rsidP="003F17BB">
      <w:pPr>
        <w:spacing w:after="0" w:line="240" w:lineRule="auto"/>
        <w:ind w:firstLine="709"/>
        <w:jc w:val="both"/>
      </w:pPr>
      <w:r>
        <w:rPr>
          <w:rFonts w:ascii="Times New Roman" w:hAnsi="Times New Roman" w:cs="Times New Roman"/>
          <w:sz w:val="28"/>
        </w:rPr>
        <w:t xml:space="preserve">- </w:t>
      </w:r>
      <w:r w:rsidR="00B87EA9">
        <w:rPr>
          <w:rFonts w:ascii="Times New Roman" w:hAnsi="Times New Roman" w:cs="Times New Roman"/>
          <w:sz w:val="28"/>
        </w:rPr>
        <w:t xml:space="preserve">расчет </w:t>
      </w:r>
      <w:r>
        <w:rPr>
          <w:rFonts w:ascii="Times New Roman" w:hAnsi="Times New Roman" w:cs="Times New Roman"/>
          <w:sz w:val="28"/>
        </w:rPr>
        <w:t xml:space="preserve">по форме согласно приложению </w:t>
      </w:r>
      <w:r w:rsidR="00B87EA9">
        <w:rPr>
          <w:rFonts w:ascii="Times New Roman" w:hAnsi="Times New Roman" w:cs="Times New Roman"/>
          <w:sz w:val="28"/>
        </w:rPr>
        <w:t>№</w:t>
      </w:r>
      <w:r>
        <w:rPr>
          <w:rFonts w:ascii="Times New Roman" w:hAnsi="Times New Roman" w:cs="Times New Roman"/>
          <w:sz w:val="28"/>
        </w:rPr>
        <w:t xml:space="preserve"> 2 к настоящему Порядку;</w:t>
      </w:r>
    </w:p>
    <w:p w:rsidR="009061DF" w:rsidRDefault="009061DF" w:rsidP="003F17B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копию внутрихозяйственного </w:t>
      </w:r>
      <w:r w:rsidR="00B87EA9">
        <w:rPr>
          <w:rFonts w:ascii="Times New Roman" w:hAnsi="Times New Roman" w:cs="Times New Roman"/>
          <w:sz w:val="28"/>
        </w:rPr>
        <w:t xml:space="preserve">отчета </w:t>
      </w:r>
      <w:r>
        <w:rPr>
          <w:rFonts w:ascii="Times New Roman" w:hAnsi="Times New Roman" w:cs="Times New Roman"/>
          <w:sz w:val="28"/>
        </w:rPr>
        <w:t xml:space="preserve">о движении скота и птицы на ферме (по типовой межотраслевой форме </w:t>
      </w:r>
      <w:r w:rsidR="00B87EA9">
        <w:rPr>
          <w:rFonts w:ascii="Times New Roman" w:hAnsi="Times New Roman" w:cs="Times New Roman"/>
          <w:sz w:val="28"/>
        </w:rPr>
        <w:t>№</w:t>
      </w:r>
      <w:r>
        <w:rPr>
          <w:rFonts w:ascii="Times New Roman" w:hAnsi="Times New Roman" w:cs="Times New Roman"/>
          <w:sz w:val="28"/>
        </w:rPr>
        <w:t xml:space="preserve"> СП-51, утвержденной Постановлением Госкомстата России от 29.09.1997 </w:t>
      </w:r>
      <w:r w:rsidR="00B87EA9">
        <w:rPr>
          <w:rFonts w:ascii="Times New Roman" w:hAnsi="Times New Roman" w:cs="Times New Roman"/>
          <w:sz w:val="28"/>
        </w:rPr>
        <w:t>№</w:t>
      </w:r>
      <w:r>
        <w:rPr>
          <w:rFonts w:ascii="Times New Roman" w:hAnsi="Times New Roman" w:cs="Times New Roman"/>
          <w:sz w:val="28"/>
        </w:rPr>
        <w:t xml:space="preserve"> 68) на 1 января года подачи документов на предоставление субсидии.</w:t>
      </w:r>
    </w:p>
    <w:p w:rsidR="004A6802" w:rsidRPr="004A6802" w:rsidRDefault="004A6802" w:rsidP="004A6802">
      <w:pPr>
        <w:autoSpaceDE w:val="0"/>
        <w:autoSpaceDN w:val="0"/>
        <w:adjustRightInd w:val="0"/>
        <w:spacing w:after="0" w:line="240" w:lineRule="auto"/>
        <w:ind w:firstLine="709"/>
        <w:jc w:val="both"/>
        <w:rPr>
          <w:rFonts w:ascii="Times New Roman" w:hAnsi="Times New Roman" w:cs="Times New Roman"/>
          <w:sz w:val="28"/>
          <w:szCs w:val="28"/>
        </w:rPr>
      </w:pPr>
      <w:r w:rsidRPr="004A6802">
        <w:rPr>
          <w:rFonts w:ascii="Times New Roman" w:hAnsi="Times New Roman" w:cs="Times New Roman"/>
          <w:sz w:val="28"/>
          <w:szCs w:val="28"/>
        </w:rPr>
        <w:t>Получатели субсидии вправе представить документы, указанные в настоящем пункте, через многофункциональный центр предоставления государственных и муниципальных услуг (далее - многофункциональный центр).</w:t>
      </w:r>
    </w:p>
    <w:p w:rsidR="004A6802" w:rsidRDefault="004A6802" w:rsidP="004A68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введен постановлением правительства Воронежской области от 02.04.2020 № 290)</w:t>
      </w:r>
    </w:p>
    <w:p w:rsidR="004A6802" w:rsidRPr="004A6802" w:rsidRDefault="004A6802" w:rsidP="004A6802">
      <w:pPr>
        <w:autoSpaceDE w:val="0"/>
        <w:autoSpaceDN w:val="0"/>
        <w:adjustRightInd w:val="0"/>
        <w:spacing w:after="0" w:line="240" w:lineRule="auto"/>
        <w:ind w:firstLine="709"/>
        <w:jc w:val="both"/>
        <w:rPr>
          <w:rFonts w:ascii="Times New Roman" w:hAnsi="Times New Roman" w:cs="Times New Roman"/>
          <w:sz w:val="28"/>
          <w:szCs w:val="28"/>
        </w:rPr>
      </w:pPr>
      <w:r w:rsidRPr="004A6802">
        <w:rPr>
          <w:rFonts w:ascii="Times New Roman" w:hAnsi="Times New Roman" w:cs="Times New Roman"/>
          <w:sz w:val="28"/>
          <w:szCs w:val="28"/>
        </w:rPr>
        <w:t>Взаимодействие между департаментом и многофункциональным центром осуществляется в соответствии с заключенным между ними соглашением.</w:t>
      </w:r>
    </w:p>
    <w:p w:rsidR="004A6802" w:rsidRDefault="004A6802" w:rsidP="004A68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введен постановлением правительства Воронежской области от 02.04.2020 № 290)</w:t>
      </w:r>
    </w:p>
    <w:p w:rsidR="009061DF" w:rsidRDefault="009061DF" w:rsidP="004A6802">
      <w:pPr>
        <w:spacing w:after="0" w:line="240" w:lineRule="auto"/>
        <w:ind w:firstLine="709"/>
        <w:jc w:val="both"/>
      </w:pPr>
      <w:r>
        <w:rPr>
          <w:rFonts w:ascii="Times New Roman" w:hAnsi="Times New Roman" w:cs="Times New Roman"/>
          <w:sz w:val="28"/>
        </w:rPr>
        <w:t xml:space="preserve">Копии документов, указанных в </w:t>
      </w:r>
      <w:r w:rsidR="00B87EA9">
        <w:rPr>
          <w:rFonts w:ascii="Times New Roman" w:hAnsi="Times New Roman" w:cs="Times New Roman"/>
          <w:sz w:val="28"/>
        </w:rPr>
        <w:t xml:space="preserve">пункте 2 </w:t>
      </w:r>
      <w:r>
        <w:rPr>
          <w:rFonts w:ascii="Times New Roman" w:hAnsi="Times New Roman" w:cs="Times New Roman"/>
          <w:sz w:val="28"/>
        </w:rPr>
        <w:t>настоящего раздела, заверяются получателем субсидии.</w:t>
      </w:r>
    </w:p>
    <w:p w:rsidR="009061DF" w:rsidRDefault="009061DF" w:rsidP="003F17BB">
      <w:pPr>
        <w:spacing w:after="0" w:line="240" w:lineRule="auto"/>
        <w:ind w:firstLine="709"/>
        <w:jc w:val="both"/>
      </w:pPr>
      <w:r>
        <w:rPr>
          <w:rFonts w:ascii="Times New Roman" w:hAnsi="Times New Roman" w:cs="Times New Roman"/>
          <w:sz w:val="28"/>
        </w:rPr>
        <w:t>3.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9061DF" w:rsidRDefault="009061DF" w:rsidP="003F17BB">
      <w:pPr>
        <w:spacing w:after="0" w:line="240" w:lineRule="auto"/>
        <w:ind w:firstLine="709"/>
        <w:jc w:val="both"/>
      </w:pPr>
      <w:r>
        <w:rPr>
          <w:rFonts w:ascii="Times New Roman" w:hAnsi="Times New Roman" w:cs="Times New Roman"/>
          <w:sz w:val="28"/>
        </w:rPr>
        <w:t>4. Департамент в день подачи заявления регистрирует его в порядке очередности поступления заявлений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в срок, не превышающий 10 рабочих дней с даты регистрации заявления, и принимает решение о предоставлении субсидии либо отказе в ее предоставлении.</w:t>
      </w:r>
    </w:p>
    <w:p w:rsidR="009061DF" w:rsidRDefault="009061DF" w:rsidP="003F17BB">
      <w:pPr>
        <w:spacing w:after="0" w:line="240" w:lineRule="auto"/>
        <w:ind w:firstLine="709"/>
        <w:jc w:val="both"/>
      </w:pPr>
      <w:r>
        <w:rPr>
          <w:rFonts w:ascii="Times New Roman" w:hAnsi="Times New Roman" w:cs="Times New Roman"/>
          <w:sz w:val="28"/>
        </w:rPr>
        <w:t>Получатель субсидии должен быть проинформирован о принятом решении в течение 5 дней со дня его принятия.</w:t>
      </w:r>
    </w:p>
    <w:p w:rsidR="009061DF" w:rsidRDefault="009061DF" w:rsidP="003F17BB">
      <w:pPr>
        <w:spacing w:after="0" w:line="240" w:lineRule="auto"/>
        <w:ind w:firstLine="709"/>
        <w:jc w:val="both"/>
      </w:pPr>
      <w:r>
        <w:rPr>
          <w:rFonts w:ascii="Times New Roman" w:hAnsi="Times New Roman" w:cs="Times New Roman"/>
          <w:sz w:val="28"/>
        </w:rPr>
        <w:t>В случае отказа в предоставлении субсидии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9061DF" w:rsidRDefault="009061DF" w:rsidP="003F17BB">
      <w:pPr>
        <w:spacing w:after="0" w:line="240" w:lineRule="auto"/>
        <w:ind w:firstLine="709"/>
        <w:jc w:val="both"/>
      </w:pPr>
      <w:r>
        <w:rPr>
          <w:rFonts w:ascii="Times New Roman" w:hAnsi="Times New Roman" w:cs="Times New Roman"/>
          <w:sz w:val="28"/>
        </w:rPr>
        <w:t>Положительным решением о предоставлении субсидии является включение получателя субсидии в реестр получателей субсидии на оплату из областного бюджета и средств, поступивших в областной бюджет из федерального бюджета.</w:t>
      </w:r>
    </w:p>
    <w:p w:rsidR="009061DF" w:rsidRDefault="009061DF" w:rsidP="003F17BB">
      <w:pPr>
        <w:spacing w:after="0" w:line="240" w:lineRule="auto"/>
        <w:ind w:firstLine="709"/>
        <w:jc w:val="both"/>
      </w:pPr>
      <w:r>
        <w:rPr>
          <w:rFonts w:ascii="Times New Roman" w:hAnsi="Times New Roman" w:cs="Times New Roman"/>
          <w:sz w:val="28"/>
        </w:rPr>
        <w:t xml:space="preserve">При увеличении лимитов бюджетных ассигнований на предоставление субсидии департамент уведомляет получателей субсидии, в отношении которых принято решение об отказе в предоставлении субсидии по основанию, указанному в </w:t>
      </w:r>
      <w:r w:rsidR="004F4CEB">
        <w:rPr>
          <w:rFonts w:ascii="Times New Roman" w:hAnsi="Times New Roman" w:cs="Times New Roman"/>
          <w:sz w:val="28"/>
        </w:rPr>
        <w:t xml:space="preserve">абзаце шестом пункта 5 раздела 2 </w:t>
      </w:r>
      <w:r>
        <w:rPr>
          <w:rFonts w:ascii="Times New Roman" w:hAnsi="Times New Roman" w:cs="Times New Roman"/>
          <w:sz w:val="28"/>
        </w:rPr>
        <w:t>настоящего Порядка, об увеличении лимита, и предоставление субсидии осуществляется в порядке очередности ранее зарегистрированных заявлений в журнале регистрации.</w:t>
      </w:r>
    </w:p>
    <w:p w:rsidR="009061DF" w:rsidRDefault="009061DF" w:rsidP="003F17BB">
      <w:pPr>
        <w:spacing w:after="0" w:line="240" w:lineRule="auto"/>
        <w:ind w:firstLine="709"/>
        <w:jc w:val="both"/>
      </w:pPr>
      <w:r>
        <w:rPr>
          <w:rFonts w:ascii="Times New Roman" w:hAnsi="Times New Roman" w:cs="Times New Roman"/>
          <w:sz w:val="28"/>
        </w:rPr>
        <w:t>5. Основанием для отказа получателю субсидии в предоставлении субсидии является:</w:t>
      </w:r>
    </w:p>
    <w:p w:rsidR="009061DF" w:rsidRDefault="009061DF" w:rsidP="003F17BB">
      <w:pPr>
        <w:spacing w:after="0" w:line="240" w:lineRule="auto"/>
        <w:ind w:firstLine="709"/>
        <w:jc w:val="both"/>
      </w:pPr>
      <w:r>
        <w:rPr>
          <w:rFonts w:ascii="Times New Roman" w:hAnsi="Times New Roman" w:cs="Times New Roman"/>
          <w:sz w:val="28"/>
        </w:rPr>
        <w:t>- недостоверность представленной получателем субсидии информации;</w:t>
      </w:r>
    </w:p>
    <w:p w:rsidR="009061DF" w:rsidRDefault="009061DF" w:rsidP="003F17BB">
      <w:pPr>
        <w:spacing w:after="0" w:line="240" w:lineRule="auto"/>
        <w:ind w:firstLine="709"/>
        <w:jc w:val="both"/>
      </w:pPr>
      <w:r>
        <w:rPr>
          <w:rFonts w:ascii="Times New Roman" w:hAnsi="Times New Roman" w:cs="Times New Roman"/>
          <w:sz w:val="28"/>
        </w:rPr>
        <w:t xml:space="preserve">- несоответствие представленных получателем субсидии документов требованиям, определенным в </w:t>
      </w:r>
      <w:r w:rsidR="004F4CEB">
        <w:rPr>
          <w:rFonts w:ascii="Times New Roman" w:hAnsi="Times New Roman" w:cs="Times New Roman"/>
          <w:sz w:val="28"/>
        </w:rPr>
        <w:t xml:space="preserve">пункте 2 </w:t>
      </w:r>
      <w:r>
        <w:rPr>
          <w:rFonts w:ascii="Times New Roman" w:hAnsi="Times New Roman" w:cs="Times New Roman"/>
          <w:sz w:val="28"/>
        </w:rPr>
        <w:t>настоящего раздела, или непредставление (представление не в полном объеме) указанных документов;</w:t>
      </w:r>
    </w:p>
    <w:p w:rsidR="009061DF" w:rsidRDefault="009061DF" w:rsidP="003F17BB">
      <w:pPr>
        <w:spacing w:after="0" w:line="240" w:lineRule="auto"/>
        <w:ind w:firstLine="709"/>
        <w:jc w:val="both"/>
      </w:pPr>
      <w:r>
        <w:rPr>
          <w:rFonts w:ascii="Times New Roman" w:hAnsi="Times New Roman" w:cs="Times New Roman"/>
          <w:sz w:val="28"/>
        </w:rPr>
        <w:t>- невыполнение целей и условий предоставления субсидии, установленных настоящим Порядком;</w:t>
      </w:r>
    </w:p>
    <w:p w:rsidR="009061DF" w:rsidRDefault="009061DF" w:rsidP="003F17BB">
      <w:pPr>
        <w:spacing w:after="0" w:line="240" w:lineRule="auto"/>
        <w:ind w:firstLine="709"/>
        <w:jc w:val="both"/>
      </w:pPr>
      <w:r>
        <w:rPr>
          <w:rFonts w:ascii="Times New Roman" w:hAnsi="Times New Roman" w:cs="Times New Roman"/>
          <w:sz w:val="28"/>
        </w:rPr>
        <w:t>- несоответствие получателей субсидии категориям, установленным</w:t>
      </w:r>
      <w:r w:rsidR="004F4CEB">
        <w:rPr>
          <w:rFonts w:ascii="Times New Roman" w:hAnsi="Times New Roman" w:cs="Times New Roman"/>
          <w:sz w:val="28"/>
        </w:rPr>
        <w:t xml:space="preserve"> пунктом 4 раздела 1 </w:t>
      </w:r>
      <w:r>
        <w:rPr>
          <w:rFonts w:ascii="Times New Roman" w:hAnsi="Times New Roman" w:cs="Times New Roman"/>
          <w:sz w:val="28"/>
        </w:rPr>
        <w:t xml:space="preserve">, и требованиям, установленным </w:t>
      </w:r>
      <w:r w:rsidR="004F4CEB">
        <w:rPr>
          <w:rFonts w:ascii="Times New Roman" w:hAnsi="Times New Roman" w:cs="Times New Roman"/>
          <w:sz w:val="28"/>
        </w:rPr>
        <w:t xml:space="preserve">пунктом 10 раздела 2 </w:t>
      </w:r>
      <w:r>
        <w:rPr>
          <w:rFonts w:ascii="Times New Roman" w:hAnsi="Times New Roman" w:cs="Times New Roman"/>
          <w:sz w:val="28"/>
        </w:rPr>
        <w:t>настоящего Порядка;</w:t>
      </w:r>
    </w:p>
    <w:p w:rsidR="009061DF" w:rsidRDefault="009061DF" w:rsidP="003F17BB">
      <w:pPr>
        <w:spacing w:after="0" w:line="240" w:lineRule="auto"/>
        <w:ind w:firstLine="709"/>
        <w:jc w:val="both"/>
      </w:pPr>
      <w:bookmarkStart w:id="114" w:name="P70"/>
      <w:bookmarkEnd w:id="114"/>
      <w:r>
        <w:rPr>
          <w:rFonts w:ascii="Times New Roman" w:hAnsi="Times New Roman" w:cs="Times New Roman"/>
          <w:sz w:val="28"/>
        </w:rPr>
        <w:t>- отсутствие лимитов бюджетных ассигнований на предоставление субсидии.</w:t>
      </w:r>
    </w:p>
    <w:p w:rsidR="009061DF" w:rsidRDefault="009061DF" w:rsidP="003F17BB">
      <w:pPr>
        <w:spacing w:after="0" w:line="240" w:lineRule="auto"/>
        <w:ind w:firstLine="709"/>
        <w:jc w:val="both"/>
      </w:pPr>
      <w:r>
        <w:rPr>
          <w:rFonts w:ascii="Times New Roman" w:hAnsi="Times New Roman" w:cs="Times New Roman"/>
          <w:sz w:val="28"/>
        </w:rPr>
        <w:t>6. Субсидия за счет бюджетных ассигнований, поступивших в бюджет Воронежской области из федерального бюджета, и бюджетных ассигнований областного бюджета предоставляется по ставкам, утверждаемым департаментом.</w:t>
      </w:r>
    </w:p>
    <w:p w:rsidR="009061DF" w:rsidRDefault="009061DF" w:rsidP="003F17BB">
      <w:pPr>
        <w:spacing w:after="0" w:line="240" w:lineRule="auto"/>
        <w:ind w:firstLine="709"/>
        <w:jc w:val="both"/>
      </w:pPr>
      <w:r>
        <w:rPr>
          <w:rFonts w:ascii="Times New Roman" w:hAnsi="Times New Roman" w:cs="Times New Roman"/>
          <w:sz w:val="28"/>
        </w:rPr>
        <w:t>7. Размер субсидии рассчитывается по следующей формуле:</w:t>
      </w:r>
    </w:p>
    <w:p w:rsidR="009061DF" w:rsidRDefault="009061DF" w:rsidP="003F17BB">
      <w:pPr>
        <w:spacing w:after="0" w:line="240" w:lineRule="auto"/>
        <w:ind w:firstLine="709"/>
        <w:jc w:val="both"/>
      </w:pPr>
      <w:r>
        <w:rPr>
          <w:rFonts w:ascii="Times New Roman" w:hAnsi="Times New Roman" w:cs="Times New Roman"/>
          <w:sz w:val="28"/>
        </w:rPr>
        <w:t>С = П * В, где:</w:t>
      </w:r>
    </w:p>
    <w:p w:rsidR="009061DF" w:rsidRDefault="009061DF" w:rsidP="003F17BB">
      <w:pPr>
        <w:spacing w:after="0" w:line="240" w:lineRule="auto"/>
        <w:ind w:firstLine="709"/>
        <w:jc w:val="both"/>
      </w:pPr>
      <w:r>
        <w:rPr>
          <w:rFonts w:ascii="Times New Roman" w:hAnsi="Times New Roman" w:cs="Times New Roman"/>
          <w:sz w:val="28"/>
        </w:rPr>
        <w:t>С - размер субсидии, рублей;</w:t>
      </w:r>
    </w:p>
    <w:p w:rsidR="009061DF" w:rsidRDefault="009061DF" w:rsidP="003F17BB">
      <w:pPr>
        <w:spacing w:after="0" w:line="240" w:lineRule="auto"/>
        <w:ind w:firstLine="709"/>
        <w:jc w:val="both"/>
      </w:pPr>
      <w:r>
        <w:rPr>
          <w:rFonts w:ascii="Times New Roman" w:hAnsi="Times New Roman" w:cs="Times New Roman"/>
          <w:sz w:val="28"/>
        </w:rPr>
        <w:t>П - маточное поголовье овец и коз (включая ярок от года и старше) (за исключением племенных животных), находящееся в хозяйстве по состоянию на 1 января года подачи документов на предоставление субсидии, голов;</w:t>
      </w:r>
    </w:p>
    <w:p w:rsidR="009061DF" w:rsidRDefault="009061DF" w:rsidP="003F17BB">
      <w:pPr>
        <w:spacing w:after="0" w:line="240" w:lineRule="auto"/>
        <w:ind w:firstLine="709"/>
        <w:jc w:val="both"/>
      </w:pPr>
      <w:r>
        <w:rPr>
          <w:rFonts w:ascii="Times New Roman" w:hAnsi="Times New Roman" w:cs="Times New Roman"/>
          <w:sz w:val="28"/>
        </w:rPr>
        <w:t>В - размер ставки субсидии на 1 голову, рублей.</w:t>
      </w:r>
    </w:p>
    <w:p w:rsidR="009061DF" w:rsidRDefault="009061DF" w:rsidP="003F17BB">
      <w:pPr>
        <w:spacing w:after="0" w:line="240" w:lineRule="auto"/>
        <w:ind w:firstLine="709"/>
        <w:jc w:val="both"/>
      </w:pPr>
      <w:r>
        <w:rPr>
          <w:rFonts w:ascii="Times New Roman" w:hAnsi="Times New Roman" w:cs="Times New Roman"/>
          <w:sz w:val="28"/>
        </w:rPr>
        <w:t>Размер субсидии не должен превышать затраты, понесенные на содержание маточного поголовья овец и коз (включая ярок от года и старше).</w:t>
      </w:r>
    </w:p>
    <w:p w:rsidR="009061DF" w:rsidRDefault="009061DF" w:rsidP="003F17BB">
      <w:pPr>
        <w:spacing w:after="0" w:line="240" w:lineRule="auto"/>
        <w:ind w:firstLine="709"/>
        <w:jc w:val="both"/>
      </w:pPr>
      <w:r>
        <w:rPr>
          <w:rFonts w:ascii="Times New Roman" w:hAnsi="Times New Roman" w:cs="Times New Roman"/>
          <w:sz w:val="28"/>
        </w:rPr>
        <w:t>8. Субсидия предоставляется в пределах бюджетных ассигнований, полученных на текущий финансовый год из средств, поступивших в бюджет Воронежской области из федерального бюджета, предусмотренных соглашением с Министерством сельского хозяйства Российской Федерации 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9061DF" w:rsidRDefault="009061DF" w:rsidP="003F17BB">
      <w:pPr>
        <w:spacing w:after="0" w:line="240" w:lineRule="auto"/>
        <w:ind w:firstLine="709"/>
        <w:jc w:val="both"/>
      </w:pPr>
      <w:r>
        <w:rPr>
          <w:rFonts w:ascii="Times New Roman" w:hAnsi="Times New Roman" w:cs="Times New Roman"/>
          <w:sz w:val="28"/>
        </w:rPr>
        <w:t>9. В случае принятия департаментом положительного решения о предоставлении субсидии в течение десяти рабочих дней с даты регистрации заявления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9061DF" w:rsidRDefault="009061DF" w:rsidP="003F17BB">
      <w:pPr>
        <w:spacing w:after="0" w:line="240" w:lineRule="auto"/>
        <w:ind w:firstLine="709"/>
        <w:jc w:val="both"/>
      </w:pPr>
      <w:bookmarkStart w:id="115" w:name="P82"/>
      <w:bookmarkEnd w:id="115"/>
      <w:r>
        <w:rPr>
          <w:rFonts w:ascii="Times New Roman" w:hAnsi="Times New Roman" w:cs="Times New Roman"/>
          <w:sz w:val="28"/>
        </w:rPr>
        <w:t>10. Получатели субсидии должны соответствовать на дату подачи заявления следующим требованиям:</w:t>
      </w:r>
    </w:p>
    <w:p w:rsidR="009061DF" w:rsidRDefault="009061DF" w:rsidP="003F17BB">
      <w:pPr>
        <w:spacing w:after="0" w:line="240" w:lineRule="auto"/>
        <w:ind w:firstLine="709"/>
        <w:jc w:val="both"/>
      </w:pPr>
      <w:r>
        <w:rPr>
          <w:rFonts w:ascii="Times New Roman" w:hAnsi="Times New Roman" w:cs="Times New Roman"/>
          <w:sz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061DF" w:rsidRDefault="009061DF" w:rsidP="003F17BB">
      <w:pPr>
        <w:spacing w:after="0" w:line="240" w:lineRule="auto"/>
        <w:ind w:firstLine="709"/>
        <w:jc w:val="both"/>
      </w:pPr>
      <w:r>
        <w:rPr>
          <w:rFonts w:ascii="Times New Roman" w:hAnsi="Times New Roman" w:cs="Times New Roman"/>
          <w:sz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9061DF" w:rsidRDefault="009061DF" w:rsidP="003F17BB">
      <w:pPr>
        <w:spacing w:after="0" w:line="240" w:lineRule="auto"/>
        <w:ind w:firstLine="709"/>
        <w:jc w:val="both"/>
      </w:pPr>
      <w:r>
        <w:rPr>
          <w:rFonts w:ascii="Times New Roman" w:hAnsi="Times New Roman" w:cs="Times New Roman"/>
          <w:sz w:val="28"/>
        </w:rPr>
        <w:t>- получатели субсидии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получателем субсидии статуса сельскохозяйственного товаропроизводителя),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9061DF" w:rsidRDefault="009061DF" w:rsidP="003F17BB">
      <w:pPr>
        <w:spacing w:after="0" w:line="240" w:lineRule="auto"/>
        <w:ind w:firstLine="709"/>
        <w:jc w:val="both"/>
      </w:pPr>
      <w:r>
        <w:rPr>
          <w:rFonts w:ascii="Times New Roman" w:hAnsi="Times New Roman" w:cs="Times New Roman"/>
          <w:sz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061DF" w:rsidRDefault="009061DF" w:rsidP="003F17BB">
      <w:pPr>
        <w:spacing w:after="0" w:line="240" w:lineRule="auto"/>
        <w:ind w:firstLine="709"/>
        <w:jc w:val="both"/>
      </w:pPr>
      <w:r>
        <w:rPr>
          <w:rFonts w:ascii="Times New Roman" w:hAnsi="Times New Roman" w:cs="Times New Roman"/>
          <w:sz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r w:rsidR="004F4CEB">
        <w:rPr>
          <w:rFonts w:ascii="Times New Roman" w:hAnsi="Times New Roman" w:cs="Times New Roman"/>
          <w:sz w:val="28"/>
        </w:rPr>
        <w:t xml:space="preserve">пункте 2 раздела 1 </w:t>
      </w:r>
      <w:r>
        <w:rPr>
          <w:rFonts w:ascii="Times New Roman" w:hAnsi="Times New Roman" w:cs="Times New Roman"/>
          <w:sz w:val="28"/>
        </w:rPr>
        <w:t>настоящего Порядка;</w:t>
      </w:r>
    </w:p>
    <w:p w:rsidR="009061DF" w:rsidRDefault="009061DF" w:rsidP="003F17BB">
      <w:pPr>
        <w:spacing w:after="0" w:line="240" w:lineRule="auto"/>
        <w:ind w:firstLine="709"/>
        <w:jc w:val="both"/>
      </w:pPr>
      <w:r>
        <w:rPr>
          <w:rFonts w:ascii="Times New Roman" w:hAnsi="Times New Roman" w:cs="Times New Roman"/>
          <w:sz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9061DF" w:rsidRDefault="009061DF" w:rsidP="003F17BB">
      <w:pPr>
        <w:spacing w:after="0" w:line="240" w:lineRule="auto"/>
        <w:ind w:firstLine="709"/>
        <w:jc w:val="both"/>
      </w:pPr>
      <w:r>
        <w:rPr>
          <w:rFonts w:ascii="Times New Roman" w:hAnsi="Times New Roman" w:cs="Times New Roman"/>
          <w:sz w:val="28"/>
        </w:rPr>
        <w:t xml:space="preserve">11. Результатом предоставления субсидии является достижение показателя: численность маточного поголовья овец и коз (включая ярок от года и старше) в сельскохозяйственных организациях, крестьянских фермерских хозяйствах, включая индивидуальных предпринимателей (голов) по итогам года, в котором предоставлялась субсидия. Значения показателя для получателя субсидии устанавливаются департаментом в Соглашении в соответствии с показателем, установленным в государственной </w:t>
      </w:r>
      <w:r w:rsidR="004F4CEB">
        <w:rPr>
          <w:rFonts w:ascii="Times New Roman" w:hAnsi="Times New Roman" w:cs="Times New Roman"/>
          <w:sz w:val="28"/>
        </w:rPr>
        <w:t xml:space="preserve">программе </w:t>
      </w:r>
      <w:r>
        <w:rPr>
          <w:rFonts w:ascii="Times New Roman" w:hAnsi="Times New Roman" w:cs="Times New Roman"/>
          <w:sz w:val="28"/>
        </w:rPr>
        <w:t xml:space="preserve">Воронежской области </w:t>
      </w:r>
      <w:r w:rsidR="004F4CEB">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4F4CEB">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12. Департамент осуществляет перечисление средств на возмещение части затрат получателю субсидии на расчетный или корреспондентский счет, открытый в учреждениях Центрального банка Российской Федерации или кредитных организациях в течение 10 рабочих дней со дня принятия решения об их предоставлении.</w:t>
      </w:r>
    </w:p>
    <w:p w:rsidR="009061DF" w:rsidRDefault="009061DF" w:rsidP="003F17BB">
      <w:pPr>
        <w:spacing w:after="0" w:line="240" w:lineRule="auto"/>
        <w:ind w:firstLine="709"/>
        <w:jc w:val="both"/>
      </w:pPr>
      <w:r>
        <w:rPr>
          <w:rFonts w:ascii="Times New Roman" w:hAnsi="Times New Roman" w:cs="Times New Roman"/>
          <w:sz w:val="28"/>
        </w:rPr>
        <w:t>13. Для перечисления субсидии департамент представляет:</w:t>
      </w:r>
    </w:p>
    <w:p w:rsidR="009061DF" w:rsidRDefault="009061DF" w:rsidP="003F17BB">
      <w:pPr>
        <w:spacing w:after="0" w:line="240" w:lineRule="auto"/>
        <w:ind w:firstLine="709"/>
        <w:jc w:val="both"/>
      </w:pPr>
      <w:r>
        <w:rPr>
          <w:rFonts w:ascii="Times New Roman" w:hAnsi="Times New Roman" w:cs="Times New Roman"/>
          <w:sz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9061DF" w:rsidRDefault="009061DF" w:rsidP="003F17BB">
      <w:pPr>
        <w:spacing w:after="0" w:line="240" w:lineRule="auto"/>
        <w:ind w:firstLine="709"/>
        <w:jc w:val="both"/>
      </w:pPr>
      <w:r>
        <w:rPr>
          <w:rFonts w:ascii="Times New Roman" w:hAnsi="Times New Roman" w:cs="Times New Roman"/>
          <w:sz w:val="28"/>
        </w:rPr>
        <w:t>- в УФК по ВО копии Соглашений, заявки на кассовый расход, копии реестров получателей.</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III. Требования к отчетности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 xml:space="preserve">Получатели субсидии предоставляют в департамент в срок до 1 апреля года, следующего за годом получения субсидии, </w:t>
      </w:r>
      <w:r w:rsidR="004F4CEB">
        <w:rPr>
          <w:rFonts w:ascii="Times New Roman" w:hAnsi="Times New Roman" w:cs="Times New Roman"/>
          <w:sz w:val="28"/>
        </w:rPr>
        <w:t xml:space="preserve">отчет </w:t>
      </w:r>
      <w:r>
        <w:rPr>
          <w:rFonts w:ascii="Times New Roman" w:hAnsi="Times New Roman" w:cs="Times New Roman"/>
          <w:sz w:val="28"/>
        </w:rPr>
        <w:t xml:space="preserve">о достижении значений показателей результативности по форме согласно приложению </w:t>
      </w:r>
      <w:r w:rsidR="004F4CEB">
        <w:rPr>
          <w:rFonts w:ascii="Times New Roman" w:hAnsi="Times New Roman" w:cs="Times New Roman"/>
          <w:sz w:val="28"/>
        </w:rPr>
        <w:t>№</w:t>
      </w:r>
      <w:r>
        <w:rPr>
          <w:rFonts w:ascii="Times New Roman" w:hAnsi="Times New Roman" w:cs="Times New Roman"/>
          <w:sz w:val="28"/>
        </w:rPr>
        <w:t xml:space="preserve"> 3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IV. Осуществление контроля за соблюдением условий,</w:t>
      </w:r>
    </w:p>
    <w:p w:rsidR="009061DF" w:rsidRDefault="009061DF" w:rsidP="003F17BB">
      <w:pPr>
        <w:spacing w:after="0" w:line="240" w:lineRule="auto"/>
        <w:ind w:firstLine="709"/>
        <w:jc w:val="center"/>
      </w:pPr>
      <w:r>
        <w:rPr>
          <w:rFonts w:ascii="Times New Roman" w:hAnsi="Times New Roman" w:cs="Times New Roman"/>
          <w:b/>
          <w:sz w:val="28"/>
        </w:rPr>
        <w:t>целей и порядка предоставления субсидии и ответственности</w:t>
      </w:r>
    </w:p>
    <w:p w:rsidR="009061DF" w:rsidRDefault="009061DF" w:rsidP="003F17BB">
      <w:pPr>
        <w:spacing w:after="0" w:line="240" w:lineRule="auto"/>
        <w:ind w:firstLine="709"/>
        <w:jc w:val="center"/>
      </w:pPr>
      <w:r>
        <w:rPr>
          <w:rFonts w:ascii="Times New Roman" w:hAnsi="Times New Roman" w:cs="Times New Roman"/>
          <w:b/>
          <w:sz w:val="28"/>
        </w:rPr>
        <w:t>за их нарушение</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1. Департамент обеспечивает целевой характер использования бюджетных средств.</w:t>
      </w:r>
    </w:p>
    <w:p w:rsidR="009061DF" w:rsidRDefault="009061DF" w:rsidP="003F17BB">
      <w:pPr>
        <w:spacing w:after="0" w:line="240" w:lineRule="auto"/>
        <w:ind w:firstLine="709"/>
        <w:jc w:val="both"/>
      </w:pPr>
      <w:r>
        <w:rPr>
          <w:rFonts w:ascii="Times New Roman" w:hAnsi="Times New Roman" w:cs="Times New Roman"/>
          <w:sz w:val="28"/>
        </w:rPr>
        <w:t>2. Департамент, орган государственного финансового контроля Воронежской области осуществляют проверки соблюдения получателями субсидии условий, целей и порядка предоставления субсидии в соответствии с действующим законодательством.</w:t>
      </w:r>
    </w:p>
    <w:p w:rsidR="009061DF" w:rsidRDefault="009061DF" w:rsidP="003F17BB">
      <w:pPr>
        <w:spacing w:after="0" w:line="240" w:lineRule="auto"/>
        <w:ind w:firstLine="709"/>
        <w:jc w:val="both"/>
      </w:pPr>
      <w:r>
        <w:rPr>
          <w:rFonts w:ascii="Times New Roman" w:hAnsi="Times New Roman" w:cs="Times New Roman"/>
          <w:sz w:val="28"/>
        </w:rPr>
        <w:t>3. Возврат получателями субсидии остатков субсидии, не использованных в отчетном финансовом году, осуществляется в порядке, установленном бюджетным законодательством Российской Федерации.</w:t>
      </w:r>
    </w:p>
    <w:p w:rsidR="009061DF" w:rsidRDefault="009061DF" w:rsidP="003F17BB">
      <w:pPr>
        <w:spacing w:after="0" w:line="240" w:lineRule="auto"/>
        <w:ind w:firstLine="709"/>
        <w:jc w:val="both"/>
      </w:pPr>
      <w:r>
        <w:rPr>
          <w:rFonts w:ascii="Times New Roman" w:hAnsi="Times New Roman" w:cs="Times New Roman"/>
          <w:sz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9061DF" w:rsidRDefault="009061DF" w:rsidP="003F17BB">
      <w:pPr>
        <w:spacing w:after="0" w:line="240" w:lineRule="auto"/>
        <w:ind w:firstLine="709"/>
        <w:jc w:val="both"/>
      </w:pPr>
      <w:r>
        <w:rPr>
          <w:rFonts w:ascii="Times New Roman" w:hAnsi="Times New Roman" w:cs="Times New Roman"/>
          <w:sz w:val="28"/>
        </w:rPr>
        <w:t>5. В случае если получателем субсидии не достигнуты показатели результативности, установленные в соглашении, субсидия подлежит возврату в бюджет в срок до 1 мая года, следующего за отчетным.</w:t>
      </w:r>
    </w:p>
    <w:p w:rsidR="009061DF" w:rsidRDefault="009061DF" w:rsidP="003F17BB">
      <w:pPr>
        <w:spacing w:after="0" w:line="240" w:lineRule="auto"/>
        <w:ind w:firstLine="709"/>
        <w:jc w:val="both"/>
      </w:pPr>
      <w:r>
        <w:rPr>
          <w:rFonts w:ascii="Times New Roman" w:hAnsi="Times New Roman" w:cs="Times New Roman"/>
          <w:sz w:val="28"/>
        </w:rPr>
        <w:t>Показатель результативности, установленный в соглашении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9061DF" w:rsidRDefault="009061DF" w:rsidP="003F17BB">
      <w:pPr>
        <w:spacing w:after="0" w:line="240" w:lineRule="auto"/>
        <w:ind w:firstLine="709"/>
        <w:jc w:val="both"/>
      </w:pPr>
      <w:r>
        <w:rPr>
          <w:rFonts w:ascii="Times New Roman" w:hAnsi="Times New Roman" w:cs="Times New Roman"/>
          <w:sz w:val="28"/>
        </w:rPr>
        <w:t>6. В случае нарушения получателями субсидии условий, целей и порядка предоставления субсидии, установленных при ее предоставлении, выявленного по фактам проверок департаментом и органом государственного финансового контроля Воронежской области,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9061DF" w:rsidRDefault="009061DF" w:rsidP="003F17BB">
      <w:pPr>
        <w:spacing w:after="0" w:line="240" w:lineRule="auto"/>
        <w:ind w:firstLine="709"/>
        <w:jc w:val="both"/>
      </w:pPr>
      <w:r>
        <w:rPr>
          <w:rFonts w:ascii="Times New Roman" w:hAnsi="Times New Roman" w:cs="Times New Roman"/>
          <w:sz w:val="28"/>
        </w:rPr>
        <w:t>7.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9061DF" w:rsidRDefault="009061DF" w:rsidP="003F17BB">
      <w:pPr>
        <w:spacing w:after="0" w:line="240" w:lineRule="auto"/>
        <w:ind w:firstLine="709"/>
        <w:jc w:val="right"/>
        <w:outlineLvl w:val="1"/>
      </w:pPr>
      <w:r>
        <w:rPr>
          <w:rFonts w:ascii="Times New Roman" w:hAnsi="Times New Roman" w:cs="Times New Roman"/>
          <w:sz w:val="28"/>
        </w:rPr>
        <w:t xml:space="preserve">Приложение </w:t>
      </w:r>
      <w:r w:rsidR="004F4CEB">
        <w:rPr>
          <w:rFonts w:ascii="Times New Roman" w:hAnsi="Times New Roman" w:cs="Times New Roman"/>
          <w:sz w:val="28"/>
        </w:rPr>
        <w:t>№</w:t>
      </w:r>
      <w:r>
        <w:rPr>
          <w:rFonts w:ascii="Times New Roman" w:hAnsi="Times New Roman" w:cs="Times New Roman"/>
          <w:sz w:val="28"/>
        </w:rPr>
        <w:t xml:space="preserve"> 1</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w:t>
      </w:r>
    </w:p>
    <w:p w:rsidR="009061DF" w:rsidRDefault="009061DF" w:rsidP="003F17BB">
      <w:pPr>
        <w:spacing w:after="0" w:line="240" w:lineRule="auto"/>
        <w:ind w:firstLine="709"/>
        <w:jc w:val="right"/>
      </w:pPr>
      <w:r>
        <w:rPr>
          <w:rFonts w:ascii="Times New Roman" w:hAnsi="Times New Roman" w:cs="Times New Roman"/>
          <w:sz w:val="28"/>
        </w:rPr>
        <w:t>бюджета сельскохозяйственным</w:t>
      </w:r>
    </w:p>
    <w:p w:rsidR="009061DF" w:rsidRDefault="009061DF" w:rsidP="003F17BB">
      <w:pPr>
        <w:spacing w:after="0" w:line="240" w:lineRule="auto"/>
        <w:ind w:firstLine="709"/>
        <w:jc w:val="right"/>
      </w:pPr>
      <w:r>
        <w:rPr>
          <w:rFonts w:ascii="Times New Roman" w:hAnsi="Times New Roman" w:cs="Times New Roman"/>
          <w:sz w:val="28"/>
        </w:rPr>
        <w:t>товаропроизводителям (за исключением</w:t>
      </w:r>
    </w:p>
    <w:p w:rsidR="009061DF" w:rsidRDefault="009061DF" w:rsidP="003F17BB">
      <w:pPr>
        <w:spacing w:after="0" w:line="240" w:lineRule="auto"/>
        <w:ind w:firstLine="709"/>
        <w:jc w:val="right"/>
      </w:pPr>
      <w:r>
        <w:rPr>
          <w:rFonts w:ascii="Times New Roman" w:hAnsi="Times New Roman" w:cs="Times New Roman"/>
          <w:sz w:val="28"/>
        </w:rPr>
        <w:t>граждан, ведущих личное подсобное</w:t>
      </w:r>
    </w:p>
    <w:p w:rsidR="009061DF" w:rsidRDefault="009061DF" w:rsidP="003F17BB">
      <w:pPr>
        <w:spacing w:after="0" w:line="240" w:lineRule="auto"/>
        <w:ind w:firstLine="709"/>
        <w:jc w:val="right"/>
      </w:pPr>
      <w:r>
        <w:rPr>
          <w:rFonts w:ascii="Times New Roman" w:hAnsi="Times New Roman" w:cs="Times New Roman"/>
          <w:sz w:val="28"/>
        </w:rPr>
        <w:t>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на возмещение части затрат на развитие</w:t>
      </w:r>
    </w:p>
    <w:p w:rsidR="009061DF" w:rsidRDefault="009061DF" w:rsidP="003F17BB">
      <w:pPr>
        <w:spacing w:after="0" w:line="240" w:lineRule="auto"/>
        <w:ind w:firstLine="709"/>
        <w:jc w:val="right"/>
      </w:pPr>
      <w:r>
        <w:rPr>
          <w:rFonts w:ascii="Times New Roman" w:hAnsi="Times New Roman" w:cs="Times New Roman"/>
          <w:sz w:val="28"/>
        </w:rPr>
        <w:t>мясного животноводства (овец и коз)</w:t>
      </w:r>
    </w:p>
    <w:p w:rsidR="009061DF" w:rsidRDefault="009061DF" w:rsidP="003F17BB">
      <w:pPr>
        <w:spacing w:after="0" w:line="240" w:lineRule="auto"/>
        <w:ind w:firstLine="709"/>
        <w:jc w:val="both"/>
      </w:pPr>
    </w:p>
    <w:p w:rsidR="009061DF" w:rsidRPr="004F4CEB" w:rsidRDefault="009061DF" w:rsidP="004F4CEB">
      <w:pPr>
        <w:spacing w:after="0" w:line="240" w:lineRule="auto"/>
        <w:ind w:firstLine="709"/>
        <w:jc w:val="right"/>
        <w:rPr>
          <w:rFonts w:ascii="Times New Roman" w:hAnsi="Times New Roman" w:cs="Times New Roman"/>
          <w:sz w:val="24"/>
          <w:szCs w:val="24"/>
        </w:rPr>
      </w:pPr>
      <w:r w:rsidRPr="004F4CEB">
        <w:rPr>
          <w:rFonts w:ascii="Times New Roman" w:hAnsi="Times New Roman" w:cs="Times New Roman"/>
          <w:sz w:val="24"/>
          <w:szCs w:val="24"/>
        </w:rPr>
        <w:t xml:space="preserve">                                              Департамент аграрной политики</w:t>
      </w:r>
    </w:p>
    <w:p w:rsidR="009061DF" w:rsidRPr="004F4CEB" w:rsidRDefault="009061DF" w:rsidP="004F4CEB">
      <w:pPr>
        <w:spacing w:after="0" w:line="240" w:lineRule="auto"/>
        <w:ind w:firstLine="709"/>
        <w:jc w:val="right"/>
        <w:rPr>
          <w:rFonts w:ascii="Times New Roman" w:hAnsi="Times New Roman" w:cs="Times New Roman"/>
          <w:sz w:val="24"/>
          <w:szCs w:val="24"/>
        </w:rPr>
      </w:pPr>
      <w:r w:rsidRPr="004F4CEB">
        <w:rPr>
          <w:rFonts w:ascii="Times New Roman" w:hAnsi="Times New Roman" w:cs="Times New Roman"/>
          <w:sz w:val="24"/>
          <w:szCs w:val="24"/>
        </w:rPr>
        <w:t xml:space="preserve">                                              Воронежской области</w:t>
      </w:r>
    </w:p>
    <w:p w:rsidR="009061DF" w:rsidRPr="004F4CEB" w:rsidRDefault="009061DF" w:rsidP="003F17BB">
      <w:pPr>
        <w:spacing w:after="0" w:line="240" w:lineRule="auto"/>
        <w:ind w:firstLine="709"/>
        <w:jc w:val="both"/>
        <w:rPr>
          <w:rFonts w:ascii="Times New Roman" w:hAnsi="Times New Roman" w:cs="Times New Roman"/>
          <w:sz w:val="24"/>
          <w:szCs w:val="24"/>
        </w:rPr>
      </w:pPr>
    </w:p>
    <w:p w:rsidR="009061DF" w:rsidRPr="004F4CEB" w:rsidRDefault="009061DF" w:rsidP="003F17BB">
      <w:pPr>
        <w:spacing w:after="0" w:line="240" w:lineRule="auto"/>
        <w:ind w:firstLine="709"/>
        <w:jc w:val="both"/>
        <w:rPr>
          <w:rFonts w:ascii="Times New Roman" w:hAnsi="Times New Roman" w:cs="Times New Roman"/>
          <w:sz w:val="24"/>
          <w:szCs w:val="24"/>
        </w:rPr>
      </w:pPr>
      <w:bookmarkStart w:id="116" w:name="P131"/>
      <w:bookmarkEnd w:id="116"/>
      <w:r w:rsidRPr="004F4CEB">
        <w:rPr>
          <w:rFonts w:ascii="Times New Roman" w:hAnsi="Times New Roman" w:cs="Times New Roman"/>
          <w:sz w:val="24"/>
          <w:szCs w:val="24"/>
        </w:rPr>
        <w:t xml:space="preserve">                                 Заявление</w:t>
      </w: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t xml:space="preserve">           ____________________________________________________</w:t>
      </w: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t xml:space="preserve">                    (наименование получателя субсидии)</w:t>
      </w:r>
    </w:p>
    <w:p w:rsidR="009061DF" w:rsidRPr="004F4CEB" w:rsidRDefault="009061DF" w:rsidP="003F17BB">
      <w:pPr>
        <w:spacing w:after="0" w:line="240" w:lineRule="auto"/>
        <w:ind w:firstLine="709"/>
        <w:jc w:val="both"/>
        <w:rPr>
          <w:rFonts w:ascii="Times New Roman" w:hAnsi="Times New Roman" w:cs="Times New Roman"/>
          <w:sz w:val="24"/>
          <w:szCs w:val="24"/>
        </w:rPr>
      </w:pP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t xml:space="preserve">    В соответствии с Порядком предоставления субсидии из областного бюджета</w:t>
      </w:r>
      <w:r w:rsidR="004F4CEB" w:rsidRPr="004F4CEB">
        <w:rPr>
          <w:rFonts w:ascii="Times New Roman" w:hAnsi="Times New Roman" w:cs="Times New Roman"/>
          <w:sz w:val="24"/>
          <w:szCs w:val="24"/>
        </w:rPr>
        <w:t xml:space="preserve"> </w:t>
      </w:r>
      <w:r w:rsidRPr="004F4CEB">
        <w:rPr>
          <w:rFonts w:ascii="Times New Roman" w:hAnsi="Times New Roman" w:cs="Times New Roman"/>
          <w:sz w:val="24"/>
          <w:szCs w:val="24"/>
        </w:rPr>
        <w:t>сельскохозяйственным  товаропроизводителям (за исключением граждан, ведущих</w:t>
      </w:r>
      <w:r w:rsidR="004F4CEB" w:rsidRPr="004F4CEB">
        <w:rPr>
          <w:rFonts w:ascii="Times New Roman" w:hAnsi="Times New Roman" w:cs="Times New Roman"/>
          <w:sz w:val="24"/>
          <w:szCs w:val="24"/>
        </w:rPr>
        <w:t xml:space="preserve"> </w:t>
      </w:r>
      <w:r w:rsidRPr="004F4CEB">
        <w:rPr>
          <w:rFonts w:ascii="Times New Roman" w:hAnsi="Times New Roman" w:cs="Times New Roman"/>
          <w:sz w:val="24"/>
          <w:szCs w:val="24"/>
        </w:rPr>
        <w:t>личное    подсобное    хозяйство,    и    сельскохозяйственных    кредитных</w:t>
      </w:r>
      <w:r w:rsidR="004F4CEB" w:rsidRPr="004F4CEB">
        <w:rPr>
          <w:rFonts w:ascii="Times New Roman" w:hAnsi="Times New Roman" w:cs="Times New Roman"/>
          <w:sz w:val="24"/>
          <w:szCs w:val="24"/>
        </w:rPr>
        <w:t xml:space="preserve"> </w:t>
      </w:r>
      <w:r w:rsidRPr="004F4CEB">
        <w:rPr>
          <w:rFonts w:ascii="Times New Roman" w:hAnsi="Times New Roman" w:cs="Times New Roman"/>
          <w:sz w:val="24"/>
          <w:szCs w:val="24"/>
        </w:rPr>
        <w:t>потребительских  кооперативов)  на  возмещение  части  затрат  на  развитие</w:t>
      </w:r>
      <w:r w:rsidR="004F4CEB" w:rsidRPr="004F4CEB">
        <w:rPr>
          <w:rFonts w:ascii="Times New Roman" w:hAnsi="Times New Roman" w:cs="Times New Roman"/>
          <w:sz w:val="24"/>
          <w:szCs w:val="24"/>
        </w:rPr>
        <w:t xml:space="preserve"> </w:t>
      </w:r>
      <w:r w:rsidRPr="004F4CEB">
        <w:rPr>
          <w:rFonts w:ascii="Times New Roman" w:hAnsi="Times New Roman" w:cs="Times New Roman"/>
          <w:sz w:val="24"/>
          <w:szCs w:val="24"/>
        </w:rPr>
        <w:t>мясного   животноводства   (овец   и   коз),   утвержденным  постановлением</w:t>
      </w:r>
      <w:r w:rsidR="004F4CEB" w:rsidRPr="004F4CEB">
        <w:rPr>
          <w:rFonts w:ascii="Times New Roman" w:hAnsi="Times New Roman" w:cs="Times New Roman"/>
          <w:sz w:val="24"/>
          <w:szCs w:val="24"/>
        </w:rPr>
        <w:t xml:space="preserve"> </w:t>
      </w:r>
      <w:r w:rsidRPr="004F4CEB">
        <w:rPr>
          <w:rFonts w:ascii="Times New Roman" w:hAnsi="Times New Roman" w:cs="Times New Roman"/>
          <w:sz w:val="24"/>
          <w:szCs w:val="24"/>
        </w:rPr>
        <w:t xml:space="preserve">правительства Воронежской области от __________ </w:t>
      </w:r>
      <w:r w:rsidR="004F4CEB" w:rsidRPr="004F4CEB">
        <w:rPr>
          <w:rFonts w:ascii="Times New Roman" w:hAnsi="Times New Roman" w:cs="Times New Roman"/>
          <w:sz w:val="24"/>
          <w:szCs w:val="24"/>
        </w:rPr>
        <w:t>№</w:t>
      </w:r>
      <w:r w:rsidRPr="004F4CEB">
        <w:rPr>
          <w:rFonts w:ascii="Times New Roman" w:hAnsi="Times New Roman" w:cs="Times New Roman"/>
          <w:sz w:val="24"/>
          <w:szCs w:val="24"/>
        </w:rPr>
        <w:t xml:space="preserve"> _____, прошу предоставить</w:t>
      </w:r>
      <w:r w:rsidR="004F4CEB" w:rsidRPr="004F4CEB">
        <w:rPr>
          <w:rFonts w:ascii="Times New Roman" w:hAnsi="Times New Roman" w:cs="Times New Roman"/>
          <w:sz w:val="24"/>
          <w:szCs w:val="24"/>
        </w:rPr>
        <w:t xml:space="preserve"> </w:t>
      </w:r>
      <w:r w:rsidRPr="004F4CEB">
        <w:rPr>
          <w:rFonts w:ascii="Times New Roman" w:hAnsi="Times New Roman" w:cs="Times New Roman"/>
          <w:sz w:val="24"/>
          <w:szCs w:val="24"/>
        </w:rPr>
        <w:t>субсидию по указанным реквизитам.</w:t>
      </w: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t xml:space="preserve">    1. ИНН _______________________________</w:t>
      </w:r>
      <w:r w:rsidR="004F4CEB" w:rsidRPr="004F4CEB">
        <w:rPr>
          <w:rFonts w:ascii="Times New Roman" w:hAnsi="Times New Roman" w:cs="Times New Roman"/>
          <w:sz w:val="24"/>
          <w:szCs w:val="24"/>
        </w:rPr>
        <w:t>____________________________</w:t>
      </w:r>
      <w:r w:rsidRPr="004F4CEB">
        <w:rPr>
          <w:rFonts w:ascii="Times New Roman" w:hAnsi="Times New Roman" w:cs="Times New Roman"/>
          <w:sz w:val="24"/>
          <w:szCs w:val="24"/>
        </w:rPr>
        <w:t>_</w:t>
      </w: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t xml:space="preserve">    2. Название банка _________________________________________________</w:t>
      </w: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t xml:space="preserve">    3. Р/с ____________________________________________________________</w:t>
      </w: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t xml:space="preserve">    4. БИК ____________________________________________________________</w:t>
      </w: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t xml:space="preserve">    5. Юридический адрес (с почтовым индексом) ________________________</w:t>
      </w: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t xml:space="preserve">    ___________________________________________________________________</w:t>
      </w: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t xml:space="preserve">    6. Контактный телефон (с указанием кода) __________________________</w:t>
      </w: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t xml:space="preserve">    7. Ф.И.О. исполнителя (полностью) _________________________________</w:t>
      </w: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t xml:space="preserve">    8. Способ получения уведомления о принятии решения о предоставлении (об</w:t>
      </w:r>
      <w:r w:rsidR="004F4CEB" w:rsidRPr="004F4CEB">
        <w:rPr>
          <w:rFonts w:ascii="Times New Roman" w:hAnsi="Times New Roman" w:cs="Times New Roman"/>
          <w:sz w:val="24"/>
          <w:szCs w:val="24"/>
        </w:rPr>
        <w:t xml:space="preserve"> </w:t>
      </w:r>
      <w:r w:rsidRPr="004F4CEB">
        <w:rPr>
          <w:rFonts w:ascii="Times New Roman" w:hAnsi="Times New Roman" w:cs="Times New Roman"/>
          <w:sz w:val="24"/>
          <w:szCs w:val="24"/>
        </w:rPr>
        <w:t>отказе в предоставлении) субсидии:</w:t>
      </w: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t xml:space="preserve">    на адрес электронной почты (адрес почты) __________________________</w:t>
      </w: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t xml:space="preserve">    по телефону (телефон/факс) ________________________________________</w:t>
      </w: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t xml:space="preserve">    Подтверждаю, что _________</w:t>
      </w:r>
      <w:r w:rsidR="004F4CEB" w:rsidRPr="004F4CEB">
        <w:rPr>
          <w:rFonts w:ascii="Times New Roman" w:hAnsi="Times New Roman" w:cs="Times New Roman"/>
          <w:sz w:val="24"/>
          <w:szCs w:val="24"/>
        </w:rPr>
        <w:t>____________________________</w:t>
      </w:r>
      <w:r w:rsidRPr="004F4CEB">
        <w:rPr>
          <w:rFonts w:ascii="Times New Roman" w:hAnsi="Times New Roman" w:cs="Times New Roman"/>
          <w:sz w:val="24"/>
          <w:szCs w:val="24"/>
        </w:rPr>
        <w:t xml:space="preserve"> не находится</w:t>
      </w: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t xml:space="preserve">                        (наименование получателя субсидии)</w:t>
      </w: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t>в   процессе   реорганизации   (за   исключением  реорганизации   в   форме</w:t>
      </w:r>
      <w:r w:rsidR="004F4CEB" w:rsidRPr="004F4CEB">
        <w:rPr>
          <w:rFonts w:ascii="Times New Roman" w:hAnsi="Times New Roman" w:cs="Times New Roman"/>
          <w:sz w:val="24"/>
          <w:szCs w:val="24"/>
        </w:rPr>
        <w:t xml:space="preserve"> </w:t>
      </w:r>
      <w:r w:rsidRPr="004F4CEB">
        <w:rPr>
          <w:rFonts w:ascii="Times New Roman" w:hAnsi="Times New Roman" w:cs="Times New Roman"/>
          <w:sz w:val="24"/>
          <w:szCs w:val="24"/>
        </w:rPr>
        <w:t>присоединения,  преобразования,  слияния при условии сохранения получателем</w:t>
      </w:r>
      <w:r w:rsidR="004F4CEB" w:rsidRPr="004F4CEB">
        <w:rPr>
          <w:rFonts w:ascii="Times New Roman" w:hAnsi="Times New Roman" w:cs="Times New Roman"/>
          <w:sz w:val="24"/>
          <w:szCs w:val="24"/>
        </w:rPr>
        <w:t xml:space="preserve"> </w:t>
      </w:r>
      <w:r w:rsidRPr="004F4CEB">
        <w:rPr>
          <w:rFonts w:ascii="Times New Roman" w:hAnsi="Times New Roman" w:cs="Times New Roman"/>
          <w:sz w:val="24"/>
          <w:szCs w:val="24"/>
        </w:rPr>
        <w:t>субсидии  статуса сельскохозяйственного товаропроизводителя), ликвидации, в</w:t>
      </w:r>
      <w:r w:rsidR="004F4CEB" w:rsidRPr="004F4CEB">
        <w:rPr>
          <w:rFonts w:ascii="Times New Roman" w:hAnsi="Times New Roman" w:cs="Times New Roman"/>
          <w:sz w:val="24"/>
          <w:szCs w:val="24"/>
        </w:rPr>
        <w:t xml:space="preserve"> </w:t>
      </w:r>
      <w:r w:rsidRPr="004F4CEB">
        <w:rPr>
          <w:rFonts w:ascii="Times New Roman" w:hAnsi="Times New Roman" w:cs="Times New Roman"/>
          <w:sz w:val="24"/>
          <w:szCs w:val="24"/>
        </w:rPr>
        <w:t>отношении   него   не   введена   процедура  банкротства,  деятельность  не</w:t>
      </w:r>
      <w:r w:rsidR="004F4CEB" w:rsidRPr="004F4CEB">
        <w:rPr>
          <w:rFonts w:ascii="Times New Roman" w:hAnsi="Times New Roman" w:cs="Times New Roman"/>
          <w:sz w:val="24"/>
          <w:szCs w:val="24"/>
        </w:rPr>
        <w:t xml:space="preserve"> </w:t>
      </w:r>
      <w:r w:rsidRPr="004F4CEB">
        <w:rPr>
          <w:rFonts w:ascii="Times New Roman" w:hAnsi="Times New Roman" w:cs="Times New Roman"/>
          <w:sz w:val="24"/>
          <w:szCs w:val="24"/>
        </w:rPr>
        <w:t>приостановлена  в  порядке,  предусмотренном  законодательством  Российской</w:t>
      </w:r>
      <w:r w:rsidR="004F4CEB" w:rsidRPr="004F4CEB">
        <w:rPr>
          <w:rFonts w:ascii="Times New Roman" w:hAnsi="Times New Roman" w:cs="Times New Roman"/>
          <w:sz w:val="24"/>
          <w:szCs w:val="24"/>
        </w:rPr>
        <w:t xml:space="preserve"> </w:t>
      </w:r>
      <w:r w:rsidRPr="004F4CEB">
        <w:rPr>
          <w:rFonts w:ascii="Times New Roman" w:hAnsi="Times New Roman" w:cs="Times New Roman"/>
          <w:sz w:val="24"/>
          <w:szCs w:val="24"/>
        </w:rPr>
        <w:t>Федерации  (для  юридических  лиц)  /  не прекратил деятельность в качестве</w:t>
      </w:r>
      <w:r w:rsidR="004F4CEB" w:rsidRPr="004F4CEB">
        <w:rPr>
          <w:rFonts w:ascii="Times New Roman" w:hAnsi="Times New Roman" w:cs="Times New Roman"/>
          <w:sz w:val="24"/>
          <w:szCs w:val="24"/>
        </w:rPr>
        <w:t xml:space="preserve"> </w:t>
      </w:r>
      <w:r w:rsidRPr="004F4CEB">
        <w:rPr>
          <w:rFonts w:ascii="Times New Roman" w:hAnsi="Times New Roman" w:cs="Times New Roman"/>
          <w:sz w:val="24"/>
          <w:szCs w:val="24"/>
        </w:rPr>
        <w:t>индивидуального   предпринимателя  (для  индивидуальных  предпринимателей),</w:t>
      </w:r>
      <w:r w:rsidR="004F4CEB" w:rsidRPr="004F4CEB">
        <w:rPr>
          <w:rFonts w:ascii="Times New Roman" w:hAnsi="Times New Roman" w:cs="Times New Roman"/>
          <w:sz w:val="24"/>
          <w:szCs w:val="24"/>
        </w:rPr>
        <w:t xml:space="preserve"> </w:t>
      </w:r>
      <w:r w:rsidRPr="004F4CEB">
        <w:rPr>
          <w:rFonts w:ascii="Times New Roman" w:hAnsi="Times New Roman" w:cs="Times New Roman"/>
          <w:sz w:val="24"/>
          <w:szCs w:val="24"/>
        </w:rPr>
        <w:t>размер   предоставленной   субсидии  не  превышает  затраты  на  содержание</w:t>
      </w:r>
      <w:r w:rsidR="004F4CEB" w:rsidRPr="004F4CEB">
        <w:rPr>
          <w:rFonts w:ascii="Times New Roman" w:hAnsi="Times New Roman" w:cs="Times New Roman"/>
          <w:sz w:val="24"/>
          <w:szCs w:val="24"/>
        </w:rPr>
        <w:t xml:space="preserve"> </w:t>
      </w:r>
      <w:r w:rsidRPr="004F4CEB">
        <w:rPr>
          <w:rFonts w:ascii="Times New Roman" w:hAnsi="Times New Roman" w:cs="Times New Roman"/>
          <w:sz w:val="24"/>
          <w:szCs w:val="24"/>
        </w:rPr>
        <w:t>маточного поголовья овец и коз.</w:t>
      </w: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t xml:space="preserve">    Подтверждаю, что __________________________________________________</w:t>
      </w: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t xml:space="preserve">                               (наименование получателя субсидии)</w:t>
      </w: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t>использует    право    на    освобождение    от   исполнения   обязанностей</w:t>
      </w:r>
      <w:r w:rsidR="004F4CEB" w:rsidRPr="004F4CEB">
        <w:rPr>
          <w:rFonts w:ascii="Times New Roman" w:hAnsi="Times New Roman" w:cs="Times New Roman"/>
          <w:sz w:val="24"/>
          <w:szCs w:val="24"/>
        </w:rPr>
        <w:t xml:space="preserve"> </w:t>
      </w:r>
      <w:r w:rsidRPr="004F4CEB">
        <w:rPr>
          <w:rFonts w:ascii="Times New Roman" w:hAnsi="Times New Roman" w:cs="Times New Roman"/>
          <w:sz w:val="24"/>
          <w:szCs w:val="24"/>
        </w:rPr>
        <w:t>налогоплательщика,  связанных с исчислением и уплатой налога на добавленную</w:t>
      </w:r>
      <w:r w:rsidR="004F4CEB" w:rsidRPr="004F4CEB">
        <w:rPr>
          <w:rFonts w:ascii="Times New Roman" w:hAnsi="Times New Roman" w:cs="Times New Roman"/>
          <w:sz w:val="24"/>
          <w:szCs w:val="24"/>
        </w:rPr>
        <w:t xml:space="preserve"> </w:t>
      </w:r>
      <w:r w:rsidRPr="004F4CEB">
        <w:rPr>
          <w:rFonts w:ascii="Times New Roman" w:hAnsi="Times New Roman" w:cs="Times New Roman"/>
          <w:sz w:val="24"/>
          <w:szCs w:val="24"/>
        </w:rPr>
        <w:t>стоимость (________________________________________________________________)</w:t>
      </w:r>
      <w:r w:rsidR="004F4CEB">
        <w:rPr>
          <w:rFonts w:ascii="Times New Roman" w:hAnsi="Times New Roman" w:cs="Times New Roman"/>
          <w:sz w:val="24"/>
          <w:szCs w:val="24"/>
        </w:rPr>
        <w:t xml:space="preserve"> </w:t>
      </w:r>
      <w:r w:rsidRPr="004F4CEB">
        <w:rPr>
          <w:rFonts w:ascii="Times New Roman" w:hAnsi="Times New Roman" w:cs="Times New Roman"/>
          <w:sz w:val="24"/>
          <w:szCs w:val="24"/>
        </w:rPr>
        <w:t>документ, подтверждающий использование права на освобождение от исполнения</w:t>
      </w:r>
      <w:r w:rsidR="004F4CEB" w:rsidRPr="004F4CEB">
        <w:rPr>
          <w:rFonts w:ascii="Times New Roman" w:hAnsi="Times New Roman" w:cs="Times New Roman"/>
          <w:sz w:val="24"/>
          <w:szCs w:val="24"/>
        </w:rPr>
        <w:t xml:space="preserve"> </w:t>
      </w:r>
      <w:r w:rsidRPr="004F4CEB">
        <w:rPr>
          <w:rFonts w:ascii="Times New Roman" w:hAnsi="Times New Roman" w:cs="Times New Roman"/>
          <w:sz w:val="24"/>
          <w:szCs w:val="24"/>
        </w:rPr>
        <w:t>обязанностей налогоплательщика, связанных с исчислением и уплатой налога на</w:t>
      </w:r>
      <w:r w:rsidR="004F4CEB" w:rsidRPr="004F4CEB">
        <w:rPr>
          <w:rFonts w:ascii="Times New Roman" w:hAnsi="Times New Roman" w:cs="Times New Roman"/>
          <w:sz w:val="24"/>
          <w:szCs w:val="24"/>
        </w:rPr>
        <w:t xml:space="preserve"> </w:t>
      </w:r>
      <w:r w:rsidRPr="004F4CEB">
        <w:rPr>
          <w:rFonts w:ascii="Times New Roman" w:hAnsi="Times New Roman" w:cs="Times New Roman"/>
          <w:sz w:val="24"/>
          <w:szCs w:val="24"/>
        </w:rPr>
        <w:t>добавленную стоимость)</w:t>
      </w:r>
    </w:p>
    <w:p w:rsidR="009061DF" w:rsidRPr="004F4CEB" w:rsidRDefault="009061DF" w:rsidP="003F17BB">
      <w:pPr>
        <w:spacing w:after="0" w:line="240" w:lineRule="auto"/>
        <w:ind w:firstLine="709"/>
        <w:jc w:val="both"/>
        <w:rPr>
          <w:rFonts w:ascii="Times New Roman" w:hAnsi="Times New Roman" w:cs="Times New Roman"/>
          <w:sz w:val="24"/>
          <w:szCs w:val="24"/>
        </w:rPr>
      </w:pPr>
    </w:p>
    <w:p w:rsidR="009061DF" w:rsidRPr="004F4CEB" w:rsidRDefault="009061DF" w:rsidP="003F17BB">
      <w:pPr>
        <w:spacing w:after="0" w:line="240" w:lineRule="auto"/>
        <w:ind w:firstLine="709"/>
        <w:jc w:val="center"/>
        <w:rPr>
          <w:rFonts w:ascii="Times New Roman" w:hAnsi="Times New Roman" w:cs="Times New Roman"/>
          <w:sz w:val="24"/>
          <w:szCs w:val="24"/>
        </w:rPr>
      </w:pPr>
      <w:r w:rsidRPr="004F4CEB">
        <w:rPr>
          <w:rFonts w:ascii="Times New Roman" w:hAnsi="Times New Roman" w:cs="Times New Roman"/>
          <w:sz w:val="24"/>
          <w:szCs w:val="24"/>
        </w:rPr>
        <w:t>Опись прилагаемых документов</w:t>
      </w:r>
    </w:p>
    <w:p w:rsidR="009061DF" w:rsidRPr="004F4CEB" w:rsidRDefault="009061DF" w:rsidP="003F17BB">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69"/>
        <w:gridCol w:w="1928"/>
      </w:tblGrid>
      <w:tr w:rsidR="009061DF" w:rsidRPr="004F4CEB">
        <w:tc>
          <w:tcPr>
            <w:tcW w:w="567" w:type="dxa"/>
          </w:tcPr>
          <w:p w:rsidR="009061DF" w:rsidRPr="004F4CEB" w:rsidRDefault="009061DF" w:rsidP="003F17BB">
            <w:pPr>
              <w:spacing w:after="0" w:line="240" w:lineRule="auto"/>
              <w:ind w:firstLine="709"/>
              <w:jc w:val="center"/>
              <w:rPr>
                <w:rFonts w:ascii="Times New Roman" w:hAnsi="Times New Roman" w:cs="Times New Roman"/>
                <w:sz w:val="24"/>
                <w:szCs w:val="24"/>
              </w:rPr>
            </w:pPr>
            <w:r w:rsidRPr="004F4CEB">
              <w:rPr>
                <w:rFonts w:ascii="Times New Roman" w:hAnsi="Times New Roman" w:cs="Times New Roman"/>
                <w:sz w:val="24"/>
                <w:szCs w:val="24"/>
              </w:rPr>
              <w:t>N п/п</w:t>
            </w:r>
          </w:p>
        </w:tc>
        <w:tc>
          <w:tcPr>
            <w:tcW w:w="5669" w:type="dxa"/>
          </w:tcPr>
          <w:p w:rsidR="009061DF" w:rsidRPr="004F4CEB" w:rsidRDefault="009061DF" w:rsidP="003F17BB">
            <w:pPr>
              <w:spacing w:after="0" w:line="240" w:lineRule="auto"/>
              <w:ind w:firstLine="709"/>
              <w:jc w:val="center"/>
              <w:rPr>
                <w:rFonts w:ascii="Times New Roman" w:hAnsi="Times New Roman" w:cs="Times New Roman"/>
                <w:sz w:val="24"/>
                <w:szCs w:val="24"/>
              </w:rPr>
            </w:pPr>
            <w:r w:rsidRPr="004F4CEB">
              <w:rPr>
                <w:rFonts w:ascii="Times New Roman" w:hAnsi="Times New Roman" w:cs="Times New Roman"/>
                <w:sz w:val="24"/>
                <w:szCs w:val="24"/>
              </w:rPr>
              <w:t>Наименование документа</w:t>
            </w:r>
          </w:p>
        </w:tc>
        <w:tc>
          <w:tcPr>
            <w:tcW w:w="1928" w:type="dxa"/>
          </w:tcPr>
          <w:p w:rsidR="009061DF" w:rsidRPr="004F4CEB" w:rsidRDefault="009061DF" w:rsidP="003F17BB">
            <w:pPr>
              <w:spacing w:after="0" w:line="240" w:lineRule="auto"/>
              <w:ind w:firstLine="709"/>
              <w:jc w:val="center"/>
              <w:rPr>
                <w:rFonts w:ascii="Times New Roman" w:hAnsi="Times New Roman" w:cs="Times New Roman"/>
                <w:sz w:val="24"/>
                <w:szCs w:val="24"/>
              </w:rPr>
            </w:pPr>
            <w:r w:rsidRPr="004F4CEB">
              <w:rPr>
                <w:rFonts w:ascii="Times New Roman" w:hAnsi="Times New Roman" w:cs="Times New Roman"/>
                <w:sz w:val="24"/>
                <w:szCs w:val="24"/>
              </w:rPr>
              <w:t>Количество листов</w:t>
            </w:r>
          </w:p>
        </w:tc>
      </w:tr>
      <w:tr w:rsidR="009061DF" w:rsidRPr="004F4CEB">
        <w:tc>
          <w:tcPr>
            <w:tcW w:w="567" w:type="dxa"/>
          </w:tcPr>
          <w:p w:rsidR="009061DF" w:rsidRPr="004F4CEB" w:rsidRDefault="009061DF" w:rsidP="003F17BB">
            <w:pPr>
              <w:spacing w:after="0" w:line="240" w:lineRule="auto"/>
              <w:ind w:firstLine="709"/>
              <w:rPr>
                <w:rFonts w:ascii="Times New Roman" w:hAnsi="Times New Roman" w:cs="Times New Roman"/>
                <w:sz w:val="24"/>
                <w:szCs w:val="24"/>
              </w:rPr>
            </w:pPr>
          </w:p>
        </w:tc>
        <w:tc>
          <w:tcPr>
            <w:tcW w:w="5669" w:type="dxa"/>
          </w:tcPr>
          <w:p w:rsidR="009061DF" w:rsidRPr="004F4CEB" w:rsidRDefault="009061DF" w:rsidP="003F17BB">
            <w:pPr>
              <w:spacing w:after="0" w:line="240" w:lineRule="auto"/>
              <w:ind w:firstLine="709"/>
              <w:rPr>
                <w:rFonts w:ascii="Times New Roman" w:hAnsi="Times New Roman" w:cs="Times New Roman"/>
                <w:sz w:val="24"/>
                <w:szCs w:val="24"/>
              </w:rPr>
            </w:pPr>
          </w:p>
        </w:tc>
        <w:tc>
          <w:tcPr>
            <w:tcW w:w="1928" w:type="dxa"/>
          </w:tcPr>
          <w:p w:rsidR="009061DF" w:rsidRPr="004F4CEB" w:rsidRDefault="009061DF" w:rsidP="003F17BB">
            <w:pPr>
              <w:spacing w:after="0" w:line="240" w:lineRule="auto"/>
              <w:ind w:firstLine="709"/>
              <w:rPr>
                <w:rFonts w:ascii="Times New Roman" w:hAnsi="Times New Roman" w:cs="Times New Roman"/>
                <w:sz w:val="24"/>
                <w:szCs w:val="24"/>
              </w:rPr>
            </w:pPr>
          </w:p>
        </w:tc>
      </w:tr>
      <w:tr w:rsidR="009061DF" w:rsidRPr="004F4CEB">
        <w:tc>
          <w:tcPr>
            <w:tcW w:w="567" w:type="dxa"/>
          </w:tcPr>
          <w:p w:rsidR="009061DF" w:rsidRPr="004F4CEB" w:rsidRDefault="009061DF" w:rsidP="003F17BB">
            <w:pPr>
              <w:spacing w:after="0" w:line="240" w:lineRule="auto"/>
              <w:ind w:firstLine="709"/>
              <w:rPr>
                <w:rFonts w:ascii="Times New Roman" w:hAnsi="Times New Roman" w:cs="Times New Roman"/>
                <w:sz w:val="24"/>
                <w:szCs w:val="24"/>
              </w:rPr>
            </w:pPr>
          </w:p>
        </w:tc>
        <w:tc>
          <w:tcPr>
            <w:tcW w:w="5669" w:type="dxa"/>
          </w:tcPr>
          <w:p w:rsidR="009061DF" w:rsidRPr="004F4CEB" w:rsidRDefault="009061DF" w:rsidP="003F17BB">
            <w:pPr>
              <w:spacing w:after="0" w:line="240" w:lineRule="auto"/>
              <w:ind w:firstLine="709"/>
              <w:rPr>
                <w:rFonts w:ascii="Times New Roman" w:hAnsi="Times New Roman" w:cs="Times New Roman"/>
                <w:sz w:val="24"/>
                <w:szCs w:val="24"/>
              </w:rPr>
            </w:pPr>
          </w:p>
        </w:tc>
        <w:tc>
          <w:tcPr>
            <w:tcW w:w="1928" w:type="dxa"/>
          </w:tcPr>
          <w:p w:rsidR="009061DF" w:rsidRPr="004F4CEB" w:rsidRDefault="009061DF" w:rsidP="003F17BB">
            <w:pPr>
              <w:spacing w:after="0" w:line="240" w:lineRule="auto"/>
              <w:ind w:firstLine="709"/>
              <w:rPr>
                <w:rFonts w:ascii="Times New Roman" w:hAnsi="Times New Roman" w:cs="Times New Roman"/>
                <w:sz w:val="24"/>
                <w:szCs w:val="24"/>
              </w:rPr>
            </w:pPr>
          </w:p>
        </w:tc>
      </w:tr>
      <w:tr w:rsidR="009061DF" w:rsidRPr="004F4CEB">
        <w:tc>
          <w:tcPr>
            <w:tcW w:w="567" w:type="dxa"/>
          </w:tcPr>
          <w:p w:rsidR="009061DF" w:rsidRPr="004F4CEB" w:rsidRDefault="009061DF" w:rsidP="003F17BB">
            <w:pPr>
              <w:spacing w:after="0" w:line="240" w:lineRule="auto"/>
              <w:ind w:firstLine="709"/>
              <w:rPr>
                <w:rFonts w:ascii="Times New Roman" w:hAnsi="Times New Roman" w:cs="Times New Roman"/>
                <w:sz w:val="24"/>
                <w:szCs w:val="24"/>
              </w:rPr>
            </w:pPr>
          </w:p>
        </w:tc>
        <w:tc>
          <w:tcPr>
            <w:tcW w:w="5669" w:type="dxa"/>
          </w:tcPr>
          <w:p w:rsidR="009061DF" w:rsidRPr="004F4CEB" w:rsidRDefault="009061DF" w:rsidP="003F17BB">
            <w:pPr>
              <w:spacing w:after="0" w:line="240" w:lineRule="auto"/>
              <w:ind w:firstLine="709"/>
              <w:rPr>
                <w:rFonts w:ascii="Times New Roman" w:hAnsi="Times New Roman" w:cs="Times New Roman"/>
                <w:sz w:val="24"/>
                <w:szCs w:val="24"/>
              </w:rPr>
            </w:pPr>
          </w:p>
        </w:tc>
        <w:tc>
          <w:tcPr>
            <w:tcW w:w="1928" w:type="dxa"/>
          </w:tcPr>
          <w:p w:rsidR="009061DF" w:rsidRPr="004F4CEB" w:rsidRDefault="009061DF" w:rsidP="003F17BB">
            <w:pPr>
              <w:spacing w:after="0" w:line="240" w:lineRule="auto"/>
              <w:ind w:firstLine="709"/>
              <w:rPr>
                <w:rFonts w:ascii="Times New Roman" w:hAnsi="Times New Roman" w:cs="Times New Roman"/>
                <w:sz w:val="24"/>
                <w:szCs w:val="24"/>
              </w:rPr>
            </w:pPr>
          </w:p>
        </w:tc>
      </w:tr>
      <w:tr w:rsidR="009061DF" w:rsidRPr="004F4CEB">
        <w:tc>
          <w:tcPr>
            <w:tcW w:w="567" w:type="dxa"/>
          </w:tcPr>
          <w:p w:rsidR="009061DF" w:rsidRPr="004F4CEB" w:rsidRDefault="009061DF" w:rsidP="003F17BB">
            <w:pPr>
              <w:spacing w:after="0" w:line="240" w:lineRule="auto"/>
              <w:ind w:firstLine="709"/>
              <w:rPr>
                <w:rFonts w:ascii="Times New Roman" w:hAnsi="Times New Roman" w:cs="Times New Roman"/>
                <w:sz w:val="24"/>
                <w:szCs w:val="24"/>
              </w:rPr>
            </w:pPr>
          </w:p>
        </w:tc>
        <w:tc>
          <w:tcPr>
            <w:tcW w:w="5669" w:type="dxa"/>
          </w:tcPr>
          <w:p w:rsidR="009061DF" w:rsidRPr="004F4CEB" w:rsidRDefault="009061DF" w:rsidP="003F17BB">
            <w:pPr>
              <w:spacing w:after="0" w:line="240" w:lineRule="auto"/>
              <w:ind w:firstLine="709"/>
              <w:rPr>
                <w:rFonts w:ascii="Times New Roman" w:hAnsi="Times New Roman" w:cs="Times New Roman"/>
                <w:sz w:val="24"/>
                <w:szCs w:val="24"/>
              </w:rPr>
            </w:pPr>
          </w:p>
        </w:tc>
        <w:tc>
          <w:tcPr>
            <w:tcW w:w="1928" w:type="dxa"/>
          </w:tcPr>
          <w:p w:rsidR="009061DF" w:rsidRPr="004F4CEB" w:rsidRDefault="009061DF" w:rsidP="003F17BB">
            <w:pPr>
              <w:spacing w:after="0" w:line="240" w:lineRule="auto"/>
              <w:ind w:firstLine="709"/>
              <w:rPr>
                <w:rFonts w:ascii="Times New Roman" w:hAnsi="Times New Roman" w:cs="Times New Roman"/>
                <w:sz w:val="24"/>
                <w:szCs w:val="24"/>
              </w:rPr>
            </w:pPr>
          </w:p>
        </w:tc>
      </w:tr>
      <w:tr w:rsidR="009061DF" w:rsidRPr="004F4CEB">
        <w:tc>
          <w:tcPr>
            <w:tcW w:w="567" w:type="dxa"/>
          </w:tcPr>
          <w:p w:rsidR="009061DF" w:rsidRPr="004F4CEB" w:rsidRDefault="009061DF" w:rsidP="003F17BB">
            <w:pPr>
              <w:spacing w:after="0" w:line="240" w:lineRule="auto"/>
              <w:ind w:firstLine="709"/>
              <w:rPr>
                <w:rFonts w:ascii="Times New Roman" w:hAnsi="Times New Roman" w:cs="Times New Roman"/>
                <w:sz w:val="24"/>
                <w:szCs w:val="24"/>
              </w:rPr>
            </w:pPr>
          </w:p>
        </w:tc>
        <w:tc>
          <w:tcPr>
            <w:tcW w:w="5669" w:type="dxa"/>
          </w:tcPr>
          <w:p w:rsidR="009061DF" w:rsidRPr="004F4CEB" w:rsidRDefault="009061DF" w:rsidP="003F17BB">
            <w:pPr>
              <w:spacing w:after="0" w:line="240" w:lineRule="auto"/>
              <w:ind w:firstLine="709"/>
              <w:rPr>
                <w:rFonts w:ascii="Times New Roman" w:hAnsi="Times New Roman" w:cs="Times New Roman"/>
                <w:sz w:val="24"/>
                <w:szCs w:val="24"/>
              </w:rPr>
            </w:pPr>
          </w:p>
        </w:tc>
        <w:tc>
          <w:tcPr>
            <w:tcW w:w="1928" w:type="dxa"/>
          </w:tcPr>
          <w:p w:rsidR="009061DF" w:rsidRPr="004F4CEB" w:rsidRDefault="009061DF" w:rsidP="003F17BB">
            <w:pPr>
              <w:spacing w:after="0" w:line="240" w:lineRule="auto"/>
              <w:ind w:firstLine="709"/>
              <w:rPr>
                <w:rFonts w:ascii="Times New Roman" w:hAnsi="Times New Roman" w:cs="Times New Roman"/>
                <w:sz w:val="24"/>
                <w:szCs w:val="24"/>
              </w:rPr>
            </w:pPr>
          </w:p>
        </w:tc>
      </w:tr>
    </w:tbl>
    <w:p w:rsidR="009061DF" w:rsidRPr="004F4CEB" w:rsidRDefault="009061DF" w:rsidP="003F17BB">
      <w:pPr>
        <w:spacing w:after="0" w:line="240" w:lineRule="auto"/>
        <w:ind w:firstLine="709"/>
        <w:jc w:val="both"/>
        <w:rPr>
          <w:rFonts w:ascii="Times New Roman" w:hAnsi="Times New Roman" w:cs="Times New Roman"/>
          <w:sz w:val="24"/>
          <w:szCs w:val="24"/>
        </w:rPr>
      </w:pP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t>Исполнитель    ____________  _______________________</w:t>
      </w: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t xml:space="preserve">                 (подпись)    (расшифровка подписи)</w:t>
      </w: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t>Дата __________</w:t>
      </w:r>
    </w:p>
    <w:p w:rsidR="009061DF" w:rsidRPr="004F4CEB" w:rsidRDefault="009061DF" w:rsidP="003F17BB">
      <w:pPr>
        <w:spacing w:after="0" w:line="240" w:lineRule="auto"/>
        <w:ind w:firstLine="709"/>
        <w:jc w:val="both"/>
        <w:rPr>
          <w:rFonts w:ascii="Times New Roman" w:hAnsi="Times New Roman" w:cs="Times New Roman"/>
          <w:sz w:val="24"/>
          <w:szCs w:val="24"/>
        </w:rPr>
      </w:pP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t>Руководитель получателя субсидии</w:t>
      </w: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t>_____________  _______________________</w:t>
      </w: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t xml:space="preserve">  (подпись)     (расшифровка подписи)</w:t>
      </w:r>
    </w:p>
    <w:p w:rsidR="009061DF" w:rsidRPr="004F4CEB" w:rsidRDefault="009061DF" w:rsidP="003F17BB">
      <w:pPr>
        <w:spacing w:after="0" w:line="240" w:lineRule="auto"/>
        <w:ind w:firstLine="709"/>
        <w:jc w:val="both"/>
        <w:rPr>
          <w:rFonts w:ascii="Times New Roman" w:hAnsi="Times New Roman" w:cs="Times New Roman"/>
          <w:sz w:val="24"/>
          <w:szCs w:val="24"/>
        </w:rPr>
      </w:pPr>
      <w:r w:rsidRPr="004F4CEB">
        <w:rPr>
          <w:rFonts w:ascii="Times New Roman" w:hAnsi="Times New Roman" w:cs="Times New Roman"/>
          <w:sz w:val="24"/>
          <w:szCs w:val="24"/>
        </w:rPr>
        <w:t>м.п.   (при наличии)</w:t>
      </w:r>
    </w:p>
    <w:p w:rsidR="009061DF" w:rsidRPr="004F4CEB" w:rsidRDefault="009061DF" w:rsidP="003F17BB">
      <w:pPr>
        <w:spacing w:after="0" w:line="240" w:lineRule="auto"/>
        <w:ind w:firstLine="709"/>
        <w:jc w:val="both"/>
        <w:rPr>
          <w:rFonts w:ascii="Times New Roman" w:hAnsi="Times New Roman" w:cs="Times New Roman"/>
          <w:sz w:val="24"/>
          <w:szCs w:val="24"/>
        </w:rPr>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4F4CEB" w:rsidRDefault="004F4CEB" w:rsidP="003F17BB">
      <w:pPr>
        <w:spacing w:after="0" w:line="240" w:lineRule="auto"/>
        <w:ind w:firstLine="709"/>
        <w:jc w:val="right"/>
        <w:outlineLvl w:val="1"/>
        <w:rPr>
          <w:rFonts w:ascii="Times New Roman" w:hAnsi="Times New Roman" w:cs="Times New Roman"/>
          <w:sz w:val="28"/>
        </w:rPr>
      </w:pPr>
    </w:p>
    <w:p w:rsidR="004F4CEB" w:rsidRDefault="004F4CEB" w:rsidP="003F17BB">
      <w:pPr>
        <w:spacing w:after="0" w:line="240" w:lineRule="auto"/>
        <w:ind w:firstLine="709"/>
        <w:jc w:val="right"/>
        <w:outlineLvl w:val="1"/>
        <w:rPr>
          <w:rFonts w:ascii="Times New Roman" w:hAnsi="Times New Roman" w:cs="Times New Roman"/>
          <w:sz w:val="28"/>
        </w:rPr>
      </w:pPr>
    </w:p>
    <w:p w:rsidR="004F4CEB" w:rsidRDefault="004F4CEB" w:rsidP="003F17BB">
      <w:pPr>
        <w:spacing w:after="0" w:line="240" w:lineRule="auto"/>
        <w:ind w:firstLine="709"/>
        <w:jc w:val="right"/>
        <w:outlineLvl w:val="1"/>
        <w:rPr>
          <w:rFonts w:ascii="Times New Roman" w:hAnsi="Times New Roman" w:cs="Times New Roman"/>
          <w:sz w:val="28"/>
        </w:rPr>
      </w:pPr>
    </w:p>
    <w:p w:rsidR="004F4CEB" w:rsidRDefault="004F4CEB" w:rsidP="003F17BB">
      <w:pPr>
        <w:spacing w:after="0" w:line="240" w:lineRule="auto"/>
        <w:ind w:firstLine="709"/>
        <w:jc w:val="right"/>
        <w:outlineLvl w:val="1"/>
        <w:rPr>
          <w:rFonts w:ascii="Times New Roman" w:hAnsi="Times New Roman" w:cs="Times New Roman"/>
          <w:sz w:val="28"/>
        </w:rPr>
      </w:pPr>
    </w:p>
    <w:p w:rsidR="004F4CEB" w:rsidRDefault="004F4CEB" w:rsidP="003F17BB">
      <w:pPr>
        <w:spacing w:after="0" w:line="240" w:lineRule="auto"/>
        <w:ind w:firstLine="709"/>
        <w:jc w:val="right"/>
        <w:outlineLvl w:val="1"/>
        <w:rPr>
          <w:rFonts w:ascii="Times New Roman" w:hAnsi="Times New Roman" w:cs="Times New Roman"/>
          <w:sz w:val="28"/>
        </w:rPr>
      </w:pPr>
    </w:p>
    <w:p w:rsidR="004F4CEB" w:rsidRDefault="004F4CEB" w:rsidP="003F17BB">
      <w:pPr>
        <w:spacing w:after="0" w:line="240" w:lineRule="auto"/>
        <w:ind w:firstLine="709"/>
        <w:jc w:val="right"/>
        <w:outlineLvl w:val="1"/>
        <w:rPr>
          <w:rFonts w:ascii="Times New Roman" w:hAnsi="Times New Roman" w:cs="Times New Roman"/>
          <w:sz w:val="28"/>
        </w:rPr>
      </w:pPr>
    </w:p>
    <w:p w:rsidR="004F4CEB" w:rsidRDefault="004F4CEB" w:rsidP="003F17BB">
      <w:pPr>
        <w:spacing w:after="0" w:line="240" w:lineRule="auto"/>
        <w:ind w:firstLine="709"/>
        <w:jc w:val="right"/>
        <w:outlineLvl w:val="1"/>
        <w:rPr>
          <w:rFonts w:ascii="Times New Roman" w:hAnsi="Times New Roman" w:cs="Times New Roman"/>
          <w:sz w:val="28"/>
        </w:rPr>
      </w:pPr>
    </w:p>
    <w:p w:rsidR="004F4CEB" w:rsidRDefault="004F4CEB" w:rsidP="003F17BB">
      <w:pPr>
        <w:spacing w:after="0" w:line="240" w:lineRule="auto"/>
        <w:ind w:firstLine="709"/>
        <w:jc w:val="right"/>
        <w:outlineLvl w:val="1"/>
        <w:rPr>
          <w:rFonts w:ascii="Times New Roman" w:hAnsi="Times New Roman" w:cs="Times New Roman"/>
          <w:sz w:val="28"/>
        </w:rPr>
      </w:pPr>
    </w:p>
    <w:p w:rsidR="004F4CEB" w:rsidRDefault="004F4CEB" w:rsidP="003F17BB">
      <w:pPr>
        <w:spacing w:after="0" w:line="240" w:lineRule="auto"/>
        <w:ind w:firstLine="709"/>
        <w:jc w:val="right"/>
        <w:outlineLvl w:val="1"/>
        <w:rPr>
          <w:rFonts w:ascii="Times New Roman" w:hAnsi="Times New Roman" w:cs="Times New Roman"/>
          <w:sz w:val="28"/>
        </w:rPr>
      </w:pPr>
    </w:p>
    <w:p w:rsidR="004F4CEB" w:rsidRDefault="004F4CEB" w:rsidP="003F17BB">
      <w:pPr>
        <w:spacing w:after="0" w:line="240" w:lineRule="auto"/>
        <w:ind w:firstLine="709"/>
        <w:jc w:val="right"/>
        <w:outlineLvl w:val="1"/>
        <w:rPr>
          <w:rFonts w:ascii="Times New Roman" w:hAnsi="Times New Roman" w:cs="Times New Roman"/>
          <w:sz w:val="28"/>
        </w:rPr>
      </w:pPr>
    </w:p>
    <w:p w:rsidR="004F4CEB" w:rsidRDefault="004F4CEB" w:rsidP="003F17BB">
      <w:pPr>
        <w:spacing w:after="0" w:line="240" w:lineRule="auto"/>
        <w:ind w:firstLine="709"/>
        <w:jc w:val="right"/>
        <w:outlineLvl w:val="1"/>
        <w:rPr>
          <w:rFonts w:ascii="Times New Roman" w:hAnsi="Times New Roman" w:cs="Times New Roman"/>
          <w:sz w:val="28"/>
        </w:rPr>
      </w:pPr>
    </w:p>
    <w:p w:rsidR="004F4CEB" w:rsidRDefault="004F4CEB" w:rsidP="003F17BB">
      <w:pPr>
        <w:spacing w:after="0" w:line="240" w:lineRule="auto"/>
        <w:ind w:firstLine="709"/>
        <w:jc w:val="right"/>
        <w:outlineLvl w:val="1"/>
        <w:rPr>
          <w:rFonts w:ascii="Times New Roman" w:hAnsi="Times New Roman" w:cs="Times New Roman"/>
          <w:sz w:val="28"/>
        </w:rPr>
      </w:pPr>
    </w:p>
    <w:p w:rsidR="002A420F" w:rsidRDefault="002A420F" w:rsidP="003F17BB">
      <w:pPr>
        <w:spacing w:after="0" w:line="240" w:lineRule="auto"/>
        <w:ind w:firstLine="709"/>
        <w:jc w:val="right"/>
        <w:outlineLvl w:val="1"/>
        <w:rPr>
          <w:rFonts w:ascii="Times New Roman" w:hAnsi="Times New Roman" w:cs="Times New Roman"/>
          <w:sz w:val="28"/>
        </w:rPr>
      </w:pPr>
    </w:p>
    <w:p w:rsidR="009061DF" w:rsidRDefault="009061DF" w:rsidP="003F17BB">
      <w:pPr>
        <w:spacing w:after="0" w:line="240" w:lineRule="auto"/>
        <w:ind w:firstLine="709"/>
        <w:jc w:val="right"/>
        <w:outlineLvl w:val="1"/>
      </w:pPr>
      <w:r>
        <w:rPr>
          <w:rFonts w:ascii="Times New Roman" w:hAnsi="Times New Roman" w:cs="Times New Roman"/>
          <w:sz w:val="28"/>
        </w:rPr>
        <w:t xml:space="preserve">Приложение </w:t>
      </w:r>
      <w:r w:rsidR="002A420F">
        <w:rPr>
          <w:rFonts w:ascii="Times New Roman" w:hAnsi="Times New Roman" w:cs="Times New Roman"/>
          <w:sz w:val="28"/>
        </w:rPr>
        <w:t>№</w:t>
      </w:r>
      <w:r>
        <w:rPr>
          <w:rFonts w:ascii="Times New Roman" w:hAnsi="Times New Roman" w:cs="Times New Roman"/>
          <w:sz w:val="28"/>
        </w:rPr>
        <w:t xml:space="preserve"> 2</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w:t>
      </w:r>
    </w:p>
    <w:p w:rsidR="009061DF" w:rsidRDefault="009061DF" w:rsidP="003F17BB">
      <w:pPr>
        <w:spacing w:after="0" w:line="240" w:lineRule="auto"/>
        <w:ind w:firstLine="709"/>
        <w:jc w:val="right"/>
      </w:pPr>
      <w:r>
        <w:rPr>
          <w:rFonts w:ascii="Times New Roman" w:hAnsi="Times New Roman" w:cs="Times New Roman"/>
          <w:sz w:val="28"/>
        </w:rPr>
        <w:t>бюджета сельскохозяйственным</w:t>
      </w:r>
    </w:p>
    <w:p w:rsidR="009061DF" w:rsidRDefault="009061DF" w:rsidP="003F17BB">
      <w:pPr>
        <w:spacing w:after="0" w:line="240" w:lineRule="auto"/>
        <w:ind w:firstLine="709"/>
        <w:jc w:val="right"/>
      </w:pPr>
      <w:r>
        <w:rPr>
          <w:rFonts w:ascii="Times New Roman" w:hAnsi="Times New Roman" w:cs="Times New Roman"/>
          <w:sz w:val="28"/>
        </w:rPr>
        <w:t>товаропроизводителям (за исключением</w:t>
      </w:r>
    </w:p>
    <w:p w:rsidR="009061DF" w:rsidRDefault="009061DF" w:rsidP="003F17BB">
      <w:pPr>
        <w:spacing w:after="0" w:line="240" w:lineRule="auto"/>
        <w:ind w:firstLine="709"/>
        <w:jc w:val="right"/>
      </w:pPr>
      <w:r>
        <w:rPr>
          <w:rFonts w:ascii="Times New Roman" w:hAnsi="Times New Roman" w:cs="Times New Roman"/>
          <w:sz w:val="28"/>
        </w:rPr>
        <w:t>граждан, ведущих личное подсобное</w:t>
      </w:r>
    </w:p>
    <w:p w:rsidR="009061DF" w:rsidRDefault="009061DF" w:rsidP="003F17BB">
      <w:pPr>
        <w:spacing w:after="0" w:line="240" w:lineRule="auto"/>
        <w:ind w:firstLine="709"/>
        <w:jc w:val="right"/>
      </w:pPr>
      <w:r>
        <w:rPr>
          <w:rFonts w:ascii="Times New Roman" w:hAnsi="Times New Roman" w:cs="Times New Roman"/>
          <w:sz w:val="28"/>
        </w:rPr>
        <w:t>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на возмещение части затрат на развитие</w:t>
      </w:r>
    </w:p>
    <w:p w:rsidR="009061DF" w:rsidRDefault="009061DF" w:rsidP="003F17BB">
      <w:pPr>
        <w:spacing w:after="0" w:line="240" w:lineRule="auto"/>
        <w:ind w:firstLine="709"/>
        <w:jc w:val="right"/>
      </w:pPr>
      <w:r>
        <w:rPr>
          <w:rFonts w:ascii="Times New Roman" w:hAnsi="Times New Roman" w:cs="Times New Roman"/>
          <w:sz w:val="28"/>
        </w:rPr>
        <w:t>мясного животноводства (овец и коз)</w:t>
      </w:r>
    </w:p>
    <w:p w:rsidR="009061DF" w:rsidRDefault="009061DF" w:rsidP="003F17BB">
      <w:pPr>
        <w:spacing w:after="0" w:line="240" w:lineRule="auto"/>
        <w:ind w:firstLine="709"/>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6"/>
        <w:gridCol w:w="3685"/>
      </w:tblGrid>
      <w:tr w:rsidR="009061DF">
        <w:tc>
          <w:tcPr>
            <w:tcW w:w="5386" w:type="dxa"/>
            <w:tcBorders>
              <w:top w:val="nil"/>
              <w:left w:val="nil"/>
              <w:bottom w:val="nil"/>
              <w:right w:val="nil"/>
            </w:tcBorders>
          </w:tcPr>
          <w:p w:rsidR="009061DF" w:rsidRDefault="009061DF" w:rsidP="003F17BB">
            <w:pPr>
              <w:spacing w:after="0" w:line="240" w:lineRule="auto"/>
              <w:ind w:firstLine="709"/>
            </w:pPr>
          </w:p>
        </w:tc>
        <w:tc>
          <w:tcPr>
            <w:tcW w:w="3685" w:type="dxa"/>
            <w:tcBorders>
              <w:top w:val="nil"/>
              <w:left w:val="nil"/>
              <w:bottom w:val="nil"/>
              <w:right w:val="nil"/>
            </w:tcBorders>
          </w:tcPr>
          <w:p w:rsidR="009061DF" w:rsidRDefault="009061DF" w:rsidP="002A420F">
            <w:pPr>
              <w:spacing w:after="0" w:line="240" w:lineRule="auto"/>
              <w:ind w:firstLine="709"/>
              <w:jc w:val="right"/>
            </w:pPr>
            <w:r>
              <w:rPr>
                <w:rFonts w:ascii="Times New Roman" w:hAnsi="Times New Roman" w:cs="Times New Roman"/>
                <w:sz w:val="28"/>
              </w:rPr>
              <w:t>Департамент аграрной политики</w:t>
            </w:r>
          </w:p>
          <w:p w:rsidR="009061DF" w:rsidRDefault="009061DF" w:rsidP="002A420F">
            <w:pPr>
              <w:spacing w:after="0" w:line="240" w:lineRule="auto"/>
              <w:ind w:firstLine="709"/>
              <w:jc w:val="right"/>
            </w:pPr>
            <w:r>
              <w:rPr>
                <w:rFonts w:ascii="Times New Roman" w:hAnsi="Times New Roman" w:cs="Times New Roman"/>
                <w:sz w:val="28"/>
              </w:rPr>
              <w:t>Воронежской области</w:t>
            </w:r>
          </w:p>
        </w:tc>
      </w:tr>
      <w:tr w:rsidR="009061DF">
        <w:tc>
          <w:tcPr>
            <w:tcW w:w="9071" w:type="dxa"/>
            <w:gridSpan w:val="2"/>
            <w:tcBorders>
              <w:top w:val="nil"/>
              <w:left w:val="nil"/>
              <w:bottom w:val="nil"/>
              <w:right w:val="nil"/>
            </w:tcBorders>
          </w:tcPr>
          <w:p w:rsidR="009061DF" w:rsidRDefault="009061DF" w:rsidP="003F17BB">
            <w:pPr>
              <w:spacing w:after="0" w:line="240" w:lineRule="auto"/>
              <w:ind w:firstLine="709"/>
              <w:jc w:val="center"/>
            </w:pPr>
            <w:bookmarkStart w:id="117" w:name="P223"/>
            <w:bookmarkEnd w:id="117"/>
            <w:r>
              <w:rPr>
                <w:rFonts w:ascii="Times New Roman" w:hAnsi="Times New Roman" w:cs="Times New Roman"/>
                <w:sz w:val="28"/>
              </w:rPr>
              <w:t>Расчет</w:t>
            </w:r>
          </w:p>
          <w:p w:rsidR="009061DF" w:rsidRDefault="009061DF" w:rsidP="002A420F">
            <w:pPr>
              <w:spacing w:after="0" w:line="240" w:lineRule="auto"/>
              <w:ind w:firstLine="709"/>
              <w:jc w:val="center"/>
            </w:pPr>
            <w:r>
              <w:rPr>
                <w:rFonts w:ascii="Times New Roman" w:hAnsi="Times New Roman" w:cs="Times New Roman"/>
                <w:sz w:val="28"/>
              </w:rPr>
              <w:t>размера субсидии за счет средств, поступивших в областной бюджет</w:t>
            </w:r>
            <w:r w:rsidR="002A420F">
              <w:rPr>
                <w:rFonts w:ascii="Times New Roman" w:hAnsi="Times New Roman" w:cs="Times New Roman"/>
                <w:sz w:val="28"/>
              </w:rPr>
              <w:t xml:space="preserve"> </w:t>
            </w:r>
            <w:r>
              <w:rPr>
                <w:rFonts w:ascii="Times New Roman" w:hAnsi="Times New Roman" w:cs="Times New Roman"/>
                <w:sz w:val="28"/>
              </w:rPr>
              <w:t>из федерального бюджета/средств областного бюджета</w:t>
            </w:r>
          </w:p>
        </w:tc>
      </w:tr>
      <w:tr w:rsidR="009061DF">
        <w:tc>
          <w:tcPr>
            <w:tcW w:w="9071" w:type="dxa"/>
            <w:gridSpan w:val="2"/>
            <w:tcBorders>
              <w:top w:val="nil"/>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_____________________________________</w:t>
            </w:r>
          </w:p>
        </w:tc>
      </w:tr>
      <w:tr w:rsidR="009061DF">
        <w:tc>
          <w:tcPr>
            <w:tcW w:w="9071" w:type="dxa"/>
            <w:gridSpan w:val="2"/>
            <w:tcBorders>
              <w:top w:val="nil"/>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(полное наименование сельскохозяйственного товаропроизводителя)</w:t>
            </w:r>
          </w:p>
        </w:tc>
      </w:tr>
    </w:tbl>
    <w:p w:rsidR="009061DF" w:rsidRDefault="009061DF" w:rsidP="003F17BB">
      <w:pPr>
        <w:spacing w:after="0" w:line="240"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63"/>
        <w:gridCol w:w="2268"/>
        <w:gridCol w:w="3119"/>
      </w:tblGrid>
      <w:tr w:rsidR="009061DF" w:rsidTr="002A420F">
        <w:tc>
          <w:tcPr>
            <w:tcW w:w="2268" w:type="dxa"/>
          </w:tcPr>
          <w:p w:rsidR="009061DF" w:rsidRDefault="009061DF" w:rsidP="002A420F">
            <w:pPr>
              <w:spacing w:after="0" w:line="240" w:lineRule="auto"/>
              <w:ind w:firstLine="142"/>
              <w:jc w:val="center"/>
            </w:pPr>
            <w:r>
              <w:rPr>
                <w:rFonts w:ascii="Times New Roman" w:hAnsi="Times New Roman" w:cs="Times New Roman"/>
                <w:sz w:val="28"/>
              </w:rPr>
              <w:t>Маточное поголовье овец и коз на 1 января года подачи документов на предоставление субсидии, голов</w:t>
            </w:r>
          </w:p>
        </w:tc>
        <w:tc>
          <w:tcPr>
            <w:tcW w:w="1763" w:type="dxa"/>
          </w:tcPr>
          <w:p w:rsidR="009061DF" w:rsidRDefault="009061DF" w:rsidP="002A420F">
            <w:pPr>
              <w:spacing w:after="0" w:line="240" w:lineRule="auto"/>
              <w:ind w:firstLine="142"/>
              <w:jc w:val="center"/>
            </w:pPr>
            <w:r>
              <w:rPr>
                <w:rFonts w:ascii="Times New Roman" w:hAnsi="Times New Roman" w:cs="Times New Roman"/>
                <w:sz w:val="28"/>
              </w:rPr>
              <w:t>Ставка субсидии, рублей</w:t>
            </w:r>
          </w:p>
        </w:tc>
        <w:tc>
          <w:tcPr>
            <w:tcW w:w="2268" w:type="dxa"/>
          </w:tcPr>
          <w:p w:rsidR="009061DF" w:rsidRDefault="009061DF" w:rsidP="002A420F">
            <w:pPr>
              <w:spacing w:after="0" w:line="240" w:lineRule="auto"/>
              <w:ind w:firstLine="80"/>
              <w:jc w:val="center"/>
            </w:pPr>
            <w:r>
              <w:rPr>
                <w:rFonts w:ascii="Times New Roman" w:hAnsi="Times New Roman" w:cs="Times New Roman"/>
                <w:sz w:val="28"/>
              </w:rPr>
              <w:t>Потребность в субсидии, тыс. рублей</w:t>
            </w:r>
          </w:p>
          <w:p w:rsidR="009061DF" w:rsidRDefault="009061DF" w:rsidP="003F17BB">
            <w:pPr>
              <w:spacing w:after="0" w:line="240" w:lineRule="auto"/>
              <w:ind w:firstLine="709"/>
              <w:jc w:val="center"/>
            </w:pPr>
            <w:r>
              <w:rPr>
                <w:rFonts w:ascii="Times New Roman" w:hAnsi="Times New Roman" w:cs="Times New Roman"/>
                <w:sz w:val="28"/>
              </w:rPr>
              <w:t>(гр. 1 x гр. 2)</w:t>
            </w:r>
          </w:p>
        </w:tc>
        <w:tc>
          <w:tcPr>
            <w:tcW w:w="3119" w:type="dxa"/>
          </w:tcPr>
          <w:p w:rsidR="009061DF" w:rsidRDefault="009061DF" w:rsidP="002A420F">
            <w:pPr>
              <w:spacing w:after="0" w:line="240" w:lineRule="auto"/>
              <w:ind w:firstLine="284"/>
              <w:jc w:val="center"/>
            </w:pPr>
            <w:r>
              <w:rPr>
                <w:rFonts w:ascii="Times New Roman" w:hAnsi="Times New Roman" w:cs="Times New Roman"/>
                <w:sz w:val="28"/>
              </w:rPr>
              <w:t>Объем субсидии к перечислению, тыс. рублей &lt;*&gt;</w:t>
            </w:r>
          </w:p>
        </w:tc>
      </w:tr>
      <w:tr w:rsidR="009061DF" w:rsidTr="002A420F">
        <w:tc>
          <w:tcPr>
            <w:tcW w:w="2268" w:type="dxa"/>
          </w:tcPr>
          <w:p w:rsidR="009061DF" w:rsidRDefault="009061DF" w:rsidP="003F17BB">
            <w:pPr>
              <w:spacing w:after="0" w:line="240" w:lineRule="auto"/>
              <w:ind w:firstLine="709"/>
              <w:jc w:val="center"/>
            </w:pPr>
            <w:r>
              <w:rPr>
                <w:rFonts w:ascii="Times New Roman" w:hAnsi="Times New Roman" w:cs="Times New Roman"/>
                <w:sz w:val="28"/>
              </w:rPr>
              <w:t>1</w:t>
            </w:r>
          </w:p>
        </w:tc>
        <w:tc>
          <w:tcPr>
            <w:tcW w:w="1763" w:type="dxa"/>
          </w:tcPr>
          <w:p w:rsidR="009061DF" w:rsidRDefault="009061DF" w:rsidP="003F17BB">
            <w:pPr>
              <w:spacing w:after="0" w:line="240" w:lineRule="auto"/>
              <w:ind w:firstLine="709"/>
              <w:jc w:val="center"/>
            </w:pPr>
            <w:r>
              <w:rPr>
                <w:rFonts w:ascii="Times New Roman" w:hAnsi="Times New Roman" w:cs="Times New Roman"/>
                <w:sz w:val="28"/>
              </w:rPr>
              <w:t>2</w:t>
            </w:r>
          </w:p>
        </w:tc>
        <w:tc>
          <w:tcPr>
            <w:tcW w:w="2268" w:type="dxa"/>
          </w:tcPr>
          <w:p w:rsidR="009061DF" w:rsidRDefault="009061DF" w:rsidP="003F17BB">
            <w:pPr>
              <w:spacing w:after="0" w:line="240" w:lineRule="auto"/>
              <w:ind w:firstLine="709"/>
              <w:jc w:val="center"/>
            </w:pPr>
            <w:r>
              <w:rPr>
                <w:rFonts w:ascii="Times New Roman" w:hAnsi="Times New Roman" w:cs="Times New Roman"/>
                <w:sz w:val="28"/>
              </w:rPr>
              <w:t>3</w:t>
            </w:r>
          </w:p>
        </w:tc>
        <w:tc>
          <w:tcPr>
            <w:tcW w:w="3119" w:type="dxa"/>
          </w:tcPr>
          <w:p w:rsidR="009061DF" w:rsidRDefault="009061DF" w:rsidP="003F17BB">
            <w:pPr>
              <w:spacing w:after="0" w:line="240" w:lineRule="auto"/>
              <w:ind w:firstLine="709"/>
              <w:jc w:val="center"/>
            </w:pPr>
            <w:r>
              <w:rPr>
                <w:rFonts w:ascii="Times New Roman" w:hAnsi="Times New Roman" w:cs="Times New Roman"/>
                <w:sz w:val="28"/>
              </w:rPr>
              <w:t>4</w:t>
            </w:r>
          </w:p>
        </w:tc>
      </w:tr>
      <w:tr w:rsidR="009061DF" w:rsidTr="002A420F">
        <w:tc>
          <w:tcPr>
            <w:tcW w:w="2268" w:type="dxa"/>
          </w:tcPr>
          <w:p w:rsidR="009061DF" w:rsidRDefault="009061DF" w:rsidP="003F17BB">
            <w:pPr>
              <w:spacing w:after="0" w:line="240" w:lineRule="auto"/>
              <w:ind w:firstLine="709"/>
            </w:pPr>
          </w:p>
        </w:tc>
        <w:tc>
          <w:tcPr>
            <w:tcW w:w="1763" w:type="dxa"/>
          </w:tcPr>
          <w:p w:rsidR="009061DF" w:rsidRDefault="009061DF" w:rsidP="003F17BB">
            <w:pPr>
              <w:spacing w:after="0" w:line="240" w:lineRule="auto"/>
              <w:ind w:firstLine="709"/>
            </w:pPr>
          </w:p>
        </w:tc>
        <w:tc>
          <w:tcPr>
            <w:tcW w:w="2268" w:type="dxa"/>
          </w:tcPr>
          <w:p w:rsidR="009061DF" w:rsidRDefault="009061DF" w:rsidP="003F17BB">
            <w:pPr>
              <w:spacing w:after="0" w:line="240" w:lineRule="auto"/>
              <w:ind w:firstLine="709"/>
            </w:pPr>
          </w:p>
        </w:tc>
        <w:tc>
          <w:tcPr>
            <w:tcW w:w="3119" w:type="dxa"/>
          </w:tcPr>
          <w:p w:rsidR="009061DF" w:rsidRDefault="009061DF" w:rsidP="003F17BB">
            <w:pPr>
              <w:spacing w:after="0" w:line="240" w:lineRule="auto"/>
              <w:ind w:firstLine="709"/>
            </w:pPr>
          </w:p>
        </w:tc>
      </w:tr>
    </w:tbl>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&lt;*&gt; Заполняется департаментом.</w:t>
      </w:r>
    </w:p>
    <w:p w:rsidR="009061DF" w:rsidRDefault="009061DF" w:rsidP="003F17BB">
      <w:pPr>
        <w:spacing w:after="0" w:line="240" w:lineRule="auto"/>
        <w:ind w:firstLine="709"/>
        <w:jc w:val="both"/>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1905"/>
        <w:gridCol w:w="2721"/>
        <w:gridCol w:w="1361"/>
        <w:gridCol w:w="1446"/>
        <w:gridCol w:w="2268"/>
      </w:tblGrid>
      <w:tr w:rsidR="009061DF" w:rsidTr="002A420F">
        <w:trPr>
          <w:trHeight w:val="649"/>
        </w:trPr>
        <w:tc>
          <w:tcPr>
            <w:tcW w:w="4626" w:type="dxa"/>
            <w:gridSpan w:val="2"/>
            <w:tcBorders>
              <w:top w:val="nil"/>
              <w:left w:val="nil"/>
              <w:bottom w:val="nil"/>
              <w:right w:val="nil"/>
            </w:tcBorders>
          </w:tcPr>
          <w:p w:rsidR="009061DF" w:rsidRDefault="009061DF" w:rsidP="002A420F">
            <w:pPr>
              <w:spacing w:after="0" w:line="240" w:lineRule="auto"/>
            </w:pPr>
            <w:r>
              <w:rPr>
                <w:rFonts w:ascii="Times New Roman" w:hAnsi="Times New Roman" w:cs="Times New Roman"/>
                <w:sz w:val="28"/>
              </w:rPr>
              <w:t>Руководитель</w:t>
            </w:r>
          </w:p>
          <w:p w:rsidR="009061DF" w:rsidRDefault="009061DF" w:rsidP="002A420F">
            <w:pPr>
              <w:spacing w:after="0" w:line="240" w:lineRule="auto"/>
            </w:pPr>
            <w:r>
              <w:rPr>
                <w:rFonts w:ascii="Times New Roman" w:hAnsi="Times New Roman" w:cs="Times New Roman"/>
                <w:sz w:val="28"/>
              </w:rPr>
              <w:t>получателя субсидии</w:t>
            </w:r>
          </w:p>
        </w:tc>
        <w:tc>
          <w:tcPr>
            <w:tcW w:w="1361" w:type="dxa"/>
            <w:vMerge w:val="restart"/>
            <w:tcBorders>
              <w:top w:val="nil"/>
              <w:left w:val="nil"/>
              <w:bottom w:val="nil"/>
              <w:right w:val="nil"/>
            </w:tcBorders>
          </w:tcPr>
          <w:p w:rsidR="009061DF" w:rsidRDefault="009061DF" w:rsidP="003F17BB">
            <w:pPr>
              <w:spacing w:after="0" w:line="240" w:lineRule="auto"/>
              <w:ind w:firstLine="709"/>
            </w:pPr>
          </w:p>
        </w:tc>
        <w:tc>
          <w:tcPr>
            <w:tcW w:w="3714" w:type="dxa"/>
            <w:gridSpan w:val="2"/>
            <w:tcBorders>
              <w:top w:val="nil"/>
              <w:left w:val="nil"/>
              <w:bottom w:val="nil"/>
              <w:right w:val="nil"/>
            </w:tcBorders>
          </w:tcPr>
          <w:p w:rsidR="009061DF" w:rsidRDefault="009061DF" w:rsidP="003F17BB">
            <w:pPr>
              <w:spacing w:after="0" w:line="240" w:lineRule="auto"/>
              <w:ind w:firstLine="709"/>
            </w:pPr>
            <w:r>
              <w:rPr>
                <w:rFonts w:ascii="Times New Roman" w:hAnsi="Times New Roman" w:cs="Times New Roman"/>
                <w:sz w:val="28"/>
              </w:rPr>
              <w:t>Главный бухгалтер</w:t>
            </w:r>
          </w:p>
          <w:p w:rsidR="009061DF" w:rsidRDefault="009061DF" w:rsidP="003F17BB">
            <w:pPr>
              <w:spacing w:after="0" w:line="240" w:lineRule="auto"/>
              <w:ind w:firstLine="709"/>
            </w:pPr>
            <w:r>
              <w:rPr>
                <w:rFonts w:ascii="Times New Roman" w:hAnsi="Times New Roman" w:cs="Times New Roman"/>
                <w:sz w:val="28"/>
              </w:rPr>
              <w:t>получателя субсидии</w:t>
            </w:r>
          </w:p>
        </w:tc>
      </w:tr>
      <w:tr w:rsidR="002A420F" w:rsidTr="002A420F">
        <w:tc>
          <w:tcPr>
            <w:tcW w:w="1905" w:type="dxa"/>
            <w:tcBorders>
              <w:top w:val="nil"/>
              <w:left w:val="nil"/>
              <w:bottom w:val="nil"/>
              <w:right w:val="nil"/>
            </w:tcBorders>
          </w:tcPr>
          <w:p w:rsidR="002A420F" w:rsidRDefault="002A420F" w:rsidP="002A420F">
            <w:pPr>
              <w:spacing w:after="0" w:line="240" w:lineRule="auto"/>
              <w:jc w:val="center"/>
            </w:pPr>
            <w:r>
              <w:rPr>
                <w:rFonts w:ascii="Times New Roman" w:hAnsi="Times New Roman" w:cs="Times New Roman"/>
                <w:sz w:val="28"/>
              </w:rPr>
              <w:t>(подпись)</w:t>
            </w:r>
          </w:p>
        </w:tc>
        <w:tc>
          <w:tcPr>
            <w:tcW w:w="2721" w:type="dxa"/>
            <w:tcBorders>
              <w:top w:val="nil"/>
              <w:left w:val="nil"/>
              <w:bottom w:val="nil"/>
              <w:right w:val="nil"/>
            </w:tcBorders>
          </w:tcPr>
          <w:p w:rsidR="002A420F" w:rsidRDefault="002A420F" w:rsidP="002A420F">
            <w:pPr>
              <w:spacing w:after="0" w:line="240" w:lineRule="auto"/>
              <w:ind w:firstLine="709"/>
              <w:jc w:val="center"/>
            </w:pPr>
            <w:r>
              <w:rPr>
                <w:rFonts w:ascii="Times New Roman" w:hAnsi="Times New Roman" w:cs="Times New Roman"/>
                <w:sz w:val="28"/>
              </w:rPr>
              <w:t>Ф.И.О.</w:t>
            </w:r>
          </w:p>
        </w:tc>
        <w:tc>
          <w:tcPr>
            <w:tcW w:w="1361" w:type="dxa"/>
            <w:vMerge/>
            <w:tcBorders>
              <w:top w:val="nil"/>
              <w:left w:val="nil"/>
              <w:bottom w:val="nil"/>
              <w:right w:val="nil"/>
            </w:tcBorders>
          </w:tcPr>
          <w:p w:rsidR="002A420F" w:rsidRDefault="002A420F" w:rsidP="003F17BB">
            <w:pPr>
              <w:spacing w:after="0" w:line="240" w:lineRule="auto"/>
              <w:ind w:firstLine="709"/>
            </w:pPr>
          </w:p>
        </w:tc>
        <w:tc>
          <w:tcPr>
            <w:tcW w:w="1446" w:type="dxa"/>
            <w:tcBorders>
              <w:top w:val="nil"/>
              <w:left w:val="nil"/>
              <w:bottom w:val="nil"/>
              <w:right w:val="nil"/>
            </w:tcBorders>
          </w:tcPr>
          <w:p w:rsidR="002A420F" w:rsidRDefault="002A420F" w:rsidP="00AF36CB">
            <w:pPr>
              <w:spacing w:after="0" w:line="240" w:lineRule="auto"/>
              <w:ind w:firstLine="108"/>
              <w:jc w:val="center"/>
            </w:pPr>
            <w:r>
              <w:rPr>
                <w:rFonts w:ascii="Times New Roman" w:hAnsi="Times New Roman" w:cs="Times New Roman"/>
                <w:sz w:val="28"/>
              </w:rPr>
              <w:t>(подпись)</w:t>
            </w:r>
          </w:p>
        </w:tc>
        <w:tc>
          <w:tcPr>
            <w:tcW w:w="2268" w:type="dxa"/>
            <w:tcBorders>
              <w:top w:val="nil"/>
              <w:left w:val="nil"/>
              <w:bottom w:val="nil"/>
              <w:right w:val="nil"/>
            </w:tcBorders>
          </w:tcPr>
          <w:p w:rsidR="002A420F" w:rsidRDefault="002A420F" w:rsidP="00AF36CB">
            <w:pPr>
              <w:spacing w:after="0" w:line="240" w:lineRule="auto"/>
              <w:ind w:firstLine="709"/>
              <w:jc w:val="center"/>
            </w:pPr>
            <w:r>
              <w:rPr>
                <w:rFonts w:ascii="Times New Roman" w:hAnsi="Times New Roman" w:cs="Times New Roman"/>
                <w:sz w:val="28"/>
              </w:rPr>
              <w:t>Ф.И.О.</w:t>
            </w:r>
          </w:p>
        </w:tc>
      </w:tr>
      <w:tr w:rsidR="002A420F" w:rsidTr="002A420F">
        <w:tc>
          <w:tcPr>
            <w:tcW w:w="1905" w:type="dxa"/>
            <w:tcBorders>
              <w:top w:val="nil"/>
              <w:left w:val="nil"/>
              <w:bottom w:val="nil"/>
              <w:right w:val="nil"/>
            </w:tcBorders>
          </w:tcPr>
          <w:p w:rsidR="002A420F" w:rsidRDefault="00577CC1" w:rsidP="002A420F">
            <w:pPr>
              <w:spacing w:after="0" w:line="240" w:lineRule="auto"/>
            </w:pPr>
            <w:r>
              <w:rPr>
                <w:rFonts w:ascii="Times New Roman" w:hAnsi="Times New Roman" w:cs="Times New Roman"/>
                <w:sz w:val="28"/>
              </w:rPr>
              <w:t>м.п. «_» ______</w:t>
            </w:r>
            <w:r w:rsidR="002A420F">
              <w:rPr>
                <w:rFonts w:ascii="Times New Roman" w:hAnsi="Times New Roman" w:cs="Times New Roman"/>
                <w:sz w:val="28"/>
              </w:rPr>
              <w:t xml:space="preserve"> 20__г.</w:t>
            </w:r>
          </w:p>
          <w:p w:rsidR="002A420F" w:rsidRDefault="002A420F" w:rsidP="002A420F">
            <w:pPr>
              <w:spacing w:after="0" w:line="240" w:lineRule="auto"/>
              <w:jc w:val="center"/>
            </w:pPr>
            <w:r>
              <w:rPr>
                <w:rFonts w:ascii="Times New Roman" w:hAnsi="Times New Roman" w:cs="Times New Roman"/>
                <w:sz w:val="28"/>
              </w:rPr>
              <w:t>(при наличии)</w:t>
            </w:r>
          </w:p>
        </w:tc>
        <w:tc>
          <w:tcPr>
            <w:tcW w:w="2721" w:type="dxa"/>
            <w:tcBorders>
              <w:top w:val="nil"/>
              <w:left w:val="nil"/>
              <w:bottom w:val="nil"/>
              <w:right w:val="nil"/>
            </w:tcBorders>
          </w:tcPr>
          <w:p w:rsidR="002A420F" w:rsidRDefault="002A420F" w:rsidP="003F17BB">
            <w:pPr>
              <w:spacing w:after="0" w:line="240" w:lineRule="auto"/>
              <w:ind w:firstLine="709"/>
              <w:jc w:val="center"/>
            </w:pPr>
          </w:p>
        </w:tc>
        <w:tc>
          <w:tcPr>
            <w:tcW w:w="1361" w:type="dxa"/>
            <w:vMerge/>
            <w:tcBorders>
              <w:top w:val="nil"/>
              <w:left w:val="nil"/>
              <w:bottom w:val="nil"/>
              <w:right w:val="nil"/>
            </w:tcBorders>
          </w:tcPr>
          <w:p w:rsidR="002A420F" w:rsidRDefault="002A420F" w:rsidP="003F17BB">
            <w:pPr>
              <w:spacing w:after="0" w:line="240" w:lineRule="auto"/>
              <w:ind w:firstLine="709"/>
            </w:pPr>
          </w:p>
        </w:tc>
        <w:tc>
          <w:tcPr>
            <w:tcW w:w="1446" w:type="dxa"/>
            <w:tcBorders>
              <w:top w:val="nil"/>
              <w:left w:val="nil"/>
              <w:bottom w:val="nil"/>
              <w:right w:val="nil"/>
            </w:tcBorders>
          </w:tcPr>
          <w:p w:rsidR="002A420F" w:rsidRDefault="002A420F" w:rsidP="002A420F">
            <w:pPr>
              <w:spacing w:after="0" w:line="240" w:lineRule="auto"/>
              <w:ind w:firstLine="108"/>
              <w:jc w:val="center"/>
            </w:pPr>
          </w:p>
        </w:tc>
        <w:tc>
          <w:tcPr>
            <w:tcW w:w="2268" w:type="dxa"/>
            <w:tcBorders>
              <w:top w:val="nil"/>
              <w:left w:val="nil"/>
              <w:bottom w:val="nil"/>
              <w:right w:val="nil"/>
            </w:tcBorders>
          </w:tcPr>
          <w:p w:rsidR="002A420F" w:rsidRDefault="002A420F" w:rsidP="003F17BB">
            <w:pPr>
              <w:spacing w:after="0" w:line="240" w:lineRule="auto"/>
              <w:ind w:firstLine="709"/>
              <w:jc w:val="center"/>
            </w:pPr>
          </w:p>
        </w:tc>
      </w:tr>
      <w:tr w:rsidR="002A420F" w:rsidTr="002A420F">
        <w:tc>
          <w:tcPr>
            <w:tcW w:w="4626" w:type="dxa"/>
            <w:gridSpan w:val="2"/>
            <w:tcBorders>
              <w:top w:val="nil"/>
              <w:left w:val="nil"/>
              <w:bottom w:val="nil"/>
              <w:right w:val="nil"/>
            </w:tcBorders>
          </w:tcPr>
          <w:p w:rsidR="002A420F" w:rsidRDefault="002A420F" w:rsidP="003F17BB">
            <w:pPr>
              <w:spacing w:after="0" w:line="240" w:lineRule="auto"/>
              <w:ind w:firstLine="709"/>
            </w:pPr>
          </w:p>
        </w:tc>
        <w:tc>
          <w:tcPr>
            <w:tcW w:w="1361" w:type="dxa"/>
            <w:vMerge/>
            <w:tcBorders>
              <w:top w:val="nil"/>
              <w:left w:val="nil"/>
              <w:bottom w:val="nil"/>
              <w:right w:val="nil"/>
            </w:tcBorders>
          </w:tcPr>
          <w:p w:rsidR="002A420F" w:rsidRDefault="002A420F" w:rsidP="003F17BB">
            <w:pPr>
              <w:spacing w:after="0" w:line="240" w:lineRule="auto"/>
              <w:ind w:firstLine="709"/>
            </w:pPr>
          </w:p>
        </w:tc>
        <w:tc>
          <w:tcPr>
            <w:tcW w:w="3714" w:type="dxa"/>
            <w:gridSpan w:val="2"/>
            <w:tcBorders>
              <w:top w:val="nil"/>
              <w:left w:val="nil"/>
              <w:bottom w:val="nil"/>
              <w:right w:val="nil"/>
            </w:tcBorders>
          </w:tcPr>
          <w:p w:rsidR="002A420F" w:rsidRDefault="002A420F" w:rsidP="003F17BB">
            <w:pPr>
              <w:spacing w:after="0" w:line="240" w:lineRule="auto"/>
              <w:ind w:firstLine="709"/>
            </w:pPr>
          </w:p>
        </w:tc>
      </w:tr>
      <w:tr w:rsidR="002A420F" w:rsidTr="002A420F">
        <w:tc>
          <w:tcPr>
            <w:tcW w:w="4626" w:type="dxa"/>
            <w:gridSpan w:val="2"/>
            <w:tcBorders>
              <w:top w:val="nil"/>
              <w:left w:val="nil"/>
              <w:bottom w:val="nil"/>
              <w:right w:val="nil"/>
            </w:tcBorders>
          </w:tcPr>
          <w:p w:rsidR="002A420F" w:rsidRDefault="002A420F" w:rsidP="002A420F">
            <w:pPr>
              <w:spacing w:after="0" w:line="240" w:lineRule="auto"/>
            </w:pPr>
            <w:r>
              <w:rPr>
                <w:rFonts w:ascii="Times New Roman" w:hAnsi="Times New Roman" w:cs="Times New Roman"/>
                <w:sz w:val="28"/>
              </w:rPr>
              <w:t>Руководитель департамента аграрной</w:t>
            </w:r>
          </w:p>
          <w:p w:rsidR="002A420F" w:rsidRDefault="002A420F" w:rsidP="002A420F">
            <w:pPr>
              <w:spacing w:after="0" w:line="240" w:lineRule="auto"/>
            </w:pPr>
            <w:r>
              <w:rPr>
                <w:rFonts w:ascii="Times New Roman" w:hAnsi="Times New Roman" w:cs="Times New Roman"/>
                <w:sz w:val="28"/>
              </w:rPr>
              <w:t>политики Воронежской области</w:t>
            </w:r>
          </w:p>
          <w:p w:rsidR="002A420F" w:rsidRDefault="002A420F" w:rsidP="002A420F">
            <w:pPr>
              <w:spacing w:after="0" w:line="240" w:lineRule="auto"/>
            </w:pPr>
            <w:r>
              <w:rPr>
                <w:rFonts w:ascii="Times New Roman" w:hAnsi="Times New Roman" w:cs="Times New Roman"/>
                <w:sz w:val="28"/>
              </w:rPr>
              <w:t>(или лицо, им уполномоченное)</w:t>
            </w:r>
          </w:p>
        </w:tc>
        <w:tc>
          <w:tcPr>
            <w:tcW w:w="1361" w:type="dxa"/>
            <w:vMerge/>
            <w:tcBorders>
              <w:top w:val="nil"/>
              <w:left w:val="nil"/>
              <w:bottom w:val="nil"/>
              <w:right w:val="nil"/>
            </w:tcBorders>
          </w:tcPr>
          <w:p w:rsidR="002A420F" w:rsidRDefault="002A420F" w:rsidP="003F17BB">
            <w:pPr>
              <w:spacing w:after="0" w:line="240" w:lineRule="auto"/>
              <w:ind w:firstLine="709"/>
            </w:pPr>
          </w:p>
        </w:tc>
        <w:tc>
          <w:tcPr>
            <w:tcW w:w="1446" w:type="dxa"/>
            <w:tcBorders>
              <w:top w:val="nil"/>
              <w:left w:val="nil"/>
              <w:bottom w:val="nil"/>
              <w:right w:val="nil"/>
            </w:tcBorders>
            <w:vAlign w:val="bottom"/>
          </w:tcPr>
          <w:p w:rsidR="002A420F" w:rsidRDefault="002A420F" w:rsidP="003F17BB">
            <w:pPr>
              <w:spacing w:after="0" w:line="240" w:lineRule="auto"/>
              <w:ind w:firstLine="709"/>
              <w:jc w:val="center"/>
            </w:pPr>
            <w:r>
              <w:rPr>
                <w:rFonts w:ascii="Times New Roman" w:hAnsi="Times New Roman" w:cs="Times New Roman"/>
                <w:sz w:val="28"/>
              </w:rPr>
              <w:t>____</w:t>
            </w:r>
          </w:p>
        </w:tc>
        <w:tc>
          <w:tcPr>
            <w:tcW w:w="2268" w:type="dxa"/>
            <w:tcBorders>
              <w:top w:val="nil"/>
              <w:left w:val="nil"/>
              <w:bottom w:val="nil"/>
              <w:right w:val="nil"/>
            </w:tcBorders>
            <w:vAlign w:val="bottom"/>
          </w:tcPr>
          <w:p w:rsidR="002A420F" w:rsidRDefault="002A420F" w:rsidP="003F17BB">
            <w:pPr>
              <w:spacing w:after="0" w:line="240" w:lineRule="auto"/>
              <w:ind w:firstLine="709"/>
              <w:jc w:val="center"/>
            </w:pPr>
            <w:r>
              <w:rPr>
                <w:rFonts w:ascii="Times New Roman" w:hAnsi="Times New Roman" w:cs="Times New Roman"/>
                <w:sz w:val="28"/>
              </w:rPr>
              <w:t>__________</w:t>
            </w:r>
          </w:p>
        </w:tc>
      </w:tr>
      <w:tr w:rsidR="002A420F" w:rsidTr="002A420F">
        <w:tc>
          <w:tcPr>
            <w:tcW w:w="1905" w:type="dxa"/>
            <w:tcBorders>
              <w:top w:val="nil"/>
              <w:left w:val="nil"/>
              <w:bottom w:val="nil"/>
              <w:right w:val="nil"/>
            </w:tcBorders>
          </w:tcPr>
          <w:p w:rsidR="002A420F" w:rsidRDefault="002A420F" w:rsidP="003F17BB">
            <w:pPr>
              <w:spacing w:after="0" w:line="240" w:lineRule="auto"/>
              <w:ind w:firstLine="709"/>
            </w:pPr>
          </w:p>
        </w:tc>
        <w:tc>
          <w:tcPr>
            <w:tcW w:w="2721" w:type="dxa"/>
            <w:tcBorders>
              <w:top w:val="nil"/>
              <w:left w:val="nil"/>
              <w:bottom w:val="nil"/>
              <w:right w:val="nil"/>
            </w:tcBorders>
          </w:tcPr>
          <w:p w:rsidR="002A420F" w:rsidRDefault="002A420F" w:rsidP="003F17BB">
            <w:pPr>
              <w:spacing w:after="0" w:line="240" w:lineRule="auto"/>
              <w:ind w:firstLine="709"/>
            </w:pPr>
          </w:p>
        </w:tc>
        <w:tc>
          <w:tcPr>
            <w:tcW w:w="1361" w:type="dxa"/>
            <w:vMerge/>
            <w:tcBorders>
              <w:top w:val="nil"/>
              <w:left w:val="nil"/>
              <w:bottom w:val="nil"/>
              <w:right w:val="nil"/>
            </w:tcBorders>
          </w:tcPr>
          <w:p w:rsidR="002A420F" w:rsidRDefault="002A420F" w:rsidP="003F17BB">
            <w:pPr>
              <w:spacing w:after="0" w:line="240" w:lineRule="auto"/>
              <w:ind w:firstLine="709"/>
            </w:pPr>
          </w:p>
        </w:tc>
        <w:tc>
          <w:tcPr>
            <w:tcW w:w="1446" w:type="dxa"/>
            <w:vMerge w:val="restart"/>
            <w:tcBorders>
              <w:top w:val="nil"/>
              <w:left w:val="nil"/>
              <w:bottom w:val="nil"/>
              <w:right w:val="nil"/>
            </w:tcBorders>
          </w:tcPr>
          <w:p w:rsidR="002A420F" w:rsidRDefault="002A420F" w:rsidP="002A420F">
            <w:pPr>
              <w:spacing w:after="0" w:line="240" w:lineRule="auto"/>
              <w:jc w:val="center"/>
            </w:pPr>
            <w:r>
              <w:rPr>
                <w:rFonts w:ascii="Times New Roman" w:hAnsi="Times New Roman" w:cs="Times New Roman"/>
                <w:sz w:val="28"/>
              </w:rPr>
              <w:t>(подпись)</w:t>
            </w:r>
          </w:p>
        </w:tc>
        <w:tc>
          <w:tcPr>
            <w:tcW w:w="2268" w:type="dxa"/>
            <w:vMerge w:val="restart"/>
            <w:tcBorders>
              <w:top w:val="nil"/>
              <w:left w:val="nil"/>
              <w:bottom w:val="nil"/>
              <w:right w:val="nil"/>
            </w:tcBorders>
          </w:tcPr>
          <w:p w:rsidR="002A420F" w:rsidRDefault="002A420F" w:rsidP="003F17BB">
            <w:pPr>
              <w:spacing w:after="0" w:line="240" w:lineRule="auto"/>
              <w:ind w:firstLine="709"/>
              <w:jc w:val="center"/>
            </w:pPr>
            <w:r>
              <w:rPr>
                <w:rFonts w:ascii="Times New Roman" w:hAnsi="Times New Roman" w:cs="Times New Roman"/>
                <w:sz w:val="28"/>
              </w:rPr>
              <w:t>Ф.И.О.</w:t>
            </w:r>
          </w:p>
        </w:tc>
      </w:tr>
      <w:tr w:rsidR="002A420F" w:rsidTr="002A420F">
        <w:tc>
          <w:tcPr>
            <w:tcW w:w="4626" w:type="dxa"/>
            <w:gridSpan w:val="2"/>
            <w:tcBorders>
              <w:top w:val="nil"/>
              <w:left w:val="nil"/>
              <w:bottom w:val="nil"/>
              <w:right w:val="nil"/>
            </w:tcBorders>
          </w:tcPr>
          <w:p w:rsidR="002A420F" w:rsidRDefault="002A420F" w:rsidP="002A420F">
            <w:pPr>
              <w:spacing w:after="0" w:line="240" w:lineRule="auto"/>
              <w:ind w:firstLine="709"/>
            </w:pPr>
            <w:r>
              <w:rPr>
                <w:rFonts w:ascii="Times New Roman" w:hAnsi="Times New Roman" w:cs="Times New Roman"/>
                <w:sz w:val="28"/>
              </w:rPr>
              <w:t>м.п. «__» __________ 20__ г.</w:t>
            </w:r>
          </w:p>
        </w:tc>
        <w:tc>
          <w:tcPr>
            <w:tcW w:w="1361" w:type="dxa"/>
            <w:vMerge/>
            <w:tcBorders>
              <w:top w:val="nil"/>
              <w:left w:val="nil"/>
              <w:bottom w:val="nil"/>
              <w:right w:val="nil"/>
            </w:tcBorders>
          </w:tcPr>
          <w:p w:rsidR="002A420F" w:rsidRDefault="002A420F" w:rsidP="003F17BB">
            <w:pPr>
              <w:spacing w:after="0" w:line="240" w:lineRule="auto"/>
              <w:ind w:firstLine="709"/>
            </w:pPr>
          </w:p>
        </w:tc>
        <w:tc>
          <w:tcPr>
            <w:tcW w:w="1446" w:type="dxa"/>
            <w:vMerge/>
            <w:tcBorders>
              <w:top w:val="nil"/>
              <w:left w:val="nil"/>
              <w:bottom w:val="nil"/>
              <w:right w:val="nil"/>
            </w:tcBorders>
          </w:tcPr>
          <w:p w:rsidR="002A420F" w:rsidRDefault="002A420F" w:rsidP="003F17BB">
            <w:pPr>
              <w:spacing w:after="0" w:line="240" w:lineRule="auto"/>
              <w:ind w:firstLine="709"/>
            </w:pPr>
          </w:p>
        </w:tc>
        <w:tc>
          <w:tcPr>
            <w:tcW w:w="2268" w:type="dxa"/>
            <w:vMerge/>
            <w:tcBorders>
              <w:top w:val="nil"/>
              <w:left w:val="nil"/>
              <w:bottom w:val="nil"/>
              <w:right w:val="nil"/>
            </w:tcBorders>
          </w:tcPr>
          <w:p w:rsidR="002A420F" w:rsidRDefault="002A420F" w:rsidP="003F17BB">
            <w:pPr>
              <w:spacing w:after="0" w:line="240" w:lineRule="auto"/>
              <w:ind w:firstLine="709"/>
            </w:pPr>
          </w:p>
        </w:tc>
      </w:tr>
    </w:tbl>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2A420F" w:rsidRDefault="002A420F" w:rsidP="003F17BB">
      <w:pPr>
        <w:spacing w:after="0" w:line="240" w:lineRule="auto"/>
        <w:ind w:firstLine="709"/>
        <w:jc w:val="right"/>
        <w:outlineLvl w:val="1"/>
        <w:rPr>
          <w:rFonts w:ascii="Times New Roman" w:hAnsi="Times New Roman" w:cs="Times New Roman"/>
          <w:sz w:val="28"/>
        </w:rPr>
      </w:pPr>
    </w:p>
    <w:p w:rsidR="002A420F" w:rsidRDefault="002A420F" w:rsidP="003F17BB">
      <w:pPr>
        <w:spacing w:after="0" w:line="240" w:lineRule="auto"/>
        <w:ind w:firstLine="709"/>
        <w:jc w:val="right"/>
        <w:outlineLvl w:val="1"/>
        <w:rPr>
          <w:rFonts w:ascii="Times New Roman" w:hAnsi="Times New Roman" w:cs="Times New Roman"/>
          <w:sz w:val="28"/>
        </w:rPr>
      </w:pPr>
    </w:p>
    <w:p w:rsidR="002A420F" w:rsidRDefault="002A420F" w:rsidP="003F17BB">
      <w:pPr>
        <w:spacing w:after="0" w:line="240" w:lineRule="auto"/>
        <w:ind w:firstLine="709"/>
        <w:jc w:val="right"/>
        <w:outlineLvl w:val="1"/>
        <w:rPr>
          <w:rFonts w:ascii="Times New Roman" w:hAnsi="Times New Roman" w:cs="Times New Roman"/>
          <w:sz w:val="28"/>
        </w:rPr>
      </w:pPr>
    </w:p>
    <w:p w:rsidR="002A420F" w:rsidRDefault="002A420F" w:rsidP="003F17BB">
      <w:pPr>
        <w:spacing w:after="0" w:line="240" w:lineRule="auto"/>
        <w:ind w:firstLine="709"/>
        <w:jc w:val="right"/>
        <w:outlineLvl w:val="1"/>
        <w:rPr>
          <w:rFonts w:ascii="Times New Roman" w:hAnsi="Times New Roman" w:cs="Times New Roman"/>
          <w:sz w:val="28"/>
        </w:rPr>
      </w:pPr>
    </w:p>
    <w:p w:rsidR="002A420F" w:rsidRDefault="002A420F" w:rsidP="003F17BB">
      <w:pPr>
        <w:spacing w:after="0" w:line="240" w:lineRule="auto"/>
        <w:ind w:firstLine="709"/>
        <w:jc w:val="right"/>
        <w:outlineLvl w:val="1"/>
        <w:rPr>
          <w:rFonts w:ascii="Times New Roman" w:hAnsi="Times New Roman" w:cs="Times New Roman"/>
          <w:sz w:val="28"/>
        </w:rPr>
      </w:pPr>
    </w:p>
    <w:p w:rsidR="002A420F" w:rsidRDefault="002A420F" w:rsidP="003F17BB">
      <w:pPr>
        <w:spacing w:after="0" w:line="240" w:lineRule="auto"/>
        <w:ind w:firstLine="709"/>
        <w:jc w:val="right"/>
        <w:outlineLvl w:val="1"/>
        <w:rPr>
          <w:rFonts w:ascii="Times New Roman" w:hAnsi="Times New Roman" w:cs="Times New Roman"/>
          <w:sz w:val="28"/>
        </w:rPr>
      </w:pPr>
    </w:p>
    <w:p w:rsidR="002A420F" w:rsidRDefault="002A420F" w:rsidP="003F17BB">
      <w:pPr>
        <w:spacing w:after="0" w:line="240" w:lineRule="auto"/>
        <w:ind w:firstLine="709"/>
        <w:jc w:val="right"/>
        <w:outlineLvl w:val="1"/>
        <w:rPr>
          <w:rFonts w:ascii="Times New Roman" w:hAnsi="Times New Roman" w:cs="Times New Roman"/>
          <w:sz w:val="28"/>
        </w:rPr>
      </w:pPr>
    </w:p>
    <w:p w:rsidR="002A420F" w:rsidRDefault="002A420F" w:rsidP="003F17BB">
      <w:pPr>
        <w:spacing w:after="0" w:line="240" w:lineRule="auto"/>
        <w:ind w:firstLine="709"/>
        <w:jc w:val="right"/>
        <w:outlineLvl w:val="1"/>
        <w:rPr>
          <w:rFonts w:ascii="Times New Roman" w:hAnsi="Times New Roman" w:cs="Times New Roman"/>
          <w:sz w:val="28"/>
        </w:rPr>
      </w:pPr>
    </w:p>
    <w:p w:rsidR="002A420F" w:rsidRDefault="002A420F" w:rsidP="003F17BB">
      <w:pPr>
        <w:spacing w:after="0" w:line="240" w:lineRule="auto"/>
        <w:ind w:firstLine="709"/>
        <w:jc w:val="right"/>
        <w:outlineLvl w:val="1"/>
        <w:rPr>
          <w:rFonts w:ascii="Times New Roman" w:hAnsi="Times New Roman" w:cs="Times New Roman"/>
          <w:sz w:val="28"/>
        </w:rPr>
      </w:pPr>
    </w:p>
    <w:p w:rsidR="002A420F" w:rsidRDefault="002A420F" w:rsidP="003F17BB">
      <w:pPr>
        <w:spacing w:after="0" w:line="240" w:lineRule="auto"/>
        <w:ind w:firstLine="709"/>
        <w:jc w:val="right"/>
        <w:outlineLvl w:val="1"/>
        <w:rPr>
          <w:rFonts w:ascii="Times New Roman" w:hAnsi="Times New Roman" w:cs="Times New Roman"/>
          <w:sz w:val="28"/>
        </w:rPr>
      </w:pPr>
    </w:p>
    <w:p w:rsidR="002A420F" w:rsidRDefault="002A420F" w:rsidP="003F17BB">
      <w:pPr>
        <w:spacing w:after="0" w:line="240" w:lineRule="auto"/>
        <w:ind w:firstLine="709"/>
        <w:jc w:val="right"/>
        <w:outlineLvl w:val="1"/>
        <w:rPr>
          <w:rFonts w:ascii="Times New Roman" w:hAnsi="Times New Roman" w:cs="Times New Roman"/>
          <w:sz w:val="28"/>
        </w:rPr>
      </w:pPr>
    </w:p>
    <w:p w:rsidR="002A420F" w:rsidRDefault="002A420F" w:rsidP="003F17BB">
      <w:pPr>
        <w:spacing w:after="0" w:line="240" w:lineRule="auto"/>
        <w:ind w:firstLine="709"/>
        <w:jc w:val="right"/>
        <w:outlineLvl w:val="1"/>
        <w:rPr>
          <w:rFonts w:ascii="Times New Roman" w:hAnsi="Times New Roman" w:cs="Times New Roman"/>
          <w:sz w:val="28"/>
        </w:rPr>
      </w:pPr>
    </w:p>
    <w:p w:rsidR="002A420F" w:rsidRDefault="002A420F" w:rsidP="003F17BB">
      <w:pPr>
        <w:spacing w:after="0" w:line="240" w:lineRule="auto"/>
        <w:ind w:firstLine="709"/>
        <w:jc w:val="right"/>
        <w:outlineLvl w:val="1"/>
        <w:rPr>
          <w:rFonts w:ascii="Times New Roman" w:hAnsi="Times New Roman" w:cs="Times New Roman"/>
          <w:sz w:val="28"/>
        </w:rPr>
      </w:pPr>
    </w:p>
    <w:p w:rsidR="002A420F" w:rsidRDefault="002A420F" w:rsidP="003F17BB">
      <w:pPr>
        <w:spacing w:after="0" w:line="240" w:lineRule="auto"/>
        <w:ind w:firstLine="709"/>
        <w:jc w:val="right"/>
        <w:outlineLvl w:val="1"/>
        <w:rPr>
          <w:rFonts w:ascii="Times New Roman" w:hAnsi="Times New Roman" w:cs="Times New Roman"/>
          <w:sz w:val="28"/>
        </w:rPr>
      </w:pPr>
    </w:p>
    <w:p w:rsidR="002A420F" w:rsidRDefault="002A420F" w:rsidP="003F17BB">
      <w:pPr>
        <w:spacing w:after="0" w:line="240" w:lineRule="auto"/>
        <w:ind w:firstLine="709"/>
        <w:jc w:val="right"/>
        <w:outlineLvl w:val="1"/>
        <w:rPr>
          <w:rFonts w:ascii="Times New Roman" w:hAnsi="Times New Roman" w:cs="Times New Roman"/>
          <w:sz w:val="28"/>
        </w:rPr>
      </w:pPr>
    </w:p>
    <w:p w:rsidR="002A420F" w:rsidRDefault="002A420F" w:rsidP="003F17BB">
      <w:pPr>
        <w:spacing w:after="0" w:line="240" w:lineRule="auto"/>
        <w:ind w:firstLine="709"/>
        <w:jc w:val="right"/>
        <w:outlineLvl w:val="1"/>
        <w:rPr>
          <w:rFonts w:ascii="Times New Roman" w:hAnsi="Times New Roman" w:cs="Times New Roman"/>
          <w:sz w:val="28"/>
        </w:rPr>
      </w:pPr>
    </w:p>
    <w:p w:rsidR="002A420F" w:rsidRDefault="002A420F" w:rsidP="003F17BB">
      <w:pPr>
        <w:spacing w:after="0" w:line="240" w:lineRule="auto"/>
        <w:ind w:firstLine="709"/>
        <w:jc w:val="right"/>
        <w:outlineLvl w:val="1"/>
        <w:rPr>
          <w:rFonts w:ascii="Times New Roman" w:hAnsi="Times New Roman" w:cs="Times New Roman"/>
          <w:sz w:val="28"/>
        </w:rPr>
      </w:pPr>
    </w:p>
    <w:p w:rsidR="002A420F" w:rsidRDefault="002A420F" w:rsidP="003F17BB">
      <w:pPr>
        <w:spacing w:after="0" w:line="240" w:lineRule="auto"/>
        <w:ind w:firstLine="709"/>
        <w:jc w:val="right"/>
        <w:outlineLvl w:val="1"/>
        <w:rPr>
          <w:rFonts w:ascii="Times New Roman" w:hAnsi="Times New Roman" w:cs="Times New Roman"/>
          <w:sz w:val="28"/>
        </w:rPr>
      </w:pPr>
    </w:p>
    <w:p w:rsidR="002A420F" w:rsidRDefault="002A420F" w:rsidP="003F17BB">
      <w:pPr>
        <w:spacing w:after="0" w:line="240" w:lineRule="auto"/>
        <w:ind w:firstLine="709"/>
        <w:jc w:val="right"/>
        <w:outlineLvl w:val="1"/>
        <w:rPr>
          <w:rFonts w:ascii="Times New Roman" w:hAnsi="Times New Roman" w:cs="Times New Roman"/>
          <w:sz w:val="28"/>
        </w:rPr>
      </w:pPr>
    </w:p>
    <w:p w:rsidR="002A420F" w:rsidRDefault="002A420F" w:rsidP="003F17BB">
      <w:pPr>
        <w:spacing w:after="0" w:line="240" w:lineRule="auto"/>
        <w:ind w:firstLine="709"/>
        <w:jc w:val="right"/>
        <w:outlineLvl w:val="1"/>
        <w:rPr>
          <w:rFonts w:ascii="Times New Roman" w:hAnsi="Times New Roman" w:cs="Times New Roman"/>
          <w:sz w:val="28"/>
        </w:rPr>
      </w:pPr>
    </w:p>
    <w:p w:rsidR="002A420F" w:rsidRDefault="002A420F" w:rsidP="003F17BB">
      <w:pPr>
        <w:spacing w:after="0" w:line="240" w:lineRule="auto"/>
        <w:ind w:firstLine="709"/>
        <w:jc w:val="right"/>
        <w:outlineLvl w:val="1"/>
        <w:rPr>
          <w:rFonts w:ascii="Times New Roman" w:hAnsi="Times New Roman" w:cs="Times New Roman"/>
          <w:sz w:val="28"/>
        </w:rPr>
      </w:pPr>
    </w:p>
    <w:p w:rsidR="002A420F" w:rsidRDefault="002A420F" w:rsidP="003F17BB">
      <w:pPr>
        <w:spacing w:after="0" w:line="240" w:lineRule="auto"/>
        <w:ind w:firstLine="709"/>
        <w:jc w:val="right"/>
        <w:outlineLvl w:val="1"/>
        <w:rPr>
          <w:rFonts w:ascii="Times New Roman" w:hAnsi="Times New Roman" w:cs="Times New Roman"/>
          <w:sz w:val="28"/>
        </w:rPr>
      </w:pPr>
    </w:p>
    <w:p w:rsidR="002A420F" w:rsidRDefault="002A420F" w:rsidP="003F17BB">
      <w:pPr>
        <w:spacing w:after="0" w:line="240" w:lineRule="auto"/>
        <w:ind w:firstLine="709"/>
        <w:jc w:val="right"/>
        <w:outlineLvl w:val="1"/>
        <w:rPr>
          <w:rFonts w:ascii="Times New Roman" w:hAnsi="Times New Roman" w:cs="Times New Roman"/>
          <w:sz w:val="28"/>
        </w:rPr>
      </w:pPr>
    </w:p>
    <w:p w:rsidR="002A420F" w:rsidRDefault="002A420F" w:rsidP="003F17BB">
      <w:pPr>
        <w:spacing w:after="0" w:line="240" w:lineRule="auto"/>
        <w:ind w:firstLine="709"/>
        <w:jc w:val="right"/>
        <w:outlineLvl w:val="1"/>
        <w:rPr>
          <w:rFonts w:ascii="Times New Roman" w:hAnsi="Times New Roman" w:cs="Times New Roman"/>
          <w:sz w:val="28"/>
        </w:rPr>
      </w:pPr>
    </w:p>
    <w:p w:rsidR="002A420F" w:rsidRDefault="002A420F" w:rsidP="003F17BB">
      <w:pPr>
        <w:spacing w:after="0" w:line="240" w:lineRule="auto"/>
        <w:ind w:firstLine="709"/>
        <w:jc w:val="right"/>
        <w:outlineLvl w:val="1"/>
        <w:rPr>
          <w:rFonts w:ascii="Times New Roman" w:hAnsi="Times New Roman" w:cs="Times New Roman"/>
          <w:sz w:val="28"/>
        </w:rPr>
      </w:pPr>
    </w:p>
    <w:p w:rsidR="002A420F" w:rsidRDefault="002A420F" w:rsidP="003F17BB">
      <w:pPr>
        <w:spacing w:after="0" w:line="240" w:lineRule="auto"/>
        <w:ind w:firstLine="709"/>
        <w:jc w:val="right"/>
        <w:outlineLvl w:val="1"/>
        <w:rPr>
          <w:rFonts w:ascii="Times New Roman" w:hAnsi="Times New Roman" w:cs="Times New Roman"/>
          <w:sz w:val="28"/>
        </w:rPr>
      </w:pPr>
    </w:p>
    <w:p w:rsidR="00577CC1" w:rsidRDefault="00577CC1" w:rsidP="003F17BB">
      <w:pPr>
        <w:spacing w:after="0" w:line="240" w:lineRule="auto"/>
        <w:ind w:firstLine="709"/>
        <w:jc w:val="right"/>
        <w:outlineLvl w:val="1"/>
        <w:rPr>
          <w:rFonts w:ascii="Times New Roman" w:hAnsi="Times New Roman" w:cs="Times New Roman"/>
          <w:sz w:val="28"/>
        </w:rPr>
      </w:pPr>
    </w:p>
    <w:p w:rsidR="009061DF" w:rsidRDefault="009061DF" w:rsidP="003F17BB">
      <w:pPr>
        <w:spacing w:after="0" w:line="240" w:lineRule="auto"/>
        <w:ind w:firstLine="709"/>
        <w:jc w:val="right"/>
        <w:outlineLvl w:val="1"/>
      </w:pPr>
      <w:r>
        <w:rPr>
          <w:rFonts w:ascii="Times New Roman" w:hAnsi="Times New Roman" w:cs="Times New Roman"/>
          <w:sz w:val="28"/>
        </w:rPr>
        <w:t xml:space="preserve">Приложение </w:t>
      </w:r>
      <w:r w:rsidR="002A420F">
        <w:rPr>
          <w:rFonts w:ascii="Times New Roman" w:hAnsi="Times New Roman" w:cs="Times New Roman"/>
          <w:sz w:val="28"/>
        </w:rPr>
        <w:t>№</w:t>
      </w:r>
      <w:r>
        <w:rPr>
          <w:rFonts w:ascii="Times New Roman" w:hAnsi="Times New Roman" w:cs="Times New Roman"/>
          <w:sz w:val="28"/>
        </w:rPr>
        <w:t xml:space="preserve"> 3</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w:t>
      </w:r>
    </w:p>
    <w:p w:rsidR="009061DF" w:rsidRDefault="009061DF" w:rsidP="003F17BB">
      <w:pPr>
        <w:spacing w:after="0" w:line="240" w:lineRule="auto"/>
        <w:ind w:firstLine="709"/>
        <w:jc w:val="right"/>
      </w:pPr>
      <w:r>
        <w:rPr>
          <w:rFonts w:ascii="Times New Roman" w:hAnsi="Times New Roman" w:cs="Times New Roman"/>
          <w:sz w:val="28"/>
        </w:rPr>
        <w:t>бюджета сельскохозяйственным</w:t>
      </w:r>
    </w:p>
    <w:p w:rsidR="009061DF" w:rsidRDefault="009061DF" w:rsidP="003F17BB">
      <w:pPr>
        <w:spacing w:after="0" w:line="240" w:lineRule="auto"/>
        <w:ind w:firstLine="709"/>
        <w:jc w:val="right"/>
      </w:pPr>
      <w:r>
        <w:rPr>
          <w:rFonts w:ascii="Times New Roman" w:hAnsi="Times New Roman" w:cs="Times New Roman"/>
          <w:sz w:val="28"/>
        </w:rPr>
        <w:t>товаропроизводителям (за исключением</w:t>
      </w:r>
    </w:p>
    <w:p w:rsidR="009061DF" w:rsidRDefault="009061DF" w:rsidP="003F17BB">
      <w:pPr>
        <w:spacing w:after="0" w:line="240" w:lineRule="auto"/>
        <w:ind w:firstLine="709"/>
        <w:jc w:val="right"/>
      </w:pPr>
      <w:r>
        <w:rPr>
          <w:rFonts w:ascii="Times New Roman" w:hAnsi="Times New Roman" w:cs="Times New Roman"/>
          <w:sz w:val="28"/>
        </w:rPr>
        <w:t>граждан, ведущих личное подсобное</w:t>
      </w:r>
    </w:p>
    <w:p w:rsidR="009061DF" w:rsidRDefault="009061DF" w:rsidP="003F17BB">
      <w:pPr>
        <w:spacing w:after="0" w:line="240" w:lineRule="auto"/>
        <w:ind w:firstLine="709"/>
        <w:jc w:val="right"/>
      </w:pPr>
      <w:r>
        <w:rPr>
          <w:rFonts w:ascii="Times New Roman" w:hAnsi="Times New Roman" w:cs="Times New Roman"/>
          <w:sz w:val="28"/>
        </w:rPr>
        <w:t>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на возмещение части затрат на развитие</w:t>
      </w:r>
    </w:p>
    <w:p w:rsidR="009061DF" w:rsidRDefault="009061DF" w:rsidP="003F17BB">
      <w:pPr>
        <w:spacing w:after="0" w:line="240" w:lineRule="auto"/>
        <w:ind w:firstLine="709"/>
        <w:jc w:val="right"/>
      </w:pPr>
      <w:r>
        <w:rPr>
          <w:rFonts w:ascii="Times New Roman" w:hAnsi="Times New Roman" w:cs="Times New Roman"/>
          <w:sz w:val="28"/>
        </w:rPr>
        <w:t>мясного животноводства (овец и коз)</w:t>
      </w:r>
    </w:p>
    <w:p w:rsidR="009061DF" w:rsidRDefault="009061DF" w:rsidP="003F17BB">
      <w:pPr>
        <w:spacing w:after="0" w:line="240" w:lineRule="auto"/>
        <w:ind w:firstLine="709"/>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6"/>
        <w:gridCol w:w="3685"/>
      </w:tblGrid>
      <w:tr w:rsidR="009061DF">
        <w:tc>
          <w:tcPr>
            <w:tcW w:w="5386" w:type="dxa"/>
            <w:tcBorders>
              <w:top w:val="nil"/>
              <w:left w:val="nil"/>
              <w:bottom w:val="nil"/>
              <w:right w:val="nil"/>
            </w:tcBorders>
          </w:tcPr>
          <w:p w:rsidR="009061DF" w:rsidRDefault="009061DF" w:rsidP="003F17BB">
            <w:pPr>
              <w:spacing w:after="0" w:line="240" w:lineRule="auto"/>
              <w:ind w:firstLine="709"/>
            </w:pPr>
          </w:p>
        </w:tc>
        <w:tc>
          <w:tcPr>
            <w:tcW w:w="3685" w:type="dxa"/>
            <w:tcBorders>
              <w:top w:val="nil"/>
              <w:left w:val="nil"/>
              <w:bottom w:val="nil"/>
              <w:right w:val="nil"/>
            </w:tcBorders>
          </w:tcPr>
          <w:p w:rsidR="002A420F" w:rsidRDefault="002A420F" w:rsidP="002A420F">
            <w:pPr>
              <w:spacing w:after="0" w:line="240" w:lineRule="auto"/>
              <w:ind w:firstLine="709"/>
              <w:jc w:val="right"/>
              <w:rPr>
                <w:rFonts w:ascii="Times New Roman" w:hAnsi="Times New Roman" w:cs="Times New Roman"/>
                <w:sz w:val="28"/>
              </w:rPr>
            </w:pPr>
          </w:p>
          <w:p w:rsidR="009061DF" w:rsidRDefault="009061DF" w:rsidP="002A420F">
            <w:pPr>
              <w:spacing w:after="0" w:line="240" w:lineRule="auto"/>
              <w:ind w:firstLine="709"/>
              <w:jc w:val="right"/>
            </w:pPr>
            <w:r>
              <w:rPr>
                <w:rFonts w:ascii="Times New Roman" w:hAnsi="Times New Roman" w:cs="Times New Roman"/>
                <w:sz w:val="28"/>
              </w:rPr>
              <w:t>Департамент аграрной политики</w:t>
            </w:r>
          </w:p>
          <w:p w:rsidR="009061DF" w:rsidRDefault="009061DF" w:rsidP="002A420F">
            <w:pPr>
              <w:spacing w:after="0" w:line="240" w:lineRule="auto"/>
              <w:ind w:firstLine="709"/>
              <w:jc w:val="right"/>
            </w:pPr>
            <w:r>
              <w:rPr>
                <w:rFonts w:ascii="Times New Roman" w:hAnsi="Times New Roman" w:cs="Times New Roman"/>
                <w:sz w:val="28"/>
              </w:rPr>
              <w:t>Воронежской области</w:t>
            </w:r>
          </w:p>
        </w:tc>
      </w:tr>
      <w:tr w:rsidR="009061DF">
        <w:tc>
          <w:tcPr>
            <w:tcW w:w="9071" w:type="dxa"/>
            <w:gridSpan w:val="2"/>
            <w:tcBorders>
              <w:top w:val="nil"/>
              <w:left w:val="nil"/>
              <w:bottom w:val="nil"/>
              <w:right w:val="nil"/>
            </w:tcBorders>
          </w:tcPr>
          <w:p w:rsidR="002A420F" w:rsidRDefault="002A420F" w:rsidP="003F17BB">
            <w:pPr>
              <w:spacing w:after="0" w:line="240" w:lineRule="auto"/>
              <w:ind w:firstLine="709"/>
              <w:jc w:val="center"/>
              <w:rPr>
                <w:rFonts w:ascii="Times New Roman" w:hAnsi="Times New Roman" w:cs="Times New Roman"/>
                <w:sz w:val="28"/>
              </w:rPr>
            </w:pPr>
            <w:bookmarkStart w:id="118" w:name="P291"/>
            <w:bookmarkEnd w:id="118"/>
          </w:p>
          <w:p w:rsidR="002A420F" w:rsidRDefault="002A420F" w:rsidP="003F17BB">
            <w:pPr>
              <w:spacing w:after="0" w:line="240" w:lineRule="auto"/>
              <w:ind w:firstLine="709"/>
              <w:jc w:val="center"/>
              <w:rPr>
                <w:rFonts w:ascii="Times New Roman" w:hAnsi="Times New Roman" w:cs="Times New Roman"/>
                <w:sz w:val="28"/>
              </w:rPr>
            </w:pPr>
          </w:p>
          <w:p w:rsidR="002A420F" w:rsidRDefault="002A420F" w:rsidP="003F17BB">
            <w:pPr>
              <w:spacing w:after="0" w:line="240" w:lineRule="auto"/>
              <w:ind w:firstLine="709"/>
              <w:jc w:val="center"/>
              <w:rPr>
                <w:rFonts w:ascii="Times New Roman" w:hAnsi="Times New Roman" w:cs="Times New Roman"/>
                <w:sz w:val="28"/>
              </w:rPr>
            </w:pPr>
          </w:p>
          <w:p w:rsidR="009061DF" w:rsidRDefault="009061DF" w:rsidP="003F17BB">
            <w:pPr>
              <w:spacing w:after="0" w:line="240" w:lineRule="auto"/>
              <w:ind w:firstLine="709"/>
              <w:jc w:val="center"/>
            </w:pPr>
            <w:r>
              <w:rPr>
                <w:rFonts w:ascii="Times New Roman" w:hAnsi="Times New Roman" w:cs="Times New Roman"/>
                <w:sz w:val="28"/>
              </w:rPr>
              <w:t>Отчет</w:t>
            </w:r>
          </w:p>
          <w:p w:rsidR="009061DF" w:rsidRDefault="009061DF" w:rsidP="003F17BB">
            <w:pPr>
              <w:spacing w:after="0" w:line="240" w:lineRule="auto"/>
              <w:ind w:firstLine="709"/>
              <w:jc w:val="center"/>
            </w:pPr>
            <w:r>
              <w:rPr>
                <w:rFonts w:ascii="Times New Roman" w:hAnsi="Times New Roman" w:cs="Times New Roman"/>
                <w:sz w:val="28"/>
              </w:rPr>
              <w:t>о достижении значений показателей результативности</w:t>
            </w:r>
          </w:p>
        </w:tc>
      </w:tr>
    </w:tbl>
    <w:p w:rsidR="009061DF" w:rsidRDefault="009061DF" w:rsidP="003F17BB">
      <w:pPr>
        <w:spacing w:after="0" w:line="240" w:lineRule="auto"/>
        <w:ind w:firstLine="709"/>
        <w:jc w:val="both"/>
      </w:pPr>
    </w:p>
    <w:p w:rsidR="002A420F" w:rsidRDefault="002A420F" w:rsidP="003F17BB">
      <w:pPr>
        <w:spacing w:after="0" w:line="240" w:lineRule="auto"/>
        <w:ind w:firstLine="709"/>
        <w:sectPr w:rsidR="002A420F" w:rsidSect="009061DF">
          <w:pgSz w:w="11906" w:h="16838"/>
          <w:pgMar w:top="1276" w:right="850" w:bottom="1701" w:left="1701" w:header="708" w:footer="708" w:gutter="0"/>
          <w:cols w:space="708"/>
          <w:titlePg/>
          <w:docGrid w:linePitch="360"/>
        </w:sectPr>
      </w:pPr>
    </w:p>
    <w:p w:rsidR="009061DF" w:rsidRDefault="009061DF" w:rsidP="003F17BB">
      <w:pPr>
        <w:spacing w:after="0" w:line="240" w:lineRule="auto"/>
        <w:ind w:firstLine="709"/>
        <w:sectPr w:rsidR="009061DF" w:rsidSect="002A420F">
          <w:type w:val="continuous"/>
          <w:pgSz w:w="11906" w:h="16838"/>
          <w:pgMar w:top="1276" w:right="850" w:bottom="1701" w:left="1701" w:header="708" w:footer="70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48"/>
        <w:gridCol w:w="2440"/>
        <w:gridCol w:w="1999"/>
        <w:gridCol w:w="1939"/>
        <w:gridCol w:w="3343"/>
      </w:tblGrid>
      <w:tr w:rsidR="009061DF" w:rsidTr="002A420F">
        <w:tc>
          <w:tcPr>
            <w:tcW w:w="2248" w:type="dxa"/>
          </w:tcPr>
          <w:p w:rsidR="009061DF" w:rsidRDefault="009061DF" w:rsidP="002A420F">
            <w:pPr>
              <w:spacing w:after="0" w:line="240" w:lineRule="auto"/>
              <w:ind w:firstLine="142"/>
              <w:jc w:val="center"/>
            </w:pPr>
            <w:r>
              <w:rPr>
                <w:rFonts w:ascii="Times New Roman" w:hAnsi="Times New Roman" w:cs="Times New Roman"/>
                <w:sz w:val="28"/>
              </w:rPr>
              <w:t>Наименование расходов</w:t>
            </w:r>
          </w:p>
        </w:tc>
        <w:tc>
          <w:tcPr>
            <w:tcW w:w="2440" w:type="dxa"/>
          </w:tcPr>
          <w:p w:rsidR="009061DF" w:rsidRDefault="009061DF" w:rsidP="002A420F">
            <w:pPr>
              <w:spacing w:after="0" w:line="240" w:lineRule="auto"/>
              <w:ind w:firstLine="162"/>
              <w:jc w:val="center"/>
            </w:pPr>
            <w:r>
              <w:rPr>
                <w:rFonts w:ascii="Times New Roman" w:hAnsi="Times New Roman" w:cs="Times New Roman"/>
                <w:sz w:val="28"/>
              </w:rPr>
              <w:t>Показатель результативности</w:t>
            </w:r>
          </w:p>
        </w:tc>
        <w:tc>
          <w:tcPr>
            <w:tcW w:w="1999" w:type="dxa"/>
          </w:tcPr>
          <w:p w:rsidR="009061DF" w:rsidRDefault="009061DF" w:rsidP="002A420F">
            <w:pPr>
              <w:spacing w:after="0" w:line="240" w:lineRule="auto"/>
              <w:ind w:firstLine="274"/>
              <w:jc w:val="center"/>
            </w:pPr>
            <w:r>
              <w:rPr>
                <w:rFonts w:ascii="Times New Roman" w:hAnsi="Times New Roman" w:cs="Times New Roman"/>
                <w:sz w:val="28"/>
              </w:rPr>
              <w:t>Плановое значение показателя результативности, голов</w:t>
            </w:r>
          </w:p>
        </w:tc>
        <w:tc>
          <w:tcPr>
            <w:tcW w:w="1939" w:type="dxa"/>
          </w:tcPr>
          <w:p w:rsidR="009061DF" w:rsidRDefault="009061DF" w:rsidP="002A420F">
            <w:pPr>
              <w:spacing w:after="0" w:line="240" w:lineRule="auto"/>
              <w:ind w:firstLine="117"/>
              <w:jc w:val="center"/>
            </w:pPr>
            <w:r>
              <w:rPr>
                <w:rFonts w:ascii="Times New Roman" w:hAnsi="Times New Roman" w:cs="Times New Roman"/>
                <w:sz w:val="28"/>
              </w:rPr>
              <w:t>Фактическое значение показателя результативности по состоянию на 31.12.20__ г.</w:t>
            </w:r>
          </w:p>
        </w:tc>
        <w:tc>
          <w:tcPr>
            <w:tcW w:w="3343" w:type="dxa"/>
          </w:tcPr>
          <w:p w:rsidR="009061DF" w:rsidRDefault="009061DF" w:rsidP="002A420F">
            <w:pPr>
              <w:spacing w:after="0" w:line="240" w:lineRule="auto"/>
              <w:ind w:firstLine="163"/>
              <w:jc w:val="center"/>
            </w:pPr>
            <w:r>
              <w:rPr>
                <w:rFonts w:ascii="Times New Roman" w:hAnsi="Times New Roman" w:cs="Times New Roman"/>
                <w:sz w:val="28"/>
              </w:rPr>
              <w:t>Причина отклонения</w:t>
            </w:r>
          </w:p>
        </w:tc>
      </w:tr>
      <w:tr w:rsidR="009061DF" w:rsidTr="002A420F">
        <w:tc>
          <w:tcPr>
            <w:tcW w:w="2248" w:type="dxa"/>
          </w:tcPr>
          <w:p w:rsidR="009061DF" w:rsidRDefault="009061DF" w:rsidP="002A420F">
            <w:pPr>
              <w:spacing w:after="0" w:line="240" w:lineRule="auto"/>
              <w:ind w:firstLine="142"/>
            </w:pPr>
            <w:r>
              <w:rPr>
                <w:rFonts w:ascii="Times New Roman" w:hAnsi="Times New Roman" w:cs="Times New Roman"/>
                <w:sz w:val="28"/>
              </w:rPr>
              <w:t>Субсидия на содействие достижению целевых показателей региональных программ развития агропромышленного комплекса (на возмещение части затрат по содержанию маточного поголовья овец и коз)</w:t>
            </w:r>
          </w:p>
        </w:tc>
        <w:tc>
          <w:tcPr>
            <w:tcW w:w="2440" w:type="dxa"/>
          </w:tcPr>
          <w:p w:rsidR="009061DF" w:rsidRDefault="009061DF" w:rsidP="002A420F">
            <w:pPr>
              <w:spacing w:after="0" w:line="240" w:lineRule="auto"/>
              <w:ind w:firstLine="162"/>
            </w:pPr>
            <w:r>
              <w:rPr>
                <w:rFonts w:ascii="Times New Roman" w:hAnsi="Times New Roman" w:cs="Times New Roman"/>
                <w:sz w:val="28"/>
              </w:rPr>
              <w:t>Маточное поголовье овец и коз, включая ярок от года и старше, в сельскохозяйственных организациях, крестьянских (фермерских) хозяйствах, включая индивидуальных предпринимателей</w:t>
            </w:r>
          </w:p>
        </w:tc>
        <w:tc>
          <w:tcPr>
            <w:tcW w:w="1999" w:type="dxa"/>
          </w:tcPr>
          <w:p w:rsidR="009061DF" w:rsidRDefault="009061DF" w:rsidP="003F17BB">
            <w:pPr>
              <w:spacing w:after="0" w:line="240" w:lineRule="auto"/>
              <w:ind w:firstLine="709"/>
            </w:pPr>
          </w:p>
        </w:tc>
        <w:tc>
          <w:tcPr>
            <w:tcW w:w="1939" w:type="dxa"/>
          </w:tcPr>
          <w:p w:rsidR="009061DF" w:rsidRDefault="009061DF" w:rsidP="003F17BB">
            <w:pPr>
              <w:spacing w:after="0" w:line="240" w:lineRule="auto"/>
              <w:ind w:firstLine="709"/>
            </w:pPr>
          </w:p>
        </w:tc>
        <w:tc>
          <w:tcPr>
            <w:tcW w:w="3343" w:type="dxa"/>
          </w:tcPr>
          <w:p w:rsidR="009061DF" w:rsidRDefault="009061DF" w:rsidP="003F17BB">
            <w:pPr>
              <w:spacing w:after="0" w:line="240" w:lineRule="auto"/>
              <w:ind w:firstLine="709"/>
            </w:pPr>
          </w:p>
        </w:tc>
      </w:tr>
    </w:tbl>
    <w:p w:rsidR="009061DF" w:rsidRDefault="009061DF" w:rsidP="003F17BB">
      <w:pPr>
        <w:spacing w:after="0" w:line="240" w:lineRule="auto"/>
        <w:ind w:firstLine="709"/>
        <w:sectPr w:rsidR="009061DF">
          <w:pgSz w:w="16838" w:h="11905" w:orient="landscape"/>
          <w:pgMar w:top="1701" w:right="1275" w:bottom="850" w:left="1701" w:header="0" w:footer="0" w:gutter="0"/>
          <w:cols w:space="720"/>
        </w:sectPr>
      </w:pPr>
    </w:p>
    <w:p w:rsidR="009061DF" w:rsidRDefault="009061DF" w:rsidP="003F17BB">
      <w:pPr>
        <w:spacing w:after="0" w:line="240" w:lineRule="auto"/>
        <w:ind w:firstLine="709"/>
        <w:jc w:val="both"/>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1480"/>
        <w:gridCol w:w="2240"/>
        <w:gridCol w:w="1984"/>
        <w:gridCol w:w="1588"/>
        <w:gridCol w:w="2268"/>
      </w:tblGrid>
      <w:tr w:rsidR="009061DF" w:rsidTr="002A420F">
        <w:tc>
          <w:tcPr>
            <w:tcW w:w="3720" w:type="dxa"/>
            <w:gridSpan w:val="2"/>
            <w:tcBorders>
              <w:top w:val="nil"/>
              <w:left w:val="nil"/>
              <w:bottom w:val="nil"/>
              <w:right w:val="nil"/>
            </w:tcBorders>
          </w:tcPr>
          <w:p w:rsidR="009061DF" w:rsidRDefault="009061DF" w:rsidP="003F17BB">
            <w:pPr>
              <w:spacing w:after="0" w:line="240" w:lineRule="auto"/>
              <w:ind w:firstLine="709"/>
            </w:pPr>
            <w:r>
              <w:rPr>
                <w:rFonts w:ascii="Times New Roman" w:hAnsi="Times New Roman" w:cs="Times New Roman"/>
                <w:sz w:val="28"/>
              </w:rPr>
              <w:t>Руководитель</w:t>
            </w:r>
          </w:p>
          <w:p w:rsidR="009061DF" w:rsidRDefault="009061DF" w:rsidP="003F17BB">
            <w:pPr>
              <w:spacing w:after="0" w:line="240" w:lineRule="auto"/>
              <w:ind w:firstLine="709"/>
            </w:pPr>
            <w:r>
              <w:rPr>
                <w:rFonts w:ascii="Times New Roman" w:hAnsi="Times New Roman" w:cs="Times New Roman"/>
                <w:sz w:val="28"/>
              </w:rPr>
              <w:t>получателя субсидии</w:t>
            </w:r>
          </w:p>
        </w:tc>
        <w:tc>
          <w:tcPr>
            <w:tcW w:w="1984" w:type="dxa"/>
            <w:vMerge w:val="restart"/>
            <w:tcBorders>
              <w:top w:val="nil"/>
              <w:left w:val="nil"/>
              <w:bottom w:val="nil"/>
              <w:right w:val="nil"/>
            </w:tcBorders>
          </w:tcPr>
          <w:p w:rsidR="009061DF" w:rsidRDefault="009061DF" w:rsidP="003F17BB">
            <w:pPr>
              <w:spacing w:after="0" w:line="240" w:lineRule="auto"/>
              <w:ind w:firstLine="709"/>
            </w:pPr>
          </w:p>
        </w:tc>
        <w:tc>
          <w:tcPr>
            <w:tcW w:w="3856" w:type="dxa"/>
            <w:gridSpan w:val="2"/>
            <w:tcBorders>
              <w:top w:val="nil"/>
              <w:left w:val="nil"/>
              <w:bottom w:val="nil"/>
              <w:right w:val="nil"/>
            </w:tcBorders>
          </w:tcPr>
          <w:p w:rsidR="009061DF" w:rsidRDefault="009061DF" w:rsidP="003F17BB">
            <w:pPr>
              <w:spacing w:after="0" w:line="240" w:lineRule="auto"/>
              <w:ind w:firstLine="709"/>
            </w:pPr>
            <w:r>
              <w:rPr>
                <w:rFonts w:ascii="Times New Roman" w:hAnsi="Times New Roman" w:cs="Times New Roman"/>
                <w:sz w:val="28"/>
              </w:rPr>
              <w:t>Главный бухгалтер</w:t>
            </w:r>
          </w:p>
          <w:p w:rsidR="009061DF" w:rsidRDefault="009061DF" w:rsidP="003F17BB">
            <w:pPr>
              <w:spacing w:after="0" w:line="240" w:lineRule="auto"/>
              <w:ind w:firstLine="709"/>
            </w:pPr>
            <w:r>
              <w:rPr>
                <w:rFonts w:ascii="Times New Roman" w:hAnsi="Times New Roman" w:cs="Times New Roman"/>
                <w:sz w:val="28"/>
              </w:rPr>
              <w:t>получателя субсидии</w:t>
            </w:r>
          </w:p>
        </w:tc>
      </w:tr>
      <w:tr w:rsidR="009061DF" w:rsidTr="002A420F">
        <w:tc>
          <w:tcPr>
            <w:tcW w:w="1480" w:type="dxa"/>
            <w:tcBorders>
              <w:top w:val="nil"/>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__</w:t>
            </w:r>
          </w:p>
        </w:tc>
        <w:tc>
          <w:tcPr>
            <w:tcW w:w="2240" w:type="dxa"/>
            <w:tcBorders>
              <w:top w:val="nil"/>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_________</w:t>
            </w:r>
          </w:p>
        </w:tc>
        <w:tc>
          <w:tcPr>
            <w:tcW w:w="1984" w:type="dxa"/>
            <w:vMerge/>
            <w:tcBorders>
              <w:top w:val="nil"/>
              <w:left w:val="nil"/>
              <w:bottom w:val="nil"/>
              <w:right w:val="nil"/>
            </w:tcBorders>
          </w:tcPr>
          <w:p w:rsidR="009061DF" w:rsidRDefault="009061DF" w:rsidP="003F17BB">
            <w:pPr>
              <w:spacing w:after="0" w:line="240" w:lineRule="auto"/>
              <w:ind w:firstLine="709"/>
            </w:pPr>
          </w:p>
        </w:tc>
        <w:tc>
          <w:tcPr>
            <w:tcW w:w="1588" w:type="dxa"/>
            <w:tcBorders>
              <w:top w:val="nil"/>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___</w:t>
            </w:r>
          </w:p>
        </w:tc>
        <w:tc>
          <w:tcPr>
            <w:tcW w:w="2268" w:type="dxa"/>
            <w:tcBorders>
              <w:top w:val="nil"/>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_____</w:t>
            </w:r>
          </w:p>
        </w:tc>
      </w:tr>
      <w:tr w:rsidR="009061DF" w:rsidTr="002A420F">
        <w:tc>
          <w:tcPr>
            <w:tcW w:w="1480" w:type="dxa"/>
            <w:tcBorders>
              <w:top w:val="nil"/>
              <w:left w:val="nil"/>
              <w:bottom w:val="nil"/>
              <w:right w:val="nil"/>
            </w:tcBorders>
          </w:tcPr>
          <w:p w:rsidR="009061DF" w:rsidRDefault="009061DF" w:rsidP="002A420F">
            <w:pPr>
              <w:spacing w:after="0" w:line="240" w:lineRule="auto"/>
              <w:ind w:firstLine="142"/>
              <w:jc w:val="center"/>
            </w:pPr>
            <w:r>
              <w:rPr>
                <w:rFonts w:ascii="Times New Roman" w:hAnsi="Times New Roman" w:cs="Times New Roman"/>
                <w:sz w:val="28"/>
              </w:rPr>
              <w:t>(подпись)</w:t>
            </w:r>
          </w:p>
        </w:tc>
        <w:tc>
          <w:tcPr>
            <w:tcW w:w="2240" w:type="dxa"/>
            <w:tcBorders>
              <w:top w:val="nil"/>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Ф.И.О.</w:t>
            </w:r>
          </w:p>
        </w:tc>
        <w:tc>
          <w:tcPr>
            <w:tcW w:w="1984" w:type="dxa"/>
            <w:vMerge/>
            <w:tcBorders>
              <w:top w:val="nil"/>
              <w:left w:val="nil"/>
              <w:bottom w:val="nil"/>
              <w:right w:val="nil"/>
            </w:tcBorders>
          </w:tcPr>
          <w:p w:rsidR="009061DF" w:rsidRDefault="009061DF" w:rsidP="003F17BB">
            <w:pPr>
              <w:spacing w:after="0" w:line="240" w:lineRule="auto"/>
              <w:ind w:firstLine="709"/>
            </w:pPr>
          </w:p>
        </w:tc>
        <w:tc>
          <w:tcPr>
            <w:tcW w:w="1588" w:type="dxa"/>
            <w:tcBorders>
              <w:top w:val="nil"/>
              <w:left w:val="nil"/>
              <w:bottom w:val="nil"/>
              <w:right w:val="nil"/>
            </w:tcBorders>
          </w:tcPr>
          <w:p w:rsidR="009061DF" w:rsidRDefault="009061DF" w:rsidP="002A420F">
            <w:pPr>
              <w:spacing w:after="0" w:line="240" w:lineRule="auto"/>
              <w:ind w:firstLine="108"/>
              <w:jc w:val="center"/>
            </w:pPr>
            <w:r>
              <w:rPr>
                <w:rFonts w:ascii="Times New Roman" w:hAnsi="Times New Roman" w:cs="Times New Roman"/>
                <w:sz w:val="28"/>
              </w:rPr>
              <w:t>(подпись)</w:t>
            </w:r>
          </w:p>
        </w:tc>
        <w:tc>
          <w:tcPr>
            <w:tcW w:w="2268" w:type="dxa"/>
            <w:tcBorders>
              <w:top w:val="nil"/>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Ф.И.О.</w:t>
            </w:r>
          </w:p>
        </w:tc>
      </w:tr>
      <w:tr w:rsidR="009061DF" w:rsidTr="002A420F">
        <w:tc>
          <w:tcPr>
            <w:tcW w:w="3720" w:type="dxa"/>
            <w:gridSpan w:val="2"/>
            <w:tcBorders>
              <w:top w:val="nil"/>
              <w:left w:val="nil"/>
              <w:bottom w:val="nil"/>
              <w:right w:val="nil"/>
            </w:tcBorders>
          </w:tcPr>
          <w:p w:rsidR="009061DF" w:rsidRDefault="009061DF" w:rsidP="003F17BB">
            <w:pPr>
              <w:spacing w:after="0" w:line="240" w:lineRule="auto"/>
              <w:ind w:firstLine="709"/>
            </w:pPr>
            <w:r>
              <w:rPr>
                <w:rFonts w:ascii="Times New Roman" w:hAnsi="Times New Roman" w:cs="Times New Roman"/>
                <w:sz w:val="28"/>
              </w:rPr>
              <w:t>м.п.</w:t>
            </w:r>
            <w:r w:rsidR="002A420F">
              <w:rPr>
                <w:rFonts w:ascii="Times New Roman" w:hAnsi="Times New Roman" w:cs="Times New Roman"/>
                <w:sz w:val="28"/>
              </w:rPr>
              <w:t xml:space="preserve"> «</w:t>
            </w:r>
            <w:r>
              <w:rPr>
                <w:rFonts w:ascii="Times New Roman" w:hAnsi="Times New Roman" w:cs="Times New Roman"/>
                <w:sz w:val="28"/>
              </w:rPr>
              <w:t>__</w:t>
            </w:r>
            <w:r w:rsidR="002A420F">
              <w:rPr>
                <w:rFonts w:ascii="Times New Roman" w:hAnsi="Times New Roman" w:cs="Times New Roman"/>
                <w:sz w:val="28"/>
              </w:rPr>
              <w:t>» _____</w:t>
            </w:r>
            <w:r>
              <w:rPr>
                <w:rFonts w:ascii="Times New Roman" w:hAnsi="Times New Roman" w:cs="Times New Roman"/>
                <w:sz w:val="28"/>
              </w:rPr>
              <w:t xml:space="preserve"> 20__ г.</w:t>
            </w:r>
          </w:p>
          <w:p w:rsidR="009061DF" w:rsidRDefault="009061DF" w:rsidP="003F17BB">
            <w:pPr>
              <w:spacing w:after="0" w:line="240" w:lineRule="auto"/>
              <w:ind w:firstLine="709"/>
            </w:pPr>
            <w:r>
              <w:rPr>
                <w:rFonts w:ascii="Times New Roman" w:hAnsi="Times New Roman" w:cs="Times New Roman"/>
                <w:sz w:val="28"/>
              </w:rPr>
              <w:t>(при наличии)</w:t>
            </w:r>
          </w:p>
        </w:tc>
        <w:tc>
          <w:tcPr>
            <w:tcW w:w="1984" w:type="dxa"/>
            <w:vMerge/>
            <w:tcBorders>
              <w:top w:val="nil"/>
              <w:left w:val="nil"/>
              <w:bottom w:val="nil"/>
              <w:right w:val="nil"/>
            </w:tcBorders>
          </w:tcPr>
          <w:p w:rsidR="009061DF" w:rsidRDefault="009061DF" w:rsidP="003F17BB">
            <w:pPr>
              <w:spacing w:after="0" w:line="240" w:lineRule="auto"/>
              <w:ind w:firstLine="709"/>
            </w:pPr>
          </w:p>
        </w:tc>
        <w:tc>
          <w:tcPr>
            <w:tcW w:w="3856" w:type="dxa"/>
            <w:gridSpan w:val="2"/>
            <w:tcBorders>
              <w:top w:val="nil"/>
              <w:left w:val="nil"/>
              <w:bottom w:val="nil"/>
              <w:right w:val="nil"/>
            </w:tcBorders>
          </w:tcPr>
          <w:p w:rsidR="009061DF" w:rsidRDefault="009061DF" w:rsidP="003F17BB">
            <w:pPr>
              <w:spacing w:after="0" w:line="240" w:lineRule="auto"/>
              <w:ind w:firstLine="709"/>
            </w:pPr>
          </w:p>
        </w:tc>
      </w:tr>
    </w:tbl>
    <w:p w:rsidR="009061DF" w:rsidRDefault="009061DF" w:rsidP="003F17BB">
      <w:pPr>
        <w:spacing w:after="0" w:line="240" w:lineRule="auto"/>
        <w:ind w:firstLine="709"/>
        <w:jc w:val="both"/>
      </w:pPr>
    </w:p>
    <w:p w:rsidR="009061DF" w:rsidRPr="009061DF" w:rsidRDefault="009061DF" w:rsidP="003F17BB">
      <w:pPr>
        <w:autoSpaceDE w:val="0"/>
        <w:autoSpaceDN w:val="0"/>
        <w:adjustRightInd w:val="0"/>
        <w:spacing w:after="0" w:line="240" w:lineRule="auto"/>
        <w:ind w:firstLine="709"/>
        <w:jc w:val="center"/>
        <w:rPr>
          <w:rFonts w:ascii="Times New Roman" w:hAnsi="Times New Roman" w:cs="Times New Roman"/>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spacing w:after="0" w:line="240" w:lineRule="auto"/>
        <w:ind w:firstLine="709"/>
      </w:pPr>
      <w:r>
        <w:rPr>
          <w:rFonts w:ascii="Tahoma" w:hAnsi="Tahoma" w:cs="Tahoma"/>
          <w:sz w:val="20"/>
        </w:rPr>
        <w:br/>
      </w:r>
    </w:p>
    <w:p w:rsidR="009061DF" w:rsidRDefault="009061DF" w:rsidP="003F17BB">
      <w:pPr>
        <w:spacing w:after="0" w:line="240" w:lineRule="auto"/>
        <w:ind w:firstLine="709"/>
        <w:jc w:val="both"/>
        <w:outlineLvl w:val="0"/>
      </w:pPr>
    </w:p>
    <w:p w:rsidR="002A420F" w:rsidRDefault="002A420F" w:rsidP="003F17BB">
      <w:pPr>
        <w:spacing w:after="0" w:line="240" w:lineRule="auto"/>
        <w:ind w:firstLine="709"/>
        <w:jc w:val="center"/>
        <w:outlineLvl w:val="0"/>
        <w:rPr>
          <w:rFonts w:ascii="Times New Roman" w:hAnsi="Times New Roman" w:cs="Times New Roman"/>
          <w:b/>
          <w:sz w:val="28"/>
        </w:rPr>
      </w:pPr>
    </w:p>
    <w:p w:rsidR="009061DF" w:rsidRDefault="009061DF" w:rsidP="003F17BB">
      <w:pPr>
        <w:spacing w:after="0" w:line="240" w:lineRule="auto"/>
        <w:ind w:firstLine="709"/>
        <w:jc w:val="center"/>
      </w:pPr>
      <w:r>
        <w:rPr>
          <w:rFonts w:ascii="Times New Roman" w:hAnsi="Times New Roman" w:cs="Times New Roman"/>
          <w:b/>
          <w:sz w:val="28"/>
        </w:rPr>
        <w:t>ПОСТАНОВЛЕНИЕ</w:t>
      </w:r>
    </w:p>
    <w:p w:rsidR="002A420F" w:rsidRDefault="002A420F" w:rsidP="002A420F">
      <w:pPr>
        <w:spacing w:after="0" w:line="240" w:lineRule="auto"/>
        <w:ind w:firstLine="709"/>
        <w:jc w:val="center"/>
        <w:outlineLvl w:val="0"/>
      </w:pPr>
      <w:r>
        <w:rPr>
          <w:rFonts w:ascii="Times New Roman" w:hAnsi="Times New Roman" w:cs="Times New Roman"/>
          <w:b/>
          <w:sz w:val="28"/>
        </w:rPr>
        <w:t>ПРАВИТЕЛЬСТВА ВОРОНЕЖСКОЙ ОБЛАСТИ</w:t>
      </w:r>
    </w:p>
    <w:p w:rsidR="009061DF" w:rsidRDefault="009061DF" w:rsidP="003F17BB">
      <w:pPr>
        <w:spacing w:after="0" w:line="240" w:lineRule="auto"/>
        <w:ind w:firstLine="709"/>
        <w:jc w:val="center"/>
      </w:pPr>
      <w:r>
        <w:rPr>
          <w:rFonts w:ascii="Times New Roman" w:hAnsi="Times New Roman" w:cs="Times New Roman"/>
          <w:b/>
          <w:sz w:val="28"/>
        </w:rPr>
        <w:t>от 30</w:t>
      </w:r>
      <w:r w:rsidR="002A420F">
        <w:rPr>
          <w:rFonts w:ascii="Times New Roman" w:hAnsi="Times New Roman" w:cs="Times New Roman"/>
          <w:b/>
          <w:sz w:val="28"/>
        </w:rPr>
        <w:t>.12.</w:t>
      </w:r>
      <w:r>
        <w:rPr>
          <w:rFonts w:ascii="Times New Roman" w:hAnsi="Times New Roman" w:cs="Times New Roman"/>
          <w:b/>
          <w:sz w:val="28"/>
        </w:rPr>
        <w:t>2019</w:t>
      </w:r>
      <w:r w:rsidR="002A420F">
        <w:rPr>
          <w:rFonts w:ascii="Times New Roman" w:hAnsi="Times New Roman" w:cs="Times New Roman"/>
          <w:b/>
          <w:sz w:val="28"/>
        </w:rPr>
        <w:t xml:space="preserve"> №</w:t>
      </w:r>
      <w:r>
        <w:rPr>
          <w:rFonts w:ascii="Times New Roman" w:hAnsi="Times New Roman" w:cs="Times New Roman"/>
          <w:b/>
          <w:sz w:val="28"/>
        </w:rPr>
        <w:t xml:space="preserve"> 1337</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pPr>
      <w:r>
        <w:rPr>
          <w:rFonts w:ascii="Times New Roman" w:hAnsi="Times New Roman" w:cs="Times New Roman"/>
          <w:b/>
          <w:sz w:val="28"/>
        </w:rPr>
        <w:t>ОБ УТВЕРЖДЕНИИ ПОРЯДКА ПРЕДОСТАВЛЕНИЯ СУБСИДИИ ИЗ ОБЛАСТНОГО</w:t>
      </w:r>
      <w:r w:rsidR="002A420F">
        <w:rPr>
          <w:rFonts w:ascii="Times New Roman" w:hAnsi="Times New Roman" w:cs="Times New Roman"/>
          <w:b/>
          <w:sz w:val="28"/>
        </w:rPr>
        <w:t xml:space="preserve"> </w:t>
      </w:r>
      <w:r>
        <w:rPr>
          <w:rFonts w:ascii="Times New Roman" w:hAnsi="Times New Roman" w:cs="Times New Roman"/>
          <w:b/>
          <w:sz w:val="28"/>
        </w:rPr>
        <w:t>БЮДЖЕТА СЕЛЬСКОХОЗЯЙСТВЕННЫМ ТОВАРОПРОИЗВОДИТЕЛЯМ,</w:t>
      </w:r>
    </w:p>
    <w:p w:rsidR="009061DF" w:rsidRDefault="009061DF" w:rsidP="003F17BB">
      <w:pPr>
        <w:spacing w:after="0" w:line="240" w:lineRule="auto"/>
        <w:ind w:firstLine="709"/>
        <w:jc w:val="center"/>
      </w:pPr>
      <w:r>
        <w:rPr>
          <w:rFonts w:ascii="Times New Roman" w:hAnsi="Times New Roman" w:cs="Times New Roman"/>
          <w:b/>
          <w:sz w:val="28"/>
        </w:rPr>
        <w:t>ЗА ИСКЛЮЧЕНИЕМ ГРАЖДАН, ВЕДУЩИХ ЛИЧНОЕ ПОДСОБНОЕ ХОЗЯЙСТВО,</w:t>
      </w:r>
      <w:r w:rsidR="002A420F">
        <w:rPr>
          <w:rFonts w:ascii="Times New Roman" w:hAnsi="Times New Roman" w:cs="Times New Roman"/>
          <w:b/>
          <w:sz w:val="28"/>
        </w:rPr>
        <w:t xml:space="preserve"> </w:t>
      </w:r>
      <w:r>
        <w:rPr>
          <w:rFonts w:ascii="Times New Roman" w:hAnsi="Times New Roman" w:cs="Times New Roman"/>
          <w:b/>
          <w:sz w:val="28"/>
        </w:rPr>
        <w:t>И СЕЛЬСКОХОЗЯЙСТВЕННЫХ КРЕДИТНЫХ ПОТРЕБИТЕЛЬСКИХ</w:t>
      </w:r>
      <w:r w:rsidR="002A420F">
        <w:rPr>
          <w:rFonts w:ascii="Times New Roman" w:hAnsi="Times New Roman" w:cs="Times New Roman"/>
          <w:b/>
          <w:sz w:val="28"/>
        </w:rPr>
        <w:t xml:space="preserve"> </w:t>
      </w:r>
      <w:r>
        <w:rPr>
          <w:rFonts w:ascii="Times New Roman" w:hAnsi="Times New Roman" w:cs="Times New Roman"/>
          <w:b/>
          <w:sz w:val="28"/>
        </w:rPr>
        <w:t>КООПЕРАТИВОВ, А ТАКЖЕ ОРГАНИЗАЦИЯМ И ИНДИВИДУАЛЬНЫМ</w:t>
      </w:r>
      <w:r w:rsidR="002A420F">
        <w:rPr>
          <w:rFonts w:ascii="Times New Roman" w:hAnsi="Times New Roman" w:cs="Times New Roman"/>
          <w:b/>
          <w:sz w:val="28"/>
        </w:rPr>
        <w:t xml:space="preserve"> </w:t>
      </w:r>
      <w:r>
        <w:rPr>
          <w:rFonts w:ascii="Times New Roman" w:hAnsi="Times New Roman" w:cs="Times New Roman"/>
          <w:b/>
          <w:sz w:val="28"/>
        </w:rPr>
        <w:t>ПРЕДПРИНИМАТЕЛЯМ, ОСУЩЕСТВЛЯЮЩИМ ПРОИЗВОДСТВО, ПЕРВИЧНУЮ</w:t>
      </w:r>
    </w:p>
    <w:p w:rsidR="009061DF" w:rsidRDefault="009061DF" w:rsidP="003F17BB">
      <w:pPr>
        <w:spacing w:after="0" w:line="240" w:lineRule="auto"/>
        <w:ind w:firstLine="709"/>
        <w:jc w:val="center"/>
      </w:pPr>
      <w:r>
        <w:rPr>
          <w:rFonts w:ascii="Times New Roman" w:hAnsi="Times New Roman" w:cs="Times New Roman"/>
          <w:b/>
          <w:sz w:val="28"/>
        </w:rPr>
        <w:t>И (ИЛИ) ПОСЛЕДУЮЩУЮ (ПРОМЫШЛЕННУЮ) ПЕРЕРАБОТКУ</w:t>
      </w:r>
      <w:r w:rsidR="002A420F">
        <w:rPr>
          <w:rFonts w:ascii="Times New Roman" w:hAnsi="Times New Roman" w:cs="Times New Roman"/>
          <w:b/>
          <w:sz w:val="28"/>
        </w:rPr>
        <w:t xml:space="preserve"> </w:t>
      </w:r>
      <w:r>
        <w:rPr>
          <w:rFonts w:ascii="Times New Roman" w:hAnsi="Times New Roman" w:cs="Times New Roman"/>
          <w:b/>
          <w:sz w:val="28"/>
        </w:rPr>
        <w:t>СЕЛЬСКОХОЗЯЙСТВЕННОЙ ПРОДУКЦИИ, НА СТИМУЛИРОВАНИЕ РАЗВИТИЯ</w:t>
      </w:r>
      <w:r w:rsidR="002A420F">
        <w:rPr>
          <w:rFonts w:ascii="Times New Roman" w:hAnsi="Times New Roman" w:cs="Times New Roman"/>
          <w:b/>
          <w:sz w:val="28"/>
        </w:rPr>
        <w:t xml:space="preserve"> </w:t>
      </w:r>
      <w:r>
        <w:rPr>
          <w:rFonts w:ascii="Times New Roman" w:hAnsi="Times New Roman" w:cs="Times New Roman"/>
          <w:b/>
          <w:sz w:val="28"/>
        </w:rPr>
        <w:t>СПЕЦИАЛИЗИРОВАННОГО МЯСНОГО СКОТОВОДСТВА В РАМКАХ</w:t>
      </w:r>
      <w:r w:rsidR="002A420F">
        <w:rPr>
          <w:rFonts w:ascii="Times New Roman" w:hAnsi="Times New Roman" w:cs="Times New Roman"/>
          <w:b/>
          <w:sz w:val="28"/>
        </w:rPr>
        <w:t xml:space="preserve"> </w:t>
      </w:r>
      <w:r>
        <w:rPr>
          <w:rFonts w:ascii="Times New Roman" w:hAnsi="Times New Roman" w:cs="Times New Roman"/>
          <w:b/>
          <w:sz w:val="28"/>
        </w:rPr>
        <w:t>ПРИОРИТЕТНОЙ ПОДОТРАСЛИ АГРОПРОМЫШЛЕННОГО КОМПЛЕКСА</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 xml:space="preserve">В соответствии с Бюджетным </w:t>
      </w:r>
      <w:r w:rsidR="002A420F">
        <w:rPr>
          <w:rFonts w:ascii="Times New Roman" w:hAnsi="Times New Roman" w:cs="Times New Roman"/>
          <w:sz w:val="28"/>
        </w:rPr>
        <w:t xml:space="preserve">кодексом </w:t>
      </w:r>
      <w:r>
        <w:rPr>
          <w:rFonts w:ascii="Times New Roman" w:hAnsi="Times New Roman" w:cs="Times New Roman"/>
          <w:sz w:val="28"/>
        </w:rPr>
        <w:t xml:space="preserve">Российской Федерации, </w:t>
      </w:r>
      <w:r w:rsidR="002A420F">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14.07.2012 </w:t>
      </w:r>
      <w:r w:rsidR="002A420F">
        <w:rPr>
          <w:rFonts w:ascii="Times New Roman" w:hAnsi="Times New Roman" w:cs="Times New Roman"/>
          <w:sz w:val="28"/>
        </w:rPr>
        <w:t>№</w:t>
      </w:r>
      <w:r>
        <w:rPr>
          <w:rFonts w:ascii="Times New Roman" w:hAnsi="Times New Roman" w:cs="Times New Roman"/>
          <w:sz w:val="28"/>
        </w:rPr>
        <w:t xml:space="preserve"> 717 </w:t>
      </w:r>
      <w:r w:rsidR="002A420F">
        <w:rPr>
          <w:rFonts w:ascii="Times New Roman" w:hAnsi="Times New Roman" w:cs="Times New Roman"/>
          <w:sz w:val="28"/>
        </w:rPr>
        <w:t>«</w:t>
      </w:r>
      <w:r>
        <w:rPr>
          <w:rFonts w:ascii="Times New Roman" w:hAnsi="Times New Roman" w:cs="Times New Roman"/>
          <w:sz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2A420F">
        <w:rPr>
          <w:rFonts w:ascii="Times New Roman" w:hAnsi="Times New Roman" w:cs="Times New Roman"/>
          <w:sz w:val="28"/>
        </w:rPr>
        <w:t>»</w:t>
      </w:r>
      <w:r>
        <w:rPr>
          <w:rFonts w:ascii="Times New Roman" w:hAnsi="Times New Roman" w:cs="Times New Roman"/>
          <w:sz w:val="28"/>
        </w:rPr>
        <w:t xml:space="preserve">, </w:t>
      </w:r>
      <w:r w:rsidR="007D4CE7">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06.09.2016 </w:t>
      </w:r>
      <w:r w:rsidR="007D4CE7">
        <w:rPr>
          <w:rFonts w:ascii="Times New Roman" w:hAnsi="Times New Roman" w:cs="Times New Roman"/>
          <w:sz w:val="28"/>
        </w:rPr>
        <w:t>№</w:t>
      </w:r>
      <w:r>
        <w:rPr>
          <w:rFonts w:ascii="Times New Roman" w:hAnsi="Times New Roman" w:cs="Times New Roman"/>
          <w:sz w:val="28"/>
        </w:rPr>
        <w:t xml:space="preserve"> 887</w:t>
      </w:r>
      <w:r w:rsidR="007D4CE7">
        <w:rPr>
          <w:rFonts w:ascii="Times New Roman" w:hAnsi="Times New Roman" w:cs="Times New Roman"/>
          <w:sz w:val="28"/>
        </w:rPr>
        <w:t xml:space="preserve"> «</w:t>
      </w:r>
      <w:r>
        <w:rPr>
          <w:rFonts w:ascii="Times New Roman" w:hAnsi="Times New Roman" w:cs="Times New Roman"/>
          <w:sz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7D4CE7">
        <w:rPr>
          <w:rFonts w:ascii="Times New Roman" w:hAnsi="Times New Roman" w:cs="Times New Roman"/>
          <w:sz w:val="28"/>
        </w:rPr>
        <w:t>»</w:t>
      </w:r>
      <w:r>
        <w:rPr>
          <w:rFonts w:ascii="Times New Roman" w:hAnsi="Times New Roman" w:cs="Times New Roman"/>
          <w:sz w:val="28"/>
        </w:rPr>
        <w:t>, правительство Воронежской области постановляет:</w:t>
      </w:r>
    </w:p>
    <w:p w:rsidR="009061DF" w:rsidRDefault="009061DF" w:rsidP="003F17BB">
      <w:pPr>
        <w:spacing w:after="0" w:line="240" w:lineRule="auto"/>
        <w:ind w:firstLine="709"/>
        <w:jc w:val="both"/>
      </w:pPr>
      <w:r>
        <w:rPr>
          <w:rFonts w:ascii="Times New Roman" w:hAnsi="Times New Roman" w:cs="Times New Roman"/>
          <w:sz w:val="28"/>
        </w:rPr>
        <w:t xml:space="preserve">1. Утвердить прилагаемый </w:t>
      </w:r>
      <w:r w:rsidR="007D4CE7">
        <w:rPr>
          <w:rFonts w:ascii="Times New Roman" w:hAnsi="Times New Roman" w:cs="Times New Roman"/>
          <w:sz w:val="28"/>
        </w:rPr>
        <w:t xml:space="preserve">Порядок </w:t>
      </w:r>
      <w:r>
        <w:rPr>
          <w:rFonts w:ascii="Times New Roman" w:hAnsi="Times New Roman" w:cs="Times New Roman"/>
          <w:sz w:val="28"/>
        </w:rPr>
        <w:t>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стимулирование развития специализированного мясного скотоводства в рамках приоритетной подотрасли агропромышленного комплекса.</w:t>
      </w:r>
    </w:p>
    <w:p w:rsidR="009061DF" w:rsidRDefault="009061DF" w:rsidP="003F17BB">
      <w:pPr>
        <w:spacing w:after="0" w:line="240" w:lineRule="auto"/>
        <w:ind w:firstLine="709"/>
        <w:jc w:val="both"/>
      </w:pPr>
      <w:r>
        <w:rPr>
          <w:rFonts w:ascii="Times New Roman" w:hAnsi="Times New Roman" w:cs="Times New Roman"/>
          <w:sz w:val="28"/>
        </w:rPr>
        <w:t xml:space="preserve">2. Контроль за исполнением настоящего постановления возложить на заместителя председателя правительства Воронежской области </w:t>
      </w:r>
      <w:proofErr w:type="spellStart"/>
      <w:r>
        <w:rPr>
          <w:rFonts w:ascii="Times New Roman" w:hAnsi="Times New Roman" w:cs="Times New Roman"/>
          <w:sz w:val="28"/>
        </w:rPr>
        <w:t>Логвинова</w:t>
      </w:r>
      <w:proofErr w:type="spellEnd"/>
      <w:r>
        <w:rPr>
          <w:rFonts w:ascii="Times New Roman" w:hAnsi="Times New Roman" w:cs="Times New Roman"/>
          <w:sz w:val="28"/>
        </w:rPr>
        <w:t xml:space="preserve"> В.И.</w:t>
      </w:r>
    </w:p>
    <w:p w:rsidR="009061DF" w:rsidRDefault="009061DF" w:rsidP="003F17BB">
      <w:pPr>
        <w:spacing w:after="0" w:line="240" w:lineRule="auto"/>
        <w:ind w:firstLine="709"/>
        <w:jc w:val="right"/>
      </w:pPr>
      <w:r>
        <w:rPr>
          <w:rFonts w:ascii="Times New Roman" w:hAnsi="Times New Roman" w:cs="Times New Roman"/>
          <w:sz w:val="28"/>
        </w:rPr>
        <w:t>Губернатор Воронежской области</w:t>
      </w:r>
    </w:p>
    <w:p w:rsidR="009061DF" w:rsidRDefault="009061DF" w:rsidP="003F17BB">
      <w:pPr>
        <w:spacing w:after="0" w:line="240" w:lineRule="auto"/>
        <w:ind w:firstLine="709"/>
        <w:jc w:val="right"/>
      </w:pPr>
      <w:r>
        <w:rPr>
          <w:rFonts w:ascii="Times New Roman" w:hAnsi="Times New Roman" w:cs="Times New Roman"/>
          <w:sz w:val="28"/>
        </w:rPr>
        <w:t>А.В.ГУСЕВ</w:t>
      </w:r>
    </w:p>
    <w:p w:rsidR="009061DF" w:rsidRDefault="009061DF" w:rsidP="003F17BB">
      <w:pPr>
        <w:spacing w:after="0" w:line="240" w:lineRule="auto"/>
        <w:ind w:firstLine="709"/>
        <w:jc w:val="right"/>
        <w:outlineLvl w:val="0"/>
      </w:pPr>
      <w:r>
        <w:rPr>
          <w:rFonts w:ascii="Times New Roman" w:hAnsi="Times New Roman" w:cs="Times New Roman"/>
          <w:sz w:val="28"/>
        </w:rPr>
        <w:t>Утвержден</w:t>
      </w:r>
    </w:p>
    <w:p w:rsidR="009061DF" w:rsidRDefault="009061DF" w:rsidP="003F17BB">
      <w:pPr>
        <w:spacing w:after="0" w:line="240" w:lineRule="auto"/>
        <w:ind w:firstLine="709"/>
        <w:jc w:val="right"/>
      </w:pPr>
      <w:r>
        <w:rPr>
          <w:rFonts w:ascii="Times New Roman" w:hAnsi="Times New Roman" w:cs="Times New Roman"/>
          <w:sz w:val="28"/>
        </w:rPr>
        <w:t>постановлением</w:t>
      </w:r>
    </w:p>
    <w:p w:rsidR="009061DF" w:rsidRDefault="009061DF" w:rsidP="003F17BB">
      <w:pPr>
        <w:spacing w:after="0" w:line="240" w:lineRule="auto"/>
        <w:ind w:firstLine="709"/>
        <w:jc w:val="right"/>
      </w:pPr>
      <w:r>
        <w:rPr>
          <w:rFonts w:ascii="Times New Roman" w:hAnsi="Times New Roman" w:cs="Times New Roman"/>
          <w:sz w:val="28"/>
        </w:rPr>
        <w:t>правительства Воронежской области</w:t>
      </w:r>
    </w:p>
    <w:p w:rsidR="009061DF" w:rsidRDefault="009061DF" w:rsidP="003F17BB">
      <w:pPr>
        <w:spacing w:after="0" w:line="240" w:lineRule="auto"/>
        <w:ind w:firstLine="709"/>
        <w:jc w:val="right"/>
      </w:pPr>
      <w:r>
        <w:rPr>
          <w:rFonts w:ascii="Times New Roman" w:hAnsi="Times New Roman" w:cs="Times New Roman"/>
          <w:sz w:val="28"/>
        </w:rPr>
        <w:t xml:space="preserve">от 30.12.2019 </w:t>
      </w:r>
      <w:r w:rsidR="00AF36CB">
        <w:rPr>
          <w:rFonts w:ascii="Times New Roman" w:hAnsi="Times New Roman" w:cs="Times New Roman"/>
          <w:sz w:val="28"/>
        </w:rPr>
        <w:t>№</w:t>
      </w:r>
      <w:r>
        <w:rPr>
          <w:rFonts w:ascii="Times New Roman" w:hAnsi="Times New Roman" w:cs="Times New Roman"/>
          <w:sz w:val="28"/>
        </w:rPr>
        <w:t xml:space="preserve"> 1337</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pPr>
      <w:r>
        <w:rPr>
          <w:rFonts w:ascii="Times New Roman" w:hAnsi="Times New Roman" w:cs="Times New Roman"/>
          <w:b/>
          <w:sz w:val="28"/>
        </w:rPr>
        <w:t>ПОРЯДОК</w:t>
      </w:r>
    </w:p>
    <w:p w:rsidR="009061DF" w:rsidRDefault="009061DF" w:rsidP="003F17BB">
      <w:pPr>
        <w:spacing w:after="0" w:line="240" w:lineRule="auto"/>
        <w:ind w:firstLine="709"/>
        <w:jc w:val="center"/>
      </w:pPr>
      <w:r>
        <w:rPr>
          <w:rFonts w:ascii="Times New Roman" w:hAnsi="Times New Roman" w:cs="Times New Roman"/>
          <w:b/>
          <w:sz w:val="28"/>
        </w:rPr>
        <w:t>ПРЕДОСТАВЛЕНИЯ СУБСИДИИ ИЗ ОБЛАСТНОГО БЮДЖЕТА</w:t>
      </w:r>
      <w:r w:rsidR="00AF36CB">
        <w:rPr>
          <w:rFonts w:ascii="Times New Roman" w:hAnsi="Times New Roman" w:cs="Times New Roman"/>
          <w:b/>
          <w:sz w:val="28"/>
        </w:rPr>
        <w:t xml:space="preserve"> </w:t>
      </w:r>
      <w:r>
        <w:rPr>
          <w:rFonts w:ascii="Times New Roman" w:hAnsi="Times New Roman" w:cs="Times New Roman"/>
          <w:b/>
          <w:sz w:val="28"/>
        </w:rPr>
        <w:t>СЕЛЬСКОХОЗЯЙСТВЕННЫМ ТОВАРОПРОИЗВОДИТЕЛЯМ, ЗА ИСКЛЮЧЕНИЕМ</w:t>
      </w:r>
    </w:p>
    <w:p w:rsidR="009061DF" w:rsidRDefault="009061DF" w:rsidP="003F17BB">
      <w:pPr>
        <w:spacing w:after="0" w:line="240" w:lineRule="auto"/>
        <w:ind w:firstLine="709"/>
        <w:jc w:val="center"/>
      </w:pPr>
      <w:r>
        <w:rPr>
          <w:rFonts w:ascii="Times New Roman" w:hAnsi="Times New Roman" w:cs="Times New Roman"/>
          <w:b/>
          <w:sz w:val="28"/>
        </w:rPr>
        <w:t>ГРАЖДАН, ВЕДУЩИХ ЛИЧНОЕ ПОДСОБНОЕ ХОЗЯЙСТВО,</w:t>
      </w:r>
    </w:p>
    <w:p w:rsidR="009061DF" w:rsidRDefault="009061DF" w:rsidP="003F17BB">
      <w:pPr>
        <w:spacing w:after="0" w:line="240" w:lineRule="auto"/>
        <w:ind w:firstLine="709"/>
        <w:jc w:val="center"/>
      </w:pPr>
      <w:r>
        <w:rPr>
          <w:rFonts w:ascii="Times New Roman" w:hAnsi="Times New Roman" w:cs="Times New Roman"/>
          <w:b/>
          <w:sz w:val="28"/>
        </w:rPr>
        <w:t>И СЕЛЬСКОХОЗЯЙСТВЕННЫХ КРЕДИТНЫХ ПОТРЕБИТЕЛЬСКИХ</w:t>
      </w:r>
      <w:r w:rsidR="00AF36CB">
        <w:rPr>
          <w:rFonts w:ascii="Times New Roman" w:hAnsi="Times New Roman" w:cs="Times New Roman"/>
          <w:b/>
          <w:sz w:val="28"/>
        </w:rPr>
        <w:t xml:space="preserve"> </w:t>
      </w:r>
      <w:r>
        <w:rPr>
          <w:rFonts w:ascii="Times New Roman" w:hAnsi="Times New Roman" w:cs="Times New Roman"/>
          <w:b/>
          <w:sz w:val="28"/>
        </w:rPr>
        <w:t>КООПЕРАТИВОВ, А ТАКЖЕ ОРГАНИЗАЦИЯМ И ИНДИВИДУАЛЬНЫМ</w:t>
      </w:r>
    </w:p>
    <w:p w:rsidR="009061DF" w:rsidRDefault="009061DF" w:rsidP="003F17BB">
      <w:pPr>
        <w:spacing w:after="0" w:line="240" w:lineRule="auto"/>
        <w:ind w:firstLine="709"/>
        <w:jc w:val="center"/>
      </w:pPr>
      <w:r>
        <w:rPr>
          <w:rFonts w:ascii="Times New Roman" w:hAnsi="Times New Roman" w:cs="Times New Roman"/>
          <w:b/>
          <w:sz w:val="28"/>
        </w:rPr>
        <w:t>ПРЕДПРИНИМАТЕЛЯМ, ОСУЩЕСТВЛЯЮЩИМ ПРОИЗВОДСТВО, ПЕРВИЧНУЮ</w:t>
      </w:r>
    </w:p>
    <w:p w:rsidR="009061DF" w:rsidRDefault="009061DF" w:rsidP="003F17BB">
      <w:pPr>
        <w:spacing w:after="0" w:line="240" w:lineRule="auto"/>
        <w:ind w:firstLine="709"/>
        <w:jc w:val="center"/>
      </w:pPr>
      <w:r>
        <w:rPr>
          <w:rFonts w:ascii="Times New Roman" w:hAnsi="Times New Roman" w:cs="Times New Roman"/>
          <w:b/>
          <w:sz w:val="28"/>
        </w:rPr>
        <w:t>И (ИЛИ) ПОСЛЕДУЮЩУЮ (ПРОМЫШЛЕННУЮ) ПЕРЕРАБОТКУ</w:t>
      </w:r>
      <w:r w:rsidR="00AF36CB">
        <w:rPr>
          <w:rFonts w:ascii="Times New Roman" w:hAnsi="Times New Roman" w:cs="Times New Roman"/>
          <w:b/>
          <w:sz w:val="28"/>
        </w:rPr>
        <w:t xml:space="preserve"> </w:t>
      </w:r>
      <w:r>
        <w:rPr>
          <w:rFonts w:ascii="Times New Roman" w:hAnsi="Times New Roman" w:cs="Times New Roman"/>
          <w:b/>
          <w:sz w:val="28"/>
        </w:rPr>
        <w:t>СЕЛЬСКОХОЗЯЙСТВЕННОЙ ПРОДУКЦИИ, НА СТИМУЛИРОВАНИЕ РАЗВИТИЯ</w:t>
      </w:r>
      <w:r w:rsidR="00AF36CB">
        <w:rPr>
          <w:rFonts w:ascii="Times New Roman" w:hAnsi="Times New Roman" w:cs="Times New Roman"/>
          <w:b/>
          <w:sz w:val="28"/>
        </w:rPr>
        <w:t xml:space="preserve"> </w:t>
      </w:r>
      <w:r>
        <w:rPr>
          <w:rFonts w:ascii="Times New Roman" w:hAnsi="Times New Roman" w:cs="Times New Roman"/>
          <w:b/>
          <w:sz w:val="28"/>
        </w:rPr>
        <w:t>СПЕЦИАЛИЗИРОВАННОГО МЯСНОГО СКОТОВОДСТВА В РАМКАХ</w:t>
      </w:r>
    </w:p>
    <w:p w:rsidR="009061DF" w:rsidRDefault="009061DF" w:rsidP="003F17BB">
      <w:pPr>
        <w:spacing w:after="0" w:line="240" w:lineRule="auto"/>
        <w:ind w:firstLine="709"/>
        <w:jc w:val="center"/>
      </w:pPr>
      <w:r>
        <w:rPr>
          <w:rFonts w:ascii="Times New Roman" w:hAnsi="Times New Roman" w:cs="Times New Roman"/>
          <w:b/>
          <w:sz w:val="28"/>
        </w:rPr>
        <w:t>ПРИОРИТЕТНОЙ ПОДОТРАСЛИ АГРОПРОМЫШЛЕННОГО КОМПЛЕКСА</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 Общие положения</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1. 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стимулирование развития специализированного мясного скотоводства в рамках приоритетной подотрасли агропромышленного комплекса (далее - Порядок, субсидия) определяет цели, условия и порядок предоставления субсидии из областного бюджета, в том числе из средств, поступивших в бюджет Воронежской области из федерального бюджета, категории лиц, имеющих право на получение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9061DF" w:rsidRDefault="009061DF" w:rsidP="003F17BB">
      <w:pPr>
        <w:spacing w:after="0" w:line="240" w:lineRule="auto"/>
        <w:ind w:firstLine="709"/>
        <w:jc w:val="both"/>
      </w:pPr>
      <w:r>
        <w:rPr>
          <w:rFonts w:ascii="Times New Roman" w:hAnsi="Times New Roman" w:cs="Times New Roman"/>
          <w:sz w:val="28"/>
        </w:rPr>
        <w:t>2. Целью предоставления субсидии является оказание поддержки в рамках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на обеспечение прироста товарного поголовья коров специализированных мясных пород, за исключением племенных животных,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(далее - получатели субсидии), путем возмещения затрат (без учета налога на добавленную стоимость) в рамках приоритетной подотрасли агропромышленного комплекса.</w:t>
      </w:r>
    </w:p>
    <w:p w:rsidR="009061DF" w:rsidRDefault="009061DF" w:rsidP="003F17BB">
      <w:pPr>
        <w:spacing w:after="0" w:line="240" w:lineRule="auto"/>
        <w:ind w:firstLine="709"/>
        <w:jc w:val="both"/>
      </w:pPr>
      <w:r>
        <w:rPr>
          <w:rFonts w:ascii="Times New Roman" w:hAnsi="Times New Roman" w:cs="Times New Roman"/>
          <w:sz w:val="28"/>
        </w:rPr>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9061DF" w:rsidRDefault="009061DF" w:rsidP="003F17BB">
      <w:pPr>
        <w:spacing w:after="0" w:line="240" w:lineRule="auto"/>
        <w:ind w:firstLine="709"/>
        <w:jc w:val="both"/>
      </w:pPr>
      <w:bookmarkStart w:id="119" w:name="P50"/>
      <w:bookmarkEnd w:id="119"/>
      <w:r>
        <w:rPr>
          <w:rFonts w:ascii="Times New Roman" w:hAnsi="Times New Roman" w:cs="Times New Roman"/>
          <w:sz w:val="28"/>
        </w:rPr>
        <w:t>4. Категории получателей субсидии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а также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 (далее - сельскохозяйственные товаропроизводители), достигшие численности товарного поголовья коров специализированных мясных пород, установленной департаментом.</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II. Условия и порядок предоставления субсидии</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1. Возмещению подлежат затраты (без учета налога на добавленную стоимость), понесенные сельскохозяйственными товаропроизводителями на обеспечение прироста товарного поголовья коров специализированных мясных пород, находящегося в хозяйстве по состоянию на 1 января текущего года, за исключением племенных животных, в рамках приоритетной подотрасли агропромышленного комплекса за год, предшествующий году подачи документов.</w:t>
      </w:r>
    </w:p>
    <w:p w:rsidR="009061DF" w:rsidRDefault="009061DF" w:rsidP="003F17BB">
      <w:pPr>
        <w:spacing w:after="0" w:line="240" w:lineRule="auto"/>
        <w:ind w:firstLine="709"/>
        <w:jc w:val="both"/>
      </w:pPr>
      <w:r>
        <w:rPr>
          <w:rFonts w:ascii="Times New Roman" w:hAnsi="Times New Roman" w:cs="Times New Roman"/>
          <w:sz w:val="28"/>
        </w:rP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9061DF" w:rsidRDefault="009061DF" w:rsidP="003F17BB">
      <w:pPr>
        <w:spacing w:after="0" w:line="240" w:lineRule="auto"/>
        <w:ind w:firstLine="709"/>
        <w:jc w:val="both"/>
      </w:pPr>
      <w:r>
        <w:rPr>
          <w:rFonts w:ascii="Times New Roman" w:hAnsi="Times New Roman" w:cs="Times New Roman"/>
          <w:sz w:val="28"/>
        </w:rPr>
        <w:t>2. Для получения субсидии получатели субсидии представляют в департамент следующие документы:</w:t>
      </w:r>
    </w:p>
    <w:p w:rsidR="009061DF" w:rsidRDefault="009061DF" w:rsidP="003F17BB">
      <w:pPr>
        <w:spacing w:after="0" w:line="240" w:lineRule="auto"/>
        <w:ind w:firstLine="709"/>
        <w:jc w:val="both"/>
      </w:pPr>
      <w:r>
        <w:rPr>
          <w:rFonts w:ascii="Times New Roman" w:hAnsi="Times New Roman" w:cs="Times New Roman"/>
          <w:sz w:val="28"/>
        </w:rPr>
        <w:t xml:space="preserve">- </w:t>
      </w:r>
      <w:r w:rsidR="00AF36CB">
        <w:rPr>
          <w:rFonts w:ascii="Times New Roman" w:hAnsi="Times New Roman" w:cs="Times New Roman"/>
          <w:sz w:val="28"/>
        </w:rPr>
        <w:t xml:space="preserve">заявление </w:t>
      </w:r>
      <w:r>
        <w:rPr>
          <w:rFonts w:ascii="Times New Roman" w:hAnsi="Times New Roman" w:cs="Times New Roman"/>
          <w:sz w:val="28"/>
        </w:rPr>
        <w:t xml:space="preserve">по форме согласно приложению </w:t>
      </w:r>
      <w:r w:rsidR="00AF36CB">
        <w:rPr>
          <w:rFonts w:ascii="Times New Roman" w:hAnsi="Times New Roman" w:cs="Times New Roman"/>
          <w:sz w:val="28"/>
        </w:rPr>
        <w:t>№</w:t>
      </w:r>
      <w:r>
        <w:rPr>
          <w:rFonts w:ascii="Times New Roman" w:hAnsi="Times New Roman" w:cs="Times New Roman"/>
          <w:sz w:val="28"/>
        </w:rPr>
        <w:t xml:space="preserve"> 1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 для подтверждения затрат, понесенных получателем субсидии на обеспечение прироста товарного поголовья коров специализированных мясных пород, отчетность о финансово-экономическом состоянии получателей субсидии за год, предшествующий году предоставления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отчетном финансовом году), в случае отсутствия отчетности в департаменте;</w:t>
      </w:r>
    </w:p>
    <w:p w:rsidR="009061DF" w:rsidRDefault="009061DF" w:rsidP="003F17BB">
      <w:pPr>
        <w:spacing w:after="0" w:line="240" w:lineRule="auto"/>
        <w:ind w:firstLine="709"/>
        <w:jc w:val="both"/>
      </w:pPr>
      <w:r>
        <w:rPr>
          <w:rFonts w:ascii="Times New Roman" w:hAnsi="Times New Roman" w:cs="Times New Roman"/>
          <w:sz w:val="28"/>
        </w:rPr>
        <w:t xml:space="preserve">- </w:t>
      </w:r>
      <w:r w:rsidR="00AF36CB">
        <w:rPr>
          <w:rFonts w:ascii="Times New Roman" w:hAnsi="Times New Roman" w:cs="Times New Roman"/>
          <w:sz w:val="28"/>
        </w:rPr>
        <w:t xml:space="preserve">расчет </w:t>
      </w:r>
      <w:r>
        <w:rPr>
          <w:rFonts w:ascii="Times New Roman" w:hAnsi="Times New Roman" w:cs="Times New Roman"/>
          <w:sz w:val="28"/>
        </w:rPr>
        <w:t xml:space="preserve">размера субсидии по форме согласно приложению </w:t>
      </w:r>
      <w:r w:rsidR="00AF36CB">
        <w:rPr>
          <w:rFonts w:ascii="Times New Roman" w:hAnsi="Times New Roman" w:cs="Times New Roman"/>
          <w:sz w:val="28"/>
        </w:rPr>
        <w:t>№</w:t>
      </w:r>
      <w:r>
        <w:rPr>
          <w:rFonts w:ascii="Times New Roman" w:hAnsi="Times New Roman" w:cs="Times New Roman"/>
          <w:sz w:val="28"/>
        </w:rPr>
        <w:t xml:space="preserve"> 2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 xml:space="preserve">- копию внутрихозяйственного </w:t>
      </w:r>
      <w:r w:rsidR="00AF36CB">
        <w:rPr>
          <w:rFonts w:ascii="Times New Roman" w:hAnsi="Times New Roman" w:cs="Times New Roman"/>
          <w:sz w:val="28"/>
        </w:rPr>
        <w:t xml:space="preserve">отчета </w:t>
      </w:r>
      <w:r>
        <w:rPr>
          <w:rFonts w:ascii="Times New Roman" w:hAnsi="Times New Roman" w:cs="Times New Roman"/>
          <w:sz w:val="28"/>
        </w:rPr>
        <w:t xml:space="preserve">о движении скота и птицы на ферме (по типовой межотраслевой форме </w:t>
      </w:r>
      <w:r w:rsidR="00AF36CB">
        <w:rPr>
          <w:rFonts w:ascii="Times New Roman" w:hAnsi="Times New Roman" w:cs="Times New Roman"/>
          <w:sz w:val="28"/>
        </w:rPr>
        <w:t>№</w:t>
      </w:r>
      <w:r>
        <w:rPr>
          <w:rFonts w:ascii="Times New Roman" w:hAnsi="Times New Roman" w:cs="Times New Roman"/>
          <w:sz w:val="28"/>
        </w:rPr>
        <w:t xml:space="preserve"> СП-51, утвержденной Постановлением Госкомстата России от 29.09.1997 </w:t>
      </w:r>
      <w:r w:rsidR="00AF36CB">
        <w:rPr>
          <w:rFonts w:ascii="Times New Roman" w:hAnsi="Times New Roman" w:cs="Times New Roman"/>
          <w:sz w:val="28"/>
        </w:rPr>
        <w:t>№</w:t>
      </w:r>
      <w:r>
        <w:rPr>
          <w:rFonts w:ascii="Times New Roman" w:hAnsi="Times New Roman" w:cs="Times New Roman"/>
          <w:sz w:val="28"/>
        </w:rPr>
        <w:t xml:space="preserve"> 68) по состоянию на 1 января текущего года;</w:t>
      </w:r>
    </w:p>
    <w:p w:rsidR="009061DF" w:rsidRDefault="009061DF" w:rsidP="003F17BB">
      <w:pPr>
        <w:spacing w:after="0" w:line="240" w:lineRule="auto"/>
        <w:ind w:firstLine="709"/>
        <w:jc w:val="both"/>
      </w:pPr>
      <w:r>
        <w:rPr>
          <w:rFonts w:ascii="Times New Roman" w:hAnsi="Times New Roman" w:cs="Times New Roman"/>
          <w:sz w:val="28"/>
        </w:rPr>
        <w:t xml:space="preserve">- </w:t>
      </w:r>
      <w:r w:rsidR="00AF36CB">
        <w:rPr>
          <w:rFonts w:ascii="Times New Roman" w:hAnsi="Times New Roman" w:cs="Times New Roman"/>
          <w:sz w:val="28"/>
        </w:rPr>
        <w:t xml:space="preserve">информацию </w:t>
      </w:r>
      <w:r>
        <w:rPr>
          <w:rFonts w:ascii="Times New Roman" w:hAnsi="Times New Roman" w:cs="Times New Roman"/>
          <w:sz w:val="28"/>
        </w:rPr>
        <w:t xml:space="preserve">о наличии поголовья крупного рогатого скота специализированных мясных и помесных пород по состоянию на 1 января года подачи документов для предоставления субсидии по форме согласно приложению </w:t>
      </w:r>
      <w:r w:rsidR="00AF36CB">
        <w:rPr>
          <w:rFonts w:ascii="Times New Roman" w:hAnsi="Times New Roman" w:cs="Times New Roman"/>
          <w:sz w:val="28"/>
        </w:rPr>
        <w:t>№</w:t>
      </w:r>
      <w:r>
        <w:rPr>
          <w:rFonts w:ascii="Times New Roman" w:hAnsi="Times New Roman" w:cs="Times New Roman"/>
          <w:sz w:val="28"/>
        </w:rPr>
        <w:t xml:space="preserve"> 3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 xml:space="preserve">Копии документов, указанных в </w:t>
      </w:r>
      <w:r w:rsidR="00AF36CB">
        <w:rPr>
          <w:rFonts w:ascii="Times New Roman" w:hAnsi="Times New Roman" w:cs="Times New Roman"/>
          <w:sz w:val="28"/>
        </w:rPr>
        <w:t xml:space="preserve">пункте 2 </w:t>
      </w:r>
      <w:r>
        <w:rPr>
          <w:rFonts w:ascii="Times New Roman" w:hAnsi="Times New Roman" w:cs="Times New Roman"/>
          <w:sz w:val="28"/>
        </w:rPr>
        <w:t>настоящего раздела, заверяются получателем субсидии.</w:t>
      </w:r>
    </w:p>
    <w:p w:rsidR="009061DF" w:rsidRDefault="009061DF" w:rsidP="003F17BB">
      <w:pPr>
        <w:spacing w:after="0" w:line="240" w:lineRule="auto"/>
        <w:ind w:firstLine="709"/>
        <w:jc w:val="both"/>
      </w:pPr>
      <w:r>
        <w:rPr>
          <w:rFonts w:ascii="Times New Roman" w:hAnsi="Times New Roman" w:cs="Times New Roman"/>
          <w:sz w:val="28"/>
        </w:rPr>
        <w:t>3.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9061DF" w:rsidRDefault="009061DF" w:rsidP="003F17BB">
      <w:pPr>
        <w:spacing w:after="0" w:line="240" w:lineRule="auto"/>
        <w:ind w:firstLine="709"/>
        <w:jc w:val="both"/>
      </w:pPr>
      <w:r>
        <w:rPr>
          <w:rFonts w:ascii="Times New Roman" w:hAnsi="Times New Roman" w:cs="Times New Roman"/>
          <w:sz w:val="28"/>
        </w:rPr>
        <w:t>4. Департамент в день подачи заявления регистрирует его в порядке очередности поступления заявлений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в срок, не превышающий 10 рабочих дней с даты регистрации заявления, принимает решение о предоставлении субсидии либо отказе в ее предоставлении.</w:t>
      </w:r>
    </w:p>
    <w:p w:rsidR="009061DF" w:rsidRDefault="009061DF" w:rsidP="003F17BB">
      <w:pPr>
        <w:spacing w:after="0" w:line="240" w:lineRule="auto"/>
        <w:ind w:firstLine="709"/>
        <w:jc w:val="both"/>
      </w:pPr>
      <w:r>
        <w:rPr>
          <w:rFonts w:ascii="Times New Roman" w:hAnsi="Times New Roman" w:cs="Times New Roman"/>
          <w:sz w:val="28"/>
        </w:rPr>
        <w:t>Получатель субсидии должен быть проинформирован о принятом решении в течение 5 дней со дня его принятия.</w:t>
      </w:r>
    </w:p>
    <w:p w:rsidR="009061DF" w:rsidRDefault="009061DF" w:rsidP="003F17BB">
      <w:pPr>
        <w:spacing w:after="0" w:line="240" w:lineRule="auto"/>
        <w:ind w:firstLine="709"/>
        <w:jc w:val="both"/>
      </w:pPr>
      <w:r>
        <w:rPr>
          <w:rFonts w:ascii="Times New Roman" w:hAnsi="Times New Roman" w:cs="Times New Roman"/>
          <w:sz w:val="28"/>
        </w:rPr>
        <w:t>В случае отказа в предоставлении субсидии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9061DF" w:rsidRDefault="009061DF" w:rsidP="003F17BB">
      <w:pPr>
        <w:spacing w:after="0" w:line="240" w:lineRule="auto"/>
        <w:ind w:firstLine="709"/>
        <w:jc w:val="both"/>
      </w:pPr>
      <w:r>
        <w:rPr>
          <w:rFonts w:ascii="Times New Roman" w:hAnsi="Times New Roman" w:cs="Times New Roman"/>
          <w:sz w:val="28"/>
        </w:rPr>
        <w:t>Положительным решением о предоставлении субсидии является включение получателя субсидии в реестр получателей субсидии на оплату из областного бюджета и средств, поступивших в областной бюджет из федерального бюджета.</w:t>
      </w:r>
    </w:p>
    <w:p w:rsidR="009061DF" w:rsidRDefault="009061DF" w:rsidP="003F17BB">
      <w:pPr>
        <w:spacing w:after="0" w:line="240" w:lineRule="auto"/>
        <w:ind w:firstLine="709"/>
        <w:jc w:val="both"/>
      </w:pPr>
      <w:r>
        <w:rPr>
          <w:rFonts w:ascii="Times New Roman" w:hAnsi="Times New Roman" w:cs="Times New Roman"/>
          <w:sz w:val="28"/>
        </w:rPr>
        <w:t xml:space="preserve">При увеличении лимитов бюджетных ассигнований на предоставление субсидии департамент уведомляет получателей субсидии, в отношении которых принято решение об отказе в предоставлении субсидии по основанию, указанному в </w:t>
      </w:r>
      <w:r w:rsidR="00AF36CB">
        <w:rPr>
          <w:rFonts w:ascii="Times New Roman" w:hAnsi="Times New Roman" w:cs="Times New Roman"/>
          <w:sz w:val="28"/>
        </w:rPr>
        <w:t xml:space="preserve">абзаце шестом пункта 5 </w:t>
      </w:r>
      <w:r>
        <w:rPr>
          <w:rFonts w:ascii="Times New Roman" w:hAnsi="Times New Roman" w:cs="Times New Roman"/>
          <w:sz w:val="28"/>
        </w:rPr>
        <w:t>настоящего раздела, об увеличении лимита, и предоставление субсидии осуществляется в порядке очередности ранее зарегистрированных заявлений в журнале регистрации.</w:t>
      </w:r>
    </w:p>
    <w:p w:rsidR="009061DF" w:rsidRDefault="009061DF" w:rsidP="003F17BB">
      <w:pPr>
        <w:spacing w:after="0" w:line="240" w:lineRule="auto"/>
        <w:ind w:firstLine="709"/>
        <w:jc w:val="both"/>
      </w:pPr>
      <w:r>
        <w:rPr>
          <w:rFonts w:ascii="Times New Roman" w:hAnsi="Times New Roman" w:cs="Times New Roman"/>
          <w:sz w:val="28"/>
        </w:rPr>
        <w:t>5. Основанием для отказа получателю субсидии в предоставлении субсидии является:</w:t>
      </w:r>
    </w:p>
    <w:p w:rsidR="009061DF" w:rsidRDefault="009061DF" w:rsidP="003F17BB">
      <w:pPr>
        <w:spacing w:after="0" w:line="240" w:lineRule="auto"/>
        <w:ind w:firstLine="709"/>
        <w:jc w:val="both"/>
      </w:pPr>
      <w:r>
        <w:rPr>
          <w:rFonts w:ascii="Times New Roman" w:hAnsi="Times New Roman" w:cs="Times New Roman"/>
          <w:sz w:val="28"/>
        </w:rPr>
        <w:t>- недостоверность представленной получателем субсидии информации;</w:t>
      </w:r>
    </w:p>
    <w:p w:rsidR="009061DF" w:rsidRDefault="009061DF" w:rsidP="003F17BB">
      <w:pPr>
        <w:spacing w:after="0" w:line="240" w:lineRule="auto"/>
        <w:ind w:firstLine="709"/>
        <w:jc w:val="both"/>
      </w:pPr>
      <w:r>
        <w:rPr>
          <w:rFonts w:ascii="Times New Roman" w:hAnsi="Times New Roman" w:cs="Times New Roman"/>
          <w:sz w:val="28"/>
        </w:rPr>
        <w:t xml:space="preserve">- несоответствие представленных получателем субсидии документов требованиям, определенным в </w:t>
      </w:r>
      <w:r w:rsidR="00AF36CB">
        <w:rPr>
          <w:rFonts w:ascii="Times New Roman" w:hAnsi="Times New Roman" w:cs="Times New Roman"/>
          <w:sz w:val="28"/>
        </w:rPr>
        <w:t xml:space="preserve">пункте 2 </w:t>
      </w:r>
      <w:r>
        <w:rPr>
          <w:rFonts w:ascii="Times New Roman" w:hAnsi="Times New Roman" w:cs="Times New Roman"/>
          <w:sz w:val="28"/>
        </w:rPr>
        <w:t>настоящего раздела, или непредставление (представление не в полном объеме) указанных документов;</w:t>
      </w:r>
    </w:p>
    <w:p w:rsidR="009061DF" w:rsidRDefault="009061DF" w:rsidP="003F17BB">
      <w:pPr>
        <w:spacing w:after="0" w:line="240" w:lineRule="auto"/>
        <w:ind w:firstLine="709"/>
        <w:jc w:val="both"/>
      </w:pPr>
      <w:r>
        <w:rPr>
          <w:rFonts w:ascii="Times New Roman" w:hAnsi="Times New Roman" w:cs="Times New Roman"/>
          <w:sz w:val="28"/>
        </w:rPr>
        <w:t>- невыполнение целей и условий предоставления субсидии, установленных настоящим Порядком;</w:t>
      </w:r>
    </w:p>
    <w:p w:rsidR="009061DF" w:rsidRDefault="009061DF" w:rsidP="003F17BB">
      <w:pPr>
        <w:spacing w:after="0" w:line="240" w:lineRule="auto"/>
        <w:ind w:firstLine="709"/>
        <w:jc w:val="both"/>
      </w:pPr>
      <w:r>
        <w:rPr>
          <w:rFonts w:ascii="Times New Roman" w:hAnsi="Times New Roman" w:cs="Times New Roman"/>
          <w:sz w:val="28"/>
        </w:rPr>
        <w:t xml:space="preserve">- несоответствие получателей субсидии категориям, установленным </w:t>
      </w:r>
      <w:r w:rsidR="00AF36CB">
        <w:rPr>
          <w:rFonts w:ascii="Times New Roman" w:hAnsi="Times New Roman" w:cs="Times New Roman"/>
          <w:sz w:val="28"/>
        </w:rPr>
        <w:t xml:space="preserve">пунктом 4 раздела 1 </w:t>
      </w:r>
      <w:r>
        <w:rPr>
          <w:rFonts w:ascii="Times New Roman" w:hAnsi="Times New Roman" w:cs="Times New Roman"/>
          <w:sz w:val="28"/>
        </w:rPr>
        <w:t xml:space="preserve">настоящего Порядка, и требованиям, установленным </w:t>
      </w:r>
      <w:r w:rsidR="00AF36CB">
        <w:rPr>
          <w:rFonts w:ascii="Times New Roman" w:hAnsi="Times New Roman" w:cs="Times New Roman"/>
          <w:sz w:val="28"/>
        </w:rPr>
        <w:t xml:space="preserve">пунктом 10 </w:t>
      </w:r>
      <w:r>
        <w:rPr>
          <w:rFonts w:ascii="Times New Roman" w:hAnsi="Times New Roman" w:cs="Times New Roman"/>
          <w:sz w:val="28"/>
        </w:rPr>
        <w:t>настоящего раздела;</w:t>
      </w:r>
    </w:p>
    <w:p w:rsidR="009061DF" w:rsidRDefault="009061DF" w:rsidP="003F17BB">
      <w:pPr>
        <w:spacing w:after="0" w:line="240" w:lineRule="auto"/>
        <w:ind w:firstLine="709"/>
        <w:jc w:val="both"/>
      </w:pPr>
      <w:bookmarkStart w:id="120" w:name="P74"/>
      <w:bookmarkEnd w:id="120"/>
      <w:r>
        <w:rPr>
          <w:rFonts w:ascii="Times New Roman" w:hAnsi="Times New Roman" w:cs="Times New Roman"/>
          <w:sz w:val="28"/>
        </w:rPr>
        <w:t>- отсутствие лимитов бюджетных обязательств на предоставление субсидии.</w:t>
      </w:r>
    </w:p>
    <w:p w:rsidR="009061DF" w:rsidRDefault="009061DF" w:rsidP="003F17BB">
      <w:pPr>
        <w:spacing w:after="0" w:line="240" w:lineRule="auto"/>
        <w:ind w:firstLine="709"/>
        <w:jc w:val="both"/>
      </w:pPr>
      <w:r>
        <w:rPr>
          <w:rFonts w:ascii="Times New Roman" w:hAnsi="Times New Roman" w:cs="Times New Roman"/>
          <w:sz w:val="28"/>
        </w:rPr>
        <w:t>6. Субсидия предоставляется в пределах бюджетных ассигнований, полученных на текущий финансовый год в бюджет Воронежской области из средств федерального бюджета на данное мероприятие за счет субсидии на стимулирование развития приоритетных подотраслей агропромышленного комплекса и развитие малых форм хозяйствования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9061DF" w:rsidRDefault="009061DF" w:rsidP="003F17BB">
      <w:pPr>
        <w:spacing w:after="0" w:line="240" w:lineRule="auto"/>
        <w:ind w:firstLine="709"/>
        <w:jc w:val="both"/>
      </w:pPr>
      <w:r>
        <w:rPr>
          <w:rFonts w:ascii="Times New Roman" w:hAnsi="Times New Roman" w:cs="Times New Roman"/>
          <w:sz w:val="28"/>
        </w:rPr>
        <w:t>7. Размер субсидии рассчитывается по следующей формуле:</w:t>
      </w:r>
    </w:p>
    <w:p w:rsidR="009061DF" w:rsidRDefault="009061DF" w:rsidP="003F17BB">
      <w:pPr>
        <w:spacing w:after="0" w:line="240" w:lineRule="auto"/>
        <w:ind w:firstLine="709"/>
        <w:jc w:val="both"/>
      </w:pPr>
      <w:r>
        <w:rPr>
          <w:rFonts w:ascii="Times New Roman" w:hAnsi="Times New Roman" w:cs="Times New Roman"/>
          <w:sz w:val="28"/>
        </w:rPr>
        <w:t>С = П * К, где:</w:t>
      </w:r>
    </w:p>
    <w:p w:rsidR="009061DF" w:rsidRDefault="009061DF" w:rsidP="003F17BB">
      <w:pPr>
        <w:spacing w:after="0" w:line="240" w:lineRule="auto"/>
        <w:ind w:firstLine="709"/>
        <w:jc w:val="both"/>
      </w:pPr>
      <w:r>
        <w:rPr>
          <w:rFonts w:ascii="Times New Roman" w:hAnsi="Times New Roman" w:cs="Times New Roman"/>
          <w:sz w:val="28"/>
        </w:rPr>
        <w:t>С - размер субсидии, предоставляемой получателю субсидии, рублей;</w:t>
      </w:r>
    </w:p>
    <w:p w:rsidR="009061DF" w:rsidRDefault="009061DF" w:rsidP="003F17BB">
      <w:pPr>
        <w:spacing w:after="0" w:line="240" w:lineRule="auto"/>
        <w:ind w:firstLine="709"/>
        <w:jc w:val="both"/>
      </w:pPr>
      <w:r>
        <w:rPr>
          <w:rFonts w:ascii="Times New Roman" w:hAnsi="Times New Roman" w:cs="Times New Roman"/>
          <w:sz w:val="28"/>
        </w:rPr>
        <w:t>П - поголовье коров, подлежащее субсидированию, голов;</w:t>
      </w:r>
    </w:p>
    <w:p w:rsidR="009061DF" w:rsidRDefault="009061DF" w:rsidP="003F17BB">
      <w:pPr>
        <w:spacing w:after="0" w:line="240" w:lineRule="auto"/>
        <w:ind w:firstLine="709"/>
        <w:jc w:val="both"/>
      </w:pPr>
      <w:r>
        <w:rPr>
          <w:rFonts w:ascii="Times New Roman" w:hAnsi="Times New Roman" w:cs="Times New Roman"/>
          <w:sz w:val="28"/>
        </w:rPr>
        <w:t>К - размер ставки субсидии на содержание 1 головы коров, рублей.</w:t>
      </w:r>
    </w:p>
    <w:p w:rsidR="009061DF" w:rsidRDefault="009061DF" w:rsidP="003F17BB">
      <w:pPr>
        <w:spacing w:after="0" w:line="240" w:lineRule="auto"/>
        <w:ind w:firstLine="709"/>
        <w:jc w:val="both"/>
      </w:pPr>
      <w:r>
        <w:rPr>
          <w:rFonts w:ascii="Times New Roman" w:hAnsi="Times New Roman" w:cs="Times New Roman"/>
          <w:sz w:val="28"/>
        </w:rPr>
        <w:t>8. Субсидия за счет бюджетных ассигнований, поступивших в областной бюджет из федерального бюджета, и бюджетных ассигнований областного бюджета предоставляется по ставкам, утверждаемым департаментом, с учетом следующих условий:</w:t>
      </w:r>
    </w:p>
    <w:p w:rsidR="009061DF" w:rsidRDefault="009061DF" w:rsidP="003F17BB">
      <w:pPr>
        <w:spacing w:after="0" w:line="240" w:lineRule="auto"/>
        <w:ind w:firstLine="709"/>
        <w:jc w:val="both"/>
      </w:pPr>
      <w:r>
        <w:rPr>
          <w:rFonts w:ascii="Times New Roman" w:hAnsi="Times New Roman" w:cs="Times New Roman"/>
          <w:sz w:val="28"/>
        </w:rPr>
        <w:t>- достижение в отчетном финансовом году результатов использования субсидии в соответствии с заключенным между департаментом и получателем субсидии соглашением начиная с 2021 года;</w:t>
      </w:r>
    </w:p>
    <w:p w:rsidR="009061DF" w:rsidRDefault="009061DF" w:rsidP="003F17BB">
      <w:pPr>
        <w:spacing w:after="0" w:line="240" w:lineRule="auto"/>
        <w:ind w:firstLine="709"/>
        <w:jc w:val="both"/>
      </w:pPr>
      <w:bookmarkStart w:id="121" w:name="P85"/>
      <w:bookmarkEnd w:id="121"/>
      <w:r>
        <w:rPr>
          <w:rFonts w:ascii="Times New Roman" w:hAnsi="Times New Roman" w:cs="Times New Roman"/>
          <w:sz w:val="28"/>
        </w:rPr>
        <w:t>- достижение численности товарного поголовья коров специализированных мясных пород, установленной департаментом.</w:t>
      </w:r>
    </w:p>
    <w:p w:rsidR="009061DF" w:rsidRDefault="009061DF" w:rsidP="003F17BB">
      <w:pPr>
        <w:spacing w:after="0" w:line="240" w:lineRule="auto"/>
        <w:ind w:firstLine="709"/>
        <w:jc w:val="both"/>
      </w:pPr>
      <w:r>
        <w:rPr>
          <w:rFonts w:ascii="Times New Roman" w:hAnsi="Times New Roman" w:cs="Times New Roman"/>
          <w:sz w:val="28"/>
        </w:rPr>
        <w:t>При определении размера ставок применяются одновременно следующие коэффициенты:</w:t>
      </w:r>
    </w:p>
    <w:p w:rsidR="009061DF" w:rsidRDefault="009061DF" w:rsidP="003F17BB">
      <w:pPr>
        <w:spacing w:after="0" w:line="240" w:lineRule="auto"/>
        <w:ind w:firstLine="709"/>
        <w:jc w:val="both"/>
      </w:pPr>
      <w:r>
        <w:rPr>
          <w:rFonts w:ascii="Times New Roman" w:hAnsi="Times New Roman" w:cs="Times New Roman"/>
          <w:sz w:val="28"/>
        </w:rPr>
        <w:t>- с 2021 года в случае выполнения получателем субсидии условия по достижению в году, предшествующем году получения субсидии (далее - отчетный год), результатов использования субсидии в соответствии с заключенным между департаментом и получателем субсидии соглашением, в рамках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 но не выше 1,2;</w:t>
      </w:r>
    </w:p>
    <w:p w:rsidR="009061DF" w:rsidRDefault="009061DF" w:rsidP="003F17BB">
      <w:pPr>
        <w:spacing w:after="0" w:line="240" w:lineRule="auto"/>
        <w:ind w:firstLine="709"/>
        <w:jc w:val="both"/>
      </w:pPr>
      <w:r>
        <w:rPr>
          <w:rFonts w:ascii="Times New Roman" w:hAnsi="Times New Roman" w:cs="Times New Roman"/>
          <w:sz w:val="28"/>
        </w:rPr>
        <w:t>- с 2021 года в случае невыполнения получателем субсидии условия по достижению в отчетном финансовом году результатов использования субсидии в соответствии с заключенным между департаментом и получателем субсидии соглашением, в рамках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w:t>
      </w:r>
    </w:p>
    <w:p w:rsidR="009061DF" w:rsidRDefault="009061DF" w:rsidP="003F17BB">
      <w:pPr>
        <w:spacing w:after="0" w:line="240" w:lineRule="auto"/>
        <w:ind w:firstLine="709"/>
        <w:jc w:val="both"/>
      </w:pPr>
      <w:r>
        <w:rPr>
          <w:rFonts w:ascii="Times New Roman" w:hAnsi="Times New Roman" w:cs="Times New Roman"/>
          <w:sz w:val="28"/>
        </w:rPr>
        <w:t xml:space="preserve">- в случае достижения численности товарного поголовья коров специализированных мясных пород в сельскохозяйственных организациях крестьянских (фермерских) хозяйствах выше установленной департаментом в соответствии с </w:t>
      </w:r>
      <w:r w:rsidR="00AF36CB">
        <w:rPr>
          <w:rFonts w:ascii="Times New Roman" w:hAnsi="Times New Roman" w:cs="Times New Roman"/>
          <w:sz w:val="28"/>
        </w:rPr>
        <w:t xml:space="preserve">абзацем третьем пункта 8 раздела 2 </w:t>
      </w:r>
      <w:r>
        <w:rPr>
          <w:rFonts w:ascii="Times New Roman" w:hAnsi="Times New Roman" w:cs="Times New Roman"/>
          <w:sz w:val="28"/>
        </w:rPr>
        <w:t>настоящего Порядка применяется коэффициент в размере, равном отношению фактического значения за отчетный год к установленному, но не более 1,2.</w:t>
      </w:r>
    </w:p>
    <w:p w:rsidR="009061DF" w:rsidRDefault="009061DF" w:rsidP="003F17BB">
      <w:pPr>
        <w:spacing w:after="0" w:line="240" w:lineRule="auto"/>
        <w:ind w:firstLine="709"/>
        <w:jc w:val="both"/>
      </w:pPr>
      <w:r>
        <w:rPr>
          <w:rFonts w:ascii="Times New Roman" w:hAnsi="Times New Roman" w:cs="Times New Roman"/>
          <w:sz w:val="28"/>
        </w:rPr>
        <w:t xml:space="preserve">Общий размер субсидии, получаемой сельскохозяйственным товаропроизводителем в рамках государственной программы Воронежской области </w:t>
      </w:r>
      <w:r w:rsidR="00AF36CB">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AF36CB">
        <w:rPr>
          <w:rFonts w:ascii="Times New Roman" w:hAnsi="Times New Roman" w:cs="Times New Roman"/>
          <w:sz w:val="28"/>
        </w:rPr>
        <w:t>»</w:t>
      </w:r>
      <w:r>
        <w:rPr>
          <w:rFonts w:ascii="Times New Roman" w:hAnsi="Times New Roman" w:cs="Times New Roman"/>
          <w:sz w:val="28"/>
        </w:rPr>
        <w:t xml:space="preserve"> из средств областного бюджета и средств, поступивших в областной бюджет из федерального бюджета, не может превышать затраты (без учета налога на добавленную стоимость), понесенные сельскохозяйственным товаропроизводителем на развитие мясного животноводства (крупного рогатого скота специализированных мясных пород).</w:t>
      </w:r>
    </w:p>
    <w:p w:rsidR="009061DF" w:rsidRDefault="009061DF" w:rsidP="003F17BB">
      <w:pPr>
        <w:spacing w:after="0" w:line="240" w:lineRule="auto"/>
        <w:ind w:firstLine="709"/>
        <w:jc w:val="both"/>
      </w:pPr>
      <w:r>
        <w:rPr>
          <w:rFonts w:ascii="Times New Roman" w:hAnsi="Times New Roman" w:cs="Times New Roman"/>
          <w:sz w:val="28"/>
        </w:rPr>
        <w:t>9. В случае принятия департаментом положительного решения о предоставлении субсидии в течение пяти рабочих дней с даты принятия решения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9061DF" w:rsidRDefault="009061DF" w:rsidP="003F17BB">
      <w:pPr>
        <w:spacing w:after="0" w:line="240" w:lineRule="auto"/>
        <w:ind w:firstLine="709"/>
        <w:jc w:val="both"/>
      </w:pPr>
      <w:r>
        <w:rPr>
          <w:rFonts w:ascii="Times New Roman" w:hAnsi="Times New Roman" w:cs="Times New Roman"/>
          <w:sz w:val="28"/>
        </w:rPr>
        <w:t>10. Получатели субсидии должны соответствовать на дату подачи заявления следующим требованиям:</w:t>
      </w:r>
    </w:p>
    <w:p w:rsidR="009061DF" w:rsidRDefault="009061DF" w:rsidP="003F17BB">
      <w:pPr>
        <w:spacing w:after="0" w:line="240" w:lineRule="auto"/>
        <w:ind w:firstLine="709"/>
        <w:jc w:val="both"/>
      </w:pPr>
      <w:r>
        <w:rPr>
          <w:rFonts w:ascii="Times New Roman" w:hAnsi="Times New Roman" w:cs="Times New Roman"/>
          <w:sz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061DF" w:rsidRDefault="009061DF" w:rsidP="003F17BB">
      <w:pPr>
        <w:spacing w:after="0" w:line="240" w:lineRule="auto"/>
        <w:ind w:firstLine="709"/>
        <w:jc w:val="both"/>
      </w:pPr>
      <w:r>
        <w:rPr>
          <w:rFonts w:ascii="Times New Roman" w:hAnsi="Times New Roman" w:cs="Times New Roman"/>
          <w:sz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9061DF" w:rsidRDefault="009061DF" w:rsidP="003F17BB">
      <w:pPr>
        <w:spacing w:after="0" w:line="240" w:lineRule="auto"/>
        <w:ind w:firstLine="709"/>
        <w:jc w:val="both"/>
      </w:pPr>
      <w:r>
        <w:rPr>
          <w:rFonts w:ascii="Times New Roman" w:hAnsi="Times New Roman" w:cs="Times New Roman"/>
          <w:sz w:val="28"/>
        </w:rPr>
        <w:t>- получатели субсидии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получателем субсидии статуса сельскохозяйственного товаропроизводителя),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9061DF" w:rsidRDefault="009061DF" w:rsidP="003F17BB">
      <w:pPr>
        <w:spacing w:after="0" w:line="240" w:lineRule="auto"/>
        <w:ind w:firstLine="709"/>
        <w:jc w:val="both"/>
      </w:pPr>
      <w:r>
        <w:rPr>
          <w:rFonts w:ascii="Times New Roman" w:hAnsi="Times New Roman" w:cs="Times New Roman"/>
          <w:sz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061DF" w:rsidRDefault="009061DF" w:rsidP="003F17BB">
      <w:pPr>
        <w:spacing w:after="0" w:line="240" w:lineRule="auto"/>
        <w:ind w:firstLine="709"/>
        <w:jc w:val="both"/>
      </w:pPr>
      <w:r>
        <w:rPr>
          <w:rFonts w:ascii="Times New Roman" w:hAnsi="Times New Roman" w:cs="Times New Roman"/>
          <w:sz w:val="28"/>
        </w:rPr>
        <w:t>- получатели субсидии не должны получать средства из бюджета Воронежской области на основании иных нормативных правовых актов на цели, указанные в</w:t>
      </w:r>
      <w:r w:rsidR="00AF36CB">
        <w:rPr>
          <w:rFonts w:ascii="Times New Roman" w:hAnsi="Times New Roman" w:cs="Times New Roman"/>
          <w:sz w:val="28"/>
        </w:rPr>
        <w:t xml:space="preserve"> пункте 2 раздела 1 </w:t>
      </w:r>
      <w:r>
        <w:rPr>
          <w:rFonts w:ascii="Times New Roman" w:hAnsi="Times New Roman" w:cs="Times New Roman"/>
          <w:sz w:val="28"/>
        </w:rPr>
        <w:t xml:space="preserve"> настоящего Порядка;</w:t>
      </w:r>
    </w:p>
    <w:p w:rsidR="009061DF" w:rsidRDefault="009061DF" w:rsidP="003F17BB">
      <w:pPr>
        <w:spacing w:after="0" w:line="240" w:lineRule="auto"/>
        <w:ind w:firstLine="709"/>
        <w:jc w:val="both"/>
      </w:pPr>
      <w:r>
        <w:rPr>
          <w:rFonts w:ascii="Times New Roman" w:hAnsi="Times New Roman" w:cs="Times New Roman"/>
          <w:sz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9061DF" w:rsidRDefault="009061DF" w:rsidP="003F17BB">
      <w:pPr>
        <w:spacing w:after="0" w:line="240" w:lineRule="auto"/>
        <w:ind w:firstLine="709"/>
        <w:jc w:val="both"/>
      </w:pPr>
      <w:r>
        <w:rPr>
          <w:rFonts w:ascii="Times New Roman" w:hAnsi="Times New Roman" w:cs="Times New Roman"/>
          <w:sz w:val="28"/>
        </w:rPr>
        <w:t xml:space="preserve">11. Результатом предоставления субсидии является достижение показателя результата предоставления субсидии: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(голов), получателем субсидии. Значения показателя результата предоставления субсидии для получателя субсидии устанавливаются департаментом в Соглашении, в соответствии с показателем, установленным в государственной программе Воронежской области </w:t>
      </w:r>
      <w:r w:rsidR="00AF36CB">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AF36CB">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12. Департамент осуществляет перечисление средств на возмещение части затрат получателю субсидии на расчетный или корреспондентский счет, открытый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субсидии.</w:t>
      </w:r>
    </w:p>
    <w:p w:rsidR="009061DF" w:rsidRDefault="009061DF" w:rsidP="003F17BB">
      <w:pPr>
        <w:spacing w:after="0" w:line="240" w:lineRule="auto"/>
        <w:ind w:firstLine="709"/>
        <w:jc w:val="both"/>
      </w:pPr>
      <w:r>
        <w:rPr>
          <w:rFonts w:ascii="Times New Roman" w:hAnsi="Times New Roman" w:cs="Times New Roman"/>
          <w:sz w:val="28"/>
        </w:rPr>
        <w:t>13. Для перечисления субсидии департамент представляет:</w:t>
      </w:r>
    </w:p>
    <w:p w:rsidR="009061DF" w:rsidRDefault="009061DF" w:rsidP="003F17BB">
      <w:pPr>
        <w:spacing w:after="0" w:line="240" w:lineRule="auto"/>
        <w:ind w:firstLine="709"/>
        <w:jc w:val="both"/>
      </w:pPr>
      <w:r>
        <w:rPr>
          <w:rFonts w:ascii="Times New Roman" w:hAnsi="Times New Roman" w:cs="Times New Roman"/>
          <w:sz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9061DF" w:rsidRDefault="009061DF" w:rsidP="003F17BB">
      <w:pPr>
        <w:spacing w:after="0" w:line="240" w:lineRule="auto"/>
        <w:ind w:firstLine="709"/>
        <w:jc w:val="both"/>
      </w:pPr>
      <w:r>
        <w:rPr>
          <w:rFonts w:ascii="Times New Roman" w:hAnsi="Times New Roman" w:cs="Times New Roman"/>
          <w:sz w:val="28"/>
        </w:rPr>
        <w:t>- в УФК по ВО копии Соглашений, заявки на кассовый расход, копии реестров получателей.</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III. Требования к отчетности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 xml:space="preserve">Получатели субсидии представляют в департамент в срок до 1 апреля года, следующего за годом получения субсидии, </w:t>
      </w:r>
      <w:r w:rsidR="00AF36CB">
        <w:rPr>
          <w:rFonts w:ascii="Times New Roman" w:hAnsi="Times New Roman" w:cs="Times New Roman"/>
          <w:sz w:val="28"/>
        </w:rPr>
        <w:t xml:space="preserve">отчет </w:t>
      </w:r>
      <w:r>
        <w:rPr>
          <w:rFonts w:ascii="Times New Roman" w:hAnsi="Times New Roman" w:cs="Times New Roman"/>
          <w:sz w:val="28"/>
        </w:rPr>
        <w:t xml:space="preserve">о достижении показателя результата предоставления субсидии по форме согласно приложению </w:t>
      </w:r>
      <w:r w:rsidR="00AF36CB">
        <w:rPr>
          <w:rFonts w:ascii="Times New Roman" w:hAnsi="Times New Roman" w:cs="Times New Roman"/>
          <w:sz w:val="28"/>
        </w:rPr>
        <w:t>№</w:t>
      </w:r>
      <w:r>
        <w:rPr>
          <w:rFonts w:ascii="Times New Roman" w:hAnsi="Times New Roman" w:cs="Times New Roman"/>
          <w:sz w:val="28"/>
        </w:rPr>
        <w:t xml:space="preserve"> 4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IV. Осуществление контроля за соблюдением условий, целей</w:t>
      </w:r>
    </w:p>
    <w:p w:rsidR="009061DF" w:rsidRDefault="009061DF" w:rsidP="003F17BB">
      <w:pPr>
        <w:spacing w:after="0" w:line="240" w:lineRule="auto"/>
        <w:ind w:firstLine="709"/>
        <w:jc w:val="center"/>
      </w:pPr>
      <w:r>
        <w:rPr>
          <w:rFonts w:ascii="Times New Roman" w:hAnsi="Times New Roman" w:cs="Times New Roman"/>
          <w:b/>
          <w:sz w:val="28"/>
        </w:rPr>
        <w:t>и порядка предоставления субсидии и ответственности</w:t>
      </w:r>
    </w:p>
    <w:p w:rsidR="009061DF" w:rsidRDefault="009061DF" w:rsidP="003F17BB">
      <w:pPr>
        <w:spacing w:after="0" w:line="240" w:lineRule="auto"/>
        <w:ind w:firstLine="709"/>
        <w:jc w:val="center"/>
      </w:pPr>
      <w:r>
        <w:rPr>
          <w:rFonts w:ascii="Times New Roman" w:hAnsi="Times New Roman" w:cs="Times New Roman"/>
          <w:b/>
          <w:sz w:val="28"/>
        </w:rPr>
        <w:t>за их нарушение</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1. Департамент обеспечивает целевой характер использования бюджетных средств.</w:t>
      </w:r>
    </w:p>
    <w:p w:rsidR="009061DF" w:rsidRDefault="009061DF" w:rsidP="003F17BB">
      <w:pPr>
        <w:spacing w:after="0" w:line="240" w:lineRule="auto"/>
        <w:ind w:firstLine="709"/>
        <w:jc w:val="both"/>
      </w:pPr>
      <w:r>
        <w:rPr>
          <w:rFonts w:ascii="Times New Roman" w:hAnsi="Times New Roman" w:cs="Times New Roman"/>
          <w:sz w:val="28"/>
        </w:rPr>
        <w:t>2. Департамент, орган государственного финансового контроля Воронежской области осуществляют проверки соблюдения получателями субсидии условий, целей и порядка предоставления субсидии в соответствии с действующим законодательством.</w:t>
      </w:r>
    </w:p>
    <w:p w:rsidR="009061DF" w:rsidRDefault="009061DF" w:rsidP="003F17BB">
      <w:pPr>
        <w:spacing w:after="0" w:line="240" w:lineRule="auto"/>
        <w:ind w:firstLine="709"/>
        <w:jc w:val="both"/>
      </w:pPr>
      <w:r>
        <w:rPr>
          <w:rFonts w:ascii="Times New Roman" w:hAnsi="Times New Roman" w:cs="Times New Roman"/>
          <w:sz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9061DF" w:rsidRDefault="009061DF" w:rsidP="003F17BB">
      <w:pPr>
        <w:spacing w:after="0" w:line="240" w:lineRule="auto"/>
        <w:ind w:firstLine="709"/>
        <w:jc w:val="both"/>
      </w:pPr>
      <w:r>
        <w:rPr>
          <w:rFonts w:ascii="Times New Roman" w:hAnsi="Times New Roman" w:cs="Times New Roman"/>
          <w:sz w:val="28"/>
        </w:rPr>
        <w:t>4. В случае если получателем субсидии не достигнуты показатели результата предоставления субсидии, установленные в Соглашении, субсидия подлежит возврату в бюджет в срок до 1 мая года, следующего за отчетным.</w:t>
      </w:r>
    </w:p>
    <w:p w:rsidR="009061DF" w:rsidRDefault="009061DF" w:rsidP="003F17BB">
      <w:pPr>
        <w:spacing w:after="0" w:line="240" w:lineRule="auto"/>
        <w:ind w:firstLine="709"/>
        <w:jc w:val="both"/>
      </w:pPr>
      <w:r>
        <w:rPr>
          <w:rFonts w:ascii="Times New Roman" w:hAnsi="Times New Roman" w:cs="Times New Roman"/>
          <w:sz w:val="28"/>
        </w:rPr>
        <w:t>Показатель результата предоставления субсидии, установленный в Соглашении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результата предоставления субсидии.</w:t>
      </w:r>
    </w:p>
    <w:p w:rsidR="009061DF" w:rsidRDefault="009061DF" w:rsidP="003F17BB">
      <w:pPr>
        <w:spacing w:after="0" w:line="240" w:lineRule="auto"/>
        <w:ind w:firstLine="709"/>
        <w:jc w:val="both"/>
      </w:pPr>
      <w:r>
        <w:rPr>
          <w:rFonts w:ascii="Times New Roman" w:hAnsi="Times New Roman" w:cs="Times New Roman"/>
          <w:sz w:val="28"/>
        </w:rPr>
        <w:t>5. В случае выявления департаментом нарушения условий, целей и порядка предоставления субсидии получателями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9061DF" w:rsidRDefault="009061DF" w:rsidP="003F17BB">
      <w:pPr>
        <w:spacing w:after="0" w:line="240" w:lineRule="auto"/>
        <w:ind w:firstLine="709"/>
        <w:jc w:val="both"/>
      </w:pPr>
      <w:r>
        <w:rPr>
          <w:rFonts w:ascii="Times New Roman" w:hAnsi="Times New Roman" w:cs="Times New Roman"/>
          <w:sz w:val="28"/>
        </w:rPr>
        <w:t>6.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9061DF" w:rsidRDefault="009061DF" w:rsidP="003F17BB">
      <w:pPr>
        <w:spacing w:after="0" w:line="240" w:lineRule="auto"/>
        <w:ind w:firstLine="709"/>
        <w:jc w:val="right"/>
        <w:outlineLvl w:val="1"/>
      </w:pPr>
      <w:r>
        <w:rPr>
          <w:rFonts w:ascii="Times New Roman" w:hAnsi="Times New Roman" w:cs="Times New Roman"/>
          <w:sz w:val="28"/>
        </w:rPr>
        <w:t xml:space="preserve">Приложение </w:t>
      </w:r>
      <w:r w:rsidR="00AF36CB">
        <w:rPr>
          <w:rFonts w:ascii="Times New Roman" w:hAnsi="Times New Roman" w:cs="Times New Roman"/>
          <w:sz w:val="28"/>
        </w:rPr>
        <w:t>№</w:t>
      </w:r>
      <w:r>
        <w:rPr>
          <w:rFonts w:ascii="Times New Roman" w:hAnsi="Times New Roman" w:cs="Times New Roman"/>
          <w:sz w:val="28"/>
        </w:rPr>
        <w:t xml:space="preserve"> 1</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 бюджета</w:t>
      </w:r>
    </w:p>
    <w:p w:rsidR="009061DF" w:rsidRDefault="009061DF" w:rsidP="003F17BB">
      <w:pPr>
        <w:spacing w:after="0" w:line="240" w:lineRule="auto"/>
        <w:ind w:firstLine="709"/>
        <w:jc w:val="right"/>
      </w:pPr>
      <w:r>
        <w:rPr>
          <w:rFonts w:ascii="Times New Roman" w:hAnsi="Times New Roman" w:cs="Times New Roman"/>
          <w:sz w:val="28"/>
        </w:rPr>
        <w:t>сельскохозяйственным товаропроизводителям,</w:t>
      </w:r>
    </w:p>
    <w:p w:rsidR="009061DF" w:rsidRDefault="009061DF" w:rsidP="003F17BB">
      <w:pPr>
        <w:spacing w:after="0" w:line="240" w:lineRule="auto"/>
        <w:ind w:firstLine="709"/>
        <w:jc w:val="right"/>
      </w:pPr>
      <w:r>
        <w:rPr>
          <w:rFonts w:ascii="Times New Roman" w:hAnsi="Times New Roman" w:cs="Times New Roman"/>
          <w:sz w:val="28"/>
        </w:rPr>
        <w:t>за исключением граждан, ведущих личное</w:t>
      </w:r>
    </w:p>
    <w:p w:rsidR="009061DF" w:rsidRDefault="009061DF" w:rsidP="003F17BB">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а также организациям и индивидуальным</w:t>
      </w:r>
    </w:p>
    <w:p w:rsidR="009061DF" w:rsidRDefault="009061DF" w:rsidP="003F17BB">
      <w:pPr>
        <w:spacing w:after="0" w:line="240" w:lineRule="auto"/>
        <w:ind w:firstLine="709"/>
        <w:jc w:val="right"/>
      </w:pPr>
      <w:r>
        <w:rPr>
          <w:rFonts w:ascii="Times New Roman" w:hAnsi="Times New Roman" w:cs="Times New Roman"/>
          <w:sz w:val="28"/>
        </w:rPr>
        <w:t>предпринимателям, осуществляющим производство,</w:t>
      </w:r>
    </w:p>
    <w:p w:rsidR="009061DF" w:rsidRDefault="009061DF" w:rsidP="003F17BB">
      <w:pPr>
        <w:spacing w:after="0" w:line="240" w:lineRule="auto"/>
        <w:ind w:firstLine="709"/>
        <w:jc w:val="right"/>
      </w:pPr>
      <w:r>
        <w:rPr>
          <w:rFonts w:ascii="Times New Roman" w:hAnsi="Times New Roman" w:cs="Times New Roman"/>
          <w:sz w:val="28"/>
        </w:rPr>
        <w:t>первичную и (или) последующую (промышленную)</w:t>
      </w:r>
    </w:p>
    <w:p w:rsidR="009061DF" w:rsidRDefault="009061DF" w:rsidP="003F17BB">
      <w:pPr>
        <w:spacing w:after="0" w:line="240" w:lineRule="auto"/>
        <w:ind w:firstLine="709"/>
        <w:jc w:val="right"/>
      </w:pPr>
      <w:r>
        <w:rPr>
          <w:rFonts w:ascii="Times New Roman" w:hAnsi="Times New Roman" w:cs="Times New Roman"/>
          <w:sz w:val="28"/>
        </w:rPr>
        <w:t>переработку сельскохозяйственной продукции,</w:t>
      </w:r>
    </w:p>
    <w:p w:rsidR="009061DF" w:rsidRDefault="009061DF" w:rsidP="003F17BB">
      <w:pPr>
        <w:spacing w:after="0" w:line="240" w:lineRule="auto"/>
        <w:ind w:firstLine="709"/>
        <w:jc w:val="right"/>
      </w:pPr>
      <w:r>
        <w:rPr>
          <w:rFonts w:ascii="Times New Roman" w:hAnsi="Times New Roman" w:cs="Times New Roman"/>
          <w:sz w:val="28"/>
        </w:rPr>
        <w:t>на стимулирование развития специализированного</w:t>
      </w:r>
    </w:p>
    <w:p w:rsidR="009061DF" w:rsidRDefault="009061DF" w:rsidP="003F17BB">
      <w:pPr>
        <w:spacing w:after="0" w:line="240" w:lineRule="auto"/>
        <w:ind w:firstLine="709"/>
        <w:jc w:val="right"/>
      </w:pPr>
      <w:r>
        <w:rPr>
          <w:rFonts w:ascii="Times New Roman" w:hAnsi="Times New Roman" w:cs="Times New Roman"/>
          <w:sz w:val="28"/>
        </w:rPr>
        <w:t>мясного скотоводства в рамках приоритетной</w:t>
      </w:r>
    </w:p>
    <w:p w:rsidR="009061DF" w:rsidRDefault="009061DF" w:rsidP="003F17BB">
      <w:pPr>
        <w:spacing w:after="0" w:line="240" w:lineRule="auto"/>
        <w:ind w:firstLine="709"/>
        <w:jc w:val="right"/>
      </w:pPr>
      <w:r>
        <w:rPr>
          <w:rFonts w:ascii="Times New Roman" w:hAnsi="Times New Roman" w:cs="Times New Roman"/>
          <w:sz w:val="28"/>
        </w:rPr>
        <w:t>подотрасли агропромышленного комплекса</w:t>
      </w:r>
    </w:p>
    <w:p w:rsidR="009061DF" w:rsidRDefault="009061DF" w:rsidP="003F17BB">
      <w:pPr>
        <w:spacing w:after="0" w:line="240" w:lineRule="auto"/>
        <w:ind w:firstLine="709"/>
        <w:jc w:val="both"/>
      </w:pPr>
    </w:p>
    <w:p w:rsidR="00AF36CB" w:rsidRDefault="00AF36CB" w:rsidP="003F17BB">
      <w:pPr>
        <w:spacing w:after="0" w:line="240" w:lineRule="auto"/>
        <w:ind w:firstLine="709"/>
        <w:jc w:val="right"/>
        <w:rPr>
          <w:rFonts w:ascii="Times New Roman" w:hAnsi="Times New Roman" w:cs="Times New Roman"/>
          <w:sz w:val="28"/>
        </w:rPr>
      </w:pPr>
    </w:p>
    <w:p w:rsidR="009061DF" w:rsidRPr="00AF36CB" w:rsidRDefault="009061DF" w:rsidP="003F17BB">
      <w:pPr>
        <w:spacing w:after="0" w:line="240" w:lineRule="auto"/>
        <w:ind w:firstLine="709"/>
        <w:jc w:val="right"/>
        <w:rPr>
          <w:rFonts w:ascii="Times New Roman" w:hAnsi="Times New Roman" w:cs="Times New Roman"/>
          <w:sz w:val="24"/>
          <w:szCs w:val="24"/>
        </w:rPr>
      </w:pPr>
      <w:r w:rsidRPr="00AF36CB">
        <w:rPr>
          <w:rFonts w:ascii="Times New Roman" w:hAnsi="Times New Roman" w:cs="Times New Roman"/>
          <w:sz w:val="24"/>
          <w:szCs w:val="24"/>
        </w:rPr>
        <w:t>Департамент аграрной политики</w:t>
      </w:r>
    </w:p>
    <w:p w:rsidR="009061DF" w:rsidRPr="00AF36CB" w:rsidRDefault="009061DF" w:rsidP="003F17BB">
      <w:pPr>
        <w:spacing w:after="0" w:line="240" w:lineRule="auto"/>
        <w:ind w:firstLine="709"/>
        <w:jc w:val="right"/>
        <w:rPr>
          <w:rFonts w:ascii="Times New Roman" w:hAnsi="Times New Roman" w:cs="Times New Roman"/>
          <w:sz w:val="24"/>
          <w:szCs w:val="24"/>
        </w:rPr>
      </w:pPr>
      <w:r w:rsidRPr="00AF36CB">
        <w:rPr>
          <w:rFonts w:ascii="Times New Roman" w:hAnsi="Times New Roman" w:cs="Times New Roman"/>
          <w:sz w:val="24"/>
          <w:szCs w:val="24"/>
        </w:rPr>
        <w:t>Воронежской области</w:t>
      </w:r>
    </w:p>
    <w:p w:rsidR="009061DF" w:rsidRPr="00AF36CB" w:rsidRDefault="009061DF" w:rsidP="003F17BB">
      <w:pPr>
        <w:spacing w:after="0" w:line="240" w:lineRule="auto"/>
        <w:ind w:firstLine="709"/>
        <w:jc w:val="both"/>
        <w:rPr>
          <w:rFonts w:ascii="Times New Roman" w:hAnsi="Times New Roman" w:cs="Times New Roman"/>
          <w:sz w:val="24"/>
          <w:szCs w:val="24"/>
        </w:rPr>
      </w:pPr>
    </w:p>
    <w:p w:rsidR="009061DF" w:rsidRPr="00AF36CB" w:rsidRDefault="009061DF" w:rsidP="003F17BB">
      <w:pPr>
        <w:spacing w:after="0" w:line="240" w:lineRule="auto"/>
        <w:ind w:firstLine="709"/>
        <w:jc w:val="center"/>
        <w:rPr>
          <w:rFonts w:ascii="Times New Roman" w:hAnsi="Times New Roman" w:cs="Times New Roman"/>
          <w:sz w:val="24"/>
          <w:szCs w:val="24"/>
        </w:rPr>
      </w:pPr>
      <w:bookmarkStart w:id="122" w:name="P144"/>
      <w:bookmarkEnd w:id="122"/>
      <w:r w:rsidRPr="00AF36CB">
        <w:rPr>
          <w:rFonts w:ascii="Times New Roman" w:hAnsi="Times New Roman" w:cs="Times New Roman"/>
          <w:sz w:val="24"/>
          <w:szCs w:val="24"/>
        </w:rPr>
        <w:t>Заявление</w:t>
      </w:r>
    </w:p>
    <w:p w:rsidR="009061DF" w:rsidRPr="00AF36CB" w:rsidRDefault="009061DF" w:rsidP="003F17BB">
      <w:pPr>
        <w:spacing w:after="0" w:line="240" w:lineRule="auto"/>
        <w:ind w:firstLine="709"/>
        <w:jc w:val="center"/>
        <w:rPr>
          <w:rFonts w:ascii="Times New Roman" w:hAnsi="Times New Roman" w:cs="Times New Roman"/>
          <w:sz w:val="24"/>
          <w:szCs w:val="24"/>
        </w:rPr>
      </w:pPr>
      <w:r w:rsidRPr="00AF36CB">
        <w:rPr>
          <w:rFonts w:ascii="Times New Roman" w:hAnsi="Times New Roman" w:cs="Times New Roman"/>
          <w:sz w:val="24"/>
          <w:szCs w:val="24"/>
        </w:rPr>
        <w:t>_______________________________________________________</w:t>
      </w:r>
    </w:p>
    <w:p w:rsidR="009061DF" w:rsidRPr="00AF36CB" w:rsidRDefault="009061DF" w:rsidP="003F17BB">
      <w:pPr>
        <w:spacing w:after="0" w:line="240" w:lineRule="auto"/>
        <w:ind w:firstLine="709"/>
        <w:jc w:val="center"/>
        <w:rPr>
          <w:rFonts w:ascii="Times New Roman" w:hAnsi="Times New Roman" w:cs="Times New Roman"/>
          <w:sz w:val="24"/>
          <w:szCs w:val="24"/>
        </w:rPr>
      </w:pPr>
      <w:r w:rsidRPr="00AF36CB">
        <w:rPr>
          <w:rFonts w:ascii="Times New Roman" w:hAnsi="Times New Roman" w:cs="Times New Roman"/>
          <w:sz w:val="24"/>
          <w:szCs w:val="24"/>
        </w:rPr>
        <w:t>(наименование сельскохозяйственного товаропроизводителя</w:t>
      </w:r>
    </w:p>
    <w:p w:rsidR="009061DF" w:rsidRPr="00AF36CB" w:rsidRDefault="009061DF" w:rsidP="003F17BB">
      <w:pPr>
        <w:spacing w:after="0" w:line="240" w:lineRule="auto"/>
        <w:ind w:firstLine="709"/>
        <w:jc w:val="center"/>
        <w:rPr>
          <w:rFonts w:ascii="Times New Roman" w:hAnsi="Times New Roman" w:cs="Times New Roman"/>
          <w:sz w:val="24"/>
          <w:szCs w:val="24"/>
        </w:rPr>
      </w:pPr>
      <w:r w:rsidRPr="00AF36CB">
        <w:rPr>
          <w:rFonts w:ascii="Times New Roman" w:hAnsi="Times New Roman" w:cs="Times New Roman"/>
          <w:sz w:val="24"/>
          <w:szCs w:val="24"/>
        </w:rPr>
        <w:t>(за исключением граждан, ведущих личное</w:t>
      </w:r>
    </w:p>
    <w:p w:rsidR="009061DF" w:rsidRPr="00AF36CB" w:rsidRDefault="009061DF" w:rsidP="003F17BB">
      <w:pPr>
        <w:spacing w:after="0" w:line="240" w:lineRule="auto"/>
        <w:ind w:firstLine="709"/>
        <w:jc w:val="center"/>
        <w:rPr>
          <w:rFonts w:ascii="Times New Roman" w:hAnsi="Times New Roman" w:cs="Times New Roman"/>
          <w:sz w:val="24"/>
          <w:szCs w:val="24"/>
        </w:rPr>
      </w:pPr>
      <w:r w:rsidRPr="00AF36CB">
        <w:rPr>
          <w:rFonts w:ascii="Times New Roman" w:hAnsi="Times New Roman" w:cs="Times New Roman"/>
          <w:sz w:val="24"/>
          <w:szCs w:val="24"/>
        </w:rPr>
        <w:t>подсобное хозяйство, и сельскохозяйственных кредитных</w:t>
      </w:r>
    </w:p>
    <w:p w:rsidR="009061DF" w:rsidRPr="00AF36CB" w:rsidRDefault="009061DF" w:rsidP="003F17BB">
      <w:pPr>
        <w:spacing w:after="0" w:line="240" w:lineRule="auto"/>
        <w:ind w:firstLine="709"/>
        <w:jc w:val="center"/>
        <w:rPr>
          <w:rFonts w:ascii="Times New Roman" w:hAnsi="Times New Roman" w:cs="Times New Roman"/>
          <w:sz w:val="24"/>
          <w:szCs w:val="24"/>
        </w:rPr>
      </w:pPr>
      <w:r w:rsidRPr="00AF36CB">
        <w:rPr>
          <w:rFonts w:ascii="Times New Roman" w:hAnsi="Times New Roman" w:cs="Times New Roman"/>
          <w:sz w:val="24"/>
          <w:szCs w:val="24"/>
        </w:rPr>
        <w:t>потребительских кооперативов)</w:t>
      </w:r>
    </w:p>
    <w:p w:rsidR="009061DF" w:rsidRPr="00AF36CB" w:rsidRDefault="009061DF" w:rsidP="003F17BB">
      <w:pPr>
        <w:spacing w:after="0" w:line="240" w:lineRule="auto"/>
        <w:ind w:firstLine="709"/>
        <w:jc w:val="both"/>
        <w:rPr>
          <w:rFonts w:ascii="Times New Roman" w:hAnsi="Times New Roman" w:cs="Times New Roman"/>
          <w:sz w:val="24"/>
          <w:szCs w:val="24"/>
        </w:rPr>
      </w:pP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 xml:space="preserve">    В соответствии с Порядком предоставления субсидии из областного бюджета</w:t>
      </w:r>
      <w:r w:rsidR="00AF36CB">
        <w:rPr>
          <w:rFonts w:ascii="Times New Roman" w:hAnsi="Times New Roman" w:cs="Times New Roman"/>
          <w:sz w:val="24"/>
          <w:szCs w:val="24"/>
        </w:rPr>
        <w:t xml:space="preserve"> </w:t>
      </w:r>
      <w:r w:rsidRPr="00AF36CB">
        <w:rPr>
          <w:rFonts w:ascii="Times New Roman" w:hAnsi="Times New Roman" w:cs="Times New Roman"/>
          <w:sz w:val="24"/>
          <w:szCs w:val="24"/>
        </w:rPr>
        <w:t>сельскохозяйственным  товаропроизводителям, за исключением граждан, ведущих</w:t>
      </w:r>
      <w:r w:rsidR="00AF36CB">
        <w:rPr>
          <w:rFonts w:ascii="Times New Roman" w:hAnsi="Times New Roman" w:cs="Times New Roman"/>
          <w:sz w:val="24"/>
          <w:szCs w:val="24"/>
        </w:rPr>
        <w:t xml:space="preserve"> </w:t>
      </w:r>
      <w:r w:rsidRPr="00AF36CB">
        <w:rPr>
          <w:rFonts w:ascii="Times New Roman" w:hAnsi="Times New Roman" w:cs="Times New Roman"/>
          <w:sz w:val="24"/>
          <w:szCs w:val="24"/>
        </w:rPr>
        <w:t>личное    подсобное    хозяйство,    и    сельскохозяйственных    кредитных</w:t>
      </w:r>
      <w:r w:rsidR="00AF36CB">
        <w:rPr>
          <w:rFonts w:ascii="Times New Roman" w:hAnsi="Times New Roman" w:cs="Times New Roman"/>
          <w:sz w:val="24"/>
          <w:szCs w:val="24"/>
        </w:rPr>
        <w:t xml:space="preserve"> </w:t>
      </w:r>
      <w:r w:rsidRPr="00AF36CB">
        <w:rPr>
          <w:rFonts w:ascii="Times New Roman" w:hAnsi="Times New Roman" w:cs="Times New Roman"/>
          <w:sz w:val="24"/>
          <w:szCs w:val="24"/>
        </w:rPr>
        <w:t>потребительских   кооперативов,   а  также  организациям  и  индивидуальным</w:t>
      </w:r>
      <w:r w:rsidR="00AF36CB">
        <w:rPr>
          <w:rFonts w:ascii="Times New Roman" w:hAnsi="Times New Roman" w:cs="Times New Roman"/>
          <w:sz w:val="24"/>
          <w:szCs w:val="24"/>
        </w:rPr>
        <w:t xml:space="preserve"> </w:t>
      </w:r>
      <w:r w:rsidRPr="00AF36CB">
        <w:rPr>
          <w:rFonts w:ascii="Times New Roman" w:hAnsi="Times New Roman" w:cs="Times New Roman"/>
          <w:sz w:val="24"/>
          <w:szCs w:val="24"/>
        </w:rPr>
        <w:t>предпринимателям,    осуществляющим   производство,   первичную   и   (или)</w:t>
      </w:r>
      <w:r w:rsidR="00AF36CB">
        <w:rPr>
          <w:rFonts w:ascii="Times New Roman" w:hAnsi="Times New Roman" w:cs="Times New Roman"/>
          <w:sz w:val="24"/>
          <w:szCs w:val="24"/>
        </w:rPr>
        <w:t xml:space="preserve"> </w:t>
      </w:r>
      <w:r w:rsidRPr="00AF36CB">
        <w:rPr>
          <w:rFonts w:ascii="Times New Roman" w:hAnsi="Times New Roman" w:cs="Times New Roman"/>
          <w:sz w:val="24"/>
          <w:szCs w:val="24"/>
        </w:rPr>
        <w:t>последующую  (промышленную)  переработку сельскохозяйственной продукции, на</w:t>
      </w:r>
      <w:r w:rsidR="00AF36CB">
        <w:rPr>
          <w:rFonts w:ascii="Times New Roman" w:hAnsi="Times New Roman" w:cs="Times New Roman"/>
          <w:sz w:val="24"/>
          <w:szCs w:val="24"/>
        </w:rPr>
        <w:t xml:space="preserve"> </w:t>
      </w:r>
      <w:r w:rsidRPr="00AF36CB">
        <w:rPr>
          <w:rFonts w:ascii="Times New Roman" w:hAnsi="Times New Roman" w:cs="Times New Roman"/>
          <w:sz w:val="24"/>
          <w:szCs w:val="24"/>
        </w:rPr>
        <w:t>стимулирование  развития  специализированного мясного скотоводства в рамках</w:t>
      </w:r>
      <w:r w:rsidR="00AF36CB">
        <w:rPr>
          <w:rFonts w:ascii="Times New Roman" w:hAnsi="Times New Roman" w:cs="Times New Roman"/>
          <w:sz w:val="24"/>
          <w:szCs w:val="24"/>
        </w:rPr>
        <w:t xml:space="preserve"> </w:t>
      </w:r>
      <w:r w:rsidRPr="00AF36CB">
        <w:rPr>
          <w:rFonts w:ascii="Times New Roman" w:hAnsi="Times New Roman" w:cs="Times New Roman"/>
          <w:sz w:val="24"/>
          <w:szCs w:val="24"/>
        </w:rPr>
        <w:t>приоритетной    подотрасли    агропромышленного   комплекса,   утвержденным</w:t>
      </w:r>
      <w:r w:rsidR="00AF36CB">
        <w:rPr>
          <w:rFonts w:ascii="Times New Roman" w:hAnsi="Times New Roman" w:cs="Times New Roman"/>
          <w:sz w:val="24"/>
          <w:szCs w:val="24"/>
        </w:rPr>
        <w:t xml:space="preserve"> </w:t>
      </w:r>
      <w:r w:rsidRPr="00AF36CB">
        <w:rPr>
          <w:rFonts w:ascii="Times New Roman" w:hAnsi="Times New Roman" w:cs="Times New Roman"/>
          <w:sz w:val="24"/>
          <w:szCs w:val="24"/>
        </w:rPr>
        <w:t>постановлением  правительства  Воронежской  области  от  __________________</w:t>
      </w:r>
      <w:r w:rsidR="00AF36CB">
        <w:rPr>
          <w:rFonts w:ascii="Times New Roman" w:hAnsi="Times New Roman" w:cs="Times New Roman"/>
          <w:sz w:val="24"/>
          <w:szCs w:val="24"/>
        </w:rPr>
        <w:t>№</w:t>
      </w:r>
      <w:r w:rsidRPr="00AF36CB">
        <w:rPr>
          <w:rFonts w:ascii="Times New Roman" w:hAnsi="Times New Roman" w:cs="Times New Roman"/>
          <w:sz w:val="24"/>
          <w:szCs w:val="24"/>
        </w:rPr>
        <w:t xml:space="preserve"> __________, прошу предоставить субсидию по указанным реквизитам:</w:t>
      </w:r>
    </w:p>
    <w:p w:rsidR="009061DF" w:rsidRPr="00AF36CB" w:rsidRDefault="009061DF" w:rsidP="003F17BB">
      <w:pPr>
        <w:spacing w:after="0" w:line="240" w:lineRule="auto"/>
        <w:ind w:firstLine="709"/>
        <w:jc w:val="both"/>
        <w:rPr>
          <w:rFonts w:ascii="Times New Roman" w:hAnsi="Times New Roman" w:cs="Times New Roman"/>
          <w:sz w:val="24"/>
          <w:szCs w:val="24"/>
        </w:rPr>
      </w:pP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 xml:space="preserve">    1. ИНН ________________________________</w:t>
      </w:r>
      <w:r w:rsidR="00AF36CB">
        <w:rPr>
          <w:rFonts w:ascii="Times New Roman" w:hAnsi="Times New Roman" w:cs="Times New Roman"/>
          <w:sz w:val="24"/>
          <w:szCs w:val="24"/>
        </w:rPr>
        <w:t>_______________________________</w:t>
      </w: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 xml:space="preserve">    2. Название банка _____________________________________________________</w:t>
      </w: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 xml:space="preserve">    3. Р/с ________________________________________________________________</w:t>
      </w: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 xml:space="preserve">    4. БИК ________________________________________________</w:t>
      </w:r>
      <w:r w:rsidR="00AF36CB">
        <w:rPr>
          <w:rFonts w:ascii="Times New Roman" w:hAnsi="Times New Roman" w:cs="Times New Roman"/>
          <w:sz w:val="24"/>
          <w:szCs w:val="24"/>
        </w:rPr>
        <w:t>_______________</w:t>
      </w: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 xml:space="preserve">    5. Индекс _____________________________________________________________</w:t>
      </w: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 xml:space="preserve">    6. Юридический адрес</w:t>
      </w: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 xml:space="preserve">    (с почтовым индексом) _________________________________________________</w:t>
      </w: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 xml:space="preserve">    7. Контактный телефон (с указанием кода) ______________________________</w:t>
      </w: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 xml:space="preserve">    8. Ф.И.О. исполнителя (полностью) _____________________________________</w:t>
      </w: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 xml:space="preserve">    9. Способ получения уведомления о принятом решении:</w:t>
      </w: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 xml:space="preserve">    ┌─┐</w:t>
      </w: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 xml:space="preserve">    └─┘ - на адрес электронной почты (адрес почты) ________________________</w:t>
      </w: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 xml:space="preserve">    ┌─┐</w:t>
      </w: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 xml:space="preserve">    └─┘ - по телефону (телефон/факс) ______________________________________</w:t>
      </w: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 xml:space="preserve">    ┌─┐</w:t>
      </w: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 xml:space="preserve">    └─┘ - иным способом (указать способ получения) ________________________</w:t>
      </w:r>
    </w:p>
    <w:p w:rsidR="009061DF" w:rsidRPr="00AF36CB" w:rsidRDefault="009061DF" w:rsidP="003F17BB">
      <w:pPr>
        <w:spacing w:after="0" w:line="240" w:lineRule="auto"/>
        <w:ind w:firstLine="709"/>
        <w:jc w:val="both"/>
        <w:rPr>
          <w:rFonts w:ascii="Times New Roman" w:hAnsi="Times New Roman" w:cs="Times New Roman"/>
          <w:sz w:val="24"/>
          <w:szCs w:val="24"/>
        </w:rPr>
      </w:pP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 xml:space="preserve">    Подтверждаю, что ______________________</w:t>
      </w:r>
      <w:r w:rsidR="00AF36CB">
        <w:rPr>
          <w:rFonts w:ascii="Times New Roman" w:hAnsi="Times New Roman" w:cs="Times New Roman"/>
          <w:sz w:val="24"/>
          <w:szCs w:val="24"/>
        </w:rPr>
        <w:t>_____________________________</w:t>
      </w: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 xml:space="preserve">                              (наименование получателя субсидии)</w:t>
      </w: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не находится в процессе реорганизации (за исключением реорганизации в форме</w:t>
      </w:r>
      <w:r w:rsidR="00AF36CB">
        <w:rPr>
          <w:rFonts w:ascii="Times New Roman" w:hAnsi="Times New Roman" w:cs="Times New Roman"/>
          <w:sz w:val="24"/>
          <w:szCs w:val="24"/>
        </w:rPr>
        <w:t xml:space="preserve"> </w:t>
      </w:r>
      <w:r w:rsidRPr="00AF36CB">
        <w:rPr>
          <w:rFonts w:ascii="Times New Roman" w:hAnsi="Times New Roman" w:cs="Times New Roman"/>
          <w:sz w:val="24"/>
          <w:szCs w:val="24"/>
        </w:rPr>
        <w:t>присоединения,  преобразования,  слияния при условии сохранения получателем</w:t>
      </w:r>
      <w:r w:rsidR="00AF36CB">
        <w:rPr>
          <w:rFonts w:ascii="Times New Roman" w:hAnsi="Times New Roman" w:cs="Times New Roman"/>
          <w:sz w:val="24"/>
          <w:szCs w:val="24"/>
        </w:rPr>
        <w:t xml:space="preserve"> </w:t>
      </w:r>
      <w:r w:rsidRPr="00AF36CB">
        <w:rPr>
          <w:rFonts w:ascii="Times New Roman" w:hAnsi="Times New Roman" w:cs="Times New Roman"/>
          <w:sz w:val="24"/>
          <w:szCs w:val="24"/>
        </w:rPr>
        <w:t>субсидии  статуса сельскохозяйственного товаропроизводителя), ликвидации, в</w:t>
      </w:r>
      <w:r w:rsidR="00AF36CB">
        <w:rPr>
          <w:rFonts w:ascii="Times New Roman" w:hAnsi="Times New Roman" w:cs="Times New Roman"/>
          <w:sz w:val="24"/>
          <w:szCs w:val="24"/>
        </w:rPr>
        <w:t xml:space="preserve"> </w:t>
      </w:r>
      <w:r w:rsidRPr="00AF36CB">
        <w:rPr>
          <w:rFonts w:ascii="Times New Roman" w:hAnsi="Times New Roman" w:cs="Times New Roman"/>
          <w:sz w:val="24"/>
          <w:szCs w:val="24"/>
        </w:rPr>
        <w:t>отношении   его   не   введена   процедура   банкротства,  деятельность  не</w:t>
      </w:r>
      <w:r w:rsidR="00AF36CB">
        <w:rPr>
          <w:rFonts w:ascii="Times New Roman" w:hAnsi="Times New Roman" w:cs="Times New Roman"/>
          <w:sz w:val="24"/>
          <w:szCs w:val="24"/>
        </w:rPr>
        <w:t xml:space="preserve"> </w:t>
      </w:r>
      <w:r w:rsidRPr="00AF36CB">
        <w:rPr>
          <w:rFonts w:ascii="Times New Roman" w:hAnsi="Times New Roman" w:cs="Times New Roman"/>
          <w:sz w:val="24"/>
          <w:szCs w:val="24"/>
        </w:rPr>
        <w:t>приостановлена  в  порядке,  предусмотренном  законодательством  Российской</w:t>
      </w:r>
      <w:r w:rsidR="00AF36CB">
        <w:rPr>
          <w:rFonts w:ascii="Times New Roman" w:hAnsi="Times New Roman" w:cs="Times New Roman"/>
          <w:sz w:val="24"/>
          <w:szCs w:val="24"/>
        </w:rPr>
        <w:t xml:space="preserve"> </w:t>
      </w:r>
      <w:r w:rsidRPr="00AF36CB">
        <w:rPr>
          <w:rFonts w:ascii="Times New Roman" w:hAnsi="Times New Roman" w:cs="Times New Roman"/>
          <w:sz w:val="24"/>
          <w:szCs w:val="24"/>
        </w:rPr>
        <w:t>Федерации  (для  юридических  лиц)/не  прекратил  деятельность  в  качестве</w:t>
      </w:r>
      <w:r w:rsidR="00AF36CB">
        <w:rPr>
          <w:rFonts w:ascii="Times New Roman" w:hAnsi="Times New Roman" w:cs="Times New Roman"/>
          <w:sz w:val="24"/>
          <w:szCs w:val="24"/>
        </w:rPr>
        <w:t xml:space="preserve"> </w:t>
      </w:r>
      <w:r w:rsidRPr="00AF36CB">
        <w:rPr>
          <w:rFonts w:ascii="Times New Roman" w:hAnsi="Times New Roman" w:cs="Times New Roman"/>
          <w:sz w:val="24"/>
          <w:szCs w:val="24"/>
        </w:rPr>
        <w:t>индивидуального   предпринимателя  (для  индивидуальных  предпринимателей),</w:t>
      </w:r>
      <w:r w:rsidR="00AF36CB">
        <w:rPr>
          <w:rFonts w:ascii="Times New Roman" w:hAnsi="Times New Roman" w:cs="Times New Roman"/>
          <w:sz w:val="24"/>
          <w:szCs w:val="24"/>
        </w:rPr>
        <w:t xml:space="preserve"> </w:t>
      </w:r>
      <w:r w:rsidRPr="00AF36CB">
        <w:rPr>
          <w:rFonts w:ascii="Times New Roman" w:hAnsi="Times New Roman" w:cs="Times New Roman"/>
          <w:sz w:val="24"/>
          <w:szCs w:val="24"/>
        </w:rPr>
        <w:t>размер   предоставленной  субсидии  не  превышает  затраты  на  обеспечение</w:t>
      </w:r>
      <w:r w:rsidR="00AF36CB">
        <w:rPr>
          <w:rFonts w:ascii="Times New Roman" w:hAnsi="Times New Roman" w:cs="Times New Roman"/>
          <w:sz w:val="24"/>
          <w:szCs w:val="24"/>
        </w:rPr>
        <w:t xml:space="preserve"> </w:t>
      </w:r>
      <w:r w:rsidRPr="00AF36CB">
        <w:rPr>
          <w:rFonts w:ascii="Times New Roman" w:hAnsi="Times New Roman" w:cs="Times New Roman"/>
          <w:sz w:val="24"/>
          <w:szCs w:val="24"/>
        </w:rPr>
        <w:t>прироста товарного поголовья коров специализированных мясных пород в рамках</w:t>
      </w:r>
      <w:r w:rsidR="00AF36CB">
        <w:rPr>
          <w:rFonts w:ascii="Times New Roman" w:hAnsi="Times New Roman" w:cs="Times New Roman"/>
          <w:sz w:val="24"/>
          <w:szCs w:val="24"/>
        </w:rPr>
        <w:t xml:space="preserve"> </w:t>
      </w:r>
      <w:r w:rsidRPr="00AF36CB">
        <w:rPr>
          <w:rFonts w:ascii="Times New Roman" w:hAnsi="Times New Roman" w:cs="Times New Roman"/>
          <w:sz w:val="24"/>
          <w:szCs w:val="24"/>
        </w:rPr>
        <w:t>приоритетной подотрасли агропромышленного комплекса.</w:t>
      </w: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 xml:space="preserve">    Подтверждаю, что ______________________</w:t>
      </w:r>
      <w:r w:rsidR="00AF36CB">
        <w:rPr>
          <w:rFonts w:ascii="Times New Roman" w:hAnsi="Times New Roman" w:cs="Times New Roman"/>
          <w:sz w:val="24"/>
          <w:szCs w:val="24"/>
        </w:rPr>
        <w:t>_______________________________</w:t>
      </w: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 xml:space="preserve">                              (наименование получателя субсидии)</w:t>
      </w: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использует (не использует) право на освобождение от исполнения обязанностей</w:t>
      </w:r>
      <w:r w:rsidR="00AF36CB">
        <w:rPr>
          <w:rFonts w:ascii="Times New Roman" w:hAnsi="Times New Roman" w:cs="Times New Roman"/>
          <w:sz w:val="24"/>
          <w:szCs w:val="24"/>
        </w:rPr>
        <w:t xml:space="preserve"> </w:t>
      </w:r>
      <w:r w:rsidRPr="00AF36CB">
        <w:rPr>
          <w:rFonts w:ascii="Times New Roman" w:hAnsi="Times New Roman" w:cs="Times New Roman"/>
          <w:sz w:val="24"/>
          <w:szCs w:val="24"/>
        </w:rPr>
        <w:t>налогоплательщика,  связанных с исчислением и уплатой налога на добавленную</w:t>
      </w:r>
      <w:r w:rsidR="00AF36CB">
        <w:rPr>
          <w:rFonts w:ascii="Times New Roman" w:hAnsi="Times New Roman" w:cs="Times New Roman"/>
          <w:sz w:val="24"/>
          <w:szCs w:val="24"/>
        </w:rPr>
        <w:t xml:space="preserve"> </w:t>
      </w:r>
      <w:r w:rsidRPr="00AF36CB">
        <w:rPr>
          <w:rFonts w:ascii="Times New Roman" w:hAnsi="Times New Roman" w:cs="Times New Roman"/>
          <w:sz w:val="24"/>
          <w:szCs w:val="24"/>
        </w:rPr>
        <w:t>стоимость (_______________________________________________________________)</w:t>
      </w: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 xml:space="preserve">           (документ, подтверждающий использование права на освобождение</w:t>
      </w:r>
      <w:r w:rsidR="00AF36CB">
        <w:rPr>
          <w:rFonts w:ascii="Times New Roman" w:hAnsi="Times New Roman" w:cs="Times New Roman"/>
          <w:sz w:val="24"/>
          <w:szCs w:val="24"/>
        </w:rPr>
        <w:t xml:space="preserve"> </w:t>
      </w:r>
      <w:r w:rsidRPr="00AF36CB">
        <w:rPr>
          <w:rFonts w:ascii="Times New Roman" w:hAnsi="Times New Roman" w:cs="Times New Roman"/>
          <w:sz w:val="24"/>
          <w:szCs w:val="24"/>
        </w:rPr>
        <w:t xml:space="preserve">              от исполнения обязанностей налогоплательщика, связанных  с исчислением и уплатой налога на добавленную стоимость)</w:t>
      </w:r>
    </w:p>
    <w:p w:rsidR="009061DF" w:rsidRPr="00AF36CB" w:rsidRDefault="009061DF" w:rsidP="003F17BB">
      <w:pPr>
        <w:spacing w:after="0" w:line="240" w:lineRule="auto"/>
        <w:ind w:firstLine="709"/>
        <w:jc w:val="both"/>
        <w:rPr>
          <w:rFonts w:ascii="Times New Roman" w:hAnsi="Times New Roman" w:cs="Times New Roman"/>
          <w:sz w:val="24"/>
          <w:szCs w:val="24"/>
        </w:rPr>
      </w:pPr>
    </w:p>
    <w:p w:rsidR="009061DF" w:rsidRPr="00AF36CB" w:rsidRDefault="009061DF" w:rsidP="003F17BB">
      <w:pPr>
        <w:spacing w:after="0" w:line="240" w:lineRule="auto"/>
        <w:ind w:firstLine="709"/>
        <w:jc w:val="center"/>
        <w:rPr>
          <w:rFonts w:ascii="Times New Roman" w:hAnsi="Times New Roman" w:cs="Times New Roman"/>
          <w:sz w:val="24"/>
          <w:szCs w:val="24"/>
        </w:rPr>
      </w:pPr>
      <w:r w:rsidRPr="00AF36CB">
        <w:rPr>
          <w:rFonts w:ascii="Times New Roman" w:hAnsi="Times New Roman" w:cs="Times New Roman"/>
          <w:sz w:val="24"/>
          <w:szCs w:val="24"/>
        </w:rPr>
        <w:t>Опись прилагаемых документов</w:t>
      </w:r>
    </w:p>
    <w:p w:rsidR="009061DF" w:rsidRPr="00AF36CB" w:rsidRDefault="009061DF" w:rsidP="003F17BB">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4898"/>
        <w:gridCol w:w="3061"/>
      </w:tblGrid>
      <w:tr w:rsidR="009061DF" w:rsidRPr="00AF36CB" w:rsidTr="00AF36CB">
        <w:tc>
          <w:tcPr>
            <w:tcW w:w="1055" w:type="dxa"/>
          </w:tcPr>
          <w:p w:rsidR="009061DF" w:rsidRPr="00AF36CB" w:rsidRDefault="00AF36CB" w:rsidP="00AF36CB">
            <w:pPr>
              <w:spacing w:after="0" w:line="240" w:lineRule="auto"/>
              <w:ind w:firstLine="142"/>
              <w:jc w:val="center"/>
              <w:rPr>
                <w:rFonts w:ascii="Times New Roman" w:hAnsi="Times New Roman" w:cs="Times New Roman"/>
                <w:sz w:val="24"/>
                <w:szCs w:val="24"/>
              </w:rPr>
            </w:pPr>
            <w:r>
              <w:rPr>
                <w:rFonts w:ascii="Times New Roman" w:hAnsi="Times New Roman" w:cs="Times New Roman"/>
                <w:sz w:val="24"/>
                <w:szCs w:val="24"/>
              </w:rPr>
              <w:t>№</w:t>
            </w:r>
            <w:r w:rsidR="009061DF" w:rsidRPr="00AF36CB">
              <w:rPr>
                <w:rFonts w:ascii="Times New Roman" w:hAnsi="Times New Roman" w:cs="Times New Roman"/>
                <w:sz w:val="24"/>
                <w:szCs w:val="24"/>
              </w:rPr>
              <w:t xml:space="preserve"> п/п</w:t>
            </w:r>
          </w:p>
        </w:tc>
        <w:tc>
          <w:tcPr>
            <w:tcW w:w="4898" w:type="dxa"/>
          </w:tcPr>
          <w:p w:rsidR="009061DF" w:rsidRPr="00AF36CB" w:rsidRDefault="009061DF" w:rsidP="003F17BB">
            <w:pPr>
              <w:spacing w:after="0" w:line="240" w:lineRule="auto"/>
              <w:ind w:firstLine="709"/>
              <w:jc w:val="center"/>
              <w:rPr>
                <w:rFonts w:ascii="Times New Roman" w:hAnsi="Times New Roman" w:cs="Times New Roman"/>
                <w:sz w:val="24"/>
                <w:szCs w:val="24"/>
              </w:rPr>
            </w:pPr>
            <w:r w:rsidRPr="00AF36CB">
              <w:rPr>
                <w:rFonts w:ascii="Times New Roman" w:hAnsi="Times New Roman" w:cs="Times New Roman"/>
                <w:sz w:val="24"/>
                <w:szCs w:val="24"/>
              </w:rPr>
              <w:t>Наименование документа</w:t>
            </w:r>
          </w:p>
        </w:tc>
        <w:tc>
          <w:tcPr>
            <w:tcW w:w="3061" w:type="dxa"/>
          </w:tcPr>
          <w:p w:rsidR="009061DF" w:rsidRPr="00AF36CB" w:rsidRDefault="009061DF" w:rsidP="003F17BB">
            <w:pPr>
              <w:spacing w:after="0" w:line="240" w:lineRule="auto"/>
              <w:ind w:firstLine="709"/>
              <w:jc w:val="center"/>
              <w:rPr>
                <w:rFonts w:ascii="Times New Roman" w:hAnsi="Times New Roman" w:cs="Times New Roman"/>
                <w:sz w:val="24"/>
                <w:szCs w:val="24"/>
              </w:rPr>
            </w:pPr>
            <w:r w:rsidRPr="00AF36CB">
              <w:rPr>
                <w:rFonts w:ascii="Times New Roman" w:hAnsi="Times New Roman" w:cs="Times New Roman"/>
                <w:sz w:val="24"/>
                <w:szCs w:val="24"/>
              </w:rPr>
              <w:t>Количество листов</w:t>
            </w:r>
          </w:p>
        </w:tc>
      </w:tr>
      <w:tr w:rsidR="009061DF" w:rsidRPr="00AF36CB" w:rsidTr="00AF36CB">
        <w:tc>
          <w:tcPr>
            <w:tcW w:w="1055" w:type="dxa"/>
          </w:tcPr>
          <w:p w:rsidR="009061DF" w:rsidRPr="00AF36CB" w:rsidRDefault="009061DF" w:rsidP="00AF36CB">
            <w:pPr>
              <w:spacing w:after="0" w:line="240" w:lineRule="auto"/>
              <w:ind w:firstLine="142"/>
              <w:jc w:val="both"/>
              <w:rPr>
                <w:rFonts w:ascii="Times New Roman" w:hAnsi="Times New Roman" w:cs="Times New Roman"/>
                <w:sz w:val="24"/>
                <w:szCs w:val="24"/>
              </w:rPr>
            </w:pPr>
            <w:r w:rsidRPr="00AF36CB">
              <w:rPr>
                <w:rFonts w:ascii="Times New Roman" w:hAnsi="Times New Roman" w:cs="Times New Roman"/>
                <w:sz w:val="24"/>
                <w:szCs w:val="24"/>
              </w:rPr>
              <w:t>1</w:t>
            </w:r>
          </w:p>
        </w:tc>
        <w:tc>
          <w:tcPr>
            <w:tcW w:w="4898" w:type="dxa"/>
          </w:tcPr>
          <w:p w:rsidR="009061DF" w:rsidRPr="00AF36CB" w:rsidRDefault="009061DF" w:rsidP="003F17BB">
            <w:pPr>
              <w:spacing w:after="0" w:line="240" w:lineRule="auto"/>
              <w:ind w:firstLine="709"/>
              <w:rPr>
                <w:rFonts w:ascii="Times New Roman" w:hAnsi="Times New Roman" w:cs="Times New Roman"/>
                <w:sz w:val="24"/>
                <w:szCs w:val="24"/>
              </w:rPr>
            </w:pPr>
          </w:p>
        </w:tc>
        <w:tc>
          <w:tcPr>
            <w:tcW w:w="3061" w:type="dxa"/>
          </w:tcPr>
          <w:p w:rsidR="009061DF" w:rsidRPr="00AF36CB" w:rsidRDefault="009061DF" w:rsidP="003F17BB">
            <w:pPr>
              <w:spacing w:after="0" w:line="240" w:lineRule="auto"/>
              <w:ind w:firstLine="709"/>
              <w:rPr>
                <w:rFonts w:ascii="Times New Roman" w:hAnsi="Times New Roman" w:cs="Times New Roman"/>
                <w:sz w:val="24"/>
                <w:szCs w:val="24"/>
              </w:rPr>
            </w:pPr>
          </w:p>
        </w:tc>
      </w:tr>
      <w:tr w:rsidR="009061DF" w:rsidRPr="00AF36CB" w:rsidTr="00AF36CB">
        <w:tc>
          <w:tcPr>
            <w:tcW w:w="1055" w:type="dxa"/>
          </w:tcPr>
          <w:p w:rsidR="009061DF" w:rsidRPr="00AF36CB" w:rsidRDefault="009061DF" w:rsidP="00AF36CB">
            <w:pPr>
              <w:spacing w:after="0" w:line="240" w:lineRule="auto"/>
              <w:ind w:firstLine="142"/>
              <w:jc w:val="both"/>
              <w:rPr>
                <w:rFonts w:ascii="Times New Roman" w:hAnsi="Times New Roman" w:cs="Times New Roman"/>
                <w:sz w:val="24"/>
                <w:szCs w:val="24"/>
              </w:rPr>
            </w:pPr>
            <w:r w:rsidRPr="00AF36CB">
              <w:rPr>
                <w:rFonts w:ascii="Times New Roman" w:hAnsi="Times New Roman" w:cs="Times New Roman"/>
                <w:sz w:val="24"/>
                <w:szCs w:val="24"/>
              </w:rPr>
              <w:t>2</w:t>
            </w:r>
          </w:p>
        </w:tc>
        <w:tc>
          <w:tcPr>
            <w:tcW w:w="4898" w:type="dxa"/>
          </w:tcPr>
          <w:p w:rsidR="009061DF" w:rsidRPr="00AF36CB" w:rsidRDefault="009061DF" w:rsidP="003F17BB">
            <w:pPr>
              <w:spacing w:after="0" w:line="240" w:lineRule="auto"/>
              <w:ind w:firstLine="709"/>
              <w:rPr>
                <w:rFonts w:ascii="Times New Roman" w:hAnsi="Times New Roman" w:cs="Times New Roman"/>
                <w:sz w:val="24"/>
                <w:szCs w:val="24"/>
              </w:rPr>
            </w:pPr>
          </w:p>
        </w:tc>
        <w:tc>
          <w:tcPr>
            <w:tcW w:w="3061" w:type="dxa"/>
          </w:tcPr>
          <w:p w:rsidR="009061DF" w:rsidRPr="00AF36CB" w:rsidRDefault="009061DF" w:rsidP="003F17BB">
            <w:pPr>
              <w:spacing w:after="0" w:line="240" w:lineRule="auto"/>
              <w:ind w:firstLine="709"/>
              <w:rPr>
                <w:rFonts w:ascii="Times New Roman" w:hAnsi="Times New Roman" w:cs="Times New Roman"/>
                <w:sz w:val="24"/>
                <w:szCs w:val="24"/>
              </w:rPr>
            </w:pPr>
          </w:p>
        </w:tc>
      </w:tr>
      <w:tr w:rsidR="009061DF" w:rsidRPr="00AF36CB" w:rsidTr="00AF36CB">
        <w:tc>
          <w:tcPr>
            <w:tcW w:w="1055" w:type="dxa"/>
          </w:tcPr>
          <w:p w:rsidR="009061DF" w:rsidRPr="00AF36CB" w:rsidRDefault="009061DF" w:rsidP="00AF36CB">
            <w:pPr>
              <w:spacing w:after="0" w:line="240" w:lineRule="auto"/>
              <w:ind w:firstLine="142"/>
              <w:jc w:val="both"/>
              <w:rPr>
                <w:rFonts w:ascii="Times New Roman" w:hAnsi="Times New Roman" w:cs="Times New Roman"/>
                <w:sz w:val="24"/>
                <w:szCs w:val="24"/>
              </w:rPr>
            </w:pPr>
            <w:r w:rsidRPr="00AF36CB">
              <w:rPr>
                <w:rFonts w:ascii="Times New Roman" w:hAnsi="Times New Roman" w:cs="Times New Roman"/>
                <w:sz w:val="24"/>
                <w:szCs w:val="24"/>
              </w:rPr>
              <w:t>3</w:t>
            </w:r>
          </w:p>
        </w:tc>
        <w:tc>
          <w:tcPr>
            <w:tcW w:w="4898" w:type="dxa"/>
          </w:tcPr>
          <w:p w:rsidR="009061DF" w:rsidRPr="00AF36CB" w:rsidRDefault="009061DF" w:rsidP="003F17BB">
            <w:pPr>
              <w:spacing w:after="0" w:line="240" w:lineRule="auto"/>
              <w:ind w:firstLine="709"/>
              <w:rPr>
                <w:rFonts w:ascii="Times New Roman" w:hAnsi="Times New Roman" w:cs="Times New Roman"/>
                <w:sz w:val="24"/>
                <w:szCs w:val="24"/>
              </w:rPr>
            </w:pPr>
          </w:p>
        </w:tc>
        <w:tc>
          <w:tcPr>
            <w:tcW w:w="3061" w:type="dxa"/>
          </w:tcPr>
          <w:p w:rsidR="009061DF" w:rsidRPr="00AF36CB" w:rsidRDefault="009061DF" w:rsidP="003F17BB">
            <w:pPr>
              <w:spacing w:after="0" w:line="240" w:lineRule="auto"/>
              <w:ind w:firstLine="709"/>
              <w:rPr>
                <w:rFonts w:ascii="Times New Roman" w:hAnsi="Times New Roman" w:cs="Times New Roman"/>
                <w:sz w:val="24"/>
                <w:szCs w:val="24"/>
              </w:rPr>
            </w:pPr>
          </w:p>
        </w:tc>
      </w:tr>
      <w:tr w:rsidR="009061DF" w:rsidRPr="00AF36CB" w:rsidTr="00AF36CB">
        <w:tc>
          <w:tcPr>
            <w:tcW w:w="1055" w:type="dxa"/>
          </w:tcPr>
          <w:p w:rsidR="009061DF" w:rsidRPr="00AF36CB" w:rsidRDefault="009061DF" w:rsidP="00AF36CB">
            <w:pPr>
              <w:spacing w:after="0" w:line="240" w:lineRule="auto"/>
              <w:ind w:firstLine="142"/>
              <w:jc w:val="both"/>
              <w:rPr>
                <w:rFonts w:ascii="Times New Roman" w:hAnsi="Times New Roman" w:cs="Times New Roman"/>
                <w:sz w:val="24"/>
                <w:szCs w:val="24"/>
              </w:rPr>
            </w:pPr>
            <w:r w:rsidRPr="00AF36CB">
              <w:rPr>
                <w:rFonts w:ascii="Times New Roman" w:hAnsi="Times New Roman" w:cs="Times New Roman"/>
                <w:sz w:val="24"/>
                <w:szCs w:val="24"/>
              </w:rPr>
              <w:t>4</w:t>
            </w:r>
          </w:p>
        </w:tc>
        <w:tc>
          <w:tcPr>
            <w:tcW w:w="4898" w:type="dxa"/>
          </w:tcPr>
          <w:p w:rsidR="009061DF" w:rsidRPr="00AF36CB" w:rsidRDefault="009061DF" w:rsidP="003F17BB">
            <w:pPr>
              <w:spacing w:after="0" w:line="240" w:lineRule="auto"/>
              <w:ind w:firstLine="709"/>
              <w:rPr>
                <w:rFonts w:ascii="Times New Roman" w:hAnsi="Times New Roman" w:cs="Times New Roman"/>
                <w:sz w:val="24"/>
                <w:szCs w:val="24"/>
              </w:rPr>
            </w:pPr>
          </w:p>
        </w:tc>
        <w:tc>
          <w:tcPr>
            <w:tcW w:w="3061" w:type="dxa"/>
          </w:tcPr>
          <w:p w:rsidR="009061DF" w:rsidRPr="00AF36CB" w:rsidRDefault="009061DF" w:rsidP="003F17BB">
            <w:pPr>
              <w:spacing w:after="0" w:line="240" w:lineRule="auto"/>
              <w:ind w:firstLine="709"/>
              <w:rPr>
                <w:rFonts w:ascii="Times New Roman" w:hAnsi="Times New Roman" w:cs="Times New Roman"/>
                <w:sz w:val="24"/>
                <w:szCs w:val="24"/>
              </w:rPr>
            </w:pPr>
          </w:p>
        </w:tc>
      </w:tr>
      <w:tr w:rsidR="009061DF" w:rsidRPr="00AF36CB">
        <w:tc>
          <w:tcPr>
            <w:tcW w:w="5953" w:type="dxa"/>
            <w:gridSpan w:val="2"/>
          </w:tcPr>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ИТОГО</w:t>
            </w:r>
          </w:p>
        </w:tc>
        <w:tc>
          <w:tcPr>
            <w:tcW w:w="3061" w:type="dxa"/>
          </w:tcPr>
          <w:p w:rsidR="009061DF" w:rsidRPr="00AF36CB" w:rsidRDefault="009061DF" w:rsidP="003F17BB">
            <w:pPr>
              <w:spacing w:after="0" w:line="240" w:lineRule="auto"/>
              <w:ind w:firstLine="709"/>
              <w:rPr>
                <w:rFonts w:ascii="Times New Roman" w:hAnsi="Times New Roman" w:cs="Times New Roman"/>
                <w:sz w:val="24"/>
                <w:szCs w:val="24"/>
              </w:rPr>
            </w:pPr>
          </w:p>
        </w:tc>
      </w:tr>
    </w:tbl>
    <w:p w:rsidR="009061DF" w:rsidRPr="00AF36CB" w:rsidRDefault="009061DF" w:rsidP="003F17BB">
      <w:pPr>
        <w:spacing w:after="0" w:line="240" w:lineRule="auto"/>
        <w:ind w:firstLine="709"/>
        <w:jc w:val="both"/>
        <w:rPr>
          <w:rFonts w:ascii="Times New Roman" w:hAnsi="Times New Roman" w:cs="Times New Roman"/>
          <w:sz w:val="24"/>
          <w:szCs w:val="24"/>
        </w:rPr>
      </w:pP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Исполнитель   _____________       ___________________________</w:t>
      </w: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 xml:space="preserve">                (подпись)            (расшифровка подписи)</w:t>
      </w:r>
    </w:p>
    <w:p w:rsidR="009061DF" w:rsidRPr="00AF36CB" w:rsidRDefault="009061DF" w:rsidP="003F17BB">
      <w:pPr>
        <w:spacing w:after="0" w:line="240" w:lineRule="auto"/>
        <w:ind w:firstLine="709"/>
        <w:jc w:val="both"/>
        <w:rPr>
          <w:rFonts w:ascii="Times New Roman" w:hAnsi="Times New Roman" w:cs="Times New Roman"/>
          <w:sz w:val="24"/>
          <w:szCs w:val="24"/>
        </w:rPr>
      </w:pP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Руководитель</w:t>
      </w: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получателя субсидии     _____________       _____________________________</w:t>
      </w: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 xml:space="preserve">                          (подпись)             (расшифровка подписи)</w:t>
      </w:r>
    </w:p>
    <w:p w:rsidR="009061DF" w:rsidRPr="00AF36CB" w:rsidRDefault="009061DF" w:rsidP="003F17BB">
      <w:pPr>
        <w:spacing w:after="0" w:line="240" w:lineRule="auto"/>
        <w:ind w:firstLine="709"/>
        <w:jc w:val="both"/>
        <w:rPr>
          <w:rFonts w:ascii="Times New Roman" w:hAnsi="Times New Roman" w:cs="Times New Roman"/>
          <w:sz w:val="24"/>
          <w:szCs w:val="24"/>
        </w:rPr>
      </w:pP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 xml:space="preserve">м.п. </w:t>
      </w:r>
      <w:r w:rsidR="00AF36CB">
        <w:rPr>
          <w:rFonts w:ascii="Times New Roman" w:hAnsi="Times New Roman" w:cs="Times New Roman"/>
          <w:sz w:val="24"/>
          <w:szCs w:val="24"/>
        </w:rPr>
        <w:t>«</w:t>
      </w:r>
      <w:r w:rsidRPr="00AF36CB">
        <w:rPr>
          <w:rFonts w:ascii="Times New Roman" w:hAnsi="Times New Roman" w:cs="Times New Roman"/>
          <w:sz w:val="24"/>
          <w:szCs w:val="24"/>
        </w:rPr>
        <w:t>___</w:t>
      </w:r>
      <w:r w:rsidR="00AF36CB">
        <w:rPr>
          <w:rFonts w:ascii="Times New Roman" w:hAnsi="Times New Roman" w:cs="Times New Roman"/>
          <w:sz w:val="24"/>
          <w:szCs w:val="24"/>
        </w:rPr>
        <w:t>»</w:t>
      </w:r>
      <w:r w:rsidRPr="00AF36CB">
        <w:rPr>
          <w:rFonts w:ascii="Times New Roman" w:hAnsi="Times New Roman" w:cs="Times New Roman"/>
          <w:sz w:val="24"/>
          <w:szCs w:val="24"/>
        </w:rPr>
        <w:t xml:space="preserve"> _____________ 20 ____ г.</w:t>
      </w:r>
    </w:p>
    <w:p w:rsidR="009061DF" w:rsidRPr="00AF36CB" w:rsidRDefault="009061DF" w:rsidP="003F17BB">
      <w:pPr>
        <w:spacing w:after="0" w:line="240" w:lineRule="auto"/>
        <w:ind w:firstLine="709"/>
        <w:jc w:val="both"/>
        <w:rPr>
          <w:rFonts w:ascii="Times New Roman" w:hAnsi="Times New Roman" w:cs="Times New Roman"/>
          <w:sz w:val="24"/>
          <w:szCs w:val="24"/>
        </w:rPr>
      </w:pPr>
      <w:r w:rsidRPr="00AF36CB">
        <w:rPr>
          <w:rFonts w:ascii="Times New Roman" w:hAnsi="Times New Roman" w:cs="Times New Roman"/>
          <w:sz w:val="24"/>
          <w:szCs w:val="24"/>
        </w:rPr>
        <w:t>(при наличии).</w:t>
      </w:r>
    </w:p>
    <w:p w:rsidR="009061DF" w:rsidRDefault="009061DF" w:rsidP="003F17BB">
      <w:pPr>
        <w:spacing w:after="0" w:line="240" w:lineRule="auto"/>
        <w:ind w:firstLine="709"/>
        <w:jc w:val="right"/>
        <w:outlineLvl w:val="1"/>
      </w:pPr>
      <w:r>
        <w:rPr>
          <w:rFonts w:ascii="Times New Roman" w:hAnsi="Times New Roman" w:cs="Times New Roman"/>
          <w:sz w:val="28"/>
        </w:rPr>
        <w:t xml:space="preserve">Приложение </w:t>
      </w:r>
      <w:r w:rsidR="00AF36CB">
        <w:rPr>
          <w:rFonts w:ascii="Times New Roman" w:hAnsi="Times New Roman" w:cs="Times New Roman"/>
          <w:sz w:val="28"/>
        </w:rPr>
        <w:t>№</w:t>
      </w:r>
      <w:r>
        <w:rPr>
          <w:rFonts w:ascii="Times New Roman" w:hAnsi="Times New Roman" w:cs="Times New Roman"/>
          <w:sz w:val="28"/>
        </w:rPr>
        <w:t xml:space="preserve"> 2</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 бюджета</w:t>
      </w:r>
    </w:p>
    <w:p w:rsidR="009061DF" w:rsidRDefault="009061DF" w:rsidP="003F17BB">
      <w:pPr>
        <w:spacing w:after="0" w:line="240" w:lineRule="auto"/>
        <w:ind w:firstLine="709"/>
        <w:jc w:val="right"/>
      </w:pPr>
      <w:r>
        <w:rPr>
          <w:rFonts w:ascii="Times New Roman" w:hAnsi="Times New Roman" w:cs="Times New Roman"/>
          <w:sz w:val="28"/>
        </w:rPr>
        <w:t>сельскохозяйственным товаропроизводителям,</w:t>
      </w:r>
    </w:p>
    <w:p w:rsidR="009061DF" w:rsidRDefault="009061DF" w:rsidP="003F17BB">
      <w:pPr>
        <w:spacing w:after="0" w:line="240" w:lineRule="auto"/>
        <w:ind w:firstLine="709"/>
        <w:jc w:val="right"/>
      </w:pPr>
      <w:r>
        <w:rPr>
          <w:rFonts w:ascii="Times New Roman" w:hAnsi="Times New Roman" w:cs="Times New Roman"/>
          <w:sz w:val="28"/>
        </w:rPr>
        <w:t>за исключением граждан, ведущих личное</w:t>
      </w:r>
    </w:p>
    <w:p w:rsidR="009061DF" w:rsidRDefault="009061DF" w:rsidP="003F17BB">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а также организациям и индивидуальным</w:t>
      </w:r>
    </w:p>
    <w:p w:rsidR="009061DF" w:rsidRDefault="009061DF" w:rsidP="003F17BB">
      <w:pPr>
        <w:spacing w:after="0" w:line="240" w:lineRule="auto"/>
        <w:ind w:firstLine="709"/>
        <w:jc w:val="right"/>
      </w:pPr>
      <w:r>
        <w:rPr>
          <w:rFonts w:ascii="Times New Roman" w:hAnsi="Times New Roman" w:cs="Times New Roman"/>
          <w:sz w:val="28"/>
        </w:rPr>
        <w:t>предпринимателям, осуществляющим производство,</w:t>
      </w:r>
    </w:p>
    <w:p w:rsidR="009061DF" w:rsidRDefault="009061DF" w:rsidP="003F17BB">
      <w:pPr>
        <w:spacing w:after="0" w:line="240" w:lineRule="auto"/>
        <w:ind w:firstLine="709"/>
        <w:jc w:val="right"/>
      </w:pPr>
      <w:r>
        <w:rPr>
          <w:rFonts w:ascii="Times New Roman" w:hAnsi="Times New Roman" w:cs="Times New Roman"/>
          <w:sz w:val="28"/>
        </w:rPr>
        <w:t>первичную и (или) последующую (промышленную)</w:t>
      </w:r>
    </w:p>
    <w:p w:rsidR="009061DF" w:rsidRDefault="009061DF" w:rsidP="003F17BB">
      <w:pPr>
        <w:spacing w:after="0" w:line="240" w:lineRule="auto"/>
        <w:ind w:firstLine="709"/>
        <w:jc w:val="right"/>
      </w:pPr>
      <w:r>
        <w:rPr>
          <w:rFonts w:ascii="Times New Roman" w:hAnsi="Times New Roman" w:cs="Times New Roman"/>
          <w:sz w:val="28"/>
        </w:rPr>
        <w:t>переработку сельскохозяйственной продукции,</w:t>
      </w:r>
    </w:p>
    <w:p w:rsidR="009061DF" w:rsidRDefault="009061DF" w:rsidP="003F17BB">
      <w:pPr>
        <w:spacing w:after="0" w:line="240" w:lineRule="auto"/>
        <w:ind w:firstLine="709"/>
        <w:jc w:val="right"/>
      </w:pPr>
      <w:r>
        <w:rPr>
          <w:rFonts w:ascii="Times New Roman" w:hAnsi="Times New Roman" w:cs="Times New Roman"/>
          <w:sz w:val="28"/>
        </w:rPr>
        <w:t>на стимулирование развития специализированного</w:t>
      </w:r>
    </w:p>
    <w:p w:rsidR="009061DF" w:rsidRDefault="009061DF" w:rsidP="003F17BB">
      <w:pPr>
        <w:spacing w:after="0" w:line="240" w:lineRule="auto"/>
        <w:ind w:firstLine="709"/>
        <w:jc w:val="right"/>
      </w:pPr>
      <w:r>
        <w:rPr>
          <w:rFonts w:ascii="Times New Roman" w:hAnsi="Times New Roman" w:cs="Times New Roman"/>
          <w:sz w:val="28"/>
        </w:rPr>
        <w:t>мясного скотоводства в рамках приоритетной</w:t>
      </w:r>
    </w:p>
    <w:p w:rsidR="009061DF" w:rsidRDefault="009061DF" w:rsidP="003F17BB">
      <w:pPr>
        <w:spacing w:after="0" w:line="240" w:lineRule="auto"/>
        <w:ind w:firstLine="709"/>
        <w:jc w:val="right"/>
      </w:pPr>
      <w:r>
        <w:rPr>
          <w:rFonts w:ascii="Times New Roman" w:hAnsi="Times New Roman" w:cs="Times New Roman"/>
          <w:sz w:val="28"/>
        </w:rPr>
        <w:t>подотрасли агропромышленного комплекса</w:t>
      </w:r>
    </w:p>
    <w:p w:rsidR="009061DF" w:rsidRDefault="009061DF" w:rsidP="003F17BB">
      <w:pPr>
        <w:spacing w:after="0" w:line="240" w:lineRule="auto"/>
        <w:ind w:firstLine="709"/>
        <w:jc w:val="both"/>
      </w:pPr>
    </w:p>
    <w:p w:rsidR="00AF36CB" w:rsidRDefault="00AF36CB" w:rsidP="003F17BB">
      <w:pPr>
        <w:spacing w:after="0" w:line="240" w:lineRule="auto"/>
        <w:ind w:firstLine="709"/>
        <w:jc w:val="right"/>
        <w:rPr>
          <w:rFonts w:ascii="Times New Roman" w:hAnsi="Times New Roman" w:cs="Times New Roman"/>
          <w:sz w:val="28"/>
        </w:rPr>
      </w:pPr>
    </w:p>
    <w:p w:rsidR="009061DF" w:rsidRDefault="009061DF" w:rsidP="003F17BB">
      <w:pPr>
        <w:spacing w:after="0" w:line="240" w:lineRule="auto"/>
        <w:ind w:firstLine="709"/>
        <w:jc w:val="right"/>
      </w:pPr>
      <w:r>
        <w:rPr>
          <w:rFonts w:ascii="Times New Roman" w:hAnsi="Times New Roman" w:cs="Times New Roman"/>
          <w:sz w:val="28"/>
        </w:rPr>
        <w:t>Департамент аграрной политики</w:t>
      </w:r>
    </w:p>
    <w:p w:rsidR="009061DF" w:rsidRDefault="009061DF" w:rsidP="003F17BB">
      <w:pPr>
        <w:spacing w:after="0" w:line="240" w:lineRule="auto"/>
        <w:ind w:firstLine="709"/>
        <w:jc w:val="right"/>
      </w:pPr>
      <w:r>
        <w:rPr>
          <w:rFonts w:ascii="Times New Roman" w:hAnsi="Times New Roman" w:cs="Times New Roman"/>
          <w:sz w:val="28"/>
        </w:rPr>
        <w:t>Воронежской области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pPr>
      <w:bookmarkStart w:id="123" w:name="P252"/>
      <w:bookmarkEnd w:id="123"/>
      <w:r>
        <w:rPr>
          <w:rFonts w:ascii="Times New Roman" w:hAnsi="Times New Roman" w:cs="Times New Roman"/>
          <w:sz w:val="28"/>
        </w:rPr>
        <w:t>Расчет размера субсидии</w:t>
      </w:r>
    </w:p>
    <w:p w:rsidR="009061DF" w:rsidRDefault="009061DF" w:rsidP="003F17BB">
      <w:pPr>
        <w:spacing w:after="0" w:line="240" w:lineRule="auto"/>
        <w:ind w:firstLine="709"/>
        <w:jc w:val="center"/>
      </w:pPr>
      <w:r>
        <w:rPr>
          <w:rFonts w:ascii="Times New Roman" w:hAnsi="Times New Roman" w:cs="Times New Roman"/>
          <w:sz w:val="28"/>
        </w:rPr>
        <w:t>_________________________________________________</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pPr>
      <w:r>
        <w:rPr>
          <w:rFonts w:ascii="Times New Roman" w:hAnsi="Times New Roman" w:cs="Times New Roman"/>
          <w:sz w:val="28"/>
        </w:rPr>
        <w:t>(наименование сельскохозяйственного товаропроизводителя,</w:t>
      </w:r>
    </w:p>
    <w:p w:rsidR="009061DF" w:rsidRDefault="009061DF" w:rsidP="003F17BB">
      <w:pPr>
        <w:spacing w:after="0" w:line="240" w:lineRule="auto"/>
        <w:ind w:firstLine="709"/>
        <w:jc w:val="center"/>
      </w:pPr>
      <w:r>
        <w:rPr>
          <w:rFonts w:ascii="Times New Roman" w:hAnsi="Times New Roman" w:cs="Times New Roman"/>
          <w:sz w:val="28"/>
        </w:rPr>
        <w:t>за исключением граждан, ведущих личное</w:t>
      </w:r>
    </w:p>
    <w:p w:rsidR="009061DF" w:rsidRDefault="009061DF" w:rsidP="003F17BB">
      <w:pPr>
        <w:spacing w:after="0" w:line="240" w:lineRule="auto"/>
        <w:ind w:firstLine="709"/>
        <w:jc w:val="center"/>
      </w:pPr>
      <w:r>
        <w:rPr>
          <w:rFonts w:ascii="Times New Roman" w:hAnsi="Times New Roman" w:cs="Times New Roman"/>
          <w:sz w:val="28"/>
        </w:rPr>
        <w:t>подсобное хозяйство, и сельскохозяйственных кредитных</w:t>
      </w:r>
    </w:p>
    <w:p w:rsidR="009061DF" w:rsidRDefault="009061DF" w:rsidP="003F17BB">
      <w:pPr>
        <w:spacing w:after="0" w:line="240" w:lineRule="auto"/>
        <w:ind w:firstLine="709"/>
        <w:jc w:val="center"/>
      </w:pPr>
      <w:r>
        <w:rPr>
          <w:rFonts w:ascii="Times New Roman" w:hAnsi="Times New Roman" w:cs="Times New Roman"/>
          <w:sz w:val="28"/>
        </w:rPr>
        <w:t>потребительских кооперативов)</w:t>
      </w:r>
    </w:p>
    <w:p w:rsidR="009061DF" w:rsidRDefault="009061DF" w:rsidP="003F17BB">
      <w:pPr>
        <w:spacing w:after="0" w:line="240" w:lineRule="auto"/>
        <w:ind w:firstLine="709"/>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08"/>
        <w:gridCol w:w="1440"/>
        <w:gridCol w:w="1134"/>
        <w:gridCol w:w="1701"/>
        <w:gridCol w:w="1559"/>
        <w:gridCol w:w="1559"/>
      </w:tblGrid>
      <w:tr w:rsidR="009061DF" w:rsidTr="00AF36CB">
        <w:tc>
          <w:tcPr>
            <w:tcW w:w="2308" w:type="dxa"/>
          </w:tcPr>
          <w:p w:rsidR="009061DF" w:rsidRDefault="009061DF" w:rsidP="00AF36CB">
            <w:pPr>
              <w:spacing w:after="0" w:line="240" w:lineRule="auto"/>
              <w:ind w:firstLine="142"/>
              <w:jc w:val="center"/>
            </w:pPr>
            <w:r>
              <w:rPr>
                <w:rFonts w:ascii="Times New Roman" w:hAnsi="Times New Roman" w:cs="Times New Roman"/>
                <w:sz w:val="28"/>
              </w:rPr>
              <w:t>Крупный рогатый скот специализированных мясных пород</w:t>
            </w:r>
          </w:p>
        </w:tc>
        <w:tc>
          <w:tcPr>
            <w:tcW w:w="1440" w:type="dxa"/>
          </w:tcPr>
          <w:p w:rsidR="009061DF" w:rsidRDefault="009061DF" w:rsidP="00AF36CB">
            <w:pPr>
              <w:spacing w:after="0" w:line="240" w:lineRule="auto"/>
              <w:ind w:hanging="40"/>
              <w:jc w:val="center"/>
            </w:pPr>
            <w:r>
              <w:rPr>
                <w:rFonts w:ascii="Times New Roman" w:hAnsi="Times New Roman" w:cs="Times New Roman"/>
                <w:sz w:val="28"/>
              </w:rPr>
              <w:t>Поголовье, подлежащее субсидированию, голов</w:t>
            </w:r>
          </w:p>
        </w:tc>
        <w:tc>
          <w:tcPr>
            <w:tcW w:w="1134" w:type="dxa"/>
          </w:tcPr>
          <w:p w:rsidR="009061DF" w:rsidRDefault="009061DF" w:rsidP="00AF36CB">
            <w:pPr>
              <w:spacing w:after="0" w:line="240" w:lineRule="auto"/>
              <w:ind w:hanging="39"/>
              <w:jc w:val="center"/>
            </w:pPr>
            <w:r>
              <w:rPr>
                <w:rFonts w:ascii="Times New Roman" w:hAnsi="Times New Roman" w:cs="Times New Roman"/>
                <w:sz w:val="28"/>
              </w:rPr>
              <w:t>Ставка субсидии, рублей</w:t>
            </w:r>
          </w:p>
        </w:tc>
        <w:tc>
          <w:tcPr>
            <w:tcW w:w="1701" w:type="dxa"/>
          </w:tcPr>
          <w:p w:rsidR="009061DF" w:rsidRDefault="009061DF" w:rsidP="00AF36CB">
            <w:pPr>
              <w:spacing w:after="0" w:line="240" w:lineRule="auto"/>
              <w:ind w:hanging="39"/>
              <w:jc w:val="center"/>
            </w:pPr>
            <w:r>
              <w:rPr>
                <w:rFonts w:ascii="Times New Roman" w:hAnsi="Times New Roman" w:cs="Times New Roman"/>
                <w:sz w:val="28"/>
              </w:rPr>
              <w:t>Потребность в субсидии, тыс. рублей</w:t>
            </w:r>
          </w:p>
          <w:p w:rsidR="009061DF" w:rsidRDefault="009061DF" w:rsidP="00AF36CB">
            <w:pPr>
              <w:spacing w:after="0" w:line="240" w:lineRule="auto"/>
              <w:ind w:firstLine="80"/>
              <w:jc w:val="center"/>
            </w:pPr>
            <w:r>
              <w:rPr>
                <w:rFonts w:ascii="Times New Roman" w:hAnsi="Times New Roman" w:cs="Times New Roman"/>
                <w:sz w:val="28"/>
              </w:rPr>
              <w:t>(гр. 2 x гр. 3)</w:t>
            </w:r>
          </w:p>
        </w:tc>
        <w:tc>
          <w:tcPr>
            <w:tcW w:w="1559" w:type="dxa"/>
          </w:tcPr>
          <w:p w:rsidR="009061DF" w:rsidRDefault="009061DF" w:rsidP="00AF36CB">
            <w:pPr>
              <w:spacing w:after="0" w:line="240" w:lineRule="auto"/>
              <w:ind w:hanging="62"/>
              <w:jc w:val="center"/>
            </w:pPr>
            <w:r>
              <w:rPr>
                <w:rFonts w:ascii="Times New Roman" w:hAnsi="Times New Roman" w:cs="Times New Roman"/>
                <w:sz w:val="28"/>
              </w:rPr>
              <w:t>Понесенные затраты, тыс. рублей</w:t>
            </w:r>
          </w:p>
        </w:tc>
        <w:tc>
          <w:tcPr>
            <w:tcW w:w="1559" w:type="dxa"/>
          </w:tcPr>
          <w:p w:rsidR="009061DF" w:rsidRDefault="009061DF" w:rsidP="00AF36CB">
            <w:pPr>
              <w:spacing w:after="0" w:line="240" w:lineRule="auto"/>
              <w:ind w:firstLine="80"/>
              <w:jc w:val="center"/>
            </w:pPr>
            <w:r>
              <w:rPr>
                <w:rFonts w:ascii="Times New Roman" w:hAnsi="Times New Roman" w:cs="Times New Roman"/>
                <w:sz w:val="28"/>
              </w:rPr>
              <w:t>Объем субсидии, тыс. рублей *</w:t>
            </w:r>
          </w:p>
        </w:tc>
      </w:tr>
      <w:tr w:rsidR="009061DF" w:rsidTr="00AF36CB">
        <w:tc>
          <w:tcPr>
            <w:tcW w:w="2308" w:type="dxa"/>
          </w:tcPr>
          <w:p w:rsidR="009061DF" w:rsidRDefault="009061DF" w:rsidP="003F17BB">
            <w:pPr>
              <w:spacing w:after="0" w:line="240" w:lineRule="auto"/>
              <w:ind w:firstLine="709"/>
              <w:jc w:val="center"/>
            </w:pPr>
            <w:r>
              <w:rPr>
                <w:rFonts w:ascii="Times New Roman" w:hAnsi="Times New Roman" w:cs="Times New Roman"/>
                <w:sz w:val="28"/>
              </w:rPr>
              <w:t>1</w:t>
            </w:r>
          </w:p>
        </w:tc>
        <w:tc>
          <w:tcPr>
            <w:tcW w:w="1440" w:type="dxa"/>
          </w:tcPr>
          <w:p w:rsidR="009061DF" w:rsidRDefault="009061DF" w:rsidP="003F17BB">
            <w:pPr>
              <w:spacing w:after="0" w:line="240" w:lineRule="auto"/>
              <w:ind w:firstLine="709"/>
              <w:jc w:val="center"/>
            </w:pPr>
            <w:r>
              <w:rPr>
                <w:rFonts w:ascii="Times New Roman" w:hAnsi="Times New Roman" w:cs="Times New Roman"/>
                <w:sz w:val="28"/>
              </w:rPr>
              <w:t>2</w:t>
            </w:r>
          </w:p>
        </w:tc>
        <w:tc>
          <w:tcPr>
            <w:tcW w:w="1134" w:type="dxa"/>
          </w:tcPr>
          <w:p w:rsidR="009061DF" w:rsidRDefault="009061DF" w:rsidP="003F17BB">
            <w:pPr>
              <w:spacing w:after="0" w:line="240" w:lineRule="auto"/>
              <w:ind w:firstLine="709"/>
              <w:jc w:val="center"/>
            </w:pPr>
            <w:r>
              <w:rPr>
                <w:rFonts w:ascii="Times New Roman" w:hAnsi="Times New Roman" w:cs="Times New Roman"/>
                <w:sz w:val="28"/>
              </w:rPr>
              <w:t>3</w:t>
            </w:r>
          </w:p>
        </w:tc>
        <w:tc>
          <w:tcPr>
            <w:tcW w:w="1701" w:type="dxa"/>
          </w:tcPr>
          <w:p w:rsidR="009061DF" w:rsidRDefault="009061DF" w:rsidP="003F17BB">
            <w:pPr>
              <w:spacing w:after="0" w:line="240" w:lineRule="auto"/>
              <w:ind w:firstLine="709"/>
              <w:jc w:val="center"/>
            </w:pPr>
            <w:r>
              <w:rPr>
                <w:rFonts w:ascii="Times New Roman" w:hAnsi="Times New Roman" w:cs="Times New Roman"/>
                <w:sz w:val="28"/>
              </w:rPr>
              <w:t>4</w:t>
            </w:r>
          </w:p>
        </w:tc>
        <w:tc>
          <w:tcPr>
            <w:tcW w:w="1559" w:type="dxa"/>
          </w:tcPr>
          <w:p w:rsidR="009061DF" w:rsidRDefault="009061DF" w:rsidP="003F17BB">
            <w:pPr>
              <w:spacing w:after="0" w:line="240" w:lineRule="auto"/>
              <w:ind w:firstLine="709"/>
              <w:jc w:val="center"/>
            </w:pPr>
            <w:r>
              <w:rPr>
                <w:rFonts w:ascii="Times New Roman" w:hAnsi="Times New Roman" w:cs="Times New Roman"/>
                <w:sz w:val="28"/>
              </w:rPr>
              <w:t>5</w:t>
            </w:r>
          </w:p>
        </w:tc>
        <w:tc>
          <w:tcPr>
            <w:tcW w:w="1559" w:type="dxa"/>
          </w:tcPr>
          <w:p w:rsidR="009061DF" w:rsidRDefault="009061DF" w:rsidP="003F17BB">
            <w:pPr>
              <w:spacing w:after="0" w:line="240" w:lineRule="auto"/>
              <w:ind w:firstLine="709"/>
              <w:jc w:val="center"/>
            </w:pPr>
            <w:r>
              <w:rPr>
                <w:rFonts w:ascii="Times New Roman" w:hAnsi="Times New Roman" w:cs="Times New Roman"/>
                <w:sz w:val="28"/>
              </w:rPr>
              <w:t>6</w:t>
            </w:r>
          </w:p>
        </w:tc>
      </w:tr>
      <w:tr w:rsidR="009061DF" w:rsidTr="00AF36CB">
        <w:tc>
          <w:tcPr>
            <w:tcW w:w="2308" w:type="dxa"/>
          </w:tcPr>
          <w:p w:rsidR="009061DF" w:rsidRDefault="009061DF" w:rsidP="003F17BB">
            <w:pPr>
              <w:spacing w:after="0" w:line="240" w:lineRule="auto"/>
              <w:ind w:firstLine="709"/>
            </w:pPr>
            <w:r>
              <w:rPr>
                <w:rFonts w:ascii="Times New Roman" w:hAnsi="Times New Roman" w:cs="Times New Roman"/>
                <w:sz w:val="28"/>
              </w:rPr>
              <w:t>коровы</w:t>
            </w:r>
          </w:p>
        </w:tc>
        <w:tc>
          <w:tcPr>
            <w:tcW w:w="1440" w:type="dxa"/>
          </w:tcPr>
          <w:p w:rsidR="009061DF" w:rsidRDefault="009061DF" w:rsidP="003F17BB">
            <w:pPr>
              <w:spacing w:after="0" w:line="240" w:lineRule="auto"/>
              <w:ind w:firstLine="709"/>
            </w:pPr>
          </w:p>
        </w:tc>
        <w:tc>
          <w:tcPr>
            <w:tcW w:w="1134" w:type="dxa"/>
          </w:tcPr>
          <w:p w:rsidR="009061DF" w:rsidRDefault="009061DF" w:rsidP="003F17BB">
            <w:pPr>
              <w:spacing w:after="0" w:line="240" w:lineRule="auto"/>
              <w:ind w:firstLine="709"/>
            </w:pPr>
          </w:p>
        </w:tc>
        <w:tc>
          <w:tcPr>
            <w:tcW w:w="1701" w:type="dxa"/>
          </w:tcPr>
          <w:p w:rsidR="009061DF" w:rsidRDefault="009061DF" w:rsidP="003F17BB">
            <w:pPr>
              <w:spacing w:after="0" w:line="240" w:lineRule="auto"/>
              <w:ind w:firstLine="709"/>
            </w:pPr>
          </w:p>
        </w:tc>
        <w:tc>
          <w:tcPr>
            <w:tcW w:w="1559" w:type="dxa"/>
          </w:tcPr>
          <w:p w:rsidR="009061DF" w:rsidRDefault="009061DF" w:rsidP="003F17BB">
            <w:pPr>
              <w:spacing w:after="0" w:line="240" w:lineRule="auto"/>
              <w:ind w:firstLine="709"/>
            </w:pPr>
          </w:p>
        </w:tc>
        <w:tc>
          <w:tcPr>
            <w:tcW w:w="1559" w:type="dxa"/>
          </w:tcPr>
          <w:p w:rsidR="009061DF" w:rsidRDefault="009061DF" w:rsidP="003F17BB">
            <w:pPr>
              <w:spacing w:after="0" w:line="240" w:lineRule="auto"/>
              <w:ind w:firstLine="709"/>
            </w:pPr>
          </w:p>
        </w:tc>
      </w:tr>
      <w:tr w:rsidR="009061DF" w:rsidTr="00AF36CB">
        <w:tc>
          <w:tcPr>
            <w:tcW w:w="2308" w:type="dxa"/>
          </w:tcPr>
          <w:p w:rsidR="009061DF" w:rsidRDefault="009061DF" w:rsidP="003F17BB">
            <w:pPr>
              <w:spacing w:after="0" w:line="240" w:lineRule="auto"/>
              <w:ind w:firstLine="709"/>
            </w:pPr>
            <w:r>
              <w:rPr>
                <w:rFonts w:ascii="Times New Roman" w:hAnsi="Times New Roman" w:cs="Times New Roman"/>
                <w:sz w:val="28"/>
              </w:rPr>
              <w:t>Итого</w:t>
            </w:r>
          </w:p>
        </w:tc>
        <w:tc>
          <w:tcPr>
            <w:tcW w:w="1440" w:type="dxa"/>
          </w:tcPr>
          <w:p w:rsidR="009061DF" w:rsidRDefault="009061DF" w:rsidP="003F17BB">
            <w:pPr>
              <w:spacing w:after="0" w:line="240" w:lineRule="auto"/>
              <w:ind w:firstLine="709"/>
            </w:pPr>
            <w:r>
              <w:rPr>
                <w:rFonts w:ascii="Times New Roman" w:hAnsi="Times New Roman" w:cs="Times New Roman"/>
                <w:sz w:val="28"/>
              </w:rPr>
              <w:t>x</w:t>
            </w:r>
          </w:p>
        </w:tc>
        <w:tc>
          <w:tcPr>
            <w:tcW w:w="1134" w:type="dxa"/>
          </w:tcPr>
          <w:p w:rsidR="009061DF" w:rsidRDefault="009061DF" w:rsidP="003F17BB">
            <w:pPr>
              <w:spacing w:after="0" w:line="240" w:lineRule="auto"/>
              <w:ind w:firstLine="709"/>
            </w:pPr>
            <w:r>
              <w:rPr>
                <w:rFonts w:ascii="Times New Roman" w:hAnsi="Times New Roman" w:cs="Times New Roman"/>
                <w:sz w:val="28"/>
              </w:rPr>
              <w:t>x</w:t>
            </w:r>
          </w:p>
        </w:tc>
        <w:tc>
          <w:tcPr>
            <w:tcW w:w="1701" w:type="dxa"/>
          </w:tcPr>
          <w:p w:rsidR="009061DF" w:rsidRDefault="009061DF" w:rsidP="003F17BB">
            <w:pPr>
              <w:spacing w:after="0" w:line="240" w:lineRule="auto"/>
              <w:ind w:firstLine="709"/>
            </w:pPr>
          </w:p>
        </w:tc>
        <w:tc>
          <w:tcPr>
            <w:tcW w:w="1559" w:type="dxa"/>
          </w:tcPr>
          <w:p w:rsidR="009061DF" w:rsidRDefault="009061DF" w:rsidP="003F17BB">
            <w:pPr>
              <w:spacing w:after="0" w:line="240" w:lineRule="auto"/>
              <w:ind w:firstLine="709"/>
            </w:pPr>
          </w:p>
        </w:tc>
        <w:tc>
          <w:tcPr>
            <w:tcW w:w="1559" w:type="dxa"/>
          </w:tcPr>
          <w:p w:rsidR="009061DF" w:rsidRDefault="009061DF" w:rsidP="003F17BB">
            <w:pPr>
              <w:spacing w:after="0" w:line="240" w:lineRule="auto"/>
              <w:ind w:firstLine="709"/>
            </w:pPr>
          </w:p>
        </w:tc>
      </w:tr>
    </w:tbl>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 Заполняется департаментом аграрной политики Воронежской области.</w:t>
      </w:r>
    </w:p>
    <w:p w:rsidR="009061DF" w:rsidRDefault="009061DF" w:rsidP="003F17BB">
      <w:pPr>
        <w:spacing w:after="0" w:line="240" w:lineRule="auto"/>
        <w:ind w:firstLine="709"/>
        <w:jc w:val="both"/>
      </w:pPr>
    </w:p>
    <w:tbl>
      <w:tblPr>
        <w:tblW w:w="9871" w:type="dxa"/>
        <w:tblLayout w:type="fixed"/>
        <w:tblCellMar>
          <w:top w:w="102" w:type="dxa"/>
          <w:left w:w="62" w:type="dxa"/>
          <w:bottom w:w="102" w:type="dxa"/>
          <w:right w:w="62" w:type="dxa"/>
        </w:tblCellMar>
        <w:tblLook w:val="04A0" w:firstRow="1" w:lastRow="0" w:firstColumn="1" w:lastColumn="0" w:noHBand="0" w:noVBand="1"/>
      </w:tblPr>
      <w:tblGrid>
        <w:gridCol w:w="1480"/>
        <w:gridCol w:w="340"/>
        <w:gridCol w:w="2721"/>
        <w:gridCol w:w="680"/>
        <w:gridCol w:w="1645"/>
        <w:gridCol w:w="340"/>
        <w:gridCol w:w="2665"/>
      </w:tblGrid>
      <w:tr w:rsidR="009061DF" w:rsidTr="00AF36CB">
        <w:tc>
          <w:tcPr>
            <w:tcW w:w="4541" w:type="dxa"/>
            <w:gridSpan w:val="3"/>
            <w:tcBorders>
              <w:top w:val="nil"/>
              <w:left w:val="nil"/>
              <w:bottom w:val="nil"/>
              <w:right w:val="nil"/>
            </w:tcBorders>
          </w:tcPr>
          <w:p w:rsidR="009061DF" w:rsidRDefault="009061DF" w:rsidP="003F17BB">
            <w:pPr>
              <w:spacing w:after="0" w:line="240" w:lineRule="auto"/>
              <w:ind w:firstLine="709"/>
              <w:jc w:val="both"/>
            </w:pPr>
            <w:r>
              <w:rPr>
                <w:rFonts w:ascii="Times New Roman" w:hAnsi="Times New Roman" w:cs="Times New Roman"/>
                <w:sz w:val="28"/>
              </w:rPr>
              <w:t>Руководитель</w:t>
            </w:r>
          </w:p>
          <w:p w:rsidR="009061DF" w:rsidRDefault="009061DF" w:rsidP="003F17BB">
            <w:pPr>
              <w:spacing w:after="0" w:line="240" w:lineRule="auto"/>
              <w:ind w:firstLine="709"/>
              <w:jc w:val="both"/>
            </w:pPr>
            <w:r>
              <w:rPr>
                <w:rFonts w:ascii="Times New Roman" w:hAnsi="Times New Roman" w:cs="Times New Roman"/>
                <w:sz w:val="28"/>
              </w:rPr>
              <w:t>получателя субсидии</w:t>
            </w:r>
          </w:p>
        </w:tc>
        <w:tc>
          <w:tcPr>
            <w:tcW w:w="680" w:type="dxa"/>
            <w:vMerge w:val="restart"/>
            <w:tcBorders>
              <w:top w:val="nil"/>
              <w:left w:val="nil"/>
              <w:bottom w:val="nil"/>
              <w:right w:val="nil"/>
            </w:tcBorders>
          </w:tcPr>
          <w:p w:rsidR="009061DF" w:rsidRDefault="009061DF" w:rsidP="003F17BB">
            <w:pPr>
              <w:spacing w:after="0" w:line="240" w:lineRule="auto"/>
              <w:ind w:firstLine="709"/>
            </w:pPr>
          </w:p>
        </w:tc>
        <w:tc>
          <w:tcPr>
            <w:tcW w:w="4650" w:type="dxa"/>
            <w:gridSpan w:val="3"/>
            <w:tcBorders>
              <w:top w:val="nil"/>
              <w:left w:val="nil"/>
              <w:bottom w:val="nil"/>
              <w:right w:val="nil"/>
            </w:tcBorders>
          </w:tcPr>
          <w:p w:rsidR="009061DF" w:rsidRDefault="009061DF" w:rsidP="003F17BB">
            <w:pPr>
              <w:spacing w:after="0" w:line="240" w:lineRule="auto"/>
              <w:ind w:firstLine="709"/>
              <w:jc w:val="both"/>
            </w:pPr>
            <w:r>
              <w:rPr>
                <w:rFonts w:ascii="Times New Roman" w:hAnsi="Times New Roman" w:cs="Times New Roman"/>
                <w:sz w:val="28"/>
              </w:rPr>
              <w:t>Главный бухгалтер</w:t>
            </w:r>
          </w:p>
          <w:p w:rsidR="009061DF" w:rsidRDefault="009061DF" w:rsidP="003F17BB">
            <w:pPr>
              <w:spacing w:after="0" w:line="240" w:lineRule="auto"/>
              <w:ind w:firstLine="709"/>
              <w:jc w:val="both"/>
            </w:pPr>
            <w:r>
              <w:rPr>
                <w:rFonts w:ascii="Times New Roman" w:hAnsi="Times New Roman" w:cs="Times New Roman"/>
                <w:sz w:val="28"/>
              </w:rPr>
              <w:t>получателя субсидии</w:t>
            </w:r>
          </w:p>
        </w:tc>
      </w:tr>
      <w:tr w:rsidR="009061DF" w:rsidTr="00AF36CB">
        <w:tc>
          <w:tcPr>
            <w:tcW w:w="1480" w:type="dxa"/>
            <w:tcBorders>
              <w:top w:val="nil"/>
              <w:left w:val="nil"/>
              <w:bottom w:val="single" w:sz="4" w:space="0" w:color="auto"/>
              <w:right w:val="nil"/>
            </w:tcBorders>
          </w:tcPr>
          <w:p w:rsidR="009061DF" w:rsidRDefault="009061DF" w:rsidP="003F17BB">
            <w:pPr>
              <w:spacing w:after="0" w:line="240" w:lineRule="auto"/>
              <w:ind w:firstLine="709"/>
            </w:pPr>
          </w:p>
        </w:tc>
        <w:tc>
          <w:tcPr>
            <w:tcW w:w="340" w:type="dxa"/>
            <w:vMerge w:val="restart"/>
            <w:tcBorders>
              <w:top w:val="nil"/>
              <w:left w:val="nil"/>
              <w:bottom w:val="nil"/>
              <w:right w:val="nil"/>
            </w:tcBorders>
          </w:tcPr>
          <w:p w:rsidR="009061DF" w:rsidRDefault="009061DF" w:rsidP="003F17BB">
            <w:pPr>
              <w:spacing w:after="0" w:line="240" w:lineRule="auto"/>
              <w:ind w:firstLine="709"/>
            </w:pPr>
          </w:p>
        </w:tc>
        <w:tc>
          <w:tcPr>
            <w:tcW w:w="2721" w:type="dxa"/>
            <w:tcBorders>
              <w:top w:val="nil"/>
              <w:left w:val="nil"/>
              <w:bottom w:val="single" w:sz="4" w:space="0" w:color="auto"/>
              <w:right w:val="nil"/>
            </w:tcBorders>
          </w:tcPr>
          <w:p w:rsidR="009061DF" w:rsidRDefault="009061DF" w:rsidP="003F17BB">
            <w:pPr>
              <w:spacing w:after="0" w:line="240" w:lineRule="auto"/>
              <w:ind w:firstLine="709"/>
            </w:pPr>
          </w:p>
        </w:tc>
        <w:tc>
          <w:tcPr>
            <w:tcW w:w="680" w:type="dxa"/>
            <w:vMerge/>
            <w:tcBorders>
              <w:top w:val="nil"/>
              <w:left w:val="nil"/>
              <w:bottom w:val="nil"/>
              <w:right w:val="nil"/>
            </w:tcBorders>
          </w:tcPr>
          <w:p w:rsidR="009061DF" w:rsidRDefault="009061DF" w:rsidP="003F17BB">
            <w:pPr>
              <w:spacing w:after="0" w:line="240" w:lineRule="auto"/>
              <w:ind w:firstLine="709"/>
            </w:pPr>
          </w:p>
        </w:tc>
        <w:tc>
          <w:tcPr>
            <w:tcW w:w="1645" w:type="dxa"/>
            <w:tcBorders>
              <w:top w:val="nil"/>
              <w:left w:val="nil"/>
              <w:bottom w:val="single" w:sz="4" w:space="0" w:color="auto"/>
              <w:right w:val="nil"/>
            </w:tcBorders>
          </w:tcPr>
          <w:p w:rsidR="009061DF" w:rsidRDefault="009061DF" w:rsidP="003F17BB">
            <w:pPr>
              <w:spacing w:after="0" w:line="240" w:lineRule="auto"/>
              <w:ind w:firstLine="709"/>
            </w:pPr>
          </w:p>
        </w:tc>
        <w:tc>
          <w:tcPr>
            <w:tcW w:w="340" w:type="dxa"/>
            <w:vMerge w:val="restart"/>
            <w:tcBorders>
              <w:top w:val="nil"/>
              <w:left w:val="nil"/>
              <w:bottom w:val="nil"/>
              <w:right w:val="nil"/>
            </w:tcBorders>
          </w:tcPr>
          <w:p w:rsidR="009061DF" w:rsidRDefault="009061DF" w:rsidP="003F17BB">
            <w:pPr>
              <w:spacing w:after="0" w:line="240" w:lineRule="auto"/>
              <w:ind w:firstLine="709"/>
            </w:pPr>
          </w:p>
        </w:tc>
        <w:tc>
          <w:tcPr>
            <w:tcW w:w="2665" w:type="dxa"/>
            <w:tcBorders>
              <w:top w:val="nil"/>
              <w:left w:val="nil"/>
              <w:bottom w:val="single" w:sz="4" w:space="0" w:color="auto"/>
              <w:right w:val="nil"/>
            </w:tcBorders>
          </w:tcPr>
          <w:p w:rsidR="009061DF" w:rsidRDefault="009061DF" w:rsidP="003F17BB">
            <w:pPr>
              <w:spacing w:after="0" w:line="240" w:lineRule="auto"/>
              <w:ind w:firstLine="709"/>
            </w:pPr>
          </w:p>
        </w:tc>
      </w:tr>
      <w:tr w:rsidR="009061DF" w:rsidTr="00AF36CB">
        <w:tc>
          <w:tcPr>
            <w:tcW w:w="1480" w:type="dxa"/>
            <w:tcBorders>
              <w:top w:val="single" w:sz="4" w:space="0" w:color="auto"/>
              <w:left w:val="nil"/>
              <w:bottom w:val="nil"/>
              <w:right w:val="nil"/>
            </w:tcBorders>
          </w:tcPr>
          <w:p w:rsidR="009061DF" w:rsidRDefault="009061DF" w:rsidP="00AF36CB">
            <w:pPr>
              <w:spacing w:after="0" w:line="240" w:lineRule="auto"/>
              <w:ind w:firstLine="142"/>
              <w:jc w:val="center"/>
            </w:pPr>
            <w:r>
              <w:rPr>
                <w:rFonts w:ascii="Times New Roman" w:hAnsi="Times New Roman" w:cs="Times New Roman"/>
                <w:sz w:val="28"/>
              </w:rPr>
              <w:t>(подпись)</w:t>
            </w:r>
          </w:p>
        </w:tc>
        <w:tc>
          <w:tcPr>
            <w:tcW w:w="340" w:type="dxa"/>
            <w:vMerge/>
            <w:tcBorders>
              <w:top w:val="nil"/>
              <w:left w:val="nil"/>
              <w:bottom w:val="nil"/>
              <w:right w:val="nil"/>
            </w:tcBorders>
          </w:tcPr>
          <w:p w:rsidR="009061DF" w:rsidRDefault="009061DF" w:rsidP="003F17BB">
            <w:pPr>
              <w:spacing w:after="0" w:line="240" w:lineRule="auto"/>
              <w:ind w:firstLine="709"/>
            </w:pPr>
          </w:p>
        </w:tc>
        <w:tc>
          <w:tcPr>
            <w:tcW w:w="2721" w:type="dxa"/>
            <w:tcBorders>
              <w:top w:val="single" w:sz="4" w:space="0" w:color="auto"/>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Ф.И.О.</w:t>
            </w:r>
          </w:p>
        </w:tc>
        <w:tc>
          <w:tcPr>
            <w:tcW w:w="680" w:type="dxa"/>
            <w:vMerge/>
            <w:tcBorders>
              <w:top w:val="nil"/>
              <w:left w:val="nil"/>
              <w:bottom w:val="nil"/>
              <w:right w:val="nil"/>
            </w:tcBorders>
          </w:tcPr>
          <w:p w:rsidR="009061DF" w:rsidRDefault="009061DF" w:rsidP="003F17BB">
            <w:pPr>
              <w:spacing w:after="0" w:line="240" w:lineRule="auto"/>
              <w:ind w:firstLine="709"/>
            </w:pPr>
          </w:p>
        </w:tc>
        <w:tc>
          <w:tcPr>
            <w:tcW w:w="1645" w:type="dxa"/>
            <w:tcBorders>
              <w:top w:val="single" w:sz="4" w:space="0" w:color="auto"/>
              <w:left w:val="nil"/>
              <w:bottom w:val="nil"/>
              <w:right w:val="nil"/>
            </w:tcBorders>
          </w:tcPr>
          <w:p w:rsidR="009061DF" w:rsidRDefault="009061DF" w:rsidP="00AF36CB">
            <w:pPr>
              <w:spacing w:after="0" w:line="240" w:lineRule="auto"/>
              <w:ind w:firstLine="24"/>
              <w:jc w:val="center"/>
            </w:pPr>
            <w:r>
              <w:rPr>
                <w:rFonts w:ascii="Times New Roman" w:hAnsi="Times New Roman" w:cs="Times New Roman"/>
                <w:sz w:val="28"/>
              </w:rPr>
              <w:t>(подпись)</w:t>
            </w:r>
          </w:p>
        </w:tc>
        <w:tc>
          <w:tcPr>
            <w:tcW w:w="340" w:type="dxa"/>
            <w:vMerge/>
            <w:tcBorders>
              <w:top w:val="nil"/>
              <w:left w:val="nil"/>
              <w:bottom w:val="nil"/>
              <w:right w:val="nil"/>
            </w:tcBorders>
          </w:tcPr>
          <w:p w:rsidR="009061DF" w:rsidRDefault="009061DF" w:rsidP="003F17BB">
            <w:pPr>
              <w:spacing w:after="0" w:line="240" w:lineRule="auto"/>
              <w:ind w:firstLine="709"/>
            </w:pPr>
          </w:p>
        </w:tc>
        <w:tc>
          <w:tcPr>
            <w:tcW w:w="2665" w:type="dxa"/>
            <w:tcBorders>
              <w:top w:val="single" w:sz="4" w:space="0" w:color="auto"/>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Ф.И.О.</w:t>
            </w:r>
          </w:p>
        </w:tc>
      </w:tr>
      <w:tr w:rsidR="009061DF" w:rsidTr="00AF36CB">
        <w:tc>
          <w:tcPr>
            <w:tcW w:w="4541" w:type="dxa"/>
            <w:gridSpan w:val="3"/>
            <w:tcBorders>
              <w:top w:val="nil"/>
              <w:left w:val="nil"/>
              <w:bottom w:val="nil"/>
              <w:right w:val="nil"/>
            </w:tcBorders>
          </w:tcPr>
          <w:p w:rsidR="009061DF" w:rsidRDefault="009061DF" w:rsidP="003F17BB">
            <w:pPr>
              <w:spacing w:after="0" w:line="240" w:lineRule="auto"/>
              <w:ind w:firstLine="709"/>
            </w:pPr>
          </w:p>
        </w:tc>
        <w:tc>
          <w:tcPr>
            <w:tcW w:w="680" w:type="dxa"/>
            <w:vMerge/>
            <w:tcBorders>
              <w:top w:val="nil"/>
              <w:left w:val="nil"/>
              <w:bottom w:val="nil"/>
              <w:right w:val="nil"/>
            </w:tcBorders>
          </w:tcPr>
          <w:p w:rsidR="009061DF" w:rsidRDefault="009061DF" w:rsidP="003F17BB">
            <w:pPr>
              <w:spacing w:after="0" w:line="240" w:lineRule="auto"/>
              <w:ind w:firstLine="709"/>
            </w:pPr>
          </w:p>
        </w:tc>
        <w:tc>
          <w:tcPr>
            <w:tcW w:w="4650" w:type="dxa"/>
            <w:gridSpan w:val="3"/>
            <w:vMerge w:val="restart"/>
            <w:tcBorders>
              <w:top w:val="nil"/>
              <w:left w:val="nil"/>
              <w:bottom w:val="nil"/>
              <w:right w:val="nil"/>
            </w:tcBorders>
          </w:tcPr>
          <w:p w:rsidR="009061DF" w:rsidRDefault="009061DF" w:rsidP="003F17BB">
            <w:pPr>
              <w:spacing w:after="0" w:line="240" w:lineRule="auto"/>
              <w:ind w:firstLine="709"/>
            </w:pPr>
          </w:p>
        </w:tc>
      </w:tr>
      <w:tr w:rsidR="009061DF" w:rsidTr="00AF36CB">
        <w:tc>
          <w:tcPr>
            <w:tcW w:w="4541" w:type="dxa"/>
            <w:gridSpan w:val="3"/>
            <w:tcBorders>
              <w:top w:val="nil"/>
              <w:left w:val="nil"/>
              <w:bottom w:val="nil"/>
              <w:right w:val="nil"/>
            </w:tcBorders>
          </w:tcPr>
          <w:p w:rsidR="009061DF" w:rsidRDefault="009061DF" w:rsidP="003F17BB">
            <w:pPr>
              <w:spacing w:after="0" w:line="240" w:lineRule="auto"/>
              <w:ind w:firstLine="709"/>
              <w:jc w:val="both"/>
            </w:pPr>
            <w:r>
              <w:rPr>
                <w:rFonts w:ascii="Times New Roman" w:hAnsi="Times New Roman" w:cs="Times New Roman"/>
                <w:sz w:val="28"/>
              </w:rPr>
              <w:t xml:space="preserve">м.п. </w:t>
            </w:r>
            <w:r w:rsidR="00AF36CB">
              <w:rPr>
                <w:rFonts w:ascii="Times New Roman" w:hAnsi="Times New Roman" w:cs="Times New Roman"/>
                <w:sz w:val="28"/>
              </w:rPr>
              <w:t>«</w:t>
            </w:r>
            <w:r>
              <w:rPr>
                <w:rFonts w:ascii="Times New Roman" w:hAnsi="Times New Roman" w:cs="Times New Roman"/>
                <w:sz w:val="28"/>
              </w:rPr>
              <w:t>___</w:t>
            </w:r>
            <w:r w:rsidR="00AF36CB">
              <w:rPr>
                <w:rFonts w:ascii="Times New Roman" w:hAnsi="Times New Roman" w:cs="Times New Roman"/>
                <w:sz w:val="28"/>
              </w:rPr>
              <w:t>» ________</w:t>
            </w:r>
            <w:r>
              <w:rPr>
                <w:rFonts w:ascii="Times New Roman" w:hAnsi="Times New Roman" w:cs="Times New Roman"/>
                <w:sz w:val="28"/>
              </w:rPr>
              <w:t>20 ___ г.</w:t>
            </w:r>
          </w:p>
          <w:p w:rsidR="009061DF" w:rsidRDefault="009061DF" w:rsidP="003F17BB">
            <w:pPr>
              <w:spacing w:after="0" w:line="240" w:lineRule="auto"/>
              <w:ind w:firstLine="709"/>
              <w:jc w:val="both"/>
            </w:pPr>
            <w:r>
              <w:rPr>
                <w:rFonts w:ascii="Times New Roman" w:hAnsi="Times New Roman" w:cs="Times New Roman"/>
                <w:sz w:val="28"/>
              </w:rPr>
              <w:t>(при наличии)</w:t>
            </w:r>
          </w:p>
        </w:tc>
        <w:tc>
          <w:tcPr>
            <w:tcW w:w="680" w:type="dxa"/>
            <w:vMerge/>
            <w:tcBorders>
              <w:top w:val="nil"/>
              <w:left w:val="nil"/>
              <w:bottom w:val="nil"/>
              <w:right w:val="nil"/>
            </w:tcBorders>
          </w:tcPr>
          <w:p w:rsidR="009061DF" w:rsidRDefault="009061DF" w:rsidP="003F17BB">
            <w:pPr>
              <w:spacing w:after="0" w:line="240" w:lineRule="auto"/>
              <w:ind w:firstLine="709"/>
            </w:pPr>
          </w:p>
        </w:tc>
        <w:tc>
          <w:tcPr>
            <w:tcW w:w="4650" w:type="dxa"/>
            <w:gridSpan w:val="3"/>
            <w:vMerge/>
            <w:tcBorders>
              <w:top w:val="nil"/>
              <w:left w:val="nil"/>
              <w:bottom w:val="nil"/>
              <w:right w:val="nil"/>
            </w:tcBorders>
          </w:tcPr>
          <w:p w:rsidR="009061DF" w:rsidRDefault="009061DF" w:rsidP="003F17BB">
            <w:pPr>
              <w:spacing w:after="0" w:line="240" w:lineRule="auto"/>
              <w:ind w:firstLine="709"/>
            </w:pPr>
          </w:p>
        </w:tc>
      </w:tr>
      <w:tr w:rsidR="009061DF" w:rsidTr="00AF36CB">
        <w:tc>
          <w:tcPr>
            <w:tcW w:w="9871" w:type="dxa"/>
            <w:gridSpan w:val="7"/>
            <w:tcBorders>
              <w:top w:val="nil"/>
              <w:left w:val="nil"/>
              <w:bottom w:val="nil"/>
              <w:right w:val="nil"/>
            </w:tcBorders>
          </w:tcPr>
          <w:p w:rsidR="009061DF" w:rsidRDefault="009061DF" w:rsidP="003F17BB">
            <w:pPr>
              <w:spacing w:after="0" w:line="240" w:lineRule="auto"/>
              <w:ind w:firstLine="709"/>
            </w:pPr>
          </w:p>
        </w:tc>
      </w:tr>
      <w:tr w:rsidR="009061DF" w:rsidTr="00AF36CB">
        <w:tc>
          <w:tcPr>
            <w:tcW w:w="4541" w:type="dxa"/>
            <w:gridSpan w:val="3"/>
            <w:tcBorders>
              <w:top w:val="nil"/>
              <w:left w:val="nil"/>
              <w:bottom w:val="nil"/>
              <w:right w:val="nil"/>
            </w:tcBorders>
          </w:tcPr>
          <w:p w:rsidR="009061DF" w:rsidRDefault="009061DF" w:rsidP="00AF36CB">
            <w:pPr>
              <w:spacing w:after="0" w:line="240" w:lineRule="auto"/>
              <w:ind w:firstLine="709"/>
            </w:pPr>
            <w:r>
              <w:rPr>
                <w:rFonts w:ascii="Times New Roman" w:hAnsi="Times New Roman" w:cs="Times New Roman"/>
                <w:sz w:val="28"/>
              </w:rPr>
              <w:t>Руководитель департамента аграрной</w:t>
            </w:r>
            <w:r w:rsidR="00AF36CB">
              <w:rPr>
                <w:rFonts w:ascii="Times New Roman" w:hAnsi="Times New Roman" w:cs="Times New Roman"/>
                <w:sz w:val="28"/>
              </w:rPr>
              <w:t xml:space="preserve"> </w:t>
            </w:r>
            <w:r>
              <w:rPr>
                <w:rFonts w:ascii="Times New Roman" w:hAnsi="Times New Roman" w:cs="Times New Roman"/>
                <w:sz w:val="28"/>
              </w:rPr>
              <w:t>политики Воронежской области</w:t>
            </w:r>
            <w:r w:rsidR="00AF36CB">
              <w:rPr>
                <w:rFonts w:ascii="Times New Roman" w:hAnsi="Times New Roman" w:cs="Times New Roman"/>
                <w:sz w:val="28"/>
              </w:rPr>
              <w:t xml:space="preserve"> </w:t>
            </w:r>
            <w:r>
              <w:rPr>
                <w:rFonts w:ascii="Times New Roman" w:hAnsi="Times New Roman" w:cs="Times New Roman"/>
                <w:sz w:val="28"/>
              </w:rPr>
              <w:t>(или лицо, им уполномоченное)</w:t>
            </w:r>
          </w:p>
        </w:tc>
        <w:tc>
          <w:tcPr>
            <w:tcW w:w="5330" w:type="dxa"/>
            <w:gridSpan w:val="4"/>
            <w:tcBorders>
              <w:top w:val="nil"/>
              <w:left w:val="nil"/>
              <w:bottom w:val="nil"/>
              <w:right w:val="nil"/>
            </w:tcBorders>
          </w:tcPr>
          <w:p w:rsidR="009061DF" w:rsidRDefault="009061DF" w:rsidP="003F17BB">
            <w:pPr>
              <w:spacing w:after="0" w:line="240" w:lineRule="auto"/>
              <w:ind w:firstLine="709"/>
            </w:pPr>
          </w:p>
        </w:tc>
      </w:tr>
      <w:tr w:rsidR="009061DF" w:rsidTr="00AF36CB">
        <w:tc>
          <w:tcPr>
            <w:tcW w:w="5221" w:type="dxa"/>
            <w:gridSpan w:val="4"/>
            <w:tcBorders>
              <w:top w:val="nil"/>
              <w:left w:val="nil"/>
              <w:bottom w:val="nil"/>
              <w:right w:val="nil"/>
            </w:tcBorders>
          </w:tcPr>
          <w:p w:rsidR="009061DF" w:rsidRDefault="009061DF" w:rsidP="003F17BB">
            <w:pPr>
              <w:spacing w:after="0" w:line="240" w:lineRule="auto"/>
              <w:ind w:firstLine="709"/>
            </w:pPr>
          </w:p>
        </w:tc>
        <w:tc>
          <w:tcPr>
            <w:tcW w:w="1645" w:type="dxa"/>
            <w:tcBorders>
              <w:top w:val="single" w:sz="4" w:space="0" w:color="auto"/>
              <w:left w:val="nil"/>
              <w:bottom w:val="nil"/>
              <w:right w:val="nil"/>
            </w:tcBorders>
          </w:tcPr>
          <w:p w:rsidR="009061DF" w:rsidRDefault="009061DF" w:rsidP="00AF36CB">
            <w:pPr>
              <w:spacing w:after="0" w:line="240" w:lineRule="auto"/>
              <w:ind w:firstLine="166"/>
              <w:jc w:val="center"/>
            </w:pPr>
            <w:r>
              <w:rPr>
                <w:rFonts w:ascii="Times New Roman" w:hAnsi="Times New Roman" w:cs="Times New Roman"/>
                <w:sz w:val="28"/>
              </w:rPr>
              <w:t>(подпись)</w:t>
            </w:r>
          </w:p>
        </w:tc>
        <w:tc>
          <w:tcPr>
            <w:tcW w:w="340" w:type="dxa"/>
            <w:tcBorders>
              <w:top w:val="nil"/>
              <w:left w:val="nil"/>
              <w:bottom w:val="nil"/>
              <w:right w:val="nil"/>
            </w:tcBorders>
          </w:tcPr>
          <w:p w:rsidR="009061DF" w:rsidRDefault="009061DF" w:rsidP="003F17BB">
            <w:pPr>
              <w:spacing w:after="0" w:line="240" w:lineRule="auto"/>
              <w:ind w:firstLine="709"/>
            </w:pPr>
          </w:p>
        </w:tc>
        <w:tc>
          <w:tcPr>
            <w:tcW w:w="2665" w:type="dxa"/>
            <w:tcBorders>
              <w:top w:val="single" w:sz="4" w:space="0" w:color="auto"/>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(Ф.И.О.)</w:t>
            </w:r>
          </w:p>
        </w:tc>
      </w:tr>
      <w:tr w:rsidR="009061DF" w:rsidTr="00AF36CB">
        <w:tc>
          <w:tcPr>
            <w:tcW w:w="4541" w:type="dxa"/>
            <w:gridSpan w:val="3"/>
            <w:tcBorders>
              <w:top w:val="nil"/>
              <w:left w:val="nil"/>
              <w:bottom w:val="nil"/>
              <w:right w:val="nil"/>
            </w:tcBorders>
          </w:tcPr>
          <w:p w:rsidR="009061DF" w:rsidRDefault="009061DF" w:rsidP="003F17BB">
            <w:pPr>
              <w:spacing w:after="0" w:line="240" w:lineRule="auto"/>
              <w:ind w:firstLine="709"/>
            </w:pPr>
          </w:p>
        </w:tc>
        <w:tc>
          <w:tcPr>
            <w:tcW w:w="5330" w:type="dxa"/>
            <w:gridSpan w:val="4"/>
            <w:vMerge w:val="restart"/>
            <w:tcBorders>
              <w:top w:val="nil"/>
              <w:left w:val="nil"/>
              <w:bottom w:val="nil"/>
              <w:right w:val="nil"/>
            </w:tcBorders>
          </w:tcPr>
          <w:p w:rsidR="009061DF" w:rsidRDefault="009061DF" w:rsidP="003F17BB">
            <w:pPr>
              <w:spacing w:after="0" w:line="240" w:lineRule="auto"/>
              <w:ind w:firstLine="709"/>
            </w:pPr>
          </w:p>
        </w:tc>
      </w:tr>
      <w:tr w:rsidR="009061DF" w:rsidTr="00AF36CB">
        <w:tc>
          <w:tcPr>
            <w:tcW w:w="4541" w:type="dxa"/>
            <w:gridSpan w:val="3"/>
            <w:tcBorders>
              <w:top w:val="nil"/>
              <w:left w:val="nil"/>
              <w:bottom w:val="nil"/>
              <w:right w:val="nil"/>
            </w:tcBorders>
          </w:tcPr>
          <w:p w:rsidR="009061DF" w:rsidRDefault="009061DF" w:rsidP="00AF36CB">
            <w:pPr>
              <w:spacing w:after="0" w:line="240" w:lineRule="auto"/>
              <w:ind w:firstLine="709"/>
              <w:jc w:val="both"/>
            </w:pPr>
            <w:r>
              <w:rPr>
                <w:rFonts w:ascii="Times New Roman" w:hAnsi="Times New Roman" w:cs="Times New Roman"/>
                <w:sz w:val="28"/>
              </w:rPr>
              <w:t xml:space="preserve">м.п. </w:t>
            </w:r>
            <w:r w:rsidR="00AF36CB">
              <w:rPr>
                <w:rFonts w:ascii="Times New Roman" w:hAnsi="Times New Roman" w:cs="Times New Roman"/>
                <w:sz w:val="28"/>
              </w:rPr>
              <w:t>«</w:t>
            </w:r>
            <w:r>
              <w:rPr>
                <w:rFonts w:ascii="Times New Roman" w:hAnsi="Times New Roman" w:cs="Times New Roman"/>
                <w:sz w:val="28"/>
              </w:rPr>
              <w:t>___</w:t>
            </w:r>
            <w:r w:rsidR="00AF36CB">
              <w:rPr>
                <w:rFonts w:ascii="Times New Roman" w:hAnsi="Times New Roman" w:cs="Times New Roman"/>
                <w:sz w:val="28"/>
              </w:rPr>
              <w:t>»</w:t>
            </w:r>
            <w:r>
              <w:rPr>
                <w:rFonts w:ascii="Times New Roman" w:hAnsi="Times New Roman" w:cs="Times New Roman"/>
                <w:sz w:val="28"/>
              </w:rPr>
              <w:t xml:space="preserve"> ________ 20 ___ г.</w:t>
            </w:r>
          </w:p>
        </w:tc>
        <w:tc>
          <w:tcPr>
            <w:tcW w:w="5330" w:type="dxa"/>
            <w:gridSpan w:val="4"/>
            <w:vMerge/>
            <w:tcBorders>
              <w:top w:val="nil"/>
              <w:left w:val="nil"/>
              <w:bottom w:val="nil"/>
              <w:right w:val="nil"/>
            </w:tcBorders>
          </w:tcPr>
          <w:p w:rsidR="009061DF" w:rsidRDefault="009061DF" w:rsidP="003F17BB">
            <w:pPr>
              <w:spacing w:after="0" w:line="240" w:lineRule="auto"/>
              <w:ind w:firstLine="709"/>
            </w:pPr>
          </w:p>
        </w:tc>
      </w:tr>
    </w:tbl>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9061DF" w:rsidRDefault="009061DF" w:rsidP="003F17BB">
      <w:pPr>
        <w:spacing w:after="0" w:line="240" w:lineRule="auto"/>
        <w:ind w:firstLine="709"/>
        <w:jc w:val="right"/>
        <w:outlineLvl w:val="1"/>
      </w:pPr>
      <w:r>
        <w:rPr>
          <w:rFonts w:ascii="Times New Roman" w:hAnsi="Times New Roman" w:cs="Times New Roman"/>
          <w:sz w:val="28"/>
        </w:rPr>
        <w:t xml:space="preserve">Приложение </w:t>
      </w:r>
      <w:r w:rsidR="00AF36CB">
        <w:rPr>
          <w:rFonts w:ascii="Times New Roman" w:hAnsi="Times New Roman" w:cs="Times New Roman"/>
          <w:sz w:val="28"/>
        </w:rPr>
        <w:t>№</w:t>
      </w:r>
      <w:r>
        <w:rPr>
          <w:rFonts w:ascii="Times New Roman" w:hAnsi="Times New Roman" w:cs="Times New Roman"/>
          <w:sz w:val="28"/>
        </w:rPr>
        <w:t xml:space="preserve"> 3</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 бюджета</w:t>
      </w:r>
    </w:p>
    <w:p w:rsidR="009061DF" w:rsidRDefault="009061DF" w:rsidP="003F17BB">
      <w:pPr>
        <w:spacing w:after="0" w:line="240" w:lineRule="auto"/>
        <w:ind w:firstLine="709"/>
        <w:jc w:val="right"/>
      </w:pPr>
      <w:r>
        <w:rPr>
          <w:rFonts w:ascii="Times New Roman" w:hAnsi="Times New Roman" w:cs="Times New Roman"/>
          <w:sz w:val="28"/>
        </w:rPr>
        <w:t>сельскохозяйственным товаропроизводителям,</w:t>
      </w:r>
    </w:p>
    <w:p w:rsidR="009061DF" w:rsidRDefault="009061DF" w:rsidP="003F17BB">
      <w:pPr>
        <w:spacing w:after="0" w:line="240" w:lineRule="auto"/>
        <w:ind w:firstLine="709"/>
        <w:jc w:val="right"/>
      </w:pPr>
      <w:r>
        <w:rPr>
          <w:rFonts w:ascii="Times New Roman" w:hAnsi="Times New Roman" w:cs="Times New Roman"/>
          <w:sz w:val="28"/>
        </w:rPr>
        <w:t>за исключением граждан, ведущих личное</w:t>
      </w:r>
    </w:p>
    <w:p w:rsidR="009061DF" w:rsidRDefault="009061DF" w:rsidP="003F17BB">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а также организациям и индивидуальным</w:t>
      </w:r>
    </w:p>
    <w:p w:rsidR="009061DF" w:rsidRDefault="009061DF" w:rsidP="003F17BB">
      <w:pPr>
        <w:spacing w:after="0" w:line="240" w:lineRule="auto"/>
        <w:ind w:firstLine="709"/>
        <w:jc w:val="right"/>
      </w:pPr>
      <w:r>
        <w:rPr>
          <w:rFonts w:ascii="Times New Roman" w:hAnsi="Times New Roman" w:cs="Times New Roman"/>
          <w:sz w:val="28"/>
        </w:rPr>
        <w:t>предпринимателям, осуществляющим производство,</w:t>
      </w:r>
    </w:p>
    <w:p w:rsidR="009061DF" w:rsidRDefault="009061DF" w:rsidP="003F17BB">
      <w:pPr>
        <w:spacing w:after="0" w:line="240" w:lineRule="auto"/>
        <w:ind w:firstLine="709"/>
        <w:jc w:val="right"/>
      </w:pPr>
      <w:r>
        <w:rPr>
          <w:rFonts w:ascii="Times New Roman" w:hAnsi="Times New Roman" w:cs="Times New Roman"/>
          <w:sz w:val="28"/>
        </w:rPr>
        <w:t>первичную и (или) последующую (промышленную)</w:t>
      </w:r>
    </w:p>
    <w:p w:rsidR="009061DF" w:rsidRDefault="009061DF" w:rsidP="003F17BB">
      <w:pPr>
        <w:spacing w:after="0" w:line="240" w:lineRule="auto"/>
        <w:ind w:firstLine="709"/>
        <w:jc w:val="right"/>
      </w:pPr>
      <w:r>
        <w:rPr>
          <w:rFonts w:ascii="Times New Roman" w:hAnsi="Times New Roman" w:cs="Times New Roman"/>
          <w:sz w:val="28"/>
        </w:rPr>
        <w:t>переработку сельскохозяйственной продукции,</w:t>
      </w:r>
    </w:p>
    <w:p w:rsidR="009061DF" w:rsidRDefault="009061DF" w:rsidP="003F17BB">
      <w:pPr>
        <w:spacing w:after="0" w:line="240" w:lineRule="auto"/>
        <w:ind w:firstLine="709"/>
        <w:jc w:val="right"/>
      </w:pPr>
      <w:r>
        <w:rPr>
          <w:rFonts w:ascii="Times New Roman" w:hAnsi="Times New Roman" w:cs="Times New Roman"/>
          <w:sz w:val="28"/>
        </w:rPr>
        <w:t>на стимулирование развития специализированного</w:t>
      </w:r>
    </w:p>
    <w:p w:rsidR="009061DF" w:rsidRDefault="009061DF" w:rsidP="003F17BB">
      <w:pPr>
        <w:spacing w:after="0" w:line="240" w:lineRule="auto"/>
        <w:ind w:firstLine="709"/>
        <w:jc w:val="right"/>
      </w:pPr>
      <w:r>
        <w:rPr>
          <w:rFonts w:ascii="Times New Roman" w:hAnsi="Times New Roman" w:cs="Times New Roman"/>
          <w:sz w:val="28"/>
        </w:rPr>
        <w:t>мясного скотоводства в рамках приоритетной</w:t>
      </w:r>
    </w:p>
    <w:p w:rsidR="009061DF" w:rsidRDefault="009061DF" w:rsidP="003F17BB">
      <w:pPr>
        <w:spacing w:after="0" w:line="240" w:lineRule="auto"/>
        <w:ind w:firstLine="709"/>
        <w:jc w:val="right"/>
      </w:pPr>
      <w:r>
        <w:rPr>
          <w:rFonts w:ascii="Times New Roman" w:hAnsi="Times New Roman" w:cs="Times New Roman"/>
          <w:sz w:val="28"/>
        </w:rPr>
        <w:t>подотрасли агропромышленного комплекса</w:t>
      </w:r>
    </w:p>
    <w:p w:rsidR="009061DF" w:rsidRDefault="009061DF" w:rsidP="003F17BB">
      <w:pPr>
        <w:spacing w:after="0" w:line="240" w:lineRule="auto"/>
        <w:ind w:firstLine="709"/>
        <w:jc w:val="both"/>
      </w:pPr>
    </w:p>
    <w:p w:rsidR="00AF36CB" w:rsidRDefault="00AF36CB" w:rsidP="003F17BB">
      <w:pPr>
        <w:spacing w:after="0" w:line="240" w:lineRule="auto"/>
        <w:ind w:firstLine="709"/>
        <w:jc w:val="right"/>
        <w:rPr>
          <w:rFonts w:ascii="Times New Roman" w:hAnsi="Times New Roman" w:cs="Times New Roman"/>
          <w:sz w:val="28"/>
        </w:rPr>
      </w:pPr>
    </w:p>
    <w:p w:rsidR="00AF36CB" w:rsidRDefault="00AF36CB" w:rsidP="003F17BB">
      <w:pPr>
        <w:spacing w:after="0" w:line="240" w:lineRule="auto"/>
        <w:ind w:firstLine="709"/>
        <w:jc w:val="right"/>
        <w:rPr>
          <w:rFonts w:ascii="Times New Roman" w:hAnsi="Times New Roman" w:cs="Times New Roman"/>
          <w:sz w:val="28"/>
        </w:rPr>
      </w:pPr>
    </w:p>
    <w:p w:rsidR="009061DF" w:rsidRDefault="009061DF" w:rsidP="003F17BB">
      <w:pPr>
        <w:spacing w:after="0" w:line="240" w:lineRule="auto"/>
        <w:ind w:firstLine="709"/>
        <w:jc w:val="right"/>
      </w:pPr>
      <w:r>
        <w:rPr>
          <w:rFonts w:ascii="Times New Roman" w:hAnsi="Times New Roman" w:cs="Times New Roman"/>
          <w:sz w:val="28"/>
        </w:rPr>
        <w:t>Департамент аграрной политики</w:t>
      </w:r>
    </w:p>
    <w:p w:rsidR="009061DF" w:rsidRDefault="009061DF" w:rsidP="003F17BB">
      <w:pPr>
        <w:spacing w:after="0" w:line="240" w:lineRule="auto"/>
        <w:ind w:firstLine="709"/>
        <w:jc w:val="right"/>
      </w:pPr>
      <w:r>
        <w:rPr>
          <w:rFonts w:ascii="Times New Roman" w:hAnsi="Times New Roman" w:cs="Times New Roman"/>
          <w:sz w:val="28"/>
        </w:rPr>
        <w:t>Воронежской области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pPr>
      <w:bookmarkStart w:id="124" w:name="P342"/>
      <w:bookmarkEnd w:id="124"/>
      <w:r>
        <w:rPr>
          <w:rFonts w:ascii="Times New Roman" w:hAnsi="Times New Roman" w:cs="Times New Roman"/>
          <w:sz w:val="28"/>
        </w:rPr>
        <w:t>Информация</w:t>
      </w:r>
    </w:p>
    <w:p w:rsidR="009061DF" w:rsidRDefault="009061DF" w:rsidP="003F17BB">
      <w:pPr>
        <w:spacing w:after="0" w:line="240" w:lineRule="auto"/>
        <w:ind w:firstLine="709"/>
        <w:jc w:val="center"/>
      </w:pPr>
      <w:r>
        <w:rPr>
          <w:rFonts w:ascii="Times New Roman" w:hAnsi="Times New Roman" w:cs="Times New Roman"/>
          <w:sz w:val="28"/>
        </w:rPr>
        <w:t>о наличии поголовья крупного рогатого скота</w:t>
      </w:r>
    </w:p>
    <w:p w:rsidR="009061DF" w:rsidRDefault="009061DF" w:rsidP="003F17BB">
      <w:pPr>
        <w:spacing w:after="0" w:line="240" w:lineRule="auto"/>
        <w:ind w:firstLine="709"/>
        <w:jc w:val="center"/>
      </w:pPr>
      <w:r>
        <w:rPr>
          <w:rFonts w:ascii="Times New Roman" w:hAnsi="Times New Roman" w:cs="Times New Roman"/>
          <w:sz w:val="28"/>
        </w:rPr>
        <w:t>специализированных мясных пород</w:t>
      </w:r>
    </w:p>
    <w:p w:rsidR="009061DF" w:rsidRDefault="009061DF" w:rsidP="003F17BB">
      <w:pPr>
        <w:spacing w:after="0" w:line="240" w:lineRule="auto"/>
        <w:ind w:firstLine="709"/>
        <w:jc w:val="center"/>
      </w:pPr>
      <w:r>
        <w:rPr>
          <w:rFonts w:ascii="Times New Roman" w:hAnsi="Times New Roman" w:cs="Times New Roman"/>
          <w:sz w:val="28"/>
        </w:rPr>
        <w:t>____________________________________________________________</w:t>
      </w:r>
    </w:p>
    <w:p w:rsidR="009061DF" w:rsidRDefault="009061DF" w:rsidP="003F17BB">
      <w:pPr>
        <w:spacing w:after="0" w:line="240" w:lineRule="auto"/>
        <w:ind w:firstLine="709"/>
        <w:jc w:val="center"/>
      </w:pPr>
      <w:r>
        <w:rPr>
          <w:rFonts w:ascii="Times New Roman" w:hAnsi="Times New Roman" w:cs="Times New Roman"/>
          <w:sz w:val="28"/>
        </w:rPr>
        <w:t>(получатель субсидии)</w:t>
      </w:r>
    </w:p>
    <w:p w:rsidR="009061DF" w:rsidRDefault="009061DF" w:rsidP="003F17BB">
      <w:pPr>
        <w:spacing w:after="0" w:line="240" w:lineRule="auto"/>
        <w:ind w:firstLine="709"/>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2858"/>
        <w:gridCol w:w="1395"/>
        <w:gridCol w:w="992"/>
        <w:gridCol w:w="1843"/>
        <w:gridCol w:w="1842"/>
      </w:tblGrid>
      <w:tr w:rsidR="009061DF" w:rsidTr="008F5B49">
        <w:tc>
          <w:tcPr>
            <w:tcW w:w="771" w:type="dxa"/>
          </w:tcPr>
          <w:p w:rsidR="009061DF" w:rsidRDefault="009061DF" w:rsidP="003F17BB">
            <w:pPr>
              <w:spacing w:after="0" w:line="240" w:lineRule="auto"/>
              <w:ind w:firstLine="709"/>
              <w:jc w:val="center"/>
            </w:pPr>
            <w:r>
              <w:rPr>
                <w:rFonts w:ascii="Times New Roman" w:hAnsi="Times New Roman" w:cs="Times New Roman"/>
                <w:sz w:val="28"/>
              </w:rPr>
              <w:t>N п/п</w:t>
            </w:r>
          </w:p>
        </w:tc>
        <w:tc>
          <w:tcPr>
            <w:tcW w:w="2858" w:type="dxa"/>
          </w:tcPr>
          <w:p w:rsidR="009061DF" w:rsidRDefault="009061DF" w:rsidP="003F17BB">
            <w:pPr>
              <w:spacing w:after="0" w:line="240" w:lineRule="auto"/>
              <w:ind w:firstLine="709"/>
              <w:jc w:val="center"/>
            </w:pPr>
            <w:r>
              <w:rPr>
                <w:rFonts w:ascii="Times New Roman" w:hAnsi="Times New Roman" w:cs="Times New Roman"/>
                <w:sz w:val="28"/>
              </w:rPr>
              <w:t>Показатели</w:t>
            </w:r>
          </w:p>
        </w:tc>
        <w:tc>
          <w:tcPr>
            <w:tcW w:w="1395" w:type="dxa"/>
          </w:tcPr>
          <w:p w:rsidR="009061DF" w:rsidRDefault="009061DF" w:rsidP="008F5B49">
            <w:pPr>
              <w:spacing w:after="0" w:line="240" w:lineRule="auto"/>
              <w:ind w:firstLine="57"/>
              <w:jc w:val="center"/>
            </w:pPr>
            <w:r>
              <w:rPr>
                <w:rFonts w:ascii="Times New Roman" w:hAnsi="Times New Roman" w:cs="Times New Roman"/>
                <w:sz w:val="28"/>
              </w:rPr>
              <w:t>Единицы измерения</w:t>
            </w:r>
          </w:p>
        </w:tc>
        <w:tc>
          <w:tcPr>
            <w:tcW w:w="992" w:type="dxa"/>
          </w:tcPr>
          <w:p w:rsidR="009061DF" w:rsidRDefault="009061DF" w:rsidP="008F5B49">
            <w:pPr>
              <w:spacing w:after="0" w:line="240" w:lineRule="auto"/>
              <w:ind w:hanging="62"/>
              <w:jc w:val="center"/>
            </w:pPr>
            <w:r>
              <w:rPr>
                <w:rFonts w:ascii="Times New Roman" w:hAnsi="Times New Roman" w:cs="Times New Roman"/>
                <w:sz w:val="28"/>
              </w:rPr>
              <w:t>Порода</w:t>
            </w:r>
          </w:p>
        </w:tc>
        <w:tc>
          <w:tcPr>
            <w:tcW w:w="1843" w:type="dxa"/>
          </w:tcPr>
          <w:p w:rsidR="009061DF" w:rsidRDefault="009061DF" w:rsidP="00AF36CB">
            <w:pPr>
              <w:spacing w:after="0" w:line="240" w:lineRule="auto"/>
              <w:ind w:firstLine="87"/>
              <w:jc w:val="center"/>
            </w:pPr>
            <w:r>
              <w:rPr>
                <w:rFonts w:ascii="Times New Roman" w:hAnsi="Times New Roman" w:cs="Times New Roman"/>
                <w:sz w:val="28"/>
              </w:rPr>
              <w:t>На 1 января года, предшествующего году получения субсидии</w:t>
            </w:r>
          </w:p>
        </w:tc>
        <w:tc>
          <w:tcPr>
            <w:tcW w:w="1842" w:type="dxa"/>
          </w:tcPr>
          <w:p w:rsidR="009061DF" w:rsidRDefault="009061DF" w:rsidP="00AF36CB">
            <w:pPr>
              <w:spacing w:after="0" w:line="240" w:lineRule="auto"/>
              <w:ind w:firstLine="229"/>
              <w:jc w:val="center"/>
            </w:pPr>
            <w:r>
              <w:rPr>
                <w:rFonts w:ascii="Times New Roman" w:hAnsi="Times New Roman" w:cs="Times New Roman"/>
                <w:sz w:val="28"/>
              </w:rPr>
              <w:t>На 1 января года получения субсидии</w:t>
            </w:r>
          </w:p>
        </w:tc>
      </w:tr>
      <w:tr w:rsidR="009061DF" w:rsidTr="008F5B49">
        <w:tc>
          <w:tcPr>
            <w:tcW w:w="771" w:type="dxa"/>
          </w:tcPr>
          <w:p w:rsidR="009061DF" w:rsidRDefault="009061DF" w:rsidP="003F17BB">
            <w:pPr>
              <w:spacing w:after="0" w:line="240" w:lineRule="auto"/>
              <w:ind w:firstLine="709"/>
              <w:jc w:val="center"/>
            </w:pPr>
            <w:r>
              <w:rPr>
                <w:rFonts w:ascii="Times New Roman" w:hAnsi="Times New Roman" w:cs="Times New Roman"/>
                <w:sz w:val="28"/>
              </w:rPr>
              <w:t>1</w:t>
            </w:r>
          </w:p>
        </w:tc>
        <w:tc>
          <w:tcPr>
            <w:tcW w:w="2858" w:type="dxa"/>
          </w:tcPr>
          <w:p w:rsidR="009061DF" w:rsidRDefault="009061DF" w:rsidP="008F5B49">
            <w:pPr>
              <w:spacing w:after="0" w:line="240" w:lineRule="auto"/>
              <w:ind w:firstLine="80"/>
            </w:pPr>
            <w:r>
              <w:rPr>
                <w:rFonts w:ascii="Times New Roman" w:hAnsi="Times New Roman" w:cs="Times New Roman"/>
                <w:sz w:val="28"/>
              </w:rPr>
              <w:t>крупный рогатый скот специализированных мясных пород, в том числе:</w:t>
            </w:r>
          </w:p>
        </w:tc>
        <w:tc>
          <w:tcPr>
            <w:tcW w:w="1395" w:type="dxa"/>
          </w:tcPr>
          <w:p w:rsidR="009061DF" w:rsidRDefault="009061DF" w:rsidP="008F5B49">
            <w:pPr>
              <w:spacing w:after="0" w:line="240" w:lineRule="auto"/>
              <w:ind w:firstLine="199"/>
              <w:jc w:val="both"/>
            </w:pPr>
            <w:r>
              <w:rPr>
                <w:rFonts w:ascii="Times New Roman" w:hAnsi="Times New Roman" w:cs="Times New Roman"/>
                <w:sz w:val="28"/>
              </w:rPr>
              <w:t>голов</w:t>
            </w:r>
          </w:p>
        </w:tc>
        <w:tc>
          <w:tcPr>
            <w:tcW w:w="992" w:type="dxa"/>
          </w:tcPr>
          <w:p w:rsidR="009061DF" w:rsidRDefault="009061DF" w:rsidP="003F17BB">
            <w:pPr>
              <w:spacing w:after="0" w:line="240" w:lineRule="auto"/>
              <w:ind w:firstLine="709"/>
            </w:pPr>
          </w:p>
        </w:tc>
        <w:tc>
          <w:tcPr>
            <w:tcW w:w="1843" w:type="dxa"/>
          </w:tcPr>
          <w:p w:rsidR="009061DF" w:rsidRDefault="009061DF" w:rsidP="003F17BB">
            <w:pPr>
              <w:spacing w:after="0" w:line="240" w:lineRule="auto"/>
              <w:ind w:firstLine="709"/>
            </w:pPr>
          </w:p>
        </w:tc>
        <w:tc>
          <w:tcPr>
            <w:tcW w:w="1842" w:type="dxa"/>
          </w:tcPr>
          <w:p w:rsidR="009061DF" w:rsidRDefault="009061DF" w:rsidP="003F17BB">
            <w:pPr>
              <w:spacing w:after="0" w:line="240" w:lineRule="auto"/>
              <w:ind w:firstLine="709"/>
            </w:pPr>
          </w:p>
        </w:tc>
      </w:tr>
      <w:tr w:rsidR="009061DF" w:rsidTr="008F5B49">
        <w:tc>
          <w:tcPr>
            <w:tcW w:w="771" w:type="dxa"/>
          </w:tcPr>
          <w:p w:rsidR="009061DF" w:rsidRDefault="009061DF" w:rsidP="003F17BB">
            <w:pPr>
              <w:spacing w:after="0" w:line="240" w:lineRule="auto"/>
              <w:ind w:firstLine="709"/>
              <w:jc w:val="center"/>
            </w:pPr>
            <w:r>
              <w:rPr>
                <w:rFonts w:ascii="Times New Roman" w:hAnsi="Times New Roman" w:cs="Times New Roman"/>
                <w:sz w:val="28"/>
              </w:rPr>
              <w:t>2</w:t>
            </w:r>
          </w:p>
        </w:tc>
        <w:tc>
          <w:tcPr>
            <w:tcW w:w="2858" w:type="dxa"/>
          </w:tcPr>
          <w:p w:rsidR="009061DF" w:rsidRDefault="009061DF" w:rsidP="008F5B49">
            <w:pPr>
              <w:spacing w:after="0" w:line="240" w:lineRule="auto"/>
              <w:ind w:firstLine="80"/>
            </w:pPr>
            <w:r>
              <w:rPr>
                <w:rFonts w:ascii="Times New Roman" w:hAnsi="Times New Roman" w:cs="Times New Roman"/>
                <w:sz w:val="28"/>
              </w:rPr>
              <w:t xml:space="preserve">коровы специализированных мясных пород, находящиеся в составе основных средств по статье </w:t>
            </w:r>
            <w:r w:rsidR="008F5B49">
              <w:rPr>
                <w:rFonts w:ascii="Times New Roman" w:hAnsi="Times New Roman" w:cs="Times New Roman"/>
                <w:sz w:val="28"/>
              </w:rPr>
              <w:t>«</w:t>
            </w:r>
            <w:r>
              <w:rPr>
                <w:rFonts w:ascii="Times New Roman" w:hAnsi="Times New Roman" w:cs="Times New Roman"/>
                <w:sz w:val="28"/>
              </w:rPr>
              <w:t>Продуктивный скот</w:t>
            </w:r>
            <w:r w:rsidR="008F5B49">
              <w:rPr>
                <w:rFonts w:ascii="Times New Roman" w:hAnsi="Times New Roman" w:cs="Times New Roman"/>
                <w:sz w:val="28"/>
              </w:rPr>
              <w:t>»</w:t>
            </w:r>
          </w:p>
        </w:tc>
        <w:tc>
          <w:tcPr>
            <w:tcW w:w="1395" w:type="dxa"/>
          </w:tcPr>
          <w:p w:rsidR="009061DF" w:rsidRDefault="009061DF" w:rsidP="008F5B49">
            <w:pPr>
              <w:spacing w:after="0" w:line="240" w:lineRule="auto"/>
              <w:ind w:firstLine="199"/>
              <w:jc w:val="both"/>
            </w:pPr>
            <w:r>
              <w:rPr>
                <w:rFonts w:ascii="Times New Roman" w:hAnsi="Times New Roman" w:cs="Times New Roman"/>
                <w:sz w:val="28"/>
              </w:rPr>
              <w:t>голов</w:t>
            </w:r>
          </w:p>
        </w:tc>
        <w:tc>
          <w:tcPr>
            <w:tcW w:w="992" w:type="dxa"/>
          </w:tcPr>
          <w:p w:rsidR="009061DF" w:rsidRDefault="009061DF" w:rsidP="003F17BB">
            <w:pPr>
              <w:spacing w:after="0" w:line="240" w:lineRule="auto"/>
              <w:ind w:firstLine="709"/>
            </w:pPr>
          </w:p>
        </w:tc>
        <w:tc>
          <w:tcPr>
            <w:tcW w:w="1843" w:type="dxa"/>
          </w:tcPr>
          <w:p w:rsidR="009061DF" w:rsidRDefault="009061DF" w:rsidP="003F17BB">
            <w:pPr>
              <w:spacing w:after="0" w:line="240" w:lineRule="auto"/>
              <w:ind w:firstLine="709"/>
            </w:pPr>
          </w:p>
        </w:tc>
        <w:tc>
          <w:tcPr>
            <w:tcW w:w="1842" w:type="dxa"/>
          </w:tcPr>
          <w:p w:rsidR="009061DF" w:rsidRDefault="009061DF" w:rsidP="003F17BB">
            <w:pPr>
              <w:spacing w:after="0" w:line="240" w:lineRule="auto"/>
              <w:ind w:firstLine="709"/>
            </w:pPr>
          </w:p>
        </w:tc>
      </w:tr>
    </w:tbl>
    <w:p w:rsidR="009061DF" w:rsidRDefault="009061DF" w:rsidP="003F17BB">
      <w:pPr>
        <w:spacing w:after="0" w:line="240" w:lineRule="auto"/>
        <w:ind w:firstLine="709"/>
        <w:jc w:val="both"/>
      </w:pPr>
    </w:p>
    <w:tbl>
      <w:tblPr>
        <w:tblW w:w="9588" w:type="dxa"/>
        <w:tblLayout w:type="fixed"/>
        <w:tblCellMar>
          <w:top w:w="102" w:type="dxa"/>
          <w:left w:w="62" w:type="dxa"/>
          <w:bottom w:w="102" w:type="dxa"/>
          <w:right w:w="62" w:type="dxa"/>
        </w:tblCellMar>
        <w:tblLook w:val="04A0" w:firstRow="1" w:lastRow="0" w:firstColumn="1" w:lastColumn="0" w:noHBand="0" w:noVBand="1"/>
      </w:tblPr>
      <w:tblGrid>
        <w:gridCol w:w="1480"/>
        <w:gridCol w:w="340"/>
        <w:gridCol w:w="2721"/>
        <w:gridCol w:w="680"/>
        <w:gridCol w:w="1362"/>
        <w:gridCol w:w="340"/>
        <w:gridCol w:w="2665"/>
      </w:tblGrid>
      <w:tr w:rsidR="009061DF" w:rsidTr="008F5B49">
        <w:tc>
          <w:tcPr>
            <w:tcW w:w="4541" w:type="dxa"/>
            <w:gridSpan w:val="3"/>
            <w:tcBorders>
              <w:top w:val="nil"/>
              <w:left w:val="nil"/>
              <w:bottom w:val="nil"/>
              <w:right w:val="nil"/>
            </w:tcBorders>
          </w:tcPr>
          <w:p w:rsidR="009061DF" w:rsidRDefault="009061DF" w:rsidP="003F17BB">
            <w:pPr>
              <w:spacing w:after="0" w:line="240" w:lineRule="auto"/>
              <w:ind w:firstLine="709"/>
              <w:jc w:val="both"/>
            </w:pPr>
            <w:r>
              <w:rPr>
                <w:rFonts w:ascii="Times New Roman" w:hAnsi="Times New Roman" w:cs="Times New Roman"/>
                <w:sz w:val="28"/>
              </w:rPr>
              <w:t>Руководитель</w:t>
            </w:r>
          </w:p>
          <w:p w:rsidR="009061DF" w:rsidRDefault="009061DF" w:rsidP="003F17BB">
            <w:pPr>
              <w:spacing w:after="0" w:line="240" w:lineRule="auto"/>
              <w:ind w:firstLine="709"/>
              <w:jc w:val="both"/>
            </w:pPr>
            <w:r>
              <w:rPr>
                <w:rFonts w:ascii="Times New Roman" w:hAnsi="Times New Roman" w:cs="Times New Roman"/>
                <w:sz w:val="28"/>
              </w:rPr>
              <w:t>получателя субсидии</w:t>
            </w:r>
          </w:p>
        </w:tc>
        <w:tc>
          <w:tcPr>
            <w:tcW w:w="680" w:type="dxa"/>
            <w:vMerge w:val="restart"/>
            <w:tcBorders>
              <w:top w:val="nil"/>
              <w:left w:val="nil"/>
              <w:bottom w:val="nil"/>
              <w:right w:val="nil"/>
            </w:tcBorders>
          </w:tcPr>
          <w:p w:rsidR="009061DF" w:rsidRDefault="009061DF" w:rsidP="003F17BB">
            <w:pPr>
              <w:spacing w:after="0" w:line="240" w:lineRule="auto"/>
              <w:ind w:firstLine="709"/>
            </w:pPr>
          </w:p>
        </w:tc>
        <w:tc>
          <w:tcPr>
            <w:tcW w:w="4367" w:type="dxa"/>
            <w:gridSpan w:val="3"/>
            <w:tcBorders>
              <w:top w:val="nil"/>
              <w:left w:val="nil"/>
              <w:bottom w:val="nil"/>
              <w:right w:val="nil"/>
            </w:tcBorders>
          </w:tcPr>
          <w:p w:rsidR="009061DF" w:rsidRDefault="009061DF" w:rsidP="003F17BB">
            <w:pPr>
              <w:spacing w:after="0" w:line="240" w:lineRule="auto"/>
              <w:ind w:firstLine="709"/>
              <w:jc w:val="both"/>
            </w:pPr>
            <w:r>
              <w:rPr>
                <w:rFonts w:ascii="Times New Roman" w:hAnsi="Times New Roman" w:cs="Times New Roman"/>
                <w:sz w:val="28"/>
              </w:rPr>
              <w:t>Главный бухгалтер</w:t>
            </w:r>
          </w:p>
          <w:p w:rsidR="009061DF" w:rsidRDefault="009061DF" w:rsidP="003F17BB">
            <w:pPr>
              <w:spacing w:after="0" w:line="240" w:lineRule="auto"/>
              <w:ind w:firstLine="709"/>
              <w:jc w:val="both"/>
            </w:pPr>
            <w:r>
              <w:rPr>
                <w:rFonts w:ascii="Times New Roman" w:hAnsi="Times New Roman" w:cs="Times New Roman"/>
                <w:sz w:val="28"/>
              </w:rPr>
              <w:t>получателя субсидии</w:t>
            </w:r>
          </w:p>
        </w:tc>
      </w:tr>
      <w:tr w:rsidR="009061DF" w:rsidTr="008F5B49">
        <w:tc>
          <w:tcPr>
            <w:tcW w:w="1480" w:type="dxa"/>
            <w:tcBorders>
              <w:top w:val="nil"/>
              <w:left w:val="nil"/>
              <w:bottom w:val="single" w:sz="4" w:space="0" w:color="auto"/>
              <w:right w:val="nil"/>
            </w:tcBorders>
          </w:tcPr>
          <w:p w:rsidR="009061DF" w:rsidRDefault="009061DF" w:rsidP="003F17BB">
            <w:pPr>
              <w:spacing w:after="0" w:line="240" w:lineRule="auto"/>
              <w:ind w:firstLine="709"/>
            </w:pPr>
          </w:p>
        </w:tc>
        <w:tc>
          <w:tcPr>
            <w:tcW w:w="340" w:type="dxa"/>
            <w:vMerge w:val="restart"/>
            <w:tcBorders>
              <w:top w:val="nil"/>
              <w:left w:val="nil"/>
              <w:bottom w:val="nil"/>
              <w:right w:val="nil"/>
            </w:tcBorders>
          </w:tcPr>
          <w:p w:rsidR="009061DF" w:rsidRDefault="009061DF" w:rsidP="003F17BB">
            <w:pPr>
              <w:spacing w:after="0" w:line="240" w:lineRule="auto"/>
              <w:ind w:firstLine="709"/>
            </w:pPr>
          </w:p>
        </w:tc>
        <w:tc>
          <w:tcPr>
            <w:tcW w:w="2721" w:type="dxa"/>
            <w:tcBorders>
              <w:top w:val="nil"/>
              <w:left w:val="nil"/>
              <w:bottom w:val="single" w:sz="4" w:space="0" w:color="auto"/>
              <w:right w:val="nil"/>
            </w:tcBorders>
          </w:tcPr>
          <w:p w:rsidR="009061DF" w:rsidRDefault="009061DF" w:rsidP="003F17BB">
            <w:pPr>
              <w:spacing w:after="0" w:line="240" w:lineRule="auto"/>
              <w:ind w:firstLine="709"/>
            </w:pPr>
          </w:p>
        </w:tc>
        <w:tc>
          <w:tcPr>
            <w:tcW w:w="680" w:type="dxa"/>
            <w:vMerge/>
            <w:tcBorders>
              <w:top w:val="nil"/>
              <w:left w:val="nil"/>
              <w:bottom w:val="nil"/>
              <w:right w:val="nil"/>
            </w:tcBorders>
          </w:tcPr>
          <w:p w:rsidR="009061DF" w:rsidRDefault="009061DF" w:rsidP="003F17BB">
            <w:pPr>
              <w:spacing w:after="0" w:line="240" w:lineRule="auto"/>
              <w:ind w:firstLine="709"/>
            </w:pPr>
          </w:p>
        </w:tc>
        <w:tc>
          <w:tcPr>
            <w:tcW w:w="1362" w:type="dxa"/>
            <w:tcBorders>
              <w:top w:val="nil"/>
              <w:left w:val="nil"/>
              <w:bottom w:val="single" w:sz="4" w:space="0" w:color="auto"/>
              <w:right w:val="nil"/>
            </w:tcBorders>
          </w:tcPr>
          <w:p w:rsidR="009061DF" w:rsidRDefault="009061DF" w:rsidP="003F17BB">
            <w:pPr>
              <w:spacing w:after="0" w:line="240" w:lineRule="auto"/>
              <w:ind w:firstLine="709"/>
            </w:pPr>
          </w:p>
        </w:tc>
        <w:tc>
          <w:tcPr>
            <w:tcW w:w="340" w:type="dxa"/>
            <w:vMerge w:val="restart"/>
            <w:tcBorders>
              <w:top w:val="nil"/>
              <w:left w:val="nil"/>
              <w:bottom w:val="nil"/>
              <w:right w:val="nil"/>
            </w:tcBorders>
          </w:tcPr>
          <w:p w:rsidR="009061DF" w:rsidRDefault="009061DF" w:rsidP="003F17BB">
            <w:pPr>
              <w:spacing w:after="0" w:line="240" w:lineRule="auto"/>
              <w:ind w:firstLine="709"/>
            </w:pPr>
          </w:p>
        </w:tc>
        <w:tc>
          <w:tcPr>
            <w:tcW w:w="2665" w:type="dxa"/>
            <w:tcBorders>
              <w:top w:val="nil"/>
              <w:left w:val="nil"/>
              <w:bottom w:val="single" w:sz="4" w:space="0" w:color="auto"/>
              <w:right w:val="nil"/>
            </w:tcBorders>
          </w:tcPr>
          <w:p w:rsidR="009061DF" w:rsidRDefault="009061DF" w:rsidP="003F17BB">
            <w:pPr>
              <w:spacing w:after="0" w:line="240" w:lineRule="auto"/>
              <w:ind w:firstLine="709"/>
            </w:pPr>
          </w:p>
        </w:tc>
      </w:tr>
      <w:tr w:rsidR="009061DF" w:rsidTr="008F5B49">
        <w:tc>
          <w:tcPr>
            <w:tcW w:w="1480" w:type="dxa"/>
            <w:tcBorders>
              <w:top w:val="single" w:sz="4" w:space="0" w:color="auto"/>
              <w:left w:val="nil"/>
              <w:bottom w:val="nil"/>
              <w:right w:val="nil"/>
            </w:tcBorders>
          </w:tcPr>
          <w:p w:rsidR="009061DF" w:rsidRDefault="009061DF" w:rsidP="008F5B49">
            <w:pPr>
              <w:spacing w:after="0" w:line="240" w:lineRule="auto"/>
              <w:ind w:firstLine="142"/>
              <w:jc w:val="center"/>
            </w:pPr>
            <w:r>
              <w:rPr>
                <w:rFonts w:ascii="Times New Roman" w:hAnsi="Times New Roman" w:cs="Times New Roman"/>
                <w:sz w:val="28"/>
              </w:rPr>
              <w:t>(подпись)</w:t>
            </w:r>
          </w:p>
        </w:tc>
        <w:tc>
          <w:tcPr>
            <w:tcW w:w="340" w:type="dxa"/>
            <w:vMerge/>
            <w:tcBorders>
              <w:top w:val="nil"/>
              <w:left w:val="nil"/>
              <w:bottom w:val="nil"/>
              <w:right w:val="nil"/>
            </w:tcBorders>
          </w:tcPr>
          <w:p w:rsidR="009061DF" w:rsidRDefault="009061DF" w:rsidP="003F17BB">
            <w:pPr>
              <w:spacing w:after="0" w:line="240" w:lineRule="auto"/>
              <w:ind w:firstLine="709"/>
            </w:pPr>
          </w:p>
        </w:tc>
        <w:tc>
          <w:tcPr>
            <w:tcW w:w="2721" w:type="dxa"/>
            <w:tcBorders>
              <w:top w:val="single" w:sz="4" w:space="0" w:color="auto"/>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Ф.И.О.</w:t>
            </w:r>
          </w:p>
        </w:tc>
        <w:tc>
          <w:tcPr>
            <w:tcW w:w="680" w:type="dxa"/>
            <w:vMerge/>
            <w:tcBorders>
              <w:top w:val="nil"/>
              <w:left w:val="nil"/>
              <w:bottom w:val="nil"/>
              <w:right w:val="nil"/>
            </w:tcBorders>
          </w:tcPr>
          <w:p w:rsidR="009061DF" w:rsidRDefault="009061DF" w:rsidP="003F17BB">
            <w:pPr>
              <w:spacing w:after="0" w:line="240" w:lineRule="auto"/>
              <w:ind w:firstLine="709"/>
            </w:pPr>
          </w:p>
        </w:tc>
        <w:tc>
          <w:tcPr>
            <w:tcW w:w="1362" w:type="dxa"/>
            <w:tcBorders>
              <w:top w:val="single" w:sz="4" w:space="0" w:color="auto"/>
              <w:left w:val="nil"/>
              <w:bottom w:val="nil"/>
              <w:right w:val="nil"/>
            </w:tcBorders>
          </w:tcPr>
          <w:p w:rsidR="009061DF" w:rsidRDefault="009061DF" w:rsidP="008F5B49">
            <w:pPr>
              <w:spacing w:after="0" w:line="240" w:lineRule="auto"/>
              <w:ind w:firstLine="24"/>
              <w:jc w:val="center"/>
            </w:pPr>
            <w:r>
              <w:rPr>
                <w:rFonts w:ascii="Times New Roman" w:hAnsi="Times New Roman" w:cs="Times New Roman"/>
                <w:sz w:val="28"/>
              </w:rPr>
              <w:t>(подпись)</w:t>
            </w:r>
          </w:p>
        </w:tc>
        <w:tc>
          <w:tcPr>
            <w:tcW w:w="340" w:type="dxa"/>
            <w:vMerge/>
            <w:tcBorders>
              <w:top w:val="nil"/>
              <w:left w:val="nil"/>
              <w:bottom w:val="nil"/>
              <w:right w:val="nil"/>
            </w:tcBorders>
          </w:tcPr>
          <w:p w:rsidR="009061DF" w:rsidRDefault="009061DF" w:rsidP="003F17BB">
            <w:pPr>
              <w:spacing w:after="0" w:line="240" w:lineRule="auto"/>
              <w:ind w:firstLine="709"/>
            </w:pPr>
          </w:p>
        </w:tc>
        <w:tc>
          <w:tcPr>
            <w:tcW w:w="2665" w:type="dxa"/>
            <w:tcBorders>
              <w:top w:val="single" w:sz="4" w:space="0" w:color="auto"/>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Ф.И.О.</w:t>
            </w:r>
          </w:p>
        </w:tc>
      </w:tr>
      <w:tr w:rsidR="009061DF" w:rsidTr="008F5B49">
        <w:tc>
          <w:tcPr>
            <w:tcW w:w="4541" w:type="dxa"/>
            <w:gridSpan w:val="3"/>
            <w:tcBorders>
              <w:top w:val="nil"/>
              <w:left w:val="nil"/>
              <w:bottom w:val="nil"/>
              <w:right w:val="nil"/>
            </w:tcBorders>
          </w:tcPr>
          <w:p w:rsidR="009061DF" w:rsidRDefault="009061DF" w:rsidP="003F17BB">
            <w:pPr>
              <w:spacing w:after="0" w:line="240" w:lineRule="auto"/>
              <w:ind w:firstLine="709"/>
            </w:pPr>
          </w:p>
        </w:tc>
        <w:tc>
          <w:tcPr>
            <w:tcW w:w="680" w:type="dxa"/>
            <w:vMerge/>
            <w:tcBorders>
              <w:top w:val="nil"/>
              <w:left w:val="nil"/>
              <w:bottom w:val="nil"/>
              <w:right w:val="nil"/>
            </w:tcBorders>
          </w:tcPr>
          <w:p w:rsidR="009061DF" w:rsidRDefault="009061DF" w:rsidP="003F17BB">
            <w:pPr>
              <w:spacing w:after="0" w:line="240" w:lineRule="auto"/>
              <w:ind w:firstLine="709"/>
            </w:pPr>
          </w:p>
        </w:tc>
        <w:tc>
          <w:tcPr>
            <w:tcW w:w="4367" w:type="dxa"/>
            <w:gridSpan w:val="3"/>
            <w:vMerge w:val="restart"/>
            <w:tcBorders>
              <w:top w:val="nil"/>
              <w:left w:val="nil"/>
              <w:bottom w:val="nil"/>
              <w:right w:val="nil"/>
            </w:tcBorders>
          </w:tcPr>
          <w:p w:rsidR="009061DF" w:rsidRDefault="009061DF" w:rsidP="003F17BB">
            <w:pPr>
              <w:spacing w:after="0" w:line="240" w:lineRule="auto"/>
              <w:ind w:firstLine="709"/>
            </w:pPr>
          </w:p>
        </w:tc>
      </w:tr>
      <w:tr w:rsidR="009061DF" w:rsidTr="008F5B49">
        <w:tc>
          <w:tcPr>
            <w:tcW w:w="4541" w:type="dxa"/>
            <w:gridSpan w:val="3"/>
            <w:tcBorders>
              <w:top w:val="nil"/>
              <w:left w:val="nil"/>
              <w:bottom w:val="nil"/>
              <w:right w:val="nil"/>
            </w:tcBorders>
          </w:tcPr>
          <w:p w:rsidR="009061DF" w:rsidRDefault="009061DF" w:rsidP="003F17BB">
            <w:pPr>
              <w:spacing w:after="0" w:line="240" w:lineRule="auto"/>
              <w:ind w:firstLine="709"/>
              <w:jc w:val="both"/>
            </w:pPr>
            <w:r>
              <w:rPr>
                <w:rFonts w:ascii="Times New Roman" w:hAnsi="Times New Roman" w:cs="Times New Roman"/>
                <w:sz w:val="28"/>
              </w:rPr>
              <w:t xml:space="preserve">м.п. </w:t>
            </w:r>
            <w:r w:rsidR="008F5B49">
              <w:rPr>
                <w:rFonts w:ascii="Times New Roman" w:hAnsi="Times New Roman" w:cs="Times New Roman"/>
                <w:sz w:val="28"/>
              </w:rPr>
              <w:t>«</w:t>
            </w:r>
            <w:r>
              <w:rPr>
                <w:rFonts w:ascii="Times New Roman" w:hAnsi="Times New Roman" w:cs="Times New Roman"/>
                <w:sz w:val="28"/>
              </w:rPr>
              <w:t>___</w:t>
            </w:r>
            <w:r w:rsidR="008F5B49">
              <w:rPr>
                <w:rFonts w:ascii="Times New Roman" w:hAnsi="Times New Roman" w:cs="Times New Roman"/>
                <w:sz w:val="28"/>
              </w:rPr>
              <w:t>»</w:t>
            </w:r>
            <w:r>
              <w:rPr>
                <w:rFonts w:ascii="Times New Roman" w:hAnsi="Times New Roman" w:cs="Times New Roman"/>
                <w:sz w:val="28"/>
              </w:rPr>
              <w:t xml:space="preserve"> ________ 20 ___ г.</w:t>
            </w:r>
          </w:p>
          <w:p w:rsidR="009061DF" w:rsidRDefault="009061DF" w:rsidP="003F17BB">
            <w:pPr>
              <w:spacing w:after="0" w:line="240" w:lineRule="auto"/>
              <w:ind w:firstLine="709"/>
              <w:jc w:val="both"/>
            </w:pPr>
            <w:r>
              <w:rPr>
                <w:rFonts w:ascii="Times New Roman" w:hAnsi="Times New Roman" w:cs="Times New Roman"/>
                <w:sz w:val="28"/>
              </w:rPr>
              <w:t>(при наличии)</w:t>
            </w:r>
          </w:p>
        </w:tc>
        <w:tc>
          <w:tcPr>
            <w:tcW w:w="680" w:type="dxa"/>
            <w:vMerge/>
            <w:tcBorders>
              <w:top w:val="nil"/>
              <w:left w:val="nil"/>
              <w:bottom w:val="nil"/>
              <w:right w:val="nil"/>
            </w:tcBorders>
          </w:tcPr>
          <w:p w:rsidR="009061DF" w:rsidRDefault="009061DF" w:rsidP="003F17BB">
            <w:pPr>
              <w:spacing w:after="0" w:line="240" w:lineRule="auto"/>
              <w:ind w:firstLine="709"/>
            </w:pPr>
          </w:p>
        </w:tc>
        <w:tc>
          <w:tcPr>
            <w:tcW w:w="4367" w:type="dxa"/>
            <w:gridSpan w:val="3"/>
            <w:vMerge/>
            <w:tcBorders>
              <w:top w:val="nil"/>
              <w:left w:val="nil"/>
              <w:bottom w:val="nil"/>
              <w:right w:val="nil"/>
            </w:tcBorders>
          </w:tcPr>
          <w:p w:rsidR="009061DF" w:rsidRDefault="009061DF" w:rsidP="003F17BB">
            <w:pPr>
              <w:spacing w:after="0" w:line="240" w:lineRule="auto"/>
              <w:ind w:firstLine="709"/>
            </w:pPr>
          </w:p>
        </w:tc>
      </w:tr>
    </w:tbl>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9061DF" w:rsidRDefault="009061DF" w:rsidP="003F17BB">
      <w:pPr>
        <w:spacing w:after="0" w:line="240" w:lineRule="auto"/>
        <w:ind w:firstLine="709"/>
        <w:jc w:val="right"/>
        <w:outlineLvl w:val="1"/>
      </w:pPr>
      <w:r>
        <w:rPr>
          <w:rFonts w:ascii="Times New Roman" w:hAnsi="Times New Roman" w:cs="Times New Roman"/>
          <w:sz w:val="28"/>
        </w:rPr>
        <w:t xml:space="preserve">Приложение </w:t>
      </w:r>
      <w:r w:rsidR="008F5B49">
        <w:rPr>
          <w:rFonts w:ascii="Times New Roman" w:hAnsi="Times New Roman" w:cs="Times New Roman"/>
          <w:sz w:val="28"/>
        </w:rPr>
        <w:t>№</w:t>
      </w:r>
      <w:r>
        <w:rPr>
          <w:rFonts w:ascii="Times New Roman" w:hAnsi="Times New Roman" w:cs="Times New Roman"/>
          <w:sz w:val="28"/>
        </w:rPr>
        <w:t xml:space="preserve"> 4</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 бюджета</w:t>
      </w:r>
    </w:p>
    <w:p w:rsidR="009061DF" w:rsidRDefault="009061DF" w:rsidP="003F17BB">
      <w:pPr>
        <w:spacing w:after="0" w:line="240" w:lineRule="auto"/>
        <w:ind w:firstLine="709"/>
        <w:jc w:val="right"/>
      </w:pPr>
      <w:r>
        <w:rPr>
          <w:rFonts w:ascii="Times New Roman" w:hAnsi="Times New Roman" w:cs="Times New Roman"/>
          <w:sz w:val="28"/>
        </w:rPr>
        <w:t>сельскохозяйственным товаропроизводителям,</w:t>
      </w:r>
    </w:p>
    <w:p w:rsidR="009061DF" w:rsidRDefault="009061DF" w:rsidP="003F17BB">
      <w:pPr>
        <w:spacing w:after="0" w:line="240" w:lineRule="auto"/>
        <w:ind w:firstLine="709"/>
        <w:jc w:val="right"/>
      </w:pPr>
      <w:r>
        <w:rPr>
          <w:rFonts w:ascii="Times New Roman" w:hAnsi="Times New Roman" w:cs="Times New Roman"/>
          <w:sz w:val="28"/>
        </w:rPr>
        <w:t>за исключением граждан, ведущих личное</w:t>
      </w:r>
    </w:p>
    <w:p w:rsidR="009061DF" w:rsidRDefault="009061DF" w:rsidP="003F17BB">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а также организациям и индивидуальным</w:t>
      </w:r>
    </w:p>
    <w:p w:rsidR="009061DF" w:rsidRDefault="009061DF" w:rsidP="003F17BB">
      <w:pPr>
        <w:spacing w:after="0" w:line="240" w:lineRule="auto"/>
        <w:ind w:firstLine="709"/>
        <w:jc w:val="right"/>
      </w:pPr>
      <w:r>
        <w:rPr>
          <w:rFonts w:ascii="Times New Roman" w:hAnsi="Times New Roman" w:cs="Times New Roman"/>
          <w:sz w:val="28"/>
        </w:rPr>
        <w:t>предпринимателям, осуществляющим производство,</w:t>
      </w:r>
    </w:p>
    <w:p w:rsidR="009061DF" w:rsidRDefault="009061DF" w:rsidP="003F17BB">
      <w:pPr>
        <w:spacing w:after="0" w:line="240" w:lineRule="auto"/>
        <w:ind w:firstLine="709"/>
        <w:jc w:val="right"/>
      </w:pPr>
      <w:r>
        <w:rPr>
          <w:rFonts w:ascii="Times New Roman" w:hAnsi="Times New Roman" w:cs="Times New Roman"/>
          <w:sz w:val="28"/>
        </w:rPr>
        <w:t>первичную и (или) последующую (промышленную)</w:t>
      </w:r>
    </w:p>
    <w:p w:rsidR="009061DF" w:rsidRDefault="009061DF" w:rsidP="003F17BB">
      <w:pPr>
        <w:spacing w:after="0" w:line="240" w:lineRule="auto"/>
        <w:ind w:firstLine="709"/>
        <w:jc w:val="right"/>
      </w:pPr>
      <w:r>
        <w:rPr>
          <w:rFonts w:ascii="Times New Roman" w:hAnsi="Times New Roman" w:cs="Times New Roman"/>
          <w:sz w:val="28"/>
        </w:rPr>
        <w:t>переработку сельскохозяйственной продукции,</w:t>
      </w:r>
    </w:p>
    <w:p w:rsidR="009061DF" w:rsidRDefault="009061DF" w:rsidP="003F17BB">
      <w:pPr>
        <w:spacing w:after="0" w:line="240" w:lineRule="auto"/>
        <w:ind w:firstLine="709"/>
        <w:jc w:val="right"/>
      </w:pPr>
      <w:r>
        <w:rPr>
          <w:rFonts w:ascii="Times New Roman" w:hAnsi="Times New Roman" w:cs="Times New Roman"/>
          <w:sz w:val="28"/>
        </w:rPr>
        <w:t>на стимулирование развития специализированного</w:t>
      </w:r>
    </w:p>
    <w:p w:rsidR="009061DF" w:rsidRDefault="009061DF" w:rsidP="003F17BB">
      <w:pPr>
        <w:spacing w:after="0" w:line="240" w:lineRule="auto"/>
        <w:ind w:firstLine="709"/>
        <w:jc w:val="right"/>
      </w:pPr>
      <w:r>
        <w:rPr>
          <w:rFonts w:ascii="Times New Roman" w:hAnsi="Times New Roman" w:cs="Times New Roman"/>
          <w:sz w:val="28"/>
        </w:rPr>
        <w:t>мясного скотоводства в рамках приоритетной</w:t>
      </w:r>
    </w:p>
    <w:p w:rsidR="009061DF" w:rsidRDefault="009061DF" w:rsidP="003F17BB">
      <w:pPr>
        <w:spacing w:after="0" w:line="240" w:lineRule="auto"/>
        <w:ind w:firstLine="709"/>
        <w:jc w:val="right"/>
      </w:pPr>
      <w:r>
        <w:rPr>
          <w:rFonts w:ascii="Times New Roman" w:hAnsi="Times New Roman" w:cs="Times New Roman"/>
          <w:sz w:val="28"/>
        </w:rPr>
        <w:t>подотрасли агропромышленного комплекса</w:t>
      </w:r>
    </w:p>
    <w:p w:rsidR="009061DF" w:rsidRDefault="009061DF" w:rsidP="003F17BB">
      <w:pPr>
        <w:spacing w:after="0" w:line="240" w:lineRule="auto"/>
        <w:ind w:firstLine="709"/>
        <w:jc w:val="both"/>
      </w:pPr>
    </w:p>
    <w:p w:rsidR="009061DF" w:rsidRDefault="009061DF" w:rsidP="003F17BB">
      <w:pPr>
        <w:spacing w:after="0" w:line="240" w:lineRule="auto"/>
        <w:ind w:firstLine="709"/>
        <w:jc w:val="right"/>
      </w:pPr>
      <w:r>
        <w:rPr>
          <w:rFonts w:ascii="Times New Roman" w:hAnsi="Times New Roman" w:cs="Times New Roman"/>
          <w:sz w:val="28"/>
        </w:rPr>
        <w:t>Департамент аграрной политики</w:t>
      </w:r>
    </w:p>
    <w:p w:rsidR="009061DF" w:rsidRDefault="009061DF" w:rsidP="003F17BB">
      <w:pPr>
        <w:spacing w:after="0" w:line="240" w:lineRule="auto"/>
        <w:ind w:firstLine="709"/>
        <w:jc w:val="right"/>
      </w:pPr>
      <w:r>
        <w:rPr>
          <w:rFonts w:ascii="Times New Roman" w:hAnsi="Times New Roman" w:cs="Times New Roman"/>
          <w:sz w:val="28"/>
        </w:rPr>
        <w:t>Воронежской области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pPr>
      <w:bookmarkStart w:id="125" w:name="P409"/>
      <w:bookmarkEnd w:id="125"/>
      <w:r>
        <w:rPr>
          <w:rFonts w:ascii="Times New Roman" w:hAnsi="Times New Roman" w:cs="Times New Roman"/>
          <w:sz w:val="28"/>
        </w:rPr>
        <w:t>Отчет</w:t>
      </w:r>
    </w:p>
    <w:p w:rsidR="009061DF" w:rsidRDefault="009061DF" w:rsidP="003F17BB">
      <w:pPr>
        <w:spacing w:after="0" w:line="240" w:lineRule="auto"/>
        <w:ind w:firstLine="709"/>
        <w:jc w:val="center"/>
      </w:pPr>
      <w:r>
        <w:rPr>
          <w:rFonts w:ascii="Times New Roman" w:hAnsi="Times New Roman" w:cs="Times New Roman"/>
          <w:sz w:val="28"/>
        </w:rPr>
        <w:t>о достижении показателя результата предоставления субсидии</w:t>
      </w:r>
    </w:p>
    <w:p w:rsidR="009061DF" w:rsidRDefault="009061DF" w:rsidP="003F17BB">
      <w:pPr>
        <w:spacing w:after="0" w:line="240" w:lineRule="auto"/>
        <w:ind w:firstLine="709"/>
        <w:jc w:val="both"/>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154"/>
        <w:gridCol w:w="1509"/>
        <w:gridCol w:w="1843"/>
        <w:gridCol w:w="1559"/>
      </w:tblGrid>
      <w:tr w:rsidR="009061DF" w:rsidTr="008F5B49">
        <w:tc>
          <w:tcPr>
            <w:tcW w:w="2778" w:type="dxa"/>
          </w:tcPr>
          <w:p w:rsidR="009061DF" w:rsidRDefault="009061DF" w:rsidP="008F5B49">
            <w:pPr>
              <w:spacing w:after="0" w:line="240" w:lineRule="auto"/>
              <w:ind w:firstLine="142"/>
              <w:jc w:val="center"/>
            </w:pPr>
            <w:r>
              <w:rPr>
                <w:rFonts w:ascii="Times New Roman" w:hAnsi="Times New Roman" w:cs="Times New Roman"/>
                <w:sz w:val="28"/>
              </w:rPr>
              <w:t>Наименование расходов</w:t>
            </w:r>
          </w:p>
        </w:tc>
        <w:tc>
          <w:tcPr>
            <w:tcW w:w="2154" w:type="dxa"/>
          </w:tcPr>
          <w:p w:rsidR="009061DF" w:rsidRDefault="009061DF" w:rsidP="008F5B49">
            <w:pPr>
              <w:spacing w:after="0" w:line="240" w:lineRule="auto"/>
              <w:ind w:firstLine="199"/>
              <w:jc w:val="center"/>
            </w:pPr>
            <w:r>
              <w:rPr>
                <w:rFonts w:ascii="Times New Roman" w:hAnsi="Times New Roman" w:cs="Times New Roman"/>
                <w:sz w:val="28"/>
              </w:rPr>
              <w:t>Показатель результата</w:t>
            </w:r>
          </w:p>
        </w:tc>
        <w:tc>
          <w:tcPr>
            <w:tcW w:w="1509" w:type="dxa"/>
          </w:tcPr>
          <w:p w:rsidR="009061DF" w:rsidRDefault="009061DF" w:rsidP="008F5B49">
            <w:pPr>
              <w:spacing w:after="0" w:line="240" w:lineRule="auto"/>
              <w:ind w:firstLine="30"/>
              <w:jc w:val="center"/>
            </w:pPr>
            <w:r>
              <w:rPr>
                <w:rFonts w:ascii="Times New Roman" w:hAnsi="Times New Roman" w:cs="Times New Roman"/>
                <w:sz w:val="28"/>
              </w:rPr>
              <w:t>Плановое значение показателя результативности, голов</w:t>
            </w:r>
          </w:p>
        </w:tc>
        <w:tc>
          <w:tcPr>
            <w:tcW w:w="1843" w:type="dxa"/>
          </w:tcPr>
          <w:p w:rsidR="009061DF" w:rsidRDefault="009061DF" w:rsidP="008F5B49">
            <w:pPr>
              <w:spacing w:after="0" w:line="240" w:lineRule="auto"/>
              <w:ind w:firstLine="200"/>
              <w:jc w:val="center"/>
            </w:pPr>
            <w:r>
              <w:rPr>
                <w:rFonts w:ascii="Times New Roman" w:hAnsi="Times New Roman" w:cs="Times New Roman"/>
                <w:sz w:val="28"/>
              </w:rPr>
              <w:t>Фактическое значение показателя результата по состоянию на 31.12.20 __ г.</w:t>
            </w:r>
          </w:p>
        </w:tc>
        <w:tc>
          <w:tcPr>
            <w:tcW w:w="1559" w:type="dxa"/>
          </w:tcPr>
          <w:p w:rsidR="009061DF" w:rsidRDefault="009061DF" w:rsidP="008F5B49">
            <w:pPr>
              <w:spacing w:after="0" w:line="240" w:lineRule="auto"/>
              <w:ind w:firstLine="222"/>
              <w:jc w:val="center"/>
            </w:pPr>
            <w:r>
              <w:rPr>
                <w:rFonts w:ascii="Times New Roman" w:hAnsi="Times New Roman" w:cs="Times New Roman"/>
                <w:sz w:val="28"/>
              </w:rPr>
              <w:t>Причина отклонения</w:t>
            </w:r>
          </w:p>
        </w:tc>
      </w:tr>
      <w:tr w:rsidR="009061DF" w:rsidTr="008F5B49">
        <w:tc>
          <w:tcPr>
            <w:tcW w:w="2778" w:type="dxa"/>
          </w:tcPr>
          <w:p w:rsidR="009061DF" w:rsidRDefault="009061DF" w:rsidP="008F5B49">
            <w:pPr>
              <w:spacing w:after="0" w:line="240" w:lineRule="auto"/>
              <w:ind w:firstLine="142"/>
              <w:jc w:val="both"/>
            </w:pPr>
            <w:r>
              <w:rPr>
                <w:rFonts w:ascii="Times New Roman" w:hAnsi="Times New Roman" w:cs="Times New Roman"/>
                <w:sz w:val="28"/>
              </w:rPr>
              <w:t>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стимулирование развития специализированного мясного скотоводства в рамках приоритетной подотрасли агропромышленного комплекса</w:t>
            </w:r>
          </w:p>
        </w:tc>
        <w:tc>
          <w:tcPr>
            <w:tcW w:w="2154" w:type="dxa"/>
          </w:tcPr>
          <w:p w:rsidR="009061DF" w:rsidRDefault="009061DF" w:rsidP="008F5B49">
            <w:pPr>
              <w:spacing w:after="0" w:line="240" w:lineRule="auto"/>
              <w:ind w:firstLine="199"/>
              <w:jc w:val="both"/>
            </w:pPr>
            <w:r>
              <w:rPr>
                <w:rFonts w:ascii="Times New Roman" w:hAnsi="Times New Roman" w:cs="Times New Roman"/>
                <w:sz w:val="28"/>
              </w:rPr>
              <w:t>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509" w:type="dxa"/>
          </w:tcPr>
          <w:p w:rsidR="009061DF" w:rsidRDefault="009061DF" w:rsidP="003F17BB">
            <w:pPr>
              <w:spacing w:after="0" w:line="240" w:lineRule="auto"/>
              <w:ind w:firstLine="709"/>
            </w:pPr>
          </w:p>
        </w:tc>
        <w:tc>
          <w:tcPr>
            <w:tcW w:w="1843" w:type="dxa"/>
          </w:tcPr>
          <w:p w:rsidR="009061DF" w:rsidRDefault="009061DF" w:rsidP="003F17BB">
            <w:pPr>
              <w:spacing w:after="0" w:line="240" w:lineRule="auto"/>
              <w:ind w:firstLine="709"/>
            </w:pPr>
          </w:p>
        </w:tc>
        <w:tc>
          <w:tcPr>
            <w:tcW w:w="1559" w:type="dxa"/>
          </w:tcPr>
          <w:p w:rsidR="009061DF" w:rsidRDefault="009061DF" w:rsidP="003F17BB">
            <w:pPr>
              <w:spacing w:after="0" w:line="240" w:lineRule="auto"/>
              <w:ind w:firstLine="709"/>
            </w:pPr>
          </w:p>
        </w:tc>
      </w:tr>
    </w:tbl>
    <w:p w:rsidR="009061DF" w:rsidRDefault="009061DF" w:rsidP="003F17BB">
      <w:pPr>
        <w:spacing w:after="0" w:line="240" w:lineRule="auto"/>
        <w:ind w:firstLine="709"/>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38"/>
        <w:gridCol w:w="340"/>
        <w:gridCol w:w="2721"/>
        <w:gridCol w:w="680"/>
        <w:gridCol w:w="1362"/>
        <w:gridCol w:w="340"/>
        <w:gridCol w:w="2665"/>
      </w:tblGrid>
      <w:tr w:rsidR="009061DF" w:rsidTr="008F5B49">
        <w:tc>
          <w:tcPr>
            <w:tcW w:w="4399" w:type="dxa"/>
            <w:gridSpan w:val="3"/>
            <w:tcBorders>
              <w:top w:val="nil"/>
              <w:left w:val="nil"/>
              <w:bottom w:val="nil"/>
              <w:right w:val="nil"/>
            </w:tcBorders>
          </w:tcPr>
          <w:p w:rsidR="009061DF" w:rsidRDefault="009061DF" w:rsidP="008F5B49">
            <w:pPr>
              <w:spacing w:after="0" w:line="240" w:lineRule="auto"/>
              <w:jc w:val="both"/>
            </w:pPr>
            <w:r>
              <w:rPr>
                <w:rFonts w:ascii="Times New Roman" w:hAnsi="Times New Roman" w:cs="Times New Roman"/>
                <w:sz w:val="28"/>
              </w:rPr>
              <w:t>Руководитель</w:t>
            </w:r>
          </w:p>
          <w:p w:rsidR="009061DF" w:rsidRDefault="009061DF" w:rsidP="008F5B49">
            <w:pPr>
              <w:spacing w:after="0" w:line="240" w:lineRule="auto"/>
              <w:jc w:val="both"/>
            </w:pPr>
            <w:r>
              <w:rPr>
                <w:rFonts w:ascii="Times New Roman" w:hAnsi="Times New Roman" w:cs="Times New Roman"/>
                <w:sz w:val="28"/>
              </w:rPr>
              <w:t>получателя субсидии</w:t>
            </w:r>
          </w:p>
        </w:tc>
        <w:tc>
          <w:tcPr>
            <w:tcW w:w="680" w:type="dxa"/>
            <w:vMerge w:val="restart"/>
            <w:tcBorders>
              <w:top w:val="nil"/>
              <w:left w:val="nil"/>
              <w:bottom w:val="nil"/>
              <w:right w:val="nil"/>
            </w:tcBorders>
          </w:tcPr>
          <w:p w:rsidR="009061DF" w:rsidRDefault="009061DF" w:rsidP="003F17BB">
            <w:pPr>
              <w:spacing w:after="0" w:line="240" w:lineRule="auto"/>
              <w:ind w:firstLine="709"/>
            </w:pPr>
          </w:p>
        </w:tc>
        <w:tc>
          <w:tcPr>
            <w:tcW w:w="4367" w:type="dxa"/>
            <w:gridSpan w:val="3"/>
            <w:tcBorders>
              <w:top w:val="nil"/>
              <w:left w:val="nil"/>
              <w:bottom w:val="nil"/>
              <w:right w:val="nil"/>
            </w:tcBorders>
          </w:tcPr>
          <w:p w:rsidR="009061DF" w:rsidRDefault="009061DF" w:rsidP="003F17BB">
            <w:pPr>
              <w:spacing w:after="0" w:line="240" w:lineRule="auto"/>
              <w:ind w:firstLine="709"/>
              <w:jc w:val="both"/>
            </w:pPr>
            <w:r>
              <w:rPr>
                <w:rFonts w:ascii="Times New Roman" w:hAnsi="Times New Roman" w:cs="Times New Roman"/>
                <w:sz w:val="28"/>
              </w:rPr>
              <w:t>Главный бухгалтер</w:t>
            </w:r>
          </w:p>
          <w:p w:rsidR="009061DF" w:rsidRDefault="009061DF" w:rsidP="003F17BB">
            <w:pPr>
              <w:spacing w:after="0" w:line="240" w:lineRule="auto"/>
              <w:ind w:firstLine="709"/>
              <w:jc w:val="both"/>
            </w:pPr>
            <w:r>
              <w:rPr>
                <w:rFonts w:ascii="Times New Roman" w:hAnsi="Times New Roman" w:cs="Times New Roman"/>
                <w:sz w:val="28"/>
              </w:rPr>
              <w:t>получателя субсидии</w:t>
            </w:r>
          </w:p>
        </w:tc>
      </w:tr>
      <w:tr w:rsidR="009061DF" w:rsidTr="008F5B49">
        <w:tc>
          <w:tcPr>
            <w:tcW w:w="1338" w:type="dxa"/>
            <w:tcBorders>
              <w:top w:val="nil"/>
              <w:left w:val="nil"/>
              <w:bottom w:val="single" w:sz="4" w:space="0" w:color="auto"/>
              <w:right w:val="nil"/>
            </w:tcBorders>
          </w:tcPr>
          <w:p w:rsidR="009061DF" w:rsidRDefault="009061DF" w:rsidP="003F17BB">
            <w:pPr>
              <w:spacing w:after="0" w:line="240" w:lineRule="auto"/>
              <w:ind w:firstLine="709"/>
            </w:pPr>
          </w:p>
        </w:tc>
        <w:tc>
          <w:tcPr>
            <w:tcW w:w="340" w:type="dxa"/>
            <w:vMerge w:val="restart"/>
            <w:tcBorders>
              <w:top w:val="nil"/>
              <w:left w:val="nil"/>
              <w:bottom w:val="nil"/>
              <w:right w:val="nil"/>
            </w:tcBorders>
          </w:tcPr>
          <w:p w:rsidR="009061DF" w:rsidRDefault="009061DF" w:rsidP="003F17BB">
            <w:pPr>
              <w:spacing w:after="0" w:line="240" w:lineRule="auto"/>
              <w:ind w:firstLine="709"/>
            </w:pPr>
          </w:p>
        </w:tc>
        <w:tc>
          <w:tcPr>
            <w:tcW w:w="2721" w:type="dxa"/>
            <w:tcBorders>
              <w:top w:val="nil"/>
              <w:left w:val="nil"/>
              <w:bottom w:val="single" w:sz="4" w:space="0" w:color="auto"/>
              <w:right w:val="nil"/>
            </w:tcBorders>
          </w:tcPr>
          <w:p w:rsidR="009061DF" w:rsidRDefault="009061DF" w:rsidP="003F17BB">
            <w:pPr>
              <w:spacing w:after="0" w:line="240" w:lineRule="auto"/>
              <w:ind w:firstLine="709"/>
            </w:pPr>
          </w:p>
        </w:tc>
        <w:tc>
          <w:tcPr>
            <w:tcW w:w="680" w:type="dxa"/>
            <w:vMerge/>
            <w:tcBorders>
              <w:top w:val="nil"/>
              <w:left w:val="nil"/>
              <w:bottom w:val="nil"/>
              <w:right w:val="nil"/>
            </w:tcBorders>
          </w:tcPr>
          <w:p w:rsidR="009061DF" w:rsidRDefault="009061DF" w:rsidP="003F17BB">
            <w:pPr>
              <w:spacing w:after="0" w:line="240" w:lineRule="auto"/>
              <w:ind w:firstLine="709"/>
            </w:pPr>
          </w:p>
        </w:tc>
        <w:tc>
          <w:tcPr>
            <w:tcW w:w="1362" w:type="dxa"/>
            <w:tcBorders>
              <w:top w:val="nil"/>
              <w:left w:val="nil"/>
              <w:bottom w:val="single" w:sz="4" w:space="0" w:color="auto"/>
              <w:right w:val="nil"/>
            </w:tcBorders>
          </w:tcPr>
          <w:p w:rsidR="009061DF" w:rsidRDefault="009061DF" w:rsidP="003F17BB">
            <w:pPr>
              <w:spacing w:after="0" w:line="240" w:lineRule="auto"/>
              <w:ind w:firstLine="709"/>
            </w:pPr>
          </w:p>
        </w:tc>
        <w:tc>
          <w:tcPr>
            <w:tcW w:w="340" w:type="dxa"/>
            <w:vMerge w:val="restart"/>
            <w:tcBorders>
              <w:top w:val="nil"/>
              <w:left w:val="nil"/>
              <w:bottom w:val="nil"/>
              <w:right w:val="nil"/>
            </w:tcBorders>
          </w:tcPr>
          <w:p w:rsidR="009061DF" w:rsidRDefault="009061DF" w:rsidP="003F17BB">
            <w:pPr>
              <w:spacing w:after="0" w:line="240" w:lineRule="auto"/>
              <w:ind w:firstLine="709"/>
            </w:pPr>
          </w:p>
        </w:tc>
        <w:tc>
          <w:tcPr>
            <w:tcW w:w="2665" w:type="dxa"/>
            <w:tcBorders>
              <w:top w:val="nil"/>
              <w:left w:val="nil"/>
              <w:bottom w:val="single" w:sz="4" w:space="0" w:color="auto"/>
              <w:right w:val="nil"/>
            </w:tcBorders>
          </w:tcPr>
          <w:p w:rsidR="009061DF" w:rsidRDefault="009061DF" w:rsidP="003F17BB">
            <w:pPr>
              <w:spacing w:after="0" w:line="240" w:lineRule="auto"/>
              <w:ind w:firstLine="709"/>
            </w:pPr>
          </w:p>
        </w:tc>
      </w:tr>
      <w:tr w:rsidR="009061DF" w:rsidTr="008F5B49">
        <w:tc>
          <w:tcPr>
            <w:tcW w:w="1338" w:type="dxa"/>
            <w:tcBorders>
              <w:top w:val="single" w:sz="4" w:space="0" w:color="auto"/>
              <w:left w:val="nil"/>
              <w:bottom w:val="nil"/>
              <w:right w:val="nil"/>
            </w:tcBorders>
          </w:tcPr>
          <w:p w:rsidR="009061DF" w:rsidRDefault="009061DF" w:rsidP="008F5B49">
            <w:pPr>
              <w:spacing w:after="0" w:line="240" w:lineRule="auto"/>
              <w:jc w:val="center"/>
            </w:pPr>
            <w:r>
              <w:rPr>
                <w:rFonts w:ascii="Times New Roman" w:hAnsi="Times New Roman" w:cs="Times New Roman"/>
                <w:sz w:val="28"/>
              </w:rPr>
              <w:t>(подпись)</w:t>
            </w:r>
          </w:p>
        </w:tc>
        <w:tc>
          <w:tcPr>
            <w:tcW w:w="340" w:type="dxa"/>
            <w:vMerge/>
            <w:tcBorders>
              <w:top w:val="nil"/>
              <w:left w:val="nil"/>
              <w:bottom w:val="nil"/>
              <w:right w:val="nil"/>
            </w:tcBorders>
          </w:tcPr>
          <w:p w:rsidR="009061DF" w:rsidRDefault="009061DF" w:rsidP="003F17BB">
            <w:pPr>
              <w:spacing w:after="0" w:line="240" w:lineRule="auto"/>
              <w:ind w:firstLine="709"/>
            </w:pPr>
          </w:p>
        </w:tc>
        <w:tc>
          <w:tcPr>
            <w:tcW w:w="2721" w:type="dxa"/>
            <w:tcBorders>
              <w:top w:val="single" w:sz="4" w:space="0" w:color="auto"/>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Ф.И.О.</w:t>
            </w:r>
          </w:p>
        </w:tc>
        <w:tc>
          <w:tcPr>
            <w:tcW w:w="680" w:type="dxa"/>
            <w:vMerge/>
            <w:tcBorders>
              <w:top w:val="nil"/>
              <w:left w:val="nil"/>
              <w:bottom w:val="nil"/>
              <w:right w:val="nil"/>
            </w:tcBorders>
          </w:tcPr>
          <w:p w:rsidR="009061DF" w:rsidRDefault="009061DF" w:rsidP="003F17BB">
            <w:pPr>
              <w:spacing w:after="0" w:line="240" w:lineRule="auto"/>
              <w:ind w:firstLine="709"/>
            </w:pPr>
          </w:p>
        </w:tc>
        <w:tc>
          <w:tcPr>
            <w:tcW w:w="1362" w:type="dxa"/>
            <w:tcBorders>
              <w:top w:val="single" w:sz="4" w:space="0" w:color="auto"/>
              <w:left w:val="nil"/>
              <w:bottom w:val="nil"/>
              <w:right w:val="nil"/>
            </w:tcBorders>
          </w:tcPr>
          <w:p w:rsidR="009061DF" w:rsidRDefault="009061DF" w:rsidP="008F5B49">
            <w:pPr>
              <w:spacing w:after="0" w:line="240" w:lineRule="auto"/>
              <w:ind w:firstLine="24"/>
              <w:jc w:val="center"/>
            </w:pPr>
            <w:r>
              <w:rPr>
                <w:rFonts w:ascii="Times New Roman" w:hAnsi="Times New Roman" w:cs="Times New Roman"/>
                <w:sz w:val="28"/>
              </w:rPr>
              <w:t>(подпись)</w:t>
            </w:r>
          </w:p>
        </w:tc>
        <w:tc>
          <w:tcPr>
            <w:tcW w:w="340" w:type="dxa"/>
            <w:vMerge/>
            <w:tcBorders>
              <w:top w:val="nil"/>
              <w:left w:val="nil"/>
              <w:bottom w:val="nil"/>
              <w:right w:val="nil"/>
            </w:tcBorders>
          </w:tcPr>
          <w:p w:rsidR="009061DF" w:rsidRDefault="009061DF" w:rsidP="003F17BB">
            <w:pPr>
              <w:spacing w:after="0" w:line="240" w:lineRule="auto"/>
              <w:ind w:firstLine="709"/>
            </w:pPr>
          </w:p>
        </w:tc>
        <w:tc>
          <w:tcPr>
            <w:tcW w:w="2665" w:type="dxa"/>
            <w:tcBorders>
              <w:top w:val="single" w:sz="4" w:space="0" w:color="auto"/>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Ф.И.О.</w:t>
            </w:r>
          </w:p>
        </w:tc>
      </w:tr>
      <w:tr w:rsidR="009061DF" w:rsidTr="008F5B49">
        <w:tc>
          <w:tcPr>
            <w:tcW w:w="4399" w:type="dxa"/>
            <w:gridSpan w:val="3"/>
            <w:tcBorders>
              <w:top w:val="nil"/>
              <w:left w:val="nil"/>
              <w:bottom w:val="nil"/>
              <w:right w:val="nil"/>
            </w:tcBorders>
          </w:tcPr>
          <w:p w:rsidR="009061DF" w:rsidRDefault="009061DF" w:rsidP="003F17BB">
            <w:pPr>
              <w:spacing w:after="0" w:line="240" w:lineRule="auto"/>
              <w:ind w:firstLine="709"/>
            </w:pPr>
          </w:p>
        </w:tc>
        <w:tc>
          <w:tcPr>
            <w:tcW w:w="680" w:type="dxa"/>
            <w:vMerge/>
            <w:tcBorders>
              <w:top w:val="nil"/>
              <w:left w:val="nil"/>
              <w:bottom w:val="nil"/>
              <w:right w:val="nil"/>
            </w:tcBorders>
          </w:tcPr>
          <w:p w:rsidR="009061DF" w:rsidRDefault="009061DF" w:rsidP="003F17BB">
            <w:pPr>
              <w:spacing w:after="0" w:line="240" w:lineRule="auto"/>
              <w:ind w:firstLine="709"/>
            </w:pPr>
          </w:p>
        </w:tc>
        <w:tc>
          <w:tcPr>
            <w:tcW w:w="4367" w:type="dxa"/>
            <w:gridSpan w:val="3"/>
            <w:vMerge w:val="restart"/>
            <w:tcBorders>
              <w:top w:val="nil"/>
              <w:left w:val="nil"/>
              <w:bottom w:val="nil"/>
              <w:right w:val="nil"/>
            </w:tcBorders>
          </w:tcPr>
          <w:p w:rsidR="009061DF" w:rsidRDefault="009061DF" w:rsidP="003F17BB">
            <w:pPr>
              <w:spacing w:after="0" w:line="240" w:lineRule="auto"/>
              <w:ind w:firstLine="709"/>
            </w:pPr>
          </w:p>
        </w:tc>
      </w:tr>
      <w:tr w:rsidR="009061DF" w:rsidTr="008F5B49">
        <w:tc>
          <w:tcPr>
            <w:tcW w:w="4399" w:type="dxa"/>
            <w:gridSpan w:val="3"/>
            <w:tcBorders>
              <w:top w:val="nil"/>
              <w:left w:val="nil"/>
              <w:bottom w:val="nil"/>
              <w:right w:val="nil"/>
            </w:tcBorders>
          </w:tcPr>
          <w:p w:rsidR="009061DF" w:rsidRDefault="009061DF" w:rsidP="008F5B49">
            <w:pPr>
              <w:spacing w:after="0" w:line="240" w:lineRule="auto"/>
              <w:jc w:val="both"/>
            </w:pPr>
            <w:r>
              <w:rPr>
                <w:rFonts w:ascii="Times New Roman" w:hAnsi="Times New Roman" w:cs="Times New Roman"/>
                <w:sz w:val="28"/>
              </w:rPr>
              <w:t xml:space="preserve">м.п. </w:t>
            </w:r>
            <w:r w:rsidR="008F5B49">
              <w:rPr>
                <w:rFonts w:ascii="Times New Roman" w:hAnsi="Times New Roman" w:cs="Times New Roman"/>
                <w:sz w:val="28"/>
              </w:rPr>
              <w:t>«</w:t>
            </w:r>
            <w:r>
              <w:rPr>
                <w:rFonts w:ascii="Times New Roman" w:hAnsi="Times New Roman" w:cs="Times New Roman"/>
                <w:sz w:val="28"/>
              </w:rPr>
              <w:t>___</w:t>
            </w:r>
            <w:r w:rsidR="008F5B49">
              <w:rPr>
                <w:rFonts w:ascii="Times New Roman" w:hAnsi="Times New Roman" w:cs="Times New Roman"/>
                <w:sz w:val="28"/>
              </w:rPr>
              <w:t>»</w:t>
            </w:r>
            <w:r>
              <w:rPr>
                <w:rFonts w:ascii="Times New Roman" w:hAnsi="Times New Roman" w:cs="Times New Roman"/>
                <w:sz w:val="28"/>
              </w:rPr>
              <w:t xml:space="preserve"> ______ 20 ___ г.</w:t>
            </w:r>
          </w:p>
          <w:p w:rsidR="009061DF" w:rsidRDefault="009061DF" w:rsidP="008F5B49">
            <w:pPr>
              <w:spacing w:after="0" w:line="240" w:lineRule="auto"/>
              <w:jc w:val="both"/>
            </w:pPr>
            <w:r>
              <w:rPr>
                <w:rFonts w:ascii="Times New Roman" w:hAnsi="Times New Roman" w:cs="Times New Roman"/>
                <w:sz w:val="28"/>
              </w:rPr>
              <w:t>(при наличии)</w:t>
            </w:r>
          </w:p>
        </w:tc>
        <w:tc>
          <w:tcPr>
            <w:tcW w:w="680" w:type="dxa"/>
            <w:vMerge/>
            <w:tcBorders>
              <w:top w:val="nil"/>
              <w:left w:val="nil"/>
              <w:bottom w:val="nil"/>
              <w:right w:val="nil"/>
            </w:tcBorders>
          </w:tcPr>
          <w:p w:rsidR="009061DF" w:rsidRDefault="009061DF" w:rsidP="003F17BB">
            <w:pPr>
              <w:spacing w:after="0" w:line="240" w:lineRule="auto"/>
              <w:ind w:firstLine="709"/>
            </w:pPr>
          </w:p>
        </w:tc>
        <w:tc>
          <w:tcPr>
            <w:tcW w:w="4367" w:type="dxa"/>
            <w:gridSpan w:val="3"/>
            <w:vMerge/>
            <w:tcBorders>
              <w:top w:val="nil"/>
              <w:left w:val="nil"/>
              <w:bottom w:val="nil"/>
              <w:right w:val="nil"/>
            </w:tcBorders>
          </w:tcPr>
          <w:p w:rsidR="009061DF" w:rsidRDefault="009061DF" w:rsidP="003F17BB">
            <w:pPr>
              <w:spacing w:after="0" w:line="240" w:lineRule="auto"/>
              <w:ind w:firstLine="709"/>
            </w:pPr>
          </w:p>
        </w:tc>
      </w:tr>
    </w:tbl>
    <w:p w:rsidR="009061DF" w:rsidRDefault="009061DF" w:rsidP="003F17BB">
      <w:pPr>
        <w:spacing w:after="0" w:line="240" w:lineRule="auto"/>
        <w:ind w:firstLine="709"/>
        <w:jc w:val="both"/>
      </w:pPr>
    </w:p>
    <w:p w:rsidR="009061DF" w:rsidRDefault="009061DF">
      <w:pPr>
        <w:spacing w:after="1" w:line="280" w:lineRule="atLeast"/>
        <w:ind w:firstLine="540"/>
        <w:jc w:val="both"/>
      </w:pPr>
    </w:p>
    <w:p w:rsidR="009061DF" w:rsidRPr="009061DF" w:rsidRDefault="009061DF" w:rsidP="00E01AFB">
      <w:pPr>
        <w:autoSpaceDE w:val="0"/>
        <w:autoSpaceDN w:val="0"/>
        <w:adjustRightInd w:val="0"/>
        <w:spacing w:after="0" w:line="240" w:lineRule="auto"/>
        <w:jc w:val="center"/>
        <w:rPr>
          <w:rFonts w:ascii="Times New Roman" w:hAnsi="Times New Roman" w:cs="Times New Roman"/>
          <w:bCs/>
          <w:sz w:val="28"/>
          <w:szCs w:val="28"/>
        </w:rPr>
      </w:pPr>
    </w:p>
    <w:p w:rsidR="009061DF" w:rsidRPr="009061DF" w:rsidRDefault="009061DF" w:rsidP="00E01AFB">
      <w:pPr>
        <w:autoSpaceDE w:val="0"/>
        <w:autoSpaceDN w:val="0"/>
        <w:adjustRightInd w:val="0"/>
        <w:spacing w:after="0" w:line="240" w:lineRule="auto"/>
        <w:jc w:val="center"/>
        <w:rPr>
          <w:rFonts w:ascii="Times New Roman" w:hAnsi="Times New Roman" w:cs="Times New Roman"/>
          <w:bCs/>
          <w:sz w:val="28"/>
          <w:szCs w:val="28"/>
        </w:rPr>
      </w:pPr>
    </w:p>
    <w:p w:rsidR="009061DF" w:rsidRDefault="009061DF" w:rsidP="00E01AFB">
      <w:pPr>
        <w:autoSpaceDE w:val="0"/>
        <w:autoSpaceDN w:val="0"/>
        <w:adjustRightInd w:val="0"/>
        <w:spacing w:after="0" w:line="240" w:lineRule="auto"/>
        <w:jc w:val="center"/>
        <w:rPr>
          <w:rFonts w:ascii="Times New Roman" w:hAnsi="Times New Roman" w:cs="Times New Roman"/>
          <w:b/>
          <w:bCs/>
          <w:sz w:val="28"/>
          <w:szCs w:val="28"/>
        </w:rPr>
      </w:pPr>
    </w:p>
    <w:p w:rsidR="009061DF" w:rsidRDefault="009061DF" w:rsidP="00E01AFB">
      <w:pPr>
        <w:autoSpaceDE w:val="0"/>
        <w:autoSpaceDN w:val="0"/>
        <w:adjustRightInd w:val="0"/>
        <w:spacing w:after="0" w:line="240" w:lineRule="auto"/>
        <w:jc w:val="center"/>
        <w:rPr>
          <w:rFonts w:ascii="Times New Roman" w:hAnsi="Times New Roman" w:cs="Times New Roman"/>
          <w:b/>
          <w:bCs/>
          <w:sz w:val="28"/>
          <w:szCs w:val="28"/>
        </w:rPr>
      </w:pPr>
    </w:p>
    <w:p w:rsidR="003F17BB" w:rsidRDefault="003F17BB" w:rsidP="00E01AFB">
      <w:pPr>
        <w:autoSpaceDE w:val="0"/>
        <w:autoSpaceDN w:val="0"/>
        <w:adjustRightInd w:val="0"/>
        <w:spacing w:after="0" w:line="240" w:lineRule="auto"/>
        <w:jc w:val="center"/>
        <w:rPr>
          <w:rFonts w:ascii="Times New Roman" w:hAnsi="Times New Roman" w:cs="Times New Roman"/>
          <w:b/>
          <w:bCs/>
          <w:sz w:val="28"/>
          <w:szCs w:val="28"/>
        </w:rPr>
      </w:pPr>
    </w:p>
    <w:p w:rsidR="003F17BB" w:rsidRDefault="003F17BB" w:rsidP="00E01AFB">
      <w:pPr>
        <w:autoSpaceDE w:val="0"/>
        <w:autoSpaceDN w:val="0"/>
        <w:adjustRightInd w:val="0"/>
        <w:spacing w:after="0" w:line="240" w:lineRule="auto"/>
        <w:jc w:val="center"/>
        <w:rPr>
          <w:rFonts w:ascii="Times New Roman" w:hAnsi="Times New Roman" w:cs="Times New Roman"/>
          <w:b/>
          <w:bCs/>
          <w:sz w:val="28"/>
          <w:szCs w:val="28"/>
        </w:rPr>
      </w:pPr>
    </w:p>
    <w:p w:rsidR="008F5B49" w:rsidRDefault="008F5B49" w:rsidP="00E01AFB">
      <w:pPr>
        <w:autoSpaceDE w:val="0"/>
        <w:autoSpaceDN w:val="0"/>
        <w:adjustRightInd w:val="0"/>
        <w:spacing w:after="0" w:line="240" w:lineRule="auto"/>
        <w:jc w:val="center"/>
        <w:rPr>
          <w:rFonts w:ascii="Times New Roman" w:hAnsi="Times New Roman" w:cs="Times New Roman"/>
          <w:b/>
          <w:bCs/>
          <w:sz w:val="28"/>
          <w:szCs w:val="28"/>
        </w:rPr>
      </w:pPr>
    </w:p>
    <w:p w:rsidR="008F5B49" w:rsidRDefault="008F5B49" w:rsidP="00E01AFB">
      <w:pPr>
        <w:autoSpaceDE w:val="0"/>
        <w:autoSpaceDN w:val="0"/>
        <w:adjustRightInd w:val="0"/>
        <w:spacing w:after="0" w:line="240" w:lineRule="auto"/>
        <w:jc w:val="center"/>
        <w:rPr>
          <w:rFonts w:ascii="Times New Roman" w:hAnsi="Times New Roman" w:cs="Times New Roman"/>
          <w:b/>
          <w:bCs/>
          <w:sz w:val="28"/>
          <w:szCs w:val="28"/>
        </w:rPr>
      </w:pPr>
    </w:p>
    <w:p w:rsidR="008F5B49" w:rsidRDefault="008F5B49" w:rsidP="00E01AFB">
      <w:pPr>
        <w:autoSpaceDE w:val="0"/>
        <w:autoSpaceDN w:val="0"/>
        <w:adjustRightInd w:val="0"/>
        <w:spacing w:after="0" w:line="240" w:lineRule="auto"/>
        <w:jc w:val="center"/>
        <w:rPr>
          <w:rFonts w:ascii="Times New Roman" w:hAnsi="Times New Roman" w:cs="Times New Roman"/>
          <w:b/>
          <w:bCs/>
          <w:sz w:val="28"/>
          <w:szCs w:val="28"/>
        </w:rPr>
      </w:pPr>
    </w:p>
    <w:p w:rsidR="008F5B49" w:rsidRDefault="008F5B49" w:rsidP="00E01AFB">
      <w:pPr>
        <w:autoSpaceDE w:val="0"/>
        <w:autoSpaceDN w:val="0"/>
        <w:adjustRightInd w:val="0"/>
        <w:spacing w:after="0" w:line="240" w:lineRule="auto"/>
        <w:jc w:val="center"/>
        <w:rPr>
          <w:rFonts w:ascii="Times New Roman" w:hAnsi="Times New Roman" w:cs="Times New Roman"/>
          <w:b/>
          <w:bCs/>
          <w:sz w:val="28"/>
          <w:szCs w:val="28"/>
        </w:rPr>
      </w:pPr>
    </w:p>
    <w:p w:rsidR="004F395B" w:rsidRDefault="004F395B" w:rsidP="00E01AFB">
      <w:pPr>
        <w:autoSpaceDE w:val="0"/>
        <w:autoSpaceDN w:val="0"/>
        <w:adjustRightInd w:val="0"/>
        <w:spacing w:after="0" w:line="240" w:lineRule="auto"/>
        <w:jc w:val="center"/>
        <w:rPr>
          <w:rFonts w:ascii="Times New Roman" w:hAnsi="Times New Roman" w:cs="Times New Roman"/>
          <w:b/>
          <w:bCs/>
          <w:sz w:val="28"/>
          <w:szCs w:val="28"/>
        </w:rPr>
      </w:pPr>
    </w:p>
    <w:p w:rsidR="004F395B" w:rsidRDefault="004F395B">
      <w:pPr>
        <w:spacing w:after="1" w:line="280" w:lineRule="atLeast"/>
        <w:outlineLvl w:val="0"/>
      </w:pPr>
    </w:p>
    <w:p w:rsidR="004F395B" w:rsidRDefault="004F395B" w:rsidP="004F395B">
      <w:pPr>
        <w:spacing w:after="1" w:line="280" w:lineRule="atLeast"/>
        <w:jc w:val="center"/>
        <w:rPr>
          <w:rFonts w:ascii="Times New Roman" w:hAnsi="Times New Roman" w:cs="Times New Roman"/>
          <w:b/>
          <w:sz w:val="28"/>
        </w:rPr>
      </w:pPr>
      <w:r>
        <w:rPr>
          <w:rFonts w:ascii="Times New Roman" w:hAnsi="Times New Roman" w:cs="Times New Roman"/>
          <w:b/>
          <w:sz w:val="28"/>
        </w:rPr>
        <w:t>ПОСТАНОВЛЕНИЕ ПРАВИТЕЛЬСТВА</w:t>
      </w:r>
    </w:p>
    <w:p w:rsidR="004F395B" w:rsidRDefault="004F395B" w:rsidP="004F395B">
      <w:pPr>
        <w:spacing w:after="1" w:line="280" w:lineRule="atLeast"/>
        <w:jc w:val="center"/>
      </w:pPr>
      <w:r>
        <w:rPr>
          <w:rFonts w:ascii="Times New Roman" w:hAnsi="Times New Roman" w:cs="Times New Roman"/>
          <w:b/>
          <w:sz w:val="28"/>
        </w:rPr>
        <w:t xml:space="preserve"> ВОРОНЕЖСКОЙ ОБЛАСТИ</w:t>
      </w:r>
    </w:p>
    <w:p w:rsidR="004F395B" w:rsidRDefault="004F395B">
      <w:pPr>
        <w:spacing w:after="1" w:line="280" w:lineRule="atLeast"/>
        <w:jc w:val="center"/>
      </w:pPr>
      <w:r>
        <w:rPr>
          <w:rFonts w:ascii="Times New Roman" w:hAnsi="Times New Roman" w:cs="Times New Roman"/>
          <w:b/>
          <w:sz w:val="28"/>
        </w:rPr>
        <w:t>от 20.03.2020 № 245</w:t>
      </w:r>
    </w:p>
    <w:p w:rsidR="004F395B" w:rsidRDefault="004F395B">
      <w:pPr>
        <w:spacing w:after="1" w:line="280" w:lineRule="atLeast"/>
        <w:jc w:val="center"/>
      </w:pPr>
    </w:p>
    <w:p w:rsidR="004F395B" w:rsidRDefault="004F395B">
      <w:pPr>
        <w:spacing w:after="1" w:line="280" w:lineRule="atLeast"/>
        <w:jc w:val="center"/>
        <w:rPr>
          <w:rFonts w:ascii="Times New Roman" w:hAnsi="Times New Roman" w:cs="Times New Roman"/>
          <w:b/>
          <w:sz w:val="28"/>
        </w:rPr>
      </w:pPr>
      <w:r>
        <w:rPr>
          <w:rFonts w:ascii="Times New Roman" w:hAnsi="Times New Roman" w:cs="Times New Roman"/>
          <w:b/>
          <w:sz w:val="28"/>
        </w:rPr>
        <w:t>ОБ УТВЕРЖДЕНИИ ПЕРЕЧНЕЙ МЕРОПРИЯТИЙ, НАПРАВЛЕННЫХ НА РАЗВИТИЕ АГРОПРОМЫШЛЕННОГО КОМПЛЕКСА ВОРОНЕЖСКОЙ ОБЛАСТИ В 2020 ГОДУ</w:t>
      </w:r>
    </w:p>
    <w:p w:rsidR="004F395B" w:rsidRDefault="0098601D" w:rsidP="0098601D">
      <w:pPr>
        <w:spacing w:after="1" w:line="280" w:lineRule="atLeast"/>
        <w:jc w:val="center"/>
        <w:rPr>
          <w:rFonts w:ascii="Times New Roman" w:hAnsi="Times New Roman" w:cs="Times New Roman"/>
          <w:sz w:val="28"/>
        </w:rPr>
      </w:pPr>
      <w:r w:rsidRPr="0098601D">
        <w:rPr>
          <w:rFonts w:ascii="Times New Roman" w:hAnsi="Times New Roman" w:cs="Times New Roman"/>
          <w:sz w:val="28"/>
        </w:rPr>
        <w:t>(в</w:t>
      </w:r>
      <w:r>
        <w:rPr>
          <w:rFonts w:ascii="Times New Roman" w:hAnsi="Times New Roman" w:cs="Times New Roman"/>
          <w:sz w:val="28"/>
        </w:rPr>
        <w:t xml:space="preserve"> редакции постановлений правительства Воронежской области от 11.06.2020 № 536, от 24.09.2020 № 918)</w:t>
      </w:r>
    </w:p>
    <w:p w:rsidR="0098601D" w:rsidRDefault="0098601D" w:rsidP="0098601D">
      <w:pPr>
        <w:spacing w:after="1" w:line="280" w:lineRule="atLeast"/>
        <w:jc w:val="center"/>
        <w:rPr>
          <w:rFonts w:ascii="Times New Roman" w:hAnsi="Times New Roman" w:cs="Times New Roman"/>
          <w:sz w:val="28"/>
        </w:rPr>
      </w:pPr>
    </w:p>
    <w:p w:rsidR="0098601D" w:rsidRPr="0098601D" w:rsidRDefault="0098601D" w:rsidP="0098601D">
      <w:pPr>
        <w:autoSpaceDE w:val="0"/>
        <w:autoSpaceDN w:val="0"/>
        <w:adjustRightInd w:val="0"/>
        <w:spacing w:after="0" w:line="240" w:lineRule="auto"/>
        <w:ind w:firstLine="709"/>
        <w:jc w:val="both"/>
        <w:rPr>
          <w:rFonts w:ascii="Times New Roman" w:hAnsi="Times New Roman" w:cs="Times New Roman"/>
          <w:sz w:val="28"/>
          <w:szCs w:val="28"/>
        </w:rPr>
      </w:pPr>
      <w:r w:rsidRPr="0098601D">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постановлением </w:t>
      </w:r>
      <w:r w:rsidRPr="0098601D">
        <w:rPr>
          <w:rFonts w:ascii="Times New Roman" w:hAnsi="Times New Roman" w:cs="Times New Roman"/>
          <w:sz w:val="28"/>
          <w:szCs w:val="28"/>
        </w:rPr>
        <w:t xml:space="preserve">Правительства Российской Федерации от 14.07.2012 </w:t>
      </w:r>
      <w:r>
        <w:rPr>
          <w:rFonts w:ascii="Times New Roman" w:hAnsi="Times New Roman" w:cs="Times New Roman"/>
          <w:sz w:val="28"/>
          <w:szCs w:val="28"/>
        </w:rPr>
        <w:t>№</w:t>
      </w:r>
      <w:r w:rsidRPr="0098601D">
        <w:rPr>
          <w:rFonts w:ascii="Times New Roman" w:hAnsi="Times New Roman" w:cs="Times New Roman"/>
          <w:sz w:val="28"/>
          <w:szCs w:val="28"/>
        </w:rPr>
        <w:t xml:space="preserve"> 717 </w:t>
      </w:r>
      <w:r>
        <w:rPr>
          <w:rFonts w:ascii="Times New Roman" w:hAnsi="Times New Roman" w:cs="Times New Roman"/>
          <w:sz w:val="28"/>
          <w:szCs w:val="28"/>
        </w:rPr>
        <w:t>«</w:t>
      </w:r>
      <w:r w:rsidRPr="0098601D">
        <w:rPr>
          <w:rFonts w:ascii="Times New Roman" w:hAnsi="Times New Roman" w:cs="Times New Roman"/>
          <w:sz w:val="28"/>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Pr>
          <w:rFonts w:ascii="Times New Roman" w:hAnsi="Times New Roman" w:cs="Times New Roman"/>
          <w:sz w:val="28"/>
          <w:szCs w:val="28"/>
        </w:rPr>
        <w:t>»</w:t>
      </w:r>
      <w:r w:rsidRPr="0098601D">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w:t>
      </w:r>
      <w:r w:rsidRPr="0098601D">
        <w:rPr>
          <w:rFonts w:ascii="Times New Roman" w:hAnsi="Times New Roman" w:cs="Times New Roman"/>
          <w:sz w:val="28"/>
          <w:szCs w:val="28"/>
        </w:rPr>
        <w:t xml:space="preserve">правительства Воронежской области от 13.12.2013 </w:t>
      </w:r>
      <w:r>
        <w:rPr>
          <w:rFonts w:ascii="Times New Roman" w:hAnsi="Times New Roman" w:cs="Times New Roman"/>
          <w:sz w:val="28"/>
          <w:szCs w:val="28"/>
        </w:rPr>
        <w:t>№</w:t>
      </w:r>
      <w:r w:rsidRPr="0098601D">
        <w:rPr>
          <w:rFonts w:ascii="Times New Roman" w:hAnsi="Times New Roman" w:cs="Times New Roman"/>
          <w:sz w:val="28"/>
          <w:szCs w:val="28"/>
        </w:rPr>
        <w:t xml:space="preserve"> 1088 </w:t>
      </w:r>
      <w:r>
        <w:rPr>
          <w:rFonts w:ascii="Times New Roman" w:hAnsi="Times New Roman" w:cs="Times New Roman"/>
          <w:sz w:val="28"/>
          <w:szCs w:val="28"/>
        </w:rPr>
        <w:t>«</w:t>
      </w:r>
      <w:r w:rsidRPr="0098601D">
        <w:rPr>
          <w:rFonts w:ascii="Times New Roman" w:hAnsi="Times New Roman" w:cs="Times New Roman"/>
          <w:sz w:val="28"/>
          <w:szCs w:val="28"/>
        </w:rPr>
        <w:t xml:space="preserve">Об утверждении государственной программы Воронежской области </w:t>
      </w:r>
      <w:r>
        <w:rPr>
          <w:rFonts w:ascii="Times New Roman" w:hAnsi="Times New Roman" w:cs="Times New Roman"/>
          <w:sz w:val="28"/>
          <w:szCs w:val="28"/>
        </w:rPr>
        <w:t>«</w:t>
      </w:r>
      <w:r w:rsidRPr="0098601D">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Pr>
          <w:rFonts w:ascii="Times New Roman" w:hAnsi="Times New Roman" w:cs="Times New Roman"/>
          <w:sz w:val="28"/>
          <w:szCs w:val="28"/>
        </w:rPr>
        <w:t>»</w:t>
      </w:r>
      <w:r w:rsidRPr="0098601D">
        <w:rPr>
          <w:rFonts w:ascii="Times New Roman" w:hAnsi="Times New Roman" w:cs="Times New Roman"/>
          <w:sz w:val="28"/>
          <w:szCs w:val="28"/>
        </w:rPr>
        <w:t xml:space="preserve"> правительство Воронежской области постановляет:</w:t>
      </w:r>
    </w:p>
    <w:p w:rsidR="0098601D" w:rsidRPr="0098601D" w:rsidRDefault="0098601D" w:rsidP="0098601D">
      <w:pPr>
        <w:autoSpaceDE w:val="0"/>
        <w:autoSpaceDN w:val="0"/>
        <w:adjustRightInd w:val="0"/>
        <w:spacing w:before="220" w:after="0" w:line="240" w:lineRule="auto"/>
        <w:ind w:firstLine="709"/>
        <w:jc w:val="both"/>
        <w:rPr>
          <w:rFonts w:ascii="Times New Roman" w:hAnsi="Times New Roman" w:cs="Times New Roman"/>
          <w:sz w:val="28"/>
          <w:szCs w:val="28"/>
        </w:rPr>
      </w:pPr>
      <w:r w:rsidRPr="0098601D">
        <w:rPr>
          <w:rFonts w:ascii="Times New Roman" w:hAnsi="Times New Roman" w:cs="Times New Roman"/>
          <w:sz w:val="28"/>
          <w:szCs w:val="28"/>
        </w:rPr>
        <w:t>1. Утвердить прилагаемые:</w:t>
      </w:r>
    </w:p>
    <w:p w:rsidR="0098601D" w:rsidRPr="0098601D" w:rsidRDefault="0098601D" w:rsidP="0098601D">
      <w:pPr>
        <w:autoSpaceDE w:val="0"/>
        <w:autoSpaceDN w:val="0"/>
        <w:adjustRightInd w:val="0"/>
        <w:spacing w:before="220" w:after="0" w:line="240" w:lineRule="auto"/>
        <w:ind w:firstLine="709"/>
        <w:jc w:val="both"/>
        <w:rPr>
          <w:rFonts w:ascii="Times New Roman" w:hAnsi="Times New Roman" w:cs="Times New Roman"/>
          <w:sz w:val="28"/>
          <w:szCs w:val="28"/>
        </w:rPr>
      </w:pPr>
      <w:r w:rsidRPr="0098601D">
        <w:rPr>
          <w:rFonts w:ascii="Times New Roman" w:hAnsi="Times New Roman" w:cs="Times New Roman"/>
          <w:sz w:val="28"/>
          <w:szCs w:val="28"/>
        </w:rPr>
        <w:t xml:space="preserve">- </w:t>
      </w:r>
      <w:r>
        <w:rPr>
          <w:rFonts w:ascii="Times New Roman" w:hAnsi="Times New Roman" w:cs="Times New Roman"/>
          <w:sz w:val="28"/>
          <w:szCs w:val="28"/>
        </w:rPr>
        <w:t xml:space="preserve">перечень </w:t>
      </w:r>
      <w:r w:rsidRPr="0098601D">
        <w:rPr>
          <w:rFonts w:ascii="Times New Roman" w:hAnsi="Times New Roman" w:cs="Times New Roman"/>
          <w:sz w:val="28"/>
          <w:szCs w:val="28"/>
        </w:rPr>
        <w:t>мероприятий, направленных на развитие агропромышленного комплекса Воронежской области в 2020 году, источником финансового обеспечения которых является субсидия из федерального бюджета на стимулирование развития приоритетных подотраслей агропромышленного комплекса и развитие малых форм хозяйствования;</w:t>
      </w:r>
    </w:p>
    <w:p w:rsidR="0098601D" w:rsidRPr="0098601D" w:rsidRDefault="0098601D" w:rsidP="0098601D">
      <w:pPr>
        <w:autoSpaceDE w:val="0"/>
        <w:autoSpaceDN w:val="0"/>
        <w:adjustRightInd w:val="0"/>
        <w:spacing w:before="220" w:after="0" w:line="240" w:lineRule="auto"/>
        <w:ind w:firstLine="709"/>
        <w:jc w:val="both"/>
        <w:rPr>
          <w:rFonts w:ascii="Times New Roman" w:hAnsi="Times New Roman" w:cs="Times New Roman"/>
          <w:sz w:val="28"/>
          <w:szCs w:val="28"/>
        </w:rPr>
      </w:pPr>
      <w:r w:rsidRPr="0098601D">
        <w:rPr>
          <w:rFonts w:ascii="Times New Roman" w:hAnsi="Times New Roman" w:cs="Times New Roman"/>
          <w:sz w:val="28"/>
          <w:szCs w:val="28"/>
        </w:rPr>
        <w:t xml:space="preserve">- </w:t>
      </w:r>
      <w:r>
        <w:rPr>
          <w:rFonts w:ascii="Times New Roman" w:hAnsi="Times New Roman" w:cs="Times New Roman"/>
          <w:sz w:val="28"/>
          <w:szCs w:val="28"/>
        </w:rPr>
        <w:t xml:space="preserve">перечень </w:t>
      </w:r>
      <w:r w:rsidRPr="0098601D">
        <w:rPr>
          <w:rFonts w:ascii="Times New Roman" w:hAnsi="Times New Roman" w:cs="Times New Roman"/>
          <w:sz w:val="28"/>
          <w:szCs w:val="28"/>
        </w:rPr>
        <w:t>мероприятий, направленных на развитие агропромышленного комплекса Воронежской области в 2020 году, источником финансового обеспечения которых является субсидия из федерального бюджета на поддержку сельскохозяйственного производства по отдельным подотраслям растениеводства и животноводства.</w:t>
      </w:r>
    </w:p>
    <w:p w:rsidR="0098601D" w:rsidRPr="0098601D" w:rsidRDefault="0098601D" w:rsidP="0098601D">
      <w:pPr>
        <w:autoSpaceDE w:val="0"/>
        <w:autoSpaceDN w:val="0"/>
        <w:adjustRightInd w:val="0"/>
        <w:spacing w:before="220" w:after="0" w:line="240" w:lineRule="auto"/>
        <w:ind w:firstLine="709"/>
        <w:jc w:val="both"/>
        <w:rPr>
          <w:rFonts w:ascii="Times New Roman" w:hAnsi="Times New Roman" w:cs="Times New Roman"/>
          <w:sz w:val="28"/>
          <w:szCs w:val="28"/>
        </w:rPr>
      </w:pPr>
      <w:r w:rsidRPr="0098601D">
        <w:rPr>
          <w:rFonts w:ascii="Times New Roman" w:hAnsi="Times New Roman" w:cs="Times New Roman"/>
          <w:sz w:val="28"/>
          <w:szCs w:val="28"/>
        </w:rPr>
        <w:t xml:space="preserve">2. Контроль за исполнением настоящего постановления возложить на заместителя председателя правительства Воронежской области </w:t>
      </w:r>
      <w:proofErr w:type="spellStart"/>
      <w:r w:rsidRPr="0098601D">
        <w:rPr>
          <w:rFonts w:ascii="Times New Roman" w:hAnsi="Times New Roman" w:cs="Times New Roman"/>
          <w:sz w:val="28"/>
          <w:szCs w:val="28"/>
        </w:rPr>
        <w:t>Логвинова</w:t>
      </w:r>
      <w:proofErr w:type="spellEnd"/>
      <w:r w:rsidRPr="0098601D">
        <w:rPr>
          <w:rFonts w:ascii="Times New Roman" w:hAnsi="Times New Roman" w:cs="Times New Roman"/>
          <w:sz w:val="28"/>
          <w:szCs w:val="28"/>
        </w:rPr>
        <w:t xml:space="preserve"> В.И.</w:t>
      </w:r>
    </w:p>
    <w:p w:rsidR="0098601D" w:rsidRPr="0098601D" w:rsidRDefault="0098601D" w:rsidP="0098601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98601D" w:rsidRPr="0098601D" w:rsidRDefault="0098601D" w:rsidP="0098601D">
      <w:pPr>
        <w:autoSpaceDE w:val="0"/>
        <w:autoSpaceDN w:val="0"/>
        <w:adjustRightInd w:val="0"/>
        <w:spacing w:after="0" w:line="240" w:lineRule="auto"/>
        <w:ind w:firstLine="709"/>
        <w:jc w:val="right"/>
        <w:rPr>
          <w:rFonts w:ascii="Times New Roman" w:hAnsi="Times New Roman" w:cs="Times New Roman"/>
          <w:sz w:val="28"/>
          <w:szCs w:val="28"/>
        </w:rPr>
      </w:pPr>
      <w:r w:rsidRPr="0098601D">
        <w:rPr>
          <w:rFonts w:ascii="Times New Roman" w:hAnsi="Times New Roman" w:cs="Times New Roman"/>
          <w:sz w:val="28"/>
          <w:szCs w:val="28"/>
        </w:rPr>
        <w:t>Исполняющий обязанности</w:t>
      </w:r>
    </w:p>
    <w:p w:rsidR="0098601D" w:rsidRPr="0098601D" w:rsidRDefault="0098601D" w:rsidP="0098601D">
      <w:pPr>
        <w:autoSpaceDE w:val="0"/>
        <w:autoSpaceDN w:val="0"/>
        <w:adjustRightInd w:val="0"/>
        <w:spacing w:after="0" w:line="240" w:lineRule="auto"/>
        <w:ind w:firstLine="709"/>
        <w:jc w:val="right"/>
        <w:rPr>
          <w:rFonts w:ascii="Times New Roman" w:hAnsi="Times New Roman" w:cs="Times New Roman"/>
          <w:sz w:val="28"/>
          <w:szCs w:val="28"/>
        </w:rPr>
      </w:pPr>
      <w:r w:rsidRPr="0098601D">
        <w:rPr>
          <w:rFonts w:ascii="Times New Roman" w:hAnsi="Times New Roman" w:cs="Times New Roman"/>
          <w:sz w:val="28"/>
          <w:szCs w:val="28"/>
        </w:rPr>
        <w:t>губернатора Воронежской области</w:t>
      </w:r>
    </w:p>
    <w:p w:rsidR="0098601D" w:rsidRPr="0098601D" w:rsidRDefault="0098601D" w:rsidP="0098601D">
      <w:pPr>
        <w:autoSpaceDE w:val="0"/>
        <w:autoSpaceDN w:val="0"/>
        <w:adjustRightInd w:val="0"/>
        <w:spacing w:after="0" w:line="240" w:lineRule="auto"/>
        <w:ind w:firstLine="709"/>
        <w:jc w:val="right"/>
        <w:rPr>
          <w:rFonts w:ascii="Times New Roman" w:hAnsi="Times New Roman" w:cs="Times New Roman"/>
          <w:sz w:val="28"/>
          <w:szCs w:val="28"/>
        </w:rPr>
      </w:pPr>
      <w:r w:rsidRPr="0098601D">
        <w:rPr>
          <w:rFonts w:ascii="Times New Roman" w:hAnsi="Times New Roman" w:cs="Times New Roman"/>
          <w:sz w:val="28"/>
          <w:szCs w:val="28"/>
        </w:rPr>
        <w:t>С.Б.ТРУХАЧЕВ</w:t>
      </w:r>
    </w:p>
    <w:p w:rsidR="0098601D" w:rsidRPr="0098601D" w:rsidRDefault="0098601D" w:rsidP="0098601D">
      <w:pPr>
        <w:autoSpaceDE w:val="0"/>
        <w:autoSpaceDN w:val="0"/>
        <w:adjustRightInd w:val="0"/>
        <w:spacing w:after="0" w:line="240" w:lineRule="auto"/>
        <w:ind w:firstLine="709"/>
        <w:jc w:val="both"/>
        <w:rPr>
          <w:rFonts w:ascii="Times New Roman" w:hAnsi="Times New Roman" w:cs="Times New Roman"/>
          <w:sz w:val="28"/>
          <w:szCs w:val="28"/>
        </w:rPr>
      </w:pPr>
    </w:p>
    <w:p w:rsidR="0098601D" w:rsidRPr="0098601D" w:rsidRDefault="0098601D" w:rsidP="0098601D">
      <w:pPr>
        <w:autoSpaceDE w:val="0"/>
        <w:autoSpaceDN w:val="0"/>
        <w:adjustRightInd w:val="0"/>
        <w:spacing w:after="0" w:line="240" w:lineRule="auto"/>
        <w:ind w:firstLine="709"/>
        <w:jc w:val="both"/>
        <w:rPr>
          <w:rFonts w:ascii="Times New Roman" w:hAnsi="Times New Roman" w:cs="Times New Roman"/>
          <w:sz w:val="28"/>
          <w:szCs w:val="28"/>
        </w:rPr>
      </w:pPr>
    </w:p>
    <w:p w:rsidR="0098601D" w:rsidRPr="0098601D" w:rsidRDefault="0098601D" w:rsidP="0098601D">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98601D">
        <w:rPr>
          <w:rFonts w:ascii="Times New Roman" w:hAnsi="Times New Roman" w:cs="Times New Roman"/>
          <w:sz w:val="28"/>
          <w:szCs w:val="28"/>
        </w:rPr>
        <w:t>Утвержден</w:t>
      </w:r>
    </w:p>
    <w:p w:rsidR="0098601D" w:rsidRPr="0098601D" w:rsidRDefault="0098601D" w:rsidP="0098601D">
      <w:pPr>
        <w:autoSpaceDE w:val="0"/>
        <w:autoSpaceDN w:val="0"/>
        <w:adjustRightInd w:val="0"/>
        <w:spacing w:after="0" w:line="240" w:lineRule="auto"/>
        <w:ind w:firstLine="709"/>
        <w:jc w:val="right"/>
        <w:rPr>
          <w:rFonts w:ascii="Times New Roman" w:hAnsi="Times New Roman" w:cs="Times New Roman"/>
          <w:sz w:val="28"/>
          <w:szCs w:val="28"/>
        </w:rPr>
      </w:pPr>
      <w:r w:rsidRPr="0098601D">
        <w:rPr>
          <w:rFonts w:ascii="Times New Roman" w:hAnsi="Times New Roman" w:cs="Times New Roman"/>
          <w:sz w:val="28"/>
          <w:szCs w:val="28"/>
        </w:rPr>
        <w:t>постановлением</w:t>
      </w:r>
    </w:p>
    <w:p w:rsidR="0098601D" w:rsidRPr="0098601D" w:rsidRDefault="0098601D" w:rsidP="0098601D">
      <w:pPr>
        <w:autoSpaceDE w:val="0"/>
        <w:autoSpaceDN w:val="0"/>
        <w:adjustRightInd w:val="0"/>
        <w:spacing w:after="0" w:line="240" w:lineRule="auto"/>
        <w:ind w:firstLine="709"/>
        <w:jc w:val="right"/>
        <w:rPr>
          <w:rFonts w:ascii="Times New Roman" w:hAnsi="Times New Roman" w:cs="Times New Roman"/>
          <w:sz w:val="28"/>
          <w:szCs w:val="28"/>
        </w:rPr>
      </w:pPr>
      <w:r w:rsidRPr="0098601D">
        <w:rPr>
          <w:rFonts w:ascii="Times New Roman" w:hAnsi="Times New Roman" w:cs="Times New Roman"/>
          <w:sz w:val="28"/>
          <w:szCs w:val="28"/>
        </w:rPr>
        <w:t>правительства Воронежской области</w:t>
      </w:r>
    </w:p>
    <w:p w:rsidR="0098601D" w:rsidRPr="0098601D" w:rsidRDefault="0098601D" w:rsidP="0098601D">
      <w:pPr>
        <w:autoSpaceDE w:val="0"/>
        <w:autoSpaceDN w:val="0"/>
        <w:adjustRightInd w:val="0"/>
        <w:spacing w:after="0" w:line="240" w:lineRule="auto"/>
        <w:ind w:firstLine="709"/>
        <w:jc w:val="right"/>
        <w:rPr>
          <w:rFonts w:ascii="Times New Roman" w:hAnsi="Times New Roman" w:cs="Times New Roman"/>
          <w:sz w:val="28"/>
          <w:szCs w:val="28"/>
        </w:rPr>
      </w:pPr>
      <w:r w:rsidRPr="0098601D">
        <w:rPr>
          <w:rFonts w:ascii="Times New Roman" w:hAnsi="Times New Roman" w:cs="Times New Roman"/>
          <w:sz w:val="28"/>
          <w:szCs w:val="28"/>
        </w:rPr>
        <w:t xml:space="preserve">от 20.03.2020 </w:t>
      </w:r>
      <w:r>
        <w:rPr>
          <w:rFonts w:ascii="Times New Roman" w:hAnsi="Times New Roman" w:cs="Times New Roman"/>
          <w:sz w:val="28"/>
          <w:szCs w:val="28"/>
        </w:rPr>
        <w:t>№</w:t>
      </w:r>
      <w:r w:rsidRPr="0098601D">
        <w:rPr>
          <w:rFonts w:ascii="Times New Roman" w:hAnsi="Times New Roman" w:cs="Times New Roman"/>
          <w:sz w:val="28"/>
          <w:szCs w:val="28"/>
        </w:rPr>
        <w:t xml:space="preserve"> 245</w:t>
      </w:r>
    </w:p>
    <w:p w:rsidR="0098601D" w:rsidRPr="0098601D" w:rsidRDefault="0098601D" w:rsidP="0098601D">
      <w:pPr>
        <w:autoSpaceDE w:val="0"/>
        <w:autoSpaceDN w:val="0"/>
        <w:adjustRightInd w:val="0"/>
        <w:spacing w:after="0" w:line="240" w:lineRule="auto"/>
        <w:ind w:firstLine="709"/>
        <w:jc w:val="both"/>
        <w:rPr>
          <w:rFonts w:ascii="Times New Roman" w:hAnsi="Times New Roman" w:cs="Times New Roman"/>
          <w:sz w:val="28"/>
          <w:szCs w:val="28"/>
        </w:rPr>
      </w:pPr>
    </w:p>
    <w:p w:rsidR="0098601D" w:rsidRPr="0098601D" w:rsidRDefault="0098601D" w:rsidP="0098601D">
      <w:pPr>
        <w:autoSpaceDE w:val="0"/>
        <w:autoSpaceDN w:val="0"/>
        <w:adjustRightInd w:val="0"/>
        <w:spacing w:after="0" w:line="240" w:lineRule="auto"/>
        <w:ind w:firstLine="709"/>
        <w:jc w:val="center"/>
        <w:rPr>
          <w:rFonts w:ascii="Times New Roman" w:hAnsi="Times New Roman" w:cs="Times New Roman"/>
          <w:b/>
          <w:bCs/>
          <w:sz w:val="28"/>
          <w:szCs w:val="28"/>
        </w:rPr>
      </w:pPr>
      <w:bookmarkStart w:id="126" w:name="Par19"/>
      <w:bookmarkEnd w:id="126"/>
      <w:r w:rsidRPr="0098601D">
        <w:rPr>
          <w:rFonts w:ascii="Times New Roman" w:hAnsi="Times New Roman" w:cs="Times New Roman"/>
          <w:b/>
          <w:bCs/>
          <w:sz w:val="28"/>
          <w:szCs w:val="28"/>
        </w:rPr>
        <w:t>ПЕРЕЧЕНЬ</w:t>
      </w:r>
    </w:p>
    <w:p w:rsidR="0098601D" w:rsidRPr="0098601D" w:rsidRDefault="0098601D" w:rsidP="0098601D">
      <w:pPr>
        <w:autoSpaceDE w:val="0"/>
        <w:autoSpaceDN w:val="0"/>
        <w:adjustRightInd w:val="0"/>
        <w:spacing w:after="0" w:line="240" w:lineRule="auto"/>
        <w:ind w:firstLine="709"/>
        <w:jc w:val="center"/>
        <w:rPr>
          <w:rFonts w:ascii="Times New Roman" w:hAnsi="Times New Roman" w:cs="Times New Roman"/>
          <w:b/>
          <w:bCs/>
          <w:sz w:val="28"/>
          <w:szCs w:val="28"/>
        </w:rPr>
      </w:pPr>
      <w:r w:rsidRPr="0098601D">
        <w:rPr>
          <w:rFonts w:ascii="Times New Roman" w:hAnsi="Times New Roman" w:cs="Times New Roman"/>
          <w:b/>
          <w:bCs/>
          <w:sz w:val="28"/>
          <w:szCs w:val="28"/>
        </w:rPr>
        <w:t>МЕРОПРИЯТИЙ, НАПРАВЛЕННЫХ НА РАЗВИТИЕ АГРОПРОМЫШЛЕННОГО</w:t>
      </w:r>
      <w:r>
        <w:rPr>
          <w:rFonts w:ascii="Times New Roman" w:hAnsi="Times New Roman" w:cs="Times New Roman"/>
          <w:b/>
          <w:bCs/>
          <w:sz w:val="28"/>
          <w:szCs w:val="28"/>
        </w:rPr>
        <w:t xml:space="preserve"> </w:t>
      </w:r>
      <w:r w:rsidRPr="0098601D">
        <w:rPr>
          <w:rFonts w:ascii="Times New Roman" w:hAnsi="Times New Roman" w:cs="Times New Roman"/>
          <w:b/>
          <w:bCs/>
          <w:sz w:val="28"/>
          <w:szCs w:val="28"/>
        </w:rPr>
        <w:t>КОМПЛЕКСА ВОРОНЕЖСКОЙ ОБЛАСТИ В 2020 ГОДУ, ИСТОЧНИКОМ</w:t>
      </w:r>
      <w:r>
        <w:rPr>
          <w:rFonts w:ascii="Times New Roman" w:hAnsi="Times New Roman" w:cs="Times New Roman"/>
          <w:b/>
          <w:bCs/>
          <w:sz w:val="28"/>
          <w:szCs w:val="28"/>
        </w:rPr>
        <w:t xml:space="preserve"> </w:t>
      </w:r>
      <w:r w:rsidRPr="0098601D">
        <w:rPr>
          <w:rFonts w:ascii="Times New Roman" w:hAnsi="Times New Roman" w:cs="Times New Roman"/>
          <w:b/>
          <w:bCs/>
          <w:sz w:val="28"/>
          <w:szCs w:val="28"/>
        </w:rPr>
        <w:t>ФИНАНСОВОГО ОБЕСПЕЧЕНИЯ КОТОРЫХ ЯВЛЯЕТСЯ СУБСИДИЯ</w:t>
      </w:r>
    </w:p>
    <w:p w:rsidR="0098601D" w:rsidRPr="0098601D" w:rsidRDefault="0098601D" w:rsidP="0098601D">
      <w:pPr>
        <w:autoSpaceDE w:val="0"/>
        <w:autoSpaceDN w:val="0"/>
        <w:adjustRightInd w:val="0"/>
        <w:spacing w:after="0" w:line="240" w:lineRule="auto"/>
        <w:ind w:firstLine="709"/>
        <w:jc w:val="center"/>
        <w:rPr>
          <w:rFonts w:ascii="Times New Roman" w:hAnsi="Times New Roman" w:cs="Times New Roman"/>
          <w:b/>
          <w:bCs/>
          <w:sz w:val="28"/>
          <w:szCs w:val="28"/>
        </w:rPr>
      </w:pPr>
      <w:r w:rsidRPr="0098601D">
        <w:rPr>
          <w:rFonts w:ascii="Times New Roman" w:hAnsi="Times New Roman" w:cs="Times New Roman"/>
          <w:b/>
          <w:bCs/>
          <w:sz w:val="28"/>
          <w:szCs w:val="28"/>
        </w:rPr>
        <w:t>ИЗ ФЕДЕРАЛЬНОГО БЮДЖЕТА НА СТИМУЛИРОВАНИЕ РАЗВИТИЯ</w:t>
      </w:r>
      <w:r>
        <w:rPr>
          <w:rFonts w:ascii="Times New Roman" w:hAnsi="Times New Roman" w:cs="Times New Roman"/>
          <w:b/>
          <w:bCs/>
          <w:sz w:val="28"/>
          <w:szCs w:val="28"/>
        </w:rPr>
        <w:t xml:space="preserve"> </w:t>
      </w:r>
      <w:r w:rsidRPr="0098601D">
        <w:rPr>
          <w:rFonts w:ascii="Times New Roman" w:hAnsi="Times New Roman" w:cs="Times New Roman"/>
          <w:b/>
          <w:bCs/>
          <w:sz w:val="28"/>
          <w:szCs w:val="28"/>
        </w:rPr>
        <w:t>ПРИОРИТЕТНЫХ ПОДОТРАСЛЕЙ АГРОПРОМЫШЛЕННОГО КОМПЛЕКСА</w:t>
      </w:r>
    </w:p>
    <w:p w:rsidR="0098601D" w:rsidRPr="0098601D" w:rsidRDefault="0098601D" w:rsidP="0098601D">
      <w:pPr>
        <w:autoSpaceDE w:val="0"/>
        <w:autoSpaceDN w:val="0"/>
        <w:adjustRightInd w:val="0"/>
        <w:spacing w:after="0" w:line="240" w:lineRule="auto"/>
        <w:ind w:firstLine="709"/>
        <w:jc w:val="center"/>
        <w:rPr>
          <w:rFonts w:ascii="Times New Roman" w:hAnsi="Times New Roman" w:cs="Times New Roman"/>
          <w:sz w:val="28"/>
          <w:szCs w:val="28"/>
        </w:rPr>
      </w:pPr>
      <w:r w:rsidRPr="0098601D">
        <w:rPr>
          <w:rFonts w:ascii="Times New Roman" w:hAnsi="Times New Roman" w:cs="Times New Roman"/>
          <w:b/>
          <w:bCs/>
          <w:sz w:val="28"/>
          <w:szCs w:val="28"/>
        </w:rPr>
        <w:t>И РАЗВИТИЕ МАЛЫХ ФОРМ ХОЗЯЙСТВОВАНИЯ</w:t>
      </w:r>
    </w:p>
    <w:p w:rsidR="0098601D" w:rsidRDefault="0098601D" w:rsidP="0098601D">
      <w:pPr>
        <w:autoSpaceDE w:val="0"/>
        <w:autoSpaceDN w:val="0"/>
        <w:adjustRightInd w:val="0"/>
        <w:spacing w:after="0" w:line="240" w:lineRule="auto"/>
        <w:ind w:firstLine="709"/>
        <w:jc w:val="both"/>
        <w:rPr>
          <w:rFonts w:ascii="Times New Roman" w:hAnsi="Times New Roman" w:cs="Times New Roman"/>
          <w:sz w:val="28"/>
          <w:szCs w:val="28"/>
        </w:rPr>
      </w:pPr>
    </w:p>
    <w:p w:rsidR="0098601D" w:rsidRDefault="0098601D" w:rsidP="0098601D">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98601D" w:rsidRPr="0098601D" w:rsidRDefault="0098601D" w:rsidP="0098601D">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(в редакции постановления правительства Воронежской области от </w:t>
      </w:r>
      <w:r w:rsidR="00451F0B">
        <w:rPr>
          <w:rFonts w:ascii="Times New Roman" w:hAnsi="Times New Roman" w:cs="Times New Roman"/>
          <w:sz w:val="28"/>
          <w:szCs w:val="28"/>
        </w:rPr>
        <w:t>24.09.2020 № 918)</w:t>
      </w:r>
    </w:p>
    <w:p w:rsidR="0098601D" w:rsidRPr="0098601D" w:rsidRDefault="0098601D" w:rsidP="0098601D">
      <w:pPr>
        <w:autoSpaceDE w:val="0"/>
        <w:autoSpaceDN w:val="0"/>
        <w:adjustRightInd w:val="0"/>
        <w:spacing w:after="0" w:line="240" w:lineRule="auto"/>
        <w:ind w:firstLine="709"/>
        <w:jc w:val="right"/>
        <w:rPr>
          <w:rFonts w:ascii="Times New Roman" w:hAnsi="Times New Roman" w:cs="Times New Roman"/>
          <w:sz w:val="28"/>
          <w:szCs w:val="28"/>
        </w:rPr>
      </w:pPr>
      <w:r w:rsidRPr="0098601D">
        <w:rPr>
          <w:rFonts w:ascii="Times New Roman" w:hAnsi="Times New Roman" w:cs="Times New Roman"/>
          <w:sz w:val="28"/>
          <w:szCs w:val="28"/>
        </w:rPr>
        <w:t>рублей</w:t>
      </w:r>
    </w:p>
    <w:p w:rsidR="0098601D" w:rsidRPr="0098601D" w:rsidRDefault="0098601D" w:rsidP="0098601D">
      <w:pPr>
        <w:autoSpaceDE w:val="0"/>
        <w:autoSpaceDN w:val="0"/>
        <w:adjustRightInd w:val="0"/>
        <w:spacing w:after="0" w:line="240" w:lineRule="auto"/>
        <w:ind w:firstLine="709"/>
        <w:rPr>
          <w:rFonts w:ascii="Times New Roman" w:hAnsi="Times New Roman" w:cs="Times New Roman"/>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913"/>
        <w:gridCol w:w="2943"/>
        <w:gridCol w:w="1814"/>
        <w:gridCol w:w="1701"/>
        <w:gridCol w:w="2330"/>
      </w:tblGrid>
      <w:tr w:rsidR="0098601D" w:rsidRPr="0098601D" w:rsidTr="00451F0B">
        <w:tc>
          <w:tcPr>
            <w:tcW w:w="913" w:type="dxa"/>
            <w:vMerge w:val="restart"/>
            <w:tcBorders>
              <w:top w:val="single" w:sz="4" w:space="0" w:color="auto"/>
              <w:left w:val="single" w:sz="4" w:space="0" w:color="auto"/>
              <w:bottom w:val="single" w:sz="4" w:space="0" w:color="auto"/>
              <w:right w:val="single" w:sz="4" w:space="0" w:color="auto"/>
            </w:tcBorders>
            <w:vAlign w:val="center"/>
          </w:tcPr>
          <w:p w:rsidR="0098601D" w:rsidRPr="0098601D" w:rsidRDefault="00451F0B" w:rsidP="00451F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98601D" w:rsidRPr="0098601D">
              <w:rPr>
                <w:rFonts w:ascii="Times New Roman" w:hAnsi="Times New Roman" w:cs="Times New Roman"/>
                <w:sz w:val="28"/>
                <w:szCs w:val="28"/>
              </w:rPr>
              <w:t xml:space="preserve"> п/п</w:t>
            </w:r>
          </w:p>
        </w:tc>
        <w:tc>
          <w:tcPr>
            <w:tcW w:w="2943" w:type="dxa"/>
            <w:vMerge w:val="restart"/>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80"/>
              <w:jc w:val="center"/>
              <w:rPr>
                <w:rFonts w:ascii="Times New Roman" w:hAnsi="Times New Roman" w:cs="Times New Roman"/>
                <w:sz w:val="28"/>
                <w:szCs w:val="28"/>
              </w:rPr>
            </w:pPr>
            <w:r w:rsidRPr="0098601D">
              <w:rPr>
                <w:rFonts w:ascii="Times New Roman" w:hAnsi="Times New Roman" w:cs="Times New Roman"/>
                <w:sz w:val="28"/>
                <w:szCs w:val="28"/>
              </w:rPr>
              <w:t>Наименование мероприятия государственной программы Воронежской области</w:t>
            </w:r>
          </w:p>
        </w:tc>
        <w:tc>
          <w:tcPr>
            <w:tcW w:w="5845" w:type="dxa"/>
            <w:gridSpan w:val="3"/>
            <w:tcBorders>
              <w:top w:val="single" w:sz="4" w:space="0" w:color="auto"/>
              <w:left w:val="single" w:sz="4" w:space="0" w:color="auto"/>
              <w:bottom w:val="single" w:sz="4" w:space="0" w:color="auto"/>
              <w:right w:val="single" w:sz="4" w:space="0" w:color="auto"/>
            </w:tcBorders>
            <w:vAlign w:val="center"/>
          </w:tcPr>
          <w:p w:rsidR="0098601D" w:rsidRPr="0098601D" w:rsidRDefault="0098601D" w:rsidP="0098601D">
            <w:pPr>
              <w:autoSpaceDE w:val="0"/>
              <w:autoSpaceDN w:val="0"/>
              <w:adjustRightInd w:val="0"/>
              <w:spacing w:after="0" w:line="240" w:lineRule="auto"/>
              <w:ind w:firstLine="709"/>
              <w:jc w:val="center"/>
              <w:rPr>
                <w:rFonts w:ascii="Times New Roman" w:hAnsi="Times New Roman" w:cs="Times New Roman"/>
                <w:sz w:val="28"/>
                <w:szCs w:val="28"/>
              </w:rPr>
            </w:pPr>
            <w:r w:rsidRPr="0098601D">
              <w:rPr>
                <w:rFonts w:ascii="Times New Roman" w:hAnsi="Times New Roman" w:cs="Times New Roman"/>
                <w:sz w:val="28"/>
                <w:szCs w:val="28"/>
              </w:rPr>
              <w:t>Планируемый объем субсидий, источником финансового обеспечения которых является субсидия из федерального бюджета на стимулирование развития приоритетных подотраслей агропромышленного комплекса и развитие малых форм хозяйствования</w:t>
            </w:r>
          </w:p>
        </w:tc>
      </w:tr>
      <w:tr w:rsidR="0098601D" w:rsidRPr="0098601D" w:rsidTr="00451F0B">
        <w:tc>
          <w:tcPr>
            <w:tcW w:w="913" w:type="dxa"/>
            <w:vMerge/>
            <w:tcBorders>
              <w:top w:val="single" w:sz="4" w:space="0" w:color="auto"/>
              <w:left w:val="single" w:sz="4" w:space="0" w:color="auto"/>
              <w:bottom w:val="single" w:sz="4" w:space="0" w:color="auto"/>
              <w:right w:val="single" w:sz="4" w:space="0" w:color="auto"/>
            </w:tcBorders>
          </w:tcPr>
          <w:p w:rsidR="0098601D" w:rsidRPr="0098601D" w:rsidRDefault="0098601D" w:rsidP="0098601D">
            <w:pPr>
              <w:autoSpaceDE w:val="0"/>
              <w:autoSpaceDN w:val="0"/>
              <w:adjustRightInd w:val="0"/>
              <w:spacing w:after="0" w:line="240" w:lineRule="auto"/>
              <w:ind w:firstLine="709"/>
              <w:rPr>
                <w:rFonts w:ascii="Times New Roman" w:hAnsi="Times New Roman" w:cs="Times New Roman"/>
                <w:sz w:val="28"/>
                <w:szCs w:val="28"/>
              </w:rPr>
            </w:pPr>
          </w:p>
        </w:tc>
        <w:tc>
          <w:tcPr>
            <w:tcW w:w="2943" w:type="dxa"/>
            <w:vMerge/>
            <w:tcBorders>
              <w:top w:val="single" w:sz="4" w:space="0" w:color="auto"/>
              <w:left w:val="single" w:sz="4" w:space="0" w:color="auto"/>
              <w:bottom w:val="single" w:sz="4" w:space="0" w:color="auto"/>
              <w:right w:val="single" w:sz="4" w:space="0" w:color="auto"/>
            </w:tcBorders>
          </w:tcPr>
          <w:p w:rsidR="0098601D" w:rsidRPr="0098601D" w:rsidRDefault="0098601D" w:rsidP="0098601D">
            <w:pPr>
              <w:autoSpaceDE w:val="0"/>
              <w:autoSpaceDN w:val="0"/>
              <w:adjustRightInd w:val="0"/>
              <w:spacing w:after="0" w:line="240" w:lineRule="auto"/>
              <w:ind w:firstLine="709"/>
              <w:rPr>
                <w:rFonts w:ascii="Times New Roman" w:hAnsi="Times New Roman" w:cs="Times New Roman"/>
                <w:sz w:val="28"/>
                <w:szCs w:val="28"/>
              </w:rPr>
            </w:pP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113"/>
              <w:jc w:val="center"/>
              <w:rPr>
                <w:rFonts w:ascii="Times New Roman" w:hAnsi="Times New Roman" w:cs="Times New Roman"/>
                <w:sz w:val="28"/>
                <w:szCs w:val="28"/>
              </w:rPr>
            </w:pPr>
            <w:r w:rsidRPr="0098601D">
              <w:rPr>
                <w:rFonts w:ascii="Times New Roman" w:hAnsi="Times New Roman" w:cs="Times New Roman"/>
                <w:sz w:val="28"/>
                <w:szCs w:val="28"/>
              </w:rPr>
              <w:t>Всего</w:t>
            </w:r>
          </w:p>
        </w:tc>
        <w:tc>
          <w:tcPr>
            <w:tcW w:w="4031" w:type="dxa"/>
            <w:gridSpan w:val="2"/>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113"/>
              <w:jc w:val="center"/>
              <w:rPr>
                <w:rFonts w:ascii="Times New Roman" w:hAnsi="Times New Roman" w:cs="Times New Roman"/>
                <w:sz w:val="28"/>
                <w:szCs w:val="28"/>
              </w:rPr>
            </w:pPr>
            <w:r w:rsidRPr="0098601D">
              <w:rPr>
                <w:rFonts w:ascii="Times New Roman" w:hAnsi="Times New Roman" w:cs="Times New Roman"/>
                <w:sz w:val="28"/>
                <w:szCs w:val="28"/>
              </w:rPr>
              <w:t>в том числе за счет средств</w:t>
            </w:r>
          </w:p>
        </w:tc>
      </w:tr>
      <w:tr w:rsidR="0098601D" w:rsidRPr="0098601D" w:rsidTr="00451F0B">
        <w:tc>
          <w:tcPr>
            <w:tcW w:w="913" w:type="dxa"/>
            <w:vMerge/>
            <w:tcBorders>
              <w:top w:val="single" w:sz="4" w:space="0" w:color="auto"/>
              <w:left w:val="single" w:sz="4" w:space="0" w:color="auto"/>
              <w:bottom w:val="single" w:sz="4" w:space="0" w:color="auto"/>
              <w:right w:val="single" w:sz="4" w:space="0" w:color="auto"/>
            </w:tcBorders>
          </w:tcPr>
          <w:p w:rsidR="0098601D" w:rsidRPr="0098601D" w:rsidRDefault="0098601D" w:rsidP="0098601D">
            <w:pPr>
              <w:autoSpaceDE w:val="0"/>
              <w:autoSpaceDN w:val="0"/>
              <w:adjustRightInd w:val="0"/>
              <w:spacing w:after="0" w:line="240" w:lineRule="auto"/>
              <w:ind w:firstLine="709"/>
              <w:rPr>
                <w:rFonts w:ascii="Times New Roman" w:hAnsi="Times New Roman" w:cs="Times New Roman"/>
                <w:sz w:val="28"/>
                <w:szCs w:val="28"/>
              </w:rPr>
            </w:pPr>
          </w:p>
        </w:tc>
        <w:tc>
          <w:tcPr>
            <w:tcW w:w="2943" w:type="dxa"/>
            <w:vMerge/>
            <w:tcBorders>
              <w:top w:val="single" w:sz="4" w:space="0" w:color="auto"/>
              <w:left w:val="single" w:sz="4" w:space="0" w:color="auto"/>
              <w:bottom w:val="single" w:sz="4" w:space="0" w:color="auto"/>
              <w:right w:val="single" w:sz="4" w:space="0" w:color="auto"/>
            </w:tcBorders>
          </w:tcPr>
          <w:p w:rsidR="0098601D" w:rsidRPr="0098601D" w:rsidRDefault="0098601D" w:rsidP="0098601D">
            <w:pPr>
              <w:autoSpaceDE w:val="0"/>
              <w:autoSpaceDN w:val="0"/>
              <w:adjustRightInd w:val="0"/>
              <w:spacing w:after="0" w:line="240" w:lineRule="auto"/>
              <w:ind w:firstLine="709"/>
              <w:rPr>
                <w:rFonts w:ascii="Times New Roman" w:hAnsi="Times New Roman" w:cs="Times New Roman"/>
                <w:sz w:val="28"/>
                <w:szCs w:val="28"/>
              </w:rPr>
            </w:pPr>
          </w:p>
        </w:tc>
        <w:tc>
          <w:tcPr>
            <w:tcW w:w="1814" w:type="dxa"/>
            <w:vMerge/>
            <w:tcBorders>
              <w:top w:val="single" w:sz="4" w:space="0" w:color="auto"/>
              <w:left w:val="single" w:sz="4" w:space="0" w:color="auto"/>
              <w:bottom w:val="single" w:sz="4" w:space="0" w:color="auto"/>
              <w:right w:val="single" w:sz="4" w:space="0" w:color="auto"/>
            </w:tcBorders>
          </w:tcPr>
          <w:p w:rsidR="0098601D" w:rsidRPr="0098601D" w:rsidRDefault="0098601D" w:rsidP="00451F0B">
            <w:pPr>
              <w:autoSpaceDE w:val="0"/>
              <w:autoSpaceDN w:val="0"/>
              <w:adjustRightInd w:val="0"/>
              <w:spacing w:after="0" w:line="240" w:lineRule="auto"/>
              <w:ind w:firstLine="113"/>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113"/>
              <w:jc w:val="center"/>
              <w:rPr>
                <w:rFonts w:ascii="Times New Roman" w:hAnsi="Times New Roman" w:cs="Times New Roman"/>
                <w:sz w:val="28"/>
                <w:szCs w:val="28"/>
              </w:rPr>
            </w:pPr>
            <w:r w:rsidRPr="0098601D">
              <w:rPr>
                <w:rFonts w:ascii="Times New Roman" w:hAnsi="Times New Roman" w:cs="Times New Roman"/>
                <w:sz w:val="28"/>
                <w:szCs w:val="28"/>
              </w:rPr>
              <w:t>федерального бюджета</w:t>
            </w:r>
          </w:p>
        </w:tc>
        <w:tc>
          <w:tcPr>
            <w:tcW w:w="2330"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113"/>
              <w:jc w:val="center"/>
              <w:rPr>
                <w:rFonts w:ascii="Times New Roman" w:hAnsi="Times New Roman" w:cs="Times New Roman"/>
                <w:sz w:val="28"/>
                <w:szCs w:val="28"/>
              </w:rPr>
            </w:pPr>
            <w:r w:rsidRPr="0098601D">
              <w:rPr>
                <w:rFonts w:ascii="Times New Roman" w:hAnsi="Times New Roman" w:cs="Times New Roman"/>
                <w:sz w:val="28"/>
                <w:szCs w:val="28"/>
              </w:rPr>
              <w:t>областного бюджета</w:t>
            </w:r>
          </w:p>
        </w:tc>
      </w:tr>
      <w:tr w:rsidR="0098601D" w:rsidRPr="0098601D" w:rsidTr="00451F0B">
        <w:tc>
          <w:tcPr>
            <w:tcW w:w="913" w:type="dxa"/>
            <w:tcBorders>
              <w:top w:val="single" w:sz="4" w:space="0" w:color="auto"/>
              <w:left w:val="single" w:sz="4" w:space="0" w:color="auto"/>
              <w:bottom w:val="single" w:sz="4" w:space="0" w:color="auto"/>
              <w:right w:val="single" w:sz="4" w:space="0" w:color="auto"/>
            </w:tcBorders>
          </w:tcPr>
          <w:p w:rsidR="0098601D" w:rsidRPr="0098601D" w:rsidRDefault="0098601D" w:rsidP="00451F0B">
            <w:pPr>
              <w:autoSpaceDE w:val="0"/>
              <w:autoSpaceDN w:val="0"/>
              <w:adjustRightInd w:val="0"/>
              <w:spacing w:after="0" w:line="240" w:lineRule="auto"/>
              <w:ind w:firstLine="142"/>
              <w:jc w:val="center"/>
              <w:rPr>
                <w:rFonts w:ascii="Times New Roman" w:hAnsi="Times New Roman" w:cs="Times New Roman"/>
                <w:sz w:val="28"/>
                <w:szCs w:val="28"/>
              </w:rPr>
            </w:pPr>
            <w:r w:rsidRPr="0098601D">
              <w:rPr>
                <w:rFonts w:ascii="Times New Roman" w:hAnsi="Times New Roman" w:cs="Times New Roman"/>
                <w:sz w:val="28"/>
                <w:szCs w:val="28"/>
              </w:rPr>
              <w:t>1</w:t>
            </w:r>
          </w:p>
        </w:tc>
        <w:tc>
          <w:tcPr>
            <w:tcW w:w="2943" w:type="dxa"/>
            <w:tcBorders>
              <w:top w:val="single" w:sz="4" w:space="0" w:color="auto"/>
              <w:left w:val="single" w:sz="4" w:space="0" w:color="auto"/>
              <w:bottom w:val="single" w:sz="4" w:space="0" w:color="auto"/>
              <w:right w:val="single" w:sz="4" w:space="0" w:color="auto"/>
            </w:tcBorders>
          </w:tcPr>
          <w:p w:rsidR="0098601D" w:rsidRPr="0098601D" w:rsidRDefault="0098601D" w:rsidP="0098601D">
            <w:pPr>
              <w:autoSpaceDE w:val="0"/>
              <w:autoSpaceDN w:val="0"/>
              <w:adjustRightInd w:val="0"/>
              <w:spacing w:after="0" w:line="240" w:lineRule="auto"/>
              <w:ind w:firstLine="709"/>
              <w:jc w:val="center"/>
              <w:rPr>
                <w:rFonts w:ascii="Times New Roman" w:hAnsi="Times New Roman" w:cs="Times New Roman"/>
                <w:sz w:val="28"/>
                <w:szCs w:val="28"/>
              </w:rPr>
            </w:pPr>
            <w:r w:rsidRPr="0098601D">
              <w:rPr>
                <w:rFonts w:ascii="Times New Roman" w:hAnsi="Times New Roman" w:cs="Times New Roman"/>
                <w:sz w:val="28"/>
                <w:szCs w:val="28"/>
              </w:rPr>
              <w:t>2</w:t>
            </w:r>
          </w:p>
        </w:tc>
        <w:tc>
          <w:tcPr>
            <w:tcW w:w="1814" w:type="dxa"/>
            <w:tcBorders>
              <w:top w:val="single" w:sz="4" w:space="0" w:color="auto"/>
              <w:left w:val="single" w:sz="4" w:space="0" w:color="auto"/>
              <w:bottom w:val="single" w:sz="4" w:space="0" w:color="auto"/>
              <w:right w:val="single" w:sz="4" w:space="0" w:color="auto"/>
            </w:tcBorders>
          </w:tcPr>
          <w:p w:rsidR="0098601D" w:rsidRPr="0098601D" w:rsidRDefault="0098601D" w:rsidP="00451F0B">
            <w:pPr>
              <w:autoSpaceDE w:val="0"/>
              <w:autoSpaceDN w:val="0"/>
              <w:adjustRightInd w:val="0"/>
              <w:spacing w:after="0" w:line="240" w:lineRule="auto"/>
              <w:ind w:firstLine="113"/>
              <w:jc w:val="center"/>
              <w:rPr>
                <w:rFonts w:ascii="Times New Roman" w:hAnsi="Times New Roman" w:cs="Times New Roman"/>
                <w:sz w:val="28"/>
                <w:szCs w:val="28"/>
              </w:rPr>
            </w:pPr>
            <w:r w:rsidRPr="0098601D">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98601D" w:rsidRPr="0098601D" w:rsidRDefault="0098601D" w:rsidP="00451F0B">
            <w:pPr>
              <w:autoSpaceDE w:val="0"/>
              <w:autoSpaceDN w:val="0"/>
              <w:adjustRightInd w:val="0"/>
              <w:spacing w:after="0" w:line="240" w:lineRule="auto"/>
              <w:ind w:firstLine="113"/>
              <w:jc w:val="center"/>
              <w:rPr>
                <w:rFonts w:ascii="Times New Roman" w:hAnsi="Times New Roman" w:cs="Times New Roman"/>
                <w:sz w:val="28"/>
                <w:szCs w:val="28"/>
              </w:rPr>
            </w:pPr>
            <w:r w:rsidRPr="0098601D">
              <w:rPr>
                <w:rFonts w:ascii="Times New Roman" w:hAnsi="Times New Roman" w:cs="Times New Roman"/>
                <w:sz w:val="28"/>
                <w:szCs w:val="28"/>
              </w:rPr>
              <w:t>4</w:t>
            </w:r>
          </w:p>
        </w:tc>
        <w:tc>
          <w:tcPr>
            <w:tcW w:w="2330" w:type="dxa"/>
            <w:tcBorders>
              <w:top w:val="single" w:sz="4" w:space="0" w:color="auto"/>
              <w:left w:val="single" w:sz="4" w:space="0" w:color="auto"/>
              <w:bottom w:val="single" w:sz="4" w:space="0" w:color="auto"/>
              <w:right w:val="single" w:sz="4" w:space="0" w:color="auto"/>
            </w:tcBorders>
          </w:tcPr>
          <w:p w:rsidR="0098601D" w:rsidRPr="0098601D" w:rsidRDefault="0098601D" w:rsidP="00451F0B">
            <w:pPr>
              <w:autoSpaceDE w:val="0"/>
              <w:autoSpaceDN w:val="0"/>
              <w:adjustRightInd w:val="0"/>
              <w:spacing w:after="0" w:line="240" w:lineRule="auto"/>
              <w:ind w:firstLine="113"/>
              <w:jc w:val="center"/>
              <w:rPr>
                <w:rFonts w:ascii="Times New Roman" w:hAnsi="Times New Roman" w:cs="Times New Roman"/>
                <w:sz w:val="28"/>
                <w:szCs w:val="28"/>
              </w:rPr>
            </w:pPr>
            <w:r w:rsidRPr="0098601D">
              <w:rPr>
                <w:rFonts w:ascii="Times New Roman" w:hAnsi="Times New Roman" w:cs="Times New Roman"/>
                <w:sz w:val="28"/>
                <w:szCs w:val="28"/>
              </w:rPr>
              <w:t>5</w:t>
            </w:r>
          </w:p>
        </w:tc>
      </w:tr>
      <w:tr w:rsidR="0098601D" w:rsidRPr="0098601D" w:rsidTr="00451F0B">
        <w:tc>
          <w:tcPr>
            <w:tcW w:w="913"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jc w:val="center"/>
              <w:rPr>
                <w:rFonts w:ascii="Times New Roman" w:hAnsi="Times New Roman" w:cs="Times New Roman"/>
                <w:sz w:val="28"/>
                <w:szCs w:val="28"/>
              </w:rPr>
            </w:pPr>
            <w:r w:rsidRPr="0098601D">
              <w:rPr>
                <w:rFonts w:ascii="Times New Roman" w:hAnsi="Times New Roman" w:cs="Times New Roman"/>
                <w:sz w:val="28"/>
                <w:szCs w:val="28"/>
              </w:rPr>
              <w:t>1</w:t>
            </w:r>
          </w:p>
        </w:tc>
        <w:tc>
          <w:tcPr>
            <w:tcW w:w="2943" w:type="dxa"/>
            <w:tcBorders>
              <w:top w:val="single" w:sz="4" w:space="0" w:color="auto"/>
              <w:left w:val="single" w:sz="4" w:space="0" w:color="auto"/>
              <w:bottom w:val="single" w:sz="4" w:space="0" w:color="auto"/>
              <w:right w:val="single" w:sz="4" w:space="0" w:color="auto"/>
            </w:tcBorders>
          </w:tcPr>
          <w:p w:rsidR="0098601D" w:rsidRPr="0098601D" w:rsidRDefault="0098601D" w:rsidP="00451F0B">
            <w:pPr>
              <w:autoSpaceDE w:val="0"/>
              <w:autoSpaceDN w:val="0"/>
              <w:adjustRightInd w:val="0"/>
              <w:spacing w:after="0" w:line="240" w:lineRule="auto"/>
              <w:ind w:firstLine="80"/>
              <w:rPr>
                <w:rFonts w:ascii="Times New Roman" w:hAnsi="Times New Roman" w:cs="Times New Roman"/>
                <w:sz w:val="28"/>
                <w:szCs w:val="28"/>
              </w:rPr>
            </w:pPr>
            <w:r w:rsidRPr="0098601D">
              <w:rPr>
                <w:rFonts w:ascii="Times New Roman" w:hAnsi="Times New Roman" w:cs="Times New Roman"/>
                <w:sz w:val="28"/>
                <w:szCs w:val="28"/>
              </w:rPr>
              <w:t>Субсидии на возмещение части затрат на уплату процентов по кредитам, взятым малыми формами хозяйствования</w:t>
            </w:r>
          </w:p>
        </w:tc>
        <w:tc>
          <w:tcPr>
            <w:tcW w:w="1814"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113"/>
              <w:jc w:val="center"/>
              <w:rPr>
                <w:rFonts w:ascii="Times New Roman" w:hAnsi="Times New Roman" w:cs="Times New Roman"/>
                <w:sz w:val="28"/>
                <w:szCs w:val="28"/>
              </w:rPr>
            </w:pPr>
            <w:r w:rsidRPr="0098601D">
              <w:rPr>
                <w:rFonts w:ascii="Times New Roman" w:hAnsi="Times New Roman" w:cs="Times New Roman"/>
                <w:sz w:val="28"/>
                <w:szCs w:val="28"/>
              </w:rPr>
              <w:t>49 411,77</w:t>
            </w:r>
          </w:p>
        </w:tc>
        <w:tc>
          <w:tcPr>
            <w:tcW w:w="1701"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113"/>
              <w:jc w:val="center"/>
              <w:rPr>
                <w:rFonts w:ascii="Times New Roman" w:hAnsi="Times New Roman" w:cs="Times New Roman"/>
                <w:sz w:val="28"/>
                <w:szCs w:val="28"/>
              </w:rPr>
            </w:pPr>
            <w:r w:rsidRPr="0098601D">
              <w:rPr>
                <w:rFonts w:ascii="Times New Roman" w:hAnsi="Times New Roman" w:cs="Times New Roman"/>
                <w:sz w:val="28"/>
                <w:szCs w:val="28"/>
              </w:rPr>
              <w:t>42 000,00</w:t>
            </w:r>
          </w:p>
        </w:tc>
        <w:tc>
          <w:tcPr>
            <w:tcW w:w="2330"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113"/>
              <w:jc w:val="center"/>
              <w:rPr>
                <w:rFonts w:ascii="Times New Roman" w:hAnsi="Times New Roman" w:cs="Times New Roman"/>
                <w:sz w:val="28"/>
                <w:szCs w:val="28"/>
              </w:rPr>
            </w:pPr>
            <w:r w:rsidRPr="0098601D">
              <w:rPr>
                <w:rFonts w:ascii="Times New Roman" w:hAnsi="Times New Roman" w:cs="Times New Roman"/>
                <w:sz w:val="28"/>
                <w:szCs w:val="28"/>
              </w:rPr>
              <w:t>7 411,77</w:t>
            </w:r>
          </w:p>
        </w:tc>
      </w:tr>
      <w:tr w:rsidR="0098601D" w:rsidRPr="0098601D" w:rsidTr="00451F0B">
        <w:tc>
          <w:tcPr>
            <w:tcW w:w="913"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142"/>
              <w:jc w:val="center"/>
              <w:rPr>
                <w:rFonts w:ascii="Times New Roman" w:hAnsi="Times New Roman" w:cs="Times New Roman"/>
                <w:sz w:val="28"/>
                <w:szCs w:val="28"/>
              </w:rPr>
            </w:pPr>
            <w:r w:rsidRPr="0098601D">
              <w:rPr>
                <w:rFonts w:ascii="Times New Roman" w:hAnsi="Times New Roman" w:cs="Times New Roman"/>
                <w:sz w:val="28"/>
                <w:szCs w:val="28"/>
              </w:rPr>
              <w:t>2</w:t>
            </w:r>
          </w:p>
        </w:tc>
        <w:tc>
          <w:tcPr>
            <w:tcW w:w="2943"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80"/>
              <w:rPr>
                <w:rFonts w:ascii="Times New Roman" w:hAnsi="Times New Roman" w:cs="Times New Roman"/>
                <w:sz w:val="28"/>
                <w:szCs w:val="28"/>
              </w:rPr>
            </w:pPr>
            <w:r w:rsidRPr="0098601D">
              <w:rPr>
                <w:rFonts w:ascii="Times New Roman" w:hAnsi="Times New Roman" w:cs="Times New Roman"/>
                <w:sz w:val="28"/>
                <w:szCs w:val="28"/>
              </w:rPr>
              <w:t>Гранты в форме субсидий на поддержку начинающих фермеров</w:t>
            </w:r>
          </w:p>
        </w:tc>
        <w:tc>
          <w:tcPr>
            <w:tcW w:w="1814"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113"/>
              <w:jc w:val="center"/>
              <w:rPr>
                <w:rFonts w:ascii="Times New Roman" w:hAnsi="Times New Roman" w:cs="Times New Roman"/>
                <w:sz w:val="28"/>
                <w:szCs w:val="28"/>
              </w:rPr>
            </w:pPr>
            <w:r w:rsidRPr="0098601D">
              <w:rPr>
                <w:rFonts w:ascii="Times New Roman" w:hAnsi="Times New Roman" w:cs="Times New Roman"/>
                <w:sz w:val="28"/>
                <w:szCs w:val="28"/>
              </w:rPr>
              <w:t>91 357 420,00</w:t>
            </w:r>
          </w:p>
        </w:tc>
        <w:tc>
          <w:tcPr>
            <w:tcW w:w="1701"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113"/>
              <w:jc w:val="center"/>
              <w:rPr>
                <w:rFonts w:ascii="Times New Roman" w:hAnsi="Times New Roman" w:cs="Times New Roman"/>
                <w:sz w:val="28"/>
                <w:szCs w:val="28"/>
              </w:rPr>
            </w:pPr>
            <w:r w:rsidRPr="0098601D">
              <w:rPr>
                <w:rFonts w:ascii="Times New Roman" w:hAnsi="Times New Roman" w:cs="Times New Roman"/>
                <w:sz w:val="28"/>
                <w:szCs w:val="28"/>
              </w:rPr>
              <w:t>77 653 803,50</w:t>
            </w:r>
          </w:p>
        </w:tc>
        <w:tc>
          <w:tcPr>
            <w:tcW w:w="2330"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113"/>
              <w:jc w:val="center"/>
              <w:rPr>
                <w:rFonts w:ascii="Times New Roman" w:hAnsi="Times New Roman" w:cs="Times New Roman"/>
                <w:sz w:val="28"/>
                <w:szCs w:val="28"/>
              </w:rPr>
            </w:pPr>
            <w:r w:rsidRPr="0098601D">
              <w:rPr>
                <w:rFonts w:ascii="Times New Roman" w:hAnsi="Times New Roman" w:cs="Times New Roman"/>
                <w:sz w:val="28"/>
                <w:szCs w:val="28"/>
              </w:rPr>
              <w:t>13 703 616,50</w:t>
            </w:r>
          </w:p>
        </w:tc>
      </w:tr>
      <w:tr w:rsidR="0098601D" w:rsidRPr="0098601D" w:rsidTr="00451F0B">
        <w:tc>
          <w:tcPr>
            <w:tcW w:w="913"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142"/>
              <w:jc w:val="center"/>
              <w:rPr>
                <w:rFonts w:ascii="Times New Roman" w:hAnsi="Times New Roman" w:cs="Times New Roman"/>
                <w:sz w:val="28"/>
                <w:szCs w:val="28"/>
              </w:rPr>
            </w:pPr>
            <w:r w:rsidRPr="0098601D">
              <w:rPr>
                <w:rFonts w:ascii="Times New Roman" w:hAnsi="Times New Roman" w:cs="Times New Roman"/>
                <w:sz w:val="28"/>
                <w:szCs w:val="28"/>
              </w:rPr>
              <w:t>3</w:t>
            </w:r>
          </w:p>
        </w:tc>
        <w:tc>
          <w:tcPr>
            <w:tcW w:w="2943"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80"/>
              <w:rPr>
                <w:rFonts w:ascii="Times New Roman" w:hAnsi="Times New Roman" w:cs="Times New Roman"/>
                <w:sz w:val="28"/>
                <w:szCs w:val="28"/>
              </w:rPr>
            </w:pPr>
            <w:r w:rsidRPr="0098601D">
              <w:rPr>
                <w:rFonts w:ascii="Times New Roman" w:hAnsi="Times New Roman" w:cs="Times New Roman"/>
                <w:sz w:val="28"/>
                <w:szCs w:val="28"/>
              </w:rPr>
              <w:t>Гранты в форме субсидий крестьянским (фермерским) хозяйствам, включая индивидуальных предпринимателей, на развитие семейных ферм</w:t>
            </w:r>
          </w:p>
        </w:tc>
        <w:tc>
          <w:tcPr>
            <w:tcW w:w="1814"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113"/>
              <w:jc w:val="center"/>
              <w:rPr>
                <w:rFonts w:ascii="Times New Roman" w:hAnsi="Times New Roman" w:cs="Times New Roman"/>
                <w:sz w:val="28"/>
                <w:szCs w:val="28"/>
              </w:rPr>
            </w:pPr>
            <w:r w:rsidRPr="0098601D">
              <w:rPr>
                <w:rFonts w:ascii="Times New Roman" w:hAnsi="Times New Roman" w:cs="Times New Roman"/>
                <w:sz w:val="28"/>
                <w:szCs w:val="28"/>
              </w:rPr>
              <w:t>191 981 253,40</w:t>
            </w:r>
          </w:p>
        </w:tc>
        <w:tc>
          <w:tcPr>
            <w:tcW w:w="1701"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113"/>
              <w:jc w:val="center"/>
              <w:rPr>
                <w:rFonts w:ascii="Times New Roman" w:hAnsi="Times New Roman" w:cs="Times New Roman"/>
                <w:sz w:val="28"/>
                <w:szCs w:val="28"/>
              </w:rPr>
            </w:pPr>
            <w:r w:rsidRPr="0098601D">
              <w:rPr>
                <w:rFonts w:ascii="Times New Roman" w:hAnsi="Times New Roman" w:cs="Times New Roman"/>
                <w:sz w:val="28"/>
                <w:szCs w:val="28"/>
              </w:rPr>
              <w:t>163 184 058,04</w:t>
            </w:r>
          </w:p>
        </w:tc>
        <w:tc>
          <w:tcPr>
            <w:tcW w:w="2330"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113"/>
              <w:jc w:val="center"/>
              <w:rPr>
                <w:rFonts w:ascii="Times New Roman" w:hAnsi="Times New Roman" w:cs="Times New Roman"/>
                <w:sz w:val="28"/>
                <w:szCs w:val="28"/>
              </w:rPr>
            </w:pPr>
            <w:r w:rsidRPr="0098601D">
              <w:rPr>
                <w:rFonts w:ascii="Times New Roman" w:hAnsi="Times New Roman" w:cs="Times New Roman"/>
                <w:sz w:val="28"/>
                <w:szCs w:val="28"/>
              </w:rPr>
              <w:t>28 797 195,36</w:t>
            </w:r>
          </w:p>
        </w:tc>
      </w:tr>
      <w:tr w:rsidR="0098601D" w:rsidRPr="0098601D" w:rsidTr="00451F0B">
        <w:tc>
          <w:tcPr>
            <w:tcW w:w="913"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142"/>
              <w:jc w:val="center"/>
              <w:rPr>
                <w:rFonts w:ascii="Times New Roman" w:hAnsi="Times New Roman" w:cs="Times New Roman"/>
                <w:sz w:val="28"/>
                <w:szCs w:val="28"/>
              </w:rPr>
            </w:pPr>
            <w:r w:rsidRPr="0098601D">
              <w:rPr>
                <w:rFonts w:ascii="Times New Roman" w:hAnsi="Times New Roman" w:cs="Times New Roman"/>
                <w:sz w:val="28"/>
                <w:szCs w:val="28"/>
              </w:rPr>
              <w:t>4</w:t>
            </w:r>
          </w:p>
        </w:tc>
        <w:tc>
          <w:tcPr>
            <w:tcW w:w="2943"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80"/>
              <w:rPr>
                <w:rFonts w:ascii="Times New Roman" w:hAnsi="Times New Roman" w:cs="Times New Roman"/>
                <w:sz w:val="28"/>
                <w:szCs w:val="28"/>
              </w:rPr>
            </w:pPr>
            <w:r w:rsidRPr="0098601D">
              <w:rPr>
                <w:rFonts w:ascii="Times New Roman" w:hAnsi="Times New Roman" w:cs="Times New Roman"/>
                <w:sz w:val="28"/>
                <w:szCs w:val="28"/>
              </w:rPr>
              <w:t>Гранты в форме субсидий сельскохозяйственным потребительским кооперативам, за исключением сельскохозяйственных кредитных потребительских кооперативов, на развитие материально-технической базы</w:t>
            </w:r>
          </w:p>
        </w:tc>
        <w:tc>
          <w:tcPr>
            <w:tcW w:w="1814"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113"/>
              <w:jc w:val="center"/>
              <w:rPr>
                <w:rFonts w:ascii="Times New Roman" w:hAnsi="Times New Roman" w:cs="Times New Roman"/>
                <w:sz w:val="28"/>
                <w:szCs w:val="28"/>
              </w:rPr>
            </w:pPr>
            <w:r w:rsidRPr="0098601D">
              <w:rPr>
                <w:rFonts w:ascii="Times New Roman" w:hAnsi="Times New Roman" w:cs="Times New Roman"/>
                <w:sz w:val="28"/>
                <w:szCs w:val="28"/>
              </w:rPr>
              <w:t>40 303 000,00</w:t>
            </w:r>
          </w:p>
        </w:tc>
        <w:tc>
          <w:tcPr>
            <w:tcW w:w="1701"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113"/>
              <w:jc w:val="center"/>
              <w:rPr>
                <w:rFonts w:ascii="Times New Roman" w:hAnsi="Times New Roman" w:cs="Times New Roman"/>
                <w:sz w:val="28"/>
                <w:szCs w:val="28"/>
              </w:rPr>
            </w:pPr>
            <w:r w:rsidRPr="0098601D">
              <w:rPr>
                <w:rFonts w:ascii="Times New Roman" w:hAnsi="Times New Roman" w:cs="Times New Roman"/>
                <w:sz w:val="28"/>
                <w:szCs w:val="28"/>
              </w:rPr>
              <w:t>34 257 548,47</w:t>
            </w:r>
          </w:p>
        </w:tc>
        <w:tc>
          <w:tcPr>
            <w:tcW w:w="2330"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113"/>
              <w:jc w:val="center"/>
              <w:rPr>
                <w:rFonts w:ascii="Times New Roman" w:hAnsi="Times New Roman" w:cs="Times New Roman"/>
                <w:sz w:val="28"/>
                <w:szCs w:val="28"/>
              </w:rPr>
            </w:pPr>
            <w:r w:rsidRPr="0098601D">
              <w:rPr>
                <w:rFonts w:ascii="Times New Roman" w:hAnsi="Times New Roman" w:cs="Times New Roman"/>
                <w:sz w:val="28"/>
                <w:szCs w:val="28"/>
              </w:rPr>
              <w:t>6 045 451,53</w:t>
            </w:r>
          </w:p>
        </w:tc>
      </w:tr>
      <w:tr w:rsidR="0098601D" w:rsidRPr="0098601D" w:rsidTr="00451F0B">
        <w:tc>
          <w:tcPr>
            <w:tcW w:w="913"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142"/>
              <w:jc w:val="center"/>
              <w:rPr>
                <w:rFonts w:ascii="Times New Roman" w:hAnsi="Times New Roman" w:cs="Times New Roman"/>
                <w:sz w:val="28"/>
                <w:szCs w:val="28"/>
              </w:rPr>
            </w:pPr>
            <w:r w:rsidRPr="0098601D">
              <w:rPr>
                <w:rFonts w:ascii="Times New Roman" w:hAnsi="Times New Roman" w:cs="Times New Roman"/>
                <w:sz w:val="28"/>
                <w:szCs w:val="28"/>
              </w:rPr>
              <w:t>5</w:t>
            </w:r>
          </w:p>
        </w:tc>
        <w:tc>
          <w:tcPr>
            <w:tcW w:w="2943"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80"/>
              <w:rPr>
                <w:rFonts w:ascii="Times New Roman" w:hAnsi="Times New Roman" w:cs="Times New Roman"/>
                <w:sz w:val="28"/>
                <w:szCs w:val="28"/>
              </w:rPr>
            </w:pPr>
            <w:r w:rsidRPr="0098601D">
              <w:rPr>
                <w:rFonts w:ascii="Times New Roman" w:hAnsi="Times New Roman" w:cs="Times New Roman"/>
                <w:sz w:val="28"/>
                <w:szCs w:val="28"/>
              </w:rPr>
              <w:t>Субсидии на возмещение части затрат на закладку и (или) уход за многолетними насаждениями, включая питомники, и (или) раскорчевку выбывших из эксплуатации многолетних насаждений</w:t>
            </w:r>
          </w:p>
        </w:tc>
        <w:tc>
          <w:tcPr>
            <w:tcW w:w="1814"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113"/>
              <w:jc w:val="center"/>
              <w:rPr>
                <w:rFonts w:ascii="Times New Roman" w:hAnsi="Times New Roman" w:cs="Times New Roman"/>
                <w:sz w:val="28"/>
                <w:szCs w:val="28"/>
              </w:rPr>
            </w:pPr>
            <w:r w:rsidRPr="0098601D">
              <w:rPr>
                <w:rFonts w:ascii="Times New Roman" w:hAnsi="Times New Roman" w:cs="Times New Roman"/>
                <w:sz w:val="28"/>
                <w:szCs w:val="28"/>
              </w:rPr>
              <w:t>267 763 273,51</w:t>
            </w:r>
          </w:p>
        </w:tc>
        <w:tc>
          <w:tcPr>
            <w:tcW w:w="1701"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113"/>
              <w:jc w:val="center"/>
              <w:rPr>
                <w:rFonts w:ascii="Times New Roman" w:hAnsi="Times New Roman" w:cs="Times New Roman"/>
                <w:sz w:val="28"/>
                <w:szCs w:val="28"/>
              </w:rPr>
            </w:pPr>
            <w:r w:rsidRPr="0098601D">
              <w:rPr>
                <w:rFonts w:ascii="Times New Roman" w:hAnsi="Times New Roman" w:cs="Times New Roman"/>
                <w:sz w:val="28"/>
                <w:szCs w:val="28"/>
              </w:rPr>
              <w:t>227 598 772,25</w:t>
            </w:r>
          </w:p>
        </w:tc>
        <w:tc>
          <w:tcPr>
            <w:tcW w:w="2330"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113"/>
              <w:jc w:val="center"/>
              <w:rPr>
                <w:rFonts w:ascii="Times New Roman" w:hAnsi="Times New Roman" w:cs="Times New Roman"/>
                <w:sz w:val="28"/>
                <w:szCs w:val="28"/>
              </w:rPr>
            </w:pPr>
            <w:r w:rsidRPr="0098601D">
              <w:rPr>
                <w:rFonts w:ascii="Times New Roman" w:hAnsi="Times New Roman" w:cs="Times New Roman"/>
                <w:sz w:val="28"/>
                <w:szCs w:val="28"/>
              </w:rPr>
              <w:t>40 164 501,26</w:t>
            </w:r>
          </w:p>
        </w:tc>
      </w:tr>
      <w:tr w:rsidR="0098601D" w:rsidRPr="0098601D" w:rsidTr="00451F0B">
        <w:tc>
          <w:tcPr>
            <w:tcW w:w="913"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142"/>
              <w:jc w:val="center"/>
              <w:rPr>
                <w:rFonts w:ascii="Times New Roman" w:hAnsi="Times New Roman" w:cs="Times New Roman"/>
                <w:sz w:val="28"/>
                <w:szCs w:val="28"/>
              </w:rPr>
            </w:pPr>
            <w:r w:rsidRPr="0098601D">
              <w:rPr>
                <w:rFonts w:ascii="Times New Roman" w:hAnsi="Times New Roman" w:cs="Times New Roman"/>
                <w:sz w:val="28"/>
                <w:szCs w:val="28"/>
              </w:rPr>
              <w:t>6</w:t>
            </w:r>
          </w:p>
        </w:tc>
        <w:tc>
          <w:tcPr>
            <w:tcW w:w="2943"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80"/>
              <w:rPr>
                <w:rFonts w:ascii="Times New Roman" w:hAnsi="Times New Roman" w:cs="Times New Roman"/>
                <w:sz w:val="28"/>
                <w:szCs w:val="28"/>
              </w:rPr>
            </w:pPr>
            <w:r w:rsidRPr="0098601D">
              <w:rPr>
                <w:rFonts w:ascii="Times New Roman" w:hAnsi="Times New Roman" w:cs="Times New Roman"/>
                <w:sz w:val="28"/>
                <w:szCs w:val="28"/>
              </w:rPr>
              <w:t>Субсидии на возмещение части затрат по обеспечению прироста сельскохозяйственной продукции собственного производства зерновых и зернобобовых, масличных сельскохозяйственных культур</w:t>
            </w:r>
          </w:p>
        </w:tc>
        <w:tc>
          <w:tcPr>
            <w:tcW w:w="1814"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113"/>
              <w:jc w:val="center"/>
              <w:rPr>
                <w:rFonts w:ascii="Times New Roman" w:hAnsi="Times New Roman" w:cs="Times New Roman"/>
                <w:sz w:val="28"/>
                <w:szCs w:val="28"/>
              </w:rPr>
            </w:pPr>
            <w:r w:rsidRPr="0098601D">
              <w:rPr>
                <w:rFonts w:ascii="Times New Roman" w:hAnsi="Times New Roman" w:cs="Times New Roman"/>
                <w:sz w:val="28"/>
                <w:szCs w:val="28"/>
              </w:rPr>
              <w:t>112 670 970,00</w:t>
            </w:r>
          </w:p>
        </w:tc>
        <w:tc>
          <w:tcPr>
            <w:tcW w:w="1701"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113"/>
              <w:jc w:val="center"/>
              <w:rPr>
                <w:rFonts w:ascii="Times New Roman" w:hAnsi="Times New Roman" w:cs="Times New Roman"/>
                <w:sz w:val="28"/>
                <w:szCs w:val="28"/>
              </w:rPr>
            </w:pPr>
            <w:r w:rsidRPr="0098601D">
              <w:rPr>
                <w:rFonts w:ascii="Times New Roman" w:hAnsi="Times New Roman" w:cs="Times New Roman"/>
                <w:sz w:val="28"/>
                <w:szCs w:val="28"/>
              </w:rPr>
              <w:t>95 770 320,19</w:t>
            </w:r>
          </w:p>
        </w:tc>
        <w:tc>
          <w:tcPr>
            <w:tcW w:w="2330"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113"/>
              <w:jc w:val="center"/>
              <w:rPr>
                <w:rFonts w:ascii="Times New Roman" w:hAnsi="Times New Roman" w:cs="Times New Roman"/>
                <w:sz w:val="28"/>
                <w:szCs w:val="28"/>
              </w:rPr>
            </w:pPr>
            <w:r w:rsidRPr="0098601D">
              <w:rPr>
                <w:rFonts w:ascii="Times New Roman" w:hAnsi="Times New Roman" w:cs="Times New Roman"/>
                <w:sz w:val="28"/>
                <w:szCs w:val="28"/>
              </w:rPr>
              <w:t>16 900 649,81</w:t>
            </w:r>
          </w:p>
        </w:tc>
      </w:tr>
      <w:tr w:rsidR="0098601D" w:rsidRPr="0098601D" w:rsidTr="00451F0B">
        <w:tc>
          <w:tcPr>
            <w:tcW w:w="913"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142"/>
              <w:jc w:val="center"/>
              <w:rPr>
                <w:rFonts w:ascii="Times New Roman" w:hAnsi="Times New Roman" w:cs="Times New Roman"/>
                <w:sz w:val="28"/>
                <w:szCs w:val="28"/>
              </w:rPr>
            </w:pPr>
            <w:r w:rsidRPr="0098601D">
              <w:rPr>
                <w:rFonts w:ascii="Times New Roman" w:hAnsi="Times New Roman" w:cs="Times New Roman"/>
                <w:sz w:val="28"/>
                <w:szCs w:val="28"/>
              </w:rPr>
              <w:t>7</w:t>
            </w:r>
          </w:p>
        </w:tc>
        <w:tc>
          <w:tcPr>
            <w:tcW w:w="2943"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80"/>
              <w:rPr>
                <w:rFonts w:ascii="Times New Roman" w:hAnsi="Times New Roman" w:cs="Times New Roman"/>
                <w:sz w:val="28"/>
                <w:szCs w:val="28"/>
              </w:rPr>
            </w:pPr>
            <w:r w:rsidRPr="0098601D">
              <w:rPr>
                <w:rFonts w:ascii="Times New Roman" w:hAnsi="Times New Roman" w:cs="Times New Roman"/>
                <w:sz w:val="28"/>
                <w:szCs w:val="28"/>
              </w:rPr>
              <w:t>Субсидии на возмещение части затрат по обеспечению прироста молока собственного производства в рамках приоритетной подотрасли агропромышленного комплекса</w:t>
            </w:r>
          </w:p>
        </w:tc>
        <w:tc>
          <w:tcPr>
            <w:tcW w:w="1814"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113"/>
              <w:jc w:val="center"/>
              <w:rPr>
                <w:rFonts w:ascii="Times New Roman" w:hAnsi="Times New Roman" w:cs="Times New Roman"/>
                <w:sz w:val="28"/>
                <w:szCs w:val="28"/>
              </w:rPr>
            </w:pPr>
            <w:r w:rsidRPr="0098601D">
              <w:rPr>
                <w:rFonts w:ascii="Times New Roman" w:hAnsi="Times New Roman" w:cs="Times New Roman"/>
                <w:sz w:val="28"/>
                <w:szCs w:val="28"/>
              </w:rPr>
              <w:t>161 585 286,32</w:t>
            </w:r>
          </w:p>
        </w:tc>
        <w:tc>
          <w:tcPr>
            <w:tcW w:w="1701"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113"/>
              <w:jc w:val="center"/>
              <w:rPr>
                <w:rFonts w:ascii="Times New Roman" w:hAnsi="Times New Roman" w:cs="Times New Roman"/>
                <w:sz w:val="28"/>
                <w:szCs w:val="28"/>
              </w:rPr>
            </w:pPr>
            <w:r w:rsidRPr="0098601D">
              <w:rPr>
                <w:rFonts w:ascii="Times New Roman" w:hAnsi="Times New Roman" w:cs="Times New Roman"/>
                <w:sz w:val="28"/>
                <w:szCs w:val="28"/>
              </w:rPr>
              <w:t>137 347 487,18</w:t>
            </w:r>
          </w:p>
        </w:tc>
        <w:tc>
          <w:tcPr>
            <w:tcW w:w="2330"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113"/>
              <w:jc w:val="center"/>
              <w:rPr>
                <w:rFonts w:ascii="Times New Roman" w:hAnsi="Times New Roman" w:cs="Times New Roman"/>
                <w:sz w:val="28"/>
                <w:szCs w:val="28"/>
              </w:rPr>
            </w:pPr>
            <w:r w:rsidRPr="0098601D">
              <w:rPr>
                <w:rFonts w:ascii="Times New Roman" w:hAnsi="Times New Roman" w:cs="Times New Roman"/>
                <w:sz w:val="28"/>
                <w:szCs w:val="28"/>
              </w:rPr>
              <w:t>24 237 799,14</w:t>
            </w:r>
          </w:p>
        </w:tc>
      </w:tr>
      <w:tr w:rsidR="0098601D" w:rsidRPr="0098601D" w:rsidTr="00451F0B">
        <w:tc>
          <w:tcPr>
            <w:tcW w:w="913"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142"/>
              <w:jc w:val="center"/>
              <w:rPr>
                <w:rFonts w:ascii="Times New Roman" w:hAnsi="Times New Roman" w:cs="Times New Roman"/>
                <w:sz w:val="28"/>
                <w:szCs w:val="28"/>
              </w:rPr>
            </w:pPr>
            <w:r w:rsidRPr="0098601D">
              <w:rPr>
                <w:rFonts w:ascii="Times New Roman" w:hAnsi="Times New Roman" w:cs="Times New Roman"/>
                <w:sz w:val="28"/>
                <w:szCs w:val="28"/>
              </w:rPr>
              <w:t>8</w:t>
            </w:r>
          </w:p>
        </w:tc>
        <w:tc>
          <w:tcPr>
            <w:tcW w:w="2943"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80"/>
              <w:rPr>
                <w:rFonts w:ascii="Times New Roman" w:hAnsi="Times New Roman" w:cs="Times New Roman"/>
                <w:sz w:val="28"/>
                <w:szCs w:val="28"/>
              </w:rPr>
            </w:pPr>
            <w:r w:rsidRPr="0098601D">
              <w:rPr>
                <w:rFonts w:ascii="Times New Roman" w:hAnsi="Times New Roman" w:cs="Times New Roman"/>
                <w:sz w:val="28"/>
                <w:szCs w:val="28"/>
              </w:rPr>
              <w:t>Субсидии на стимулирование развития специализированного мясного скотоводства в рамках приоритетной подотрасли агропромышленного комплекса</w:t>
            </w:r>
          </w:p>
        </w:tc>
        <w:tc>
          <w:tcPr>
            <w:tcW w:w="1814"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113"/>
              <w:jc w:val="center"/>
              <w:rPr>
                <w:rFonts w:ascii="Times New Roman" w:hAnsi="Times New Roman" w:cs="Times New Roman"/>
                <w:sz w:val="28"/>
                <w:szCs w:val="28"/>
              </w:rPr>
            </w:pPr>
            <w:r w:rsidRPr="0098601D">
              <w:rPr>
                <w:rFonts w:ascii="Times New Roman" w:hAnsi="Times New Roman" w:cs="Times New Roman"/>
                <w:sz w:val="28"/>
                <w:szCs w:val="28"/>
              </w:rPr>
              <w:t>179 687 785,00</w:t>
            </w:r>
          </w:p>
        </w:tc>
        <w:tc>
          <w:tcPr>
            <w:tcW w:w="1701"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113"/>
              <w:jc w:val="center"/>
              <w:rPr>
                <w:rFonts w:ascii="Times New Roman" w:hAnsi="Times New Roman" w:cs="Times New Roman"/>
                <w:sz w:val="28"/>
                <w:szCs w:val="28"/>
              </w:rPr>
            </w:pPr>
            <w:r w:rsidRPr="0098601D">
              <w:rPr>
                <w:rFonts w:ascii="Times New Roman" w:hAnsi="Times New Roman" w:cs="Times New Roman"/>
                <w:sz w:val="28"/>
                <w:szCs w:val="28"/>
              </w:rPr>
              <w:t>152 734 610,37</w:t>
            </w:r>
          </w:p>
        </w:tc>
        <w:tc>
          <w:tcPr>
            <w:tcW w:w="2330"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113"/>
              <w:jc w:val="center"/>
              <w:rPr>
                <w:rFonts w:ascii="Times New Roman" w:hAnsi="Times New Roman" w:cs="Times New Roman"/>
                <w:sz w:val="28"/>
                <w:szCs w:val="28"/>
              </w:rPr>
            </w:pPr>
            <w:r w:rsidRPr="0098601D">
              <w:rPr>
                <w:rFonts w:ascii="Times New Roman" w:hAnsi="Times New Roman" w:cs="Times New Roman"/>
                <w:sz w:val="28"/>
                <w:szCs w:val="28"/>
              </w:rPr>
              <w:t>26 953 174,63</w:t>
            </w:r>
          </w:p>
        </w:tc>
      </w:tr>
      <w:tr w:rsidR="0098601D" w:rsidRPr="0098601D" w:rsidTr="00451F0B">
        <w:tc>
          <w:tcPr>
            <w:tcW w:w="913" w:type="dxa"/>
            <w:tcBorders>
              <w:top w:val="single" w:sz="4" w:space="0" w:color="auto"/>
              <w:left w:val="single" w:sz="4" w:space="0" w:color="auto"/>
              <w:bottom w:val="single" w:sz="4" w:space="0" w:color="auto"/>
              <w:right w:val="single" w:sz="4" w:space="0" w:color="auto"/>
            </w:tcBorders>
          </w:tcPr>
          <w:p w:rsidR="0098601D" w:rsidRPr="0098601D" w:rsidRDefault="0098601D" w:rsidP="0098601D">
            <w:pPr>
              <w:autoSpaceDE w:val="0"/>
              <w:autoSpaceDN w:val="0"/>
              <w:adjustRightInd w:val="0"/>
              <w:spacing w:after="0" w:line="240" w:lineRule="auto"/>
              <w:ind w:firstLine="709"/>
              <w:rPr>
                <w:rFonts w:ascii="Times New Roman" w:hAnsi="Times New Roman" w:cs="Times New Roman"/>
                <w:sz w:val="28"/>
                <w:szCs w:val="28"/>
              </w:rPr>
            </w:pPr>
          </w:p>
        </w:tc>
        <w:tc>
          <w:tcPr>
            <w:tcW w:w="2943" w:type="dxa"/>
            <w:tcBorders>
              <w:top w:val="single" w:sz="4" w:space="0" w:color="auto"/>
              <w:left w:val="single" w:sz="4" w:space="0" w:color="auto"/>
              <w:bottom w:val="single" w:sz="4" w:space="0" w:color="auto"/>
              <w:right w:val="single" w:sz="4" w:space="0" w:color="auto"/>
            </w:tcBorders>
          </w:tcPr>
          <w:p w:rsidR="0098601D" w:rsidRPr="0098601D" w:rsidRDefault="0098601D" w:rsidP="00451F0B">
            <w:pPr>
              <w:autoSpaceDE w:val="0"/>
              <w:autoSpaceDN w:val="0"/>
              <w:adjustRightInd w:val="0"/>
              <w:spacing w:after="0" w:line="240" w:lineRule="auto"/>
              <w:ind w:firstLine="80"/>
              <w:rPr>
                <w:rFonts w:ascii="Times New Roman" w:hAnsi="Times New Roman" w:cs="Times New Roman"/>
                <w:sz w:val="28"/>
                <w:szCs w:val="28"/>
              </w:rPr>
            </w:pPr>
            <w:r w:rsidRPr="0098601D">
              <w:rPr>
                <w:rFonts w:ascii="Times New Roman" w:hAnsi="Times New Roman" w:cs="Times New Roman"/>
                <w:sz w:val="28"/>
                <w:szCs w:val="28"/>
              </w:rPr>
              <w:t>Итого</w:t>
            </w:r>
          </w:p>
        </w:tc>
        <w:tc>
          <w:tcPr>
            <w:tcW w:w="1814"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113"/>
              <w:jc w:val="center"/>
              <w:rPr>
                <w:rFonts w:ascii="Times New Roman" w:hAnsi="Times New Roman" w:cs="Times New Roman"/>
                <w:sz w:val="28"/>
                <w:szCs w:val="28"/>
              </w:rPr>
            </w:pPr>
            <w:r w:rsidRPr="0098601D">
              <w:rPr>
                <w:rFonts w:ascii="Times New Roman" w:hAnsi="Times New Roman" w:cs="Times New Roman"/>
                <w:sz w:val="28"/>
                <w:szCs w:val="28"/>
              </w:rPr>
              <w:t>1 045 398 400,00</w:t>
            </w:r>
          </w:p>
        </w:tc>
        <w:tc>
          <w:tcPr>
            <w:tcW w:w="1701"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113"/>
              <w:jc w:val="center"/>
              <w:rPr>
                <w:rFonts w:ascii="Times New Roman" w:hAnsi="Times New Roman" w:cs="Times New Roman"/>
                <w:sz w:val="28"/>
                <w:szCs w:val="28"/>
              </w:rPr>
            </w:pPr>
            <w:r w:rsidRPr="0098601D">
              <w:rPr>
                <w:rFonts w:ascii="Times New Roman" w:hAnsi="Times New Roman" w:cs="Times New Roman"/>
                <w:sz w:val="28"/>
                <w:szCs w:val="28"/>
              </w:rPr>
              <w:t>888 588 600,00</w:t>
            </w:r>
          </w:p>
        </w:tc>
        <w:tc>
          <w:tcPr>
            <w:tcW w:w="2330"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113"/>
              <w:jc w:val="center"/>
              <w:rPr>
                <w:rFonts w:ascii="Times New Roman" w:hAnsi="Times New Roman" w:cs="Times New Roman"/>
                <w:sz w:val="28"/>
                <w:szCs w:val="28"/>
              </w:rPr>
            </w:pPr>
            <w:r w:rsidRPr="0098601D">
              <w:rPr>
                <w:rFonts w:ascii="Times New Roman" w:hAnsi="Times New Roman" w:cs="Times New Roman"/>
                <w:sz w:val="28"/>
                <w:szCs w:val="28"/>
              </w:rPr>
              <w:t>156 809 800,00</w:t>
            </w:r>
          </w:p>
        </w:tc>
      </w:tr>
    </w:tbl>
    <w:p w:rsidR="0098601D" w:rsidRPr="0098601D" w:rsidRDefault="0098601D" w:rsidP="0098601D">
      <w:pPr>
        <w:autoSpaceDE w:val="0"/>
        <w:autoSpaceDN w:val="0"/>
        <w:adjustRightInd w:val="0"/>
        <w:spacing w:after="0" w:line="240" w:lineRule="auto"/>
        <w:ind w:firstLine="709"/>
        <w:jc w:val="both"/>
        <w:rPr>
          <w:rFonts w:ascii="Times New Roman" w:hAnsi="Times New Roman" w:cs="Times New Roman"/>
          <w:sz w:val="28"/>
          <w:szCs w:val="28"/>
        </w:rPr>
      </w:pPr>
    </w:p>
    <w:p w:rsidR="0098601D" w:rsidRPr="0098601D" w:rsidRDefault="0098601D" w:rsidP="0098601D">
      <w:pPr>
        <w:autoSpaceDE w:val="0"/>
        <w:autoSpaceDN w:val="0"/>
        <w:adjustRightInd w:val="0"/>
        <w:spacing w:after="0" w:line="240" w:lineRule="auto"/>
        <w:ind w:firstLine="709"/>
        <w:jc w:val="both"/>
        <w:rPr>
          <w:rFonts w:ascii="Times New Roman" w:hAnsi="Times New Roman" w:cs="Times New Roman"/>
          <w:sz w:val="28"/>
          <w:szCs w:val="28"/>
        </w:rPr>
      </w:pPr>
    </w:p>
    <w:p w:rsidR="0098601D" w:rsidRPr="0098601D" w:rsidRDefault="0098601D" w:rsidP="0098601D">
      <w:pPr>
        <w:autoSpaceDE w:val="0"/>
        <w:autoSpaceDN w:val="0"/>
        <w:adjustRightInd w:val="0"/>
        <w:spacing w:after="0" w:line="240" w:lineRule="auto"/>
        <w:ind w:firstLine="709"/>
        <w:jc w:val="both"/>
        <w:rPr>
          <w:rFonts w:ascii="Times New Roman" w:hAnsi="Times New Roman" w:cs="Times New Roman"/>
          <w:sz w:val="28"/>
          <w:szCs w:val="28"/>
        </w:rPr>
      </w:pPr>
    </w:p>
    <w:p w:rsidR="0098601D" w:rsidRPr="0098601D" w:rsidRDefault="0098601D" w:rsidP="0098601D">
      <w:pPr>
        <w:autoSpaceDE w:val="0"/>
        <w:autoSpaceDN w:val="0"/>
        <w:adjustRightInd w:val="0"/>
        <w:spacing w:after="0" w:line="240" w:lineRule="auto"/>
        <w:ind w:firstLine="709"/>
        <w:jc w:val="both"/>
        <w:rPr>
          <w:rFonts w:ascii="Times New Roman" w:hAnsi="Times New Roman" w:cs="Times New Roman"/>
          <w:sz w:val="28"/>
          <w:szCs w:val="28"/>
        </w:rPr>
      </w:pPr>
    </w:p>
    <w:p w:rsidR="0098601D" w:rsidRPr="0098601D" w:rsidRDefault="0098601D" w:rsidP="0098601D">
      <w:pPr>
        <w:autoSpaceDE w:val="0"/>
        <w:autoSpaceDN w:val="0"/>
        <w:adjustRightInd w:val="0"/>
        <w:spacing w:after="0" w:line="240" w:lineRule="auto"/>
        <w:ind w:firstLine="709"/>
        <w:jc w:val="both"/>
        <w:rPr>
          <w:rFonts w:ascii="Times New Roman" w:hAnsi="Times New Roman" w:cs="Times New Roman"/>
          <w:sz w:val="28"/>
          <w:szCs w:val="28"/>
        </w:rPr>
      </w:pPr>
    </w:p>
    <w:p w:rsidR="00451F0B" w:rsidRDefault="00451F0B" w:rsidP="0098601D">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451F0B" w:rsidRDefault="00451F0B" w:rsidP="0098601D">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451F0B" w:rsidRDefault="00451F0B" w:rsidP="0098601D">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451F0B" w:rsidRDefault="00451F0B" w:rsidP="0098601D">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451F0B" w:rsidRDefault="00451F0B" w:rsidP="0098601D">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451F0B" w:rsidRDefault="00451F0B" w:rsidP="0098601D">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98601D" w:rsidRPr="0098601D" w:rsidRDefault="0098601D" w:rsidP="0098601D">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98601D">
        <w:rPr>
          <w:rFonts w:ascii="Times New Roman" w:hAnsi="Times New Roman" w:cs="Times New Roman"/>
          <w:sz w:val="28"/>
          <w:szCs w:val="28"/>
        </w:rPr>
        <w:t>Утвержден</w:t>
      </w:r>
    </w:p>
    <w:p w:rsidR="0098601D" w:rsidRPr="0098601D" w:rsidRDefault="0098601D" w:rsidP="0098601D">
      <w:pPr>
        <w:autoSpaceDE w:val="0"/>
        <w:autoSpaceDN w:val="0"/>
        <w:adjustRightInd w:val="0"/>
        <w:spacing w:after="0" w:line="240" w:lineRule="auto"/>
        <w:ind w:firstLine="709"/>
        <w:jc w:val="right"/>
        <w:rPr>
          <w:rFonts w:ascii="Times New Roman" w:hAnsi="Times New Roman" w:cs="Times New Roman"/>
          <w:sz w:val="28"/>
          <w:szCs w:val="28"/>
        </w:rPr>
      </w:pPr>
      <w:r w:rsidRPr="0098601D">
        <w:rPr>
          <w:rFonts w:ascii="Times New Roman" w:hAnsi="Times New Roman" w:cs="Times New Roman"/>
          <w:sz w:val="28"/>
          <w:szCs w:val="28"/>
        </w:rPr>
        <w:t>постановлением</w:t>
      </w:r>
    </w:p>
    <w:p w:rsidR="0098601D" w:rsidRPr="0098601D" w:rsidRDefault="0098601D" w:rsidP="0098601D">
      <w:pPr>
        <w:autoSpaceDE w:val="0"/>
        <w:autoSpaceDN w:val="0"/>
        <w:adjustRightInd w:val="0"/>
        <w:spacing w:after="0" w:line="240" w:lineRule="auto"/>
        <w:ind w:firstLine="709"/>
        <w:jc w:val="right"/>
        <w:rPr>
          <w:rFonts w:ascii="Times New Roman" w:hAnsi="Times New Roman" w:cs="Times New Roman"/>
          <w:sz w:val="28"/>
          <w:szCs w:val="28"/>
        </w:rPr>
      </w:pPr>
      <w:r w:rsidRPr="0098601D">
        <w:rPr>
          <w:rFonts w:ascii="Times New Roman" w:hAnsi="Times New Roman" w:cs="Times New Roman"/>
          <w:sz w:val="28"/>
          <w:szCs w:val="28"/>
        </w:rPr>
        <w:t>правительства Воронежской области</w:t>
      </w:r>
    </w:p>
    <w:p w:rsidR="0098601D" w:rsidRPr="0098601D" w:rsidRDefault="0098601D" w:rsidP="0098601D">
      <w:pPr>
        <w:autoSpaceDE w:val="0"/>
        <w:autoSpaceDN w:val="0"/>
        <w:adjustRightInd w:val="0"/>
        <w:spacing w:after="0" w:line="240" w:lineRule="auto"/>
        <w:ind w:firstLine="709"/>
        <w:jc w:val="right"/>
        <w:rPr>
          <w:rFonts w:ascii="Times New Roman" w:hAnsi="Times New Roman" w:cs="Times New Roman"/>
          <w:sz w:val="28"/>
          <w:szCs w:val="28"/>
        </w:rPr>
      </w:pPr>
      <w:r w:rsidRPr="0098601D">
        <w:rPr>
          <w:rFonts w:ascii="Times New Roman" w:hAnsi="Times New Roman" w:cs="Times New Roman"/>
          <w:sz w:val="28"/>
          <w:szCs w:val="28"/>
        </w:rPr>
        <w:t xml:space="preserve">от 20.03.2020 </w:t>
      </w:r>
      <w:r w:rsidR="00451F0B">
        <w:rPr>
          <w:rFonts w:ascii="Times New Roman" w:hAnsi="Times New Roman" w:cs="Times New Roman"/>
          <w:sz w:val="28"/>
          <w:szCs w:val="28"/>
        </w:rPr>
        <w:t>№</w:t>
      </w:r>
      <w:r w:rsidRPr="0098601D">
        <w:rPr>
          <w:rFonts w:ascii="Times New Roman" w:hAnsi="Times New Roman" w:cs="Times New Roman"/>
          <w:sz w:val="28"/>
          <w:szCs w:val="28"/>
        </w:rPr>
        <w:t xml:space="preserve"> 245</w:t>
      </w:r>
    </w:p>
    <w:p w:rsidR="0098601D" w:rsidRPr="0098601D" w:rsidRDefault="0098601D" w:rsidP="0098601D">
      <w:pPr>
        <w:autoSpaceDE w:val="0"/>
        <w:autoSpaceDN w:val="0"/>
        <w:adjustRightInd w:val="0"/>
        <w:spacing w:after="0" w:line="240" w:lineRule="auto"/>
        <w:ind w:firstLine="709"/>
        <w:jc w:val="both"/>
        <w:rPr>
          <w:rFonts w:ascii="Times New Roman" w:hAnsi="Times New Roman" w:cs="Times New Roman"/>
          <w:sz w:val="28"/>
          <w:szCs w:val="28"/>
        </w:rPr>
      </w:pPr>
    </w:p>
    <w:p w:rsidR="0098601D" w:rsidRPr="0098601D" w:rsidRDefault="0098601D" w:rsidP="0098601D">
      <w:pPr>
        <w:autoSpaceDE w:val="0"/>
        <w:autoSpaceDN w:val="0"/>
        <w:adjustRightInd w:val="0"/>
        <w:spacing w:after="0" w:line="240" w:lineRule="auto"/>
        <w:ind w:firstLine="709"/>
        <w:jc w:val="center"/>
        <w:rPr>
          <w:rFonts w:ascii="Times New Roman" w:hAnsi="Times New Roman" w:cs="Times New Roman"/>
          <w:b/>
          <w:bCs/>
          <w:sz w:val="28"/>
          <w:szCs w:val="28"/>
        </w:rPr>
      </w:pPr>
      <w:bookmarkStart w:id="127" w:name="Par97"/>
      <w:bookmarkEnd w:id="127"/>
      <w:r w:rsidRPr="0098601D">
        <w:rPr>
          <w:rFonts w:ascii="Times New Roman" w:hAnsi="Times New Roman" w:cs="Times New Roman"/>
          <w:b/>
          <w:bCs/>
          <w:sz w:val="28"/>
          <w:szCs w:val="28"/>
        </w:rPr>
        <w:t>ПЕРЕЧЕНЬ</w:t>
      </w:r>
    </w:p>
    <w:p w:rsidR="0098601D" w:rsidRPr="0098601D" w:rsidRDefault="0098601D" w:rsidP="0098601D">
      <w:pPr>
        <w:autoSpaceDE w:val="0"/>
        <w:autoSpaceDN w:val="0"/>
        <w:adjustRightInd w:val="0"/>
        <w:spacing w:after="0" w:line="240" w:lineRule="auto"/>
        <w:ind w:firstLine="709"/>
        <w:jc w:val="center"/>
        <w:rPr>
          <w:rFonts w:ascii="Times New Roman" w:hAnsi="Times New Roman" w:cs="Times New Roman"/>
          <w:b/>
          <w:bCs/>
          <w:sz w:val="28"/>
          <w:szCs w:val="28"/>
        </w:rPr>
      </w:pPr>
      <w:r w:rsidRPr="0098601D">
        <w:rPr>
          <w:rFonts w:ascii="Times New Roman" w:hAnsi="Times New Roman" w:cs="Times New Roman"/>
          <w:b/>
          <w:bCs/>
          <w:sz w:val="28"/>
          <w:szCs w:val="28"/>
        </w:rPr>
        <w:t>МЕРОПРИЯТИЙ, НАПРАВЛЕННЫХ НА РАЗВИТИЕ АГРОПРОМЫШЛЕННОГО</w:t>
      </w:r>
      <w:r w:rsidR="00451F0B">
        <w:rPr>
          <w:rFonts w:ascii="Times New Roman" w:hAnsi="Times New Roman" w:cs="Times New Roman"/>
          <w:b/>
          <w:bCs/>
          <w:sz w:val="28"/>
          <w:szCs w:val="28"/>
        </w:rPr>
        <w:t xml:space="preserve"> </w:t>
      </w:r>
      <w:r w:rsidRPr="0098601D">
        <w:rPr>
          <w:rFonts w:ascii="Times New Roman" w:hAnsi="Times New Roman" w:cs="Times New Roman"/>
          <w:b/>
          <w:bCs/>
          <w:sz w:val="28"/>
          <w:szCs w:val="28"/>
        </w:rPr>
        <w:t>КОМПЛЕКСА ВОРОНЕЖСКОЙ ОБЛАСТИ В 2020 ГОДУ, ИСТОЧНИКОМ</w:t>
      </w:r>
    </w:p>
    <w:p w:rsidR="0098601D" w:rsidRPr="0098601D" w:rsidRDefault="0098601D" w:rsidP="0098601D">
      <w:pPr>
        <w:autoSpaceDE w:val="0"/>
        <w:autoSpaceDN w:val="0"/>
        <w:adjustRightInd w:val="0"/>
        <w:spacing w:after="0" w:line="240" w:lineRule="auto"/>
        <w:ind w:firstLine="709"/>
        <w:jc w:val="center"/>
        <w:rPr>
          <w:rFonts w:ascii="Times New Roman" w:hAnsi="Times New Roman" w:cs="Times New Roman"/>
          <w:b/>
          <w:bCs/>
          <w:sz w:val="28"/>
          <w:szCs w:val="28"/>
        </w:rPr>
      </w:pPr>
      <w:r w:rsidRPr="0098601D">
        <w:rPr>
          <w:rFonts w:ascii="Times New Roman" w:hAnsi="Times New Roman" w:cs="Times New Roman"/>
          <w:b/>
          <w:bCs/>
          <w:sz w:val="28"/>
          <w:szCs w:val="28"/>
        </w:rPr>
        <w:t>ФИНАНСОВОГО ОБЕСПЕЧЕНИЯ КОТОРЫХ ЯВЛЯЕТСЯ СУБСИДИЯ</w:t>
      </w:r>
      <w:r w:rsidR="00451F0B">
        <w:rPr>
          <w:rFonts w:ascii="Times New Roman" w:hAnsi="Times New Roman" w:cs="Times New Roman"/>
          <w:b/>
          <w:bCs/>
          <w:sz w:val="28"/>
          <w:szCs w:val="28"/>
        </w:rPr>
        <w:t xml:space="preserve"> </w:t>
      </w:r>
      <w:r w:rsidRPr="0098601D">
        <w:rPr>
          <w:rFonts w:ascii="Times New Roman" w:hAnsi="Times New Roman" w:cs="Times New Roman"/>
          <w:b/>
          <w:bCs/>
          <w:sz w:val="28"/>
          <w:szCs w:val="28"/>
        </w:rPr>
        <w:t>ИЗ ФЕДЕРАЛЬНОГО БЮДЖЕТА НА ПОДДЕРЖКУ СЕЛЬСКОХОЗЯЙСТВЕННОГО</w:t>
      </w:r>
    </w:p>
    <w:p w:rsidR="0098601D" w:rsidRPr="0098601D" w:rsidRDefault="0098601D" w:rsidP="0098601D">
      <w:pPr>
        <w:autoSpaceDE w:val="0"/>
        <w:autoSpaceDN w:val="0"/>
        <w:adjustRightInd w:val="0"/>
        <w:spacing w:after="0" w:line="240" w:lineRule="auto"/>
        <w:ind w:firstLine="709"/>
        <w:jc w:val="center"/>
        <w:rPr>
          <w:rFonts w:ascii="Times New Roman" w:hAnsi="Times New Roman" w:cs="Times New Roman"/>
          <w:b/>
          <w:bCs/>
          <w:sz w:val="28"/>
          <w:szCs w:val="28"/>
        </w:rPr>
      </w:pPr>
      <w:r w:rsidRPr="0098601D">
        <w:rPr>
          <w:rFonts w:ascii="Times New Roman" w:hAnsi="Times New Roman" w:cs="Times New Roman"/>
          <w:b/>
          <w:bCs/>
          <w:sz w:val="28"/>
          <w:szCs w:val="28"/>
        </w:rPr>
        <w:t>ПРОИЗВОДСТВА ПО ОТДЕЛЬНЫМ ПОДОТРАСЛЯМ РАСТЕНИЕВОДСТВА</w:t>
      </w:r>
      <w:r w:rsidR="00451F0B">
        <w:rPr>
          <w:rFonts w:ascii="Times New Roman" w:hAnsi="Times New Roman" w:cs="Times New Roman"/>
          <w:b/>
          <w:bCs/>
          <w:sz w:val="28"/>
          <w:szCs w:val="28"/>
        </w:rPr>
        <w:t xml:space="preserve"> </w:t>
      </w:r>
      <w:r w:rsidRPr="0098601D">
        <w:rPr>
          <w:rFonts w:ascii="Times New Roman" w:hAnsi="Times New Roman" w:cs="Times New Roman"/>
          <w:b/>
          <w:bCs/>
          <w:sz w:val="28"/>
          <w:szCs w:val="28"/>
        </w:rPr>
        <w:t>И ЖИВОТНОВОДСТВА</w:t>
      </w:r>
    </w:p>
    <w:p w:rsidR="0098601D" w:rsidRPr="0098601D" w:rsidRDefault="0098601D" w:rsidP="0098601D">
      <w:pPr>
        <w:autoSpaceDE w:val="0"/>
        <w:autoSpaceDN w:val="0"/>
        <w:adjustRightInd w:val="0"/>
        <w:spacing w:after="0" w:line="240" w:lineRule="auto"/>
        <w:ind w:firstLine="709"/>
        <w:rPr>
          <w:rFonts w:ascii="Times New Roman" w:hAnsi="Times New Roman" w:cs="Times New Roman"/>
          <w:sz w:val="28"/>
          <w:szCs w:val="28"/>
        </w:rPr>
      </w:pPr>
    </w:p>
    <w:p w:rsidR="0098601D" w:rsidRDefault="00451F0B" w:rsidP="00451F0B">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451F0B" w:rsidRPr="0098601D" w:rsidRDefault="00451F0B" w:rsidP="00451F0B">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(в редакции постановления правительства Воронежской </w:t>
      </w:r>
      <w:proofErr w:type="spellStart"/>
      <w:r>
        <w:rPr>
          <w:rFonts w:ascii="Times New Roman" w:hAnsi="Times New Roman" w:cs="Times New Roman"/>
          <w:sz w:val="28"/>
          <w:szCs w:val="28"/>
        </w:rPr>
        <w:t>областиот</w:t>
      </w:r>
      <w:proofErr w:type="spellEnd"/>
      <w:r>
        <w:rPr>
          <w:rFonts w:ascii="Times New Roman" w:hAnsi="Times New Roman" w:cs="Times New Roman"/>
          <w:sz w:val="28"/>
          <w:szCs w:val="28"/>
        </w:rPr>
        <w:t xml:space="preserve"> 24.09.2020 № 918)</w:t>
      </w:r>
    </w:p>
    <w:p w:rsidR="0098601D" w:rsidRPr="0098601D" w:rsidRDefault="0098601D" w:rsidP="0098601D">
      <w:pPr>
        <w:autoSpaceDE w:val="0"/>
        <w:autoSpaceDN w:val="0"/>
        <w:adjustRightInd w:val="0"/>
        <w:spacing w:after="0" w:line="240" w:lineRule="auto"/>
        <w:ind w:firstLine="709"/>
        <w:jc w:val="right"/>
        <w:rPr>
          <w:rFonts w:ascii="Times New Roman" w:hAnsi="Times New Roman" w:cs="Times New Roman"/>
          <w:sz w:val="28"/>
          <w:szCs w:val="28"/>
        </w:rPr>
      </w:pPr>
      <w:r w:rsidRPr="0098601D">
        <w:rPr>
          <w:rFonts w:ascii="Times New Roman" w:hAnsi="Times New Roman" w:cs="Times New Roman"/>
          <w:sz w:val="28"/>
          <w:szCs w:val="28"/>
        </w:rPr>
        <w:t>рублей</w:t>
      </w:r>
    </w:p>
    <w:p w:rsidR="0098601D" w:rsidRPr="0098601D" w:rsidRDefault="0098601D" w:rsidP="0098601D">
      <w:pPr>
        <w:autoSpaceDE w:val="0"/>
        <w:autoSpaceDN w:val="0"/>
        <w:adjustRightInd w:val="0"/>
        <w:spacing w:after="0" w:line="240" w:lineRule="auto"/>
        <w:ind w:firstLine="709"/>
        <w:rPr>
          <w:rFonts w:ascii="Times New Roman" w:hAnsi="Times New Roman" w:cs="Times New Roman"/>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913"/>
        <w:gridCol w:w="2829"/>
        <w:gridCol w:w="1814"/>
        <w:gridCol w:w="1814"/>
        <w:gridCol w:w="2331"/>
      </w:tblGrid>
      <w:tr w:rsidR="0098601D" w:rsidRPr="0098601D" w:rsidTr="00451F0B">
        <w:tc>
          <w:tcPr>
            <w:tcW w:w="913" w:type="dxa"/>
            <w:vMerge w:val="restart"/>
            <w:tcBorders>
              <w:top w:val="single" w:sz="4" w:space="0" w:color="auto"/>
              <w:left w:val="single" w:sz="4" w:space="0" w:color="auto"/>
              <w:bottom w:val="single" w:sz="4" w:space="0" w:color="auto"/>
              <w:right w:val="single" w:sz="4" w:space="0" w:color="auto"/>
            </w:tcBorders>
            <w:vAlign w:val="center"/>
          </w:tcPr>
          <w:p w:rsidR="0098601D" w:rsidRPr="0098601D" w:rsidRDefault="00451F0B" w:rsidP="00451F0B">
            <w:pPr>
              <w:autoSpaceDE w:val="0"/>
              <w:autoSpaceDN w:val="0"/>
              <w:adjustRightInd w:val="0"/>
              <w:spacing w:after="0" w:line="240" w:lineRule="auto"/>
              <w:ind w:firstLine="142"/>
              <w:jc w:val="center"/>
              <w:rPr>
                <w:rFonts w:ascii="Times New Roman" w:hAnsi="Times New Roman" w:cs="Times New Roman"/>
                <w:sz w:val="28"/>
                <w:szCs w:val="28"/>
              </w:rPr>
            </w:pPr>
            <w:r>
              <w:rPr>
                <w:rFonts w:ascii="Times New Roman" w:hAnsi="Times New Roman" w:cs="Times New Roman"/>
                <w:sz w:val="28"/>
                <w:szCs w:val="28"/>
              </w:rPr>
              <w:t>№</w:t>
            </w:r>
            <w:r w:rsidR="0098601D" w:rsidRPr="0098601D">
              <w:rPr>
                <w:rFonts w:ascii="Times New Roman" w:hAnsi="Times New Roman" w:cs="Times New Roman"/>
                <w:sz w:val="28"/>
                <w:szCs w:val="28"/>
              </w:rPr>
              <w:t xml:space="preserve"> п/п</w:t>
            </w:r>
          </w:p>
        </w:tc>
        <w:tc>
          <w:tcPr>
            <w:tcW w:w="2829" w:type="dxa"/>
            <w:vMerge w:val="restart"/>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221"/>
              <w:jc w:val="center"/>
              <w:rPr>
                <w:rFonts w:ascii="Times New Roman" w:hAnsi="Times New Roman" w:cs="Times New Roman"/>
                <w:sz w:val="28"/>
                <w:szCs w:val="28"/>
              </w:rPr>
            </w:pPr>
            <w:r w:rsidRPr="0098601D">
              <w:rPr>
                <w:rFonts w:ascii="Times New Roman" w:hAnsi="Times New Roman" w:cs="Times New Roman"/>
                <w:sz w:val="28"/>
                <w:szCs w:val="28"/>
              </w:rPr>
              <w:t>Наименование мероприятия государственной программы Воронежской области</w:t>
            </w:r>
          </w:p>
        </w:tc>
        <w:tc>
          <w:tcPr>
            <w:tcW w:w="5959" w:type="dxa"/>
            <w:gridSpan w:val="3"/>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227"/>
              <w:jc w:val="center"/>
              <w:rPr>
                <w:rFonts w:ascii="Times New Roman" w:hAnsi="Times New Roman" w:cs="Times New Roman"/>
                <w:sz w:val="28"/>
                <w:szCs w:val="28"/>
              </w:rPr>
            </w:pPr>
            <w:r w:rsidRPr="0098601D">
              <w:rPr>
                <w:rFonts w:ascii="Times New Roman" w:hAnsi="Times New Roman" w:cs="Times New Roman"/>
                <w:sz w:val="28"/>
                <w:szCs w:val="28"/>
              </w:rPr>
              <w:t>Планируемый объем субсидий, источником финансового обеспечения которых является субсидия из федерального бюджета на поддержку сельскохозяйственного производства по отдельным подотраслям растениеводства и животноводства</w:t>
            </w:r>
          </w:p>
        </w:tc>
      </w:tr>
      <w:tr w:rsidR="0098601D" w:rsidRPr="0098601D" w:rsidTr="00451F0B">
        <w:tc>
          <w:tcPr>
            <w:tcW w:w="913" w:type="dxa"/>
            <w:vMerge/>
            <w:tcBorders>
              <w:top w:val="single" w:sz="4" w:space="0" w:color="auto"/>
              <w:left w:val="single" w:sz="4" w:space="0" w:color="auto"/>
              <w:bottom w:val="single" w:sz="4" w:space="0" w:color="auto"/>
              <w:right w:val="single" w:sz="4" w:space="0" w:color="auto"/>
            </w:tcBorders>
          </w:tcPr>
          <w:p w:rsidR="0098601D" w:rsidRPr="0098601D" w:rsidRDefault="0098601D" w:rsidP="00451F0B">
            <w:pPr>
              <w:autoSpaceDE w:val="0"/>
              <w:autoSpaceDN w:val="0"/>
              <w:adjustRightInd w:val="0"/>
              <w:spacing w:after="0" w:line="240" w:lineRule="auto"/>
              <w:ind w:firstLine="142"/>
              <w:rPr>
                <w:rFonts w:ascii="Times New Roman" w:hAnsi="Times New Roman" w:cs="Times New Roman"/>
                <w:sz w:val="28"/>
                <w:szCs w:val="28"/>
              </w:rPr>
            </w:pPr>
          </w:p>
        </w:tc>
        <w:tc>
          <w:tcPr>
            <w:tcW w:w="2829" w:type="dxa"/>
            <w:vMerge/>
            <w:tcBorders>
              <w:top w:val="single" w:sz="4" w:space="0" w:color="auto"/>
              <w:left w:val="single" w:sz="4" w:space="0" w:color="auto"/>
              <w:bottom w:val="single" w:sz="4" w:space="0" w:color="auto"/>
              <w:right w:val="single" w:sz="4" w:space="0" w:color="auto"/>
            </w:tcBorders>
          </w:tcPr>
          <w:p w:rsidR="0098601D" w:rsidRPr="0098601D" w:rsidRDefault="0098601D" w:rsidP="00451F0B">
            <w:pPr>
              <w:autoSpaceDE w:val="0"/>
              <w:autoSpaceDN w:val="0"/>
              <w:adjustRightInd w:val="0"/>
              <w:spacing w:after="0" w:line="240" w:lineRule="auto"/>
              <w:ind w:firstLine="221"/>
              <w:rPr>
                <w:rFonts w:ascii="Times New Roman" w:hAnsi="Times New Roman" w:cs="Times New Roman"/>
                <w:sz w:val="28"/>
                <w:szCs w:val="28"/>
              </w:rPr>
            </w:pP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86"/>
              <w:jc w:val="center"/>
              <w:rPr>
                <w:rFonts w:ascii="Times New Roman" w:hAnsi="Times New Roman" w:cs="Times New Roman"/>
                <w:sz w:val="28"/>
                <w:szCs w:val="28"/>
              </w:rPr>
            </w:pPr>
            <w:r w:rsidRPr="0098601D">
              <w:rPr>
                <w:rFonts w:ascii="Times New Roman" w:hAnsi="Times New Roman" w:cs="Times New Roman"/>
                <w:sz w:val="28"/>
                <w:szCs w:val="28"/>
              </w:rPr>
              <w:t>Всего</w:t>
            </w:r>
          </w:p>
        </w:tc>
        <w:tc>
          <w:tcPr>
            <w:tcW w:w="4145" w:type="dxa"/>
            <w:gridSpan w:val="2"/>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86"/>
              <w:jc w:val="center"/>
              <w:rPr>
                <w:rFonts w:ascii="Times New Roman" w:hAnsi="Times New Roman" w:cs="Times New Roman"/>
                <w:sz w:val="28"/>
                <w:szCs w:val="28"/>
              </w:rPr>
            </w:pPr>
            <w:r w:rsidRPr="0098601D">
              <w:rPr>
                <w:rFonts w:ascii="Times New Roman" w:hAnsi="Times New Roman" w:cs="Times New Roman"/>
                <w:sz w:val="28"/>
                <w:szCs w:val="28"/>
              </w:rPr>
              <w:t>в том числе за счет средств</w:t>
            </w:r>
          </w:p>
        </w:tc>
      </w:tr>
      <w:tr w:rsidR="0098601D" w:rsidRPr="0098601D" w:rsidTr="00451F0B">
        <w:tc>
          <w:tcPr>
            <w:tcW w:w="913" w:type="dxa"/>
            <w:vMerge/>
            <w:tcBorders>
              <w:top w:val="single" w:sz="4" w:space="0" w:color="auto"/>
              <w:left w:val="single" w:sz="4" w:space="0" w:color="auto"/>
              <w:bottom w:val="single" w:sz="4" w:space="0" w:color="auto"/>
              <w:right w:val="single" w:sz="4" w:space="0" w:color="auto"/>
            </w:tcBorders>
          </w:tcPr>
          <w:p w:rsidR="0098601D" w:rsidRPr="0098601D" w:rsidRDefault="0098601D" w:rsidP="00451F0B">
            <w:pPr>
              <w:autoSpaceDE w:val="0"/>
              <w:autoSpaceDN w:val="0"/>
              <w:adjustRightInd w:val="0"/>
              <w:spacing w:after="0" w:line="240" w:lineRule="auto"/>
              <w:ind w:firstLine="142"/>
              <w:rPr>
                <w:rFonts w:ascii="Times New Roman" w:hAnsi="Times New Roman" w:cs="Times New Roman"/>
                <w:sz w:val="28"/>
                <w:szCs w:val="28"/>
              </w:rPr>
            </w:pPr>
          </w:p>
        </w:tc>
        <w:tc>
          <w:tcPr>
            <w:tcW w:w="2829" w:type="dxa"/>
            <w:vMerge/>
            <w:tcBorders>
              <w:top w:val="single" w:sz="4" w:space="0" w:color="auto"/>
              <w:left w:val="single" w:sz="4" w:space="0" w:color="auto"/>
              <w:bottom w:val="single" w:sz="4" w:space="0" w:color="auto"/>
              <w:right w:val="single" w:sz="4" w:space="0" w:color="auto"/>
            </w:tcBorders>
          </w:tcPr>
          <w:p w:rsidR="0098601D" w:rsidRPr="0098601D" w:rsidRDefault="0098601D" w:rsidP="00451F0B">
            <w:pPr>
              <w:autoSpaceDE w:val="0"/>
              <w:autoSpaceDN w:val="0"/>
              <w:adjustRightInd w:val="0"/>
              <w:spacing w:after="0" w:line="240" w:lineRule="auto"/>
              <w:ind w:firstLine="221"/>
              <w:rPr>
                <w:rFonts w:ascii="Times New Roman" w:hAnsi="Times New Roman" w:cs="Times New Roman"/>
                <w:sz w:val="28"/>
                <w:szCs w:val="28"/>
              </w:rPr>
            </w:pPr>
          </w:p>
        </w:tc>
        <w:tc>
          <w:tcPr>
            <w:tcW w:w="1814" w:type="dxa"/>
            <w:vMerge/>
            <w:tcBorders>
              <w:top w:val="single" w:sz="4" w:space="0" w:color="auto"/>
              <w:left w:val="single" w:sz="4" w:space="0" w:color="auto"/>
              <w:bottom w:val="single" w:sz="4" w:space="0" w:color="auto"/>
              <w:right w:val="single" w:sz="4" w:space="0" w:color="auto"/>
            </w:tcBorders>
          </w:tcPr>
          <w:p w:rsidR="0098601D" w:rsidRPr="0098601D" w:rsidRDefault="0098601D" w:rsidP="00451F0B">
            <w:pPr>
              <w:autoSpaceDE w:val="0"/>
              <w:autoSpaceDN w:val="0"/>
              <w:adjustRightInd w:val="0"/>
              <w:spacing w:after="0" w:line="240" w:lineRule="auto"/>
              <w:ind w:firstLine="86"/>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86"/>
              <w:jc w:val="center"/>
              <w:rPr>
                <w:rFonts w:ascii="Times New Roman" w:hAnsi="Times New Roman" w:cs="Times New Roman"/>
                <w:sz w:val="28"/>
                <w:szCs w:val="28"/>
              </w:rPr>
            </w:pPr>
            <w:r w:rsidRPr="0098601D">
              <w:rPr>
                <w:rFonts w:ascii="Times New Roman" w:hAnsi="Times New Roman" w:cs="Times New Roman"/>
                <w:sz w:val="28"/>
                <w:szCs w:val="28"/>
              </w:rPr>
              <w:t>федерального бюджета</w:t>
            </w:r>
          </w:p>
        </w:tc>
        <w:tc>
          <w:tcPr>
            <w:tcW w:w="2331"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86"/>
              <w:jc w:val="center"/>
              <w:rPr>
                <w:rFonts w:ascii="Times New Roman" w:hAnsi="Times New Roman" w:cs="Times New Roman"/>
                <w:sz w:val="28"/>
                <w:szCs w:val="28"/>
              </w:rPr>
            </w:pPr>
            <w:r w:rsidRPr="0098601D">
              <w:rPr>
                <w:rFonts w:ascii="Times New Roman" w:hAnsi="Times New Roman" w:cs="Times New Roman"/>
                <w:sz w:val="28"/>
                <w:szCs w:val="28"/>
              </w:rPr>
              <w:t>областного бюджета</w:t>
            </w:r>
          </w:p>
        </w:tc>
      </w:tr>
      <w:tr w:rsidR="0098601D" w:rsidRPr="0098601D" w:rsidTr="00451F0B">
        <w:tc>
          <w:tcPr>
            <w:tcW w:w="913" w:type="dxa"/>
            <w:tcBorders>
              <w:top w:val="single" w:sz="4" w:space="0" w:color="auto"/>
              <w:left w:val="single" w:sz="4" w:space="0" w:color="auto"/>
              <w:bottom w:val="single" w:sz="4" w:space="0" w:color="auto"/>
              <w:right w:val="single" w:sz="4" w:space="0" w:color="auto"/>
            </w:tcBorders>
          </w:tcPr>
          <w:p w:rsidR="0098601D" w:rsidRPr="0098601D" w:rsidRDefault="0098601D" w:rsidP="00451F0B">
            <w:pPr>
              <w:autoSpaceDE w:val="0"/>
              <w:autoSpaceDN w:val="0"/>
              <w:adjustRightInd w:val="0"/>
              <w:spacing w:after="0" w:line="240" w:lineRule="auto"/>
              <w:ind w:firstLine="142"/>
              <w:jc w:val="center"/>
              <w:rPr>
                <w:rFonts w:ascii="Times New Roman" w:hAnsi="Times New Roman" w:cs="Times New Roman"/>
                <w:sz w:val="28"/>
                <w:szCs w:val="28"/>
              </w:rPr>
            </w:pPr>
            <w:r w:rsidRPr="0098601D">
              <w:rPr>
                <w:rFonts w:ascii="Times New Roman" w:hAnsi="Times New Roman" w:cs="Times New Roman"/>
                <w:sz w:val="28"/>
                <w:szCs w:val="28"/>
              </w:rPr>
              <w:t>1</w:t>
            </w:r>
          </w:p>
        </w:tc>
        <w:tc>
          <w:tcPr>
            <w:tcW w:w="2829" w:type="dxa"/>
            <w:tcBorders>
              <w:top w:val="single" w:sz="4" w:space="0" w:color="auto"/>
              <w:left w:val="single" w:sz="4" w:space="0" w:color="auto"/>
              <w:bottom w:val="single" w:sz="4" w:space="0" w:color="auto"/>
              <w:right w:val="single" w:sz="4" w:space="0" w:color="auto"/>
            </w:tcBorders>
          </w:tcPr>
          <w:p w:rsidR="0098601D" w:rsidRPr="0098601D" w:rsidRDefault="0098601D" w:rsidP="00451F0B">
            <w:pPr>
              <w:autoSpaceDE w:val="0"/>
              <w:autoSpaceDN w:val="0"/>
              <w:adjustRightInd w:val="0"/>
              <w:spacing w:after="0" w:line="240" w:lineRule="auto"/>
              <w:ind w:firstLine="221"/>
              <w:jc w:val="center"/>
              <w:rPr>
                <w:rFonts w:ascii="Times New Roman" w:hAnsi="Times New Roman" w:cs="Times New Roman"/>
                <w:sz w:val="28"/>
                <w:szCs w:val="28"/>
              </w:rPr>
            </w:pPr>
            <w:r w:rsidRPr="0098601D">
              <w:rPr>
                <w:rFonts w:ascii="Times New Roman" w:hAnsi="Times New Roman" w:cs="Times New Roman"/>
                <w:sz w:val="28"/>
                <w:szCs w:val="28"/>
              </w:rPr>
              <w:t>2</w:t>
            </w:r>
          </w:p>
        </w:tc>
        <w:tc>
          <w:tcPr>
            <w:tcW w:w="1814" w:type="dxa"/>
            <w:tcBorders>
              <w:top w:val="single" w:sz="4" w:space="0" w:color="auto"/>
              <w:left w:val="single" w:sz="4" w:space="0" w:color="auto"/>
              <w:bottom w:val="single" w:sz="4" w:space="0" w:color="auto"/>
              <w:right w:val="single" w:sz="4" w:space="0" w:color="auto"/>
            </w:tcBorders>
          </w:tcPr>
          <w:p w:rsidR="0098601D" w:rsidRPr="0098601D" w:rsidRDefault="0098601D" w:rsidP="00451F0B">
            <w:pPr>
              <w:autoSpaceDE w:val="0"/>
              <w:autoSpaceDN w:val="0"/>
              <w:adjustRightInd w:val="0"/>
              <w:spacing w:after="0" w:line="240" w:lineRule="auto"/>
              <w:ind w:firstLine="86"/>
              <w:jc w:val="center"/>
              <w:rPr>
                <w:rFonts w:ascii="Times New Roman" w:hAnsi="Times New Roman" w:cs="Times New Roman"/>
                <w:sz w:val="28"/>
                <w:szCs w:val="28"/>
              </w:rPr>
            </w:pPr>
            <w:r w:rsidRPr="0098601D">
              <w:rPr>
                <w:rFonts w:ascii="Times New Roman" w:hAnsi="Times New Roman" w:cs="Times New Roman"/>
                <w:sz w:val="28"/>
                <w:szCs w:val="28"/>
              </w:rPr>
              <w:t>3</w:t>
            </w:r>
          </w:p>
        </w:tc>
        <w:tc>
          <w:tcPr>
            <w:tcW w:w="1814" w:type="dxa"/>
            <w:tcBorders>
              <w:top w:val="single" w:sz="4" w:space="0" w:color="auto"/>
              <w:left w:val="single" w:sz="4" w:space="0" w:color="auto"/>
              <w:bottom w:val="single" w:sz="4" w:space="0" w:color="auto"/>
              <w:right w:val="single" w:sz="4" w:space="0" w:color="auto"/>
            </w:tcBorders>
          </w:tcPr>
          <w:p w:rsidR="0098601D" w:rsidRPr="0098601D" w:rsidRDefault="0098601D" w:rsidP="00451F0B">
            <w:pPr>
              <w:autoSpaceDE w:val="0"/>
              <w:autoSpaceDN w:val="0"/>
              <w:adjustRightInd w:val="0"/>
              <w:spacing w:after="0" w:line="240" w:lineRule="auto"/>
              <w:ind w:firstLine="86"/>
              <w:jc w:val="center"/>
              <w:rPr>
                <w:rFonts w:ascii="Times New Roman" w:hAnsi="Times New Roman" w:cs="Times New Roman"/>
                <w:sz w:val="28"/>
                <w:szCs w:val="28"/>
              </w:rPr>
            </w:pPr>
            <w:r w:rsidRPr="0098601D">
              <w:rPr>
                <w:rFonts w:ascii="Times New Roman" w:hAnsi="Times New Roman" w:cs="Times New Roman"/>
                <w:sz w:val="28"/>
                <w:szCs w:val="28"/>
              </w:rPr>
              <w:t>4</w:t>
            </w:r>
          </w:p>
        </w:tc>
        <w:tc>
          <w:tcPr>
            <w:tcW w:w="2331" w:type="dxa"/>
            <w:tcBorders>
              <w:top w:val="single" w:sz="4" w:space="0" w:color="auto"/>
              <w:left w:val="single" w:sz="4" w:space="0" w:color="auto"/>
              <w:bottom w:val="single" w:sz="4" w:space="0" w:color="auto"/>
              <w:right w:val="single" w:sz="4" w:space="0" w:color="auto"/>
            </w:tcBorders>
          </w:tcPr>
          <w:p w:rsidR="0098601D" w:rsidRPr="0098601D" w:rsidRDefault="0098601D" w:rsidP="00451F0B">
            <w:pPr>
              <w:autoSpaceDE w:val="0"/>
              <w:autoSpaceDN w:val="0"/>
              <w:adjustRightInd w:val="0"/>
              <w:spacing w:after="0" w:line="240" w:lineRule="auto"/>
              <w:ind w:firstLine="86"/>
              <w:jc w:val="center"/>
              <w:rPr>
                <w:rFonts w:ascii="Times New Roman" w:hAnsi="Times New Roman" w:cs="Times New Roman"/>
                <w:sz w:val="28"/>
                <w:szCs w:val="28"/>
              </w:rPr>
            </w:pPr>
            <w:r w:rsidRPr="0098601D">
              <w:rPr>
                <w:rFonts w:ascii="Times New Roman" w:hAnsi="Times New Roman" w:cs="Times New Roman"/>
                <w:sz w:val="28"/>
                <w:szCs w:val="28"/>
              </w:rPr>
              <w:t>5</w:t>
            </w:r>
          </w:p>
        </w:tc>
      </w:tr>
      <w:tr w:rsidR="0098601D" w:rsidRPr="0098601D" w:rsidTr="00451F0B">
        <w:tc>
          <w:tcPr>
            <w:tcW w:w="913"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142"/>
              <w:jc w:val="center"/>
              <w:rPr>
                <w:rFonts w:ascii="Times New Roman" w:hAnsi="Times New Roman" w:cs="Times New Roman"/>
                <w:sz w:val="28"/>
                <w:szCs w:val="28"/>
              </w:rPr>
            </w:pPr>
            <w:r w:rsidRPr="0098601D">
              <w:rPr>
                <w:rFonts w:ascii="Times New Roman" w:hAnsi="Times New Roman" w:cs="Times New Roman"/>
                <w:sz w:val="28"/>
                <w:szCs w:val="28"/>
              </w:rPr>
              <w:t>1</w:t>
            </w:r>
          </w:p>
        </w:tc>
        <w:tc>
          <w:tcPr>
            <w:tcW w:w="2829"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221"/>
              <w:rPr>
                <w:rFonts w:ascii="Times New Roman" w:hAnsi="Times New Roman" w:cs="Times New Roman"/>
                <w:sz w:val="28"/>
                <w:szCs w:val="28"/>
              </w:rPr>
            </w:pPr>
            <w:r w:rsidRPr="0098601D">
              <w:rPr>
                <w:rFonts w:ascii="Times New Roman" w:hAnsi="Times New Roman" w:cs="Times New Roman"/>
                <w:sz w:val="28"/>
                <w:szCs w:val="28"/>
              </w:rPr>
              <w:t>Субсидии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tc>
        <w:tc>
          <w:tcPr>
            <w:tcW w:w="1814"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86"/>
              <w:jc w:val="center"/>
              <w:rPr>
                <w:rFonts w:ascii="Times New Roman" w:hAnsi="Times New Roman" w:cs="Times New Roman"/>
                <w:sz w:val="28"/>
                <w:szCs w:val="28"/>
              </w:rPr>
            </w:pPr>
            <w:r w:rsidRPr="0098601D">
              <w:rPr>
                <w:rFonts w:ascii="Times New Roman" w:hAnsi="Times New Roman" w:cs="Times New Roman"/>
                <w:sz w:val="28"/>
                <w:szCs w:val="28"/>
              </w:rPr>
              <w:t>114 869 686,00</w:t>
            </w:r>
          </w:p>
        </w:tc>
        <w:tc>
          <w:tcPr>
            <w:tcW w:w="1814"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86"/>
              <w:jc w:val="center"/>
              <w:rPr>
                <w:rFonts w:ascii="Times New Roman" w:hAnsi="Times New Roman" w:cs="Times New Roman"/>
                <w:sz w:val="28"/>
                <w:szCs w:val="28"/>
              </w:rPr>
            </w:pPr>
            <w:r w:rsidRPr="0098601D">
              <w:rPr>
                <w:rFonts w:ascii="Times New Roman" w:hAnsi="Times New Roman" w:cs="Times New Roman"/>
                <w:sz w:val="28"/>
                <w:szCs w:val="28"/>
              </w:rPr>
              <w:t>97 639 233,10</w:t>
            </w:r>
          </w:p>
        </w:tc>
        <w:tc>
          <w:tcPr>
            <w:tcW w:w="2331"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86"/>
              <w:jc w:val="center"/>
              <w:rPr>
                <w:rFonts w:ascii="Times New Roman" w:hAnsi="Times New Roman" w:cs="Times New Roman"/>
                <w:sz w:val="28"/>
                <w:szCs w:val="28"/>
              </w:rPr>
            </w:pPr>
            <w:r w:rsidRPr="0098601D">
              <w:rPr>
                <w:rFonts w:ascii="Times New Roman" w:hAnsi="Times New Roman" w:cs="Times New Roman"/>
                <w:sz w:val="28"/>
                <w:szCs w:val="28"/>
              </w:rPr>
              <w:t>17 230 452,90</w:t>
            </w:r>
          </w:p>
        </w:tc>
      </w:tr>
      <w:tr w:rsidR="0098601D" w:rsidRPr="0098601D" w:rsidTr="00451F0B">
        <w:tc>
          <w:tcPr>
            <w:tcW w:w="913"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142"/>
              <w:jc w:val="center"/>
              <w:rPr>
                <w:rFonts w:ascii="Times New Roman" w:hAnsi="Times New Roman" w:cs="Times New Roman"/>
                <w:sz w:val="28"/>
                <w:szCs w:val="28"/>
              </w:rPr>
            </w:pPr>
            <w:r w:rsidRPr="0098601D">
              <w:rPr>
                <w:rFonts w:ascii="Times New Roman" w:hAnsi="Times New Roman" w:cs="Times New Roman"/>
                <w:sz w:val="28"/>
                <w:szCs w:val="28"/>
              </w:rPr>
              <w:t>2</w:t>
            </w:r>
          </w:p>
        </w:tc>
        <w:tc>
          <w:tcPr>
            <w:tcW w:w="2829"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221"/>
              <w:rPr>
                <w:rFonts w:ascii="Times New Roman" w:hAnsi="Times New Roman" w:cs="Times New Roman"/>
                <w:sz w:val="28"/>
                <w:szCs w:val="28"/>
              </w:rPr>
            </w:pPr>
            <w:r w:rsidRPr="0098601D">
              <w:rPr>
                <w:rFonts w:ascii="Times New Roman" w:hAnsi="Times New Roman" w:cs="Times New Roman"/>
                <w:sz w:val="28"/>
                <w:szCs w:val="28"/>
              </w:rPr>
              <w:t>Субсидии на возмещение части затрат на проведение агротехнологических работ в области семеноводства сельскохозяйственных культур и в области производства технической конопли</w:t>
            </w:r>
          </w:p>
        </w:tc>
        <w:tc>
          <w:tcPr>
            <w:tcW w:w="1814"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86"/>
              <w:jc w:val="center"/>
              <w:rPr>
                <w:rFonts w:ascii="Times New Roman" w:hAnsi="Times New Roman" w:cs="Times New Roman"/>
                <w:sz w:val="28"/>
                <w:szCs w:val="28"/>
              </w:rPr>
            </w:pPr>
            <w:r w:rsidRPr="0098601D">
              <w:rPr>
                <w:rFonts w:ascii="Times New Roman" w:hAnsi="Times New Roman" w:cs="Times New Roman"/>
                <w:sz w:val="28"/>
                <w:szCs w:val="28"/>
              </w:rPr>
              <w:t>15 882 352,94</w:t>
            </w:r>
          </w:p>
        </w:tc>
        <w:tc>
          <w:tcPr>
            <w:tcW w:w="1814"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86"/>
              <w:jc w:val="center"/>
              <w:rPr>
                <w:rFonts w:ascii="Times New Roman" w:hAnsi="Times New Roman" w:cs="Times New Roman"/>
                <w:sz w:val="28"/>
                <w:szCs w:val="28"/>
              </w:rPr>
            </w:pPr>
            <w:r w:rsidRPr="0098601D">
              <w:rPr>
                <w:rFonts w:ascii="Times New Roman" w:hAnsi="Times New Roman" w:cs="Times New Roman"/>
                <w:sz w:val="28"/>
                <w:szCs w:val="28"/>
              </w:rPr>
              <w:t>13 500 000,00</w:t>
            </w:r>
          </w:p>
        </w:tc>
        <w:tc>
          <w:tcPr>
            <w:tcW w:w="2331"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86"/>
              <w:jc w:val="center"/>
              <w:rPr>
                <w:rFonts w:ascii="Times New Roman" w:hAnsi="Times New Roman" w:cs="Times New Roman"/>
                <w:sz w:val="28"/>
                <w:szCs w:val="28"/>
              </w:rPr>
            </w:pPr>
            <w:r w:rsidRPr="0098601D">
              <w:rPr>
                <w:rFonts w:ascii="Times New Roman" w:hAnsi="Times New Roman" w:cs="Times New Roman"/>
                <w:sz w:val="28"/>
                <w:szCs w:val="28"/>
              </w:rPr>
              <w:t>2 382 352,94</w:t>
            </w:r>
          </w:p>
        </w:tc>
      </w:tr>
      <w:tr w:rsidR="0098601D" w:rsidRPr="0098601D" w:rsidTr="00451F0B">
        <w:tc>
          <w:tcPr>
            <w:tcW w:w="913"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142"/>
              <w:jc w:val="center"/>
              <w:rPr>
                <w:rFonts w:ascii="Times New Roman" w:hAnsi="Times New Roman" w:cs="Times New Roman"/>
                <w:sz w:val="28"/>
                <w:szCs w:val="28"/>
              </w:rPr>
            </w:pPr>
            <w:r w:rsidRPr="0098601D">
              <w:rPr>
                <w:rFonts w:ascii="Times New Roman" w:hAnsi="Times New Roman" w:cs="Times New Roman"/>
                <w:sz w:val="28"/>
                <w:szCs w:val="28"/>
              </w:rPr>
              <w:t>3</w:t>
            </w:r>
          </w:p>
        </w:tc>
        <w:tc>
          <w:tcPr>
            <w:tcW w:w="2829"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221"/>
              <w:rPr>
                <w:rFonts w:ascii="Times New Roman" w:hAnsi="Times New Roman" w:cs="Times New Roman"/>
                <w:sz w:val="28"/>
                <w:szCs w:val="28"/>
              </w:rPr>
            </w:pPr>
            <w:r w:rsidRPr="0098601D">
              <w:rPr>
                <w:rFonts w:ascii="Times New Roman" w:hAnsi="Times New Roman" w:cs="Times New Roman"/>
                <w:sz w:val="28"/>
                <w:szCs w:val="28"/>
              </w:rPr>
              <w:t>Субсидии на поддержку элитного семеноводства</w:t>
            </w:r>
          </w:p>
        </w:tc>
        <w:tc>
          <w:tcPr>
            <w:tcW w:w="1814"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86"/>
              <w:jc w:val="center"/>
              <w:rPr>
                <w:rFonts w:ascii="Times New Roman" w:hAnsi="Times New Roman" w:cs="Times New Roman"/>
                <w:sz w:val="28"/>
                <w:szCs w:val="28"/>
              </w:rPr>
            </w:pPr>
            <w:r w:rsidRPr="0098601D">
              <w:rPr>
                <w:rFonts w:ascii="Times New Roman" w:hAnsi="Times New Roman" w:cs="Times New Roman"/>
                <w:sz w:val="28"/>
                <w:szCs w:val="28"/>
              </w:rPr>
              <w:t>102 518 352,94</w:t>
            </w:r>
          </w:p>
        </w:tc>
        <w:tc>
          <w:tcPr>
            <w:tcW w:w="1814"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86"/>
              <w:jc w:val="center"/>
              <w:rPr>
                <w:rFonts w:ascii="Times New Roman" w:hAnsi="Times New Roman" w:cs="Times New Roman"/>
                <w:sz w:val="28"/>
                <w:szCs w:val="28"/>
              </w:rPr>
            </w:pPr>
            <w:r w:rsidRPr="0098601D">
              <w:rPr>
                <w:rFonts w:ascii="Times New Roman" w:hAnsi="Times New Roman" w:cs="Times New Roman"/>
                <w:sz w:val="28"/>
                <w:szCs w:val="28"/>
              </w:rPr>
              <w:t>87 140 600,00</w:t>
            </w:r>
          </w:p>
        </w:tc>
        <w:tc>
          <w:tcPr>
            <w:tcW w:w="2331"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86"/>
              <w:jc w:val="center"/>
              <w:rPr>
                <w:rFonts w:ascii="Times New Roman" w:hAnsi="Times New Roman" w:cs="Times New Roman"/>
                <w:sz w:val="28"/>
                <w:szCs w:val="28"/>
              </w:rPr>
            </w:pPr>
            <w:r w:rsidRPr="0098601D">
              <w:rPr>
                <w:rFonts w:ascii="Times New Roman" w:hAnsi="Times New Roman" w:cs="Times New Roman"/>
                <w:sz w:val="28"/>
                <w:szCs w:val="28"/>
              </w:rPr>
              <w:t>15 377 752,94</w:t>
            </w:r>
          </w:p>
        </w:tc>
      </w:tr>
      <w:tr w:rsidR="0098601D" w:rsidRPr="0098601D" w:rsidTr="00451F0B">
        <w:tc>
          <w:tcPr>
            <w:tcW w:w="913"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142"/>
              <w:jc w:val="center"/>
              <w:rPr>
                <w:rFonts w:ascii="Times New Roman" w:hAnsi="Times New Roman" w:cs="Times New Roman"/>
                <w:sz w:val="28"/>
                <w:szCs w:val="28"/>
              </w:rPr>
            </w:pPr>
            <w:r w:rsidRPr="0098601D">
              <w:rPr>
                <w:rFonts w:ascii="Times New Roman" w:hAnsi="Times New Roman" w:cs="Times New Roman"/>
                <w:sz w:val="28"/>
                <w:szCs w:val="28"/>
              </w:rPr>
              <w:t>4</w:t>
            </w:r>
          </w:p>
        </w:tc>
        <w:tc>
          <w:tcPr>
            <w:tcW w:w="2829"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221"/>
              <w:rPr>
                <w:rFonts w:ascii="Times New Roman" w:hAnsi="Times New Roman" w:cs="Times New Roman"/>
                <w:sz w:val="28"/>
                <w:szCs w:val="28"/>
              </w:rPr>
            </w:pPr>
            <w:r w:rsidRPr="0098601D">
              <w:rPr>
                <w:rFonts w:ascii="Times New Roman" w:hAnsi="Times New Roman" w:cs="Times New Roman"/>
                <w:sz w:val="28"/>
                <w:szCs w:val="28"/>
              </w:rPr>
              <w:t>Субсидии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(в области растениеводства)</w:t>
            </w:r>
          </w:p>
        </w:tc>
        <w:tc>
          <w:tcPr>
            <w:tcW w:w="1814"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86"/>
              <w:jc w:val="center"/>
              <w:rPr>
                <w:rFonts w:ascii="Times New Roman" w:hAnsi="Times New Roman" w:cs="Times New Roman"/>
                <w:sz w:val="28"/>
                <w:szCs w:val="28"/>
              </w:rPr>
            </w:pPr>
            <w:r w:rsidRPr="0098601D">
              <w:rPr>
                <w:rFonts w:ascii="Times New Roman" w:hAnsi="Times New Roman" w:cs="Times New Roman"/>
                <w:sz w:val="28"/>
                <w:szCs w:val="28"/>
              </w:rPr>
              <w:t>461 484 000,00</w:t>
            </w:r>
          </w:p>
        </w:tc>
        <w:tc>
          <w:tcPr>
            <w:tcW w:w="1814"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86"/>
              <w:jc w:val="center"/>
              <w:rPr>
                <w:rFonts w:ascii="Times New Roman" w:hAnsi="Times New Roman" w:cs="Times New Roman"/>
                <w:sz w:val="28"/>
                <w:szCs w:val="28"/>
              </w:rPr>
            </w:pPr>
            <w:r w:rsidRPr="0098601D">
              <w:rPr>
                <w:rFonts w:ascii="Times New Roman" w:hAnsi="Times New Roman" w:cs="Times New Roman"/>
                <w:sz w:val="28"/>
                <w:szCs w:val="28"/>
              </w:rPr>
              <w:t>392 261 400,00</w:t>
            </w:r>
          </w:p>
        </w:tc>
        <w:tc>
          <w:tcPr>
            <w:tcW w:w="2331"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86"/>
              <w:jc w:val="center"/>
              <w:rPr>
                <w:rFonts w:ascii="Times New Roman" w:hAnsi="Times New Roman" w:cs="Times New Roman"/>
                <w:sz w:val="28"/>
                <w:szCs w:val="28"/>
              </w:rPr>
            </w:pPr>
            <w:r w:rsidRPr="0098601D">
              <w:rPr>
                <w:rFonts w:ascii="Times New Roman" w:hAnsi="Times New Roman" w:cs="Times New Roman"/>
                <w:sz w:val="28"/>
                <w:szCs w:val="28"/>
              </w:rPr>
              <w:t>69 222 600,00</w:t>
            </w:r>
          </w:p>
        </w:tc>
      </w:tr>
      <w:tr w:rsidR="0098601D" w:rsidRPr="0098601D" w:rsidTr="00451F0B">
        <w:tc>
          <w:tcPr>
            <w:tcW w:w="913"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142"/>
              <w:jc w:val="center"/>
              <w:rPr>
                <w:rFonts w:ascii="Times New Roman" w:hAnsi="Times New Roman" w:cs="Times New Roman"/>
                <w:sz w:val="28"/>
                <w:szCs w:val="28"/>
              </w:rPr>
            </w:pPr>
            <w:r w:rsidRPr="0098601D">
              <w:rPr>
                <w:rFonts w:ascii="Times New Roman" w:hAnsi="Times New Roman" w:cs="Times New Roman"/>
                <w:sz w:val="28"/>
                <w:szCs w:val="28"/>
              </w:rPr>
              <w:t>5</w:t>
            </w:r>
          </w:p>
        </w:tc>
        <w:tc>
          <w:tcPr>
            <w:tcW w:w="2829"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221"/>
              <w:rPr>
                <w:rFonts w:ascii="Times New Roman" w:hAnsi="Times New Roman" w:cs="Times New Roman"/>
                <w:sz w:val="28"/>
                <w:szCs w:val="28"/>
              </w:rPr>
            </w:pPr>
            <w:r w:rsidRPr="0098601D">
              <w:rPr>
                <w:rFonts w:ascii="Times New Roman" w:hAnsi="Times New Roman" w:cs="Times New Roman"/>
                <w:sz w:val="28"/>
                <w:szCs w:val="28"/>
              </w:rPr>
              <w:t>Субсидии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(в области животноводства)</w:t>
            </w:r>
          </w:p>
        </w:tc>
        <w:tc>
          <w:tcPr>
            <w:tcW w:w="1814"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86"/>
              <w:jc w:val="center"/>
              <w:rPr>
                <w:rFonts w:ascii="Times New Roman" w:hAnsi="Times New Roman" w:cs="Times New Roman"/>
                <w:sz w:val="28"/>
                <w:szCs w:val="28"/>
              </w:rPr>
            </w:pPr>
            <w:r w:rsidRPr="0098601D">
              <w:rPr>
                <w:rFonts w:ascii="Times New Roman" w:hAnsi="Times New Roman" w:cs="Times New Roman"/>
                <w:sz w:val="28"/>
                <w:szCs w:val="28"/>
              </w:rPr>
              <w:t>84 502 823,53</w:t>
            </w:r>
          </w:p>
        </w:tc>
        <w:tc>
          <w:tcPr>
            <w:tcW w:w="1814"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86"/>
              <w:jc w:val="center"/>
              <w:rPr>
                <w:rFonts w:ascii="Times New Roman" w:hAnsi="Times New Roman" w:cs="Times New Roman"/>
                <w:sz w:val="28"/>
                <w:szCs w:val="28"/>
              </w:rPr>
            </w:pPr>
            <w:r w:rsidRPr="0098601D">
              <w:rPr>
                <w:rFonts w:ascii="Times New Roman" w:hAnsi="Times New Roman" w:cs="Times New Roman"/>
                <w:sz w:val="28"/>
                <w:szCs w:val="28"/>
              </w:rPr>
              <w:t>71 827 400,00</w:t>
            </w:r>
          </w:p>
        </w:tc>
        <w:tc>
          <w:tcPr>
            <w:tcW w:w="2331"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86"/>
              <w:jc w:val="center"/>
              <w:rPr>
                <w:rFonts w:ascii="Times New Roman" w:hAnsi="Times New Roman" w:cs="Times New Roman"/>
                <w:sz w:val="28"/>
                <w:szCs w:val="28"/>
              </w:rPr>
            </w:pPr>
            <w:r w:rsidRPr="0098601D">
              <w:rPr>
                <w:rFonts w:ascii="Times New Roman" w:hAnsi="Times New Roman" w:cs="Times New Roman"/>
                <w:sz w:val="28"/>
                <w:szCs w:val="28"/>
              </w:rPr>
              <w:t>12 675 423,53</w:t>
            </w:r>
          </w:p>
        </w:tc>
      </w:tr>
      <w:tr w:rsidR="0098601D" w:rsidRPr="0098601D" w:rsidTr="00451F0B">
        <w:tc>
          <w:tcPr>
            <w:tcW w:w="913"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142"/>
              <w:jc w:val="center"/>
              <w:rPr>
                <w:rFonts w:ascii="Times New Roman" w:hAnsi="Times New Roman" w:cs="Times New Roman"/>
                <w:sz w:val="28"/>
                <w:szCs w:val="28"/>
              </w:rPr>
            </w:pPr>
            <w:r w:rsidRPr="0098601D">
              <w:rPr>
                <w:rFonts w:ascii="Times New Roman" w:hAnsi="Times New Roman" w:cs="Times New Roman"/>
                <w:sz w:val="28"/>
                <w:szCs w:val="28"/>
              </w:rPr>
              <w:t>6</w:t>
            </w:r>
          </w:p>
        </w:tc>
        <w:tc>
          <w:tcPr>
            <w:tcW w:w="2829"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221"/>
              <w:rPr>
                <w:rFonts w:ascii="Times New Roman" w:hAnsi="Times New Roman" w:cs="Times New Roman"/>
                <w:sz w:val="28"/>
                <w:szCs w:val="28"/>
              </w:rPr>
            </w:pPr>
            <w:r w:rsidRPr="0098601D">
              <w:rPr>
                <w:rFonts w:ascii="Times New Roman" w:hAnsi="Times New Roman" w:cs="Times New Roman"/>
                <w:sz w:val="28"/>
                <w:szCs w:val="28"/>
              </w:rPr>
              <w:t>Субсидии на возмещение части затрат на поддержку собственного производства молока</w:t>
            </w:r>
          </w:p>
        </w:tc>
        <w:tc>
          <w:tcPr>
            <w:tcW w:w="1814"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86"/>
              <w:jc w:val="center"/>
              <w:rPr>
                <w:rFonts w:ascii="Times New Roman" w:hAnsi="Times New Roman" w:cs="Times New Roman"/>
                <w:sz w:val="28"/>
                <w:szCs w:val="28"/>
              </w:rPr>
            </w:pPr>
            <w:r w:rsidRPr="0098601D">
              <w:rPr>
                <w:rFonts w:ascii="Times New Roman" w:hAnsi="Times New Roman" w:cs="Times New Roman"/>
                <w:sz w:val="28"/>
                <w:szCs w:val="28"/>
              </w:rPr>
              <w:t>342 562 170,00</w:t>
            </w:r>
          </w:p>
        </w:tc>
        <w:tc>
          <w:tcPr>
            <w:tcW w:w="1814"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86"/>
              <w:jc w:val="center"/>
              <w:rPr>
                <w:rFonts w:ascii="Times New Roman" w:hAnsi="Times New Roman" w:cs="Times New Roman"/>
                <w:sz w:val="28"/>
                <w:szCs w:val="28"/>
              </w:rPr>
            </w:pPr>
            <w:r w:rsidRPr="0098601D">
              <w:rPr>
                <w:rFonts w:ascii="Times New Roman" w:hAnsi="Times New Roman" w:cs="Times New Roman"/>
                <w:sz w:val="28"/>
                <w:szCs w:val="28"/>
              </w:rPr>
              <w:t>291 177 844,50</w:t>
            </w:r>
          </w:p>
        </w:tc>
        <w:tc>
          <w:tcPr>
            <w:tcW w:w="2331"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86"/>
              <w:jc w:val="center"/>
              <w:rPr>
                <w:rFonts w:ascii="Times New Roman" w:hAnsi="Times New Roman" w:cs="Times New Roman"/>
                <w:sz w:val="28"/>
                <w:szCs w:val="28"/>
              </w:rPr>
            </w:pPr>
            <w:r w:rsidRPr="0098601D">
              <w:rPr>
                <w:rFonts w:ascii="Times New Roman" w:hAnsi="Times New Roman" w:cs="Times New Roman"/>
                <w:sz w:val="28"/>
                <w:szCs w:val="28"/>
              </w:rPr>
              <w:t>51 384 325,50</w:t>
            </w:r>
          </w:p>
        </w:tc>
      </w:tr>
      <w:tr w:rsidR="0098601D" w:rsidRPr="0098601D" w:rsidTr="00451F0B">
        <w:tc>
          <w:tcPr>
            <w:tcW w:w="913"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142"/>
              <w:jc w:val="center"/>
              <w:rPr>
                <w:rFonts w:ascii="Times New Roman" w:hAnsi="Times New Roman" w:cs="Times New Roman"/>
                <w:sz w:val="28"/>
                <w:szCs w:val="28"/>
              </w:rPr>
            </w:pPr>
            <w:r w:rsidRPr="0098601D">
              <w:rPr>
                <w:rFonts w:ascii="Times New Roman" w:hAnsi="Times New Roman" w:cs="Times New Roman"/>
                <w:sz w:val="28"/>
                <w:szCs w:val="28"/>
              </w:rPr>
              <w:t>7</w:t>
            </w:r>
          </w:p>
        </w:tc>
        <w:tc>
          <w:tcPr>
            <w:tcW w:w="2829"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221"/>
              <w:rPr>
                <w:rFonts w:ascii="Times New Roman" w:hAnsi="Times New Roman" w:cs="Times New Roman"/>
                <w:sz w:val="28"/>
                <w:szCs w:val="28"/>
              </w:rPr>
            </w:pPr>
            <w:r w:rsidRPr="0098601D">
              <w:rPr>
                <w:rFonts w:ascii="Times New Roman" w:hAnsi="Times New Roman" w:cs="Times New Roman"/>
                <w:sz w:val="28"/>
                <w:szCs w:val="28"/>
              </w:rPr>
              <w:t>Субсидии на поддержку племенного животноводства</w:t>
            </w:r>
          </w:p>
        </w:tc>
        <w:tc>
          <w:tcPr>
            <w:tcW w:w="1814"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86"/>
              <w:jc w:val="center"/>
              <w:rPr>
                <w:rFonts w:ascii="Times New Roman" w:hAnsi="Times New Roman" w:cs="Times New Roman"/>
                <w:sz w:val="28"/>
                <w:szCs w:val="28"/>
              </w:rPr>
            </w:pPr>
            <w:r w:rsidRPr="0098601D">
              <w:rPr>
                <w:rFonts w:ascii="Times New Roman" w:hAnsi="Times New Roman" w:cs="Times New Roman"/>
                <w:sz w:val="28"/>
                <w:szCs w:val="28"/>
              </w:rPr>
              <w:t>593 756 179,00</w:t>
            </w:r>
          </w:p>
        </w:tc>
        <w:tc>
          <w:tcPr>
            <w:tcW w:w="1814"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86"/>
              <w:jc w:val="center"/>
              <w:rPr>
                <w:rFonts w:ascii="Times New Roman" w:hAnsi="Times New Roman" w:cs="Times New Roman"/>
                <w:sz w:val="28"/>
                <w:szCs w:val="28"/>
              </w:rPr>
            </w:pPr>
            <w:r w:rsidRPr="0098601D">
              <w:rPr>
                <w:rFonts w:ascii="Times New Roman" w:hAnsi="Times New Roman" w:cs="Times New Roman"/>
                <w:sz w:val="28"/>
                <w:szCs w:val="28"/>
              </w:rPr>
              <w:t>504 692 752,15</w:t>
            </w:r>
          </w:p>
        </w:tc>
        <w:tc>
          <w:tcPr>
            <w:tcW w:w="2331"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86"/>
              <w:jc w:val="center"/>
              <w:rPr>
                <w:rFonts w:ascii="Times New Roman" w:hAnsi="Times New Roman" w:cs="Times New Roman"/>
                <w:sz w:val="28"/>
                <w:szCs w:val="28"/>
              </w:rPr>
            </w:pPr>
            <w:r w:rsidRPr="0098601D">
              <w:rPr>
                <w:rFonts w:ascii="Times New Roman" w:hAnsi="Times New Roman" w:cs="Times New Roman"/>
                <w:sz w:val="28"/>
                <w:szCs w:val="28"/>
              </w:rPr>
              <w:t>89 063 426,85</w:t>
            </w:r>
          </w:p>
        </w:tc>
      </w:tr>
      <w:tr w:rsidR="0098601D" w:rsidRPr="0098601D" w:rsidTr="00451F0B">
        <w:tc>
          <w:tcPr>
            <w:tcW w:w="913"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142"/>
              <w:jc w:val="center"/>
              <w:rPr>
                <w:rFonts w:ascii="Times New Roman" w:hAnsi="Times New Roman" w:cs="Times New Roman"/>
                <w:sz w:val="28"/>
                <w:szCs w:val="28"/>
              </w:rPr>
            </w:pPr>
            <w:r w:rsidRPr="0098601D">
              <w:rPr>
                <w:rFonts w:ascii="Times New Roman" w:hAnsi="Times New Roman" w:cs="Times New Roman"/>
                <w:sz w:val="28"/>
                <w:szCs w:val="28"/>
              </w:rPr>
              <w:t>8</w:t>
            </w:r>
          </w:p>
        </w:tc>
        <w:tc>
          <w:tcPr>
            <w:tcW w:w="2829"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221"/>
              <w:rPr>
                <w:rFonts w:ascii="Times New Roman" w:hAnsi="Times New Roman" w:cs="Times New Roman"/>
                <w:sz w:val="28"/>
                <w:szCs w:val="28"/>
              </w:rPr>
            </w:pPr>
            <w:r w:rsidRPr="0098601D">
              <w:rPr>
                <w:rFonts w:ascii="Times New Roman" w:hAnsi="Times New Roman" w:cs="Times New Roman"/>
                <w:sz w:val="28"/>
                <w:szCs w:val="28"/>
              </w:rPr>
              <w:t>Субсидии на возмещение части затрат на развитие мясного животноводства (овец и коз)</w:t>
            </w:r>
          </w:p>
        </w:tc>
        <w:tc>
          <w:tcPr>
            <w:tcW w:w="1814"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86"/>
              <w:jc w:val="center"/>
              <w:rPr>
                <w:rFonts w:ascii="Times New Roman" w:hAnsi="Times New Roman" w:cs="Times New Roman"/>
                <w:sz w:val="28"/>
                <w:szCs w:val="28"/>
              </w:rPr>
            </w:pPr>
            <w:r w:rsidRPr="0098601D">
              <w:rPr>
                <w:rFonts w:ascii="Times New Roman" w:hAnsi="Times New Roman" w:cs="Times New Roman"/>
                <w:sz w:val="28"/>
                <w:szCs w:val="28"/>
              </w:rPr>
              <w:t>16 938 950,00</w:t>
            </w:r>
          </w:p>
        </w:tc>
        <w:tc>
          <w:tcPr>
            <w:tcW w:w="1814"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86"/>
              <w:jc w:val="center"/>
              <w:rPr>
                <w:rFonts w:ascii="Times New Roman" w:hAnsi="Times New Roman" w:cs="Times New Roman"/>
                <w:sz w:val="28"/>
                <w:szCs w:val="28"/>
              </w:rPr>
            </w:pPr>
            <w:r w:rsidRPr="0098601D">
              <w:rPr>
                <w:rFonts w:ascii="Times New Roman" w:hAnsi="Times New Roman" w:cs="Times New Roman"/>
                <w:sz w:val="28"/>
                <w:szCs w:val="28"/>
              </w:rPr>
              <w:t>14 398 107,50</w:t>
            </w:r>
          </w:p>
        </w:tc>
        <w:tc>
          <w:tcPr>
            <w:tcW w:w="2331"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86"/>
              <w:jc w:val="center"/>
              <w:rPr>
                <w:rFonts w:ascii="Times New Roman" w:hAnsi="Times New Roman" w:cs="Times New Roman"/>
                <w:sz w:val="28"/>
                <w:szCs w:val="28"/>
              </w:rPr>
            </w:pPr>
            <w:r w:rsidRPr="0098601D">
              <w:rPr>
                <w:rFonts w:ascii="Times New Roman" w:hAnsi="Times New Roman" w:cs="Times New Roman"/>
                <w:sz w:val="28"/>
                <w:szCs w:val="28"/>
              </w:rPr>
              <w:t>2 540 842,50</w:t>
            </w:r>
          </w:p>
        </w:tc>
      </w:tr>
      <w:tr w:rsidR="0098601D" w:rsidRPr="0098601D" w:rsidTr="00451F0B">
        <w:tc>
          <w:tcPr>
            <w:tcW w:w="913"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142"/>
              <w:jc w:val="center"/>
              <w:rPr>
                <w:rFonts w:ascii="Times New Roman" w:hAnsi="Times New Roman" w:cs="Times New Roman"/>
                <w:sz w:val="28"/>
                <w:szCs w:val="28"/>
              </w:rPr>
            </w:pPr>
            <w:r w:rsidRPr="0098601D">
              <w:rPr>
                <w:rFonts w:ascii="Times New Roman" w:hAnsi="Times New Roman" w:cs="Times New Roman"/>
                <w:sz w:val="28"/>
                <w:szCs w:val="28"/>
              </w:rPr>
              <w:t>9</w:t>
            </w:r>
          </w:p>
        </w:tc>
        <w:tc>
          <w:tcPr>
            <w:tcW w:w="2829"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221"/>
              <w:rPr>
                <w:rFonts w:ascii="Times New Roman" w:hAnsi="Times New Roman" w:cs="Times New Roman"/>
                <w:sz w:val="28"/>
                <w:szCs w:val="28"/>
              </w:rPr>
            </w:pPr>
            <w:r w:rsidRPr="0098601D">
              <w:rPr>
                <w:rFonts w:ascii="Times New Roman" w:hAnsi="Times New Roman" w:cs="Times New Roman"/>
                <w:sz w:val="28"/>
                <w:szCs w:val="28"/>
              </w:rPr>
              <w:t>Субсидии на развитие мясного животноводства (крупный рогатый скот специализированных мясных пород)</w:t>
            </w:r>
          </w:p>
        </w:tc>
        <w:tc>
          <w:tcPr>
            <w:tcW w:w="1814"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86"/>
              <w:jc w:val="center"/>
              <w:rPr>
                <w:rFonts w:ascii="Times New Roman" w:hAnsi="Times New Roman" w:cs="Times New Roman"/>
                <w:sz w:val="28"/>
                <w:szCs w:val="28"/>
              </w:rPr>
            </w:pPr>
            <w:r w:rsidRPr="0098601D">
              <w:rPr>
                <w:rFonts w:ascii="Times New Roman" w:hAnsi="Times New Roman" w:cs="Times New Roman"/>
                <w:sz w:val="28"/>
                <w:szCs w:val="28"/>
              </w:rPr>
              <w:t>149 763 434,00</w:t>
            </w:r>
          </w:p>
        </w:tc>
        <w:tc>
          <w:tcPr>
            <w:tcW w:w="1814"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86"/>
              <w:jc w:val="center"/>
              <w:rPr>
                <w:rFonts w:ascii="Times New Roman" w:hAnsi="Times New Roman" w:cs="Times New Roman"/>
                <w:sz w:val="28"/>
                <w:szCs w:val="28"/>
              </w:rPr>
            </w:pPr>
            <w:r w:rsidRPr="0098601D">
              <w:rPr>
                <w:rFonts w:ascii="Times New Roman" w:hAnsi="Times New Roman" w:cs="Times New Roman"/>
                <w:sz w:val="28"/>
                <w:szCs w:val="28"/>
              </w:rPr>
              <w:t>127 298 918,90</w:t>
            </w:r>
          </w:p>
        </w:tc>
        <w:tc>
          <w:tcPr>
            <w:tcW w:w="2331"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86"/>
              <w:jc w:val="center"/>
              <w:rPr>
                <w:rFonts w:ascii="Times New Roman" w:hAnsi="Times New Roman" w:cs="Times New Roman"/>
                <w:sz w:val="28"/>
                <w:szCs w:val="28"/>
              </w:rPr>
            </w:pPr>
            <w:r w:rsidRPr="0098601D">
              <w:rPr>
                <w:rFonts w:ascii="Times New Roman" w:hAnsi="Times New Roman" w:cs="Times New Roman"/>
                <w:sz w:val="28"/>
                <w:szCs w:val="28"/>
              </w:rPr>
              <w:t>22 464 515,10</w:t>
            </w:r>
          </w:p>
        </w:tc>
      </w:tr>
      <w:tr w:rsidR="0098601D" w:rsidRPr="0098601D" w:rsidTr="00451F0B">
        <w:tc>
          <w:tcPr>
            <w:tcW w:w="913"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142"/>
              <w:jc w:val="center"/>
              <w:rPr>
                <w:rFonts w:ascii="Times New Roman" w:hAnsi="Times New Roman" w:cs="Times New Roman"/>
                <w:sz w:val="28"/>
                <w:szCs w:val="28"/>
              </w:rPr>
            </w:pPr>
            <w:r w:rsidRPr="0098601D">
              <w:rPr>
                <w:rFonts w:ascii="Times New Roman" w:hAnsi="Times New Roman" w:cs="Times New Roman"/>
                <w:sz w:val="28"/>
                <w:szCs w:val="28"/>
              </w:rPr>
              <w:t>10</w:t>
            </w:r>
          </w:p>
        </w:tc>
        <w:tc>
          <w:tcPr>
            <w:tcW w:w="2829"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221"/>
              <w:rPr>
                <w:rFonts w:ascii="Times New Roman" w:hAnsi="Times New Roman" w:cs="Times New Roman"/>
                <w:sz w:val="28"/>
                <w:szCs w:val="28"/>
              </w:rPr>
            </w:pPr>
            <w:r w:rsidRPr="0098601D">
              <w:rPr>
                <w:rFonts w:ascii="Times New Roman" w:hAnsi="Times New Roman" w:cs="Times New Roman"/>
                <w:sz w:val="28"/>
                <w:szCs w:val="28"/>
              </w:rPr>
              <w:t>Субсидии на возмещение части затрат на приобретение племенного молодняка сельскохозяйственных животных</w:t>
            </w:r>
          </w:p>
        </w:tc>
        <w:tc>
          <w:tcPr>
            <w:tcW w:w="1814"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86"/>
              <w:jc w:val="center"/>
              <w:rPr>
                <w:rFonts w:ascii="Times New Roman" w:hAnsi="Times New Roman" w:cs="Times New Roman"/>
                <w:sz w:val="28"/>
                <w:szCs w:val="28"/>
              </w:rPr>
            </w:pPr>
            <w:r w:rsidRPr="0098601D">
              <w:rPr>
                <w:rFonts w:ascii="Times New Roman" w:hAnsi="Times New Roman" w:cs="Times New Roman"/>
                <w:sz w:val="28"/>
                <w:szCs w:val="28"/>
              </w:rPr>
              <w:t>115 434 051,59</w:t>
            </w:r>
          </w:p>
        </w:tc>
        <w:tc>
          <w:tcPr>
            <w:tcW w:w="1814"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86"/>
              <w:jc w:val="center"/>
              <w:rPr>
                <w:rFonts w:ascii="Times New Roman" w:hAnsi="Times New Roman" w:cs="Times New Roman"/>
                <w:sz w:val="28"/>
                <w:szCs w:val="28"/>
              </w:rPr>
            </w:pPr>
            <w:r w:rsidRPr="0098601D">
              <w:rPr>
                <w:rFonts w:ascii="Times New Roman" w:hAnsi="Times New Roman" w:cs="Times New Roman"/>
                <w:sz w:val="28"/>
                <w:szCs w:val="28"/>
              </w:rPr>
              <w:t>98 118 943,85</w:t>
            </w:r>
          </w:p>
        </w:tc>
        <w:tc>
          <w:tcPr>
            <w:tcW w:w="2331"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86"/>
              <w:jc w:val="center"/>
              <w:rPr>
                <w:rFonts w:ascii="Times New Roman" w:hAnsi="Times New Roman" w:cs="Times New Roman"/>
                <w:sz w:val="28"/>
                <w:szCs w:val="28"/>
              </w:rPr>
            </w:pPr>
            <w:r w:rsidRPr="0098601D">
              <w:rPr>
                <w:rFonts w:ascii="Times New Roman" w:hAnsi="Times New Roman" w:cs="Times New Roman"/>
                <w:sz w:val="28"/>
                <w:szCs w:val="28"/>
              </w:rPr>
              <w:t>17 315 107,74</w:t>
            </w:r>
          </w:p>
        </w:tc>
      </w:tr>
      <w:tr w:rsidR="0098601D" w:rsidRPr="0098601D" w:rsidTr="00451F0B">
        <w:tc>
          <w:tcPr>
            <w:tcW w:w="913" w:type="dxa"/>
            <w:tcBorders>
              <w:top w:val="single" w:sz="4" w:space="0" w:color="auto"/>
              <w:left w:val="single" w:sz="4" w:space="0" w:color="auto"/>
              <w:bottom w:val="single" w:sz="4" w:space="0" w:color="auto"/>
              <w:right w:val="single" w:sz="4" w:space="0" w:color="auto"/>
            </w:tcBorders>
          </w:tcPr>
          <w:p w:rsidR="0098601D" w:rsidRPr="0098601D" w:rsidRDefault="0098601D" w:rsidP="00451F0B">
            <w:pPr>
              <w:autoSpaceDE w:val="0"/>
              <w:autoSpaceDN w:val="0"/>
              <w:adjustRightInd w:val="0"/>
              <w:spacing w:after="0" w:line="240" w:lineRule="auto"/>
              <w:ind w:firstLine="142"/>
              <w:rPr>
                <w:rFonts w:ascii="Times New Roman" w:hAnsi="Times New Roman" w:cs="Times New Roman"/>
                <w:sz w:val="28"/>
                <w:szCs w:val="28"/>
              </w:rPr>
            </w:pPr>
          </w:p>
        </w:tc>
        <w:tc>
          <w:tcPr>
            <w:tcW w:w="2829" w:type="dxa"/>
            <w:tcBorders>
              <w:top w:val="single" w:sz="4" w:space="0" w:color="auto"/>
              <w:left w:val="single" w:sz="4" w:space="0" w:color="auto"/>
              <w:bottom w:val="single" w:sz="4" w:space="0" w:color="auto"/>
              <w:right w:val="single" w:sz="4" w:space="0" w:color="auto"/>
            </w:tcBorders>
          </w:tcPr>
          <w:p w:rsidR="0098601D" w:rsidRPr="0098601D" w:rsidRDefault="0098601D" w:rsidP="00451F0B">
            <w:pPr>
              <w:autoSpaceDE w:val="0"/>
              <w:autoSpaceDN w:val="0"/>
              <w:adjustRightInd w:val="0"/>
              <w:spacing w:after="0" w:line="240" w:lineRule="auto"/>
              <w:ind w:firstLine="221"/>
              <w:rPr>
                <w:rFonts w:ascii="Times New Roman" w:hAnsi="Times New Roman" w:cs="Times New Roman"/>
                <w:sz w:val="28"/>
                <w:szCs w:val="28"/>
              </w:rPr>
            </w:pPr>
            <w:r w:rsidRPr="0098601D">
              <w:rPr>
                <w:rFonts w:ascii="Times New Roman" w:hAnsi="Times New Roman" w:cs="Times New Roman"/>
                <w:sz w:val="28"/>
                <w:szCs w:val="28"/>
              </w:rPr>
              <w:t>Итого</w:t>
            </w:r>
          </w:p>
        </w:tc>
        <w:tc>
          <w:tcPr>
            <w:tcW w:w="1814"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86"/>
              <w:jc w:val="center"/>
              <w:rPr>
                <w:rFonts w:ascii="Times New Roman" w:hAnsi="Times New Roman" w:cs="Times New Roman"/>
                <w:sz w:val="28"/>
                <w:szCs w:val="28"/>
              </w:rPr>
            </w:pPr>
            <w:r w:rsidRPr="0098601D">
              <w:rPr>
                <w:rFonts w:ascii="Times New Roman" w:hAnsi="Times New Roman" w:cs="Times New Roman"/>
                <w:sz w:val="28"/>
                <w:szCs w:val="28"/>
              </w:rPr>
              <w:t>1 997 712 000,00</w:t>
            </w:r>
          </w:p>
        </w:tc>
        <w:tc>
          <w:tcPr>
            <w:tcW w:w="1814"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86"/>
              <w:jc w:val="center"/>
              <w:rPr>
                <w:rFonts w:ascii="Times New Roman" w:hAnsi="Times New Roman" w:cs="Times New Roman"/>
                <w:sz w:val="28"/>
                <w:szCs w:val="28"/>
              </w:rPr>
            </w:pPr>
            <w:r w:rsidRPr="0098601D">
              <w:rPr>
                <w:rFonts w:ascii="Times New Roman" w:hAnsi="Times New Roman" w:cs="Times New Roman"/>
                <w:sz w:val="28"/>
                <w:szCs w:val="28"/>
              </w:rPr>
              <w:t>1 698 055 200,00</w:t>
            </w:r>
          </w:p>
        </w:tc>
        <w:tc>
          <w:tcPr>
            <w:tcW w:w="2331" w:type="dxa"/>
            <w:tcBorders>
              <w:top w:val="single" w:sz="4" w:space="0" w:color="auto"/>
              <w:left w:val="single" w:sz="4" w:space="0" w:color="auto"/>
              <w:bottom w:val="single" w:sz="4" w:space="0" w:color="auto"/>
              <w:right w:val="single" w:sz="4" w:space="0" w:color="auto"/>
            </w:tcBorders>
            <w:vAlign w:val="center"/>
          </w:tcPr>
          <w:p w:rsidR="0098601D" w:rsidRPr="0098601D" w:rsidRDefault="0098601D" w:rsidP="00451F0B">
            <w:pPr>
              <w:autoSpaceDE w:val="0"/>
              <w:autoSpaceDN w:val="0"/>
              <w:adjustRightInd w:val="0"/>
              <w:spacing w:after="0" w:line="240" w:lineRule="auto"/>
              <w:ind w:firstLine="86"/>
              <w:jc w:val="center"/>
              <w:rPr>
                <w:rFonts w:ascii="Times New Roman" w:hAnsi="Times New Roman" w:cs="Times New Roman"/>
                <w:sz w:val="28"/>
                <w:szCs w:val="28"/>
              </w:rPr>
            </w:pPr>
            <w:r w:rsidRPr="0098601D">
              <w:rPr>
                <w:rFonts w:ascii="Times New Roman" w:hAnsi="Times New Roman" w:cs="Times New Roman"/>
                <w:sz w:val="28"/>
                <w:szCs w:val="28"/>
              </w:rPr>
              <w:t>299 656 800,00</w:t>
            </w:r>
          </w:p>
        </w:tc>
      </w:tr>
    </w:tbl>
    <w:p w:rsidR="004F395B" w:rsidRDefault="004F395B" w:rsidP="004F395B">
      <w:pPr>
        <w:spacing w:after="0" w:line="240" w:lineRule="auto"/>
        <w:ind w:firstLine="709"/>
        <w:jc w:val="both"/>
        <w:rPr>
          <w:rFonts w:ascii="Times New Roman" w:hAnsi="Times New Roman" w:cs="Times New Roman"/>
          <w:sz w:val="28"/>
        </w:rPr>
      </w:pPr>
    </w:p>
    <w:p w:rsidR="004F395B" w:rsidRDefault="004F395B" w:rsidP="004F395B">
      <w:pPr>
        <w:spacing w:after="0" w:line="240" w:lineRule="auto"/>
        <w:ind w:firstLine="709"/>
        <w:jc w:val="both"/>
      </w:pPr>
    </w:p>
    <w:p w:rsidR="004F395B" w:rsidRPr="004F395B" w:rsidRDefault="004F395B" w:rsidP="004F395B">
      <w:pPr>
        <w:autoSpaceDE w:val="0"/>
        <w:autoSpaceDN w:val="0"/>
        <w:adjustRightInd w:val="0"/>
        <w:spacing w:after="0" w:line="240" w:lineRule="auto"/>
        <w:jc w:val="both"/>
        <w:rPr>
          <w:rFonts w:ascii="Times New Roman" w:hAnsi="Times New Roman" w:cs="Times New Roman"/>
          <w:bCs/>
          <w:sz w:val="28"/>
          <w:szCs w:val="28"/>
        </w:rPr>
      </w:pPr>
    </w:p>
    <w:p w:rsidR="004F395B" w:rsidRDefault="004F395B" w:rsidP="00E01AFB">
      <w:pPr>
        <w:autoSpaceDE w:val="0"/>
        <w:autoSpaceDN w:val="0"/>
        <w:adjustRightInd w:val="0"/>
        <w:spacing w:after="0" w:line="240" w:lineRule="auto"/>
        <w:jc w:val="center"/>
        <w:rPr>
          <w:rFonts w:ascii="Times New Roman" w:hAnsi="Times New Roman" w:cs="Times New Roman"/>
          <w:b/>
          <w:bCs/>
          <w:sz w:val="28"/>
          <w:szCs w:val="28"/>
        </w:rPr>
      </w:pPr>
    </w:p>
    <w:p w:rsidR="004F395B" w:rsidRDefault="004F395B" w:rsidP="00E01AFB">
      <w:pPr>
        <w:autoSpaceDE w:val="0"/>
        <w:autoSpaceDN w:val="0"/>
        <w:adjustRightInd w:val="0"/>
        <w:spacing w:after="0" w:line="240" w:lineRule="auto"/>
        <w:jc w:val="center"/>
        <w:rPr>
          <w:rFonts w:ascii="Times New Roman" w:hAnsi="Times New Roman" w:cs="Times New Roman"/>
          <w:b/>
          <w:bCs/>
          <w:sz w:val="28"/>
          <w:szCs w:val="28"/>
        </w:rPr>
      </w:pPr>
    </w:p>
    <w:p w:rsidR="004F395B" w:rsidRDefault="004F395B" w:rsidP="00E01AFB">
      <w:pPr>
        <w:autoSpaceDE w:val="0"/>
        <w:autoSpaceDN w:val="0"/>
        <w:adjustRightInd w:val="0"/>
        <w:spacing w:after="0" w:line="240" w:lineRule="auto"/>
        <w:jc w:val="center"/>
        <w:rPr>
          <w:rFonts w:ascii="Times New Roman" w:hAnsi="Times New Roman" w:cs="Times New Roman"/>
          <w:b/>
          <w:bCs/>
          <w:sz w:val="28"/>
          <w:szCs w:val="28"/>
        </w:rPr>
      </w:pPr>
    </w:p>
    <w:p w:rsidR="004F395B" w:rsidRDefault="004F395B" w:rsidP="00E01AFB">
      <w:pPr>
        <w:autoSpaceDE w:val="0"/>
        <w:autoSpaceDN w:val="0"/>
        <w:adjustRightInd w:val="0"/>
        <w:spacing w:after="0" w:line="240" w:lineRule="auto"/>
        <w:jc w:val="center"/>
        <w:rPr>
          <w:rFonts w:ascii="Times New Roman" w:hAnsi="Times New Roman" w:cs="Times New Roman"/>
          <w:b/>
          <w:bCs/>
          <w:sz w:val="28"/>
          <w:szCs w:val="28"/>
        </w:rPr>
      </w:pPr>
    </w:p>
    <w:p w:rsidR="004F395B" w:rsidRDefault="004F395B" w:rsidP="00E01AFB">
      <w:pPr>
        <w:autoSpaceDE w:val="0"/>
        <w:autoSpaceDN w:val="0"/>
        <w:adjustRightInd w:val="0"/>
        <w:spacing w:after="0" w:line="240" w:lineRule="auto"/>
        <w:jc w:val="center"/>
        <w:rPr>
          <w:rFonts w:ascii="Times New Roman" w:hAnsi="Times New Roman" w:cs="Times New Roman"/>
          <w:b/>
          <w:bCs/>
          <w:sz w:val="28"/>
          <w:szCs w:val="28"/>
        </w:rPr>
      </w:pPr>
    </w:p>
    <w:p w:rsidR="004F395B" w:rsidRDefault="004F395B" w:rsidP="00E01AFB">
      <w:pPr>
        <w:autoSpaceDE w:val="0"/>
        <w:autoSpaceDN w:val="0"/>
        <w:adjustRightInd w:val="0"/>
        <w:spacing w:after="0" w:line="240" w:lineRule="auto"/>
        <w:jc w:val="center"/>
        <w:rPr>
          <w:rFonts w:ascii="Times New Roman" w:hAnsi="Times New Roman" w:cs="Times New Roman"/>
          <w:b/>
          <w:bCs/>
          <w:sz w:val="28"/>
          <w:szCs w:val="28"/>
        </w:rPr>
      </w:pPr>
    </w:p>
    <w:p w:rsidR="004F395B" w:rsidRDefault="004F395B" w:rsidP="00E01AFB">
      <w:pPr>
        <w:autoSpaceDE w:val="0"/>
        <w:autoSpaceDN w:val="0"/>
        <w:adjustRightInd w:val="0"/>
        <w:spacing w:after="0" w:line="240" w:lineRule="auto"/>
        <w:jc w:val="center"/>
        <w:rPr>
          <w:rFonts w:ascii="Times New Roman" w:hAnsi="Times New Roman" w:cs="Times New Roman"/>
          <w:b/>
          <w:bCs/>
          <w:sz w:val="28"/>
          <w:szCs w:val="28"/>
        </w:rPr>
      </w:pPr>
    </w:p>
    <w:p w:rsidR="004F395B" w:rsidRDefault="004F395B" w:rsidP="00E01AFB">
      <w:pPr>
        <w:autoSpaceDE w:val="0"/>
        <w:autoSpaceDN w:val="0"/>
        <w:adjustRightInd w:val="0"/>
        <w:spacing w:after="0" w:line="240" w:lineRule="auto"/>
        <w:jc w:val="center"/>
        <w:rPr>
          <w:rFonts w:ascii="Times New Roman" w:hAnsi="Times New Roman" w:cs="Times New Roman"/>
          <w:b/>
          <w:bCs/>
          <w:sz w:val="28"/>
          <w:szCs w:val="28"/>
        </w:rPr>
      </w:pPr>
    </w:p>
    <w:p w:rsidR="004F395B" w:rsidRDefault="004F395B" w:rsidP="00E01AFB">
      <w:pPr>
        <w:autoSpaceDE w:val="0"/>
        <w:autoSpaceDN w:val="0"/>
        <w:adjustRightInd w:val="0"/>
        <w:spacing w:after="0" w:line="240" w:lineRule="auto"/>
        <w:jc w:val="center"/>
        <w:rPr>
          <w:rFonts w:ascii="Times New Roman" w:hAnsi="Times New Roman" w:cs="Times New Roman"/>
          <w:b/>
          <w:bCs/>
          <w:sz w:val="28"/>
          <w:szCs w:val="28"/>
        </w:rPr>
      </w:pPr>
    </w:p>
    <w:p w:rsidR="006816C9" w:rsidRDefault="006816C9" w:rsidP="00E01AFB">
      <w:pPr>
        <w:autoSpaceDE w:val="0"/>
        <w:autoSpaceDN w:val="0"/>
        <w:adjustRightInd w:val="0"/>
        <w:spacing w:after="0" w:line="240" w:lineRule="auto"/>
        <w:jc w:val="center"/>
        <w:rPr>
          <w:rFonts w:ascii="Times New Roman" w:hAnsi="Times New Roman" w:cs="Times New Roman"/>
          <w:b/>
          <w:bCs/>
          <w:sz w:val="28"/>
          <w:szCs w:val="28"/>
        </w:rPr>
      </w:pPr>
    </w:p>
    <w:p w:rsidR="006816C9" w:rsidRDefault="006816C9" w:rsidP="00E01AFB">
      <w:pPr>
        <w:autoSpaceDE w:val="0"/>
        <w:autoSpaceDN w:val="0"/>
        <w:adjustRightInd w:val="0"/>
        <w:spacing w:after="0" w:line="240" w:lineRule="auto"/>
        <w:jc w:val="center"/>
        <w:rPr>
          <w:rFonts w:ascii="Times New Roman" w:hAnsi="Times New Roman" w:cs="Times New Roman"/>
          <w:b/>
          <w:bCs/>
          <w:sz w:val="28"/>
          <w:szCs w:val="28"/>
        </w:rPr>
      </w:pPr>
    </w:p>
    <w:p w:rsidR="006816C9" w:rsidRDefault="006816C9" w:rsidP="00E01AFB">
      <w:pPr>
        <w:autoSpaceDE w:val="0"/>
        <w:autoSpaceDN w:val="0"/>
        <w:adjustRightInd w:val="0"/>
        <w:spacing w:after="0" w:line="240" w:lineRule="auto"/>
        <w:jc w:val="center"/>
        <w:rPr>
          <w:rFonts w:ascii="Times New Roman" w:hAnsi="Times New Roman" w:cs="Times New Roman"/>
          <w:b/>
          <w:bCs/>
          <w:sz w:val="28"/>
          <w:szCs w:val="28"/>
        </w:rPr>
      </w:pPr>
    </w:p>
    <w:p w:rsidR="006816C9" w:rsidRDefault="006816C9" w:rsidP="00E01AFB">
      <w:pPr>
        <w:autoSpaceDE w:val="0"/>
        <w:autoSpaceDN w:val="0"/>
        <w:adjustRightInd w:val="0"/>
        <w:spacing w:after="0" w:line="240" w:lineRule="auto"/>
        <w:jc w:val="center"/>
        <w:rPr>
          <w:rFonts w:ascii="Times New Roman" w:hAnsi="Times New Roman" w:cs="Times New Roman"/>
          <w:b/>
          <w:bCs/>
          <w:sz w:val="28"/>
          <w:szCs w:val="28"/>
        </w:rPr>
      </w:pPr>
    </w:p>
    <w:p w:rsidR="006816C9" w:rsidRDefault="006816C9" w:rsidP="00E01AFB">
      <w:pPr>
        <w:autoSpaceDE w:val="0"/>
        <w:autoSpaceDN w:val="0"/>
        <w:adjustRightInd w:val="0"/>
        <w:spacing w:after="0" w:line="240" w:lineRule="auto"/>
        <w:jc w:val="center"/>
        <w:rPr>
          <w:rFonts w:ascii="Times New Roman" w:hAnsi="Times New Roman" w:cs="Times New Roman"/>
          <w:b/>
          <w:bCs/>
          <w:sz w:val="28"/>
          <w:szCs w:val="28"/>
        </w:rPr>
      </w:pPr>
    </w:p>
    <w:p w:rsidR="006816C9" w:rsidRDefault="006816C9" w:rsidP="00E01AFB">
      <w:pPr>
        <w:autoSpaceDE w:val="0"/>
        <w:autoSpaceDN w:val="0"/>
        <w:adjustRightInd w:val="0"/>
        <w:spacing w:after="0" w:line="240" w:lineRule="auto"/>
        <w:jc w:val="center"/>
        <w:rPr>
          <w:rFonts w:ascii="Times New Roman" w:hAnsi="Times New Roman" w:cs="Times New Roman"/>
          <w:b/>
          <w:bCs/>
          <w:sz w:val="28"/>
          <w:szCs w:val="28"/>
        </w:rPr>
      </w:pPr>
    </w:p>
    <w:p w:rsidR="006816C9" w:rsidRDefault="006816C9" w:rsidP="00E01AFB">
      <w:pPr>
        <w:autoSpaceDE w:val="0"/>
        <w:autoSpaceDN w:val="0"/>
        <w:adjustRightInd w:val="0"/>
        <w:spacing w:after="0" w:line="240" w:lineRule="auto"/>
        <w:jc w:val="center"/>
        <w:rPr>
          <w:rFonts w:ascii="Times New Roman" w:hAnsi="Times New Roman" w:cs="Times New Roman"/>
          <w:b/>
          <w:bCs/>
          <w:sz w:val="28"/>
          <w:szCs w:val="28"/>
        </w:rPr>
      </w:pPr>
    </w:p>
    <w:p w:rsidR="006816C9" w:rsidRDefault="006816C9" w:rsidP="00E01AFB">
      <w:pPr>
        <w:autoSpaceDE w:val="0"/>
        <w:autoSpaceDN w:val="0"/>
        <w:adjustRightInd w:val="0"/>
        <w:spacing w:after="0" w:line="240" w:lineRule="auto"/>
        <w:jc w:val="center"/>
        <w:rPr>
          <w:rFonts w:ascii="Times New Roman" w:hAnsi="Times New Roman" w:cs="Times New Roman"/>
          <w:b/>
          <w:bCs/>
          <w:sz w:val="28"/>
          <w:szCs w:val="28"/>
        </w:rPr>
      </w:pPr>
    </w:p>
    <w:p w:rsidR="006816C9" w:rsidRDefault="006816C9" w:rsidP="00E01AFB">
      <w:pPr>
        <w:autoSpaceDE w:val="0"/>
        <w:autoSpaceDN w:val="0"/>
        <w:adjustRightInd w:val="0"/>
        <w:spacing w:after="0" w:line="240" w:lineRule="auto"/>
        <w:jc w:val="center"/>
        <w:rPr>
          <w:rFonts w:ascii="Times New Roman" w:hAnsi="Times New Roman" w:cs="Times New Roman"/>
          <w:b/>
          <w:bCs/>
          <w:sz w:val="28"/>
          <w:szCs w:val="28"/>
        </w:rPr>
      </w:pPr>
    </w:p>
    <w:p w:rsidR="006816C9" w:rsidRDefault="006816C9" w:rsidP="00E01AFB">
      <w:pPr>
        <w:autoSpaceDE w:val="0"/>
        <w:autoSpaceDN w:val="0"/>
        <w:adjustRightInd w:val="0"/>
        <w:spacing w:after="0" w:line="240" w:lineRule="auto"/>
        <w:jc w:val="center"/>
        <w:rPr>
          <w:rFonts w:ascii="Times New Roman" w:hAnsi="Times New Roman" w:cs="Times New Roman"/>
          <w:b/>
          <w:bCs/>
          <w:sz w:val="28"/>
          <w:szCs w:val="28"/>
        </w:rPr>
      </w:pPr>
    </w:p>
    <w:p w:rsidR="006816C9" w:rsidRDefault="006816C9" w:rsidP="00E01AFB">
      <w:pPr>
        <w:autoSpaceDE w:val="0"/>
        <w:autoSpaceDN w:val="0"/>
        <w:adjustRightInd w:val="0"/>
        <w:spacing w:after="0" w:line="240" w:lineRule="auto"/>
        <w:jc w:val="center"/>
        <w:rPr>
          <w:rFonts w:ascii="Times New Roman" w:hAnsi="Times New Roman" w:cs="Times New Roman"/>
          <w:b/>
          <w:bCs/>
          <w:sz w:val="28"/>
          <w:szCs w:val="28"/>
        </w:rPr>
      </w:pPr>
    </w:p>
    <w:p w:rsidR="006816C9" w:rsidRDefault="006816C9" w:rsidP="00E01AFB">
      <w:pPr>
        <w:autoSpaceDE w:val="0"/>
        <w:autoSpaceDN w:val="0"/>
        <w:adjustRightInd w:val="0"/>
        <w:spacing w:after="0" w:line="240" w:lineRule="auto"/>
        <w:jc w:val="center"/>
        <w:rPr>
          <w:rFonts w:ascii="Times New Roman" w:hAnsi="Times New Roman" w:cs="Times New Roman"/>
          <w:b/>
          <w:bCs/>
          <w:sz w:val="28"/>
          <w:szCs w:val="28"/>
        </w:rPr>
      </w:pPr>
    </w:p>
    <w:p w:rsidR="006816C9" w:rsidRDefault="006816C9" w:rsidP="00E01AFB">
      <w:pPr>
        <w:autoSpaceDE w:val="0"/>
        <w:autoSpaceDN w:val="0"/>
        <w:adjustRightInd w:val="0"/>
        <w:spacing w:after="0" w:line="240" w:lineRule="auto"/>
        <w:jc w:val="center"/>
        <w:rPr>
          <w:rFonts w:ascii="Times New Roman" w:hAnsi="Times New Roman" w:cs="Times New Roman"/>
          <w:b/>
          <w:bCs/>
          <w:sz w:val="28"/>
          <w:szCs w:val="28"/>
        </w:rPr>
      </w:pPr>
    </w:p>
    <w:p w:rsidR="001B68FB" w:rsidRDefault="001B68FB" w:rsidP="001B68FB">
      <w:pPr>
        <w:spacing w:after="1" w:line="280" w:lineRule="atLeast"/>
        <w:jc w:val="center"/>
        <w:rPr>
          <w:rFonts w:ascii="Times New Roman" w:hAnsi="Times New Roman" w:cs="Times New Roman"/>
          <w:b/>
          <w:sz w:val="28"/>
        </w:rPr>
      </w:pPr>
      <w:r>
        <w:rPr>
          <w:rFonts w:ascii="Times New Roman" w:hAnsi="Times New Roman" w:cs="Times New Roman"/>
          <w:b/>
          <w:sz w:val="28"/>
        </w:rPr>
        <w:t>ПОСТАНОВЛЕНИЕ ПРАВИТЕЛЬСТВА</w:t>
      </w:r>
    </w:p>
    <w:p w:rsidR="001B68FB" w:rsidRDefault="001B68FB" w:rsidP="001B68FB">
      <w:pPr>
        <w:spacing w:after="1" w:line="280" w:lineRule="atLeast"/>
        <w:jc w:val="center"/>
      </w:pPr>
      <w:r>
        <w:rPr>
          <w:rFonts w:ascii="Times New Roman" w:hAnsi="Times New Roman" w:cs="Times New Roman"/>
          <w:b/>
          <w:sz w:val="28"/>
        </w:rPr>
        <w:t xml:space="preserve"> ВОРОНЕЖСКОЙ ОБЛАСТИ</w:t>
      </w:r>
    </w:p>
    <w:p w:rsidR="001B68FB" w:rsidRDefault="001B68FB" w:rsidP="001B68FB">
      <w:pPr>
        <w:spacing w:after="1" w:line="280" w:lineRule="atLeast"/>
        <w:jc w:val="center"/>
        <w:rPr>
          <w:rFonts w:ascii="Times New Roman" w:hAnsi="Times New Roman" w:cs="Times New Roman"/>
          <w:b/>
          <w:sz w:val="28"/>
        </w:rPr>
      </w:pPr>
      <w:r>
        <w:rPr>
          <w:rFonts w:ascii="Times New Roman" w:hAnsi="Times New Roman" w:cs="Times New Roman"/>
          <w:b/>
          <w:sz w:val="28"/>
        </w:rPr>
        <w:t>от 29.06.2020 № 596</w:t>
      </w:r>
    </w:p>
    <w:p w:rsidR="001B68FB" w:rsidRDefault="001B68FB" w:rsidP="001B68FB">
      <w:pPr>
        <w:spacing w:after="1" w:line="280" w:lineRule="atLeast"/>
        <w:jc w:val="center"/>
        <w:rPr>
          <w:rFonts w:ascii="Times New Roman" w:hAnsi="Times New Roman" w:cs="Times New Roman"/>
          <w:b/>
          <w:sz w:val="28"/>
        </w:rPr>
      </w:pPr>
    </w:p>
    <w:p w:rsidR="001B68FB" w:rsidRDefault="001B68FB">
      <w:pPr>
        <w:spacing w:after="1" w:line="280" w:lineRule="atLeast"/>
        <w:jc w:val="center"/>
      </w:pPr>
    </w:p>
    <w:p w:rsidR="001B68FB" w:rsidRDefault="001B68FB">
      <w:pPr>
        <w:spacing w:after="1" w:line="280" w:lineRule="atLeast"/>
        <w:jc w:val="center"/>
      </w:pPr>
      <w:r>
        <w:rPr>
          <w:rFonts w:ascii="Times New Roman" w:hAnsi="Times New Roman" w:cs="Times New Roman"/>
          <w:b/>
          <w:sz w:val="28"/>
        </w:rPr>
        <w:t xml:space="preserve">ОБ УТВЕРЖДЕНИИ ПОРЯДКА ПРЕДОСТАВЛЕНИЯ ИЗ ОБЛАСТНОГО БЮДЖЕТА ГРАНТОВ </w:t>
      </w:r>
      <w:r w:rsidR="00EE0B52">
        <w:rPr>
          <w:rFonts w:ascii="Times New Roman" w:hAnsi="Times New Roman" w:cs="Times New Roman"/>
          <w:b/>
          <w:sz w:val="28"/>
        </w:rPr>
        <w:t>«</w:t>
      </w:r>
      <w:r>
        <w:rPr>
          <w:rFonts w:ascii="Times New Roman" w:hAnsi="Times New Roman" w:cs="Times New Roman"/>
          <w:b/>
          <w:sz w:val="28"/>
        </w:rPr>
        <w:t>АГРОСТАРТАП</w:t>
      </w:r>
      <w:r w:rsidR="00EE0B52">
        <w:rPr>
          <w:rFonts w:ascii="Times New Roman" w:hAnsi="Times New Roman" w:cs="Times New Roman"/>
          <w:b/>
          <w:sz w:val="28"/>
        </w:rPr>
        <w:t>»</w:t>
      </w:r>
      <w:r>
        <w:rPr>
          <w:rFonts w:ascii="Times New Roman" w:hAnsi="Times New Roman" w:cs="Times New Roman"/>
          <w:b/>
          <w:sz w:val="28"/>
        </w:rPr>
        <w:t xml:space="preserve"> В ФОРМЕ СУБСИДИЙ  НА СОЗДАНИЕ И (ИЛИ) РАЗВИТИЕ КРЕСТЬЯНСКИХ (ФЕРМЕРСКИХ) ХОЗЯЙСТВ</w:t>
      </w:r>
    </w:p>
    <w:p w:rsidR="001B68FB" w:rsidRDefault="001B68FB">
      <w:pPr>
        <w:spacing w:after="1" w:line="280" w:lineRule="atLeast"/>
        <w:ind w:firstLine="540"/>
        <w:jc w:val="both"/>
      </w:pPr>
    </w:p>
    <w:p w:rsidR="001B68FB" w:rsidRDefault="001B68FB" w:rsidP="00DF2710">
      <w:pPr>
        <w:spacing w:after="0" w:line="240" w:lineRule="auto"/>
        <w:ind w:firstLine="709"/>
        <w:jc w:val="both"/>
      </w:pPr>
      <w:r>
        <w:rPr>
          <w:rFonts w:ascii="Times New Roman" w:hAnsi="Times New Roman" w:cs="Times New Roman"/>
          <w:sz w:val="28"/>
        </w:rPr>
        <w:t xml:space="preserve">В соответствии с Бюджетным </w:t>
      </w:r>
      <w:r w:rsidR="00EE0B52">
        <w:rPr>
          <w:rFonts w:ascii="Times New Roman" w:hAnsi="Times New Roman" w:cs="Times New Roman"/>
          <w:sz w:val="28"/>
        </w:rPr>
        <w:t xml:space="preserve">кодексом </w:t>
      </w:r>
      <w:r>
        <w:rPr>
          <w:rFonts w:ascii="Times New Roman" w:hAnsi="Times New Roman" w:cs="Times New Roman"/>
          <w:sz w:val="28"/>
        </w:rPr>
        <w:t xml:space="preserve">Российской Федерации, </w:t>
      </w:r>
      <w:r w:rsidR="00EE0B52">
        <w:rPr>
          <w:rFonts w:ascii="Times New Roman" w:hAnsi="Times New Roman" w:cs="Times New Roman"/>
          <w:sz w:val="28"/>
        </w:rPr>
        <w:t>п</w:t>
      </w:r>
      <w:r>
        <w:rPr>
          <w:rFonts w:ascii="Times New Roman" w:hAnsi="Times New Roman" w:cs="Times New Roman"/>
          <w:sz w:val="28"/>
        </w:rPr>
        <w:t xml:space="preserve">остановлениями Правительства Российской Федерации от 14.07.2012 </w:t>
      </w:r>
      <w:r w:rsidR="00EE0B52">
        <w:rPr>
          <w:rFonts w:ascii="Times New Roman" w:hAnsi="Times New Roman" w:cs="Times New Roman"/>
          <w:sz w:val="28"/>
        </w:rPr>
        <w:t>№ 717 «</w:t>
      </w:r>
      <w:r>
        <w:rPr>
          <w:rFonts w:ascii="Times New Roman" w:hAnsi="Times New Roman" w:cs="Times New Roman"/>
          <w:sz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EE0B52">
        <w:rPr>
          <w:rFonts w:ascii="Times New Roman" w:hAnsi="Times New Roman" w:cs="Times New Roman"/>
          <w:sz w:val="28"/>
        </w:rPr>
        <w:t>»</w:t>
      </w:r>
      <w:r>
        <w:rPr>
          <w:rFonts w:ascii="Times New Roman" w:hAnsi="Times New Roman" w:cs="Times New Roman"/>
          <w:sz w:val="28"/>
        </w:rPr>
        <w:t xml:space="preserve">, от 27.03.2019 </w:t>
      </w:r>
      <w:r w:rsidR="00EE0B52">
        <w:rPr>
          <w:rFonts w:ascii="Times New Roman" w:hAnsi="Times New Roman" w:cs="Times New Roman"/>
          <w:sz w:val="28"/>
        </w:rPr>
        <w:t>№ 322 «</w:t>
      </w:r>
      <w:r>
        <w:rPr>
          <w:rFonts w:ascii="Times New Roman" w:hAnsi="Times New Roman" w:cs="Times New Roman"/>
          <w:sz w:val="28"/>
        </w:rPr>
        <w:t>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r w:rsidR="00EE0B52">
        <w:rPr>
          <w:rFonts w:ascii="Times New Roman" w:hAnsi="Times New Roman" w:cs="Times New Roman"/>
          <w:sz w:val="28"/>
        </w:rPr>
        <w:t>»</w:t>
      </w:r>
      <w:r>
        <w:rPr>
          <w:rFonts w:ascii="Times New Roman" w:hAnsi="Times New Roman" w:cs="Times New Roman"/>
          <w:sz w:val="28"/>
        </w:rPr>
        <w:t xml:space="preserve">, </w:t>
      </w:r>
      <w:r w:rsidR="00EE0B52">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13.12.2013 </w:t>
      </w:r>
      <w:r w:rsidR="00EE0B52">
        <w:rPr>
          <w:rFonts w:ascii="Times New Roman" w:hAnsi="Times New Roman" w:cs="Times New Roman"/>
          <w:sz w:val="28"/>
        </w:rPr>
        <w:t>№</w:t>
      </w:r>
      <w:r>
        <w:rPr>
          <w:rFonts w:ascii="Times New Roman" w:hAnsi="Times New Roman" w:cs="Times New Roman"/>
          <w:sz w:val="28"/>
        </w:rPr>
        <w:t xml:space="preserve"> 1088 </w:t>
      </w:r>
      <w:r w:rsidR="00EE0B52">
        <w:rPr>
          <w:rFonts w:ascii="Times New Roman" w:hAnsi="Times New Roman" w:cs="Times New Roman"/>
          <w:sz w:val="28"/>
        </w:rPr>
        <w:t>«</w:t>
      </w:r>
      <w:r>
        <w:rPr>
          <w:rFonts w:ascii="Times New Roman" w:hAnsi="Times New Roman" w:cs="Times New Roman"/>
          <w:sz w:val="28"/>
        </w:rPr>
        <w:t xml:space="preserve">Об утверждении государственной программы Воронежской области </w:t>
      </w:r>
      <w:r w:rsidR="00EE0B52">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EE0B52">
        <w:rPr>
          <w:rFonts w:ascii="Times New Roman" w:hAnsi="Times New Roman" w:cs="Times New Roman"/>
          <w:sz w:val="28"/>
        </w:rPr>
        <w:t>»</w:t>
      </w:r>
      <w:r>
        <w:rPr>
          <w:rFonts w:ascii="Times New Roman" w:hAnsi="Times New Roman" w:cs="Times New Roman"/>
          <w:sz w:val="28"/>
        </w:rPr>
        <w:t xml:space="preserve"> правительство Воронежской области постановляет:</w:t>
      </w:r>
    </w:p>
    <w:p w:rsidR="001B68FB" w:rsidRDefault="001B68FB" w:rsidP="00DF2710">
      <w:pPr>
        <w:spacing w:after="0" w:line="240" w:lineRule="auto"/>
        <w:ind w:firstLine="709"/>
        <w:jc w:val="both"/>
      </w:pPr>
      <w:r>
        <w:rPr>
          <w:rFonts w:ascii="Times New Roman" w:hAnsi="Times New Roman" w:cs="Times New Roman"/>
          <w:sz w:val="28"/>
        </w:rPr>
        <w:t xml:space="preserve">1. Утвердить прилагаемый </w:t>
      </w:r>
      <w:r w:rsidR="00EE0B52">
        <w:rPr>
          <w:rFonts w:ascii="Times New Roman" w:hAnsi="Times New Roman" w:cs="Times New Roman"/>
          <w:sz w:val="28"/>
        </w:rPr>
        <w:t xml:space="preserve">Порядок </w:t>
      </w:r>
      <w:r>
        <w:rPr>
          <w:rFonts w:ascii="Times New Roman" w:hAnsi="Times New Roman" w:cs="Times New Roman"/>
          <w:sz w:val="28"/>
        </w:rPr>
        <w:t xml:space="preserve">предоставления из областного бюджета грантов </w:t>
      </w:r>
      <w:r w:rsidR="00EE0B52">
        <w:rPr>
          <w:rFonts w:ascii="Times New Roman" w:hAnsi="Times New Roman" w:cs="Times New Roman"/>
          <w:sz w:val="28"/>
        </w:rPr>
        <w:t>«</w:t>
      </w:r>
      <w:proofErr w:type="spellStart"/>
      <w:r>
        <w:rPr>
          <w:rFonts w:ascii="Times New Roman" w:hAnsi="Times New Roman" w:cs="Times New Roman"/>
          <w:sz w:val="28"/>
        </w:rPr>
        <w:t>Агростартап</w:t>
      </w:r>
      <w:proofErr w:type="spellEnd"/>
      <w:r w:rsidR="00EE0B52">
        <w:rPr>
          <w:rFonts w:ascii="Times New Roman" w:hAnsi="Times New Roman" w:cs="Times New Roman"/>
          <w:sz w:val="28"/>
        </w:rPr>
        <w:t>»</w:t>
      </w:r>
      <w:r>
        <w:rPr>
          <w:rFonts w:ascii="Times New Roman" w:hAnsi="Times New Roman" w:cs="Times New Roman"/>
          <w:sz w:val="28"/>
        </w:rPr>
        <w:t xml:space="preserve"> в форме субсидий на создание и (или) развитие крестьянских (фермерских) хозяйств.</w:t>
      </w:r>
    </w:p>
    <w:p w:rsidR="001B68FB" w:rsidRDefault="001B68FB" w:rsidP="00DF2710">
      <w:pPr>
        <w:spacing w:after="0" w:line="240" w:lineRule="auto"/>
        <w:ind w:firstLine="709"/>
        <w:jc w:val="both"/>
      </w:pPr>
      <w:r>
        <w:rPr>
          <w:rFonts w:ascii="Times New Roman" w:hAnsi="Times New Roman" w:cs="Times New Roman"/>
          <w:sz w:val="28"/>
        </w:rPr>
        <w:t>2. Признать утратившими силу:</w:t>
      </w:r>
    </w:p>
    <w:p w:rsidR="001B68FB" w:rsidRDefault="001B68FB" w:rsidP="00DF2710">
      <w:pPr>
        <w:spacing w:after="0" w:line="240" w:lineRule="auto"/>
        <w:ind w:firstLine="709"/>
        <w:jc w:val="both"/>
      </w:pPr>
      <w:r>
        <w:rPr>
          <w:rFonts w:ascii="Times New Roman" w:hAnsi="Times New Roman" w:cs="Times New Roman"/>
          <w:sz w:val="28"/>
        </w:rPr>
        <w:t xml:space="preserve">- </w:t>
      </w:r>
      <w:r w:rsidR="00EE0B52">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30.04.2019 </w:t>
      </w:r>
      <w:r w:rsidR="00EE0B52">
        <w:rPr>
          <w:rFonts w:ascii="Times New Roman" w:hAnsi="Times New Roman" w:cs="Times New Roman"/>
          <w:sz w:val="28"/>
        </w:rPr>
        <w:t>№</w:t>
      </w:r>
      <w:r>
        <w:rPr>
          <w:rFonts w:ascii="Times New Roman" w:hAnsi="Times New Roman" w:cs="Times New Roman"/>
          <w:sz w:val="28"/>
        </w:rPr>
        <w:t xml:space="preserve"> 458 </w:t>
      </w:r>
      <w:r w:rsidR="00EE0B52">
        <w:rPr>
          <w:rFonts w:ascii="Times New Roman" w:hAnsi="Times New Roman" w:cs="Times New Roman"/>
          <w:sz w:val="28"/>
        </w:rPr>
        <w:t>«</w:t>
      </w:r>
      <w:r>
        <w:rPr>
          <w:rFonts w:ascii="Times New Roman" w:hAnsi="Times New Roman" w:cs="Times New Roman"/>
          <w:sz w:val="28"/>
        </w:rPr>
        <w:t xml:space="preserve">Об утверждении Порядка предоставления грантов </w:t>
      </w:r>
      <w:r w:rsidR="00EE0B52">
        <w:rPr>
          <w:rFonts w:ascii="Times New Roman" w:hAnsi="Times New Roman" w:cs="Times New Roman"/>
          <w:sz w:val="28"/>
        </w:rPr>
        <w:t>«</w:t>
      </w:r>
      <w:proofErr w:type="spellStart"/>
      <w:r>
        <w:rPr>
          <w:rFonts w:ascii="Times New Roman" w:hAnsi="Times New Roman" w:cs="Times New Roman"/>
          <w:sz w:val="28"/>
        </w:rPr>
        <w:t>Агростартап</w:t>
      </w:r>
      <w:proofErr w:type="spellEnd"/>
      <w:r w:rsidR="00EE0B52">
        <w:rPr>
          <w:rFonts w:ascii="Times New Roman" w:hAnsi="Times New Roman" w:cs="Times New Roman"/>
          <w:sz w:val="28"/>
        </w:rPr>
        <w:t>»</w:t>
      </w:r>
      <w:r>
        <w:rPr>
          <w:rFonts w:ascii="Times New Roman" w:hAnsi="Times New Roman" w:cs="Times New Roman"/>
          <w:sz w:val="28"/>
        </w:rPr>
        <w:t xml:space="preserve"> в форме субсидий из областного бюджета на создание и развитие крестьянских (фермерских) хозяйств</w:t>
      </w:r>
      <w:r w:rsidR="00EE0B52">
        <w:rPr>
          <w:rFonts w:ascii="Times New Roman" w:hAnsi="Times New Roman" w:cs="Times New Roman"/>
          <w:sz w:val="28"/>
        </w:rPr>
        <w:t>»</w:t>
      </w:r>
      <w:r>
        <w:rPr>
          <w:rFonts w:ascii="Times New Roman" w:hAnsi="Times New Roman" w:cs="Times New Roman"/>
          <w:sz w:val="28"/>
        </w:rPr>
        <w:t>;</w:t>
      </w:r>
    </w:p>
    <w:p w:rsidR="001B68FB" w:rsidRDefault="001B68FB" w:rsidP="00DF2710">
      <w:pPr>
        <w:spacing w:after="0" w:line="240" w:lineRule="auto"/>
        <w:ind w:firstLine="709"/>
        <w:jc w:val="both"/>
      </w:pPr>
      <w:r>
        <w:rPr>
          <w:rFonts w:ascii="Times New Roman" w:hAnsi="Times New Roman" w:cs="Times New Roman"/>
          <w:sz w:val="28"/>
        </w:rPr>
        <w:t xml:space="preserve">- </w:t>
      </w:r>
      <w:r w:rsidR="00EE0B52">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13.09.2019 </w:t>
      </w:r>
      <w:r w:rsidR="00EE0B52">
        <w:rPr>
          <w:rFonts w:ascii="Times New Roman" w:hAnsi="Times New Roman" w:cs="Times New Roman"/>
          <w:sz w:val="28"/>
        </w:rPr>
        <w:t>№</w:t>
      </w:r>
      <w:r>
        <w:rPr>
          <w:rFonts w:ascii="Times New Roman" w:hAnsi="Times New Roman" w:cs="Times New Roman"/>
          <w:sz w:val="28"/>
        </w:rPr>
        <w:t xml:space="preserve"> 868 </w:t>
      </w:r>
      <w:r w:rsidR="00EE0B52">
        <w:rPr>
          <w:rFonts w:ascii="Times New Roman" w:hAnsi="Times New Roman" w:cs="Times New Roman"/>
          <w:sz w:val="28"/>
        </w:rPr>
        <w:t>«</w:t>
      </w:r>
      <w:r>
        <w:rPr>
          <w:rFonts w:ascii="Times New Roman" w:hAnsi="Times New Roman" w:cs="Times New Roman"/>
          <w:sz w:val="28"/>
        </w:rPr>
        <w:t xml:space="preserve">О внесении изменения в постановление правительства Воронежской области от 30.04.2019 </w:t>
      </w:r>
      <w:r w:rsidR="00EE0B52">
        <w:rPr>
          <w:rFonts w:ascii="Times New Roman" w:hAnsi="Times New Roman" w:cs="Times New Roman"/>
          <w:sz w:val="28"/>
        </w:rPr>
        <w:t>№</w:t>
      </w:r>
      <w:r>
        <w:rPr>
          <w:rFonts w:ascii="Times New Roman" w:hAnsi="Times New Roman" w:cs="Times New Roman"/>
          <w:sz w:val="28"/>
        </w:rPr>
        <w:t xml:space="preserve"> 458</w:t>
      </w:r>
      <w:r w:rsidR="00EE0B52">
        <w:rPr>
          <w:rFonts w:ascii="Times New Roman" w:hAnsi="Times New Roman" w:cs="Times New Roman"/>
          <w:sz w:val="28"/>
        </w:rPr>
        <w:t>»</w:t>
      </w:r>
      <w:r>
        <w:rPr>
          <w:rFonts w:ascii="Times New Roman" w:hAnsi="Times New Roman" w:cs="Times New Roman"/>
          <w:sz w:val="28"/>
        </w:rPr>
        <w:t>.</w:t>
      </w:r>
    </w:p>
    <w:p w:rsidR="001B68FB" w:rsidRDefault="001B68FB" w:rsidP="00DF2710">
      <w:pPr>
        <w:spacing w:after="0" w:line="240" w:lineRule="auto"/>
        <w:ind w:firstLine="709"/>
        <w:jc w:val="both"/>
      </w:pPr>
      <w:r>
        <w:rPr>
          <w:rFonts w:ascii="Times New Roman" w:hAnsi="Times New Roman" w:cs="Times New Roman"/>
          <w:sz w:val="28"/>
        </w:rPr>
        <w:t xml:space="preserve">3. Контроль за исполнением настоящего постановления возложить на заместителя председателя правительства Воронежской области </w:t>
      </w:r>
      <w:proofErr w:type="spellStart"/>
      <w:r>
        <w:rPr>
          <w:rFonts w:ascii="Times New Roman" w:hAnsi="Times New Roman" w:cs="Times New Roman"/>
          <w:sz w:val="28"/>
        </w:rPr>
        <w:t>Логвинова</w:t>
      </w:r>
      <w:proofErr w:type="spellEnd"/>
      <w:r>
        <w:rPr>
          <w:rFonts w:ascii="Times New Roman" w:hAnsi="Times New Roman" w:cs="Times New Roman"/>
          <w:sz w:val="28"/>
        </w:rPr>
        <w:t xml:space="preserve"> В.И.</w:t>
      </w:r>
    </w:p>
    <w:p w:rsidR="001B68FB" w:rsidRDefault="001B68FB" w:rsidP="00DF2710">
      <w:pPr>
        <w:spacing w:after="0" w:line="240" w:lineRule="auto"/>
        <w:ind w:firstLine="709"/>
        <w:jc w:val="both"/>
      </w:pPr>
    </w:p>
    <w:p w:rsidR="001B68FB" w:rsidRDefault="001B68FB" w:rsidP="00DF2710">
      <w:pPr>
        <w:spacing w:after="0" w:line="240" w:lineRule="auto"/>
        <w:ind w:firstLine="709"/>
        <w:jc w:val="right"/>
      </w:pPr>
      <w:r>
        <w:rPr>
          <w:rFonts w:ascii="Times New Roman" w:hAnsi="Times New Roman" w:cs="Times New Roman"/>
          <w:sz w:val="28"/>
        </w:rPr>
        <w:t>Губернатор Воронежской области</w:t>
      </w:r>
    </w:p>
    <w:p w:rsidR="001B68FB" w:rsidRDefault="001B68FB" w:rsidP="00DF2710">
      <w:pPr>
        <w:spacing w:after="0" w:line="240" w:lineRule="auto"/>
        <w:ind w:firstLine="709"/>
        <w:jc w:val="right"/>
      </w:pPr>
      <w:r>
        <w:rPr>
          <w:rFonts w:ascii="Times New Roman" w:hAnsi="Times New Roman" w:cs="Times New Roman"/>
          <w:sz w:val="28"/>
        </w:rPr>
        <w:t>А.В.ГУСЕВ</w:t>
      </w:r>
    </w:p>
    <w:p w:rsidR="001B68FB" w:rsidRDefault="001B68FB" w:rsidP="00DF2710">
      <w:pPr>
        <w:spacing w:after="0" w:line="240" w:lineRule="auto"/>
        <w:ind w:firstLine="709"/>
        <w:jc w:val="both"/>
      </w:pPr>
    </w:p>
    <w:p w:rsidR="001B68FB" w:rsidRDefault="001B68FB" w:rsidP="00DF2710">
      <w:pPr>
        <w:spacing w:after="0" w:line="240" w:lineRule="auto"/>
        <w:ind w:firstLine="709"/>
        <w:jc w:val="both"/>
      </w:pPr>
    </w:p>
    <w:p w:rsidR="001B68FB" w:rsidRDefault="001B68FB" w:rsidP="00DF2710">
      <w:pPr>
        <w:spacing w:after="0" w:line="240" w:lineRule="auto"/>
        <w:ind w:firstLine="709"/>
        <w:jc w:val="both"/>
      </w:pPr>
    </w:p>
    <w:p w:rsidR="001B68FB" w:rsidRDefault="001B68FB" w:rsidP="00DF2710">
      <w:pPr>
        <w:spacing w:after="0" w:line="240" w:lineRule="auto"/>
        <w:ind w:firstLine="709"/>
        <w:jc w:val="both"/>
      </w:pPr>
    </w:p>
    <w:p w:rsidR="001B68FB" w:rsidRDefault="001B68FB" w:rsidP="00DF2710">
      <w:pPr>
        <w:spacing w:after="0" w:line="240" w:lineRule="auto"/>
        <w:ind w:firstLine="709"/>
        <w:jc w:val="right"/>
        <w:outlineLvl w:val="0"/>
      </w:pPr>
      <w:r>
        <w:rPr>
          <w:rFonts w:ascii="Times New Roman" w:hAnsi="Times New Roman" w:cs="Times New Roman"/>
          <w:sz w:val="28"/>
        </w:rPr>
        <w:t>Утвержден</w:t>
      </w:r>
    </w:p>
    <w:p w:rsidR="001B68FB" w:rsidRDefault="001B68FB" w:rsidP="00DF2710">
      <w:pPr>
        <w:spacing w:after="0" w:line="240" w:lineRule="auto"/>
        <w:ind w:firstLine="709"/>
        <w:jc w:val="right"/>
      </w:pPr>
      <w:r>
        <w:rPr>
          <w:rFonts w:ascii="Times New Roman" w:hAnsi="Times New Roman" w:cs="Times New Roman"/>
          <w:sz w:val="28"/>
        </w:rPr>
        <w:t>постановлением</w:t>
      </w:r>
    </w:p>
    <w:p w:rsidR="001B68FB" w:rsidRDefault="001B68FB" w:rsidP="00DF2710">
      <w:pPr>
        <w:spacing w:after="0" w:line="240" w:lineRule="auto"/>
        <w:ind w:firstLine="709"/>
        <w:jc w:val="right"/>
      </w:pPr>
      <w:r>
        <w:rPr>
          <w:rFonts w:ascii="Times New Roman" w:hAnsi="Times New Roman" w:cs="Times New Roman"/>
          <w:sz w:val="28"/>
        </w:rPr>
        <w:t>правительства Воронежской области</w:t>
      </w:r>
    </w:p>
    <w:p w:rsidR="001B68FB" w:rsidRDefault="001B68FB" w:rsidP="00DF2710">
      <w:pPr>
        <w:spacing w:after="0" w:line="240" w:lineRule="auto"/>
        <w:ind w:firstLine="709"/>
        <w:jc w:val="right"/>
      </w:pPr>
      <w:r>
        <w:rPr>
          <w:rFonts w:ascii="Times New Roman" w:hAnsi="Times New Roman" w:cs="Times New Roman"/>
          <w:sz w:val="28"/>
        </w:rPr>
        <w:t xml:space="preserve">от 29.06.2020 </w:t>
      </w:r>
      <w:r w:rsidR="00EE0B52">
        <w:rPr>
          <w:rFonts w:ascii="Times New Roman" w:hAnsi="Times New Roman" w:cs="Times New Roman"/>
          <w:sz w:val="28"/>
        </w:rPr>
        <w:t>№</w:t>
      </w:r>
      <w:r>
        <w:rPr>
          <w:rFonts w:ascii="Times New Roman" w:hAnsi="Times New Roman" w:cs="Times New Roman"/>
          <w:sz w:val="28"/>
        </w:rPr>
        <w:t xml:space="preserve"> 596</w:t>
      </w:r>
    </w:p>
    <w:p w:rsidR="001B68FB" w:rsidRDefault="001B68FB" w:rsidP="00DF2710">
      <w:pPr>
        <w:spacing w:after="0" w:line="240" w:lineRule="auto"/>
        <w:ind w:firstLine="709"/>
        <w:jc w:val="both"/>
      </w:pPr>
    </w:p>
    <w:p w:rsidR="001B68FB" w:rsidRDefault="001B68FB" w:rsidP="00DF2710">
      <w:pPr>
        <w:spacing w:after="0" w:line="240" w:lineRule="auto"/>
        <w:ind w:firstLine="709"/>
        <w:jc w:val="center"/>
      </w:pPr>
      <w:bookmarkStart w:id="128" w:name="P29"/>
      <w:bookmarkEnd w:id="128"/>
      <w:r>
        <w:rPr>
          <w:rFonts w:ascii="Times New Roman" w:hAnsi="Times New Roman" w:cs="Times New Roman"/>
          <w:b/>
          <w:sz w:val="28"/>
        </w:rPr>
        <w:t>ПОРЯДОК</w:t>
      </w:r>
    </w:p>
    <w:p w:rsidR="001B68FB" w:rsidRDefault="001B68FB" w:rsidP="00DF2710">
      <w:pPr>
        <w:spacing w:after="0" w:line="240" w:lineRule="auto"/>
        <w:ind w:firstLine="709"/>
        <w:jc w:val="center"/>
      </w:pPr>
      <w:r>
        <w:rPr>
          <w:rFonts w:ascii="Times New Roman" w:hAnsi="Times New Roman" w:cs="Times New Roman"/>
          <w:b/>
          <w:sz w:val="28"/>
        </w:rPr>
        <w:t xml:space="preserve">ПРЕДОСТАВЛЕНИЯ ИЗ ОБЛАСТНОГО БЮДЖЕТА ГРАНТОВ </w:t>
      </w:r>
      <w:r w:rsidR="00EE0B52">
        <w:rPr>
          <w:rFonts w:ascii="Times New Roman" w:hAnsi="Times New Roman" w:cs="Times New Roman"/>
          <w:b/>
          <w:sz w:val="28"/>
        </w:rPr>
        <w:t>«</w:t>
      </w:r>
      <w:r>
        <w:rPr>
          <w:rFonts w:ascii="Times New Roman" w:hAnsi="Times New Roman" w:cs="Times New Roman"/>
          <w:b/>
          <w:sz w:val="28"/>
        </w:rPr>
        <w:t>АГРОСТАРТАП</w:t>
      </w:r>
      <w:r w:rsidR="00EE0B52">
        <w:rPr>
          <w:rFonts w:ascii="Times New Roman" w:hAnsi="Times New Roman" w:cs="Times New Roman"/>
          <w:b/>
          <w:sz w:val="28"/>
        </w:rPr>
        <w:t xml:space="preserve">» </w:t>
      </w:r>
      <w:r>
        <w:rPr>
          <w:rFonts w:ascii="Times New Roman" w:hAnsi="Times New Roman" w:cs="Times New Roman"/>
          <w:b/>
          <w:sz w:val="28"/>
        </w:rPr>
        <w:t>В ФОРМЕ СУБСИДИЙ НА СОЗДАНИЕ И (ИЛИ) РАЗВИТИЕ КРЕСТЬЯНСКИХ</w:t>
      </w:r>
      <w:r w:rsidR="00EE0B52">
        <w:rPr>
          <w:rFonts w:ascii="Times New Roman" w:hAnsi="Times New Roman" w:cs="Times New Roman"/>
          <w:b/>
          <w:sz w:val="28"/>
        </w:rPr>
        <w:t xml:space="preserve"> </w:t>
      </w:r>
      <w:r>
        <w:rPr>
          <w:rFonts w:ascii="Times New Roman" w:hAnsi="Times New Roman" w:cs="Times New Roman"/>
          <w:b/>
          <w:sz w:val="28"/>
        </w:rPr>
        <w:t>(ФЕРМЕРСКИХ) ХОЗЯЙСТВ</w:t>
      </w:r>
    </w:p>
    <w:p w:rsidR="001B68FB" w:rsidRDefault="001B68FB" w:rsidP="00DF2710">
      <w:pPr>
        <w:spacing w:after="0" w:line="240" w:lineRule="auto"/>
        <w:ind w:firstLine="709"/>
        <w:jc w:val="both"/>
      </w:pPr>
    </w:p>
    <w:p w:rsidR="001B68FB" w:rsidRDefault="001B68FB" w:rsidP="00DF2710">
      <w:pPr>
        <w:spacing w:after="0" w:line="240" w:lineRule="auto"/>
        <w:ind w:firstLine="709"/>
        <w:jc w:val="center"/>
        <w:outlineLvl w:val="1"/>
      </w:pPr>
      <w:r>
        <w:rPr>
          <w:rFonts w:ascii="Times New Roman" w:hAnsi="Times New Roman" w:cs="Times New Roman"/>
          <w:b/>
          <w:sz w:val="28"/>
        </w:rPr>
        <w:t>I. Общие положения</w:t>
      </w:r>
    </w:p>
    <w:p w:rsidR="001B68FB" w:rsidRDefault="001B68FB" w:rsidP="00DF2710">
      <w:pPr>
        <w:spacing w:after="0" w:line="240" w:lineRule="auto"/>
        <w:ind w:firstLine="709"/>
        <w:jc w:val="both"/>
      </w:pPr>
    </w:p>
    <w:p w:rsidR="001B68FB" w:rsidRDefault="001B68FB" w:rsidP="00DF2710">
      <w:pPr>
        <w:spacing w:after="0" w:line="240" w:lineRule="auto"/>
        <w:ind w:firstLine="709"/>
        <w:jc w:val="both"/>
      </w:pPr>
      <w:r>
        <w:rPr>
          <w:rFonts w:ascii="Times New Roman" w:hAnsi="Times New Roman" w:cs="Times New Roman"/>
          <w:sz w:val="28"/>
        </w:rPr>
        <w:t xml:space="preserve">1. Настоящий Порядок предоставления из областного бюджета грантов </w:t>
      </w:r>
      <w:r w:rsidR="00EE0B52">
        <w:rPr>
          <w:rFonts w:ascii="Times New Roman" w:hAnsi="Times New Roman" w:cs="Times New Roman"/>
          <w:sz w:val="28"/>
        </w:rPr>
        <w:t>«</w:t>
      </w:r>
      <w:proofErr w:type="spellStart"/>
      <w:r>
        <w:rPr>
          <w:rFonts w:ascii="Times New Roman" w:hAnsi="Times New Roman" w:cs="Times New Roman"/>
          <w:sz w:val="28"/>
        </w:rPr>
        <w:t>Агростартап</w:t>
      </w:r>
      <w:proofErr w:type="spellEnd"/>
      <w:r w:rsidR="00EE0B52">
        <w:rPr>
          <w:rFonts w:ascii="Times New Roman" w:hAnsi="Times New Roman" w:cs="Times New Roman"/>
          <w:sz w:val="28"/>
        </w:rPr>
        <w:t xml:space="preserve">» </w:t>
      </w:r>
      <w:r>
        <w:rPr>
          <w:rFonts w:ascii="Times New Roman" w:hAnsi="Times New Roman" w:cs="Times New Roman"/>
          <w:sz w:val="28"/>
        </w:rPr>
        <w:t>в форме субсидий на создание и (или) развитие крестьянских (фермерских) хозяйств (далее соответственно - Порядок, Гранты) устанавливает категории лиц, имеющих право на их получение, определяет цели, условия и порядок предоставления Грантов, перечень документов, необходимых для получения указанных средств, и срок их рассмотрения, а также порядок возврата Грантов в случае нарушения условий, установленных при их предоставлении.</w:t>
      </w:r>
    </w:p>
    <w:p w:rsidR="001B68FB" w:rsidRDefault="001B68FB" w:rsidP="00DF2710">
      <w:pPr>
        <w:spacing w:after="0" w:line="240" w:lineRule="auto"/>
        <w:ind w:firstLine="709"/>
        <w:jc w:val="both"/>
      </w:pPr>
      <w:bookmarkStart w:id="129" w:name="P37"/>
      <w:bookmarkEnd w:id="129"/>
      <w:r>
        <w:rPr>
          <w:rFonts w:ascii="Times New Roman" w:hAnsi="Times New Roman" w:cs="Times New Roman"/>
          <w:sz w:val="28"/>
        </w:rPr>
        <w:t xml:space="preserve">2. Целью предоставления Гранта является оказание поддержки крестьянским (фермерским) хозяйствам путем финансового обеспечения затрат, связанных с реализацией проекта создания и (или) развития крестьянского (фермерского) хозяйства в рамках реализации </w:t>
      </w:r>
      <w:r w:rsidR="00EE0B52">
        <w:rPr>
          <w:rFonts w:ascii="Times New Roman" w:hAnsi="Times New Roman" w:cs="Times New Roman"/>
          <w:sz w:val="28"/>
        </w:rPr>
        <w:t>основного мероприятия  «</w:t>
      </w:r>
      <w:r>
        <w:rPr>
          <w:rFonts w:ascii="Times New Roman" w:hAnsi="Times New Roman" w:cs="Times New Roman"/>
          <w:sz w:val="28"/>
        </w:rPr>
        <w:t xml:space="preserve">Региональный проект </w:t>
      </w:r>
      <w:r w:rsidR="007B7188">
        <w:rPr>
          <w:rFonts w:ascii="Times New Roman" w:hAnsi="Times New Roman" w:cs="Times New Roman"/>
          <w:sz w:val="28"/>
        </w:rPr>
        <w:t>«</w:t>
      </w:r>
      <w:r>
        <w:rPr>
          <w:rFonts w:ascii="Times New Roman" w:hAnsi="Times New Roman" w:cs="Times New Roman"/>
          <w:sz w:val="28"/>
        </w:rPr>
        <w:t>Создание системы поддержки фермеров и развитие сельской кооперации</w:t>
      </w:r>
      <w:r w:rsidR="007B7188">
        <w:rPr>
          <w:rFonts w:ascii="Times New Roman" w:hAnsi="Times New Roman" w:cs="Times New Roman"/>
          <w:sz w:val="28"/>
        </w:rPr>
        <w:t>»</w:t>
      </w:r>
      <w:r>
        <w:rPr>
          <w:rFonts w:ascii="Times New Roman" w:hAnsi="Times New Roman" w:cs="Times New Roman"/>
          <w:sz w:val="28"/>
        </w:rPr>
        <w:t xml:space="preserve"> подпрограммы 13 </w:t>
      </w:r>
      <w:r w:rsidR="007B7188">
        <w:rPr>
          <w:rFonts w:ascii="Times New Roman" w:hAnsi="Times New Roman" w:cs="Times New Roman"/>
          <w:sz w:val="28"/>
        </w:rPr>
        <w:t>«</w:t>
      </w:r>
      <w:r>
        <w:rPr>
          <w:rFonts w:ascii="Times New Roman" w:hAnsi="Times New Roman" w:cs="Times New Roman"/>
          <w:sz w:val="28"/>
        </w:rPr>
        <w:t>Развитие отраслей агропромышленного комплекса</w:t>
      </w:r>
      <w:r w:rsidR="007B7188">
        <w:rPr>
          <w:rFonts w:ascii="Times New Roman" w:hAnsi="Times New Roman" w:cs="Times New Roman"/>
          <w:sz w:val="28"/>
        </w:rPr>
        <w:t>»</w:t>
      </w:r>
      <w:r>
        <w:rPr>
          <w:rFonts w:ascii="Times New Roman" w:hAnsi="Times New Roman" w:cs="Times New Roman"/>
          <w:sz w:val="28"/>
        </w:rPr>
        <w:t xml:space="preserve"> государственной программы Воронежской области </w:t>
      </w:r>
      <w:r w:rsidR="007B7188">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7B7188">
        <w:rPr>
          <w:rFonts w:ascii="Times New Roman" w:hAnsi="Times New Roman" w:cs="Times New Roman"/>
          <w:sz w:val="28"/>
        </w:rPr>
        <w:t>»</w:t>
      </w:r>
      <w:r>
        <w:rPr>
          <w:rFonts w:ascii="Times New Roman" w:hAnsi="Times New Roman" w:cs="Times New Roman"/>
          <w:sz w:val="28"/>
        </w:rPr>
        <w:t xml:space="preserve">, утвержденной постановлением правительства Воронежской области от 13.12.2013 </w:t>
      </w:r>
      <w:r w:rsidR="007B7188">
        <w:rPr>
          <w:rFonts w:ascii="Times New Roman" w:hAnsi="Times New Roman" w:cs="Times New Roman"/>
          <w:sz w:val="28"/>
        </w:rPr>
        <w:t>№</w:t>
      </w:r>
      <w:r>
        <w:rPr>
          <w:rFonts w:ascii="Times New Roman" w:hAnsi="Times New Roman" w:cs="Times New Roman"/>
          <w:sz w:val="28"/>
        </w:rPr>
        <w:t xml:space="preserve"> 1088, для достижения показателей и результатов регионального проекта </w:t>
      </w:r>
      <w:r w:rsidR="007B7188">
        <w:rPr>
          <w:rFonts w:ascii="Times New Roman" w:hAnsi="Times New Roman" w:cs="Times New Roman"/>
          <w:sz w:val="28"/>
        </w:rPr>
        <w:t>«</w:t>
      </w:r>
      <w:r>
        <w:rPr>
          <w:rFonts w:ascii="Times New Roman" w:hAnsi="Times New Roman" w:cs="Times New Roman"/>
          <w:sz w:val="28"/>
        </w:rPr>
        <w:t>Создание системы поддержки фермеров и развитие сельской кооперации</w:t>
      </w:r>
      <w:r w:rsidR="007B7188">
        <w:rPr>
          <w:rFonts w:ascii="Times New Roman" w:hAnsi="Times New Roman" w:cs="Times New Roman"/>
          <w:sz w:val="28"/>
        </w:rPr>
        <w:t>»</w:t>
      </w:r>
      <w:r>
        <w:rPr>
          <w:rFonts w:ascii="Times New Roman" w:hAnsi="Times New Roman" w:cs="Times New Roman"/>
          <w:sz w:val="28"/>
        </w:rPr>
        <w:t>.</w:t>
      </w:r>
    </w:p>
    <w:p w:rsidR="001B68FB" w:rsidRDefault="001B68FB" w:rsidP="00DF2710">
      <w:pPr>
        <w:spacing w:after="0" w:line="240" w:lineRule="auto"/>
        <w:ind w:firstLine="709"/>
        <w:jc w:val="both"/>
      </w:pPr>
      <w:r>
        <w:rPr>
          <w:rFonts w:ascii="Times New Roman" w:hAnsi="Times New Roman" w:cs="Times New Roman"/>
          <w:sz w:val="28"/>
        </w:rPr>
        <w:t>3. В настоящем Порядке используются следующие понятия:</w:t>
      </w:r>
    </w:p>
    <w:p w:rsidR="001B68FB" w:rsidRDefault="001B68FB" w:rsidP="00DF2710">
      <w:pPr>
        <w:spacing w:after="0" w:line="240" w:lineRule="auto"/>
        <w:ind w:firstLine="709"/>
        <w:jc w:val="both"/>
      </w:pPr>
      <w:r>
        <w:rPr>
          <w:rFonts w:ascii="Times New Roman" w:hAnsi="Times New Roman" w:cs="Times New Roman"/>
          <w:sz w:val="28"/>
        </w:rPr>
        <w:t xml:space="preserve">- сельская территория Воронежской области - сельские поселения и (или)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городского округа город Воронеж), городских поселений, на территории которых преобладает осуществление деятельности, связанной с производством и переработкой сельскохозяйственной продукции. </w:t>
      </w:r>
      <w:r w:rsidR="007B7188">
        <w:rPr>
          <w:rFonts w:ascii="Times New Roman" w:hAnsi="Times New Roman" w:cs="Times New Roman"/>
          <w:sz w:val="28"/>
        </w:rPr>
        <w:t xml:space="preserve">Перечень </w:t>
      </w:r>
      <w:r>
        <w:rPr>
          <w:rFonts w:ascii="Times New Roman" w:hAnsi="Times New Roman" w:cs="Times New Roman"/>
          <w:sz w:val="28"/>
        </w:rPr>
        <w:t xml:space="preserve">сельских населенных пунктов и рабочих поселков, входящих в состав городских округов, городских поселений Воронежской области, определен постановлением правительства Воронежской области от 25.09.2019 </w:t>
      </w:r>
      <w:r w:rsidR="007B7188">
        <w:rPr>
          <w:rFonts w:ascii="Times New Roman" w:hAnsi="Times New Roman" w:cs="Times New Roman"/>
          <w:sz w:val="28"/>
        </w:rPr>
        <w:t>№</w:t>
      </w:r>
      <w:r>
        <w:rPr>
          <w:rFonts w:ascii="Times New Roman" w:hAnsi="Times New Roman" w:cs="Times New Roman"/>
          <w:sz w:val="28"/>
        </w:rPr>
        <w:t xml:space="preserve"> 907 </w:t>
      </w:r>
      <w:r w:rsidR="007B7188">
        <w:rPr>
          <w:rFonts w:ascii="Times New Roman" w:hAnsi="Times New Roman" w:cs="Times New Roman"/>
          <w:sz w:val="28"/>
        </w:rPr>
        <w:t>«</w:t>
      </w:r>
      <w:r>
        <w:rPr>
          <w:rFonts w:ascii="Times New Roman" w:hAnsi="Times New Roman" w:cs="Times New Roman"/>
          <w:sz w:val="28"/>
        </w:rPr>
        <w:t>Об утверждении перечня сельских населенных пунктов и рабочих поселков, входящих в состав городских округов, городских поселений Воронежской области, на территории которых реализуются мероприятия комплексного развития сельских территорий</w:t>
      </w:r>
      <w:r w:rsidR="007B7188">
        <w:rPr>
          <w:rFonts w:ascii="Times New Roman" w:hAnsi="Times New Roman" w:cs="Times New Roman"/>
          <w:sz w:val="28"/>
        </w:rPr>
        <w:t>»</w:t>
      </w:r>
      <w:r>
        <w:rPr>
          <w:rFonts w:ascii="Times New Roman" w:hAnsi="Times New Roman" w:cs="Times New Roman"/>
          <w:sz w:val="28"/>
        </w:rPr>
        <w:t>;</w:t>
      </w:r>
    </w:p>
    <w:p w:rsidR="001B68FB" w:rsidRDefault="001B68FB" w:rsidP="00DF2710">
      <w:pPr>
        <w:spacing w:after="0" w:line="240" w:lineRule="auto"/>
        <w:ind w:firstLine="709"/>
        <w:jc w:val="both"/>
      </w:pPr>
      <w:r>
        <w:rPr>
          <w:rFonts w:ascii="Times New Roman" w:hAnsi="Times New Roman" w:cs="Times New Roman"/>
          <w:sz w:val="28"/>
        </w:rPr>
        <w:t xml:space="preserve">- иные понятия, установленные </w:t>
      </w:r>
      <w:r w:rsidR="007B7188">
        <w:rPr>
          <w:rFonts w:ascii="Times New Roman" w:hAnsi="Times New Roman" w:cs="Times New Roman"/>
          <w:sz w:val="28"/>
        </w:rPr>
        <w:t xml:space="preserve">Правилами </w:t>
      </w:r>
      <w:r>
        <w:rPr>
          <w:rFonts w:ascii="Times New Roman" w:hAnsi="Times New Roman" w:cs="Times New Roman"/>
          <w:sz w:val="28"/>
        </w:rPr>
        <w:t xml:space="preserve">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w:t>
      </w:r>
      <w:r w:rsidR="007B7188">
        <w:rPr>
          <w:rFonts w:ascii="Times New Roman" w:hAnsi="Times New Roman" w:cs="Times New Roman"/>
          <w:sz w:val="28"/>
        </w:rPr>
        <w:t>№</w:t>
      </w:r>
      <w:r>
        <w:rPr>
          <w:rFonts w:ascii="Times New Roman" w:hAnsi="Times New Roman" w:cs="Times New Roman"/>
          <w:sz w:val="28"/>
        </w:rPr>
        <w:t xml:space="preserve"> 6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w:t>
      </w:r>
      <w:r w:rsidR="007B7188">
        <w:rPr>
          <w:rFonts w:ascii="Times New Roman" w:hAnsi="Times New Roman" w:cs="Times New Roman"/>
          <w:sz w:val="28"/>
        </w:rPr>
        <w:t>№</w:t>
      </w:r>
      <w:r>
        <w:rPr>
          <w:rFonts w:ascii="Times New Roman" w:hAnsi="Times New Roman" w:cs="Times New Roman"/>
          <w:sz w:val="28"/>
        </w:rPr>
        <w:t xml:space="preserve"> 717 (далее - Правила).</w:t>
      </w:r>
    </w:p>
    <w:p w:rsidR="001B68FB" w:rsidRDefault="001B68FB" w:rsidP="00DF2710">
      <w:pPr>
        <w:spacing w:after="0" w:line="240" w:lineRule="auto"/>
        <w:ind w:firstLine="709"/>
        <w:jc w:val="both"/>
      </w:pPr>
      <w:r>
        <w:rPr>
          <w:rFonts w:ascii="Times New Roman" w:hAnsi="Times New Roman" w:cs="Times New Roman"/>
          <w:sz w:val="28"/>
        </w:rPr>
        <w:t>4. Получателем бюджетных средств, до которого в соответствии с бюджетным законодательством Российской Федерации в установленном порядке доведены лимиты бюджетных обязательств на предоставление Гранта на соответствующий финансовый год и на плановый период, является департамент аграрной политики Воронежской области (далее - Департамент).</w:t>
      </w:r>
    </w:p>
    <w:p w:rsidR="001B68FB" w:rsidRDefault="001B68FB" w:rsidP="00DF2710">
      <w:pPr>
        <w:spacing w:after="0" w:line="240" w:lineRule="auto"/>
        <w:ind w:firstLine="709"/>
        <w:jc w:val="both"/>
      </w:pPr>
      <w:r>
        <w:rPr>
          <w:rFonts w:ascii="Times New Roman" w:hAnsi="Times New Roman" w:cs="Times New Roman"/>
          <w:sz w:val="28"/>
        </w:rPr>
        <w:t xml:space="preserve">5. Грант предоставляется на конкурсной основе крестьянскому (фермерскому) хозяйству, признанному победителем конкурсного отбора по предоставлению грантов </w:t>
      </w:r>
      <w:r w:rsidR="007B7188">
        <w:rPr>
          <w:rFonts w:ascii="Times New Roman" w:hAnsi="Times New Roman" w:cs="Times New Roman"/>
          <w:sz w:val="28"/>
        </w:rPr>
        <w:t>«</w:t>
      </w:r>
      <w:proofErr w:type="spellStart"/>
      <w:r>
        <w:rPr>
          <w:rFonts w:ascii="Times New Roman" w:hAnsi="Times New Roman" w:cs="Times New Roman"/>
          <w:sz w:val="28"/>
        </w:rPr>
        <w:t>Агростартап</w:t>
      </w:r>
      <w:proofErr w:type="spellEnd"/>
      <w:r w:rsidR="007B7188">
        <w:rPr>
          <w:rFonts w:ascii="Times New Roman" w:hAnsi="Times New Roman" w:cs="Times New Roman"/>
          <w:sz w:val="28"/>
        </w:rPr>
        <w:t>»</w:t>
      </w:r>
      <w:r>
        <w:rPr>
          <w:rFonts w:ascii="Times New Roman" w:hAnsi="Times New Roman" w:cs="Times New Roman"/>
          <w:sz w:val="28"/>
        </w:rPr>
        <w:t xml:space="preserve"> на реализацию проектов создания и (или) развития крестьянских (фермерских) хозяйств (далее соответственно - получатель Гранта, конкурсный отбор).</w:t>
      </w:r>
    </w:p>
    <w:p w:rsidR="001B68FB" w:rsidRDefault="001B68FB" w:rsidP="00DF2710">
      <w:pPr>
        <w:spacing w:after="0" w:line="240" w:lineRule="auto"/>
        <w:ind w:firstLine="709"/>
        <w:jc w:val="both"/>
      </w:pPr>
      <w:r>
        <w:rPr>
          <w:rFonts w:ascii="Times New Roman" w:hAnsi="Times New Roman" w:cs="Times New Roman"/>
          <w:sz w:val="28"/>
        </w:rPr>
        <w:t>6. Участниками конкурсного отбора являются крестьянские (фермерские) хозяйства и граждане Российской Федерации, которые намерены реализовать проект создания и (или) развития крестьянского (фермерского) хозяйства.</w:t>
      </w:r>
    </w:p>
    <w:p w:rsidR="001B68FB" w:rsidRDefault="001B68FB" w:rsidP="00DF2710">
      <w:pPr>
        <w:spacing w:after="0" w:line="240" w:lineRule="auto"/>
        <w:ind w:firstLine="709"/>
        <w:jc w:val="both"/>
      </w:pPr>
    </w:p>
    <w:p w:rsidR="001B68FB" w:rsidRDefault="001B68FB" w:rsidP="00DF2710">
      <w:pPr>
        <w:spacing w:after="0" w:line="240" w:lineRule="auto"/>
        <w:ind w:firstLine="709"/>
        <w:jc w:val="center"/>
        <w:outlineLvl w:val="1"/>
      </w:pPr>
      <w:r>
        <w:rPr>
          <w:rFonts w:ascii="Times New Roman" w:hAnsi="Times New Roman" w:cs="Times New Roman"/>
          <w:b/>
          <w:sz w:val="28"/>
        </w:rPr>
        <w:t>II. Порядок проведения отбора лиц,</w:t>
      </w:r>
    </w:p>
    <w:p w:rsidR="001B68FB" w:rsidRDefault="001B68FB" w:rsidP="00DF2710">
      <w:pPr>
        <w:spacing w:after="0" w:line="240" w:lineRule="auto"/>
        <w:ind w:firstLine="709"/>
        <w:jc w:val="center"/>
      </w:pPr>
      <w:r>
        <w:rPr>
          <w:rFonts w:ascii="Times New Roman" w:hAnsi="Times New Roman" w:cs="Times New Roman"/>
          <w:b/>
          <w:sz w:val="28"/>
        </w:rPr>
        <w:t>имеющих право на получение Грантов</w:t>
      </w:r>
    </w:p>
    <w:p w:rsidR="001B68FB" w:rsidRDefault="001B68FB" w:rsidP="00DF2710">
      <w:pPr>
        <w:spacing w:after="0" w:line="240" w:lineRule="auto"/>
        <w:ind w:firstLine="709"/>
        <w:jc w:val="both"/>
      </w:pPr>
    </w:p>
    <w:p w:rsidR="001B68FB" w:rsidRDefault="001B68FB" w:rsidP="00DF2710">
      <w:pPr>
        <w:spacing w:after="0" w:line="240" w:lineRule="auto"/>
        <w:ind w:firstLine="709"/>
        <w:jc w:val="both"/>
      </w:pPr>
      <w:r>
        <w:rPr>
          <w:rFonts w:ascii="Times New Roman" w:hAnsi="Times New Roman" w:cs="Times New Roman"/>
          <w:sz w:val="28"/>
        </w:rPr>
        <w:t xml:space="preserve">1. Организатором конкурсного отбора является Департамент. Департамент принимает в форме приказа решение о проведении конкурсного отбора и размещает объявление о проведении конкурсного отбора (далее - объявление) не позднее 30 дней до дня окончания срока представления заявлений для участия в конкурсном отборе в информационной системе </w:t>
      </w:r>
      <w:r w:rsidR="007B7188">
        <w:rPr>
          <w:rFonts w:ascii="Times New Roman" w:hAnsi="Times New Roman" w:cs="Times New Roman"/>
          <w:sz w:val="28"/>
        </w:rPr>
        <w:t>«</w:t>
      </w:r>
      <w:r>
        <w:rPr>
          <w:rFonts w:ascii="Times New Roman" w:hAnsi="Times New Roman" w:cs="Times New Roman"/>
          <w:sz w:val="28"/>
        </w:rPr>
        <w:t>Портал Воронежской области в сети Интернет</w:t>
      </w:r>
      <w:r w:rsidR="007B7188">
        <w:rPr>
          <w:rFonts w:ascii="Times New Roman" w:hAnsi="Times New Roman" w:cs="Times New Roman"/>
          <w:sz w:val="28"/>
        </w:rPr>
        <w:t>»</w:t>
      </w:r>
      <w:r>
        <w:rPr>
          <w:rFonts w:ascii="Times New Roman" w:hAnsi="Times New Roman" w:cs="Times New Roman"/>
          <w:sz w:val="28"/>
        </w:rPr>
        <w:t xml:space="preserve"> (www.govvrn.ru) в информационно-телекоммуникационной сети </w:t>
      </w:r>
      <w:r w:rsidR="007B7188">
        <w:rPr>
          <w:rFonts w:ascii="Times New Roman" w:hAnsi="Times New Roman" w:cs="Times New Roman"/>
          <w:sz w:val="28"/>
        </w:rPr>
        <w:t>«</w:t>
      </w:r>
      <w:r>
        <w:rPr>
          <w:rFonts w:ascii="Times New Roman" w:hAnsi="Times New Roman" w:cs="Times New Roman"/>
          <w:sz w:val="28"/>
        </w:rPr>
        <w:t>Интернет</w:t>
      </w:r>
      <w:r w:rsidR="007B7188">
        <w:rPr>
          <w:rFonts w:ascii="Times New Roman" w:hAnsi="Times New Roman" w:cs="Times New Roman"/>
          <w:sz w:val="28"/>
        </w:rPr>
        <w:t>»</w:t>
      </w:r>
      <w:r>
        <w:rPr>
          <w:rFonts w:ascii="Times New Roman" w:hAnsi="Times New Roman" w:cs="Times New Roman"/>
          <w:sz w:val="28"/>
        </w:rPr>
        <w:t>.</w:t>
      </w:r>
    </w:p>
    <w:p w:rsidR="001B68FB" w:rsidRDefault="001B68FB" w:rsidP="00DF2710">
      <w:pPr>
        <w:spacing w:after="0" w:line="240" w:lineRule="auto"/>
        <w:ind w:firstLine="709"/>
        <w:jc w:val="both"/>
      </w:pPr>
      <w:r>
        <w:rPr>
          <w:rFonts w:ascii="Times New Roman" w:hAnsi="Times New Roman" w:cs="Times New Roman"/>
          <w:sz w:val="28"/>
        </w:rPr>
        <w:t>Объявление включает условия предоставления Гранта, критерии отбора и оценки участников, место, срок и порядок проведения конкурсного отбора, включая дату и время начала и окончания приема документов, максимальный размер Гранта, а также порядок и сроки объявления результатов конкурсного отбора.</w:t>
      </w:r>
    </w:p>
    <w:p w:rsidR="001B68FB" w:rsidRDefault="001B68FB" w:rsidP="00DF2710">
      <w:pPr>
        <w:spacing w:after="0" w:line="240" w:lineRule="auto"/>
        <w:ind w:firstLine="709"/>
        <w:jc w:val="both"/>
      </w:pPr>
      <w:r>
        <w:rPr>
          <w:rFonts w:ascii="Times New Roman" w:hAnsi="Times New Roman" w:cs="Times New Roman"/>
          <w:sz w:val="28"/>
        </w:rPr>
        <w:t>2. Для участия в конкурсном отборе глава крестьянского (фермерского) хозяйства или гражданин Российской Федерации, претендующий на участие в конкурсном отборе (далее - Заявитель), представляет в сроки, указанные в объявлении, в Департамент следующие документы:</w:t>
      </w:r>
    </w:p>
    <w:p w:rsidR="001B68FB" w:rsidRDefault="001B68FB" w:rsidP="00DF2710">
      <w:pPr>
        <w:spacing w:after="0" w:line="240" w:lineRule="auto"/>
        <w:ind w:firstLine="709"/>
        <w:jc w:val="both"/>
      </w:pPr>
      <w:r>
        <w:rPr>
          <w:rFonts w:ascii="Times New Roman" w:hAnsi="Times New Roman" w:cs="Times New Roman"/>
          <w:sz w:val="28"/>
        </w:rPr>
        <w:t xml:space="preserve">а) </w:t>
      </w:r>
      <w:r w:rsidR="007B7188">
        <w:rPr>
          <w:rFonts w:ascii="Times New Roman" w:hAnsi="Times New Roman" w:cs="Times New Roman"/>
          <w:sz w:val="28"/>
        </w:rPr>
        <w:t xml:space="preserve">заявление </w:t>
      </w:r>
      <w:r>
        <w:rPr>
          <w:rFonts w:ascii="Times New Roman" w:hAnsi="Times New Roman" w:cs="Times New Roman"/>
          <w:sz w:val="28"/>
        </w:rPr>
        <w:t xml:space="preserve">для участия в конкурсном отборе (далее - Заявление) по форме согласно приложению </w:t>
      </w:r>
      <w:r w:rsidR="007B7188">
        <w:rPr>
          <w:rFonts w:ascii="Times New Roman" w:hAnsi="Times New Roman" w:cs="Times New Roman"/>
          <w:sz w:val="28"/>
        </w:rPr>
        <w:t>№</w:t>
      </w:r>
      <w:r>
        <w:rPr>
          <w:rFonts w:ascii="Times New Roman" w:hAnsi="Times New Roman" w:cs="Times New Roman"/>
          <w:sz w:val="28"/>
        </w:rPr>
        <w:t xml:space="preserve"> 1 к настоящему Порядку;</w:t>
      </w:r>
    </w:p>
    <w:p w:rsidR="001B68FB" w:rsidRDefault="001B68FB" w:rsidP="00DF2710">
      <w:pPr>
        <w:spacing w:after="0" w:line="240" w:lineRule="auto"/>
        <w:ind w:firstLine="709"/>
        <w:jc w:val="both"/>
      </w:pPr>
      <w:r>
        <w:rPr>
          <w:rFonts w:ascii="Times New Roman" w:hAnsi="Times New Roman" w:cs="Times New Roman"/>
          <w:sz w:val="28"/>
        </w:rPr>
        <w:t>б) два экземпляра описи документов, подписанных Заявителем (далее - опись), подаваемых для участия в конкурсном отборе, с указанием реквизитов и количества листов каждого документа;</w:t>
      </w:r>
    </w:p>
    <w:p w:rsidR="001B68FB" w:rsidRDefault="001B68FB" w:rsidP="00DF2710">
      <w:pPr>
        <w:spacing w:after="0" w:line="240" w:lineRule="auto"/>
        <w:ind w:firstLine="709"/>
        <w:jc w:val="both"/>
      </w:pPr>
      <w:r>
        <w:rPr>
          <w:rFonts w:ascii="Times New Roman" w:hAnsi="Times New Roman" w:cs="Times New Roman"/>
          <w:sz w:val="28"/>
        </w:rPr>
        <w:t>в) согласие на обработку персональных данных;</w:t>
      </w:r>
    </w:p>
    <w:p w:rsidR="001B68FB" w:rsidRDefault="001B68FB" w:rsidP="00DF2710">
      <w:pPr>
        <w:spacing w:after="0" w:line="240" w:lineRule="auto"/>
        <w:ind w:firstLine="709"/>
        <w:jc w:val="both"/>
      </w:pPr>
      <w:r>
        <w:rPr>
          <w:rFonts w:ascii="Times New Roman" w:hAnsi="Times New Roman" w:cs="Times New Roman"/>
          <w:sz w:val="28"/>
        </w:rPr>
        <w:t>г) копию паспорта и (или) копию иного документа, удостоверяющего личность гражданина Российской Федерации, претендующего на участие в конкурсном отборе, либо личность главы крестьянского (фермерского) хозяйства и место его регистрации;</w:t>
      </w:r>
    </w:p>
    <w:p w:rsidR="001B68FB" w:rsidRDefault="001B68FB" w:rsidP="00DF2710">
      <w:pPr>
        <w:spacing w:after="0" w:line="240" w:lineRule="auto"/>
        <w:ind w:firstLine="709"/>
        <w:jc w:val="both"/>
      </w:pPr>
      <w:r>
        <w:rPr>
          <w:rFonts w:ascii="Times New Roman" w:hAnsi="Times New Roman" w:cs="Times New Roman"/>
          <w:sz w:val="28"/>
        </w:rPr>
        <w:t>д) проект создания и (или) развития крестьянского (фермерского) хозяйства (далее - Проект), предусматривающий создание и (или) развитие производственной базы крестьянского (фермерского) хозяйства, предназначенной для производства, переработки и реализации сельскохозяйственной продукции и продуктов ее переработки, создание новых постоянных рабочих мест и их сохранение в течение не менее 5 лет, а также достижение показателей деятельности крестьянского (фермерского) хозяйства (далее - Показатели деятельности), обязательство по исполнению которых включается в соглашение, заключаемое между крестьянским (фермерским) хозяйством и Департаментом (далее - Соглашение). Проект должен быть пронумерован, прошнурован, скреплен печатью (при ее наличии) и подписан Заявителем;</w:t>
      </w:r>
    </w:p>
    <w:p w:rsidR="001B68FB" w:rsidRDefault="001B68FB" w:rsidP="00DF2710">
      <w:pPr>
        <w:spacing w:after="0" w:line="240" w:lineRule="auto"/>
        <w:ind w:firstLine="709"/>
        <w:jc w:val="both"/>
      </w:pPr>
      <w:r>
        <w:rPr>
          <w:rFonts w:ascii="Times New Roman" w:hAnsi="Times New Roman" w:cs="Times New Roman"/>
          <w:sz w:val="28"/>
        </w:rPr>
        <w:t xml:space="preserve">е) </w:t>
      </w:r>
      <w:r w:rsidR="007B7188">
        <w:rPr>
          <w:rFonts w:ascii="Times New Roman" w:hAnsi="Times New Roman" w:cs="Times New Roman"/>
          <w:sz w:val="28"/>
        </w:rPr>
        <w:t xml:space="preserve">план </w:t>
      </w:r>
      <w:r>
        <w:rPr>
          <w:rFonts w:ascii="Times New Roman" w:hAnsi="Times New Roman" w:cs="Times New Roman"/>
          <w:sz w:val="28"/>
        </w:rPr>
        <w:t xml:space="preserve">расходов Гранта с указанием наименований приобретаемого имущества, выполняемых работ, оказываемых услуг, их количества, цены, источников финансирования по форме согласно приложению </w:t>
      </w:r>
      <w:r w:rsidR="00E07F6D">
        <w:rPr>
          <w:rFonts w:ascii="Times New Roman" w:hAnsi="Times New Roman" w:cs="Times New Roman"/>
          <w:sz w:val="28"/>
        </w:rPr>
        <w:t>№</w:t>
      </w:r>
      <w:r>
        <w:rPr>
          <w:rFonts w:ascii="Times New Roman" w:hAnsi="Times New Roman" w:cs="Times New Roman"/>
          <w:sz w:val="28"/>
        </w:rPr>
        <w:t xml:space="preserve"> 2 к настоящему Порядку.</w:t>
      </w:r>
    </w:p>
    <w:p w:rsidR="001B68FB" w:rsidRDefault="001B68FB" w:rsidP="00DF2710">
      <w:pPr>
        <w:spacing w:after="0" w:line="240" w:lineRule="auto"/>
        <w:ind w:firstLine="709"/>
        <w:jc w:val="both"/>
      </w:pPr>
      <w:r>
        <w:rPr>
          <w:rFonts w:ascii="Times New Roman" w:hAnsi="Times New Roman" w:cs="Times New Roman"/>
          <w:sz w:val="28"/>
        </w:rPr>
        <w:t>В случае использования средств Гранта на реализацию Проекта,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крестьянское (фермерское) хозяйство, дополнительно представляются:</w:t>
      </w:r>
    </w:p>
    <w:p w:rsidR="001B68FB" w:rsidRDefault="001B68FB" w:rsidP="00DF2710">
      <w:pPr>
        <w:spacing w:after="0" w:line="240" w:lineRule="auto"/>
        <w:ind w:firstLine="709"/>
        <w:jc w:val="both"/>
      </w:pPr>
      <w:r>
        <w:rPr>
          <w:rFonts w:ascii="Times New Roman" w:hAnsi="Times New Roman" w:cs="Times New Roman"/>
          <w:sz w:val="28"/>
        </w:rPr>
        <w:t>1) проект, предусматривающий использование сельскохозяйственным потребительским кооперативом части средств Гранта, полученных от крестьянского (фермерского) хозяйства на цели формирования неделимого фонда данного кооператива, членом которого оно является (далее - Проект кооператива). Проект кооператива должен быть пронумерован, прошнурован, скреплен печатями (при их наличии) и подписан Заявителем и председателем сельскохозяйственного потребительского кооператива;</w:t>
      </w:r>
    </w:p>
    <w:p w:rsidR="001B68FB" w:rsidRDefault="001B68FB" w:rsidP="00DF2710">
      <w:pPr>
        <w:spacing w:after="0" w:line="240" w:lineRule="auto"/>
        <w:ind w:firstLine="709"/>
        <w:jc w:val="both"/>
      </w:pPr>
      <w:r>
        <w:rPr>
          <w:rFonts w:ascii="Times New Roman" w:hAnsi="Times New Roman" w:cs="Times New Roman"/>
          <w:sz w:val="28"/>
        </w:rPr>
        <w:t xml:space="preserve">2) </w:t>
      </w:r>
      <w:r w:rsidR="00E07F6D">
        <w:rPr>
          <w:rFonts w:ascii="Times New Roman" w:hAnsi="Times New Roman" w:cs="Times New Roman"/>
          <w:sz w:val="28"/>
        </w:rPr>
        <w:t xml:space="preserve">план </w:t>
      </w:r>
      <w:r>
        <w:rPr>
          <w:rFonts w:ascii="Times New Roman" w:hAnsi="Times New Roman" w:cs="Times New Roman"/>
          <w:sz w:val="28"/>
        </w:rPr>
        <w:t xml:space="preserve">расходов Гранта сельскохозяйственным потребительским кооперативом с указанием наименований приобретаемого имущества, выполняемых работ, оказываемых услуг, их количества, цены, источников финансирования по форме согласно приложению </w:t>
      </w:r>
      <w:r w:rsidR="00E07F6D">
        <w:rPr>
          <w:rFonts w:ascii="Times New Roman" w:hAnsi="Times New Roman" w:cs="Times New Roman"/>
          <w:sz w:val="28"/>
        </w:rPr>
        <w:t>№</w:t>
      </w:r>
      <w:r>
        <w:rPr>
          <w:rFonts w:ascii="Times New Roman" w:hAnsi="Times New Roman" w:cs="Times New Roman"/>
          <w:sz w:val="28"/>
        </w:rPr>
        <w:t xml:space="preserve"> 3 к настоящему Порядку;</w:t>
      </w:r>
    </w:p>
    <w:p w:rsidR="001B68FB" w:rsidRDefault="001B68FB" w:rsidP="00DF2710">
      <w:pPr>
        <w:spacing w:after="0" w:line="240" w:lineRule="auto"/>
        <w:ind w:firstLine="709"/>
        <w:jc w:val="both"/>
      </w:pPr>
      <w:r>
        <w:rPr>
          <w:rFonts w:ascii="Times New Roman" w:hAnsi="Times New Roman" w:cs="Times New Roman"/>
          <w:sz w:val="28"/>
        </w:rPr>
        <w:t>3) информация сельскохозяйственного потребительского кооператива о членстве крестьянского (фермерского) хозяйства в данном кооперативе;</w:t>
      </w:r>
    </w:p>
    <w:p w:rsidR="001B68FB" w:rsidRDefault="001B68FB" w:rsidP="00DF2710">
      <w:pPr>
        <w:spacing w:after="0" w:line="240" w:lineRule="auto"/>
        <w:ind w:firstLine="709"/>
        <w:jc w:val="both"/>
      </w:pPr>
      <w:r>
        <w:rPr>
          <w:rFonts w:ascii="Times New Roman" w:hAnsi="Times New Roman" w:cs="Times New Roman"/>
          <w:sz w:val="28"/>
        </w:rPr>
        <w:t>4) заверенные председателем сельскохозяйственного потребительского кооператива и скрепленные печатью (при наличии):</w:t>
      </w:r>
    </w:p>
    <w:p w:rsidR="001B68FB" w:rsidRDefault="001B68FB" w:rsidP="00DF2710">
      <w:pPr>
        <w:spacing w:after="0" w:line="240" w:lineRule="auto"/>
        <w:ind w:firstLine="709"/>
        <w:jc w:val="both"/>
      </w:pPr>
      <w:r>
        <w:rPr>
          <w:rFonts w:ascii="Times New Roman" w:hAnsi="Times New Roman" w:cs="Times New Roman"/>
          <w:sz w:val="28"/>
        </w:rPr>
        <w:t>- копия документа, подтверждающего полномочия председателя сельскохозяйственного потребительского кооператива;</w:t>
      </w:r>
    </w:p>
    <w:p w:rsidR="001B68FB" w:rsidRDefault="001B68FB" w:rsidP="00DF2710">
      <w:pPr>
        <w:spacing w:after="0" w:line="240" w:lineRule="auto"/>
        <w:ind w:firstLine="709"/>
        <w:jc w:val="both"/>
      </w:pPr>
      <w:r>
        <w:rPr>
          <w:rFonts w:ascii="Times New Roman" w:hAnsi="Times New Roman" w:cs="Times New Roman"/>
          <w:sz w:val="28"/>
        </w:rPr>
        <w:t>- копия протокола общего собрания членов сельскохозяйственного потребительского кооператива, подтверждающий намерение реализовать за счет вносимых Заявителем взносов в неделимый фонд Проект кооператива в соответствии с планом расходов Гранта сельскохозяйственным потребительским кооперативом;</w:t>
      </w:r>
    </w:p>
    <w:p w:rsidR="001B68FB" w:rsidRDefault="001B68FB" w:rsidP="00DF2710">
      <w:pPr>
        <w:spacing w:after="0" w:line="240" w:lineRule="auto"/>
        <w:ind w:firstLine="709"/>
        <w:jc w:val="both"/>
      </w:pPr>
      <w:r>
        <w:rPr>
          <w:rFonts w:ascii="Times New Roman" w:hAnsi="Times New Roman" w:cs="Times New Roman"/>
          <w:sz w:val="28"/>
        </w:rPr>
        <w:t>- обязательство сельскохозяйственного потребительского кооператива, членом которого является крестьянское (фермерское) хозяйство, об осуществлении своей деятельности в течение 5 лет со дня получения части средств Гранта, направляемой на цели формирования неделимого фонда, и представлении в течение 5 лет со дня получения Гранта крестьянским (фермерским) хозяйством и части средств Гранта сельскохозяйственным потребительским кооперативом в Департамент отчетности о результатах своей деятельности по форме и в срок, установленные Департаментом.</w:t>
      </w:r>
    </w:p>
    <w:p w:rsidR="001B68FB" w:rsidRDefault="001B68FB" w:rsidP="00DF2710">
      <w:pPr>
        <w:spacing w:after="0" w:line="240" w:lineRule="auto"/>
        <w:ind w:firstLine="709"/>
        <w:jc w:val="both"/>
      </w:pPr>
      <w:r>
        <w:rPr>
          <w:rFonts w:ascii="Times New Roman" w:hAnsi="Times New Roman" w:cs="Times New Roman"/>
          <w:sz w:val="28"/>
        </w:rPr>
        <w:t xml:space="preserve">Заявитель вправе приобщить к перечню, определенному настоящим Порядком, любые другие документы и материалы, которые считает нужным представить конкурсной комиссии по отбору участников мероприятий государственной программы Воронежской области </w:t>
      </w:r>
      <w:r w:rsidR="00E07F6D">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E07F6D">
        <w:rPr>
          <w:rFonts w:ascii="Times New Roman" w:hAnsi="Times New Roman" w:cs="Times New Roman"/>
          <w:sz w:val="28"/>
        </w:rPr>
        <w:t>»</w:t>
      </w:r>
      <w:r>
        <w:rPr>
          <w:rFonts w:ascii="Times New Roman" w:hAnsi="Times New Roman" w:cs="Times New Roman"/>
          <w:sz w:val="28"/>
        </w:rPr>
        <w:t xml:space="preserve">, претендующих на получение грантов в форме субсидий (далее - конкурсная комиссия), в том числе документы, являющиеся определяющими при балльной оценке, включая документы о наличии сельскохозяйственного образования, стажа работы в сельском хозяйстве, выписки из </w:t>
      </w:r>
      <w:proofErr w:type="spellStart"/>
      <w:r>
        <w:rPr>
          <w:rFonts w:ascii="Times New Roman" w:hAnsi="Times New Roman" w:cs="Times New Roman"/>
          <w:sz w:val="28"/>
        </w:rPr>
        <w:t>похозяйственной</w:t>
      </w:r>
      <w:proofErr w:type="spellEnd"/>
      <w:r>
        <w:rPr>
          <w:rFonts w:ascii="Times New Roman" w:hAnsi="Times New Roman" w:cs="Times New Roman"/>
          <w:sz w:val="28"/>
        </w:rPr>
        <w:t xml:space="preserve"> книги о ведении в личном подворье той же хозяйственной деятельности, по которой предоставлен Проект, документы, подтверждающие право собственности или иного вещного права на земельный участок или другое имущество, участвующее в реализации Проекта, а также фотографии, публикации в средствах массовой информации, рекомендательные письма от органов местного самоуправления, общественных организаций, других юридических лиц.</w:t>
      </w:r>
    </w:p>
    <w:p w:rsidR="001B68FB" w:rsidRDefault="001B68FB" w:rsidP="00DF2710">
      <w:pPr>
        <w:spacing w:after="0" w:line="240" w:lineRule="auto"/>
        <w:ind w:firstLine="709"/>
        <w:jc w:val="both"/>
      </w:pPr>
      <w:r>
        <w:rPr>
          <w:rFonts w:ascii="Times New Roman" w:hAnsi="Times New Roman" w:cs="Times New Roman"/>
          <w:sz w:val="28"/>
        </w:rPr>
        <w:t>Дополнительно представленные документы также подлежат внесению в опись, а копии заверяются Заявителем.</w:t>
      </w:r>
    </w:p>
    <w:p w:rsidR="001B68FB" w:rsidRDefault="001B68FB" w:rsidP="00DF2710">
      <w:pPr>
        <w:spacing w:after="0" w:line="240" w:lineRule="auto"/>
        <w:ind w:firstLine="709"/>
        <w:jc w:val="both"/>
      </w:pPr>
      <w:r>
        <w:rPr>
          <w:rFonts w:ascii="Times New Roman" w:hAnsi="Times New Roman" w:cs="Times New Roman"/>
          <w:sz w:val="28"/>
        </w:rPr>
        <w:t>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Заявителя просроченной задолженности по налоговым и иным обязательным платежам, выписку из единого государственного реестра индивидуальных предпринимателей либо единого государственного реестра юридических лиц.</w:t>
      </w:r>
    </w:p>
    <w:p w:rsidR="001B68FB" w:rsidRDefault="001B68FB" w:rsidP="00DF2710">
      <w:pPr>
        <w:spacing w:after="0" w:line="240" w:lineRule="auto"/>
        <w:ind w:firstLine="709"/>
        <w:jc w:val="both"/>
      </w:pPr>
      <w:r>
        <w:rPr>
          <w:rFonts w:ascii="Times New Roman" w:hAnsi="Times New Roman" w:cs="Times New Roman"/>
          <w:sz w:val="28"/>
        </w:rPr>
        <w:t>Указанные документы подлежат приобщению к документам, подаваемым Заявителем.</w:t>
      </w:r>
    </w:p>
    <w:p w:rsidR="001B68FB" w:rsidRDefault="001B68FB" w:rsidP="00DF2710">
      <w:pPr>
        <w:spacing w:after="0" w:line="240" w:lineRule="auto"/>
        <w:ind w:firstLine="709"/>
        <w:jc w:val="both"/>
      </w:pPr>
      <w:r>
        <w:rPr>
          <w:rFonts w:ascii="Times New Roman" w:hAnsi="Times New Roman" w:cs="Times New Roman"/>
          <w:sz w:val="28"/>
        </w:rPr>
        <w:t>3. Департамент регистрирует представляемое Заявление в журнале регистрации заявлений на участие в конкурсном отборе для предоставления Грантов, который должен быть пронумерован, прошнурован и скреплен печатью Департамента, и в течение 10 рабочих дней рассматривает документы, представленные с Заявлением, и принимает решение о допуске Заявителя к участию в конкурсном отборе или об отказе в допуске Заявителя к участию в конкурсном отборе.</w:t>
      </w:r>
    </w:p>
    <w:p w:rsidR="001B68FB" w:rsidRDefault="001B68FB" w:rsidP="00DF2710">
      <w:pPr>
        <w:spacing w:after="0" w:line="240" w:lineRule="auto"/>
        <w:ind w:firstLine="709"/>
        <w:jc w:val="both"/>
      </w:pPr>
      <w:r>
        <w:rPr>
          <w:rFonts w:ascii="Times New Roman" w:hAnsi="Times New Roman" w:cs="Times New Roman"/>
          <w:sz w:val="28"/>
        </w:rPr>
        <w:t>4. Основаниями для отказа в допуске к участию в конкурсном отборе Заявителя являются:</w:t>
      </w:r>
    </w:p>
    <w:p w:rsidR="001B68FB" w:rsidRDefault="001B68FB" w:rsidP="00DF2710">
      <w:pPr>
        <w:spacing w:after="0" w:line="240" w:lineRule="auto"/>
        <w:ind w:firstLine="709"/>
        <w:jc w:val="both"/>
      </w:pPr>
      <w:r>
        <w:rPr>
          <w:rFonts w:ascii="Times New Roman" w:hAnsi="Times New Roman" w:cs="Times New Roman"/>
          <w:sz w:val="28"/>
        </w:rPr>
        <w:t>- документы для участия в конкурсном отборе представлены позже срока, указанного в объявлении;</w:t>
      </w:r>
    </w:p>
    <w:p w:rsidR="001B68FB" w:rsidRDefault="001B68FB" w:rsidP="00DF2710">
      <w:pPr>
        <w:spacing w:after="0" w:line="240" w:lineRule="auto"/>
        <w:ind w:firstLine="709"/>
        <w:jc w:val="both"/>
      </w:pPr>
      <w:r>
        <w:rPr>
          <w:rFonts w:ascii="Times New Roman" w:hAnsi="Times New Roman" w:cs="Times New Roman"/>
          <w:sz w:val="28"/>
        </w:rPr>
        <w:t>- представленный проект не соответствует целям и условиям предоставления Гранта, установленным настоящим Порядком;</w:t>
      </w:r>
    </w:p>
    <w:p w:rsidR="001B68FB" w:rsidRDefault="001B68FB" w:rsidP="00DF2710">
      <w:pPr>
        <w:spacing w:after="0" w:line="240" w:lineRule="auto"/>
        <w:ind w:firstLine="709"/>
        <w:jc w:val="both"/>
      </w:pPr>
      <w:r>
        <w:rPr>
          <w:rFonts w:ascii="Times New Roman" w:hAnsi="Times New Roman" w:cs="Times New Roman"/>
          <w:sz w:val="28"/>
        </w:rPr>
        <w:t>- в процессе проверки документов установлена недостоверность представленной Заявителем информации;</w:t>
      </w:r>
    </w:p>
    <w:p w:rsidR="001B68FB" w:rsidRDefault="001B68FB" w:rsidP="00DF2710">
      <w:pPr>
        <w:spacing w:after="0" w:line="240" w:lineRule="auto"/>
        <w:ind w:firstLine="709"/>
        <w:jc w:val="both"/>
      </w:pPr>
      <w:r>
        <w:rPr>
          <w:rFonts w:ascii="Times New Roman" w:hAnsi="Times New Roman" w:cs="Times New Roman"/>
          <w:sz w:val="28"/>
        </w:rPr>
        <w:t xml:space="preserve">- документы, представленные Заявителем, не соответствуют требованиям, определенным в </w:t>
      </w:r>
      <w:r w:rsidR="00E07F6D">
        <w:rPr>
          <w:rFonts w:ascii="Times New Roman" w:hAnsi="Times New Roman" w:cs="Times New Roman"/>
          <w:sz w:val="28"/>
        </w:rPr>
        <w:t xml:space="preserve">пункте 2 </w:t>
      </w:r>
      <w:r>
        <w:rPr>
          <w:rFonts w:ascii="Times New Roman" w:hAnsi="Times New Roman" w:cs="Times New Roman"/>
          <w:sz w:val="28"/>
        </w:rPr>
        <w:t>настоящего раздела, или представлены не в полном объеме;</w:t>
      </w:r>
    </w:p>
    <w:p w:rsidR="001B68FB" w:rsidRDefault="001B68FB" w:rsidP="00DF2710">
      <w:pPr>
        <w:spacing w:after="0" w:line="240" w:lineRule="auto"/>
        <w:ind w:firstLine="709"/>
        <w:jc w:val="both"/>
      </w:pPr>
      <w:r>
        <w:rPr>
          <w:rFonts w:ascii="Times New Roman" w:hAnsi="Times New Roman" w:cs="Times New Roman"/>
          <w:sz w:val="28"/>
        </w:rPr>
        <w:t xml:space="preserve">- Заявитель не соответствует требованиям и условиям, установленным </w:t>
      </w:r>
      <w:r w:rsidR="00E07F6D">
        <w:rPr>
          <w:rFonts w:ascii="Times New Roman" w:hAnsi="Times New Roman" w:cs="Times New Roman"/>
          <w:sz w:val="28"/>
        </w:rPr>
        <w:t xml:space="preserve">пунктами 8 </w:t>
      </w:r>
      <w:r>
        <w:rPr>
          <w:rFonts w:ascii="Times New Roman" w:hAnsi="Times New Roman" w:cs="Times New Roman"/>
          <w:sz w:val="28"/>
        </w:rPr>
        <w:t xml:space="preserve">и </w:t>
      </w:r>
      <w:r w:rsidR="00E07F6D">
        <w:rPr>
          <w:rFonts w:ascii="Times New Roman" w:hAnsi="Times New Roman" w:cs="Times New Roman"/>
          <w:sz w:val="28"/>
        </w:rPr>
        <w:t>9</w:t>
      </w:r>
      <w:r>
        <w:rPr>
          <w:rFonts w:ascii="Times New Roman" w:hAnsi="Times New Roman" w:cs="Times New Roman"/>
          <w:sz w:val="28"/>
        </w:rPr>
        <w:t xml:space="preserve"> настоящего раздела.</w:t>
      </w:r>
    </w:p>
    <w:p w:rsidR="001B68FB" w:rsidRDefault="001B68FB" w:rsidP="00DF2710">
      <w:pPr>
        <w:spacing w:after="0" w:line="240" w:lineRule="auto"/>
        <w:ind w:firstLine="709"/>
        <w:jc w:val="both"/>
      </w:pPr>
      <w:r>
        <w:rPr>
          <w:rFonts w:ascii="Times New Roman" w:hAnsi="Times New Roman" w:cs="Times New Roman"/>
          <w:sz w:val="28"/>
        </w:rPr>
        <w:t>В случае если Департамент не допустил Заявителя к участию в конкурсном отборе, Заявителю не позднее 5 дней со дня принятия такого решения направляется письменное уведомление с указанием причины отказа.</w:t>
      </w:r>
    </w:p>
    <w:p w:rsidR="001B68FB" w:rsidRDefault="001B68FB" w:rsidP="00DF2710">
      <w:pPr>
        <w:spacing w:after="0" w:line="240" w:lineRule="auto"/>
        <w:ind w:firstLine="709"/>
        <w:jc w:val="both"/>
      </w:pPr>
      <w:r>
        <w:rPr>
          <w:rFonts w:ascii="Times New Roman" w:hAnsi="Times New Roman" w:cs="Times New Roman"/>
          <w:sz w:val="28"/>
        </w:rPr>
        <w:t>5. Департамент в срок не позднее 15 рабочих дней после даты окончания приема заявлений организует проведение конкурсного отбора.</w:t>
      </w:r>
    </w:p>
    <w:p w:rsidR="001B68FB" w:rsidRDefault="001B68FB" w:rsidP="00DF2710">
      <w:pPr>
        <w:spacing w:after="0" w:line="240" w:lineRule="auto"/>
        <w:ind w:firstLine="709"/>
        <w:jc w:val="both"/>
      </w:pPr>
      <w:r>
        <w:rPr>
          <w:rFonts w:ascii="Times New Roman" w:hAnsi="Times New Roman" w:cs="Times New Roman"/>
          <w:sz w:val="28"/>
        </w:rPr>
        <w:t>Конкурсный отбор проводится конкурсной комиссией, созданной Департаментом.</w:t>
      </w:r>
    </w:p>
    <w:p w:rsidR="001B68FB" w:rsidRDefault="001B68FB" w:rsidP="00DF2710">
      <w:pPr>
        <w:spacing w:after="0" w:line="240" w:lineRule="auto"/>
        <w:ind w:firstLine="709"/>
        <w:jc w:val="both"/>
      </w:pPr>
      <w:r>
        <w:rPr>
          <w:rFonts w:ascii="Times New Roman" w:hAnsi="Times New Roman" w:cs="Times New Roman"/>
          <w:sz w:val="28"/>
        </w:rPr>
        <w:t>Состав конкурсной комиссии и положение о конкурсной комиссии, включающее порядок ее работы, утверждается Департаментом.</w:t>
      </w:r>
    </w:p>
    <w:p w:rsidR="001B68FB" w:rsidRDefault="001B68FB" w:rsidP="00DF2710">
      <w:pPr>
        <w:spacing w:after="0" w:line="240" w:lineRule="auto"/>
        <w:ind w:firstLine="709"/>
        <w:jc w:val="both"/>
      </w:pPr>
      <w:r>
        <w:rPr>
          <w:rFonts w:ascii="Times New Roman" w:hAnsi="Times New Roman" w:cs="Times New Roman"/>
          <w:sz w:val="28"/>
        </w:rPr>
        <w:t>В состав конкурсной комиссии входят председатель конкурсной комиссии, заместитель председателя конкурсной комиссии, секретарь и члены конкурсной комиссии.</w:t>
      </w:r>
    </w:p>
    <w:p w:rsidR="001B68FB" w:rsidRDefault="001B68FB" w:rsidP="00DF2710">
      <w:pPr>
        <w:spacing w:after="0" w:line="240" w:lineRule="auto"/>
        <w:ind w:firstLine="709"/>
        <w:jc w:val="both"/>
      </w:pPr>
      <w:r>
        <w:rPr>
          <w:rFonts w:ascii="Times New Roman" w:hAnsi="Times New Roman" w:cs="Times New Roman"/>
          <w:sz w:val="28"/>
        </w:rPr>
        <w:t>Компетенция конкурсной комиссии определяется положением о конкурсной комиссии. К компетенции конкурсной комиссии в том числе относится:</w:t>
      </w:r>
    </w:p>
    <w:p w:rsidR="001B68FB" w:rsidRDefault="001B68FB" w:rsidP="00DF2710">
      <w:pPr>
        <w:spacing w:after="0" w:line="240" w:lineRule="auto"/>
        <w:ind w:firstLine="709"/>
        <w:jc w:val="both"/>
      </w:pPr>
      <w:r>
        <w:rPr>
          <w:rFonts w:ascii="Times New Roman" w:hAnsi="Times New Roman" w:cs="Times New Roman"/>
          <w:sz w:val="28"/>
        </w:rPr>
        <w:t>- рассмотрение и оценка Проектов и других документов участников конкурсного отбора на основании критериев конкурсного отбора, в том числе на предмет их логичности, эффективности, экономичности расходования бюджетных средств, наличия у Заявителя производственных фондов, земель сельскохозяйственного назначения, техники, сельскохозяйственных животных, помещений, кормовой базы, необходимых для реализации Проекта;</w:t>
      </w:r>
    </w:p>
    <w:p w:rsidR="001B68FB" w:rsidRDefault="001B68FB" w:rsidP="00DF2710">
      <w:pPr>
        <w:spacing w:after="0" w:line="240" w:lineRule="auto"/>
        <w:ind w:firstLine="709"/>
        <w:jc w:val="both"/>
      </w:pPr>
      <w:r>
        <w:rPr>
          <w:rFonts w:ascii="Times New Roman" w:hAnsi="Times New Roman" w:cs="Times New Roman"/>
          <w:sz w:val="28"/>
        </w:rPr>
        <w:t>- проведение очного собеседования с Заявителями, допущенными к участию в конкурсном отборе;</w:t>
      </w:r>
    </w:p>
    <w:p w:rsidR="001B68FB" w:rsidRDefault="001B68FB" w:rsidP="00DF2710">
      <w:pPr>
        <w:spacing w:after="0" w:line="240" w:lineRule="auto"/>
        <w:ind w:firstLine="709"/>
        <w:jc w:val="both"/>
      </w:pPr>
      <w:r>
        <w:rPr>
          <w:rFonts w:ascii="Times New Roman" w:hAnsi="Times New Roman" w:cs="Times New Roman"/>
          <w:sz w:val="28"/>
        </w:rPr>
        <w:t>- определение Заявителей, прошедших конкурсный отбор и признание их победителями конкурсного отбора, исходя из оценки рассмотрения документов с учетом очного собеседования и наибольшего количества набранных баллов, полученного путем сложения баллов по каждому критерию конкурсного отбора;</w:t>
      </w:r>
    </w:p>
    <w:p w:rsidR="001B68FB" w:rsidRDefault="001B68FB" w:rsidP="00DF2710">
      <w:pPr>
        <w:spacing w:after="0" w:line="240" w:lineRule="auto"/>
        <w:ind w:firstLine="709"/>
        <w:jc w:val="both"/>
      </w:pPr>
      <w:r>
        <w:rPr>
          <w:rFonts w:ascii="Times New Roman" w:hAnsi="Times New Roman" w:cs="Times New Roman"/>
          <w:sz w:val="28"/>
        </w:rPr>
        <w:t>- определение рекомендуемого размера Гранта исходя из Проекта и плана расходов Гранта по методике, утверждаемой Департаментом;</w:t>
      </w:r>
    </w:p>
    <w:p w:rsidR="001B68FB" w:rsidRDefault="001B68FB" w:rsidP="00DF2710">
      <w:pPr>
        <w:spacing w:after="0" w:line="240" w:lineRule="auto"/>
        <w:ind w:firstLine="709"/>
        <w:jc w:val="both"/>
      </w:pPr>
      <w:r>
        <w:rPr>
          <w:rFonts w:ascii="Times New Roman" w:hAnsi="Times New Roman" w:cs="Times New Roman"/>
          <w:sz w:val="28"/>
        </w:rPr>
        <w:t>- рассмотрение заявлений получателей Грантов об изменении плана расходов Гранта.</w:t>
      </w:r>
    </w:p>
    <w:p w:rsidR="001B68FB" w:rsidRDefault="001B68FB" w:rsidP="00DF2710">
      <w:pPr>
        <w:spacing w:after="0" w:line="240" w:lineRule="auto"/>
        <w:ind w:firstLine="709"/>
        <w:jc w:val="both"/>
      </w:pPr>
      <w:r>
        <w:rPr>
          <w:rFonts w:ascii="Times New Roman" w:hAnsi="Times New Roman" w:cs="Times New Roman"/>
          <w:sz w:val="28"/>
        </w:rPr>
        <w:t>Критерии конкурсного отбора, балльной оценки Проектов, представленных документов, порядок определения победителей конкурсного отбора, порядок принятия конкурсной комиссией решения о предоставлении Грантов утверждаются Департаментом.</w:t>
      </w:r>
    </w:p>
    <w:p w:rsidR="001B68FB" w:rsidRDefault="001B68FB" w:rsidP="00DF2710">
      <w:pPr>
        <w:spacing w:after="0" w:line="240" w:lineRule="auto"/>
        <w:ind w:firstLine="709"/>
        <w:jc w:val="both"/>
      </w:pPr>
      <w:r>
        <w:rPr>
          <w:rFonts w:ascii="Times New Roman" w:hAnsi="Times New Roman" w:cs="Times New Roman"/>
          <w:sz w:val="28"/>
        </w:rPr>
        <w:t>6. Решение о предоставлении Гранта и его размере в отношении каждого победителя конкурсного отбора либо об отказе в предоставлении Гранта принимается Департаментом в течение 32 календарных дней со дня заседания конкурсной комиссии, на котором победителями конкурсного отбора признаются Заявители, Проекты которых набрали наибольшее количество баллов.</w:t>
      </w:r>
    </w:p>
    <w:p w:rsidR="001B68FB" w:rsidRDefault="001B68FB" w:rsidP="00DF2710">
      <w:pPr>
        <w:spacing w:after="0" w:line="240" w:lineRule="auto"/>
        <w:ind w:firstLine="709"/>
        <w:jc w:val="both"/>
      </w:pPr>
      <w:r>
        <w:rPr>
          <w:rFonts w:ascii="Times New Roman" w:hAnsi="Times New Roman" w:cs="Times New Roman"/>
          <w:sz w:val="28"/>
        </w:rPr>
        <w:t>Заявитель должен быть проинформирован о принятом решении в течение 5 дней со дня его принятия. В случае принятия отрицательного решения Департамент направляет письменное уведомление с указанием причины отказа.</w:t>
      </w:r>
    </w:p>
    <w:p w:rsidR="001B68FB" w:rsidRDefault="001B68FB" w:rsidP="00DF2710">
      <w:pPr>
        <w:spacing w:after="0" w:line="240" w:lineRule="auto"/>
        <w:ind w:firstLine="709"/>
        <w:jc w:val="both"/>
      </w:pPr>
      <w:r>
        <w:rPr>
          <w:rFonts w:ascii="Times New Roman" w:hAnsi="Times New Roman" w:cs="Times New Roman"/>
          <w:sz w:val="28"/>
        </w:rPr>
        <w:t xml:space="preserve">7. Информация о результатах конкурсного отбора, об участниках конкурсного отбора, рейтинге и оценках по критериям конкурсного отбора, получателях Грантов, размерах предоставляемых Грантов размещается Департаментом в информационной системе </w:t>
      </w:r>
      <w:r w:rsidR="00E07F6D">
        <w:rPr>
          <w:rFonts w:ascii="Times New Roman" w:hAnsi="Times New Roman" w:cs="Times New Roman"/>
          <w:sz w:val="28"/>
        </w:rPr>
        <w:t>«</w:t>
      </w:r>
      <w:r>
        <w:rPr>
          <w:rFonts w:ascii="Times New Roman" w:hAnsi="Times New Roman" w:cs="Times New Roman"/>
          <w:sz w:val="28"/>
        </w:rPr>
        <w:t>Портал Воронежской области в сети Интернет</w:t>
      </w:r>
      <w:r w:rsidR="00E07F6D">
        <w:rPr>
          <w:rFonts w:ascii="Times New Roman" w:hAnsi="Times New Roman" w:cs="Times New Roman"/>
          <w:sz w:val="28"/>
        </w:rPr>
        <w:t>»</w:t>
      </w:r>
      <w:r>
        <w:rPr>
          <w:rFonts w:ascii="Times New Roman" w:hAnsi="Times New Roman" w:cs="Times New Roman"/>
          <w:sz w:val="28"/>
        </w:rPr>
        <w:t xml:space="preserve"> в течение 5 дней с даты принятия решения в отношении участников конкурсного отбора.</w:t>
      </w:r>
    </w:p>
    <w:p w:rsidR="001B68FB" w:rsidRDefault="001B68FB" w:rsidP="00DF2710">
      <w:pPr>
        <w:spacing w:after="0" w:line="240" w:lineRule="auto"/>
        <w:ind w:firstLine="709"/>
        <w:jc w:val="both"/>
      </w:pPr>
      <w:bookmarkStart w:id="130" w:name="P91"/>
      <w:bookmarkEnd w:id="130"/>
      <w:r>
        <w:rPr>
          <w:rFonts w:ascii="Times New Roman" w:hAnsi="Times New Roman" w:cs="Times New Roman"/>
          <w:sz w:val="28"/>
        </w:rPr>
        <w:t>8. Заявитель на дату подачи Заявления в Департамент должен соответствовать следующим требованиям:</w:t>
      </w:r>
    </w:p>
    <w:p w:rsidR="001B68FB" w:rsidRDefault="001B68FB" w:rsidP="00DF2710">
      <w:pPr>
        <w:spacing w:after="0" w:line="240" w:lineRule="auto"/>
        <w:ind w:firstLine="709"/>
        <w:jc w:val="both"/>
      </w:pPr>
      <w:r>
        <w:rPr>
          <w:rFonts w:ascii="Times New Roman" w:hAnsi="Times New Roman" w:cs="Times New Roman"/>
          <w:sz w:val="28"/>
        </w:rPr>
        <w:t>- Заявитель, являющийся юридическим лицом, не находится в процессе ликвидации, реорганизации,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а Заявитель, являющийся индивидуальным предпринимателем, не должен прекратить деятельность в качестве индивидуального предпринимателя;</w:t>
      </w:r>
    </w:p>
    <w:p w:rsidR="001B68FB" w:rsidRDefault="001B68FB" w:rsidP="00DF2710">
      <w:pPr>
        <w:spacing w:after="0" w:line="240" w:lineRule="auto"/>
        <w:ind w:firstLine="709"/>
        <w:jc w:val="both"/>
      </w:pPr>
      <w:r>
        <w:rPr>
          <w:rFonts w:ascii="Times New Roman" w:hAnsi="Times New Roman" w:cs="Times New Roman"/>
          <w:sz w:val="28"/>
        </w:rPr>
        <w:t>- 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B68FB" w:rsidRDefault="001B68FB" w:rsidP="00DF2710">
      <w:pPr>
        <w:spacing w:after="0" w:line="240" w:lineRule="auto"/>
        <w:ind w:firstLine="709"/>
        <w:jc w:val="both"/>
      </w:pPr>
      <w:r>
        <w:rPr>
          <w:rFonts w:ascii="Times New Roman" w:hAnsi="Times New Roman" w:cs="Times New Roman"/>
          <w:sz w:val="28"/>
        </w:rPr>
        <w:t>- у Заявителя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1B68FB" w:rsidRDefault="001B68FB" w:rsidP="00DF2710">
      <w:pPr>
        <w:spacing w:after="0" w:line="240" w:lineRule="auto"/>
        <w:ind w:firstLine="709"/>
        <w:jc w:val="both"/>
      </w:pPr>
      <w:r>
        <w:rPr>
          <w:rFonts w:ascii="Times New Roman" w:hAnsi="Times New Roman" w:cs="Times New Roman"/>
          <w:sz w:val="28"/>
        </w:rPr>
        <w:t xml:space="preserve">- Заявитель не получает в году предоставления Гранта средства из бюджета Воронежской области на основании иных нормативных правовых актов на цели, указанные в </w:t>
      </w:r>
      <w:r w:rsidR="00E07F6D">
        <w:rPr>
          <w:rFonts w:ascii="Times New Roman" w:hAnsi="Times New Roman" w:cs="Times New Roman"/>
          <w:sz w:val="28"/>
        </w:rPr>
        <w:t xml:space="preserve">пункте 2 раздела 1 </w:t>
      </w:r>
      <w:r>
        <w:rPr>
          <w:rFonts w:ascii="Times New Roman" w:hAnsi="Times New Roman" w:cs="Times New Roman"/>
          <w:sz w:val="28"/>
        </w:rPr>
        <w:t>настоящего Порядка;</w:t>
      </w:r>
    </w:p>
    <w:p w:rsidR="001B68FB" w:rsidRDefault="001B68FB" w:rsidP="00DF2710">
      <w:pPr>
        <w:spacing w:after="0" w:line="240" w:lineRule="auto"/>
        <w:ind w:firstLine="709"/>
        <w:jc w:val="both"/>
      </w:pPr>
      <w:r>
        <w:rPr>
          <w:rFonts w:ascii="Times New Roman" w:hAnsi="Times New Roman" w:cs="Times New Roman"/>
          <w:sz w:val="28"/>
        </w:rPr>
        <w:t>- Заявитель зарегистрирован на сельской территории Воронежской области;</w:t>
      </w:r>
    </w:p>
    <w:p w:rsidR="001B68FB" w:rsidRDefault="001B68FB" w:rsidP="00DF2710">
      <w:pPr>
        <w:spacing w:after="0" w:line="240" w:lineRule="auto"/>
        <w:ind w:firstLine="709"/>
        <w:jc w:val="both"/>
      </w:pPr>
      <w:r>
        <w:rPr>
          <w:rFonts w:ascii="Times New Roman" w:hAnsi="Times New Roman" w:cs="Times New Roman"/>
          <w:sz w:val="28"/>
        </w:rPr>
        <w:t>- Заявитель, являющийся гражданином Российской Федерации, не должен осуществлять предпринимательскую деятельность в качестве индивидуального предпринимателя и (или) не должен является учредителем (участником) коммерческой организации;</w:t>
      </w:r>
    </w:p>
    <w:p w:rsidR="001B68FB" w:rsidRDefault="001B68FB" w:rsidP="00DF2710">
      <w:pPr>
        <w:spacing w:after="0" w:line="240" w:lineRule="auto"/>
        <w:ind w:firstLine="709"/>
        <w:jc w:val="both"/>
      </w:pPr>
      <w:r>
        <w:rPr>
          <w:rFonts w:ascii="Times New Roman" w:hAnsi="Times New Roman" w:cs="Times New Roman"/>
          <w:sz w:val="28"/>
        </w:rPr>
        <w:t>-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B68FB" w:rsidRDefault="001B68FB" w:rsidP="00DF2710">
      <w:pPr>
        <w:spacing w:after="0" w:line="240" w:lineRule="auto"/>
        <w:ind w:firstLine="709"/>
        <w:jc w:val="both"/>
      </w:pPr>
      <w:bookmarkStart w:id="131" w:name="P99"/>
      <w:bookmarkEnd w:id="131"/>
      <w:r>
        <w:rPr>
          <w:rFonts w:ascii="Times New Roman" w:hAnsi="Times New Roman" w:cs="Times New Roman"/>
          <w:sz w:val="28"/>
        </w:rPr>
        <w:t>9. На дату подачи Заявления в Департамент крестьянское (фермерское) хозяйство должно соответствовать следующим условиям:</w:t>
      </w:r>
    </w:p>
    <w:p w:rsidR="001B68FB" w:rsidRDefault="001B68FB" w:rsidP="00DF2710">
      <w:pPr>
        <w:spacing w:after="0" w:line="240" w:lineRule="auto"/>
        <w:ind w:firstLine="709"/>
        <w:jc w:val="both"/>
      </w:pPr>
      <w:r>
        <w:rPr>
          <w:rFonts w:ascii="Times New Roman" w:hAnsi="Times New Roman" w:cs="Times New Roman"/>
          <w:sz w:val="28"/>
        </w:rPr>
        <w:t>а) глава крестьянского (фермерского) хозяйства не осуществляет предпринимательскую деятельность в качестве индивидуального предпринимателя и (или) не является учредителем (участником) коммерческой организации, за исключением крестьянского (фермерского) хозяйства, главой которого он является на момент подачи Заявления;</w:t>
      </w:r>
    </w:p>
    <w:p w:rsidR="001B68FB" w:rsidRDefault="001B68FB" w:rsidP="00DF2710">
      <w:pPr>
        <w:spacing w:after="0" w:line="240" w:lineRule="auto"/>
        <w:ind w:firstLine="709"/>
        <w:jc w:val="both"/>
      </w:pPr>
      <w:r>
        <w:rPr>
          <w:rFonts w:ascii="Times New Roman" w:hAnsi="Times New Roman" w:cs="Times New Roman"/>
          <w:sz w:val="28"/>
        </w:rPr>
        <w:t>б) крестьянское (фермерское) хозяйство зарегистрировано в году подачи Заявления;</w:t>
      </w:r>
    </w:p>
    <w:p w:rsidR="001B68FB" w:rsidRDefault="001B68FB" w:rsidP="00DF2710">
      <w:pPr>
        <w:spacing w:after="0" w:line="240" w:lineRule="auto"/>
        <w:ind w:firstLine="709"/>
        <w:jc w:val="both"/>
      </w:pPr>
      <w:r>
        <w:rPr>
          <w:rFonts w:ascii="Times New Roman" w:hAnsi="Times New Roman" w:cs="Times New Roman"/>
          <w:sz w:val="28"/>
        </w:rPr>
        <w:t>в) глава крестьянского (фермерского) хозяйства имеет гражданство Российской Федерации;</w:t>
      </w:r>
    </w:p>
    <w:p w:rsidR="001B68FB" w:rsidRDefault="001B68FB" w:rsidP="00DF2710">
      <w:pPr>
        <w:spacing w:after="0" w:line="240" w:lineRule="auto"/>
        <w:ind w:firstLine="709"/>
        <w:jc w:val="both"/>
      </w:pPr>
      <w:r>
        <w:rPr>
          <w:rFonts w:ascii="Times New Roman" w:hAnsi="Times New Roman" w:cs="Times New Roman"/>
          <w:sz w:val="28"/>
        </w:rPr>
        <w:t>г) крестьянское (фермерское) хозяйство поставлено на учет в налоговом органе Воронежской области.</w:t>
      </w:r>
    </w:p>
    <w:p w:rsidR="001B68FB" w:rsidRDefault="001B68FB" w:rsidP="00DF2710">
      <w:pPr>
        <w:spacing w:after="0" w:line="240" w:lineRule="auto"/>
        <w:ind w:firstLine="709"/>
        <w:jc w:val="both"/>
      </w:pPr>
      <w:r>
        <w:rPr>
          <w:rFonts w:ascii="Times New Roman" w:hAnsi="Times New Roman" w:cs="Times New Roman"/>
          <w:sz w:val="28"/>
        </w:rPr>
        <w:t xml:space="preserve">Крестьянское (фермерское) хозяйство в случае использования средств Гранта на реализацию Проекта, предусматривающего использование части средств Гранта на цели формирования неделимого фонда сельскохозяйственного потребительского кооператива, должно являться членом данного кооператива и соответствовать критериям микропредприятия, установленным Федеральным </w:t>
      </w:r>
      <w:r w:rsidR="00E07F6D">
        <w:rPr>
          <w:rFonts w:ascii="Times New Roman" w:hAnsi="Times New Roman" w:cs="Times New Roman"/>
          <w:sz w:val="28"/>
        </w:rPr>
        <w:t xml:space="preserve">законом </w:t>
      </w:r>
      <w:r>
        <w:rPr>
          <w:rFonts w:ascii="Times New Roman" w:hAnsi="Times New Roman" w:cs="Times New Roman"/>
          <w:sz w:val="28"/>
        </w:rPr>
        <w:t xml:space="preserve">от 24.07.2007 </w:t>
      </w:r>
      <w:r w:rsidR="00E07F6D">
        <w:rPr>
          <w:rFonts w:ascii="Times New Roman" w:hAnsi="Times New Roman" w:cs="Times New Roman"/>
          <w:sz w:val="28"/>
        </w:rPr>
        <w:t>№</w:t>
      </w:r>
      <w:r>
        <w:rPr>
          <w:rFonts w:ascii="Times New Roman" w:hAnsi="Times New Roman" w:cs="Times New Roman"/>
          <w:sz w:val="28"/>
        </w:rPr>
        <w:t xml:space="preserve"> 209-ФЗ </w:t>
      </w:r>
      <w:r w:rsidR="00E07F6D">
        <w:rPr>
          <w:rFonts w:ascii="Times New Roman" w:hAnsi="Times New Roman" w:cs="Times New Roman"/>
          <w:sz w:val="28"/>
        </w:rPr>
        <w:t>«</w:t>
      </w:r>
      <w:r>
        <w:rPr>
          <w:rFonts w:ascii="Times New Roman" w:hAnsi="Times New Roman" w:cs="Times New Roman"/>
          <w:sz w:val="28"/>
        </w:rPr>
        <w:t>О развитии малого и среднего предпринимательства в Российской Федерации</w:t>
      </w:r>
      <w:r w:rsidR="00E07F6D">
        <w:rPr>
          <w:rFonts w:ascii="Times New Roman" w:hAnsi="Times New Roman" w:cs="Times New Roman"/>
          <w:sz w:val="28"/>
        </w:rPr>
        <w:t>»</w:t>
      </w:r>
      <w:r>
        <w:rPr>
          <w:rFonts w:ascii="Times New Roman" w:hAnsi="Times New Roman" w:cs="Times New Roman"/>
          <w:sz w:val="28"/>
        </w:rPr>
        <w:t>.</w:t>
      </w:r>
    </w:p>
    <w:p w:rsidR="001B68FB" w:rsidRDefault="001B68FB" w:rsidP="00DF2710">
      <w:pPr>
        <w:spacing w:after="0" w:line="240" w:lineRule="auto"/>
        <w:ind w:firstLine="709"/>
        <w:jc w:val="both"/>
      </w:pPr>
    </w:p>
    <w:p w:rsidR="001B68FB" w:rsidRDefault="001B68FB" w:rsidP="00DF2710">
      <w:pPr>
        <w:spacing w:after="0" w:line="240" w:lineRule="auto"/>
        <w:ind w:firstLine="709"/>
        <w:jc w:val="center"/>
        <w:outlineLvl w:val="1"/>
      </w:pPr>
      <w:r>
        <w:rPr>
          <w:rFonts w:ascii="Times New Roman" w:hAnsi="Times New Roman" w:cs="Times New Roman"/>
          <w:b/>
          <w:sz w:val="28"/>
        </w:rPr>
        <w:t>III. Условия и порядок предоставления Грантов</w:t>
      </w:r>
    </w:p>
    <w:p w:rsidR="001B68FB" w:rsidRDefault="001B68FB" w:rsidP="00DF2710">
      <w:pPr>
        <w:spacing w:after="0" w:line="240" w:lineRule="auto"/>
        <w:ind w:firstLine="709"/>
        <w:jc w:val="both"/>
      </w:pPr>
    </w:p>
    <w:p w:rsidR="001B68FB" w:rsidRDefault="001B68FB" w:rsidP="00DF2710">
      <w:pPr>
        <w:spacing w:after="0" w:line="240" w:lineRule="auto"/>
        <w:ind w:firstLine="709"/>
        <w:jc w:val="both"/>
      </w:pPr>
      <w:bookmarkStart w:id="132" w:name="P108"/>
      <w:bookmarkEnd w:id="132"/>
      <w:r>
        <w:rPr>
          <w:rFonts w:ascii="Times New Roman" w:hAnsi="Times New Roman" w:cs="Times New Roman"/>
          <w:sz w:val="28"/>
        </w:rPr>
        <w:t>1. Гранты предоставляется на реализацию Проектов:</w:t>
      </w:r>
    </w:p>
    <w:p w:rsidR="001B68FB" w:rsidRDefault="001B68FB" w:rsidP="00DF2710">
      <w:pPr>
        <w:spacing w:after="0" w:line="240" w:lineRule="auto"/>
        <w:ind w:firstLine="709"/>
        <w:jc w:val="both"/>
      </w:pPr>
      <w:r>
        <w:rPr>
          <w:rFonts w:ascii="Times New Roman" w:hAnsi="Times New Roman" w:cs="Times New Roman"/>
          <w:sz w:val="28"/>
        </w:rPr>
        <w:t>- 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1B68FB" w:rsidRDefault="001B68FB" w:rsidP="00DF2710">
      <w:pPr>
        <w:spacing w:after="0" w:line="240" w:lineRule="auto"/>
        <w:ind w:firstLine="709"/>
        <w:jc w:val="both"/>
      </w:pPr>
      <w:r>
        <w:rPr>
          <w:rFonts w:ascii="Times New Roman" w:hAnsi="Times New Roman" w:cs="Times New Roman"/>
          <w:sz w:val="28"/>
        </w:rPr>
        <w:t>- по разведению крупного рогатого скота мясного или молочного направлений продуктивности, в случае если предусмотрено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в размере, не превышающем 6 млн рублей, но не более 90 процентов затрат;</w:t>
      </w:r>
    </w:p>
    <w:p w:rsidR="001B68FB" w:rsidRDefault="001B68FB" w:rsidP="00DF2710">
      <w:pPr>
        <w:spacing w:after="0" w:line="240" w:lineRule="auto"/>
        <w:ind w:firstLine="709"/>
        <w:jc w:val="both"/>
      </w:pPr>
      <w:r>
        <w:rPr>
          <w:rFonts w:ascii="Times New Roman" w:hAnsi="Times New Roman" w:cs="Times New Roman"/>
          <w:sz w:val="28"/>
        </w:rPr>
        <w:t>- по иным направлениям проекта создания и (или) развития крестьянского (фермерского) хозяйства - в размере, не превышающем 3 млн рублей, но не более 90 процентов затрат;</w:t>
      </w:r>
    </w:p>
    <w:p w:rsidR="001B68FB" w:rsidRDefault="001B68FB" w:rsidP="00DF2710">
      <w:pPr>
        <w:spacing w:after="0" w:line="240" w:lineRule="auto"/>
        <w:ind w:firstLine="709"/>
        <w:jc w:val="both"/>
      </w:pPr>
      <w:r>
        <w:rPr>
          <w:rFonts w:ascii="Times New Roman" w:hAnsi="Times New Roman" w:cs="Times New Roman"/>
          <w:sz w:val="28"/>
        </w:rPr>
        <w:t>- по иным направлениям проекта создания и (или) развития крестьянского (фермерского) хозяйства, в случае если предусмотрено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в размере, не превышающем 4 млн</w:t>
      </w:r>
      <w:r w:rsidR="001D34A9">
        <w:rPr>
          <w:rFonts w:ascii="Times New Roman" w:hAnsi="Times New Roman" w:cs="Times New Roman"/>
          <w:sz w:val="28"/>
        </w:rPr>
        <w:t>.</w:t>
      </w:r>
      <w:r>
        <w:rPr>
          <w:rFonts w:ascii="Times New Roman" w:hAnsi="Times New Roman" w:cs="Times New Roman"/>
          <w:sz w:val="28"/>
        </w:rPr>
        <w:t xml:space="preserve"> рублей, но не более 90 процентов затрат.</w:t>
      </w:r>
    </w:p>
    <w:p w:rsidR="001B68FB" w:rsidRDefault="001B68FB" w:rsidP="00DF2710">
      <w:pPr>
        <w:spacing w:after="0" w:line="240" w:lineRule="auto"/>
        <w:ind w:firstLine="709"/>
        <w:jc w:val="both"/>
      </w:pPr>
      <w:bookmarkStart w:id="133" w:name="P113"/>
      <w:bookmarkEnd w:id="133"/>
      <w:r>
        <w:rPr>
          <w:rFonts w:ascii="Times New Roman" w:hAnsi="Times New Roman" w:cs="Times New Roman"/>
          <w:sz w:val="28"/>
        </w:rPr>
        <w:t>2. Условиями предоставления Гранта являются:</w:t>
      </w:r>
    </w:p>
    <w:p w:rsidR="001B68FB" w:rsidRDefault="001B68FB" w:rsidP="00DF2710">
      <w:pPr>
        <w:spacing w:after="0" w:line="240" w:lineRule="auto"/>
        <w:ind w:firstLine="709"/>
        <w:jc w:val="both"/>
      </w:pPr>
      <w:r>
        <w:rPr>
          <w:rFonts w:ascii="Times New Roman" w:hAnsi="Times New Roman" w:cs="Times New Roman"/>
          <w:sz w:val="28"/>
        </w:rPr>
        <w:t>1) крестьянское (фермерское) хозяйство должно быть зарегистрировано на сельской территории Воронежской области в течение года предоставления Гранта, но не позднее 30 календарных дней после принятия решения о предоставлении Гранта;</w:t>
      </w:r>
    </w:p>
    <w:p w:rsidR="001B68FB" w:rsidRDefault="001B68FB" w:rsidP="00DF2710">
      <w:pPr>
        <w:spacing w:after="0" w:line="240" w:lineRule="auto"/>
        <w:ind w:firstLine="709"/>
        <w:jc w:val="both"/>
      </w:pPr>
      <w:r>
        <w:rPr>
          <w:rFonts w:ascii="Times New Roman" w:hAnsi="Times New Roman" w:cs="Times New Roman"/>
          <w:sz w:val="28"/>
        </w:rPr>
        <w:t>2) главой крестьянского (фермерского) хозяйства является гражданин Российской Федерации, который не является или ранее не являлся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w:t>
      </w:r>
    </w:p>
    <w:p w:rsidR="001B68FB" w:rsidRDefault="001B68FB" w:rsidP="00DF2710">
      <w:pPr>
        <w:spacing w:after="0" w:line="240" w:lineRule="auto"/>
        <w:ind w:firstLine="709"/>
        <w:jc w:val="both"/>
      </w:pPr>
      <w:r>
        <w:rPr>
          <w:rFonts w:ascii="Times New Roman" w:hAnsi="Times New Roman" w:cs="Times New Roman"/>
          <w:sz w:val="28"/>
        </w:rPr>
        <w:t>3) осуществление деятельности крестьянским (фермерским) хозяйством не менее 5 лет с даты получения Гранта;</w:t>
      </w:r>
    </w:p>
    <w:p w:rsidR="001B68FB" w:rsidRDefault="001B68FB" w:rsidP="00DF2710">
      <w:pPr>
        <w:spacing w:after="0" w:line="240" w:lineRule="auto"/>
        <w:ind w:firstLine="709"/>
        <w:jc w:val="both"/>
      </w:pPr>
      <w:r>
        <w:rPr>
          <w:rFonts w:ascii="Times New Roman" w:hAnsi="Times New Roman" w:cs="Times New Roman"/>
          <w:sz w:val="28"/>
        </w:rPr>
        <w:t xml:space="preserve">4) достижение крестьянским (фермерским) хозяйством показателей результата предоставления Гранта (далее - Показатели результата), перечисленных в </w:t>
      </w:r>
      <w:r w:rsidR="001D34A9">
        <w:rPr>
          <w:rFonts w:ascii="Times New Roman" w:hAnsi="Times New Roman" w:cs="Times New Roman"/>
          <w:sz w:val="28"/>
        </w:rPr>
        <w:t xml:space="preserve">пункте 10 </w:t>
      </w:r>
      <w:r>
        <w:rPr>
          <w:rFonts w:ascii="Times New Roman" w:hAnsi="Times New Roman" w:cs="Times New Roman"/>
          <w:sz w:val="28"/>
        </w:rPr>
        <w:t>настоящего раздела и установленных в Соглашении, и Показателей деятельности, предусмотренных Проектом и Соглашением.</w:t>
      </w:r>
    </w:p>
    <w:p w:rsidR="001B68FB" w:rsidRDefault="001B68FB" w:rsidP="00DF2710">
      <w:pPr>
        <w:spacing w:after="0" w:line="240" w:lineRule="auto"/>
        <w:ind w:firstLine="709"/>
        <w:jc w:val="both"/>
      </w:pPr>
      <w:r>
        <w:rPr>
          <w:rFonts w:ascii="Times New Roman" w:hAnsi="Times New Roman" w:cs="Times New Roman"/>
          <w:sz w:val="28"/>
        </w:rPr>
        <w:t>В Показатели деятельности включается количество принятых работников, зарегистрированных в Пенсионном фонде Российской Федерации (далее - рабочие места), объем производства и реализации сельскохозяйственной продукции, выраженный в натуральных или денежных показателях;</w:t>
      </w:r>
    </w:p>
    <w:p w:rsidR="001B68FB" w:rsidRDefault="001B68FB" w:rsidP="00DF2710">
      <w:pPr>
        <w:spacing w:after="0" w:line="240" w:lineRule="auto"/>
        <w:ind w:firstLine="709"/>
        <w:jc w:val="both"/>
      </w:pPr>
      <w:r>
        <w:rPr>
          <w:rFonts w:ascii="Times New Roman" w:hAnsi="Times New Roman" w:cs="Times New Roman"/>
          <w:sz w:val="28"/>
        </w:rPr>
        <w:t>5) создание крестьянским (фермерским) хозяйством в год получения Гранта не менее 2 новых постоянных рабочих мест, если сумма Гранта составляет 2 млн</w:t>
      </w:r>
      <w:r w:rsidR="001D34A9">
        <w:rPr>
          <w:rFonts w:ascii="Times New Roman" w:hAnsi="Times New Roman" w:cs="Times New Roman"/>
          <w:sz w:val="28"/>
        </w:rPr>
        <w:t>.</w:t>
      </w:r>
      <w:r>
        <w:rPr>
          <w:rFonts w:ascii="Times New Roman" w:hAnsi="Times New Roman" w:cs="Times New Roman"/>
          <w:sz w:val="28"/>
        </w:rPr>
        <w:t xml:space="preserve"> рублей или более, и не менее одного нового постоянного рабочего места, если сумма Гранта составляет менее 2 млн</w:t>
      </w:r>
      <w:r w:rsidR="001D34A9">
        <w:rPr>
          <w:rFonts w:ascii="Times New Roman" w:hAnsi="Times New Roman" w:cs="Times New Roman"/>
          <w:sz w:val="28"/>
        </w:rPr>
        <w:t>.</w:t>
      </w:r>
      <w:r>
        <w:rPr>
          <w:rFonts w:ascii="Times New Roman" w:hAnsi="Times New Roman" w:cs="Times New Roman"/>
          <w:sz w:val="28"/>
        </w:rPr>
        <w:t xml:space="preserve"> рублей, а также сохранение созданных рабочих мест в течение не менее 5 лет;</w:t>
      </w:r>
    </w:p>
    <w:p w:rsidR="001B68FB" w:rsidRDefault="001B68FB" w:rsidP="00DF2710">
      <w:pPr>
        <w:spacing w:after="0" w:line="240" w:lineRule="auto"/>
        <w:ind w:firstLine="709"/>
        <w:jc w:val="both"/>
      </w:pPr>
      <w:r>
        <w:rPr>
          <w:rFonts w:ascii="Times New Roman" w:hAnsi="Times New Roman" w:cs="Times New Roman"/>
          <w:sz w:val="28"/>
        </w:rPr>
        <w:t>6) использование крестьянским (фермерским) хозяйством средств Гранта в течение 18 месяцев со дня получения указанных средств (далее - срок освоения Гранта). В случае наступления обстоятельств непреодолимой силы, препятствующих освоению средств Гранта в установленный срок, срок освоения Гранта может быть продлен по решению Департамента, но не более чем на 6 месяцев, в установленном Департаментом порядке;</w:t>
      </w:r>
    </w:p>
    <w:p w:rsidR="001B68FB" w:rsidRDefault="001B68FB" w:rsidP="00DF2710">
      <w:pPr>
        <w:spacing w:after="0" w:line="240" w:lineRule="auto"/>
        <w:ind w:firstLine="709"/>
        <w:jc w:val="both"/>
      </w:pPr>
      <w:r>
        <w:rPr>
          <w:rFonts w:ascii="Times New Roman" w:hAnsi="Times New Roman" w:cs="Times New Roman"/>
          <w:sz w:val="28"/>
        </w:rPr>
        <w:t>7) часть средств Гранта, направляемая крестьянским (фермерским) хозяйством на цели формирования неделимого фонда сельскохозяйственного потребительского кооператива, не может быть менее 25 процентов и более 50 процентов общего объема средств Гранта;</w:t>
      </w:r>
    </w:p>
    <w:p w:rsidR="001B68FB" w:rsidRDefault="001B68FB" w:rsidP="00DF2710">
      <w:pPr>
        <w:spacing w:after="0" w:line="240" w:lineRule="auto"/>
        <w:ind w:firstLine="709"/>
        <w:jc w:val="both"/>
      </w:pPr>
      <w:r>
        <w:rPr>
          <w:rFonts w:ascii="Times New Roman" w:hAnsi="Times New Roman" w:cs="Times New Roman"/>
          <w:sz w:val="28"/>
        </w:rPr>
        <w:t>8) использование части средств Гранта сельскохозяйственным потребительским кооперативом в течение 18 месяцев со дня направления части средств Гранта на цели формирования неделимого фонда сельскохозяйственного потребительского кооператива;</w:t>
      </w:r>
    </w:p>
    <w:p w:rsidR="001B68FB" w:rsidRDefault="001B68FB" w:rsidP="00DF2710">
      <w:pPr>
        <w:spacing w:after="0" w:line="240" w:lineRule="auto"/>
        <w:ind w:firstLine="709"/>
        <w:jc w:val="both"/>
      </w:pPr>
      <w:r>
        <w:rPr>
          <w:rFonts w:ascii="Times New Roman" w:hAnsi="Times New Roman" w:cs="Times New Roman"/>
          <w:sz w:val="28"/>
        </w:rPr>
        <w:t xml:space="preserve">9) использование Гранта крестьянским (фермерским) хозяйством и части средств Гранта сельскохозяйственным потребительским кооперативом в соответствии с </w:t>
      </w:r>
      <w:r w:rsidR="001D34A9">
        <w:rPr>
          <w:rFonts w:ascii="Times New Roman" w:hAnsi="Times New Roman" w:cs="Times New Roman"/>
          <w:sz w:val="28"/>
        </w:rPr>
        <w:t xml:space="preserve">Перечнем </w:t>
      </w:r>
      <w:r>
        <w:rPr>
          <w:rFonts w:ascii="Times New Roman" w:hAnsi="Times New Roman" w:cs="Times New Roman"/>
          <w:sz w:val="28"/>
        </w:rPr>
        <w:t xml:space="preserve">затрат, финансовое обеспечение которых предусматривается осуществить за счет средств гранта </w:t>
      </w:r>
      <w:r w:rsidR="001D34A9">
        <w:rPr>
          <w:rFonts w:ascii="Times New Roman" w:hAnsi="Times New Roman" w:cs="Times New Roman"/>
          <w:sz w:val="28"/>
        </w:rPr>
        <w:t>«</w:t>
      </w:r>
      <w:proofErr w:type="spellStart"/>
      <w:r>
        <w:rPr>
          <w:rFonts w:ascii="Times New Roman" w:hAnsi="Times New Roman" w:cs="Times New Roman"/>
          <w:sz w:val="28"/>
        </w:rPr>
        <w:t>Агростартап</w:t>
      </w:r>
      <w:proofErr w:type="spellEnd"/>
      <w:r w:rsidR="001D34A9">
        <w:rPr>
          <w:rFonts w:ascii="Times New Roman" w:hAnsi="Times New Roman" w:cs="Times New Roman"/>
          <w:sz w:val="28"/>
        </w:rPr>
        <w:t>»</w:t>
      </w:r>
      <w:r>
        <w:rPr>
          <w:rFonts w:ascii="Times New Roman" w:hAnsi="Times New Roman" w:cs="Times New Roman"/>
          <w:sz w:val="28"/>
        </w:rPr>
        <w:t xml:space="preserve"> и </w:t>
      </w:r>
      <w:r w:rsidR="001D34A9">
        <w:rPr>
          <w:rFonts w:ascii="Times New Roman" w:hAnsi="Times New Roman" w:cs="Times New Roman"/>
          <w:sz w:val="28"/>
        </w:rPr>
        <w:t xml:space="preserve">Перечнем </w:t>
      </w:r>
      <w:r>
        <w:rPr>
          <w:rFonts w:ascii="Times New Roman" w:hAnsi="Times New Roman" w:cs="Times New Roman"/>
          <w:sz w:val="28"/>
        </w:rPr>
        <w:t xml:space="preserve">имущества, приобретаемого сельскохозяйственным потребительским кооперативом с использованием части средств гранта </w:t>
      </w:r>
      <w:r w:rsidR="001D34A9">
        <w:rPr>
          <w:rFonts w:ascii="Times New Roman" w:hAnsi="Times New Roman" w:cs="Times New Roman"/>
          <w:sz w:val="28"/>
        </w:rPr>
        <w:t>«</w:t>
      </w:r>
      <w:proofErr w:type="spellStart"/>
      <w:r>
        <w:rPr>
          <w:rFonts w:ascii="Times New Roman" w:hAnsi="Times New Roman" w:cs="Times New Roman"/>
          <w:sz w:val="28"/>
        </w:rPr>
        <w:t>Агростартап</w:t>
      </w:r>
      <w:proofErr w:type="spellEnd"/>
      <w:r w:rsidR="001D34A9">
        <w:rPr>
          <w:rFonts w:ascii="Times New Roman" w:hAnsi="Times New Roman" w:cs="Times New Roman"/>
          <w:sz w:val="28"/>
        </w:rPr>
        <w:t>»</w:t>
      </w:r>
      <w:r>
        <w:rPr>
          <w:rFonts w:ascii="Times New Roman" w:hAnsi="Times New Roman" w:cs="Times New Roman"/>
          <w:sz w:val="28"/>
        </w:rPr>
        <w:t xml:space="preserve">, внесенных крестьянским (фермерским) хозяйством в неделимый фонд сельскохозяйственного потребительского кооператива, утвержденным Приказом Минсельхоза России от 28.01.2020 </w:t>
      </w:r>
      <w:r w:rsidR="001D34A9">
        <w:rPr>
          <w:rFonts w:ascii="Times New Roman" w:hAnsi="Times New Roman" w:cs="Times New Roman"/>
          <w:sz w:val="28"/>
        </w:rPr>
        <w:t>№</w:t>
      </w:r>
      <w:r>
        <w:rPr>
          <w:rFonts w:ascii="Times New Roman" w:hAnsi="Times New Roman" w:cs="Times New Roman"/>
          <w:sz w:val="28"/>
        </w:rPr>
        <w:t xml:space="preserve"> 26 </w:t>
      </w:r>
      <w:r w:rsidR="001D34A9">
        <w:rPr>
          <w:rFonts w:ascii="Times New Roman" w:hAnsi="Times New Roman" w:cs="Times New Roman"/>
          <w:sz w:val="28"/>
        </w:rPr>
        <w:t>«</w:t>
      </w:r>
      <w:r>
        <w:rPr>
          <w:rFonts w:ascii="Times New Roman" w:hAnsi="Times New Roman" w:cs="Times New Roman"/>
          <w:sz w:val="28"/>
        </w:rPr>
        <w:t xml:space="preserve">Об утверждении перечней, форм документов,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w:t>
      </w:r>
      <w:r w:rsidR="001D34A9">
        <w:rPr>
          <w:rFonts w:ascii="Times New Roman" w:hAnsi="Times New Roman" w:cs="Times New Roman"/>
          <w:sz w:val="28"/>
        </w:rPr>
        <w:t>№</w:t>
      </w:r>
      <w:r>
        <w:rPr>
          <w:rFonts w:ascii="Times New Roman" w:hAnsi="Times New Roman" w:cs="Times New Roman"/>
          <w:sz w:val="28"/>
        </w:rPr>
        <w:t xml:space="preserve"> 6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w:t>
      </w:r>
      <w:r w:rsidR="001D34A9">
        <w:rPr>
          <w:rFonts w:ascii="Times New Roman" w:hAnsi="Times New Roman" w:cs="Times New Roman"/>
          <w:sz w:val="28"/>
        </w:rPr>
        <w:t>№</w:t>
      </w:r>
      <w:r>
        <w:rPr>
          <w:rFonts w:ascii="Times New Roman" w:hAnsi="Times New Roman" w:cs="Times New Roman"/>
          <w:sz w:val="28"/>
        </w:rPr>
        <w:t xml:space="preserve"> 717, а также об установлении сроков их представления</w:t>
      </w:r>
      <w:r w:rsidR="001D34A9">
        <w:rPr>
          <w:rFonts w:ascii="Times New Roman" w:hAnsi="Times New Roman" w:cs="Times New Roman"/>
          <w:sz w:val="28"/>
        </w:rPr>
        <w:t>»</w:t>
      </w:r>
      <w:r>
        <w:rPr>
          <w:rFonts w:ascii="Times New Roman" w:hAnsi="Times New Roman" w:cs="Times New Roman"/>
          <w:sz w:val="28"/>
        </w:rPr>
        <w:t xml:space="preserve"> (далее - Перечни) соответственно;</w:t>
      </w:r>
    </w:p>
    <w:p w:rsidR="001B68FB" w:rsidRDefault="001B68FB" w:rsidP="00DF2710">
      <w:pPr>
        <w:spacing w:after="0" w:line="240" w:lineRule="auto"/>
        <w:ind w:firstLine="709"/>
        <w:jc w:val="both"/>
      </w:pPr>
      <w:r>
        <w:rPr>
          <w:rFonts w:ascii="Times New Roman" w:hAnsi="Times New Roman" w:cs="Times New Roman"/>
          <w:sz w:val="28"/>
        </w:rPr>
        <w:t>10) использование Гранта в соответствии с планом расходов Гранта;</w:t>
      </w:r>
    </w:p>
    <w:p w:rsidR="001B68FB" w:rsidRDefault="001B68FB" w:rsidP="00DF2710">
      <w:pPr>
        <w:spacing w:after="0" w:line="240" w:lineRule="auto"/>
        <w:ind w:firstLine="709"/>
        <w:jc w:val="both"/>
      </w:pPr>
      <w:r>
        <w:rPr>
          <w:rFonts w:ascii="Times New Roman" w:hAnsi="Times New Roman" w:cs="Times New Roman"/>
          <w:sz w:val="28"/>
        </w:rPr>
        <w:t>11) оплата расходов в соответствии с планом расходов Гранта в размере не менее 10 процентов собственных средств крестьянского (фермерского) хозяйства;</w:t>
      </w:r>
    </w:p>
    <w:p w:rsidR="001B68FB" w:rsidRDefault="001B68FB" w:rsidP="00DF2710">
      <w:pPr>
        <w:spacing w:after="0" w:line="240" w:lineRule="auto"/>
        <w:ind w:firstLine="709"/>
        <w:jc w:val="both"/>
      </w:pPr>
      <w:r>
        <w:rPr>
          <w:rFonts w:ascii="Times New Roman" w:hAnsi="Times New Roman" w:cs="Times New Roman"/>
          <w:sz w:val="28"/>
        </w:rPr>
        <w:t xml:space="preserve">12) финансовое обеспечение затрат крестьянского (фермерского) хозяйства, предусмотренных </w:t>
      </w:r>
      <w:r w:rsidR="001D34A9">
        <w:rPr>
          <w:rFonts w:ascii="Times New Roman" w:hAnsi="Times New Roman" w:cs="Times New Roman"/>
          <w:sz w:val="28"/>
        </w:rPr>
        <w:t xml:space="preserve">пунктом 1 </w:t>
      </w:r>
      <w:r>
        <w:rPr>
          <w:rFonts w:ascii="Times New Roman" w:hAnsi="Times New Roman" w:cs="Times New Roman"/>
          <w:sz w:val="28"/>
        </w:rPr>
        <w:t>настоящего раздела, за счет иных направлений государственной (областной) поддержки не допускается;</w:t>
      </w:r>
    </w:p>
    <w:p w:rsidR="001B68FB" w:rsidRDefault="001B68FB" w:rsidP="00DF2710">
      <w:pPr>
        <w:spacing w:after="0" w:line="240" w:lineRule="auto"/>
        <w:ind w:firstLine="709"/>
        <w:jc w:val="both"/>
      </w:pPr>
      <w:r>
        <w:rPr>
          <w:rFonts w:ascii="Times New Roman" w:hAnsi="Times New Roman" w:cs="Times New Roman"/>
          <w:sz w:val="28"/>
        </w:rPr>
        <w:t xml:space="preserve">13) реализация, передача в аренду и (или) отчуждение имущества, приобретенного с участием средств Гранта, осуществляемые в результате сделки, допускаются только при согласовании с Департаментом и при условии </w:t>
      </w:r>
      <w:proofErr w:type="spellStart"/>
      <w:r>
        <w:rPr>
          <w:rFonts w:ascii="Times New Roman" w:hAnsi="Times New Roman" w:cs="Times New Roman"/>
          <w:sz w:val="28"/>
        </w:rPr>
        <w:t>неухудшения</w:t>
      </w:r>
      <w:proofErr w:type="spellEnd"/>
      <w:r>
        <w:rPr>
          <w:rFonts w:ascii="Times New Roman" w:hAnsi="Times New Roman" w:cs="Times New Roman"/>
          <w:sz w:val="28"/>
        </w:rPr>
        <w:t xml:space="preserve"> Показателей деятельности и Показателей результата, предусмотренных Проектом и Соглашением;</w:t>
      </w:r>
    </w:p>
    <w:p w:rsidR="001B68FB" w:rsidRDefault="001B68FB" w:rsidP="00DF2710">
      <w:pPr>
        <w:spacing w:after="0" w:line="240" w:lineRule="auto"/>
        <w:ind w:firstLine="709"/>
        <w:jc w:val="both"/>
      </w:pPr>
      <w:r>
        <w:rPr>
          <w:rFonts w:ascii="Times New Roman" w:hAnsi="Times New Roman" w:cs="Times New Roman"/>
          <w:sz w:val="28"/>
        </w:rPr>
        <w:t>14) крестьянское (фермерское) хозяйство может получить Грант на создание и (или) развитие крестьянского (фермерского) хозяйства только один раз;</w:t>
      </w:r>
    </w:p>
    <w:p w:rsidR="001B68FB" w:rsidRDefault="001B68FB" w:rsidP="00DF2710">
      <w:pPr>
        <w:spacing w:after="0" w:line="240" w:lineRule="auto"/>
        <w:ind w:firstLine="709"/>
        <w:jc w:val="both"/>
      </w:pPr>
      <w:r>
        <w:rPr>
          <w:rFonts w:ascii="Times New Roman" w:hAnsi="Times New Roman" w:cs="Times New Roman"/>
          <w:sz w:val="28"/>
        </w:rPr>
        <w:t>15) согласие крестьянского (фермерского) хозяйства на осуществление в отношении него проверки Департаментом и органами государственного финансового контроля соблюдения целей, условий и порядка предоставления Гранта;</w:t>
      </w:r>
    </w:p>
    <w:p w:rsidR="001B68FB" w:rsidRDefault="001B68FB" w:rsidP="00DF2710">
      <w:pPr>
        <w:spacing w:after="0" w:line="240" w:lineRule="auto"/>
        <w:ind w:firstLine="709"/>
        <w:jc w:val="both"/>
      </w:pPr>
      <w:r>
        <w:rPr>
          <w:rFonts w:ascii="Times New Roman" w:hAnsi="Times New Roman" w:cs="Times New Roman"/>
          <w:sz w:val="28"/>
        </w:rPr>
        <w:t>16)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грантов указанным юридическим лицам;</w:t>
      </w:r>
    </w:p>
    <w:p w:rsidR="001B68FB" w:rsidRDefault="001B68FB" w:rsidP="00DF2710">
      <w:pPr>
        <w:spacing w:after="0" w:line="240" w:lineRule="auto"/>
        <w:ind w:firstLine="709"/>
        <w:jc w:val="both"/>
      </w:pPr>
      <w:r>
        <w:rPr>
          <w:rFonts w:ascii="Times New Roman" w:hAnsi="Times New Roman" w:cs="Times New Roman"/>
          <w:sz w:val="28"/>
        </w:rPr>
        <w:t>17) осуществление сельскохозяйственным потребительским кооперативом своей деятельности в течение 5 лет со дня получения части средств Гранта, направляемой на цели формирования неделимого фонда сельскохозяйственного потребительского кооператива;</w:t>
      </w:r>
    </w:p>
    <w:p w:rsidR="001B68FB" w:rsidRDefault="001B68FB" w:rsidP="00DF2710">
      <w:pPr>
        <w:spacing w:after="0" w:line="240" w:lineRule="auto"/>
        <w:ind w:firstLine="709"/>
        <w:jc w:val="both"/>
      </w:pPr>
      <w:r>
        <w:rPr>
          <w:rFonts w:ascii="Times New Roman" w:hAnsi="Times New Roman" w:cs="Times New Roman"/>
          <w:sz w:val="28"/>
        </w:rPr>
        <w:t>18) представление в течение 5 лет со дня получения Гранта крестьянским (фермерским) хозяйством и части средств Гранта сельскохозяйственным потребительским кооперативом в Департамент отчетности о результатах своей деятельности по форме и в срок, установленные Департаментом;</w:t>
      </w:r>
    </w:p>
    <w:p w:rsidR="001B68FB" w:rsidRDefault="001B68FB" w:rsidP="00DF2710">
      <w:pPr>
        <w:spacing w:after="0" w:line="240" w:lineRule="auto"/>
        <w:ind w:firstLine="709"/>
        <w:jc w:val="both"/>
      </w:pPr>
      <w:r>
        <w:rPr>
          <w:rFonts w:ascii="Times New Roman" w:hAnsi="Times New Roman" w:cs="Times New Roman"/>
          <w:sz w:val="28"/>
        </w:rPr>
        <w:t xml:space="preserve">19) сельскохозяйственный потребительский кооператив, в который направлена часть средств Гранта на цели формирования неделимого фонда, зарегистрирован на сельской территории Воронежской области и отвечает критериям микро- или малого предприятия, установленным Федеральным </w:t>
      </w:r>
      <w:r w:rsidR="001D34A9">
        <w:rPr>
          <w:rFonts w:ascii="Times New Roman" w:hAnsi="Times New Roman" w:cs="Times New Roman"/>
          <w:sz w:val="28"/>
        </w:rPr>
        <w:t xml:space="preserve">законом </w:t>
      </w:r>
      <w:r>
        <w:rPr>
          <w:rFonts w:ascii="Times New Roman" w:hAnsi="Times New Roman" w:cs="Times New Roman"/>
          <w:sz w:val="28"/>
        </w:rPr>
        <w:t xml:space="preserve">от 24.07.2007 </w:t>
      </w:r>
      <w:r w:rsidR="001D34A9">
        <w:rPr>
          <w:rFonts w:ascii="Times New Roman" w:hAnsi="Times New Roman" w:cs="Times New Roman"/>
          <w:sz w:val="28"/>
        </w:rPr>
        <w:t>№</w:t>
      </w:r>
      <w:r>
        <w:rPr>
          <w:rFonts w:ascii="Times New Roman" w:hAnsi="Times New Roman" w:cs="Times New Roman"/>
          <w:sz w:val="28"/>
        </w:rPr>
        <w:t xml:space="preserve"> 209-ФЗ </w:t>
      </w:r>
      <w:r w:rsidR="001D34A9">
        <w:rPr>
          <w:rFonts w:ascii="Times New Roman" w:hAnsi="Times New Roman" w:cs="Times New Roman"/>
          <w:sz w:val="28"/>
        </w:rPr>
        <w:t>«</w:t>
      </w:r>
      <w:r>
        <w:rPr>
          <w:rFonts w:ascii="Times New Roman" w:hAnsi="Times New Roman" w:cs="Times New Roman"/>
          <w:sz w:val="28"/>
        </w:rPr>
        <w:t>О развитии малого и среднего предпринимательства в Российской Федерации</w:t>
      </w:r>
      <w:r w:rsidR="001D34A9">
        <w:rPr>
          <w:rFonts w:ascii="Times New Roman" w:hAnsi="Times New Roman" w:cs="Times New Roman"/>
          <w:sz w:val="28"/>
        </w:rPr>
        <w:t>»</w:t>
      </w:r>
      <w:r>
        <w:rPr>
          <w:rFonts w:ascii="Times New Roman" w:hAnsi="Times New Roman" w:cs="Times New Roman"/>
          <w:sz w:val="28"/>
        </w:rPr>
        <w:t>.</w:t>
      </w:r>
    </w:p>
    <w:p w:rsidR="001B68FB" w:rsidRDefault="001B68FB" w:rsidP="00DF2710">
      <w:pPr>
        <w:spacing w:after="0" w:line="240" w:lineRule="auto"/>
        <w:ind w:firstLine="709"/>
        <w:jc w:val="both"/>
      </w:pPr>
      <w:r>
        <w:rPr>
          <w:rFonts w:ascii="Times New Roman" w:hAnsi="Times New Roman" w:cs="Times New Roman"/>
          <w:sz w:val="28"/>
        </w:rPr>
        <w:t>3. Размер Гранта i-</w:t>
      </w:r>
      <w:proofErr w:type="spellStart"/>
      <w:r>
        <w:rPr>
          <w:rFonts w:ascii="Times New Roman" w:hAnsi="Times New Roman" w:cs="Times New Roman"/>
          <w:sz w:val="28"/>
        </w:rPr>
        <w:t>му</w:t>
      </w:r>
      <w:proofErr w:type="spellEnd"/>
      <w:r>
        <w:rPr>
          <w:rFonts w:ascii="Times New Roman" w:hAnsi="Times New Roman" w:cs="Times New Roman"/>
          <w:sz w:val="28"/>
        </w:rPr>
        <w:t xml:space="preserve"> получателю Гранта (</w:t>
      </w:r>
      <w:proofErr w:type="spellStart"/>
      <w:r>
        <w:rPr>
          <w:rFonts w:ascii="Times New Roman" w:hAnsi="Times New Roman" w:cs="Times New Roman"/>
          <w:sz w:val="28"/>
        </w:rPr>
        <w:t>G</w:t>
      </w:r>
      <w:r>
        <w:rPr>
          <w:rFonts w:ascii="Times New Roman" w:hAnsi="Times New Roman" w:cs="Times New Roman"/>
          <w:sz w:val="28"/>
          <w:vertAlign w:val="subscript"/>
        </w:rPr>
        <w:t>i</w:t>
      </w:r>
      <w:proofErr w:type="spellEnd"/>
      <w:r>
        <w:rPr>
          <w:rFonts w:ascii="Times New Roman" w:hAnsi="Times New Roman" w:cs="Times New Roman"/>
          <w:sz w:val="28"/>
        </w:rPr>
        <w:t>) рассчитывается по следующей формуле:</w:t>
      </w:r>
    </w:p>
    <w:p w:rsidR="001B68FB" w:rsidRDefault="00853028" w:rsidP="00DF2710">
      <w:pPr>
        <w:spacing w:after="0" w:line="240" w:lineRule="auto"/>
        <w:ind w:firstLine="709"/>
        <w:jc w:val="center"/>
      </w:pPr>
      <w:r>
        <w:rPr>
          <w:position w:val="-39"/>
        </w:rPr>
        <w:pict>
          <v:shape id="_x0000_i1025" style="width:137.25pt;height:53.25pt" coordsize="" o:spt="100" adj="0,,0" path="" filled="f" stroked="f">
            <v:stroke joinstyle="miter"/>
            <v:imagedata r:id="rId71" o:title="base_23733_97346_32768"/>
            <v:formulas/>
            <v:path o:connecttype="segments"/>
          </v:shape>
        </w:pict>
      </w:r>
    </w:p>
    <w:p w:rsidR="001B68FB" w:rsidRDefault="001B68FB" w:rsidP="00DF2710">
      <w:pPr>
        <w:spacing w:after="0" w:line="240" w:lineRule="auto"/>
        <w:ind w:firstLine="709"/>
        <w:jc w:val="both"/>
      </w:pPr>
      <w:r>
        <w:rPr>
          <w:rFonts w:ascii="Times New Roman" w:hAnsi="Times New Roman" w:cs="Times New Roman"/>
          <w:sz w:val="28"/>
        </w:rPr>
        <w:t>где:</w:t>
      </w:r>
    </w:p>
    <w:p w:rsidR="001B68FB" w:rsidRDefault="001B68FB" w:rsidP="00DF2710">
      <w:pPr>
        <w:spacing w:after="0" w:line="240" w:lineRule="auto"/>
        <w:ind w:firstLine="709"/>
        <w:jc w:val="both"/>
      </w:pPr>
      <w:proofErr w:type="spellStart"/>
      <w:r>
        <w:rPr>
          <w:rFonts w:ascii="Times New Roman" w:hAnsi="Times New Roman" w:cs="Times New Roman"/>
          <w:sz w:val="28"/>
        </w:rPr>
        <w:t>G</w:t>
      </w:r>
      <w:r>
        <w:rPr>
          <w:rFonts w:ascii="Times New Roman" w:hAnsi="Times New Roman" w:cs="Times New Roman"/>
          <w:sz w:val="28"/>
          <w:vertAlign w:val="subscript"/>
        </w:rPr>
        <w:t>зi</w:t>
      </w:r>
      <w:proofErr w:type="spellEnd"/>
      <w:r>
        <w:rPr>
          <w:rFonts w:ascii="Times New Roman" w:hAnsi="Times New Roman" w:cs="Times New Roman"/>
          <w:sz w:val="28"/>
        </w:rPr>
        <w:t xml:space="preserve"> - размер Гранта, заявленный i-м получателем Гранта, признанным победителем по результатам конкурсного отбора;</w:t>
      </w:r>
    </w:p>
    <w:p w:rsidR="001B68FB" w:rsidRDefault="001B68FB" w:rsidP="00DF2710">
      <w:pPr>
        <w:spacing w:after="0" w:line="240" w:lineRule="auto"/>
        <w:ind w:firstLine="709"/>
        <w:jc w:val="both"/>
      </w:pPr>
      <w:r>
        <w:rPr>
          <w:rFonts w:ascii="Times New Roman" w:hAnsi="Times New Roman" w:cs="Times New Roman"/>
          <w:sz w:val="28"/>
        </w:rPr>
        <w:t>m - количество получателей Гранта, признанных победителями по результатам конкурсного отбора;</w:t>
      </w:r>
    </w:p>
    <w:p w:rsidR="001B68FB" w:rsidRDefault="001B68FB" w:rsidP="00DF2710">
      <w:pPr>
        <w:spacing w:after="0" w:line="240" w:lineRule="auto"/>
        <w:ind w:firstLine="709"/>
        <w:jc w:val="both"/>
      </w:pPr>
      <w:proofErr w:type="spellStart"/>
      <w:r>
        <w:rPr>
          <w:rFonts w:ascii="Times New Roman" w:hAnsi="Times New Roman" w:cs="Times New Roman"/>
          <w:sz w:val="28"/>
        </w:rPr>
        <w:t>Lim</w:t>
      </w:r>
      <w:proofErr w:type="spellEnd"/>
      <w:r>
        <w:rPr>
          <w:rFonts w:ascii="Times New Roman" w:hAnsi="Times New Roman" w:cs="Times New Roman"/>
          <w:sz w:val="28"/>
        </w:rPr>
        <w:t xml:space="preserve"> - лимит бюджетных ассигнований на предоставление из областного бюджета грантов </w:t>
      </w:r>
      <w:r w:rsidR="001D34A9">
        <w:rPr>
          <w:rFonts w:ascii="Times New Roman" w:hAnsi="Times New Roman" w:cs="Times New Roman"/>
          <w:sz w:val="28"/>
        </w:rPr>
        <w:t>«</w:t>
      </w:r>
      <w:proofErr w:type="spellStart"/>
      <w:r>
        <w:rPr>
          <w:rFonts w:ascii="Times New Roman" w:hAnsi="Times New Roman" w:cs="Times New Roman"/>
          <w:sz w:val="28"/>
        </w:rPr>
        <w:t>Агростартап</w:t>
      </w:r>
      <w:proofErr w:type="spellEnd"/>
      <w:r w:rsidR="001D34A9">
        <w:rPr>
          <w:rFonts w:ascii="Times New Roman" w:hAnsi="Times New Roman" w:cs="Times New Roman"/>
          <w:sz w:val="28"/>
        </w:rPr>
        <w:t>»</w:t>
      </w:r>
      <w:r>
        <w:rPr>
          <w:rFonts w:ascii="Times New Roman" w:hAnsi="Times New Roman" w:cs="Times New Roman"/>
          <w:sz w:val="28"/>
        </w:rPr>
        <w:t xml:space="preserve"> в форме субсидий на создание и (или) развитие крестьянских (фермерских) хозяйств в соответствии с бюджетной росписью расходов бюджета Воронежской области;</w:t>
      </w:r>
    </w:p>
    <w:p w:rsidR="001B68FB" w:rsidRDefault="001B68FB" w:rsidP="00DF2710">
      <w:pPr>
        <w:spacing w:after="0" w:line="240" w:lineRule="auto"/>
        <w:ind w:firstLine="709"/>
        <w:jc w:val="both"/>
      </w:pPr>
      <w:r>
        <w:rPr>
          <w:rFonts w:ascii="Times New Roman" w:hAnsi="Times New Roman" w:cs="Times New Roman"/>
          <w:sz w:val="28"/>
        </w:rPr>
        <w:t xml:space="preserve">если &lt; </w:t>
      </w:r>
      <w:proofErr w:type="spellStart"/>
      <w:r>
        <w:rPr>
          <w:rFonts w:ascii="Times New Roman" w:hAnsi="Times New Roman" w:cs="Times New Roman"/>
          <w:sz w:val="28"/>
        </w:rPr>
        <w:t>Lim</w:t>
      </w:r>
      <w:proofErr w:type="spellEnd"/>
      <w:r>
        <w:rPr>
          <w:rFonts w:ascii="Times New Roman" w:hAnsi="Times New Roman" w:cs="Times New Roman"/>
          <w:sz w:val="28"/>
        </w:rPr>
        <w:t>, Грант предоставляется Заявителям в размере заявленной потребности, но не более максимального размера Гранта.</w:t>
      </w:r>
    </w:p>
    <w:p w:rsidR="001B68FB" w:rsidRDefault="001B68FB" w:rsidP="00DF2710">
      <w:pPr>
        <w:spacing w:after="0" w:line="240" w:lineRule="auto"/>
        <w:ind w:firstLine="709"/>
        <w:jc w:val="both"/>
      </w:pPr>
      <w:r>
        <w:rPr>
          <w:rFonts w:ascii="Times New Roman" w:hAnsi="Times New Roman" w:cs="Times New Roman"/>
          <w:sz w:val="28"/>
        </w:rPr>
        <w:t>4. Основанием для отказа Заявителю в предоставлении Гранта по результатам конкурсного отбора является:</w:t>
      </w:r>
    </w:p>
    <w:p w:rsidR="001B68FB" w:rsidRDefault="001B68FB" w:rsidP="00DF2710">
      <w:pPr>
        <w:spacing w:after="0" w:line="240" w:lineRule="auto"/>
        <w:ind w:firstLine="709"/>
        <w:jc w:val="both"/>
      </w:pPr>
      <w:r>
        <w:rPr>
          <w:rFonts w:ascii="Times New Roman" w:hAnsi="Times New Roman" w:cs="Times New Roman"/>
          <w:sz w:val="28"/>
        </w:rPr>
        <w:t xml:space="preserve">- несоответствие представленных Заявителем документов требованиям к документам, определенным </w:t>
      </w:r>
      <w:r w:rsidR="001D34A9">
        <w:rPr>
          <w:rFonts w:ascii="Times New Roman" w:hAnsi="Times New Roman" w:cs="Times New Roman"/>
          <w:sz w:val="28"/>
        </w:rPr>
        <w:t xml:space="preserve">пунктом 2 раздела 2 </w:t>
      </w:r>
      <w:r>
        <w:rPr>
          <w:rFonts w:ascii="Times New Roman" w:hAnsi="Times New Roman" w:cs="Times New Roman"/>
          <w:sz w:val="28"/>
        </w:rPr>
        <w:t>настоящего Порядка, или непредставление (представление не в полном объеме) указанных документов;</w:t>
      </w:r>
    </w:p>
    <w:p w:rsidR="001B68FB" w:rsidRDefault="001B68FB" w:rsidP="00DF2710">
      <w:pPr>
        <w:spacing w:after="0" w:line="240" w:lineRule="auto"/>
        <w:ind w:firstLine="709"/>
        <w:jc w:val="both"/>
      </w:pPr>
      <w:r>
        <w:rPr>
          <w:rFonts w:ascii="Times New Roman" w:hAnsi="Times New Roman" w:cs="Times New Roman"/>
          <w:sz w:val="28"/>
        </w:rPr>
        <w:t>- недостоверность информации, содержащейся в документах, представленных Заявителем;</w:t>
      </w:r>
    </w:p>
    <w:p w:rsidR="001B68FB" w:rsidRDefault="001B68FB" w:rsidP="00DF2710">
      <w:pPr>
        <w:spacing w:after="0" w:line="240" w:lineRule="auto"/>
        <w:ind w:firstLine="709"/>
        <w:jc w:val="both"/>
      </w:pPr>
      <w:r>
        <w:rPr>
          <w:rFonts w:ascii="Times New Roman" w:hAnsi="Times New Roman" w:cs="Times New Roman"/>
          <w:sz w:val="28"/>
        </w:rPr>
        <w:t xml:space="preserve">- непрохождение Заявителем конкурсного отбора, в том числе по причине несоответствия условиям предоставления Гранта, указанным в </w:t>
      </w:r>
      <w:r w:rsidR="001D34A9">
        <w:rPr>
          <w:rFonts w:ascii="Times New Roman" w:hAnsi="Times New Roman" w:cs="Times New Roman"/>
          <w:sz w:val="28"/>
        </w:rPr>
        <w:t xml:space="preserve">пункте 2 </w:t>
      </w:r>
      <w:r>
        <w:rPr>
          <w:rFonts w:ascii="Times New Roman" w:hAnsi="Times New Roman" w:cs="Times New Roman"/>
          <w:sz w:val="28"/>
        </w:rPr>
        <w:t>настоящего раздела, либо в случае, если Заявитель не набрал необходимого количества баллов для признания его победителем;</w:t>
      </w:r>
    </w:p>
    <w:p w:rsidR="001B68FB" w:rsidRDefault="001B68FB" w:rsidP="00DF2710">
      <w:pPr>
        <w:spacing w:after="0" w:line="240" w:lineRule="auto"/>
        <w:ind w:firstLine="709"/>
        <w:jc w:val="both"/>
      </w:pPr>
      <w:r>
        <w:rPr>
          <w:rFonts w:ascii="Times New Roman" w:hAnsi="Times New Roman" w:cs="Times New Roman"/>
          <w:sz w:val="28"/>
        </w:rPr>
        <w:t>- невыполнение Заявителем обязательства по государственной регистрации крестьянского (фермерского) хозяйства в органах Федеральной налоговой службы в течение 30 календарных дней после принятия решения о предоставлении Гранта;</w:t>
      </w:r>
    </w:p>
    <w:p w:rsidR="001B68FB" w:rsidRDefault="001B68FB" w:rsidP="00DF2710">
      <w:pPr>
        <w:spacing w:after="0" w:line="240" w:lineRule="auto"/>
        <w:ind w:firstLine="709"/>
        <w:jc w:val="both"/>
      </w:pPr>
      <w:r>
        <w:rPr>
          <w:rFonts w:ascii="Times New Roman" w:hAnsi="Times New Roman" w:cs="Times New Roman"/>
          <w:sz w:val="28"/>
        </w:rPr>
        <w:t>- отказ Заявителя от получения Гранта, выраженный в непредставлении подписанного им Соглашения в Департамент 15-дневный срок с даты направления ему экземпляра Соглашения, или направление в Департамент уведомления об отказе от подписания Соглашения.</w:t>
      </w:r>
    </w:p>
    <w:p w:rsidR="001B68FB" w:rsidRDefault="001B68FB" w:rsidP="00DF2710">
      <w:pPr>
        <w:spacing w:after="0" w:line="240" w:lineRule="auto"/>
        <w:ind w:firstLine="709"/>
        <w:jc w:val="both"/>
      </w:pPr>
      <w:r>
        <w:rPr>
          <w:rFonts w:ascii="Times New Roman" w:hAnsi="Times New Roman" w:cs="Times New Roman"/>
          <w:sz w:val="28"/>
        </w:rPr>
        <w:t>5. В случае принятия решения о предоставлении Гранта в течение 5 дней с даты принятия такого решения или с даты получения Департаментом уведомления Заявителя о регистрации крестьянского (фермерского) хозяйства, если такая регистрация осуществлена после принятия решения о предоставлении Гранта, заключается Соглашение между Департаментом и крестьянским (фермерским) хозяйством в соответствии с типовой формой, установленной департаментом финансов Воронежской области.</w:t>
      </w:r>
    </w:p>
    <w:p w:rsidR="001B68FB" w:rsidRDefault="001B68FB" w:rsidP="00DF2710">
      <w:pPr>
        <w:spacing w:after="0" w:line="240" w:lineRule="auto"/>
        <w:ind w:firstLine="709"/>
        <w:jc w:val="both"/>
      </w:pPr>
      <w:r>
        <w:rPr>
          <w:rFonts w:ascii="Times New Roman" w:hAnsi="Times New Roman" w:cs="Times New Roman"/>
          <w:sz w:val="28"/>
        </w:rPr>
        <w:t>Непредставление Заявителем подписанного им Соглашения в Департамент 15-дневный срок с даты направления ему экземпляра Соглашения или направление в Департамент уведомления об отказе от подписания Соглашения признается отказом Заявителя от получения Гранта.</w:t>
      </w:r>
    </w:p>
    <w:p w:rsidR="001B68FB" w:rsidRDefault="001B68FB" w:rsidP="00DF2710">
      <w:pPr>
        <w:spacing w:after="0" w:line="240" w:lineRule="auto"/>
        <w:ind w:firstLine="709"/>
        <w:jc w:val="both"/>
      </w:pPr>
      <w:r>
        <w:rPr>
          <w:rFonts w:ascii="Times New Roman" w:hAnsi="Times New Roman" w:cs="Times New Roman"/>
          <w:sz w:val="28"/>
        </w:rPr>
        <w:t>Изменение Соглашения осуществляется по инициативе получателя Гранта или Департамента и оформляется в виде дополнительного соглашения, являющегося неотъемлемой частью Соглашения. Расторжение Соглашения (при необходимости) оформляется в виде дополнительного соглашения о расторжении Соглашения.</w:t>
      </w:r>
    </w:p>
    <w:p w:rsidR="001B68FB" w:rsidRDefault="001B68FB" w:rsidP="00DF2710">
      <w:pPr>
        <w:spacing w:after="0" w:line="240" w:lineRule="auto"/>
        <w:ind w:firstLine="709"/>
        <w:jc w:val="both"/>
      </w:pPr>
      <w:r>
        <w:rPr>
          <w:rFonts w:ascii="Times New Roman" w:hAnsi="Times New Roman" w:cs="Times New Roman"/>
          <w:sz w:val="28"/>
        </w:rPr>
        <w:t>Департамент направляет получателю Гранта дополнительное соглашение (дополнительное соглашение о расторжении Соглашения) в течение 10 дней со дня принятия решения о его заключении. Получатель Гранта в 15-дневный срок представляет в Департамент подписанный им экземпляр дополнительного соглашения (дополнительного соглашения о расторжении Соглашения).</w:t>
      </w:r>
    </w:p>
    <w:p w:rsidR="001B68FB" w:rsidRDefault="001B68FB" w:rsidP="00DF2710">
      <w:pPr>
        <w:spacing w:after="0" w:line="240" w:lineRule="auto"/>
        <w:ind w:firstLine="709"/>
        <w:jc w:val="both"/>
      </w:pPr>
      <w:r>
        <w:rPr>
          <w:rFonts w:ascii="Times New Roman" w:hAnsi="Times New Roman" w:cs="Times New Roman"/>
          <w:sz w:val="28"/>
        </w:rPr>
        <w:t>6. Грант предоставляется в пределах бюджетных ассигнований, полученных на текущий финансовый год в бюджет Воронежской области из средств федерального бюджета на данное мероприятие за счет субсидий на создание системы поддержки фермеров и развитие сельской кооперации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 в порядке очередности заключения Соглашений.</w:t>
      </w:r>
    </w:p>
    <w:p w:rsidR="001B68FB" w:rsidRDefault="001B68FB" w:rsidP="00DF2710">
      <w:pPr>
        <w:spacing w:after="0" w:line="240" w:lineRule="auto"/>
        <w:ind w:firstLine="709"/>
        <w:jc w:val="both"/>
      </w:pPr>
      <w:r>
        <w:rPr>
          <w:rFonts w:ascii="Times New Roman" w:hAnsi="Times New Roman" w:cs="Times New Roman"/>
          <w:sz w:val="28"/>
        </w:rPr>
        <w:t>7. Департамент осуществляет единовременно перечисление средств на финансовое обеспечение затрат получателю Гранта на счет, открытый ему в Управлении Федерального казначейства по Воронежской области (далее - УФК по ВО), в срок не позднее 30 рабочих дней со дня открытия счета.</w:t>
      </w:r>
    </w:p>
    <w:p w:rsidR="001B68FB" w:rsidRDefault="001B68FB" w:rsidP="00DF2710">
      <w:pPr>
        <w:spacing w:after="0" w:line="240" w:lineRule="auto"/>
        <w:ind w:firstLine="709"/>
        <w:jc w:val="both"/>
      </w:pPr>
      <w:r>
        <w:rPr>
          <w:rFonts w:ascii="Times New Roman" w:hAnsi="Times New Roman" w:cs="Times New Roman"/>
          <w:sz w:val="28"/>
        </w:rPr>
        <w:t>8. Для перечисления Гранта Департамент представляет:</w:t>
      </w:r>
    </w:p>
    <w:p w:rsidR="001B68FB" w:rsidRDefault="001B68FB" w:rsidP="00DF2710">
      <w:pPr>
        <w:spacing w:after="0" w:line="240" w:lineRule="auto"/>
        <w:ind w:firstLine="709"/>
        <w:jc w:val="both"/>
      </w:pPr>
      <w:r>
        <w:rPr>
          <w:rFonts w:ascii="Times New Roman" w:hAnsi="Times New Roman" w:cs="Times New Roman"/>
          <w:sz w:val="28"/>
        </w:rPr>
        <w:t>- в департамент финансов Воронежской области реестр финансирования на перечисление средств на лицевой счет, открытый Департаменту в УФК по ВО;</w:t>
      </w:r>
    </w:p>
    <w:p w:rsidR="001B68FB" w:rsidRDefault="001B68FB" w:rsidP="00DF2710">
      <w:pPr>
        <w:spacing w:after="0" w:line="240" w:lineRule="auto"/>
        <w:ind w:firstLine="709"/>
        <w:jc w:val="both"/>
      </w:pPr>
      <w:r>
        <w:rPr>
          <w:rFonts w:ascii="Times New Roman" w:hAnsi="Times New Roman" w:cs="Times New Roman"/>
          <w:sz w:val="28"/>
        </w:rPr>
        <w:t>- в УФК по ВО - Соглашения, реестр получателей Грантов, заявки на кассовый расход.</w:t>
      </w:r>
    </w:p>
    <w:p w:rsidR="001B68FB" w:rsidRDefault="001B68FB" w:rsidP="00DF2710">
      <w:pPr>
        <w:spacing w:after="0" w:line="240" w:lineRule="auto"/>
        <w:ind w:firstLine="709"/>
        <w:jc w:val="both"/>
      </w:pPr>
      <w:r>
        <w:rPr>
          <w:rFonts w:ascii="Times New Roman" w:hAnsi="Times New Roman" w:cs="Times New Roman"/>
          <w:sz w:val="28"/>
        </w:rPr>
        <w:t>9. Изменение плана расходов Гранта подлежит согласованию с конкурсной комиссией в порядке, утвержденном приказом Департамента.</w:t>
      </w:r>
    </w:p>
    <w:p w:rsidR="001B68FB" w:rsidRDefault="001B68FB" w:rsidP="00DF2710">
      <w:pPr>
        <w:spacing w:after="0" w:line="240" w:lineRule="auto"/>
        <w:ind w:firstLine="709"/>
        <w:jc w:val="both"/>
      </w:pPr>
      <w:bookmarkStart w:id="134" w:name="P159"/>
      <w:bookmarkEnd w:id="134"/>
      <w:r>
        <w:rPr>
          <w:rFonts w:ascii="Times New Roman" w:hAnsi="Times New Roman" w:cs="Times New Roman"/>
          <w:sz w:val="28"/>
        </w:rPr>
        <w:t xml:space="preserve">10. Результатом предоставления Гранта является достижение показателя регионального проекта </w:t>
      </w:r>
      <w:r w:rsidR="001D34A9">
        <w:rPr>
          <w:rFonts w:ascii="Times New Roman" w:hAnsi="Times New Roman" w:cs="Times New Roman"/>
          <w:sz w:val="28"/>
        </w:rPr>
        <w:t>«</w:t>
      </w:r>
      <w:r>
        <w:rPr>
          <w:rFonts w:ascii="Times New Roman" w:hAnsi="Times New Roman" w:cs="Times New Roman"/>
          <w:sz w:val="28"/>
        </w:rPr>
        <w:t>Создание системы поддержки фермеров и развитие сельской кооперации</w:t>
      </w:r>
      <w:r w:rsidR="001D34A9">
        <w:rPr>
          <w:rFonts w:ascii="Times New Roman" w:hAnsi="Times New Roman" w:cs="Times New Roman"/>
          <w:sz w:val="28"/>
        </w:rPr>
        <w:t>»</w:t>
      </w:r>
      <w:r>
        <w:rPr>
          <w:rFonts w:ascii="Times New Roman" w:hAnsi="Times New Roman" w:cs="Times New Roman"/>
          <w:sz w:val="28"/>
        </w:rPr>
        <w:t>:</w:t>
      </w:r>
    </w:p>
    <w:p w:rsidR="001B68FB" w:rsidRDefault="001B68FB" w:rsidP="00DF2710">
      <w:pPr>
        <w:spacing w:after="0" w:line="240" w:lineRule="auto"/>
        <w:ind w:firstLine="709"/>
        <w:jc w:val="both"/>
      </w:pPr>
      <w:r>
        <w:rPr>
          <w:rFonts w:ascii="Times New Roman" w:hAnsi="Times New Roman" w:cs="Times New Roman"/>
          <w:sz w:val="28"/>
        </w:rPr>
        <w:t xml:space="preserve">-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w:t>
      </w:r>
      <w:r w:rsidR="001D34A9">
        <w:rPr>
          <w:rFonts w:ascii="Times New Roman" w:hAnsi="Times New Roman" w:cs="Times New Roman"/>
          <w:sz w:val="28"/>
        </w:rPr>
        <w:t>«</w:t>
      </w:r>
      <w:proofErr w:type="spellStart"/>
      <w:r>
        <w:rPr>
          <w:rFonts w:ascii="Times New Roman" w:hAnsi="Times New Roman" w:cs="Times New Roman"/>
          <w:sz w:val="28"/>
        </w:rPr>
        <w:t>Агростартап</w:t>
      </w:r>
      <w:proofErr w:type="spellEnd"/>
      <w:r w:rsidR="001D34A9">
        <w:rPr>
          <w:rFonts w:ascii="Times New Roman" w:hAnsi="Times New Roman" w:cs="Times New Roman"/>
          <w:sz w:val="28"/>
        </w:rPr>
        <w:t>»</w:t>
      </w:r>
      <w:r>
        <w:rPr>
          <w:rFonts w:ascii="Times New Roman" w:hAnsi="Times New Roman" w:cs="Times New Roman"/>
          <w:sz w:val="28"/>
        </w:rPr>
        <w:t>.</w:t>
      </w:r>
    </w:p>
    <w:p w:rsidR="001B68FB" w:rsidRDefault="001B68FB" w:rsidP="00DF2710">
      <w:pPr>
        <w:spacing w:after="0" w:line="240" w:lineRule="auto"/>
        <w:ind w:firstLine="709"/>
        <w:jc w:val="both"/>
      </w:pPr>
      <w:r>
        <w:rPr>
          <w:rFonts w:ascii="Times New Roman" w:hAnsi="Times New Roman" w:cs="Times New Roman"/>
          <w:sz w:val="28"/>
        </w:rPr>
        <w:t>Для достижения показателя регионального проекта "Создание системы поддержки фермеров и развитие сельской кооперации" необходимо достижение Показателей результата:</w:t>
      </w:r>
    </w:p>
    <w:p w:rsidR="001B68FB" w:rsidRDefault="001B68FB" w:rsidP="00DF2710">
      <w:pPr>
        <w:spacing w:after="0" w:line="240" w:lineRule="auto"/>
        <w:ind w:firstLine="709"/>
        <w:jc w:val="both"/>
      </w:pPr>
      <w:r>
        <w:rPr>
          <w:rFonts w:ascii="Times New Roman" w:hAnsi="Times New Roman" w:cs="Times New Roman"/>
          <w:sz w:val="28"/>
        </w:rPr>
        <w:t>- количество рабочих мест, созданных в году получения Гранта в крестьянских (фермерских) хозяйствах, осуществивших проекты создания и развития своих хозяйств с помощью грантовой поддержки;</w:t>
      </w:r>
    </w:p>
    <w:p w:rsidR="001B68FB" w:rsidRDefault="001B68FB" w:rsidP="00DF2710">
      <w:pPr>
        <w:spacing w:after="0" w:line="240" w:lineRule="auto"/>
        <w:ind w:firstLine="709"/>
        <w:jc w:val="both"/>
      </w:pPr>
      <w:r>
        <w:rPr>
          <w:rFonts w:ascii="Times New Roman" w:hAnsi="Times New Roman" w:cs="Times New Roman"/>
          <w:sz w:val="28"/>
        </w:rPr>
        <w:t>- прирост объема сельскохозяйственной продукции, произведенной крестьянскими (фермерскими) хозяйствами, получившими средства государственной поддержки.</w:t>
      </w:r>
    </w:p>
    <w:p w:rsidR="001B68FB" w:rsidRDefault="001B68FB" w:rsidP="00DF2710">
      <w:pPr>
        <w:spacing w:after="0" w:line="240" w:lineRule="auto"/>
        <w:ind w:firstLine="709"/>
        <w:jc w:val="both"/>
      </w:pPr>
      <w:r>
        <w:rPr>
          <w:rFonts w:ascii="Times New Roman" w:hAnsi="Times New Roman" w:cs="Times New Roman"/>
          <w:sz w:val="28"/>
        </w:rPr>
        <w:t xml:space="preserve">11. Департамент устанавливает значения Показателей результата в отношении каждого получателя Гранта в Соглашении в соответствии с государственной программой Воронежской области </w:t>
      </w:r>
      <w:r w:rsidR="001D34A9">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1D34A9">
        <w:rPr>
          <w:rFonts w:ascii="Times New Roman" w:hAnsi="Times New Roman" w:cs="Times New Roman"/>
          <w:sz w:val="28"/>
        </w:rPr>
        <w:t>»</w:t>
      </w:r>
      <w:r>
        <w:rPr>
          <w:rFonts w:ascii="Times New Roman" w:hAnsi="Times New Roman" w:cs="Times New Roman"/>
          <w:sz w:val="28"/>
        </w:rPr>
        <w:t>.</w:t>
      </w:r>
    </w:p>
    <w:p w:rsidR="001B68FB" w:rsidRDefault="001B68FB" w:rsidP="00DF2710">
      <w:pPr>
        <w:spacing w:after="0" w:line="240" w:lineRule="auto"/>
        <w:ind w:firstLine="709"/>
        <w:jc w:val="both"/>
      </w:pPr>
      <w:r>
        <w:rPr>
          <w:rFonts w:ascii="Times New Roman" w:hAnsi="Times New Roman" w:cs="Times New Roman"/>
          <w:sz w:val="28"/>
        </w:rPr>
        <w:t>Внесение изменений в значения Показателей результата и Показателей деятельности возможно при условии предварительного согласования с Департаментом путем внесения изменений в Проект и Соглашение.</w:t>
      </w:r>
    </w:p>
    <w:p w:rsidR="001B68FB" w:rsidRDefault="001B68FB" w:rsidP="00DF2710">
      <w:pPr>
        <w:spacing w:after="0" w:line="240" w:lineRule="auto"/>
        <w:ind w:firstLine="709"/>
        <w:jc w:val="both"/>
      </w:pPr>
      <w:r>
        <w:rPr>
          <w:rFonts w:ascii="Times New Roman" w:hAnsi="Times New Roman" w:cs="Times New Roman"/>
          <w:sz w:val="28"/>
        </w:rPr>
        <w:t xml:space="preserve">Случаи, при которых допускается внесение изменений в Проект и (или) план расходов Гранта и в Соглашение, включая </w:t>
      </w:r>
      <w:r w:rsidR="001D34A9">
        <w:rPr>
          <w:rFonts w:ascii="Times New Roman" w:hAnsi="Times New Roman" w:cs="Times New Roman"/>
          <w:sz w:val="28"/>
        </w:rPr>
        <w:t xml:space="preserve">пункт 2 раздела 4 </w:t>
      </w:r>
      <w:r>
        <w:rPr>
          <w:rFonts w:ascii="Times New Roman" w:hAnsi="Times New Roman" w:cs="Times New Roman"/>
          <w:sz w:val="28"/>
        </w:rPr>
        <w:t>настоящего Порядка, методика оценки исполнения крестьянским (фермерским) хозяйством Показателей деятельности, а также меры ответственности крестьянского (фермерского) хозяйства за недостижение плановых Показателей деятельности определяются Департаментом. При этом не могут быть изменены положения Проекта и (или) плана расходов Гранта, на основании которых присваивались баллы и (или) были определены победители конкурсного отбора.</w:t>
      </w:r>
    </w:p>
    <w:p w:rsidR="001B68FB" w:rsidRDefault="001B68FB" w:rsidP="00DF2710">
      <w:pPr>
        <w:spacing w:after="0" w:line="240" w:lineRule="auto"/>
        <w:ind w:firstLine="709"/>
        <w:jc w:val="both"/>
      </w:pPr>
    </w:p>
    <w:p w:rsidR="001B68FB" w:rsidRDefault="001B68FB" w:rsidP="00DF2710">
      <w:pPr>
        <w:spacing w:after="0" w:line="240" w:lineRule="auto"/>
        <w:ind w:firstLine="709"/>
        <w:jc w:val="center"/>
        <w:outlineLvl w:val="1"/>
      </w:pPr>
      <w:r>
        <w:rPr>
          <w:rFonts w:ascii="Times New Roman" w:hAnsi="Times New Roman" w:cs="Times New Roman"/>
          <w:b/>
          <w:sz w:val="28"/>
        </w:rPr>
        <w:t>IV. Требования к отчетности</w:t>
      </w:r>
    </w:p>
    <w:p w:rsidR="001B68FB" w:rsidRDefault="001B68FB" w:rsidP="00DF2710">
      <w:pPr>
        <w:spacing w:after="0" w:line="240" w:lineRule="auto"/>
        <w:ind w:firstLine="709"/>
        <w:jc w:val="both"/>
      </w:pPr>
    </w:p>
    <w:p w:rsidR="001B68FB" w:rsidRDefault="001B68FB" w:rsidP="00DF2710">
      <w:pPr>
        <w:spacing w:after="0" w:line="240" w:lineRule="auto"/>
        <w:ind w:firstLine="709"/>
        <w:jc w:val="both"/>
      </w:pPr>
      <w:r>
        <w:rPr>
          <w:rFonts w:ascii="Times New Roman" w:hAnsi="Times New Roman" w:cs="Times New Roman"/>
          <w:sz w:val="28"/>
        </w:rPr>
        <w:t>1. Один раз в полугодие в течение 18 месяцев с даты получения средств Гранта на счет получателя Гранта и части средств Гранта на счет сельскохозяйственного потребительского кооператива, но не позднее 15-го числа месяца, следующего за отчетным, получатель Гранта предоставляет в Департамент заверенные главой крестьянского (фермерского) хозяйства копии документов, подтверждающих:</w:t>
      </w:r>
    </w:p>
    <w:p w:rsidR="001B68FB" w:rsidRDefault="001B68FB" w:rsidP="00DF2710">
      <w:pPr>
        <w:spacing w:after="0" w:line="240" w:lineRule="auto"/>
        <w:ind w:firstLine="709"/>
        <w:jc w:val="both"/>
      </w:pPr>
      <w:r>
        <w:rPr>
          <w:rFonts w:ascii="Times New Roman" w:hAnsi="Times New Roman" w:cs="Times New Roman"/>
          <w:sz w:val="28"/>
        </w:rPr>
        <w:t>- целевое использование средств Гранта (договоры купли-продажи, акты приема-передачи, накладные, паспорта самоходных машин, свидетельства о регистрации, ветеринарные справки или ветеринарные свидетельства, документы, подтверждающие государственную регистрацию права собственности, и иные документы);</w:t>
      </w:r>
    </w:p>
    <w:p w:rsidR="001B68FB" w:rsidRDefault="001B68FB" w:rsidP="00DF2710">
      <w:pPr>
        <w:spacing w:after="0" w:line="240" w:lineRule="auto"/>
        <w:ind w:firstLine="709"/>
        <w:jc w:val="both"/>
      </w:pPr>
      <w:r>
        <w:rPr>
          <w:rFonts w:ascii="Times New Roman" w:hAnsi="Times New Roman" w:cs="Times New Roman"/>
          <w:sz w:val="28"/>
        </w:rPr>
        <w:t>- оплату расходов в соответствии с планом расходов Гранта, в том числе в размере не менее 10 процентов собственных средств крестьянского (фермерского) хозяйства (платежные документы).</w:t>
      </w:r>
    </w:p>
    <w:p w:rsidR="001B68FB" w:rsidRDefault="001B68FB" w:rsidP="00DF2710">
      <w:pPr>
        <w:spacing w:after="0" w:line="240" w:lineRule="auto"/>
        <w:ind w:firstLine="709"/>
        <w:jc w:val="both"/>
      </w:pPr>
      <w:r>
        <w:rPr>
          <w:rFonts w:ascii="Times New Roman" w:hAnsi="Times New Roman" w:cs="Times New Roman"/>
          <w:sz w:val="28"/>
        </w:rPr>
        <w:t>Срок и форма представления получателем Гранта отчетности об осуществлении расходов, источником финансового обеспечения которых является Грант, устанавливаются Департаментом в Соглашении.</w:t>
      </w:r>
    </w:p>
    <w:p w:rsidR="001B68FB" w:rsidRDefault="001B68FB" w:rsidP="00DF2710">
      <w:pPr>
        <w:spacing w:after="0" w:line="240" w:lineRule="auto"/>
        <w:ind w:firstLine="709"/>
        <w:jc w:val="both"/>
      </w:pPr>
      <w:bookmarkStart w:id="135" w:name="P174"/>
      <w:bookmarkEnd w:id="135"/>
      <w:r>
        <w:rPr>
          <w:rFonts w:ascii="Times New Roman" w:hAnsi="Times New Roman" w:cs="Times New Roman"/>
          <w:sz w:val="28"/>
        </w:rPr>
        <w:t>2. Получатели Гранта представляют в Департамент в течение 5 лет с даты получения гранта:</w:t>
      </w:r>
    </w:p>
    <w:p w:rsidR="001B68FB" w:rsidRDefault="001B68FB" w:rsidP="00DF2710">
      <w:pPr>
        <w:spacing w:after="0" w:line="240" w:lineRule="auto"/>
        <w:ind w:firstLine="709"/>
        <w:jc w:val="both"/>
      </w:pPr>
      <w:r>
        <w:rPr>
          <w:rFonts w:ascii="Times New Roman" w:hAnsi="Times New Roman" w:cs="Times New Roman"/>
          <w:sz w:val="28"/>
        </w:rPr>
        <w:t xml:space="preserve">- ежегодно в срок до 15 января года, следующего за отчетным, </w:t>
      </w:r>
      <w:r w:rsidR="001D34A9">
        <w:rPr>
          <w:rFonts w:ascii="Times New Roman" w:hAnsi="Times New Roman" w:cs="Times New Roman"/>
          <w:sz w:val="28"/>
        </w:rPr>
        <w:t xml:space="preserve">отчет </w:t>
      </w:r>
      <w:r>
        <w:rPr>
          <w:rFonts w:ascii="Times New Roman" w:hAnsi="Times New Roman" w:cs="Times New Roman"/>
          <w:sz w:val="28"/>
        </w:rPr>
        <w:t xml:space="preserve">о достижении результатов предоставления Гранта по форме согласно приложению </w:t>
      </w:r>
      <w:r w:rsidR="001D34A9">
        <w:rPr>
          <w:rFonts w:ascii="Times New Roman" w:hAnsi="Times New Roman" w:cs="Times New Roman"/>
          <w:sz w:val="28"/>
        </w:rPr>
        <w:t>№</w:t>
      </w:r>
      <w:r>
        <w:rPr>
          <w:rFonts w:ascii="Times New Roman" w:hAnsi="Times New Roman" w:cs="Times New Roman"/>
          <w:sz w:val="28"/>
        </w:rPr>
        <w:t xml:space="preserve"> 4 к настоящему Порядку;</w:t>
      </w:r>
    </w:p>
    <w:p w:rsidR="001B68FB" w:rsidRDefault="001B68FB" w:rsidP="00DF2710">
      <w:pPr>
        <w:spacing w:after="0" w:line="240" w:lineRule="auto"/>
        <w:ind w:firstLine="709"/>
        <w:jc w:val="both"/>
      </w:pPr>
      <w:r>
        <w:rPr>
          <w:rFonts w:ascii="Times New Roman" w:hAnsi="Times New Roman" w:cs="Times New Roman"/>
          <w:sz w:val="28"/>
        </w:rPr>
        <w:t xml:space="preserve">- ежегодно один раз в полугодие, в срок не позднее 15-го числа месяца, следующего за отчетным периодом, </w:t>
      </w:r>
      <w:r w:rsidR="001D34A9">
        <w:rPr>
          <w:rFonts w:ascii="Times New Roman" w:hAnsi="Times New Roman" w:cs="Times New Roman"/>
          <w:sz w:val="28"/>
        </w:rPr>
        <w:t xml:space="preserve">отчет </w:t>
      </w:r>
      <w:r>
        <w:rPr>
          <w:rFonts w:ascii="Times New Roman" w:hAnsi="Times New Roman" w:cs="Times New Roman"/>
          <w:sz w:val="28"/>
        </w:rPr>
        <w:t xml:space="preserve">о достижении Показателей деятельности по форме согласно приложению </w:t>
      </w:r>
      <w:r w:rsidR="001D34A9">
        <w:rPr>
          <w:rFonts w:ascii="Times New Roman" w:hAnsi="Times New Roman" w:cs="Times New Roman"/>
          <w:sz w:val="28"/>
        </w:rPr>
        <w:t>№</w:t>
      </w:r>
      <w:r>
        <w:rPr>
          <w:rFonts w:ascii="Times New Roman" w:hAnsi="Times New Roman" w:cs="Times New Roman"/>
          <w:sz w:val="28"/>
        </w:rPr>
        <w:t xml:space="preserve"> 5 к настоящему Порядку.</w:t>
      </w:r>
    </w:p>
    <w:p w:rsidR="001B68FB" w:rsidRDefault="001B68FB" w:rsidP="00DF2710">
      <w:pPr>
        <w:spacing w:after="0" w:line="240" w:lineRule="auto"/>
        <w:ind w:firstLine="709"/>
        <w:jc w:val="both"/>
      </w:pPr>
      <w:r>
        <w:rPr>
          <w:rFonts w:ascii="Times New Roman" w:hAnsi="Times New Roman" w:cs="Times New Roman"/>
          <w:sz w:val="28"/>
        </w:rPr>
        <w:t>В случае недостижения Показателей деятельности получатель Гранта представляет в Департамент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 Департаментом может быть принято решение о необходимости внесения изменений в Проект и Соглашение. Получатель Гранта представляет актуализированный Проект в Департамент в срок, не превышающий 60 календарных дней со дня получения соответствующего решения.</w:t>
      </w:r>
    </w:p>
    <w:p w:rsidR="001B68FB" w:rsidRDefault="001B68FB" w:rsidP="00DF2710">
      <w:pPr>
        <w:spacing w:after="0" w:line="240" w:lineRule="auto"/>
        <w:ind w:firstLine="709"/>
        <w:jc w:val="both"/>
      </w:pPr>
      <w:r>
        <w:rPr>
          <w:rFonts w:ascii="Times New Roman" w:hAnsi="Times New Roman" w:cs="Times New Roman"/>
          <w:sz w:val="28"/>
        </w:rPr>
        <w:t>3. Департамент вправе устанавливать в Соглашении сроки и формы представления получателем Гранта дополнительной отчетности.</w:t>
      </w:r>
    </w:p>
    <w:p w:rsidR="001B68FB" w:rsidRDefault="001B68FB" w:rsidP="00DF2710">
      <w:pPr>
        <w:spacing w:after="0" w:line="240" w:lineRule="auto"/>
        <w:ind w:firstLine="709"/>
        <w:jc w:val="both"/>
      </w:pPr>
    </w:p>
    <w:p w:rsidR="001B68FB" w:rsidRDefault="001B68FB" w:rsidP="00DF2710">
      <w:pPr>
        <w:spacing w:after="0" w:line="240" w:lineRule="auto"/>
        <w:ind w:firstLine="709"/>
        <w:jc w:val="center"/>
        <w:outlineLvl w:val="1"/>
      </w:pPr>
      <w:r>
        <w:rPr>
          <w:rFonts w:ascii="Times New Roman" w:hAnsi="Times New Roman" w:cs="Times New Roman"/>
          <w:b/>
          <w:sz w:val="28"/>
        </w:rPr>
        <w:t>V. Порядок осуществления контроля за соблюдением целей,</w:t>
      </w:r>
    </w:p>
    <w:p w:rsidR="001B68FB" w:rsidRDefault="001B68FB" w:rsidP="00DF2710">
      <w:pPr>
        <w:spacing w:after="0" w:line="240" w:lineRule="auto"/>
        <w:ind w:firstLine="709"/>
        <w:jc w:val="center"/>
      </w:pPr>
      <w:r>
        <w:rPr>
          <w:rFonts w:ascii="Times New Roman" w:hAnsi="Times New Roman" w:cs="Times New Roman"/>
          <w:b/>
          <w:sz w:val="28"/>
        </w:rPr>
        <w:t>условий и порядка предоставления Гранта</w:t>
      </w:r>
    </w:p>
    <w:p w:rsidR="001B68FB" w:rsidRDefault="001B68FB" w:rsidP="00DF2710">
      <w:pPr>
        <w:spacing w:after="0" w:line="240" w:lineRule="auto"/>
        <w:ind w:firstLine="709"/>
        <w:jc w:val="center"/>
      </w:pPr>
      <w:r>
        <w:rPr>
          <w:rFonts w:ascii="Times New Roman" w:hAnsi="Times New Roman" w:cs="Times New Roman"/>
          <w:b/>
          <w:sz w:val="28"/>
        </w:rPr>
        <w:t>и ответственности за их несоблюдение</w:t>
      </w:r>
    </w:p>
    <w:p w:rsidR="001B68FB" w:rsidRDefault="001B68FB" w:rsidP="00DF2710">
      <w:pPr>
        <w:spacing w:after="0" w:line="240" w:lineRule="auto"/>
        <w:ind w:firstLine="709"/>
        <w:jc w:val="both"/>
      </w:pPr>
    </w:p>
    <w:p w:rsidR="001B68FB" w:rsidRDefault="001B68FB" w:rsidP="00DF2710">
      <w:pPr>
        <w:spacing w:after="0" w:line="240" w:lineRule="auto"/>
        <w:ind w:firstLine="709"/>
        <w:jc w:val="both"/>
      </w:pPr>
      <w:r>
        <w:rPr>
          <w:rFonts w:ascii="Times New Roman" w:hAnsi="Times New Roman" w:cs="Times New Roman"/>
          <w:sz w:val="28"/>
        </w:rPr>
        <w:t>1. Контроль за целевым использованием бюджетных средств получателями Грантов осуществляет Департамент.</w:t>
      </w:r>
    </w:p>
    <w:p w:rsidR="001B68FB" w:rsidRDefault="001B68FB" w:rsidP="00DF2710">
      <w:pPr>
        <w:spacing w:after="0" w:line="240" w:lineRule="auto"/>
        <w:ind w:firstLine="709"/>
        <w:jc w:val="both"/>
      </w:pPr>
      <w:r>
        <w:rPr>
          <w:rFonts w:ascii="Times New Roman" w:hAnsi="Times New Roman" w:cs="Times New Roman"/>
          <w:sz w:val="28"/>
        </w:rPr>
        <w:t>2.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Гранта получателем Гранта в соответствии с действующим законодательством.</w:t>
      </w:r>
    </w:p>
    <w:p w:rsidR="001B68FB" w:rsidRDefault="001B68FB" w:rsidP="00DF2710">
      <w:pPr>
        <w:spacing w:after="0" w:line="240" w:lineRule="auto"/>
        <w:ind w:firstLine="709"/>
        <w:jc w:val="both"/>
      </w:pPr>
      <w:r>
        <w:rPr>
          <w:rFonts w:ascii="Times New Roman" w:hAnsi="Times New Roman" w:cs="Times New Roman"/>
          <w:sz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Гранта.</w:t>
      </w:r>
    </w:p>
    <w:p w:rsidR="001B68FB" w:rsidRDefault="001B68FB" w:rsidP="00DF2710">
      <w:pPr>
        <w:spacing w:after="0" w:line="240" w:lineRule="auto"/>
        <w:ind w:firstLine="709"/>
        <w:jc w:val="both"/>
      </w:pPr>
      <w:r>
        <w:rPr>
          <w:rFonts w:ascii="Times New Roman" w:hAnsi="Times New Roman" w:cs="Times New Roman"/>
          <w:sz w:val="28"/>
        </w:rPr>
        <w:t>4. В случае, если получателем Гранта не достигнуты Показатели результата, установленные в Соглашении, Грант подлежит возврату получателем Гранта в областной бюджет в срок до 1 мая года, следующего за отчетным.</w:t>
      </w:r>
    </w:p>
    <w:p w:rsidR="001B68FB" w:rsidRDefault="001B68FB" w:rsidP="00DF2710">
      <w:pPr>
        <w:spacing w:after="0" w:line="240" w:lineRule="auto"/>
        <w:ind w:firstLine="709"/>
        <w:jc w:val="both"/>
      </w:pPr>
      <w:r>
        <w:rPr>
          <w:rFonts w:ascii="Times New Roman" w:hAnsi="Times New Roman" w:cs="Times New Roman"/>
          <w:sz w:val="28"/>
        </w:rPr>
        <w:t>5. Возврат остатка Гранта, не используемого по истечении срока освоения Гранта, осуществляется в порядке, установленном бюджетным законодательством Российской Федерации в течение 30 календарных дней со дня истечения указанного срока.</w:t>
      </w:r>
    </w:p>
    <w:p w:rsidR="001B68FB" w:rsidRDefault="001B68FB" w:rsidP="00DF2710">
      <w:pPr>
        <w:spacing w:after="0" w:line="240" w:lineRule="auto"/>
        <w:ind w:firstLine="709"/>
        <w:jc w:val="both"/>
      </w:pPr>
      <w:r>
        <w:rPr>
          <w:rFonts w:ascii="Times New Roman" w:hAnsi="Times New Roman" w:cs="Times New Roman"/>
          <w:sz w:val="28"/>
        </w:rPr>
        <w:t>6. В случае использования получателем Гранта и (или) сельскохозяйственным потребительским кооперативом, членом которого он является, средств Гранта на цели, не предусмотренные настоящим Порядком, или с нарушением сроков его использования, предусмотренных настоящим Порядком, а также в случае ликвидации крестьянского (фермерского) хозяйства и (или) сельскохозяйственного потребительского кооператива в течение пятилетнего срока с даты получения Гранта средства Гранта подлежат возврату получателем Гранта в областной бюджет в соответствии законодательством Российской Федерации.</w:t>
      </w:r>
    </w:p>
    <w:p w:rsidR="001B68FB" w:rsidRDefault="001B68FB" w:rsidP="00DF2710">
      <w:pPr>
        <w:spacing w:after="0" w:line="240" w:lineRule="auto"/>
        <w:ind w:firstLine="709"/>
        <w:jc w:val="both"/>
      </w:pPr>
      <w:r>
        <w:rPr>
          <w:rFonts w:ascii="Times New Roman" w:hAnsi="Times New Roman" w:cs="Times New Roman"/>
          <w:sz w:val="28"/>
        </w:rPr>
        <w:t>7. В случае выявления Департаментом либо органом государственного финансового контроля Воронежской области нарушения условий, целей и порядка предоставления Гранта получателем Гранта Департамент в течение 20 рабочих со дня выявления указанного нарушения направляет получателю Гранта требование о возврате средств Гранта. Грант подлежит возврату в областной бюджет в течение 30 календарных дней с даты получения требования.</w:t>
      </w:r>
    </w:p>
    <w:p w:rsidR="001B68FB" w:rsidRDefault="001B68FB" w:rsidP="00DF2710">
      <w:pPr>
        <w:spacing w:after="0" w:line="240" w:lineRule="auto"/>
        <w:ind w:firstLine="709"/>
        <w:jc w:val="both"/>
      </w:pPr>
      <w:r>
        <w:rPr>
          <w:rFonts w:ascii="Times New Roman" w:hAnsi="Times New Roman" w:cs="Times New Roman"/>
          <w:sz w:val="28"/>
        </w:rPr>
        <w:t>8. При нарушении срока возврата Гранта получателем Гранта Департамент принимает меры по взысканию указанных средств в областной бюджет в установленном законодательством порядке.</w:t>
      </w:r>
    </w:p>
    <w:p w:rsidR="001B68FB" w:rsidRDefault="001B68FB" w:rsidP="00DF2710">
      <w:pPr>
        <w:spacing w:after="0" w:line="240" w:lineRule="auto"/>
        <w:ind w:firstLine="709"/>
        <w:jc w:val="both"/>
      </w:pPr>
    </w:p>
    <w:p w:rsidR="001B68FB" w:rsidRDefault="001B68FB" w:rsidP="00DF2710">
      <w:pPr>
        <w:spacing w:after="0" w:line="240" w:lineRule="auto"/>
        <w:ind w:firstLine="709"/>
        <w:jc w:val="both"/>
      </w:pPr>
    </w:p>
    <w:p w:rsidR="001B68FB" w:rsidRDefault="001B68FB" w:rsidP="00DF2710">
      <w:pPr>
        <w:spacing w:after="0" w:line="240" w:lineRule="auto"/>
        <w:ind w:firstLine="709"/>
        <w:jc w:val="both"/>
      </w:pPr>
    </w:p>
    <w:p w:rsidR="001B68FB" w:rsidRDefault="001B68FB" w:rsidP="00DF2710">
      <w:pPr>
        <w:spacing w:after="0" w:line="240" w:lineRule="auto"/>
        <w:ind w:firstLine="709"/>
        <w:jc w:val="both"/>
      </w:pPr>
    </w:p>
    <w:p w:rsidR="001B68FB" w:rsidRDefault="001B68FB" w:rsidP="00DF2710">
      <w:pPr>
        <w:spacing w:after="0" w:line="240" w:lineRule="auto"/>
        <w:ind w:firstLine="709"/>
        <w:jc w:val="both"/>
      </w:pPr>
    </w:p>
    <w:p w:rsidR="00DF2710" w:rsidRDefault="00DF2710" w:rsidP="00DF2710">
      <w:pPr>
        <w:spacing w:after="0" w:line="240" w:lineRule="auto"/>
        <w:ind w:firstLine="709"/>
        <w:jc w:val="right"/>
        <w:outlineLvl w:val="1"/>
        <w:rPr>
          <w:rFonts w:ascii="Times New Roman" w:hAnsi="Times New Roman" w:cs="Times New Roman"/>
          <w:sz w:val="28"/>
        </w:rPr>
      </w:pPr>
    </w:p>
    <w:p w:rsidR="00DF2710" w:rsidRDefault="00DF2710" w:rsidP="00DF2710">
      <w:pPr>
        <w:spacing w:after="0" w:line="240" w:lineRule="auto"/>
        <w:ind w:firstLine="709"/>
        <w:jc w:val="right"/>
        <w:outlineLvl w:val="1"/>
        <w:rPr>
          <w:rFonts w:ascii="Times New Roman" w:hAnsi="Times New Roman" w:cs="Times New Roman"/>
          <w:sz w:val="28"/>
        </w:rPr>
      </w:pPr>
    </w:p>
    <w:p w:rsidR="00DF2710" w:rsidRDefault="00DF2710" w:rsidP="00DF2710">
      <w:pPr>
        <w:spacing w:after="0" w:line="240" w:lineRule="auto"/>
        <w:ind w:firstLine="709"/>
        <w:jc w:val="right"/>
        <w:outlineLvl w:val="1"/>
        <w:rPr>
          <w:rFonts w:ascii="Times New Roman" w:hAnsi="Times New Roman" w:cs="Times New Roman"/>
          <w:sz w:val="28"/>
        </w:rPr>
      </w:pPr>
    </w:p>
    <w:p w:rsidR="00DF2710" w:rsidRDefault="00DF2710" w:rsidP="00DF2710">
      <w:pPr>
        <w:spacing w:after="0" w:line="240" w:lineRule="auto"/>
        <w:ind w:firstLine="709"/>
        <w:jc w:val="right"/>
        <w:outlineLvl w:val="1"/>
        <w:rPr>
          <w:rFonts w:ascii="Times New Roman" w:hAnsi="Times New Roman" w:cs="Times New Roman"/>
          <w:sz w:val="28"/>
        </w:rPr>
      </w:pPr>
    </w:p>
    <w:p w:rsidR="00DF2710" w:rsidRDefault="00DF2710" w:rsidP="00DF2710">
      <w:pPr>
        <w:spacing w:after="0" w:line="240" w:lineRule="auto"/>
        <w:ind w:firstLine="709"/>
        <w:jc w:val="right"/>
        <w:outlineLvl w:val="1"/>
        <w:rPr>
          <w:rFonts w:ascii="Times New Roman" w:hAnsi="Times New Roman" w:cs="Times New Roman"/>
          <w:sz w:val="28"/>
        </w:rPr>
      </w:pPr>
    </w:p>
    <w:p w:rsidR="00DF2710" w:rsidRDefault="00DF2710" w:rsidP="00DF2710">
      <w:pPr>
        <w:spacing w:after="0" w:line="240" w:lineRule="auto"/>
        <w:ind w:firstLine="709"/>
        <w:jc w:val="right"/>
        <w:outlineLvl w:val="1"/>
        <w:rPr>
          <w:rFonts w:ascii="Times New Roman" w:hAnsi="Times New Roman" w:cs="Times New Roman"/>
          <w:sz w:val="28"/>
        </w:rPr>
      </w:pPr>
    </w:p>
    <w:p w:rsidR="00DF2710" w:rsidRDefault="00DF2710" w:rsidP="00DF2710">
      <w:pPr>
        <w:spacing w:after="0" w:line="240" w:lineRule="auto"/>
        <w:ind w:firstLine="709"/>
        <w:jc w:val="right"/>
        <w:outlineLvl w:val="1"/>
        <w:rPr>
          <w:rFonts w:ascii="Times New Roman" w:hAnsi="Times New Roman" w:cs="Times New Roman"/>
          <w:sz w:val="28"/>
        </w:rPr>
      </w:pPr>
    </w:p>
    <w:p w:rsidR="00DF2710" w:rsidRDefault="00DF2710" w:rsidP="00DF2710">
      <w:pPr>
        <w:spacing w:after="0" w:line="240" w:lineRule="auto"/>
        <w:ind w:firstLine="709"/>
        <w:jc w:val="right"/>
        <w:outlineLvl w:val="1"/>
        <w:rPr>
          <w:rFonts w:ascii="Times New Roman" w:hAnsi="Times New Roman" w:cs="Times New Roman"/>
          <w:sz w:val="28"/>
        </w:rPr>
      </w:pPr>
    </w:p>
    <w:p w:rsidR="00DF2710" w:rsidRDefault="00DF2710" w:rsidP="00DF2710">
      <w:pPr>
        <w:spacing w:after="0" w:line="240" w:lineRule="auto"/>
        <w:ind w:firstLine="709"/>
        <w:jc w:val="right"/>
        <w:outlineLvl w:val="1"/>
        <w:rPr>
          <w:rFonts w:ascii="Times New Roman" w:hAnsi="Times New Roman" w:cs="Times New Roman"/>
          <w:sz w:val="28"/>
        </w:rPr>
      </w:pPr>
    </w:p>
    <w:p w:rsidR="00DF2710" w:rsidRDefault="00DF2710" w:rsidP="00DF2710">
      <w:pPr>
        <w:spacing w:after="0" w:line="240" w:lineRule="auto"/>
        <w:ind w:firstLine="709"/>
        <w:jc w:val="right"/>
        <w:outlineLvl w:val="1"/>
        <w:rPr>
          <w:rFonts w:ascii="Times New Roman" w:hAnsi="Times New Roman" w:cs="Times New Roman"/>
          <w:sz w:val="28"/>
        </w:rPr>
      </w:pPr>
    </w:p>
    <w:p w:rsidR="00DF2710" w:rsidRDefault="00DF2710" w:rsidP="00DF2710">
      <w:pPr>
        <w:spacing w:after="0" w:line="240" w:lineRule="auto"/>
        <w:ind w:firstLine="709"/>
        <w:jc w:val="right"/>
        <w:outlineLvl w:val="1"/>
        <w:rPr>
          <w:rFonts w:ascii="Times New Roman" w:hAnsi="Times New Roman" w:cs="Times New Roman"/>
          <w:sz w:val="28"/>
        </w:rPr>
      </w:pPr>
    </w:p>
    <w:p w:rsidR="00DF2710" w:rsidRDefault="00DF2710" w:rsidP="00DF2710">
      <w:pPr>
        <w:spacing w:after="0" w:line="240" w:lineRule="auto"/>
        <w:ind w:firstLine="709"/>
        <w:jc w:val="right"/>
        <w:outlineLvl w:val="1"/>
        <w:rPr>
          <w:rFonts w:ascii="Times New Roman" w:hAnsi="Times New Roman" w:cs="Times New Roman"/>
          <w:sz w:val="28"/>
        </w:rPr>
      </w:pPr>
    </w:p>
    <w:p w:rsidR="00DF2710" w:rsidRDefault="00DF2710" w:rsidP="00DF2710">
      <w:pPr>
        <w:spacing w:after="0" w:line="240" w:lineRule="auto"/>
        <w:ind w:firstLine="709"/>
        <w:jc w:val="right"/>
        <w:outlineLvl w:val="1"/>
        <w:rPr>
          <w:rFonts w:ascii="Times New Roman" w:hAnsi="Times New Roman" w:cs="Times New Roman"/>
          <w:sz w:val="28"/>
        </w:rPr>
      </w:pPr>
    </w:p>
    <w:p w:rsidR="001B68FB" w:rsidRDefault="001B68FB" w:rsidP="00DF2710">
      <w:pPr>
        <w:spacing w:after="0" w:line="240" w:lineRule="auto"/>
        <w:ind w:firstLine="709"/>
        <w:jc w:val="right"/>
        <w:outlineLvl w:val="1"/>
      </w:pPr>
      <w:r>
        <w:rPr>
          <w:rFonts w:ascii="Times New Roman" w:hAnsi="Times New Roman" w:cs="Times New Roman"/>
          <w:sz w:val="28"/>
        </w:rPr>
        <w:t xml:space="preserve">Приложение </w:t>
      </w:r>
      <w:r w:rsidR="001D34A9">
        <w:rPr>
          <w:rFonts w:ascii="Times New Roman" w:hAnsi="Times New Roman" w:cs="Times New Roman"/>
          <w:sz w:val="28"/>
        </w:rPr>
        <w:t>№</w:t>
      </w:r>
      <w:r>
        <w:rPr>
          <w:rFonts w:ascii="Times New Roman" w:hAnsi="Times New Roman" w:cs="Times New Roman"/>
          <w:sz w:val="28"/>
        </w:rPr>
        <w:t xml:space="preserve"> 1</w:t>
      </w:r>
    </w:p>
    <w:p w:rsidR="001B68FB" w:rsidRDefault="001B68FB" w:rsidP="00DF2710">
      <w:pPr>
        <w:spacing w:after="0" w:line="240" w:lineRule="auto"/>
        <w:ind w:firstLine="709"/>
        <w:jc w:val="right"/>
      </w:pPr>
      <w:r>
        <w:rPr>
          <w:rFonts w:ascii="Times New Roman" w:hAnsi="Times New Roman" w:cs="Times New Roman"/>
          <w:sz w:val="28"/>
        </w:rPr>
        <w:t>к Порядку</w:t>
      </w:r>
    </w:p>
    <w:p w:rsidR="001B68FB" w:rsidRDefault="001B68FB" w:rsidP="00DF2710">
      <w:pPr>
        <w:spacing w:after="0" w:line="240" w:lineRule="auto"/>
        <w:ind w:firstLine="709"/>
        <w:jc w:val="right"/>
      </w:pPr>
      <w:r>
        <w:rPr>
          <w:rFonts w:ascii="Times New Roman" w:hAnsi="Times New Roman" w:cs="Times New Roman"/>
          <w:sz w:val="28"/>
        </w:rPr>
        <w:t>предоставления из областного бюджета</w:t>
      </w:r>
    </w:p>
    <w:p w:rsidR="001B68FB" w:rsidRDefault="001B68FB" w:rsidP="00DF2710">
      <w:pPr>
        <w:spacing w:after="0" w:line="240" w:lineRule="auto"/>
        <w:ind w:firstLine="709"/>
        <w:jc w:val="right"/>
      </w:pPr>
      <w:r>
        <w:rPr>
          <w:rFonts w:ascii="Times New Roman" w:hAnsi="Times New Roman" w:cs="Times New Roman"/>
          <w:sz w:val="28"/>
        </w:rPr>
        <w:t xml:space="preserve">грантов </w:t>
      </w:r>
      <w:r w:rsidR="001D34A9">
        <w:rPr>
          <w:rFonts w:ascii="Times New Roman" w:hAnsi="Times New Roman" w:cs="Times New Roman"/>
          <w:sz w:val="28"/>
        </w:rPr>
        <w:t>«</w:t>
      </w:r>
      <w:proofErr w:type="spellStart"/>
      <w:r>
        <w:rPr>
          <w:rFonts w:ascii="Times New Roman" w:hAnsi="Times New Roman" w:cs="Times New Roman"/>
          <w:sz w:val="28"/>
        </w:rPr>
        <w:t>Агростартап</w:t>
      </w:r>
      <w:proofErr w:type="spellEnd"/>
      <w:r w:rsidR="001D34A9">
        <w:rPr>
          <w:rFonts w:ascii="Times New Roman" w:hAnsi="Times New Roman" w:cs="Times New Roman"/>
          <w:sz w:val="28"/>
        </w:rPr>
        <w:t>»</w:t>
      </w:r>
      <w:r>
        <w:rPr>
          <w:rFonts w:ascii="Times New Roman" w:hAnsi="Times New Roman" w:cs="Times New Roman"/>
          <w:sz w:val="28"/>
        </w:rPr>
        <w:t xml:space="preserve"> в форме субсидий</w:t>
      </w:r>
    </w:p>
    <w:p w:rsidR="001B68FB" w:rsidRDefault="001B68FB" w:rsidP="00DF2710">
      <w:pPr>
        <w:spacing w:after="0" w:line="240" w:lineRule="auto"/>
        <w:ind w:firstLine="709"/>
        <w:jc w:val="right"/>
      </w:pPr>
      <w:r>
        <w:rPr>
          <w:rFonts w:ascii="Times New Roman" w:hAnsi="Times New Roman" w:cs="Times New Roman"/>
          <w:sz w:val="28"/>
        </w:rPr>
        <w:t>на создание и (или) развитие</w:t>
      </w:r>
    </w:p>
    <w:p w:rsidR="001B68FB" w:rsidRDefault="001B68FB" w:rsidP="00DF2710">
      <w:pPr>
        <w:spacing w:after="0" w:line="240" w:lineRule="auto"/>
        <w:ind w:firstLine="709"/>
        <w:jc w:val="right"/>
      </w:pPr>
      <w:r>
        <w:rPr>
          <w:rFonts w:ascii="Times New Roman" w:hAnsi="Times New Roman" w:cs="Times New Roman"/>
          <w:sz w:val="28"/>
        </w:rPr>
        <w:t>крестьянских (фермерских) хозяйств</w:t>
      </w:r>
    </w:p>
    <w:p w:rsidR="001B68FB" w:rsidRDefault="001B68FB" w:rsidP="00DF2710">
      <w:pPr>
        <w:spacing w:after="0" w:line="240" w:lineRule="auto"/>
        <w:ind w:firstLine="709"/>
        <w:jc w:val="both"/>
      </w:pPr>
    </w:p>
    <w:tbl>
      <w:tblPr>
        <w:tblW w:w="0" w:type="auto"/>
        <w:tblBorders>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1480"/>
        <w:gridCol w:w="340"/>
        <w:gridCol w:w="2494"/>
        <w:gridCol w:w="384"/>
        <w:gridCol w:w="2110"/>
        <w:gridCol w:w="2438"/>
      </w:tblGrid>
      <w:tr w:rsidR="001B68FB" w:rsidTr="00A57B2A">
        <w:tc>
          <w:tcPr>
            <w:tcW w:w="4314" w:type="dxa"/>
            <w:gridSpan w:val="3"/>
            <w:tcBorders>
              <w:top w:val="nil"/>
              <w:bottom w:val="nil"/>
            </w:tcBorders>
          </w:tcPr>
          <w:p w:rsidR="001B68FB" w:rsidRDefault="001B68FB" w:rsidP="00DF2710">
            <w:pPr>
              <w:spacing w:after="0" w:line="240" w:lineRule="auto"/>
              <w:ind w:firstLine="709"/>
            </w:pPr>
          </w:p>
        </w:tc>
        <w:tc>
          <w:tcPr>
            <w:tcW w:w="4932" w:type="dxa"/>
            <w:gridSpan w:val="3"/>
            <w:tcBorders>
              <w:top w:val="nil"/>
              <w:bottom w:val="nil"/>
            </w:tcBorders>
          </w:tcPr>
          <w:p w:rsidR="001B68FB" w:rsidRDefault="001B68FB" w:rsidP="00DF2710">
            <w:pPr>
              <w:spacing w:after="0" w:line="240" w:lineRule="auto"/>
              <w:ind w:firstLine="709"/>
            </w:pPr>
            <w:r>
              <w:rPr>
                <w:rFonts w:ascii="Times New Roman" w:hAnsi="Times New Roman" w:cs="Times New Roman"/>
                <w:sz w:val="28"/>
              </w:rPr>
              <w:t xml:space="preserve">В конкурсную комиссию по отбору участников мероприятий государственной программы Воронежской области </w:t>
            </w:r>
            <w:r w:rsidR="000A46A5">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0A46A5">
              <w:rPr>
                <w:rFonts w:ascii="Times New Roman" w:hAnsi="Times New Roman" w:cs="Times New Roman"/>
                <w:sz w:val="28"/>
              </w:rPr>
              <w:t>»</w:t>
            </w:r>
            <w:r>
              <w:rPr>
                <w:rFonts w:ascii="Times New Roman" w:hAnsi="Times New Roman" w:cs="Times New Roman"/>
                <w:sz w:val="28"/>
              </w:rPr>
              <w:t>, претендующих на получение субсидий в виде грантов</w:t>
            </w:r>
          </w:p>
          <w:p w:rsidR="001B68FB" w:rsidRDefault="001B68FB" w:rsidP="00DF2710">
            <w:pPr>
              <w:spacing w:after="0" w:line="240" w:lineRule="auto"/>
              <w:ind w:firstLine="709"/>
              <w:jc w:val="center"/>
            </w:pPr>
            <w:r>
              <w:rPr>
                <w:rFonts w:ascii="Times New Roman" w:hAnsi="Times New Roman" w:cs="Times New Roman"/>
                <w:sz w:val="28"/>
              </w:rPr>
              <w:t>________________________________________</w:t>
            </w:r>
          </w:p>
          <w:p w:rsidR="001B68FB" w:rsidRDefault="001B68FB" w:rsidP="00DF2710">
            <w:pPr>
              <w:spacing w:after="0" w:line="240" w:lineRule="auto"/>
              <w:ind w:firstLine="709"/>
              <w:jc w:val="center"/>
            </w:pPr>
            <w:r>
              <w:rPr>
                <w:rFonts w:ascii="Times New Roman" w:hAnsi="Times New Roman" w:cs="Times New Roman"/>
                <w:sz w:val="28"/>
              </w:rPr>
              <w:t>(Ф.И.О.)</w:t>
            </w:r>
          </w:p>
        </w:tc>
      </w:tr>
      <w:tr w:rsidR="001B68FB" w:rsidTr="00A57B2A">
        <w:tblPrEx>
          <w:tblBorders>
            <w:insideV w:val="single" w:sz="4" w:space="0" w:color="auto"/>
          </w:tblBorders>
        </w:tblPrEx>
        <w:tc>
          <w:tcPr>
            <w:tcW w:w="9246" w:type="dxa"/>
            <w:gridSpan w:val="6"/>
            <w:tcBorders>
              <w:top w:val="nil"/>
              <w:left w:val="nil"/>
              <w:bottom w:val="nil"/>
              <w:right w:val="nil"/>
            </w:tcBorders>
          </w:tcPr>
          <w:p w:rsidR="001B68FB" w:rsidRDefault="001B68FB" w:rsidP="00DF2710">
            <w:pPr>
              <w:spacing w:after="0" w:line="240" w:lineRule="auto"/>
              <w:ind w:firstLine="709"/>
              <w:jc w:val="center"/>
            </w:pPr>
            <w:bookmarkStart w:id="136" w:name="P208"/>
            <w:bookmarkEnd w:id="136"/>
            <w:r>
              <w:rPr>
                <w:rFonts w:ascii="Times New Roman" w:hAnsi="Times New Roman" w:cs="Times New Roman"/>
                <w:sz w:val="28"/>
              </w:rPr>
              <w:t>Заявление</w:t>
            </w:r>
          </w:p>
          <w:p w:rsidR="001B68FB" w:rsidRDefault="001B68FB" w:rsidP="00DF2710">
            <w:pPr>
              <w:spacing w:after="0" w:line="240" w:lineRule="auto"/>
              <w:ind w:firstLine="709"/>
              <w:jc w:val="center"/>
            </w:pPr>
            <w:r>
              <w:rPr>
                <w:rFonts w:ascii="Times New Roman" w:hAnsi="Times New Roman" w:cs="Times New Roman"/>
                <w:sz w:val="28"/>
              </w:rPr>
              <w:t>для участия в конкурсном отборе</w:t>
            </w:r>
          </w:p>
        </w:tc>
      </w:tr>
      <w:tr w:rsidR="001B68FB" w:rsidTr="00A57B2A">
        <w:tblPrEx>
          <w:tblBorders>
            <w:insideV w:val="single" w:sz="4" w:space="0" w:color="auto"/>
          </w:tblBorders>
        </w:tblPrEx>
        <w:tc>
          <w:tcPr>
            <w:tcW w:w="9246" w:type="dxa"/>
            <w:gridSpan w:val="6"/>
            <w:tcBorders>
              <w:top w:val="nil"/>
              <w:left w:val="nil"/>
              <w:bottom w:val="nil"/>
              <w:right w:val="nil"/>
            </w:tcBorders>
          </w:tcPr>
          <w:p w:rsidR="001B68FB" w:rsidRDefault="001B68FB" w:rsidP="00DF2710">
            <w:pPr>
              <w:spacing w:after="0" w:line="240" w:lineRule="auto"/>
              <w:ind w:firstLine="709"/>
              <w:jc w:val="both"/>
            </w:pPr>
            <w:r>
              <w:rPr>
                <w:rFonts w:ascii="Times New Roman" w:hAnsi="Times New Roman" w:cs="Times New Roman"/>
                <w:sz w:val="28"/>
              </w:rPr>
              <w:t>Я, _________________________________</w:t>
            </w:r>
            <w:r w:rsidR="00A57B2A">
              <w:rPr>
                <w:rFonts w:ascii="Times New Roman" w:hAnsi="Times New Roman" w:cs="Times New Roman"/>
                <w:sz w:val="28"/>
              </w:rPr>
              <w:t>_____________________________</w:t>
            </w:r>
            <w:r>
              <w:rPr>
                <w:rFonts w:ascii="Times New Roman" w:hAnsi="Times New Roman" w:cs="Times New Roman"/>
                <w:sz w:val="28"/>
              </w:rPr>
              <w:t>,</w:t>
            </w:r>
          </w:p>
          <w:p w:rsidR="001B68FB" w:rsidRDefault="001B68FB" w:rsidP="00DF2710">
            <w:pPr>
              <w:spacing w:after="0" w:line="240" w:lineRule="auto"/>
              <w:ind w:firstLine="709"/>
              <w:jc w:val="center"/>
            </w:pPr>
            <w:r>
              <w:rPr>
                <w:rFonts w:ascii="Times New Roman" w:hAnsi="Times New Roman" w:cs="Times New Roman"/>
                <w:sz w:val="28"/>
              </w:rPr>
              <w:t>(Ф.И.О. заявителя полностью)</w:t>
            </w:r>
          </w:p>
          <w:p w:rsidR="001B68FB" w:rsidRDefault="001B68FB" w:rsidP="00DF2710">
            <w:pPr>
              <w:spacing w:after="0" w:line="240" w:lineRule="auto"/>
              <w:ind w:firstLine="709"/>
            </w:pPr>
            <w:r>
              <w:rPr>
                <w:rFonts w:ascii="Times New Roman" w:hAnsi="Times New Roman" w:cs="Times New Roman"/>
                <w:sz w:val="28"/>
              </w:rPr>
              <w:t>подтверждаю, что:</w:t>
            </w:r>
          </w:p>
          <w:p w:rsidR="001B68FB" w:rsidRDefault="001B68FB" w:rsidP="00DF2710">
            <w:pPr>
              <w:spacing w:after="0" w:line="240" w:lineRule="auto"/>
              <w:ind w:firstLine="709"/>
              <w:jc w:val="both"/>
            </w:pPr>
            <w:r>
              <w:rPr>
                <w:rFonts w:ascii="Times New Roman" w:hAnsi="Times New Roman" w:cs="Times New Roman"/>
                <w:sz w:val="28"/>
              </w:rPr>
              <w:t>1) ознакомлен и согласен с условиями предоставления Гранта;</w:t>
            </w:r>
          </w:p>
          <w:p w:rsidR="001B68FB" w:rsidRDefault="001B68FB" w:rsidP="00DF2710">
            <w:pPr>
              <w:spacing w:after="0" w:line="240" w:lineRule="auto"/>
              <w:ind w:firstLine="709"/>
              <w:jc w:val="both"/>
            </w:pPr>
            <w:r>
              <w:rPr>
                <w:rFonts w:ascii="Times New Roman" w:hAnsi="Times New Roman" w:cs="Times New Roman"/>
                <w:sz w:val="28"/>
              </w:rPr>
              <w:t>2) заявитель ______________________________________________</w:t>
            </w:r>
          </w:p>
          <w:p w:rsidR="001B68FB" w:rsidRDefault="001B68FB" w:rsidP="00DF2710">
            <w:pPr>
              <w:spacing w:after="0" w:line="240" w:lineRule="auto"/>
              <w:ind w:firstLine="709"/>
              <w:jc w:val="center"/>
            </w:pPr>
            <w:r>
              <w:rPr>
                <w:rFonts w:ascii="Times New Roman" w:hAnsi="Times New Roman" w:cs="Times New Roman"/>
                <w:sz w:val="28"/>
              </w:rPr>
              <w:t>(сокращенное наименование заявителя)</w:t>
            </w:r>
          </w:p>
          <w:p w:rsidR="001B68FB" w:rsidRDefault="001B68FB" w:rsidP="00DF2710">
            <w:pPr>
              <w:spacing w:after="0" w:line="240" w:lineRule="auto"/>
              <w:ind w:firstLine="709"/>
              <w:jc w:val="both"/>
            </w:pPr>
            <w:r>
              <w:rPr>
                <w:rFonts w:ascii="Times New Roman" w:hAnsi="Times New Roman" w:cs="Times New Roman"/>
                <w:sz w:val="28"/>
              </w:rPr>
              <w:t xml:space="preserve">соответствует требованиям, установленным </w:t>
            </w:r>
            <w:r w:rsidR="00A57B2A">
              <w:rPr>
                <w:rFonts w:ascii="Times New Roman" w:hAnsi="Times New Roman" w:cs="Times New Roman"/>
                <w:sz w:val="28"/>
              </w:rPr>
              <w:t xml:space="preserve">пунктом 8 раздела 2 </w:t>
            </w:r>
            <w:r>
              <w:rPr>
                <w:rFonts w:ascii="Times New Roman" w:hAnsi="Times New Roman" w:cs="Times New Roman"/>
                <w:sz w:val="28"/>
              </w:rPr>
              <w:t xml:space="preserve">Порядка предоставления из областного бюджета грантов </w:t>
            </w:r>
            <w:r w:rsidR="00A57B2A">
              <w:rPr>
                <w:rFonts w:ascii="Times New Roman" w:hAnsi="Times New Roman" w:cs="Times New Roman"/>
                <w:sz w:val="28"/>
              </w:rPr>
              <w:t>«</w:t>
            </w:r>
            <w:proofErr w:type="spellStart"/>
            <w:r>
              <w:rPr>
                <w:rFonts w:ascii="Times New Roman" w:hAnsi="Times New Roman" w:cs="Times New Roman"/>
                <w:sz w:val="28"/>
              </w:rPr>
              <w:t>Агростартап</w:t>
            </w:r>
            <w:proofErr w:type="spellEnd"/>
            <w:r w:rsidR="00A57B2A">
              <w:rPr>
                <w:rFonts w:ascii="Times New Roman" w:hAnsi="Times New Roman" w:cs="Times New Roman"/>
                <w:sz w:val="28"/>
              </w:rPr>
              <w:t>»</w:t>
            </w:r>
            <w:r>
              <w:rPr>
                <w:rFonts w:ascii="Times New Roman" w:hAnsi="Times New Roman" w:cs="Times New Roman"/>
                <w:sz w:val="28"/>
              </w:rPr>
              <w:t xml:space="preserve"> в форме субсидий на создание и (или) развитие крестьянских (фермерских) хозяйств;</w:t>
            </w:r>
          </w:p>
          <w:p w:rsidR="001B68FB" w:rsidRDefault="001B68FB" w:rsidP="00DF2710">
            <w:pPr>
              <w:spacing w:after="0" w:line="240" w:lineRule="auto"/>
              <w:ind w:firstLine="709"/>
              <w:jc w:val="both"/>
            </w:pPr>
            <w:r>
              <w:rPr>
                <w:rFonts w:ascii="Times New Roman" w:hAnsi="Times New Roman" w:cs="Times New Roman"/>
                <w:sz w:val="28"/>
              </w:rPr>
              <w:t>3) информация, представленная в составе заявки, является достоверной;</w:t>
            </w:r>
          </w:p>
          <w:p w:rsidR="001B68FB" w:rsidRDefault="001B68FB" w:rsidP="00DF2710">
            <w:pPr>
              <w:spacing w:after="0" w:line="240" w:lineRule="auto"/>
              <w:ind w:firstLine="709"/>
              <w:jc w:val="both"/>
            </w:pPr>
            <w:r>
              <w:rPr>
                <w:rFonts w:ascii="Times New Roman" w:hAnsi="Times New Roman" w:cs="Times New Roman"/>
                <w:sz w:val="28"/>
              </w:rPr>
              <w:t>4) даю согласие на осуществление Департаментом проверки соблюдения целей, условий и порядка предоставления Гранта;</w:t>
            </w:r>
          </w:p>
          <w:p w:rsidR="001B68FB" w:rsidRDefault="001B68FB" w:rsidP="00DF2710">
            <w:pPr>
              <w:spacing w:after="0" w:line="240" w:lineRule="auto"/>
              <w:ind w:firstLine="709"/>
              <w:jc w:val="both"/>
            </w:pPr>
            <w:r>
              <w:rPr>
                <w:rFonts w:ascii="Times New Roman" w:hAnsi="Times New Roman" w:cs="Times New Roman"/>
                <w:sz w:val="28"/>
              </w:rPr>
              <w:t>5) обязуюсь дать согласие на передачу и обработку своих персональных данных в соответствии с законодательством Российской Федерации;</w:t>
            </w:r>
          </w:p>
          <w:p w:rsidR="001B68FB" w:rsidRDefault="001B68FB" w:rsidP="00DF2710">
            <w:pPr>
              <w:spacing w:after="0" w:line="240" w:lineRule="auto"/>
              <w:ind w:firstLine="709"/>
              <w:jc w:val="both"/>
            </w:pPr>
            <w:r>
              <w:rPr>
                <w:rFonts w:ascii="Times New Roman" w:hAnsi="Times New Roman" w:cs="Times New Roman"/>
                <w:sz w:val="28"/>
              </w:rPr>
              <w:t>6) подтверждаю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бюджетом Воронежской области;</w:t>
            </w:r>
          </w:p>
          <w:p w:rsidR="001B68FB" w:rsidRDefault="001B68FB" w:rsidP="00DF2710">
            <w:pPr>
              <w:spacing w:after="0" w:line="240" w:lineRule="auto"/>
              <w:ind w:firstLine="709"/>
              <w:jc w:val="both"/>
            </w:pPr>
            <w:r>
              <w:rPr>
                <w:rFonts w:ascii="Times New Roman" w:hAnsi="Times New Roman" w:cs="Times New Roman"/>
                <w:sz w:val="28"/>
              </w:rPr>
              <w:t>7) подтверждаю отсутствие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1B68FB" w:rsidRDefault="001B68FB" w:rsidP="00DF2710">
            <w:pPr>
              <w:spacing w:after="0" w:line="240" w:lineRule="auto"/>
              <w:ind w:firstLine="709"/>
              <w:jc w:val="both"/>
            </w:pPr>
            <w:r>
              <w:rPr>
                <w:rFonts w:ascii="Times New Roman" w:hAnsi="Times New Roman" w:cs="Times New Roman"/>
                <w:sz w:val="28"/>
              </w:rPr>
              <w:t>8) подтверждаю, что крестьянское (фермерское) хозяйство не находится в процессе ликвидации, реорганизации, в отношении него не введена процедура банкротства, деятельность крестьянского (фермерского) хозяйства не приостановлена в порядке, предусмотренном законодательством Российской Федерации;</w:t>
            </w:r>
          </w:p>
          <w:p w:rsidR="001B68FB" w:rsidRDefault="001B68FB" w:rsidP="00DF2710">
            <w:pPr>
              <w:spacing w:after="0" w:line="240" w:lineRule="auto"/>
              <w:ind w:firstLine="709"/>
              <w:jc w:val="both"/>
            </w:pPr>
            <w:r>
              <w:rPr>
                <w:rFonts w:ascii="Times New Roman" w:hAnsi="Times New Roman" w:cs="Times New Roman"/>
                <w:sz w:val="28"/>
              </w:rPr>
              <w:t xml:space="preserve">9) подтверждаю, что расходы, указанные в плане расходов Гранта </w:t>
            </w:r>
            <w:r w:rsidR="00A57B2A">
              <w:rPr>
                <w:rFonts w:ascii="Times New Roman" w:hAnsi="Times New Roman" w:cs="Times New Roman"/>
                <w:sz w:val="28"/>
              </w:rPr>
              <w:t>«</w:t>
            </w:r>
            <w:proofErr w:type="spellStart"/>
            <w:r>
              <w:rPr>
                <w:rFonts w:ascii="Times New Roman" w:hAnsi="Times New Roman" w:cs="Times New Roman"/>
                <w:sz w:val="28"/>
              </w:rPr>
              <w:t>Агростартап</w:t>
            </w:r>
            <w:proofErr w:type="spellEnd"/>
            <w:r w:rsidR="00A57B2A">
              <w:rPr>
                <w:rFonts w:ascii="Times New Roman" w:hAnsi="Times New Roman" w:cs="Times New Roman"/>
                <w:sz w:val="28"/>
              </w:rPr>
              <w:t>»</w:t>
            </w:r>
            <w:r>
              <w:rPr>
                <w:rFonts w:ascii="Times New Roman" w:hAnsi="Times New Roman" w:cs="Times New Roman"/>
                <w:sz w:val="28"/>
              </w:rPr>
              <w:t xml:space="preserve"> на создание и (или) развитие крестьянских (фермерских) хозяйств, ранее не осуществлялись с использованием средств государственной (областной) или муниципальной поддержки.</w:t>
            </w:r>
          </w:p>
          <w:p w:rsidR="001B68FB" w:rsidRDefault="001B68FB" w:rsidP="00DF2710">
            <w:pPr>
              <w:spacing w:after="0" w:line="240" w:lineRule="auto"/>
              <w:ind w:firstLine="709"/>
              <w:jc w:val="both"/>
            </w:pPr>
            <w:r>
              <w:rPr>
                <w:rFonts w:ascii="Times New Roman" w:hAnsi="Times New Roman" w:cs="Times New Roman"/>
                <w:sz w:val="28"/>
              </w:rPr>
              <w:t>Прошу включить заявку _____________________________________</w:t>
            </w:r>
          </w:p>
          <w:p w:rsidR="001B68FB" w:rsidRDefault="001B68FB" w:rsidP="00DF2710">
            <w:pPr>
              <w:spacing w:after="0" w:line="240" w:lineRule="auto"/>
              <w:ind w:firstLine="709"/>
              <w:jc w:val="center"/>
            </w:pPr>
            <w:r>
              <w:rPr>
                <w:rFonts w:ascii="Times New Roman" w:hAnsi="Times New Roman" w:cs="Times New Roman"/>
                <w:sz w:val="28"/>
              </w:rPr>
              <w:t>(полное наименование заявителя)</w:t>
            </w:r>
          </w:p>
          <w:p w:rsidR="001B68FB" w:rsidRDefault="001B68FB" w:rsidP="00DF2710">
            <w:pPr>
              <w:spacing w:after="0" w:line="240" w:lineRule="auto"/>
              <w:ind w:firstLine="709"/>
              <w:jc w:val="both"/>
            </w:pPr>
            <w:r>
              <w:rPr>
                <w:rFonts w:ascii="Times New Roman" w:hAnsi="Times New Roman" w:cs="Times New Roman"/>
                <w:sz w:val="28"/>
              </w:rPr>
              <w:t xml:space="preserve">на участие в конкурсном отборе для предоставления грантов </w:t>
            </w:r>
            <w:r w:rsidR="00A57B2A">
              <w:rPr>
                <w:rFonts w:ascii="Times New Roman" w:hAnsi="Times New Roman" w:cs="Times New Roman"/>
                <w:sz w:val="28"/>
              </w:rPr>
              <w:t>«</w:t>
            </w:r>
            <w:proofErr w:type="spellStart"/>
            <w:r>
              <w:rPr>
                <w:rFonts w:ascii="Times New Roman" w:hAnsi="Times New Roman" w:cs="Times New Roman"/>
                <w:sz w:val="28"/>
              </w:rPr>
              <w:t>Агростартап</w:t>
            </w:r>
            <w:proofErr w:type="spellEnd"/>
            <w:r w:rsidR="00A57B2A">
              <w:rPr>
                <w:rFonts w:ascii="Times New Roman" w:hAnsi="Times New Roman" w:cs="Times New Roman"/>
                <w:sz w:val="28"/>
              </w:rPr>
              <w:t>»</w:t>
            </w:r>
            <w:r>
              <w:rPr>
                <w:rFonts w:ascii="Times New Roman" w:hAnsi="Times New Roman" w:cs="Times New Roman"/>
                <w:sz w:val="28"/>
              </w:rPr>
              <w:t xml:space="preserve"> на создание и (или) развитие крестьянских (фермерских) хозяйств.</w:t>
            </w:r>
          </w:p>
          <w:p w:rsidR="001B68FB" w:rsidRDefault="001B68FB" w:rsidP="00DF2710">
            <w:pPr>
              <w:spacing w:after="0" w:line="240" w:lineRule="auto"/>
              <w:ind w:firstLine="709"/>
              <w:jc w:val="both"/>
            </w:pPr>
            <w:r>
              <w:rPr>
                <w:rFonts w:ascii="Times New Roman" w:hAnsi="Times New Roman" w:cs="Times New Roman"/>
                <w:sz w:val="28"/>
              </w:rPr>
              <w:t>Настоящим подтверждаю, что при условии получения Гранта обязуюсь:</w:t>
            </w:r>
          </w:p>
          <w:p w:rsidR="001B68FB" w:rsidRDefault="001B68FB" w:rsidP="00DF2710">
            <w:pPr>
              <w:spacing w:after="0" w:line="240" w:lineRule="auto"/>
              <w:ind w:firstLine="709"/>
              <w:jc w:val="both"/>
            </w:pPr>
            <w:r>
              <w:rPr>
                <w:rFonts w:ascii="Times New Roman" w:hAnsi="Times New Roman" w:cs="Times New Roman"/>
                <w:sz w:val="28"/>
              </w:rPr>
              <w:t>- осуществлять сельскохозяйственную деятельность не менее 5 лет со дня получения Гранта;</w:t>
            </w:r>
          </w:p>
          <w:p w:rsidR="001B68FB" w:rsidRDefault="001B68FB" w:rsidP="00DF2710">
            <w:pPr>
              <w:spacing w:after="0" w:line="240" w:lineRule="auto"/>
              <w:ind w:firstLine="709"/>
              <w:jc w:val="both"/>
            </w:pPr>
            <w:r>
              <w:rPr>
                <w:rFonts w:ascii="Times New Roman" w:hAnsi="Times New Roman" w:cs="Times New Roman"/>
                <w:sz w:val="28"/>
              </w:rPr>
              <w:t xml:space="preserve">- оплачивать не менее 10% стоимости приобретаемого имущества, выполняемых работ, оказываемых услуг, указанных в плане расходов Гранта </w:t>
            </w:r>
            <w:r w:rsidR="00A57B2A">
              <w:rPr>
                <w:rFonts w:ascii="Times New Roman" w:hAnsi="Times New Roman" w:cs="Times New Roman"/>
                <w:sz w:val="28"/>
              </w:rPr>
              <w:t>«</w:t>
            </w:r>
            <w:proofErr w:type="spellStart"/>
            <w:r>
              <w:rPr>
                <w:rFonts w:ascii="Times New Roman" w:hAnsi="Times New Roman" w:cs="Times New Roman"/>
                <w:sz w:val="28"/>
              </w:rPr>
              <w:t>Агростартап</w:t>
            </w:r>
            <w:proofErr w:type="spellEnd"/>
            <w:r w:rsidR="00A57B2A">
              <w:rPr>
                <w:rFonts w:ascii="Times New Roman" w:hAnsi="Times New Roman" w:cs="Times New Roman"/>
                <w:sz w:val="28"/>
              </w:rPr>
              <w:t>»</w:t>
            </w:r>
            <w:r>
              <w:rPr>
                <w:rFonts w:ascii="Times New Roman" w:hAnsi="Times New Roman" w:cs="Times New Roman"/>
                <w:sz w:val="28"/>
              </w:rPr>
              <w:t>, за счет собственных средств;</w:t>
            </w:r>
          </w:p>
          <w:p w:rsidR="001B68FB" w:rsidRDefault="001B68FB" w:rsidP="00DF2710">
            <w:pPr>
              <w:spacing w:after="0" w:line="240" w:lineRule="auto"/>
              <w:ind w:firstLine="709"/>
              <w:jc w:val="both"/>
            </w:pPr>
            <w:r>
              <w:rPr>
                <w:rFonts w:ascii="Times New Roman" w:hAnsi="Times New Roman" w:cs="Times New Roman"/>
                <w:sz w:val="28"/>
              </w:rPr>
              <w:t>- создать не менее 2 новых постоянных рабочих мест, если сумма Гранта составляет 2 млн</w:t>
            </w:r>
            <w:r w:rsidR="00A57B2A">
              <w:rPr>
                <w:rFonts w:ascii="Times New Roman" w:hAnsi="Times New Roman" w:cs="Times New Roman"/>
                <w:sz w:val="28"/>
              </w:rPr>
              <w:t>.</w:t>
            </w:r>
            <w:r>
              <w:rPr>
                <w:rFonts w:ascii="Times New Roman" w:hAnsi="Times New Roman" w:cs="Times New Roman"/>
                <w:sz w:val="28"/>
              </w:rPr>
              <w:t xml:space="preserve"> рублей и более, и не менее 1 нового постоянного рабочего места, если сумма Гранта составляет менее 2 млн</w:t>
            </w:r>
            <w:r w:rsidR="00A57B2A">
              <w:rPr>
                <w:rFonts w:ascii="Times New Roman" w:hAnsi="Times New Roman" w:cs="Times New Roman"/>
                <w:sz w:val="28"/>
              </w:rPr>
              <w:t>.</w:t>
            </w:r>
            <w:r>
              <w:rPr>
                <w:rFonts w:ascii="Times New Roman" w:hAnsi="Times New Roman" w:cs="Times New Roman"/>
                <w:sz w:val="28"/>
              </w:rPr>
              <w:t xml:space="preserve"> рублей, в срок не позднее срока использования Гранта, но не менее 1 постоянного рабочего места в году получения Гранта, а также сохранить указанные рабочие места в течение не менее 5 лет после получения Гранта;</w:t>
            </w:r>
          </w:p>
          <w:p w:rsidR="001B68FB" w:rsidRDefault="001B68FB" w:rsidP="00DF2710">
            <w:pPr>
              <w:spacing w:after="0" w:line="240" w:lineRule="auto"/>
              <w:ind w:firstLine="709"/>
              <w:jc w:val="both"/>
            </w:pPr>
            <w:r>
              <w:rPr>
                <w:rFonts w:ascii="Times New Roman" w:hAnsi="Times New Roman" w:cs="Times New Roman"/>
                <w:sz w:val="28"/>
              </w:rPr>
              <w:t>- достигнуть показателей результата предоставления Гранта, установленных в Соглашении, и плановых показателей деятельности, предусмотренных Проектом;</w:t>
            </w:r>
          </w:p>
          <w:p w:rsidR="001B68FB" w:rsidRDefault="001B68FB" w:rsidP="00DF2710">
            <w:pPr>
              <w:spacing w:after="0" w:line="240" w:lineRule="auto"/>
              <w:ind w:firstLine="709"/>
              <w:jc w:val="both"/>
            </w:pPr>
            <w:r>
              <w:rPr>
                <w:rFonts w:ascii="Times New Roman" w:hAnsi="Times New Roman" w:cs="Times New Roman"/>
                <w:sz w:val="28"/>
              </w:rPr>
              <w:t>- представлять в Департамент в установленные сроки отчетность и информацию, запрашиваемую Департаментом в рамках реализации Проекта;</w:t>
            </w:r>
          </w:p>
          <w:p w:rsidR="001B68FB" w:rsidRDefault="001B68FB" w:rsidP="00DF2710">
            <w:pPr>
              <w:spacing w:after="0" w:line="240" w:lineRule="auto"/>
              <w:ind w:firstLine="709"/>
              <w:jc w:val="both"/>
            </w:pPr>
            <w:r>
              <w:rPr>
                <w:rFonts w:ascii="Times New Roman" w:hAnsi="Times New Roman" w:cs="Times New Roman"/>
                <w:sz w:val="28"/>
              </w:rPr>
              <w:t>- использовать Грант в течение 18 месяцев со дня поступления средств на мой счет;</w:t>
            </w:r>
          </w:p>
          <w:p w:rsidR="001B68FB" w:rsidRDefault="001B68FB" w:rsidP="00DF2710">
            <w:pPr>
              <w:spacing w:after="0" w:line="240" w:lineRule="auto"/>
              <w:ind w:firstLine="709"/>
              <w:jc w:val="both"/>
            </w:pPr>
            <w:r>
              <w:rPr>
                <w:rFonts w:ascii="Times New Roman" w:hAnsi="Times New Roman" w:cs="Times New Roman"/>
                <w:sz w:val="28"/>
              </w:rPr>
              <w:t>- использовать имущество, приобретенное за счет средств Гранта для развития фермерского хозяйства, а в случае использования части средств на цели формирования неделимого фонда сельскохозяйственного потребительского кооператива - для развития данного кооператива.</w:t>
            </w:r>
          </w:p>
        </w:tc>
      </w:tr>
      <w:tr w:rsidR="001B68FB" w:rsidTr="00A57B2A">
        <w:tblPrEx>
          <w:tblBorders>
            <w:insideV w:val="single" w:sz="4" w:space="0" w:color="auto"/>
          </w:tblBorders>
        </w:tblPrEx>
        <w:tc>
          <w:tcPr>
            <w:tcW w:w="9246" w:type="dxa"/>
            <w:gridSpan w:val="6"/>
            <w:tcBorders>
              <w:top w:val="nil"/>
              <w:left w:val="nil"/>
              <w:right w:val="nil"/>
            </w:tcBorders>
          </w:tcPr>
          <w:p w:rsidR="001B68FB" w:rsidRDefault="001B68FB" w:rsidP="00DF2710">
            <w:pPr>
              <w:spacing w:after="0" w:line="240" w:lineRule="auto"/>
              <w:ind w:firstLine="709"/>
              <w:jc w:val="both"/>
            </w:pPr>
            <w:r>
              <w:rPr>
                <w:rFonts w:ascii="Times New Roman" w:hAnsi="Times New Roman" w:cs="Times New Roman"/>
                <w:sz w:val="28"/>
              </w:rPr>
              <w:t>Дополнительно сообщаю следующую информацию:</w:t>
            </w:r>
          </w:p>
        </w:tc>
      </w:tr>
      <w:tr w:rsidR="001B68FB" w:rsidTr="00A57B2A">
        <w:tblPrEx>
          <w:tblBorders>
            <w:left w:val="single" w:sz="4" w:space="0" w:color="auto"/>
            <w:right w:val="single" w:sz="4" w:space="0" w:color="auto"/>
            <w:insideH w:val="single" w:sz="4" w:space="0" w:color="auto"/>
            <w:insideV w:val="single" w:sz="4" w:space="0" w:color="auto"/>
          </w:tblBorders>
        </w:tblPrEx>
        <w:tc>
          <w:tcPr>
            <w:tcW w:w="6808" w:type="dxa"/>
            <w:gridSpan w:val="5"/>
          </w:tcPr>
          <w:p w:rsidR="001B68FB" w:rsidRDefault="001B68FB" w:rsidP="00DF2710">
            <w:pPr>
              <w:spacing w:after="0" w:line="240" w:lineRule="auto"/>
              <w:ind w:firstLine="709"/>
            </w:pPr>
            <w:r>
              <w:rPr>
                <w:rFonts w:ascii="Times New Roman" w:hAnsi="Times New Roman" w:cs="Times New Roman"/>
                <w:sz w:val="28"/>
              </w:rPr>
              <w:t>Адрес регистрации</w:t>
            </w:r>
          </w:p>
        </w:tc>
        <w:tc>
          <w:tcPr>
            <w:tcW w:w="2438" w:type="dxa"/>
          </w:tcPr>
          <w:p w:rsidR="001B68FB" w:rsidRDefault="001B68FB" w:rsidP="00DF2710">
            <w:pPr>
              <w:spacing w:after="0" w:line="240" w:lineRule="auto"/>
              <w:ind w:firstLine="709"/>
            </w:pPr>
          </w:p>
        </w:tc>
      </w:tr>
      <w:tr w:rsidR="001B68FB" w:rsidTr="00A57B2A">
        <w:tblPrEx>
          <w:tblBorders>
            <w:left w:val="single" w:sz="4" w:space="0" w:color="auto"/>
            <w:right w:val="single" w:sz="4" w:space="0" w:color="auto"/>
            <w:insideH w:val="single" w:sz="4" w:space="0" w:color="auto"/>
            <w:insideV w:val="single" w:sz="4" w:space="0" w:color="auto"/>
          </w:tblBorders>
        </w:tblPrEx>
        <w:tc>
          <w:tcPr>
            <w:tcW w:w="6808" w:type="dxa"/>
            <w:gridSpan w:val="5"/>
          </w:tcPr>
          <w:p w:rsidR="001B68FB" w:rsidRDefault="001B68FB" w:rsidP="00DF2710">
            <w:pPr>
              <w:spacing w:after="0" w:line="240" w:lineRule="auto"/>
              <w:ind w:firstLine="709"/>
            </w:pPr>
            <w:r>
              <w:rPr>
                <w:rFonts w:ascii="Times New Roman" w:hAnsi="Times New Roman" w:cs="Times New Roman"/>
                <w:sz w:val="28"/>
              </w:rPr>
              <w:t>Адрес фактического местонахождения</w:t>
            </w:r>
          </w:p>
        </w:tc>
        <w:tc>
          <w:tcPr>
            <w:tcW w:w="2438" w:type="dxa"/>
          </w:tcPr>
          <w:p w:rsidR="001B68FB" w:rsidRDefault="001B68FB" w:rsidP="00DF2710">
            <w:pPr>
              <w:spacing w:after="0" w:line="240" w:lineRule="auto"/>
              <w:ind w:firstLine="709"/>
            </w:pPr>
          </w:p>
        </w:tc>
      </w:tr>
      <w:tr w:rsidR="001B68FB" w:rsidTr="00A57B2A">
        <w:tblPrEx>
          <w:tblBorders>
            <w:left w:val="single" w:sz="4" w:space="0" w:color="auto"/>
            <w:right w:val="single" w:sz="4" w:space="0" w:color="auto"/>
            <w:insideH w:val="single" w:sz="4" w:space="0" w:color="auto"/>
            <w:insideV w:val="single" w:sz="4" w:space="0" w:color="auto"/>
          </w:tblBorders>
        </w:tblPrEx>
        <w:tc>
          <w:tcPr>
            <w:tcW w:w="6808" w:type="dxa"/>
            <w:gridSpan w:val="5"/>
          </w:tcPr>
          <w:p w:rsidR="001B68FB" w:rsidRDefault="001B68FB" w:rsidP="00DF2710">
            <w:pPr>
              <w:spacing w:after="0" w:line="240" w:lineRule="auto"/>
              <w:ind w:firstLine="709"/>
            </w:pPr>
            <w:r>
              <w:rPr>
                <w:rFonts w:ascii="Times New Roman" w:hAnsi="Times New Roman" w:cs="Times New Roman"/>
                <w:sz w:val="28"/>
              </w:rPr>
              <w:t>ИНН</w:t>
            </w:r>
          </w:p>
        </w:tc>
        <w:tc>
          <w:tcPr>
            <w:tcW w:w="2438" w:type="dxa"/>
          </w:tcPr>
          <w:p w:rsidR="001B68FB" w:rsidRDefault="001B68FB" w:rsidP="00DF2710">
            <w:pPr>
              <w:spacing w:after="0" w:line="240" w:lineRule="auto"/>
              <w:ind w:firstLine="709"/>
            </w:pPr>
          </w:p>
        </w:tc>
      </w:tr>
      <w:tr w:rsidR="001B68FB" w:rsidTr="00A57B2A">
        <w:tblPrEx>
          <w:tblBorders>
            <w:left w:val="single" w:sz="4" w:space="0" w:color="auto"/>
            <w:right w:val="single" w:sz="4" w:space="0" w:color="auto"/>
            <w:insideH w:val="single" w:sz="4" w:space="0" w:color="auto"/>
            <w:insideV w:val="single" w:sz="4" w:space="0" w:color="auto"/>
          </w:tblBorders>
        </w:tblPrEx>
        <w:tc>
          <w:tcPr>
            <w:tcW w:w="6808" w:type="dxa"/>
            <w:gridSpan w:val="5"/>
          </w:tcPr>
          <w:p w:rsidR="001B68FB" w:rsidRDefault="001B68FB" w:rsidP="00DF2710">
            <w:pPr>
              <w:spacing w:after="0" w:line="240" w:lineRule="auto"/>
              <w:ind w:firstLine="709"/>
            </w:pPr>
            <w:r>
              <w:rPr>
                <w:rFonts w:ascii="Times New Roman" w:hAnsi="Times New Roman" w:cs="Times New Roman"/>
                <w:sz w:val="28"/>
              </w:rPr>
              <w:t>Контактный телефон, адрес электронной почты (при наличии)</w:t>
            </w:r>
          </w:p>
        </w:tc>
        <w:tc>
          <w:tcPr>
            <w:tcW w:w="2438" w:type="dxa"/>
          </w:tcPr>
          <w:p w:rsidR="001B68FB" w:rsidRDefault="001B68FB" w:rsidP="00DF2710">
            <w:pPr>
              <w:spacing w:after="0" w:line="240" w:lineRule="auto"/>
              <w:ind w:firstLine="709"/>
            </w:pPr>
          </w:p>
        </w:tc>
      </w:tr>
      <w:tr w:rsidR="001B68FB" w:rsidTr="00A57B2A">
        <w:tblPrEx>
          <w:tblBorders>
            <w:left w:val="single" w:sz="4" w:space="0" w:color="auto"/>
            <w:right w:val="single" w:sz="4" w:space="0" w:color="auto"/>
            <w:insideH w:val="single" w:sz="4" w:space="0" w:color="auto"/>
            <w:insideV w:val="single" w:sz="4" w:space="0" w:color="auto"/>
          </w:tblBorders>
        </w:tblPrEx>
        <w:tc>
          <w:tcPr>
            <w:tcW w:w="6808" w:type="dxa"/>
            <w:gridSpan w:val="5"/>
          </w:tcPr>
          <w:p w:rsidR="001B68FB" w:rsidRDefault="001B68FB" w:rsidP="00DF2710">
            <w:pPr>
              <w:spacing w:after="0" w:line="240" w:lineRule="auto"/>
              <w:ind w:firstLine="709"/>
            </w:pPr>
            <w:r>
              <w:rPr>
                <w:rFonts w:ascii="Times New Roman" w:hAnsi="Times New Roman" w:cs="Times New Roman"/>
                <w:sz w:val="28"/>
              </w:rPr>
              <w:t>Осуществляемые виды деятельности</w:t>
            </w:r>
          </w:p>
        </w:tc>
        <w:tc>
          <w:tcPr>
            <w:tcW w:w="2438" w:type="dxa"/>
          </w:tcPr>
          <w:p w:rsidR="001B68FB" w:rsidRDefault="001B68FB" w:rsidP="00DF2710">
            <w:pPr>
              <w:spacing w:after="0" w:line="240" w:lineRule="auto"/>
              <w:ind w:firstLine="709"/>
            </w:pPr>
          </w:p>
        </w:tc>
      </w:tr>
      <w:tr w:rsidR="001B68FB" w:rsidTr="00A57B2A">
        <w:tblPrEx>
          <w:tblBorders>
            <w:left w:val="single" w:sz="4" w:space="0" w:color="auto"/>
            <w:right w:val="single" w:sz="4" w:space="0" w:color="auto"/>
            <w:insideH w:val="single" w:sz="4" w:space="0" w:color="auto"/>
            <w:insideV w:val="single" w:sz="4" w:space="0" w:color="auto"/>
          </w:tblBorders>
        </w:tblPrEx>
        <w:tc>
          <w:tcPr>
            <w:tcW w:w="6808" w:type="dxa"/>
            <w:gridSpan w:val="5"/>
          </w:tcPr>
          <w:p w:rsidR="001B68FB" w:rsidRDefault="001B68FB" w:rsidP="00DF2710">
            <w:pPr>
              <w:spacing w:after="0" w:line="240" w:lineRule="auto"/>
              <w:ind w:firstLine="709"/>
            </w:pPr>
            <w:r>
              <w:rPr>
                <w:rFonts w:ascii="Times New Roman" w:hAnsi="Times New Roman" w:cs="Times New Roman"/>
                <w:sz w:val="28"/>
              </w:rPr>
              <w:t>Вид деятельности, на развитие которого запрашивается Грант</w:t>
            </w:r>
          </w:p>
        </w:tc>
        <w:tc>
          <w:tcPr>
            <w:tcW w:w="2438" w:type="dxa"/>
          </w:tcPr>
          <w:p w:rsidR="001B68FB" w:rsidRDefault="001B68FB" w:rsidP="00DF2710">
            <w:pPr>
              <w:spacing w:after="0" w:line="240" w:lineRule="auto"/>
              <w:ind w:firstLine="709"/>
            </w:pPr>
          </w:p>
        </w:tc>
      </w:tr>
      <w:tr w:rsidR="001B68FB" w:rsidTr="00A57B2A">
        <w:tblPrEx>
          <w:tblBorders>
            <w:left w:val="single" w:sz="4" w:space="0" w:color="auto"/>
            <w:right w:val="single" w:sz="4" w:space="0" w:color="auto"/>
            <w:insideH w:val="single" w:sz="4" w:space="0" w:color="auto"/>
            <w:insideV w:val="single" w:sz="4" w:space="0" w:color="auto"/>
          </w:tblBorders>
        </w:tblPrEx>
        <w:tc>
          <w:tcPr>
            <w:tcW w:w="6808" w:type="dxa"/>
            <w:gridSpan w:val="5"/>
          </w:tcPr>
          <w:p w:rsidR="001B68FB" w:rsidRDefault="001B68FB" w:rsidP="00DF2710">
            <w:pPr>
              <w:spacing w:after="0" w:line="240" w:lineRule="auto"/>
              <w:ind w:firstLine="709"/>
              <w:jc w:val="both"/>
            </w:pPr>
            <w:r>
              <w:rPr>
                <w:rFonts w:ascii="Times New Roman" w:hAnsi="Times New Roman" w:cs="Times New Roman"/>
                <w:sz w:val="28"/>
              </w:rPr>
              <w:t>Дата регистрации крестьянского (фермерского) хозяйства</w:t>
            </w:r>
          </w:p>
        </w:tc>
        <w:tc>
          <w:tcPr>
            <w:tcW w:w="2438" w:type="dxa"/>
          </w:tcPr>
          <w:p w:rsidR="001B68FB" w:rsidRDefault="001B68FB" w:rsidP="00DF2710">
            <w:pPr>
              <w:spacing w:after="0" w:line="240" w:lineRule="auto"/>
              <w:ind w:firstLine="709"/>
            </w:pPr>
          </w:p>
        </w:tc>
      </w:tr>
      <w:tr w:rsidR="001B68FB" w:rsidTr="00A57B2A">
        <w:tblPrEx>
          <w:tblBorders>
            <w:insideV w:val="single" w:sz="4" w:space="0" w:color="auto"/>
          </w:tblBorders>
        </w:tblPrEx>
        <w:tc>
          <w:tcPr>
            <w:tcW w:w="9246" w:type="dxa"/>
            <w:gridSpan w:val="6"/>
            <w:tcBorders>
              <w:left w:val="nil"/>
              <w:bottom w:val="nil"/>
              <w:right w:val="nil"/>
            </w:tcBorders>
          </w:tcPr>
          <w:p w:rsidR="001B68FB" w:rsidRDefault="001B68FB" w:rsidP="00DF2710">
            <w:pPr>
              <w:spacing w:after="0" w:line="240" w:lineRule="auto"/>
              <w:ind w:firstLine="709"/>
            </w:pPr>
          </w:p>
        </w:tc>
      </w:tr>
      <w:tr w:rsidR="001B68FB" w:rsidTr="00A57B2A">
        <w:tc>
          <w:tcPr>
            <w:tcW w:w="1480" w:type="dxa"/>
            <w:tcBorders>
              <w:top w:val="nil"/>
              <w:bottom w:val="nil"/>
            </w:tcBorders>
          </w:tcPr>
          <w:p w:rsidR="001B68FB" w:rsidRDefault="001B68FB" w:rsidP="00A57B2A">
            <w:pPr>
              <w:spacing w:after="0" w:line="240" w:lineRule="auto"/>
              <w:ind w:firstLine="142"/>
              <w:jc w:val="both"/>
            </w:pPr>
            <w:r>
              <w:rPr>
                <w:rFonts w:ascii="Times New Roman" w:hAnsi="Times New Roman" w:cs="Times New Roman"/>
                <w:sz w:val="28"/>
              </w:rPr>
              <w:t>Заявитель</w:t>
            </w:r>
          </w:p>
        </w:tc>
        <w:tc>
          <w:tcPr>
            <w:tcW w:w="340" w:type="dxa"/>
            <w:tcBorders>
              <w:top w:val="nil"/>
              <w:bottom w:val="nil"/>
            </w:tcBorders>
          </w:tcPr>
          <w:p w:rsidR="001B68FB" w:rsidRDefault="001B68FB" w:rsidP="00DF2710">
            <w:pPr>
              <w:spacing w:after="0" w:line="240" w:lineRule="auto"/>
              <w:ind w:firstLine="709"/>
            </w:pPr>
          </w:p>
        </w:tc>
        <w:tc>
          <w:tcPr>
            <w:tcW w:w="2494" w:type="dxa"/>
            <w:tcBorders>
              <w:top w:val="nil"/>
              <w:bottom w:val="nil"/>
            </w:tcBorders>
          </w:tcPr>
          <w:p w:rsidR="001B68FB" w:rsidRDefault="00A57B2A" w:rsidP="00DF2710">
            <w:pPr>
              <w:spacing w:after="0" w:line="240" w:lineRule="auto"/>
              <w:ind w:firstLine="709"/>
              <w:jc w:val="center"/>
            </w:pPr>
            <w:r>
              <w:rPr>
                <w:rFonts w:ascii="Times New Roman" w:hAnsi="Times New Roman" w:cs="Times New Roman"/>
                <w:sz w:val="28"/>
              </w:rPr>
              <w:t>___</w:t>
            </w:r>
            <w:r w:rsidR="001B68FB">
              <w:rPr>
                <w:rFonts w:ascii="Times New Roman" w:hAnsi="Times New Roman" w:cs="Times New Roman"/>
                <w:sz w:val="28"/>
              </w:rPr>
              <w:t>________</w:t>
            </w:r>
          </w:p>
          <w:p w:rsidR="001B68FB" w:rsidRDefault="001B68FB" w:rsidP="00DF2710">
            <w:pPr>
              <w:spacing w:after="0" w:line="240" w:lineRule="auto"/>
              <w:ind w:firstLine="709"/>
              <w:jc w:val="center"/>
            </w:pPr>
            <w:r>
              <w:rPr>
                <w:rFonts w:ascii="Times New Roman" w:hAnsi="Times New Roman" w:cs="Times New Roman"/>
                <w:sz w:val="28"/>
              </w:rPr>
              <w:t>(подпись)</w:t>
            </w:r>
          </w:p>
        </w:tc>
        <w:tc>
          <w:tcPr>
            <w:tcW w:w="384" w:type="dxa"/>
            <w:tcBorders>
              <w:top w:val="nil"/>
              <w:bottom w:val="nil"/>
            </w:tcBorders>
          </w:tcPr>
          <w:p w:rsidR="001B68FB" w:rsidRDefault="001B68FB" w:rsidP="00DF2710">
            <w:pPr>
              <w:spacing w:after="0" w:line="240" w:lineRule="auto"/>
              <w:ind w:firstLine="709"/>
            </w:pPr>
          </w:p>
        </w:tc>
        <w:tc>
          <w:tcPr>
            <w:tcW w:w="4548" w:type="dxa"/>
            <w:gridSpan w:val="2"/>
            <w:tcBorders>
              <w:top w:val="nil"/>
              <w:bottom w:val="nil"/>
            </w:tcBorders>
          </w:tcPr>
          <w:p w:rsidR="001B68FB" w:rsidRDefault="001B68FB" w:rsidP="00DF2710">
            <w:pPr>
              <w:spacing w:after="0" w:line="240" w:lineRule="auto"/>
              <w:ind w:firstLine="709"/>
              <w:jc w:val="center"/>
            </w:pPr>
            <w:r>
              <w:rPr>
                <w:rFonts w:ascii="Times New Roman" w:hAnsi="Times New Roman" w:cs="Times New Roman"/>
                <w:sz w:val="28"/>
              </w:rPr>
              <w:t>__________________________</w:t>
            </w:r>
          </w:p>
          <w:p w:rsidR="001B68FB" w:rsidRDefault="001B68FB" w:rsidP="00DF2710">
            <w:pPr>
              <w:spacing w:after="0" w:line="240" w:lineRule="auto"/>
              <w:ind w:firstLine="709"/>
              <w:jc w:val="center"/>
            </w:pPr>
            <w:r>
              <w:rPr>
                <w:rFonts w:ascii="Times New Roman" w:hAnsi="Times New Roman" w:cs="Times New Roman"/>
                <w:sz w:val="28"/>
              </w:rPr>
              <w:t>(расшифровка подписи)</w:t>
            </w:r>
          </w:p>
        </w:tc>
      </w:tr>
      <w:tr w:rsidR="001B68FB" w:rsidTr="00A57B2A">
        <w:tblPrEx>
          <w:tblBorders>
            <w:insideV w:val="single" w:sz="4" w:space="0" w:color="auto"/>
          </w:tblBorders>
        </w:tblPrEx>
        <w:tc>
          <w:tcPr>
            <w:tcW w:w="9246" w:type="dxa"/>
            <w:gridSpan w:val="6"/>
            <w:tcBorders>
              <w:top w:val="nil"/>
              <w:left w:val="nil"/>
              <w:bottom w:val="nil"/>
              <w:right w:val="nil"/>
            </w:tcBorders>
          </w:tcPr>
          <w:p w:rsidR="001B68FB" w:rsidRDefault="001B68FB" w:rsidP="00A57B2A">
            <w:pPr>
              <w:spacing w:after="0" w:line="240" w:lineRule="auto"/>
              <w:jc w:val="both"/>
            </w:pPr>
            <w:r>
              <w:rPr>
                <w:rFonts w:ascii="Times New Roman" w:hAnsi="Times New Roman" w:cs="Times New Roman"/>
                <w:sz w:val="28"/>
              </w:rPr>
              <w:t>м.п. (при наличии печати)</w:t>
            </w:r>
          </w:p>
          <w:p w:rsidR="001B68FB" w:rsidRDefault="00A57B2A" w:rsidP="00A57B2A">
            <w:pPr>
              <w:spacing w:after="0" w:line="240" w:lineRule="auto"/>
              <w:ind w:firstLine="142"/>
              <w:jc w:val="both"/>
            </w:pPr>
            <w:r>
              <w:rPr>
                <w:rFonts w:ascii="Times New Roman" w:hAnsi="Times New Roman" w:cs="Times New Roman"/>
                <w:sz w:val="28"/>
              </w:rPr>
              <w:t>«</w:t>
            </w:r>
            <w:r w:rsidR="001B68FB">
              <w:rPr>
                <w:rFonts w:ascii="Times New Roman" w:hAnsi="Times New Roman" w:cs="Times New Roman"/>
                <w:sz w:val="28"/>
              </w:rPr>
              <w:t>__</w:t>
            </w:r>
            <w:r>
              <w:rPr>
                <w:rFonts w:ascii="Times New Roman" w:hAnsi="Times New Roman" w:cs="Times New Roman"/>
                <w:sz w:val="28"/>
              </w:rPr>
              <w:t>»</w:t>
            </w:r>
            <w:r w:rsidR="001B68FB">
              <w:rPr>
                <w:rFonts w:ascii="Times New Roman" w:hAnsi="Times New Roman" w:cs="Times New Roman"/>
                <w:sz w:val="28"/>
              </w:rPr>
              <w:t xml:space="preserve"> __________ 20__ г.</w:t>
            </w:r>
          </w:p>
        </w:tc>
      </w:tr>
    </w:tbl>
    <w:p w:rsidR="001B68FB" w:rsidRDefault="001B68FB" w:rsidP="00DF2710">
      <w:pPr>
        <w:spacing w:after="0" w:line="240" w:lineRule="auto"/>
        <w:ind w:firstLine="709"/>
        <w:jc w:val="both"/>
      </w:pPr>
    </w:p>
    <w:p w:rsidR="001B68FB" w:rsidRDefault="001B68FB" w:rsidP="00DF2710">
      <w:pPr>
        <w:spacing w:after="0" w:line="240" w:lineRule="auto"/>
        <w:ind w:firstLine="709"/>
        <w:jc w:val="both"/>
      </w:pPr>
    </w:p>
    <w:p w:rsidR="001B68FB" w:rsidRDefault="001B68FB" w:rsidP="00DF2710">
      <w:pPr>
        <w:spacing w:after="0" w:line="240" w:lineRule="auto"/>
        <w:ind w:firstLine="709"/>
        <w:jc w:val="both"/>
      </w:pPr>
    </w:p>
    <w:p w:rsidR="001B68FB" w:rsidRDefault="001B68FB" w:rsidP="00DF2710">
      <w:pPr>
        <w:spacing w:after="0" w:line="240" w:lineRule="auto"/>
        <w:ind w:firstLine="709"/>
        <w:jc w:val="both"/>
      </w:pPr>
    </w:p>
    <w:p w:rsidR="001B68FB" w:rsidRDefault="001B68FB" w:rsidP="00DF2710">
      <w:pPr>
        <w:spacing w:after="0" w:line="240" w:lineRule="auto"/>
        <w:ind w:firstLine="709"/>
        <w:jc w:val="both"/>
      </w:pPr>
    </w:p>
    <w:p w:rsidR="00A57B2A" w:rsidRDefault="00A57B2A" w:rsidP="00DF2710">
      <w:pPr>
        <w:spacing w:after="0" w:line="240" w:lineRule="auto"/>
        <w:ind w:firstLine="709"/>
        <w:jc w:val="right"/>
        <w:outlineLvl w:val="1"/>
        <w:rPr>
          <w:rFonts w:ascii="Times New Roman" w:hAnsi="Times New Roman" w:cs="Times New Roman"/>
          <w:sz w:val="28"/>
        </w:rPr>
      </w:pPr>
    </w:p>
    <w:p w:rsidR="00A57B2A" w:rsidRDefault="00A57B2A" w:rsidP="00DF2710">
      <w:pPr>
        <w:spacing w:after="0" w:line="240" w:lineRule="auto"/>
        <w:ind w:firstLine="709"/>
        <w:jc w:val="right"/>
        <w:outlineLvl w:val="1"/>
        <w:rPr>
          <w:rFonts w:ascii="Times New Roman" w:hAnsi="Times New Roman" w:cs="Times New Roman"/>
          <w:sz w:val="28"/>
        </w:rPr>
      </w:pPr>
    </w:p>
    <w:p w:rsidR="00A57B2A" w:rsidRDefault="00A57B2A" w:rsidP="00DF2710">
      <w:pPr>
        <w:spacing w:after="0" w:line="240" w:lineRule="auto"/>
        <w:ind w:firstLine="709"/>
        <w:jc w:val="right"/>
        <w:outlineLvl w:val="1"/>
        <w:rPr>
          <w:rFonts w:ascii="Times New Roman" w:hAnsi="Times New Roman" w:cs="Times New Roman"/>
          <w:sz w:val="28"/>
        </w:rPr>
      </w:pPr>
    </w:p>
    <w:p w:rsidR="00A57B2A" w:rsidRDefault="00A57B2A" w:rsidP="00DF2710">
      <w:pPr>
        <w:spacing w:after="0" w:line="240" w:lineRule="auto"/>
        <w:ind w:firstLine="709"/>
        <w:jc w:val="right"/>
        <w:outlineLvl w:val="1"/>
        <w:rPr>
          <w:rFonts w:ascii="Times New Roman" w:hAnsi="Times New Roman" w:cs="Times New Roman"/>
          <w:sz w:val="28"/>
        </w:rPr>
      </w:pPr>
    </w:p>
    <w:p w:rsidR="00A57B2A" w:rsidRDefault="00A57B2A" w:rsidP="00DF2710">
      <w:pPr>
        <w:spacing w:after="0" w:line="240" w:lineRule="auto"/>
        <w:ind w:firstLine="709"/>
        <w:jc w:val="right"/>
        <w:outlineLvl w:val="1"/>
        <w:rPr>
          <w:rFonts w:ascii="Times New Roman" w:hAnsi="Times New Roman" w:cs="Times New Roman"/>
          <w:sz w:val="28"/>
        </w:rPr>
      </w:pPr>
    </w:p>
    <w:p w:rsidR="00A57B2A" w:rsidRDefault="00A57B2A" w:rsidP="00DF2710">
      <w:pPr>
        <w:spacing w:after="0" w:line="240" w:lineRule="auto"/>
        <w:ind w:firstLine="709"/>
        <w:jc w:val="right"/>
        <w:outlineLvl w:val="1"/>
        <w:rPr>
          <w:rFonts w:ascii="Times New Roman" w:hAnsi="Times New Roman" w:cs="Times New Roman"/>
          <w:sz w:val="28"/>
        </w:rPr>
      </w:pPr>
    </w:p>
    <w:p w:rsidR="00A57B2A" w:rsidRDefault="00A57B2A" w:rsidP="00DF2710">
      <w:pPr>
        <w:spacing w:after="0" w:line="240" w:lineRule="auto"/>
        <w:ind w:firstLine="709"/>
        <w:jc w:val="right"/>
        <w:outlineLvl w:val="1"/>
        <w:rPr>
          <w:rFonts w:ascii="Times New Roman" w:hAnsi="Times New Roman" w:cs="Times New Roman"/>
          <w:sz w:val="28"/>
        </w:rPr>
      </w:pPr>
    </w:p>
    <w:p w:rsidR="00A57B2A" w:rsidRDefault="00A57B2A" w:rsidP="00DF2710">
      <w:pPr>
        <w:spacing w:after="0" w:line="240" w:lineRule="auto"/>
        <w:ind w:firstLine="709"/>
        <w:jc w:val="right"/>
        <w:outlineLvl w:val="1"/>
        <w:rPr>
          <w:rFonts w:ascii="Times New Roman" w:hAnsi="Times New Roman" w:cs="Times New Roman"/>
          <w:sz w:val="28"/>
        </w:rPr>
      </w:pPr>
    </w:p>
    <w:p w:rsidR="00A57B2A" w:rsidRDefault="00A57B2A" w:rsidP="00DF2710">
      <w:pPr>
        <w:spacing w:after="0" w:line="240" w:lineRule="auto"/>
        <w:ind w:firstLine="709"/>
        <w:jc w:val="right"/>
        <w:outlineLvl w:val="1"/>
        <w:rPr>
          <w:rFonts w:ascii="Times New Roman" w:hAnsi="Times New Roman" w:cs="Times New Roman"/>
          <w:sz w:val="28"/>
        </w:rPr>
      </w:pPr>
    </w:p>
    <w:p w:rsidR="00A57B2A" w:rsidRDefault="00A57B2A" w:rsidP="00DF2710">
      <w:pPr>
        <w:spacing w:after="0" w:line="240" w:lineRule="auto"/>
        <w:ind w:firstLine="709"/>
        <w:jc w:val="right"/>
        <w:outlineLvl w:val="1"/>
        <w:rPr>
          <w:rFonts w:ascii="Times New Roman" w:hAnsi="Times New Roman" w:cs="Times New Roman"/>
          <w:sz w:val="28"/>
        </w:rPr>
      </w:pPr>
    </w:p>
    <w:p w:rsidR="00A57B2A" w:rsidRDefault="00A57B2A" w:rsidP="00DF2710">
      <w:pPr>
        <w:spacing w:after="0" w:line="240" w:lineRule="auto"/>
        <w:ind w:firstLine="709"/>
        <w:jc w:val="right"/>
        <w:outlineLvl w:val="1"/>
        <w:rPr>
          <w:rFonts w:ascii="Times New Roman" w:hAnsi="Times New Roman" w:cs="Times New Roman"/>
          <w:sz w:val="28"/>
        </w:rPr>
      </w:pPr>
    </w:p>
    <w:p w:rsidR="00A57B2A" w:rsidRDefault="00A57B2A" w:rsidP="00DF2710">
      <w:pPr>
        <w:spacing w:after="0" w:line="240" w:lineRule="auto"/>
        <w:ind w:firstLine="709"/>
        <w:jc w:val="right"/>
        <w:outlineLvl w:val="1"/>
        <w:rPr>
          <w:rFonts w:ascii="Times New Roman" w:hAnsi="Times New Roman" w:cs="Times New Roman"/>
          <w:sz w:val="28"/>
        </w:rPr>
      </w:pPr>
    </w:p>
    <w:p w:rsidR="001B68FB" w:rsidRDefault="001B68FB" w:rsidP="00DF2710">
      <w:pPr>
        <w:spacing w:after="0" w:line="240" w:lineRule="auto"/>
        <w:ind w:firstLine="709"/>
        <w:jc w:val="right"/>
        <w:outlineLvl w:val="1"/>
      </w:pPr>
      <w:r>
        <w:rPr>
          <w:rFonts w:ascii="Times New Roman" w:hAnsi="Times New Roman" w:cs="Times New Roman"/>
          <w:sz w:val="28"/>
        </w:rPr>
        <w:t xml:space="preserve">Приложение </w:t>
      </w:r>
      <w:r w:rsidR="00A57B2A">
        <w:rPr>
          <w:rFonts w:ascii="Times New Roman" w:hAnsi="Times New Roman" w:cs="Times New Roman"/>
          <w:sz w:val="28"/>
        </w:rPr>
        <w:t>№</w:t>
      </w:r>
      <w:r>
        <w:rPr>
          <w:rFonts w:ascii="Times New Roman" w:hAnsi="Times New Roman" w:cs="Times New Roman"/>
          <w:sz w:val="28"/>
        </w:rPr>
        <w:t xml:space="preserve"> 2</w:t>
      </w:r>
    </w:p>
    <w:p w:rsidR="001B68FB" w:rsidRDefault="001B68FB" w:rsidP="00DF2710">
      <w:pPr>
        <w:spacing w:after="0" w:line="240" w:lineRule="auto"/>
        <w:ind w:firstLine="709"/>
        <w:jc w:val="right"/>
      </w:pPr>
      <w:r>
        <w:rPr>
          <w:rFonts w:ascii="Times New Roman" w:hAnsi="Times New Roman" w:cs="Times New Roman"/>
          <w:sz w:val="28"/>
        </w:rPr>
        <w:t>к Порядку</w:t>
      </w:r>
    </w:p>
    <w:p w:rsidR="001B68FB" w:rsidRDefault="001B68FB" w:rsidP="00DF2710">
      <w:pPr>
        <w:spacing w:after="0" w:line="240" w:lineRule="auto"/>
        <w:ind w:firstLine="709"/>
        <w:jc w:val="right"/>
      </w:pPr>
      <w:r>
        <w:rPr>
          <w:rFonts w:ascii="Times New Roman" w:hAnsi="Times New Roman" w:cs="Times New Roman"/>
          <w:sz w:val="28"/>
        </w:rPr>
        <w:t>предоставления из областного бюджета</w:t>
      </w:r>
    </w:p>
    <w:p w:rsidR="001B68FB" w:rsidRDefault="001B68FB" w:rsidP="00DF2710">
      <w:pPr>
        <w:spacing w:after="0" w:line="240" w:lineRule="auto"/>
        <w:ind w:firstLine="709"/>
        <w:jc w:val="right"/>
      </w:pPr>
      <w:r>
        <w:rPr>
          <w:rFonts w:ascii="Times New Roman" w:hAnsi="Times New Roman" w:cs="Times New Roman"/>
          <w:sz w:val="28"/>
        </w:rPr>
        <w:t xml:space="preserve">грантов </w:t>
      </w:r>
      <w:r w:rsidR="00A57B2A">
        <w:rPr>
          <w:rFonts w:ascii="Times New Roman" w:hAnsi="Times New Roman" w:cs="Times New Roman"/>
          <w:sz w:val="28"/>
        </w:rPr>
        <w:t>«</w:t>
      </w:r>
      <w:proofErr w:type="spellStart"/>
      <w:r>
        <w:rPr>
          <w:rFonts w:ascii="Times New Roman" w:hAnsi="Times New Roman" w:cs="Times New Roman"/>
          <w:sz w:val="28"/>
        </w:rPr>
        <w:t>Агростартап</w:t>
      </w:r>
      <w:proofErr w:type="spellEnd"/>
      <w:r w:rsidR="00A57B2A">
        <w:rPr>
          <w:rFonts w:ascii="Times New Roman" w:hAnsi="Times New Roman" w:cs="Times New Roman"/>
          <w:sz w:val="28"/>
        </w:rPr>
        <w:t>»</w:t>
      </w:r>
      <w:r>
        <w:rPr>
          <w:rFonts w:ascii="Times New Roman" w:hAnsi="Times New Roman" w:cs="Times New Roman"/>
          <w:sz w:val="28"/>
        </w:rPr>
        <w:t xml:space="preserve"> в форме субсидий</w:t>
      </w:r>
    </w:p>
    <w:p w:rsidR="001B68FB" w:rsidRDefault="001B68FB" w:rsidP="00DF2710">
      <w:pPr>
        <w:spacing w:after="0" w:line="240" w:lineRule="auto"/>
        <w:ind w:firstLine="709"/>
        <w:jc w:val="right"/>
      </w:pPr>
      <w:r>
        <w:rPr>
          <w:rFonts w:ascii="Times New Roman" w:hAnsi="Times New Roman" w:cs="Times New Roman"/>
          <w:sz w:val="28"/>
        </w:rPr>
        <w:t>на создание и (или) развитие</w:t>
      </w:r>
    </w:p>
    <w:p w:rsidR="001B68FB" w:rsidRDefault="001B68FB" w:rsidP="00DF2710">
      <w:pPr>
        <w:spacing w:after="0" w:line="240" w:lineRule="auto"/>
        <w:ind w:firstLine="709"/>
        <w:jc w:val="right"/>
      </w:pPr>
      <w:r>
        <w:rPr>
          <w:rFonts w:ascii="Times New Roman" w:hAnsi="Times New Roman" w:cs="Times New Roman"/>
          <w:sz w:val="28"/>
        </w:rPr>
        <w:t>крестьянских (фермерских) хозяйств</w:t>
      </w:r>
    </w:p>
    <w:p w:rsidR="001B68FB" w:rsidRDefault="001B68FB" w:rsidP="00DF2710">
      <w:pPr>
        <w:spacing w:after="0" w:line="240" w:lineRule="auto"/>
        <w:ind w:firstLine="709"/>
        <w:jc w:val="both"/>
      </w:pPr>
    </w:p>
    <w:p w:rsidR="001B68FB" w:rsidRDefault="001B68FB" w:rsidP="00DF2710">
      <w:pPr>
        <w:spacing w:after="0" w:line="240" w:lineRule="auto"/>
        <w:ind w:firstLine="709"/>
        <w:jc w:val="center"/>
      </w:pPr>
      <w:r>
        <w:rPr>
          <w:rFonts w:ascii="Times New Roman" w:hAnsi="Times New Roman" w:cs="Times New Roman"/>
          <w:sz w:val="28"/>
        </w:rPr>
        <w:t>План</w:t>
      </w:r>
    </w:p>
    <w:p w:rsidR="001B68FB" w:rsidRDefault="001B68FB" w:rsidP="00DF2710">
      <w:pPr>
        <w:spacing w:after="0" w:line="240" w:lineRule="auto"/>
        <w:ind w:firstLine="709"/>
        <w:jc w:val="center"/>
      </w:pPr>
      <w:r>
        <w:rPr>
          <w:rFonts w:ascii="Times New Roman" w:hAnsi="Times New Roman" w:cs="Times New Roman"/>
          <w:sz w:val="28"/>
        </w:rPr>
        <w:t xml:space="preserve">расходов гранта </w:t>
      </w:r>
      <w:r w:rsidR="005E51BE">
        <w:rPr>
          <w:rFonts w:ascii="Times New Roman" w:hAnsi="Times New Roman" w:cs="Times New Roman"/>
          <w:sz w:val="28"/>
        </w:rPr>
        <w:t>«</w:t>
      </w:r>
      <w:proofErr w:type="spellStart"/>
      <w:r>
        <w:rPr>
          <w:rFonts w:ascii="Times New Roman" w:hAnsi="Times New Roman" w:cs="Times New Roman"/>
          <w:sz w:val="28"/>
        </w:rPr>
        <w:t>Агростартап</w:t>
      </w:r>
      <w:proofErr w:type="spellEnd"/>
      <w:r w:rsidR="005E51BE">
        <w:rPr>
          <w:rFonts w:ascii="Times New Roman" w:hAnsi="Times New Roman" w:cs="Times New Roman"/>
          <w:sz w:val="28"/>
        </w:rPr>
        <w:t>»</w:t>
      </w:r>
      <w:r>
        <w:rPr>
          <w:rFonts w:ascii="Times New Roman" w:hAnsi="Times New Roman" w:cs="Times New Roman"/>
          <w:sz w:val="28"/>
        </w:rPr>
        <w:t xml:space="preserve"> на создание и (или) развитие</w:t>
      </w:r>
    </w:p>
    <w:p w:rsidR="001B68FB" w:rsidRDefault="001B68FB" w:rsidP="00DF2710">
      <w:pPr>
        <w:spacing w:after="0" w:line="240" w:lineRule="auto"/>
        <w:ind w:firstLine="709"/>
        <w:jc w:val="center"/>
      </w:pPr>
      <w:r>
        <w:rPr>
          <w:rFonts w:ascii="Times New Roman" w:hAnsi="Times New Roman" w:cs="Times New Roman"/>
          <w:sz w:val="28"/>
        </w:rPr>
        <w:t>крестьянских (фермерских) хозяйств</w:t>
      </w:r>
    </w:p>
    <w:p w:rsidR="001B68FB" w:rsidRDefault="001B68FB" w:rsidP="00DF2710">
      <w:pPr>
        <w:spacing w:after="0" w:line="240" w:lineRule="auto"/>
        <w:ind w:firstLine="709"/>
        <w:jc w:val="center"/>
      </w:pPr>
      <w:r>
        <w:rPr>
          <w:rFonts w:ascii="Times New Roman" w:hAnsi="Times New Roman" w:cs="Times New Roman"/>
          <w:sz w:val="28"/>
        </w:rPr>
        <w:t>_________________________________________________________</w:t>
      </w:r>
    </w:p>
    <w:p w:rsidR="001B68FB" w:rsidRDefault="001B68FB" w:rsidP="00DF2710">
      <w:pPr>
        <w:spacing w:after="0" w:line="240" w:lineRule="auto"/>
        <w:ind w:firstLine="709"/>
        <w:jc w:val="center"/>
      </w:pPr>
      <w:r>
        <w:rPr>
          <w:rFonts w:ascii="Times New Roman" w:hAnsi="Times New Roman" w:cs="Times New Roman"/>
          <w:sz w:val="28"/>
        </w:rPr>
        <w:t>(полное наименование заявителя)</w:t>
      </w:r>
    </w:p>
    <w:p w:rsidR="001B68FB" w:rsidRDefault="001B68FB" w:rsidP="00DF2710">
      <w:pPr>
        <w:spacing w:after="0" w:line="240" w:lineRule="auto"/>
        <w:ind w:firstLine="709"/>
        <w:jc w:val="both"/>
      </w:pPr>
    </w:p>
    <w:tbl>
      <w:tblPr>
        <w:tblW w:w="95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774"/>
        <w:gridCol w:w="340"/>
        <w:gridCol w:w="871"/>
        <w:gridCol w:w="1537"/>
        <w:gridCol w:w="470"/>
        <w:gridCol w:w="544"/>
        <w:gridCol w:w="1418"/>
        <w:gridCol w:w="1132"/>
        <w:gridCol w:w="1847"/>
      </w:tblGrid>
      <w:tr w:rsidR="001B68FB" w:rsidTr="005E51BE">
        <w:tc>
          <w:tcPr>
            <w:tcW w:w="629" w:type="dxa"/>
            <w:vMerge w:val="restart"/>
          </w:tcPr>
          <w:p w:rsidR="005E51BE" w:rsidRDefault="005E51BE" w:rsidP="005E51BE">
            <w:pPr>
              <w:spacing w:after="0" w:line="240" w:lineRule="auto"/>
              <w:rPr>
                <w:rFonts w:ascii="Times New Roman" w:hAnsi="Times New Roman" w:cs="Times New Roman"/>
                <w:sz w:val="28"/>
              </w:rPr>
            </w:pPr>
            <w:r>
              <w:rPr>
                <w:rFonts w:ascii="Times New Roman" w:hAnsi="Times New Roman" w:cs="Times New Roman"/>
                <w:sz w:val="28"/>
              </w:rPr>
              <w:t>№</w:t>
            </w:r>
          </w:p>
          <w:p w:rsidR="001B68FB" w:rsidRDefault="001B68FB" w:rsidP="005E51BE">
            <w:pPr>
              <w:spacing w:after="0" w:line="240" w:lineRule="auto"/>
            </w:pPr>
            <w:r>
              <w:rPr>
                <w:rFonts w:ascii="Times New Roman" w:hAnsi="Times New Roman" w:cs="Times New Roman"/>
                <w:sz w:val="28"/>
              </w:rPr>
              <w:t xml:space="preserve"> п/п</w:t>
            </w:r>
          </w:p>
        </w:tc>
        <w:tc>
          <w:tcPr>
            <w:tcW w:w="1985" w:type="dxa"/>
            <w:gridSpan w:val="3"/>
            <w:vMerge w:val="restart"/>
          </w:tcPr>
          <w:p w:rsidR="001B68FB" w:rsidRDefault="001B68FB" w:rsidP="005E51BE">
            <w:pPr>
              <w:spacing w:after="0" w:line="240" w:lineRule="auto"/>
              <w:jc w:val="center"/>
            </w:pPr>
            <w:r>
              <w:rPr>
                <w:rFonts w:ascii="Times New Roman" w:hAnsi="Times New Roman" w:cs="Times New Roman"/>
                <w:sz w:val="28"/>
              </w:rPr>
              <w:t>Наименование мероприятий, приобретаемого имущества, выполняемых работ, оказываемых услуг *</w:t>
            </w:r>
          </w:p>
        </w:tc>
        <w:tc>
          <w:tcPr>
            <w:tcW w:w="1537" w:type="dxa"/>
            <w:vMerge w:val="restart"/>
          </w:tcPr>
          <w:p w:rsidR="001B68FB" w:rsidRDefault="001B68FB" w:rsidP="005E51BE">
            <w:pPr>
              <w:spacing w:after="0" w:line="240" w:lineRule="auto"/>
              <w:jc w:val="center"/>
            </w:pPr>
            <w:r>
              <w:rPr>
                <w:rFonts w:ascii="Times New Roman" w:hAnsi="Times New Roman" w:cs="Times New Roman"/>
                <w:sz w:val="28"/>
              </w:rPr>
              <w:t>Количество, ед.</w:t>
            </w:r>
          </w:p>
        </w:tc>
        <w:tc>
          <w:tcPr>
            <w:tcW w:w="1014" w:type="dxa"/>
            <w:gridSpan w:val="2"/>
            <w:vMerge w:val="restart"/>
          </w:tcPr>
          <w:p w:rsidR="001B68FB" w:rsidRDefault="001B68FB" w:rsidP="005E51BE">
            <w:pPr>
              <w:spacing w:after="0" w:line="240" w:lineRule="auto"/>
              <w:jc w:val="center"/>
            </w:pPr>
            <w:r>
              <w:rPr>
                <w:rFonts w:ascii="Times New Roman" w:hAnsi="Times New Roman" w:cs="Times New Roman"/>
                <w:sz w:val="28"/>
              </w:rPr>
              <w:t>Цена, рублей</w:t>
            </w:r>
          </w:p>
        </w:tc>
        <w:tc>
          <w:tcPr>
            <w:tcW w:w="1418" w:type="dxa"/>
            <w:vMerge w:val="restart"/>
          </w:tcPr>
          <w:p w:rsidR="001B68FB" w:rsidRDefault="001B68FB" w:rsidP="005E51BE">
            <w:pPr>
              <w:spacing w:after="0" w:line="240" w:lineRule="auto"/>
              <w:jc w:val="center"/>
            </w:pPr>
            <w:r>
              <w:rPr>
                <w:rFonts w:ascii="Times New Roman" w:hAnsi="Times New Roman" w:cs="Times New Roman"/>
                <w:sz w:val="28"/>
              </w:rPr>
              <w:t>Сумма расходов, всего, рублей (гр. 3 x гр. 4)</w:t>
            </w:r>
          </w:p>
        </w:tc>
        <w:tc>
          <w:tcPr>
            <w:tcW w:w="2979" w:type="dxa"/>
            <w:gridSpan w:val="2"/>
          </w:tcPr>
          <w:p w:rsidR="001B68FB" w:rsidRDefault="001B68FB" w:rsidP="005E51BE">
            <w:pPr>
              <w:spacing w:after="0" w:line="240" w:lineRule="auto"/>
              <w:jc w:val="center"/>
            </w:pPr>
            <w:r>
              <w:rPr>
                <w:rFonts w:ascii="Times New Roman" w:hAnsi="Times New Roman" w:cs="Times New Roman"/>
                <w:sz w:val="28"/>
              </w:rPr>
              <w:t>Источники финансирования</w:t>
            </w:r>
          </w:p>
        </w:tc>
      </w:tr>
      <w:tr w:rsidR="001B68FB" w:rsidTr="005E51BE">
        <w:tc>
          <w:tcPr>
            <w:tcW w:w="629" w:type="dxa"/>
            <w:vMerge/>
          </w:tcPr>
          <w:p w:rsidR="001B68FB" w:rsidRDefault="001B68FB" w:rsidP="00DF2710">
            <w:pPr>
              <w:spacing w:after="0" w:line="240" w:lineRule="auto"/>
              <w:ind w:firstLine="709"/>
            </w:pPr>
          </w:p>
        </w:tc>
        <w:tc>
          <w:tcPr>
            <w:tcW w:w="1985" w:type="dxa"/>
            <w:gridSpan w:val="3"/>
            <w:vMerge/>
          </w:tcPr>
          <w:p w:rsidR="001B68FB" w:rsidRDefault="001B68FB" w:rsidP="005E51BE">
            <w:pPr>
              <w:spacing w:after="0" w:line="240" w:lineRule="auto"/>
            </w:pPr>
          </w:p>
        </w:tc>
        <w:tc>
          <w:tcPr>
            <w:tcW w:w="1537" w:type="dxa"/>
            <w:vMerge/>
          </w:tcPr>
          <w:p w:rsidR="001B68FB" w:rsidRDefault="001B68FB" w:rsidP="005E51BE">
            <w:pPr>
              <w:spacing w:after="0" w:line="240" w:lineRule="auto"/>
            </w:pPr>
          </w:p>
        </w:tc>
        <w:tc>
          <w:tcPr>
            <w:tcW w:w="1014" w:type="dxa"/>
            <w:gridSpan w:val="2"/>
            <w:vMerge/>
          </w:tcPr>
          <w:p w:rsidR="001B68FB" w:rsidRDefault="001B68FB" w:rsidP="005E51BE">
            <w:pPr>
              <w:spacing w:after="0" w:line="240" w:lineRule="auto"/>
            </w:pPr>
          </w:p>
        </w:tc>
        <w:tc>
          <w:tcPr>
            <w:tcW w:w="1418" w:type="dxa"/>
            <w:vMerge/>
          </w:tcPr>
          <w:p w:rsidR="001B68FB" w:rsidRDefault="001B68FB" w:rsidP="005E51BE">
            <w:pPr>
              <w:spacing w:after="0" w:line="240" w:lineRule="auto"/>
            </w:pPr>
          </w:p>
        </w:tc>
        <w:tc>
          <w:tcPr>
            <w:tcW w:w="1132" w:type="dxa"/>
          </w:tcPr>
          <w:p w:rsidR="001B68FB" w:rsidRDefault="001B68FB" w:rsidP="005E51BE">
            <w:pPr>
              <w:spacing w:after="0" w:line="240" w:lineRule="auto"/>
              <w:jc w:val="center"/>
            </w:pPr>
            <w:r>
              <w:rPr>
                <w:rFonts w:ascii="Times New Roman" w:hAnsi="Times New Roman" w:cs="Times New Roman"/>
                <w:sz w:val="28"/>
              </w:rPr>
              <w:t>средства гранта (не более 90% от общей суммы расходов), рублей **</w:t>
            </w:r>
          </w:p>
        </w:tc>
        <w:tc>
          <w:tcPr>
            <w:tcW w:w="1847" w:type="dxa"/>
          </w:tcPr>
          <w:p w:rsidR="001B68FB" w:rsidRDefault="001B68FB" w:rsidP="005E51BE">
            <w:pPr>
              <w:spacing w:after="0" w:line="240" w:lineRule="auto"/>
              <w:jc w:val="center"/>
            </w:pPr>
            <w:r>
              <w:rPr>
                <w:rFonts w:ascii="Times New Roman" w:hAnsi="Times New Roman" w:cs="Times New Roman"/>
                <w:sz w:val="28"/>
              </w:rPr>
              <w:t>собственные средства заявителя (не менее 10% от общей суммы расходов), рублей</w:t>
            </w:r>
          </w:p>
        </w:tc>
      </w:tr>
      <w:tr w:rsidR="001B68FB" w:rsidTr="005E51BE">
        <w:tc>
          <w:tcPr>
            <w:tcW w:w="629" w:type="dxa"/>
          </w:tcPr>
          <w:p w:rsidR="001B68FB" w:rsidRDefault="001B68FB" w:rsidP="00DF2710">
            <w:pPr>
              <w:spacing w:after="0" w:line="240" w:lineRule="auto"/>
              <w:ind w:firstLine="709"/>
              <w:jc w:val="center"/>
            </w:pPr>
            <w:r>
              <w:rPr>
                <w:rFonts w:ascii="Times New Roman" w:hAnsi="Times New Roman" w:cs="Times New Roman"/>
                <w:sz w:val="28"/>
              </w:rPr>
              <w:t>1</w:t>
            </w:r>
          </w:p>
        </w:tc>
        <w:tc>
          <w:tcPr>
            <w:tcW w:w="1985" w:type="dxa"/>
            <w:gridSpan w:val="3"/>
          </w:tcPr>
          <w:p w:rsidR="001B68FB" w:rsidRDefault="001B68FB" w:rsidP="005E51BE">
            <w:pPr>
              <w:spacing w:after="0" w:line="240" w:lineRule="auto"/>
              <w:jc w:val="center"/>
            </w:pPr>
            <w:r>
              <w:rPr>
                <w:rFonts w:ascii="Times New Roman" w:hAnsi="Times New Roman" w:cs="Times New Roman"/>
                <w:sz w:val="28"/>
              </w:rPr>
              <w:t>2</w:t>
            </w:r>
          </w:p>
        </w:tc>
        <w:tc>
          <w:tcPr>
            <w:tcW w:w="1537" w:type="dxa"/>
          </w:tcPr>
          <w:p w:rsidR="001B68FB" w:rsidRDefault="001B68FB" w:rsidP="005E51BE">
            <w:pPr>
              <w:spacing w:after="0" w:line="240" w:lineRule="auto"/>
              <w:jc w:val="center"/>
            </w:pPr>
            <w:r>
              <w:rPr>
                <w:rFonts w:ascii="Times New Roman" w:hAnsi="Times New Roman" w:cs="Times New Roman"/>
                <w:sz w:val="28"/>
              </w:rPr>
              <w:t>3</w:t>
            </w:r>
          </w:p>
        </w:tc>
        <w:tc>
          <w:tcPr>
            <w:tcW w:w="1014" w:type="dxa"/>
            <w:gridSpan w:val="2"/>
          </w:tcPr>
          <w:p w:rsidR="001B68FB" w:rsidRDefault="001B68FB" w:rsidP="005E51BE">
            <w:pPr>
              <w:spacing w:after="0" w:line="240" w:lineRule="auto"/>
              <w:jc w:val="center"/>
            </w:pPr>
            <w:r>
              <w:rPr>
                <w:rFonts w:ascii="Times New Roman" w:hAnsi="Times New Roman" w:cs="Times New Roman"/>
                <w:sz w:val="28"/>
              </w:rPr>
              <w:t>4</w:t>
            </w:r>
          </w:p>
        </w:tc>
        <w:tc>
          <w:tcPr>
            <w:tcW w:w="1418" w:type="dxa"/>
          </w:tcPr>
          <w:p w:rsidR="001B68FB" w:rsidRDefault="001B68FB" w:rsidP="005E51BE">
            <w:pPr>
              <w:spacing w:after="0" w:line="240" w:lineRule="auto"/>
              <w:jc w:val="center"/>
            </w:pPr>
            <w:r>
              <w:rPr>
                <w:rFonts w:ascii="Times New Roman" w:hAnsi="Times New Roman" w:cs="Times New Roman"/>
                <w:sz w:val="28"/>
              </w:rPr>
              <w:t>5</w:t>
            </w:r>
          </w:p>
        </w:tc>
        <w:tc>
          <w:tcPr>
            <w:tcW w:w="1132" w:type="dxa"/>
          </w:tcPr>
          <w:p w:rsidR="001B68FB" w:rsidRDefault="001B68FB" w:rsidP="005E51BE">
            <w:pPr>
              <w:spacing w:after="0" w:line="240" w:lineRule="auto"/>
              <w:jc w:val="center"/>
            </w:pPr>
            <w:r>
              <w:rPr>
                <w:rFonts w:ascii="Times New Roman" w:hAnsi="Times New Roman" w:cs="Times New Roman"/>
                <w:sz w:val="28"/>
              </w:rPr>
              <w:t>6</w:t>
            </w:r>
          </w:p>
        </w:tc>
        <w:tc>
          <w:tcPr>
            <w:tcW w:w="1847" w:type="dxa"/>
          </w:tcPr>
          <w:p w:rsidR="001B68FB" w:rsidRDefault="001B68FB" w:rsidP="005E51BE">
            <w:pPr>
              <w:spacing w:after="0" w:line="240" w:lineRule="auto"/>
              <w:jc w:val="center"/>
            </w:pPr>
            <w:r>
              <w:rPr>
                <w:rFonts w:ascii="Times New Roman" w:hAnsi="Times New Roman" w:cs="Times New Roman"/>
                <w:sz w:val="28"/>
              </w:rPr>
              <w:t>7</w:t>
            </w:r>
          </w:p>
        </w:tc>
      </w:tr>
      <w:tr w:rsidR="001B68FB" w:rsidTr="005E51BE">
        <w:tc>
          <w:tcPr>
            <w:tcW w:w="2614" w:type="dxa"/>
            <w:gridSpan w:val="4"/>
          </w:tcPr>
          <w:p w:rsidR="001B68FB" w:rsidRDefault="001B68FB" w:rsidP="005E51BE">
            <w:pPr>
              <w:spacing w:after="0" w:line="240" w:lineRule="auto"/>
            </w:pPr>
            <w:r>
              <w:rPr>
                <w:rFonts w:ascii="Times New Roman" w:hAnsi="Times New Roman" w:cs="Times New Roman"/>
                <w:sz w:val="28"/>
              </w:rPr>
              <w:t>Итого</w:t>
            </w:r>
          </w:p>
        </w:tc>
        <w:tc>
          <w:tcPr>
            <w:tcW w:w="1537" w:type="dxa"/>
          </w:tcPr>
          <w:p w:rsidR="001B68FB" w:rsidRDefault="001B68FB" w:rsidP="005E51BE">
            <w:pPr>
              <w:spacing w:after="0" w:line="240" w:lineRule="auto"/>
              <w:jc w:val="center"/>
            </w:pPr>
            <w:r>
              <w:rPr>
                <w:rFonts w:ascii="Times New Roman" w:hAnsi="Times New Roman" w:cs="Times New Roman"/>
                <w:sz w:val="28"/>
              </w:rPr>
              <w:t>х</w:t>
            </w:r>
          </w:p>
        </w:tc>
        <w:tc>
          <w:tcPr>
            <w:tcW w:w="1014" w:type="dxa"/>
            <w:gridSpan w:val="2"/>
          </w:tcPr>
          <w:p w:rsidR="001B68FB" w:rsidRDefault="001B68FB" w:rsidP="005E51BE">
            <w:pPr>
              <w:spacing w:after="0" w:line="240" w:lineRule="auto"/>
              <w:jc w:val="center"/>
            </w:pPr>
            <w:r>
              <w:rPr>
                <w:rFonts w:ascii="Times New Roman" w:hAnsi="Times New Roman" w:cs="Times New Roman"/>
                <w:sz w:val="28"/>
              </w:rPr>
              <w:t>х</w:t>
            </w:r>
          </w:p>
        </w:tc>
        <w:tc>
          <w:tcPr>
            <w:tcW w:w="1418" w:type="dxa"/>
          </w:tcPr>
          <w:p w:rsidR="001B68FB" w:rsidRDefault="001B68FB" w:rsidP="005E51BE">
            <w:pPr>
              <w:spacing w:after="0" w:line="240" w:lineRule="auto"/>
            </w:pPr>
          </w:p>
        </w:tc>
        <w:tc>
          <w:tcPr>
            <w:tcW w:w="1132" w:type="dxa"/>
          </w:tcPr>
          <w:p w:rsidR="001B68FB" w:rsidRDefault="001B68FB" w:rsidP="005E51BE">
            <w:pPr>
              <w:spacing w:after="0" w:line="240" w:lineRule="auto"/>
            </w:pPr>
          </w:p>
        </w:tc>
        <w:tc>
          <w:tcPr>
            <w:tcW w:w="1847" w:type="dxa"/>
          </w:tcPr>
          <w:p w:rsidR="001B68FB" w:rsidRDefault="001B68FB" w:rsidP="005E51BE">
            <w:pPr>
              <w:spacing w:after="0" w:line="240" w:lineRule="auto"/>
            </w:pPr>
          </w:p>
        </w:tc>
      </w:tr>
      <w:tr w:rsidR="001B68FB" w:rsidTr="005E51BE">
        <w:tblPrEx>
          <w:tblBorders>
            <w:left w:val="nil"/>
            <w:right w:val="nil"/>
            <w:insideH w:val="nil"/>
          </w:tblBorders>
        </w:tblPrEx>
        <w:tc>
          <w:tcPr>
            <w:tcW w:w="9562" w:type="dxa"/>
            <w:gridSpan w:val="10"/>
            <w:tcBorders>
              <w:left w:val="nil"/>
              <w:bottom w:val="nil"/>
              <w:right w:val="nil"/>
            </w:tcBorders>
          </w:tcPr>
          <w:p w:rsidR="001B68FB" w:rsidRDefault="001B68FB" w:rsidP="00DF2710">
            <w:pPr>
              <w:spacing w:after="0" w:line="240" w:lineRule="auto"/>
              <w:ind w:firstLine="709"/>
              <w:jc w:val="both"/>
            </w:pPr>
            <w:r>
              <w:rPr>
                <w:rFonts w:ascii="Times New Roman" w:hAnsi="Times New Roman" w:cs="Times New Roman"/>
                <w:sz w:val="28"/>
              </w:rPr>
              <w:t xml:space="preserve">* Наименования расходов должны соответствовать направлениям расходов, предусмотренным </w:t>
            </w:r>
            <w:r w:rsidR="005E51BE">
              <w:rPr>
                <w:rFonts w:ascii="Times New Roman" w:hAnsi="Times New Roman" w:cs="Times New Roman"/>
                <w:sz w:val="28"/>
              </w:rPr>
              <w:t xml:space="preserve">пунктом 1 раздела 3 </w:t>
            </w:r>
            <w:r>
              <w:rPr>
                <w:rFonts w:ascii="Times New Roman" w:hAnsi="Times New Roman" w:cs="Times New Roman"/>
                <w:sz w:val="28"/>
              </w:rPr>
              <w:t>Порядка.</w:t>
            </w:r>
          </w:p>
          <w:p w:rsidR="001B68FB" w:rsidRDefault="001B68FB" w:rsidP="00DF2710">
            <w:pPr>
              <w:spacing w:after="0" w:line="240" w:lineRule="auto"/>
              <w:ind w:firstLine="709"/>
              <w:jc w:val="both"/>
            </w:pPr>
            <w:r>
              <w:rPr>
                <w:rFonts w:ascii="Times New Roman" w:hAnsi="Times New Roman" w:cs="Times New Roman"/>
                <w:sz w:val="28"/>
              </w:rPr>
              <w:t>** Не более суммы, предусмотренной Порядком.</w:t>
            </w:r>
          </w:p>
        </w:tc>
      </w:tr>
      <w:tr w:rsidR="001B68FB" w:rsidTr="005E51BE">
        <w:tblPrEx>
          <w:tblBorders>
            <w:left w:val="nil"/>
            <w:right w:val="nil"/>
            <w:insideH w:val="nil"/>
          </w:tblBorders>
        </w:tblPrEx>
        <w:tc>
          <w:tcPr>
            <w:tcW w:w="9562" w:type="dxa"/>
            <w:gridSpan w:val="10"/>
            <w:tcBorders>
              <w:top w:val="nil"/>
              <w:left w:val="nil"/>
              <w:bottom w:val="nil"/>
              <w:right w:val="nil"/>
            </w:tcBorders>
          </w:tcPr>
          <w:p w:rsidR="001B68FB" w:rsidRDefault="001B68FB" w:rsidP="00DF2710">
            <w:pPr>
              <w:spacing w:after="0" w:line="240" w:lineRule="auto"/>
              <w:ind w:firstLine="709"/>
            </w:pPr>
          </w:p>
        </w:tc>
      </w:tr>
      <w:tr w:rsidR="001B68FB" w:rsidTr="005E51BE">
        <w:tblPrEx>
          <w:tblBorders>
            <w:left w:val="nil"/>
            <w:right w:val="nil"/>
            <w:insideH w:val="nil"/>
            <w:insideV w:val="nil"/>
          </w:tblBorders>
        </w:tblPrEx>
        <w:tc>
          <w:tcPr>
            <w:tcW w:w="1403" w:type="dxa"/>
            <w:gridSpan w:val="2"/>
            <w:tcBorders>
              <w:top w:val="nil"/>
              <w:bottom w:val="nil"/>
            </w:tcBorders>
          </w:tcPr>
          <w:p w:rsidR="001B68FB" w:rsidRDefault="001B68FB" w:rsidP="002B0691">
            <w:pPr>
              <w:spacing w:after="0" w:line="240" w:lineRule="auto"/>
              <w:ind w:right="-139" w:firstLine="142"/>
              <w:jc w:val="both"/>
            </w:pPr>
            <w:r>
              <w:rPr>
                <w:rFonts w:ascii="Times New Roman" w:hAnsi="Times New Roman" w:cs="Times New Roman"/>
                <w:sz w:val="28"/>
              </w:rPr>
              <w:t>Заявитель</w:t>
            </w:r>
          </w:p>
        </w:tc>
        <w:tc>
          <w:tcPr>
            <w:tcW w:w="340" w:type="dxa"/>
            <w:tcBorders>
              <w:top w:val="nil"/>
              <w:bottom w:val="nil"/>
            </w:tcBorders>
          </w:tcPr>
          <w:p w:rsidR="001B68FB" w:rsidRDefault="001B68FB" w:rsidP="00DF2710">
            <w:pPr>
              <w:spacing w:after="0" w:line="240" w:lineRule="auto"/>
              <w:ind w:firstLine="709"/>
            </w:pPr>
          </w:p>
        </w:tc>
        <w:tc>
          <w:tcPr>
            <w:tcW w:w="2408" w:type="dxa"/>
            <w:gridSpan w:val="2"/>
            <w:tcBorders>
              <w:top w:val="nil"/>
              <w:bottom w:val="nil"/>
            </w:tcBorders>
          </w:tcPr>
          <w:p w:rsidR="001B68FB" w:rsidRDefault="005E51BE" w:rsidP="00DF2710">
            <w:pPr>
              <w:spacing w:after="0" w:line="240" w:lineRule="auto"/>
              <w:ind w:firstLine="709"/>
              <w:jc w:val="center"/>
            </w:pPr>
            <w:r>
              <w:rPr>
                <w:rFonts w:ascii="Times New Roman" w:hAnsi="Times New Roman" w:cs="Times New Roman"/>
                <w:sz w:val="28"/>
              </w:rPr>
              <w:t>_______</w:t>
            </w:r>
          </w:p>
          <w:p w:rsidR="001B68FB" w:rsidRDefault="001B68FB" w:rsidP="00DF2710">
            <w:pPr>
              <w:spacing w:after="0" w:line="240" w:lineRule="auto"/>
              <w:ind w:firstLine="709"/>
              <w:jc w:val="center"/>
            </w:pPr>
            <w:r>
              <w:rPr>
                <w:rFonts w:ascii="Times New Roman" w:hAnsi="Times New Roman" w:cs="Times New Roman"/>
                <w:sz w:val="28"/>
              </w:rPr>
              <w:t>(подпись)</w:t>
            </w:r>
          </w:p>
        </w:tc>
        <w:tc>
          <w:tcPr>
            <w:tcW w:w="470" w:type="dxa"/>
            <w:tcBorders>
              <w:top w:val="nil"/>
              <w:bottom w:val="nil"/>
            </w:tcBorders>
          </w:tcPr>
          <w:p w:rsidR="001B68FB" w:rsidRDefault="001B68FB" w:rsidP="00DF2710">
            <w:pPr>
              <w:spacing w:after="0" w:line="240" w:lineRule="auto"/>
              <w:ind w:firstLine="709"/>
            </w:pPr>
          </w:p>
        </w:tc>
        <w:tc>
          <w:tcPr>
            <w:tcW w:w="4941" w:type="dxa"/>
            <w:gridSpan w:val="4"/>
            <w:tcBorders>
              <w:top w:val="nil"/>
              <w:bottom w:val="nil"/>
            </w:tcBorders>
          </w:tcPr>
          <w:p w:rsidR="001B68FB" w:rsidRDefault="001B68FB" w:rsidP="002B0691">
            <w:pPr>
              <w:spacing w:after="0" w:line="240" w:lineRule="auto"/>
              <w:ind w:firstLine="709"/>
              <w:jc w:val="center"/>
            </w:pPr>
            <w:r>
              <w:rPr>
                <w:rFonts w:ascii="Times New Roman" w:hAnsi="Times New Roman" w:cs="Times New Roman"/>
                <w:sz w:val="28"/>
              </w:rPr>
              <w:t>_________________(расшифровка подписи)</w:t>
            </w:r>
          </w:p>
        </w:tc>
      </w:tr>
      <w:tr w:rsidR="001B68FB" w:rsidTr="005E51BE">
        <w:tblPrEx>
          <w:tblBorders>
            <w:left w:val="nil"/>
            <w:right w:val="nil"/>
            <w:insideH w:val="nil"/>
          </w:tblBorders>
        </w:tblPrEx>
        <w:tc>
          <w:tcPr>
            <w:tcW w:w="9562" w:type="dxa"/>
            <w:gridSpan w:val="10"/>
            <w:tcBorders>
              <w:top w:val="nil"/>
              <w:left w:val="nil"/>
              <w:bottom w:val="nil"/>
              <w:right w:val="nil"/>
            </w:tcBorders>
          </w:tcPr>
          <w:p w:rsidR="001B68FB" w:rsidRDefault="001B68FB" w:rsidP="00DF2710">
            <w:pPr>
              <w:spacing w:after="0" w:line="240" w:lineRule="auto"/>
              <w:ind w:firstLine="709"/>
              <w:jc w:val="both"/>
            </w:pPr>
            <w:r>
              <w:rPr>
                <w:rFonts w:ascii="Times New Roman" w:hAnsi="Times New Roman" w:cs="Times New Roman"/>
                <w:sz w:val="28"/>
              </w:rPr>
              <w:t>м.п. (при наличии печати)</w:t>
            </w:r>
          </w:p>
          <w:p w:rsidR="001B68FB" w:rsidRDefault="005E51BE" w:rsidP="005E51BE">
            <w:pPr>
              <w:spacing w:after="0" w:line="240" w:lineRule="auto"/>
              <w:ind w:firstLine="709"/>
              <w:jc w:val="both"/>
            </w:pPr>
            <w:r>
              <w:rPr>
                <w:rFonts w:ascii="Times New Roman" w:hAnsi="Times New Roman" w:cs="Times New Roman"/>
                <w:sz w:val="28"/>
              </w:rPr>
              <w:t>«</w:t>
            </w:r>
            <w:r w:rsidR="001B68FB">
              <w:rPr>
                <w:rFonts w:ascii="Times New Roman" w:hAnsi="Times New Roman" w:cs="Times New Roman"/>
                <w:sz w:val="28"/>
              </w:rPr>
              <w:t>__</w:t>
            </w:r>
            <w:r>
              <w:rPr>
                <w:rFonts w:ascii="Times New Roman" w:hAnsi="Times New Roman" w:cs="Times New Roman"/>
                <w:sz w:val="28"/>
              </w:rPr>
              <w:t>»</w:t>
            </w:r>
            <w:r w:rsidR="001B68FB">
              <w:rPr>
                <w:rFonts w:ascii="Times New Roman" w:hAnsi="Times New Roman" w:cs="Times New Roman"/>
                <w:sz w:val="28"/>
              </w:rPr>
              <w:t xml:space="preserve"> __________ 20__ г.</w:t>
            </w:r>
          </w:p>
        </w:tc>
      </w:tr>
    </w:tbl>
    <w:p w:rsidR="001B68FB" w:rsidRDefault="001B68FB" w:rsidP="00DF2710">
      <w:pPr>
        <w:spacing w:after="0" w:line="240" w:lineRule="auto"/>
        <w:ind w:firstLine="709"/>
        <w:jc w:val="both"/>
      </w:pPr>
    </w:p>
    <w:p w:rsidR="001B68FB" w:rsidRDefault="001B68FB" w:rsidP="00DF2710">
      <w:pPr>
        <w:spacing w:after="0" w:line="240" w:lineRule="auto"/>
        <w:ind w:firstLine="709"/>
        <w:jc w:val="both"/>
      </w:pPr>
    </w:p>
    <w:p w:rsidR="001B68FB" w:rsidRDefault="001B68FB" w:rsidP="00DF2710">
      <w:pPr>
        <w:spacing w:after="0" w:line="240" w:lineRule="auto"/>
        <w:ind w:firstLine="709"/>
        <w:jc w:val="right"/>
        <w:outlineLvl w:val="1"/>
      </w:pPr>
      <w:r>
        <w:rPr>
          <w:rFonts w:ascii="Times New Roman" w:hAnsi="Times New Roman" w:cs="Times New Roman"/>
          <w:sz w:val="28"/>
        </w:rPr>
        <w:t xml:space="preserve">Приложение </w:t>
      </w:r>
      <w:r w:rsidR="002B0691">
        <w:rPr>
          <w:rFonts w:ascii="Times New Roman" w:hAnsi="Times New Roman" w:cs="Times New Roman"/>
          <w:sz w:val="28"/>
        </w:rPr>
        <w:t>№</w:t>
      </w:r>
      <w:r>
        <w:rPr>
          <w:rFonts w:ascii="Times New Roman" w:hAnsi="Times New Roman" w:cs="Times New Roman"/>
          <w:sz w:val="28"/>
        </w:rPr>
        <w:t xml:space="preserve"> 3</w:t>
      </w:r>
    </w:p>
    <w:p w:rsidR="001B68FB" w:rsidRDefault="001B68FB" w:rsidP="00DF2710">
      <w:pPr>
        <w:spacing w:after="0" w:line="240" w:lineRule="auto"/>
        <w:ind w:firstLine="709"/>
        <w:jc w:val="right"/>
      </w:pPr>
      <w:r>
        <w:rPr>
          <w:rFonts w:ascii="Times New Roman" w:hAnsi="Times New Roman" w:cs="Times New Roman"/>
          <w:sz w:val="28"/>
        </w:rPr>
        <w:t>к Порядку</w:t>
      </w:r>
    </w:p>
    <w:p w:rsidR="001B68FB" w:rsidRDefault="001B68FB" w:rsidP="00DF2710">
      <w:pPr>
        <w:spacing w:after="0" w:line="240" w:lineRule="auto"/>
        <w:ind w:firstLine="709"/>
        <w:jc w:val="right"/>
      </w:pPr>
      <w:r>
        <w:rPr>
          <w:rFonts w:ascii="Times New Roman" w:hAnsi="Times New Roman" w:cs="Times New Roman"/>
          <w:sz w:val="28"/>
        </w:rPr>
        <w:t>предоставления из областного бюджета</w:t>
      </w:r>
    </w:p>
    <w:p w:rsidR="001B68FB" w:rsidRDefault="001B68FB" w:rsidP="00DF2710">
      <w:pPr>
        <w:spacing w:after="0" w:line="240" w:lineRule="auto"/>
        <w:ind w:firstLine="709"/>
        <w:jc w:val="right"/>
      </w:pPr>
      <w:r>
        <w:rPr>
          <w:rFonts w:ascii="Times New Roman" w:hAnsi="Times New Roman" w:cs="Times New Roman"/>
          <w:sz w:val="28"/>
        </w:rPr>
        <w:t>грантов</w:t>
      </w:r>
      <w:r w:rsidR="002B0691">
        <w:rPr>
          <w:rFonts w:ascii="Times New Roman" w:hAnsi="Times New Roman" w:cs="Times New Roman"/>
          <w:sz w:val="28"/>
        </w:rPr>
        <w:t xml:space="preserve"> «</w:t>
      </w:r>
      <w:proofErr w:type="spellStart"/>
      <w:r>
        <w:rPr>
          <w:rFonts w:ascii="Times New Roman" w:hAnsi="Times New Roman" w:cs="Times New Roman"/>
          <w:sz w:val="28"/>
        </w:rPr>
        <w:t>Агростартап</w:t>
      </w:r>
      <w:proofErr w:type="spellEnd"/>
      <w:r w:rsidR="002B0691">
        <w:rPr>
          <w:rFonts w:ascii="Times New Roman" w:hAnsi="Times New Roman" w:cs="Times New Roman"/>
          <w:sz w:val="28"/>
        </w:rPr>
        <w:t>»</w:t>
      </w:r>
      <w:r>
        <w:rPr>
          <w:rFonts w:ascii="Times New Roman" w:hAnsi="Times New Roman" w:cs="Times New Roman"/>
          <w:sz w:val="28"/>
        </w:rPr>
        <w:t xml:space="preserve"> в форме субсидий</w:t>
      </w:r>
    </w:p>
    <w:p w:rsidR="001B68FB" w:rsidRDefault="001B68FB" w:rsidP="00DF2710">
      <w:pPr>
        <w:spacing w:after="0" w:line="240" w:lineRule="auto"/>
        <w:ind w:firstLine="709"/>
        <w:jc w:val="right"/>
      </w:pPr>
      <w:r>
        <w:rPr>
          <w:rFonts w:ascii="Times New Roman" w:hAnsi="Times New Roman" w:cs="Times New Roman"/>
          <w:sz w:val="28"/>
        </w:rPr>
        <w:t>на создание и (или) развитие</w:t>
      </w:r>
    </w:p>
    <w:p w:rsidR="001B68FB" w:rsidRDefault="001B68FB" w:rsidP="00DF2710">
      <w:pPr>
        <w:spacing w:after="0" w:line="240" w:lineRule="auto"/>
        <w:ind w:firstLine="709"/>
        <w:jc w:val="right"/>
      </w:pPr>
      <w:r>
        <w:rPr>
          <w:rFonts w:ascii="Times New Roman" w:hAnsi="Times New Roman" w:cs="Times New Roman"/>
          <w:sz w:val="28"/>
        </w:rPr>
        <w:t>крестьянских (фермерских) хозяйств</w:t>
      </w:r>
    </w:p>
    <w:p w:rsidR="001B68FB" w:rsidRDefault="001B68FB" w:rsidP="00DF2710">
      <w:pPr>
        <w:spacing w:after="0" w:line="240" w:lineRule="auto"/>
        <w:ind w:firstLine="709"/>
        <w:jc w:val="both"/>
      </w:pPr>
    </w:p>
    <w:p w:rsidR="001B68FB" w:rsidRDefault="001B68FB" w:rsidP="00DF2710">
      <w:pPr>
        <w:spacing w:after="0" w:line="240" w:lineRule="auto"/>
        <w:ind w:firstLine="709"/>
        <w:jc w:val="center"/>
      </w:pPr>
      <w:bookmarkStart w:id="137" w:name="P344"/>
      <w:bookmarkEnd w:id="137"/>
      <w:r>
        <w:rPr>
          <w:rFonts w:ascii="Times New Roman" w:hAnsi="Times New Roman" w:cs="Times New Roman"/>
          <w:sz w:val="28"/>
        </w:rPr>
        <w:t>План</w:t>
      </w:r>
    </w:p>
    <w:p w:rsidR="001B68FB" w:rsidRDefault="001B68FB" w:rsidP="00DF2710">
      <w:pPr>
        <w:spacing w:after="0" w:line="240" w:lineRule="auto"/>
        <w:ind w:firstLine="709"/>
        <w:jc w:val="center"/>
      </w:pPr>
      <w:r>
        <w:rPr>
          <w:rFonts w:ascii="Times New Roman" w:hAnsi="Times New Roman" w:cs="Times New Roman"/>
          <w:sz w:val="28"/>
        </w:rPr>
        <w:t xml:space="preserve">расходов гранта </w:t>
      </w:r>
      <w:r w:rsidR="002B0691">
        <w:rPr>
          <w:rFonts w:ascii="Times New Roman" w:hAnsi="Times New Roman" w:cs="Times New Roman"/>
          <w:sz w:val="28"/>
        </w:rPr>
        <w:t>«</w:t>
      </w:r>
      <w:proofErr w:type="spellStart"/>
      <w:r>
        <w:rPr>
          <w:rFonts w:ascii="Times New Roman" w:hAnsi="Times New Roman" w:cs="Times New Roman"/>
          <w:sz w:val="28"/>
        </w:rPr>
        <w:t>Агростартап</w:t>
      </w:r>
      <w:proofErr w:type="spellEnd"/>
      <w:r w:rsidR="002B0691">
        <w:rPr>
          <w:rFonts w:ascii="Times New Roman" w:hAnsi="Times New Roman" w:cs="Times New Roman"/>
          <w:sz w:val="28"/>
        </w:rPr>
        <w:t>»</w:t>
      </w:r>
    </w:p>
    <w:p w:rsidR="001B68FB" w:rsidRDefault="001B68FB" w:rsidP="00DF2710">
      <w:pPr>
        <w:spacing w:after="0" w:line="240" w:lineRule="auto"/>
        <w:ind w:firstLine="709"/>
        <w:jc w:val="center"/>
      </w:pPr>
      <w:r>
        <w:rPr>
          <w:rFonts w:ascii="Times New Roman" w:hAnsi="Times New Roman" w:cs="Times New Roman"/>
          <w:sz w:val="28"/>
        </w:rPr>
        <w:t>на цели формирования неделимого фонда</w:t>
      </w:r>
    </w:p>
    <w:p w:rsidR="001B68FB" w:rsidRDefault="001B68FB" w:rsidP="00DF2710">
      <w:pPr>
        <w:spacing w:after="0" w:line="240" w:lineRule="auto"/>
        <w:ind w:firstLine="709"/>
        <w:jc w:val="center"/>
      </w:pPr>
      <w:r>
        <w:rPr>
          <w:rFonts w:ascii="Times New Roman" w:hAnsi="Times New Roman" w:cs="Times New Roman"/>
          <w:sz w:val="28"/>
        </w:rPr>
        <w:t>сельскохозяйственного потребительского кооператива</w:t>
      </w:r>
    </w:p>
    <w:p w:rsidR="001B68FB" w:rsidRDefault="001B68FB" w:rsidP="00DF2710">
      <w:pPr>
        <w:spacing w:after="0" w:line="240" w:lineRule="auto"/>
        <w:ind w:firstLine="709"/>
        <w:jc w:val="center"/>
      </w:pPr>
      <w:r>
        <w:rPr>
          <w:rFonts w:ascii="Times New Roman" w:hAnsi="Times New Roman" w:cs="Times New Roman"/>
          <w:sz w:val="28"/>
        </w:rPr>
        <w:t>_______________________________________________________</w:t>
      </w:r>
    </w:p>
    <w:p w:rsidR="001B68FB" w:rsidRDefault="001B68FB" w:rsidP="00DF2710">
      <w:pPr>
        <w:spacing w:after="0" w:line="240" w:lineRule="auto"/>
        <w:ind w:firstLine="709"/>
        <w:jc w:val="center"/>
      </w:pPr>
      <w:r>
        <w:rPr>
          <w:rFonts w:ascii="Times New Roman" w:hAnsi="Times New Roman" w:cs="Times New Roman"/>
          <w:sz w:val="28"/>
        </w:rPr>
        <w:t>(полное наименование сельскохозяйственного</w:t>
      </w:r>
    </w:p>
    <w:p w:rsidR="001B68FB" w:rsidRDefault="001B68FB" w:rsidP="00DF2710">
      <w:pPr>
        <w:spacing w:after="0" w:line="240" w:lineRule="auto"/>
        <w:ind w:firstLine="709"/>
        <w:jc w:val="center"/>
      </w:pPr>
      <w:r>
        <w:rPr>
          <w:rFonts w:ascii="Times New Roman" w:hAnsi="Times New Roman" w:cs="Times New Roman"/>
          <w:sz w:val="28"/>
        </w:rPr>
        <w:t>потребительского кооператива)</w:t>
      </w:r>
    </w:p>
    <w:p w:rsidR="001B68FB" w:rsidRDefault="001B68FB" w:rsidP="00DF2710">
      <w:pPr>
        <w:spacing w:after="0" w:line="240" w:lineRule="auto"/>
        <w:ind w:firstLine="709"/>
        <w:jc w:val="center"/>
      </w:pPr>
      <w:r>
        <w:rPr>
          <w:rFonts w:ascii="Times New Roman" w:hAnsi="Times New Roman" w:cs="Times New Roman"/>
          <w:sz w:val="28"/>
        </w:rPr>
        <w:t>_______________________________________________________</w:t>
      </w:r>
    </w:p>
    <w:p w:rsidR="001B68FB" w:rsidRDefault="001B68FB" w:rsidP="00DF2710">
      <w:pPr>
        <w:spacing w:after="0" w:line="240" w:lineRule="auto"/>
        <w:ind w:firstLine="709"/>
        <w:jc w:val="center"/>
      </w:pPr>
      <w:r>
        <w:rPr>
          <w:rFonts w:ascii="Times New Roman" w:hAnsi="Times New Roman" w:cs="Times New Roman"/>
          <w:sz w:val="28"/>
        </w:rPr>
        <w:t>(полное наименование заявителя)</w:t>
      </w:r>
    </w:p>
    <w:p w:rsidR="001B68FB" w:rsidRDefault="001B68FB" w:rsidP="00DF2710">
      <w:pPr>
        <w:spacing w:after="0" w:line="240" w:lineRule="auto"/>
        <w:ind w:firstLine="709"/>
        <w:jc w:val="both"/>
      </w:pPr>
    </w:p>
    <w:tbl>
      <w:tblPr>
        <w:tblW w:w="970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630"/>
        <w:gridCol w:w="340"/>
        <w:gridCol w:w="1009"/>
        <w:gridCol w:w="1399"/>
        <w:gridCol w:w="470"/>
        <w:gridCol w:w="359"/>
        <w:gridCol w:w="1561"/>
        <w:gridCol w:w="1462"/>
        <w:gridCol w:w="1842"/>
      </w:tblGrid>
      <w:tr w:rsidR="001B68FB" w:rsidTr="000012D1">
        <w:tc>
          <w:tcPr>
            <w:tcW w:w="629" w:type="dxa"/>
            <w:vMerge w:val="restart"/>
          </w:tcPr>
          <w:p w:rsidR="000012D1" w:rsidRDefault="001B68FB" w:rsidP="000012D1">
            <w:pPr>
              <w:spacing w:after="0" w:line="240" w:lineRule="auto"/>
              <w:rPr>
                <w:rFonts w:ascii="Times New Roman" w:hAnsi="Times New Roman" w:cs="Times New Roman"/>
                <w:sz w:val="28"/>
              </w:rPr>
            </w:pPr>
            <w:r>
              <w:rPr>
                <w:rFonts w:ascii="Times New Roman" w:hAnsi="Times New Roman" w:cs="Times New Roman"/>
                <w:sz w:val="28"/>
              </w:rPr>
              <w:t xml:space="preserve">N </w:t>
            </w:r>
          </w:p>
          <w:p w:rsidR="001B68FB" w:rsidRDefault="001B68FB" w:rsidP="000012D1">
            <w:pPr>
              <w:spacing w:after="0" w:line="240" w:lineRule="auto"/>
            </w:pPr>
            <w:r>
              <w:rPr>
                <w:rFonts w:ascii="Times New Roman" w:hAnsi="Times New Roman" w:cs="Times New Roman"/>
                <w:sz w:val="28"/>
              </w:rPr>
              <w:t>п/п</w:t>
            </w:r>
          </w:p>
        </w:tc>
        <w:tc>
          <w:tcPr>
            <w:tcW w:w="1979" w:type="dxa"/>
            <w:gridSpan w:val="3"/>
            <w:vMerge w:val="restart"/>
          </w:tcPr>
          <w:p w:rsidR="001B68FB" w:rsidRDefault="001B68FB" w:rsidP="000012D1">
            <w:pPr>
              <w:spacing w:after="0" w:line="240" w:lineRule="auto"/>
              <w:ind w:firstLine="86"/>
              <w:jc w:val="center"/>
            </w:pPr>
            <w:r>
              <w:rPr>
                <w:rFonts w:ascii="Times New Roman" w:hAnsi="Times New Roman" w:cs="Times New Roman"/>
                <w:sz w:val="28"/>
              </w:rPr>
              <w:t>Наименование мероприятий, приобретаемого имущества, выполняемых работ, оказываемых услуг *</w:t>
            </w:r>
          </w:p>
        </w:tc>
        <w:tc>
          <w:tcPr>
            <w:tcW w:w="1399" w:type="dxa"/>
            <w:vMerge w:val="restart"/>
          </w:tcPr>
          <w:p w:rsidR="001B68FB" w:rsidRDefault="001B68FB" w:rsidP="000012D1">
            <w:pPr>
              <w:spacing w:after="0" w:line="240" w:lineRule="auto"/>
              <w:ind w:firstLine="86"/>
              <w:jc w:val="center"/>
            </w:pPr>
            <w:r>
              <w:rPr>
                <w:rFonts w:ascii="Times New Roman" w:hAnsi="Times New Roman" w:cs="Times New Roman"/>
                <w:sz w:val="28"/>
              </w:rPr>
              <w:t>Количество, ед.</w:t>
            </w:r>
          </w:p>
        </w:tc>
        <w:tc>
          <w:tcPr>
            <w:tcW w:w="829" w:type="dxa"/>
            <w:gridSpan w:val="2"/>
            <w:vMerge w:val="restart"/>
          </w:tcPr>
          <w:p w:rsidR="001B68FB" w:rsidRDefault="001B68FB" w:rsidP="000012D1">
            <w:pPr>
              <w:spacing w:after="0" w:line="240" w:lineRule="auto"/>
              <w:ind w:firstLine="86"/>
              <w:jc w:val="center"/>
            </w:pPr>
            <w:r>
              <w:rPr>
                <w:rFonts w:ascii="Times New Roman" w:hAnsi="Times New Roman" w:cs="Times New Roman"/>
                <w:sz w:val="28"/>
              </w:rPr>
              <w:t>Цена, рублей</w:t>
            </w:r>
          </w:p>
        </w:tc>
        <w:tc>
          <w:tcPr>
            <w:tcW w:w="1561" w:type="dxa"/>
            <w:vMerge w:val="restart"/>
          </w:tcPr>
          <w:p w:rsidR="001B68FB" w:rsidRDefault="001B68FB" w:rsidP="000012D1">
            <w:pPr>
              <w:spacing w:after="0" w:line="240" w:lineRule="auto"/>
              <w:ind w:firstLine="86"/>
              <w:jc w:val="center"/>
            </w:pPr>
            <w:r>
              <w:rPr>
                <w:rFonts w:ascii="Times New Roman" w:hAnsi="Times New Roman" w:cs="Times New Roman"/>
                <w:sz w:val="28"/>
              </w:rPr>
              <w:t>Сумма расходов, всего, рублей (гр. 3 x гр. 4)</w:t>
            </w:r>
          </w:p>
        </w:tc>
        <w:tc>
          <w:tcPr>
            <w:tcW w:w="3304" w:type="dxa"/>
            <w:gridSpan w:val="2"/>
          </w:tcPr>
          <w:p w:rsidR="001B68FB" w:rsidRDefault="001B68FB" w:rsidP="000012D1">
            <w:pPr>
              <w:spacing w:after="0" w:line="240" w:lineRule="auto"/>
              <w:ind w:firstLine="86"/>
              <w:jc w:val="center"/>
            </w:pPr>
            <w:r>
              <w:rPr>
                <w:rFonts w:ascii="Times New Roman" w:hAnsi="Times New Roman" w:cs="Times New Roman"/>
                <w:sz w:val="28"/>
              </w:rPr>
              <w:t>Источники финансирования</w:t>
            </w:r>
          </w:p>
        </w:tc>
      </w:tr>
      <w:tr w:rsidR="001B68FB" w:rsidTr="000012D1">
        <w:tc>
          <w:tcPr>
            <w:tcW w:w="629" w:type="dxa"/>
            <w:vMerge/>
          </w:tcPr>
          <w:p w:rsidR="001B68FB" w:rsidRDefault="001B68FB" w:rsidP="00DF2710">
            <w:pPr>
              <w:spacing w:after="0" w:line="240" w:lineRule="auto"/>
              <w:ind w:firstLine="709"/>
            </w:pPr>
          </w:p>
        </w:tc>
        <w:tc>
          <w:tcPr>
            <w:tcW w:w="1979" w:type="dxa"/>
            <w:gridSpan w:val="3"/>
            <w:vMerge/>
          </w:tcPr>
          <w:p w:rsidR="001B68FB" w:rsidRDefault="001B68FB" w:rsidP="000012D1">
            <w:pPr>
              <w:spacing w:after="0" w:line="240" w:lineRule="auto"/>
              <w:ind w:firstLine="86"/>
            </w:pPr>
          </w:p>
        </w:tc>
        <w:tc>
          <w:tcPr>
            <w:tcW w:w="1399" w:type="dxa"/>
            <w:vMerge/>
          </w:tcPr>
          <w:p w:rsidR="001B68FB" w:rsidRDefault="001B68FB" w:rsidP="000012D1">
            <w:pPr>
              <w:spacing w:after="0" w:line="240" w:lineRule="auto"/>
              <w:ind w:firstLine="86"/>
            </w:pPr>
          </w:p>
        </w:tc>
        <w:tc>
          <w:tcPr>
            <w:tcW w:w="829" w:type="dxa"/>
            <w:gridSpan w:val="2"/>
            <w:vMerge/>
          </w:tcPr>
          <w:p w:rsidR="001B68FB" w:rsidRDefault="001B68FB" w:rsidP="000012D1">
            <w:pPr>
              <w:spacing w:after="0" w:line="240" w:lineRule="auto"/>
              <w:ind w:firstLine="86"/>
            </w:pPr>
          </w:p>
        </w:tc>
        <w:tc>
          <w:tcPr>
            <w:tcW w:w="1561" w:type="dxa"/>
            <w:vMerge/>
          </w:tcPr>
          <w:p w:rsidR="001B68FB" w:rsidRDefault="001B68FB" w:rsidP="000012D1">
            <w:pPr>
              <w:spacing w:after="0" w:line="240" w:lineRule="auto"/>
              <w:ind w:firstLine="86"/>
            </w:pPr>
          </w:p>
        </w:tc>
        <w:tc>
          <w:tcPr>
            <w:tcW w:w="1462" w:type="dxa"/>
          </w:tcPr>
          <w:p w:rsidR="001B68FB" w:rsidRDefault="001B68FB" w:rsidP="000012D1">
            <w:pPr>
              <w:spacing w:after="0" w:line="240" w:lineRule="auto"/>
              <w:ind w:firstLine="86"/>
              <w:jc w:val="center"/>
            </w:pPr>
            <w:r>
              <w:rPr>
                <w:rFonts w:ascii="Times New Roman" w:hAnsi="Times New Roman" w:cs="Times New Roman"/>
                <w:sz w:val="28"/>
              </w:rPr>
              <w:t>средства гранта (не более 90% от общей суммы расходов), рублей **</w:t>
            </w:r>
          </w:p>
        </w:tc>
        <w:tc>
          <w:tcPr>
            <w:tcW w:w="1842" w:type="dxa"/>
          </w:tcPr>
          <w:p w:rsidR="001B68FB" w:rsidRDefault="001B68FB" w:rsidP="000012D1">
            <w:pPr>
              <w:spacing w:after="0" w:line="240" w:lineRule="auto"/>
              <w:ind w:firstLine="86"/>
              <w:jc w:val="center"/>
            </w:pPr>
            <w:r>
              <w:rPr>
                <w:rFonts w:ascii="Times New Roman" w:hAnsi="Times New Roman" w:cs="Times New Roman"/>
                <w:sz w:val="28"/>
              </w:rPr>
              <w:t>собственные средства заявителя (не менее 10% от общей суммы расходов), рублей</w:t>
            </w:r>
          </w:p>
        </w:tc>
      </w:tr>
      <w:tr w:rsidR="001B68FB" w:rsidTr="000012D1">
        <w:tc>
          <w:tcPr>
            <w:tcW w:w="629" w:type="dxa"/>
          </w:tcPr>
          <w:p w:rsidR="001B68FB" w:rsidRDefault="001B68FB" w:rsidP="000012D1">
            <w:pPr>
              <w:spacing w:after="0" w:line="240" w:lineRule="auto"/>
              <w:ind w:firstLine="142"/>
            </w:pPr>
            <w:r>
              <w:rPr>
                <w:rFonts w:ascii="Times New Roman" w:hAnsi="Times New Roman" w:cs="Times New Roman"/>
                <w:sz w:val="28"/>
              </w:rPr>
              <w:t>1</w:t>
            </w:r>
          </w:p>
        </w:tc>
        <w:tc>
          <w:tcPr>
            <w:tcW w:w="1979" w:type="dxa"/>
            <w:gridSpan w:val="3"/>
          </w:tcPr>
          <w:p w:rsidR="001B68FB" w:rsidRDefault="001B68FB" w:rsidP="000012D1">
            <w:pPr>
              <w:spacing w:after="0" w:line="240" w:lineRule="auto"/>
              <w:ind w:firstLine="86"/>
              <w:jc w:val="center"/>
            </w:pPr>
            <w:r>
              <w:rPr>
                <w:rFonts w:ascii="Times New Roman" w:hAnsi="Times New Roman" w:cs="Times New Roman"/>
                <w:sz w:val="28"/>
              </w:rPr>
              <w:t>2</w:t>
            </w:r>
          </w:p>
        </w:tc>
        <w:tc>
          <w:tcPr>
            <w:tcW w:w="1399" w:type="dxa"/>
          </w:tcPr>
          <w:p w:rsidR="001B68FB" w:rsidRDefault="001B68FB" w:rsidP="000012D1">
            <w:pPr>
              <w:spacing w:after="0" w:line="240" w:lineRule="auto"/>
              <w:ind w:firstLine="86"/>
              <w:jc w:val="center"/>
            </w:pPr>
            <w:r>
              <w:rPr>
                <w:rFonts w:ascii="Times New Roman" w:hAnsi="Times New Roman" w:cs="Times New Roman"/>
                <w:sz w:val="28"/>
              </w:rPr>
              <w:t>3</w:t>
            </w:r>
          </w:p>
        </w:tc>
        <w:tc>
          <w:tcPr>
            <w:tcW w:w="829" w:type="dxa"/>
            <w:gridSpan w:val="2"/>
          </w:tcPr>
          <w:p w:rsidR="001B68FB" w:rsidRDefault="001B68FB" w:rsidP="000012D1">
            <w:pPr>
              <w:spacing w:after="0" w:line="240" w:lineRule="auto"/>
              <w:ind w:firstLine="86"/>
              <w:jc w:val="center"/>
            </w:pPr>
            <w:r>
              <w:rPr>
                <w:rFonts w:ascii="Times New Roman" w:hAnsi="Times New Roman" w:cs="Times New Roman"/>
                <w:sz w:val="28"/>
              </w:rPr>
              <w:t>4</w:t>
            </w:r>
          </w:p>
        </w:tc>
        <w:tc>
          <w:tcPr>
            <w:tcW w:w="1561" w:type="dxa"/>
          </w:tcPr>
          <w:p w:rsidR="001B68FB" w:rsidRDefault="001B68FB" w:rsidP="000012D1">
            <w:pPr>
              <w:spacing w:after="0" w:line="240" w:lineRule="auto"/>
              <w:ind w:firstLine="86"/>
              <w:jc w:val="center"/>
            </w:pPr>
            <w:r>
              <w:rPr>
                <w:rFonts w:ascii="Times New Roman" w:hAnsi="Times New Roman" w:cs="Times New Roman"/>
                <w:sz w:val="28"/>
              </w:rPr>
              <w:t>5</w:t>
            </w:r>
          </w:p>
        </w:tc>
        <w:tc>
          <w:tcPr>
            <w:tcW w:w="1462" w:type="dxa"/>
          </w:tcPr>
          <w:p w:rsidR="001B68FB" w:rsidRDefault="001B68FB" w:rsidP="000012D1">
            <w:pPr>
              <w:spacing w:after="0" w:line="240" w:lineRule="auto"/>
              <w:ind w:firstLine="86"/>
              <w:jc w:val="center"/>
            </w:pPr>
            <w:r>
              <w:rPr>
                <w:rFonts w:ascii="Times New Roman" w:hAnsi="Times New Roman" w:cs="Times New Roman"/>
                <w:sz w:val="28"/>
              </w:rPr>
              <w:t>6</w:t>
            </w:r>
          </w:p>
        </w:tc>
        <w:tc>
          <w:tcPr>
            <w:tcW w:w="1842" w:type="dxa"/>
          </w:tcPr>
          <w:p w:rsidR="001B68FB" w:rsidRDefault="001B68FB" w:rsidP="000012D1">
            <w:pPr>
              <w:spacing w:after="0" w:line="240" w:lineRule="auto"/>
              <w:ind w:firstLine="86"/>
              <w:jc w:val="center"/>
            </w:pPr>
            <w:r>
              <w:rPr>
                <w:rFonts w:ascii="Times New Roman" w:hAnsi="Times New Roman" w:cs="Times New Roman"/>
                <w:sz w:val="28"/>
              </w:rPr>
              <w:t>7</w:t>
            </w:r>
          </w:p>
        </w:tc>
      </w:tr>
      <w:tr w:rsidR="001B68FB" w:rsidTr="000012D1">
        <w:tc>
          <w:tcPr>
            <w:tcW w:w="629" w:type="dxa"/>
          </w:tcPr>
          <w:p w:rsidR="001B68FB" w:rsidRDefault="001B68FB" w:rsidP="00DF2710">
            <w:pPr>
              <w:spacing w:after="0" w:line="240" w:lineRule="auto"/>
              <w:ind w:firstLine="709"/>
            </w:pPr>
            <w:r>
              <w:rPr>
                <w:rFonts w:ascii="Times New Roman" w:hAnsi="Times New Roman" w:cs="Times New Roman"/>
                <w:sz w:val="28"/>
              </w:rPr>
              <w:t>.</w:t>
            </w:r>
          </w:p>
        </w:tc>
        <w:tc>
          <w:tcPr>
            <w:tcW w:w="1979" w:type="dxa"/>
            <w:gridSpan w:val="3"/>
          </w:tcPr>
          <w:p w:rsidR="001B68FB" w:rsidRDefault="001B68FB" w:rsidP="000012D1">
            <w:pPr>
              <w:spacing w:after="0" w:line="240" w:lineRule="auto"/>
              <w:ind w:firstLine="86"/>
            </w:pPr>
          </w:p>
        </w:tc>
        <w:tc>
          <w:tcPr>
            <w:tcW w:w="1399" w:type="dxa"/>
          </w:tcPr>
          <w:p w:rsidR="001B68FB" w:rsidRDefault="001B68FB" w:rsidP="000012D1">
            <w:pPr>
              <w:spacing w:after="0" w:line="240" w:lineRule="auto"/>
              <w:ind w:firstLine="86"/>
            </w:pPr>
          </w:p>
        </w:tc>
        <w:tc>
          <w:tcPr>
            <w:tcW w:w="829" w:type="dxa"/>
            <w:gridSpan w:val="2"/>
          </w:tcPr>
          <w:p w:rsidR="001B68FB" w:rsidRDefault="001B68FB" w:rsidP="000012D1">
            <w:pPr>
              <w:spacing w:after="0" w:line="240" w:lineRule="auto"/>
              <w:ind w:firstLine="86"/>
            </w:pPr>
          </w:p>
        </w:tc>
        <w:tc>
          <w:tcPr>
            <w:tcW w:w="1561" w:type="dxa"/>
          </w:tcPr>
          <w:p w:rsidR="001B68FB" w:rsidRDefault="001B68FB" w:rsidP="000012D1">
            <w:pPr>
              <w:spacing w:after="0" w:line="240" w:lineRule="auto"/>
              <w:ind w:firstLine="86"/>
            </w:pPr>
          </w:p>
        </w:tc>
        <w:tc>
          <w:tcPr>
            <w:tcW w:w="1462" w:type="dxa"/>
          </w:tcPr>
          <w:p w:rsidR="001B68FB" w:rsidRDefault="001B68FB" w:rsidP="000012D1">
            <w:pPr>
              <w:spacing w:after="0" w:line="240" w:lineRule="auto"/>
              <w:ind w:firstLine="86"/>
            </w:pPr>
          </w:p>
        </w:tc>
        <w:tc>
          <w:tcPr>
            <w:tcW w:w="1842" w:type="dxa"/>
          </w:tcPr>
          <w:p w:rsidR="001B68FB" w:rsidRDefault="001B68FB" w:rsidP="000012D1">
            <w:pPr>
              <w:spacing w:after="0" w:line="240" w:lineRule="auto"/>
              <w:ind w:firstLine="86"/>
            </w:pPr>
          </w:p>
        </w:tc>
      </w:tr>
      <w:tr w:rsidR="001B68FB" w:rsidTr="000012D1">
        <w:tc>
          <w:tcPr>
            <w:tcW w:w="2608" w:type="dxa"/>
            <w:gridSpan w:val="4"/>
          </w:tcPr>
          <w:p w:rsidR="001B68FB" w:rsidRDefault="001B68FB" w:rsidP="000012D1">
            <w:pPr>
              <w:spacing w:after="0" w:line="240" w:lineRule="auto"/>
              <w:ind w:firstLine="86"/>
            </w:pPr>
            <w:r>
              <w:rPr>
                <w:rFonts w:ascii="Times New Roman" w:hAnsi="Times New Roman" w:cs="Times New Roman"/>
                <w:sz w:val="28"/>
              </w:rPr>
              <w:t>Итого</w:t>
            </w:r>
          </w:p>
        </w:tc>
        <w:tc>
          <w:tcPr>
            <w:tcW w:w="1399" w:type="dxa"/>
          </w:tcPr>
          <w:p w:rsidR="001B68FB" w:rsidRDefault="001B68FB" w:rsidP="000012D1">
            <w:pPr>
              <w:spacing w:after="0" w:line="240" w:lineRule="auto"/>
              <w:ind w:firstLine="86"/>
              <w:jc w:val="center"/>
            </w:pPr>
            <w:r>
              <w:rPr>
                <w:rFonts w:ascii="Times New Roman" w:hAnsi="Times New Roman" w:cs="Times New Roman"/>
                <w:sz w:val="28"/>
              </w:rPr>
              <w:t>х</w:t>
            </w:r>
          </w:p>
        </w:tc>
        <w:tc>
          <w:tcPr>
            <w:tcW w:w="829" w:type="dxa"/>
            <w:gridSpan w:val="2"/>
          </w:tcPr>
          <w:p w:rsidR="001B68FB" w:rsidRDefault="001B68FB" w:rsidP="000012D1">
            <w:pPr>
              <w:spacing w:after="0" w:line="240" w:lineRule="auto"/>
              <w:ind w:firstLine="86"/>
              <w:jc w:val="center"/>
            </w:pPr>
            <w:r>
              <w:rPr>
                <w:rFonts w:ascii="Times New Roman" w:hAnsi="Times New Roman" w:cs="Times New Roman"/>
                <w:sz w:val="28"/>
              </w:rPr>
              <w:t>х</w:t>
            </w:r>
          </w:p>
        </w:tc>
        <w:tc>
          <w:tcPr>
            <w:tcW w:w="1561" w:type="dxa"/>
          </w:tcPr>
          <w:p w:rsidR="001B68FB" w:rsidRDefault="001B68FB" w:rsidP="000012D1">
            <w:pPr>
              <w:spacing w:after="0" w:line="240" w:lineRule="auto"/>
              <w:ind w:firstLine="86"/>
            </w:pPr>
          </w:p>
        </w:tc>
        <w:tc>
          <w:tcPr>
            <w:tcW w:w="1462" w:type="dxa"/>
          </w:tcPr>
          <w:p w:rsidR="001B68FB" w:rsidRDefault="001B68FB" w:rsidP="000012D1">
            <w:pPr>
              <w:spacing w:after="0" w:line="240" w:lineRule="auto"/>
              <w:ind w:firstLine="86"/>
            </w:pPr>
          </w:p>
        </w:tc>
        <w:tc>
          <w:tcPr>
            <w:tcW w:w="1842" w:type="dxa"/>
          </w:tcPr>
          <w:p w:rsidR="001B68FB" w:rsidRDefault="001B68FB" w:rsidP="000012D1">
            <w:pPr>
              <w:spacing w:after="0" w:line="240" w:lineRule="auto"/>
              <w:ind w:firstLine="86"/>
            </w:pPr>
          </w:p>
        </w:tc>
      </w:tr>
      <w:tr w:rsidR="001B68FB" w:rsidTr="000012D1">
        <w:tblPrEx>
          <w:tblBorders>
            <w:left w:val="nil"/>
            <w:right w:val="nil"/>
            <w:insideH w:val="nil"/>
          </w:tblBorders>
        </w:tblPrEx>
        <w:tc>
          <w:tcPr>
            <w:tcW w:w="9701" w:type="dxa"/>
            <w:gridSpan w:val="10"/>
            <w:tcBorders>
              <w:left w:val="nil"/>
              <w:bottom w:val="nil"/>
              <w:right w:val="nil"/>
            </w:tcBorders>
          </w:tcPr>
          <w:p w:rsidR="001B68FB" w:rsidRDefault="001B68FB" w:rsidP="00DF2710">
            <w:pPr>
              <w:spacing w:after="0" w:line="240" w:lineRule="auto"/>
              <w:ind w:firstLine="709"/>
              <w:jc w:val="both"/>
            </w:pPr>
            <w:r>
              <w:rPr>
                <w:rFonts w:ascii="Times New Roman" w:hAnsi="Times New Roman" w:cs="Times New Roman"/>
                <w:sz w:val="28"/>
              </w:rPr>
              <w:t xml:space="preserve">* Наименования расходов должны соответствовать направлениям расходов, предусмотренным </w:t>
            </w:r>
            <w:r w:rsidR="000012D1">
              <w:rPr>
                <w:rFonts w:ascii="Times New Roman" w:hAnsi="Times New Roman" w:cs="Times New Roman"/>
                <w:sz w:val="28"/>
              </w:rPr>
              <w:t xml:space="preserve">пунктом 1 раздела 3 </w:t>
            </w:r>
            <w:r>
              <w:rPr>
                <w:rFonts w:ascii="Times New Roman" w:hAnsi="Times New Roman" w:cs="Times New Roman"/>
                <w:sz w:val="28"/>
              </w:rPr>
              <w:t>Порядка.</w:t>
            </w:r>
          </w:p>
          <w:p w:rsidR="001B68FB" w:rsidRDefault="001B68FB" w:rsidP="00DF2710">
            <w:pPr>
              <w:spacing w:after="0" w:line="240" w:lineRule="auto"/>
              <w:ind w:firstLine="709"/>
              <w:jc w:val="both"/>
            </w:pPr>
            <w:r>
              <w:rPr>
                <w:rFonts w:ascii="Times New Roman" w:hAnsi="Times New Roman" w:cs="Times New Roman"/>
                <w:sz w:val="28"/>
              </w:rPr>
              <w:t>** Не более суммы, предусмотренной Порядком.</w:t>
            </w:r>
          </w:p>
        </w:tc>
      </w:tr>
      <w:tr w:rsidR="001B68FB" w:rsidTr="000012D1">
        <w:tblPrEx>
          <w:tblBorders>
            <w:left w:val="nil"/>
            <w:right w:val="nil"/>
            <w:insideH w:val="nil"/>
          </w:tblBorders>
        </w:tblPrEx>
        <w:tc>
          <w:tcPr>
            <w:tcW w:w="9701" w:type="dxa"/>
            <w:gridSpan w:val="10"/>
            <w:tcBorders>
              <w:top w:val="nil"/>
              <w:left w:val="nil"/>
              <w:bottom w:val="nil"/>
              <w:right w:val="nil"/>
            </w:tcBorders>
          </w:tcPr>
          <w:p w:rsidR="001B68FB" w:rsidRDefault="001B68FB" w:rsidP="00DF2710">
            <w:pPr>
              <w:spacing w:after="0" w:line="240" w:lineRule="auto"/>
              <w:ind w:firstLine="709"/>
            </w:pPr>
          </w:p>
        </w:tc>
      </w:tr>
      <w:tr w:rsidR="001B68FB" w:rsidTr="000012D1">
        <w:tblPrEx>
          <w:tblBorders>
            <w:left w:val="nil"/>
            <w:right w:val="nil"/>
            <w:insideH w:val="nil"/>
            <w:insideV w:val="nil"/>
          </w:tblBorders>
        </w:tblPrEx>
        <w:tc>
          <w:tcPr>
            <w:tcW w:w="1259" w:type="dxa"/>
            <w:gridSpan w:val="2"/>
            <w:tcBorders>
              <w:top w:val="nil"/>
              <w:bottom w:val="nil"/>
            </w:tcBorders>
          </w:tcPr>
          <w:p w:rsidR="001B68FB" w:rsidRDefault="001B68FB" w:rsidP="00DF2710">
            <w:pPr>
              <w:spacing w:after="0" w:line="240" w:lineRule="auto"/>
              <w:ind w:firstLine="709"/>
              <w:jc w:val="both"/>
            </w:pPr>
            <w:r>
              <w:rPr>
                <w:rFonts w:ascii="Times New Roman" w:hAnsi="Times New Roman" w:cs="Times New Roman"/>
                <w:sz w:val="28"/>
              </w:rPr>
              <w:t>Заявитель</w:t>
            </w:r>
          </w:p>
        </w:tc>
        <w:tc>
          <w:tcPr>
            <w:tcW w:w="340" w:type="dxa"/>
            <w:tcBorders>
              <w:top w:val="nil"/>
              <w:bottom w:val="nil"/>
            </w:tcBorders>
          </w:tcPr>
          <w:p w:rsidR="001B68FB" w:rsidRDefault="001B68FB" w:rsidP="00DF2710">
            <w:pPr>
              <w:spacing w:after="0" w:line="240" w:lineRule="auto"/>
              <w:ind w:firstLine="709"/>
            </w:pPr>
          </w:p>
        </w:tc>
        <w:tc>
          <w:tcPr>
            <w:tcW w:w="2408" w:type="dxa"/>
            <w:gridSpan w:val="2"/>
            <w:tcBorders>
              <w:top w:val="nil"/>
              <w:bottom w:val="nil"/>
            </w:tcBorders>
          </w:tcPr>
          <w:p w:rsidR="001B68FB" w:rsidRDefault="001B68FB" w:rsidP="00DF2710">
            <w:pPr>
              <w:spacing w:after="0" w:line="240" w:lineRule="auto"/>
              <w:ind w:firstLine="709"/>
              <w:jc w:val="center"/>
            </w:pPr>
            <w:r>
              <w:rPr>
                <w:rFonts w:ascii="Times New Roman" w:hAnsi="Times New Roman" w:cs="Times New Roman"/>
                <w:sz w:val="28"/>
              </w:rPr>
              <w:t>___________</w:t>
            </w:r>
          </w:p>
          <w:p w:rsidR="001B68FB" w:rsidRDefault="001B68FB" w:rsidP="00DF2710">
            <w:pPr>
              <w:spacing w:after="0" w:line="240" w:lineRule="auto"/>
              <w:ind w:firstLine="709"/>
              <w:jc w:val="center"/>
            </w:pPr>
            <w:r>
              <w:rPr>
                <w:rFonts w:ascii="Times New Roman" w:hAnsi="Times New Roman" w:cs="Times New Roman"/>
                <w:sz w:val="28"/>
              </w:rPr>
              <w:t>(подпись)</w:t>
            </w:r>
          </w:p>
        </w:tc>
        <w:tc>
          <w:tcPr>
            <w:tcW w:w="470" w:type="dxa"/>
            <w:tcBorders>
              <w:top w:val="nil"/>
              <w:bottom w:val="nil"/>
            </w:tcBorders>
          </w:tcPr>
          <w:p w:rsidR="001B68FB" w:rsidRDefault="001B68FB" w:rsidP="00DF2710">
            <w:pPr>
              <w:spacing w:after="0" w:line="240" w:lineRule="auto"/>
              <w:ind w:firstLine="709"/>
            </w:pPr>
          </w:p>
        </w:tc>
        <w:tc>
          <w:tcPr>
            <w:tcW w:w="5224" w:type="dxa"/>
            <w:gridSpan w:val="4"/>
            <w:tcBorders>
              <w:top w:val="nil"/>
              <w:bottom w:val="nil"/>
            </w:tcBorders>
          </w:tcPr>
          <w:p w:rsidR="001B68FB" w:rsidRDefault="001B68FB" w:rsidP="00DF2710">
            <w:pPr>
              <w:spacing w:after="0" w:line="240" w:lineRule="auto"/>
              <w:ind w:firstLine="709"/>
              <w:jc w:val="center"/>
            </w:pPr>
            <w:r>
              <w:rPr>
                <w:rFonts w:ascii="Times New Roman" w:hAnsi="Times New Roman" w:cs="Times New Roman"/>
                <w:sz w:val="28"/>
              </w:rPr>
              <w:t>_______________________________</w:t>
            </w:r>
          </w:p>
          <w:p w:rsidR="001B68FB" w:rsidRDefault="001B68FB" w:rsidP="00DF2710">
            <w:pPr>
              <w:spacing w:after="0" w:line="240" w:lineRule="auto"/>
              <w:ind w:firstLine="709"/>
              <w:jc w:val="center"/>
            </w:pPr>
            <w:r>
              <w:rPr>
                <w:rFonts w:ascii="Times New Roman" w:hAnsi="Times New Roman" w:cs="Times New Roman"/>
                <w:sz w:val="28"/>
              </w:rPr>
              <w:t>(расшифровка подписи)</w:t>
            </w:r>
          </w:p>
        </w:tc>
      </w:tr>
      <w:tr w:rsidR="001B68FB" w:rsidTr="000012D1">
        <w:tblPrEx>
          <w:tblBorders>
            <w:left w:val="nil"/>
            <w:right w:val="nil"/>
            <w:insideH w:val="nil"/>
          </w:tblBorders>
        </w:tblPrEx>
        <w:tc>
          <w:tcPr>
            <w:tcW w:w="9701" w:type="dxa"/>
            <w:gridSpan w:val="10"/>
            <w:tcBorders>
              <w:top w:val="nil"/>
              <w:left w:val="nil"/>
              <w:bottom w:val="nil"/>
              <w:right w:val="nil"/>
            </w:tcBorders>
          </w:tcPr>
          <w:p w:rsidR="001B68FB" w:rsidRDefault="001B68FB" w:rsidP="00DF2710">
            <w:pPr>
              <w:spacing w:after="0" w:line="240" w:lineRule="auto"/>
              <w:ind w:firstLine="709"/>
              <w:jc w:val="both"/>
            </w:pPr>
            <w:r>
              <w:rPr>
                <w:rFonts w:ascii="Times New Roman" w:hAnsi="Times New Roman" w:cs="Times New Roman"/>
                <w:sz w:val="28"/>
              </w:rPr>
              <w:t>м.п. (при наличии печати)</w:t>
            </w:r>
          </w:p>
          <w:p w:rsidR="001B68FB" w:rsidRDefault="000012D1" w:rsidP="000012D1">
            <w:pPr>
              <w:spacing w:after="0" w:line="240" w:lineRule="auto"/>
              <w:ind w:firstLine="709"/>
              <w:jc w:val="both"/>
            </w:pPr>
            <w:r>
              <w:rPr>
                <w:rFonts w:ascii="Times New Roman" w:hAnsi="Times New Roman" w:cs="Times New Roman"/>
                <w:sz w:val="28"/>
              </w:rPr>
              <w:t>«</w:t>
            </w:r>
            <w:r w:rsidR="001B68FB">
              <w:rPr>
                <w:rFonts w:ascii="Times New Roman" w:hAnsi="Times New Roman" w:cs="Times New Roman"/>
                <w:sz w:val="28"/>
              </w:rPr>
              <w:t>__</w:t>
            </w:r>
            <w:r>
              <w:rPr>
                <w:rFonts w:ascii="Times New Roman" w:hAnsi="Times New Roman" w:cs="Times New Roman"/>
                <w:sz w:val="28"/>
              </w:rPr>
              <w:t>»</w:t>
            </w:r>
            <w:r w:rsidR="001B68FB">
              <w:rPr>
                <w:rFonts w:ascii="Times New Roman" w:hAnsi="Times New Roman" w:cs="Times New Roman"/>
                <w:sz w:val="28"/>
              </w:rPr>
              <w:t xml:space="preserve"> __________ 20__ г.</w:t>
            </w:r>
          </w:p>
        </w:tc>
      </w:tr>
    </w:tbl>
    <w:p w:rsidR="001B68FB" w:rsidRDefault="001B68FB" w:rsidP="00DF2710">
      <w:pPr>
        <w:spacing w:after="0" w:line="240" w:lineRule="auto"/>
        <w:ind w:firstLine="709"/>
        <w:jc w:val="right"/>
        <w:outlineLvl w:val="1"/>
      </w:pPr>
      <w:r>
        <w:rPr>
          <w:rFonts w:ascii="Times New Roman" w:hAnsi="Times New Roman" w:cs="Times New Roman"/>
          <w:sz w:val="28"/>
        </w:rPr>
        <w:t xml:space="preserve">Приложение </w:t>
      </w:r>
      <w:r w:rsidR="000012D1">
        <w:rPr>
          <w:rFonts w:ascii="Times New Roman" w:hAnsi="Times New Roman" w:cs="Times New Roman"/>
          <w:sz w:val="28"/>
        </w:rPr>
        <w:t>№</w:t>
      </w:r>
      <w:r>
        <w:rPr>
          <w:rFonts w:ascii="Times New Roman" w:hAnsi="Times New Roman" w:cs="Times New Roman"/>
          <w:sz w:val="28"/>
        </w:rPr>
        <w:t xml:space="preserve"> 4</w:t>
      </w:r>
    </w:p>
    <w:p w:rsidR="001B68FB" w:rsidRDefault="001B68FB" w:rsidP="00DF2710">
      <w:pPr>
        <w:spacing w:after="0" w:line="240" w:lineRule="auto"/>
        <w:ind w:firstLine="709"/>
        <w:jc w:val="right"/>
      </w:pPr>
      <w:r>
        <w:rPr>
          <w:rFonts w:ascii="Times New Roman" w:hAnsi="Times New Roman" w:cs="Times New Roman"/>
          <w:sz w:val="28"/>
        </w:rPr>
        <w:t>к Порядку</w:t>
      </w:r>
    </w:p>
    <w:p w:rsidR="001B68FB" w:rsidRDefault="001B68FB" w:rsidP="00DF2710">
      <w:pPr>
        <w:spacing w:after="0" w:line="240" w:lineRule="auto"/>
        <w:ind w:firstLine="709"/>
        <w:jc w:val="right"/>
      </w:pPr>
      <w:r>
        <w:rPr>
          <w:rFonts w:ascii="Times New Roman" w:hAnsi="Times New Roman" w:cs="Times New Roman"/>
          <w:sz w:val="28"/>
        </w:rPr>
        <w:t>предоставления из областного бюджета</w:t>
      </w:r>
    </w:p>
    <w:p w:rsidR="001B68FB" w:rsidRDefault="001B68FB" w:rsidP="00DF2710">
      <w:pPr>
        <w:spacing w:after="0" w:line="240" w:lineRule="auto"/>
        <w:ind w:firstLine="709"/>
        <w:jc w:val="right"/>
      </w:pPr>
      <w:r>
        <w:rPr>
          <w:rFonts w:ascii="Times New Roman" w:hAnsi="Times New Roman" w:cs="Times New Roman"/>
          <w:sz w:val="28"/>
        </w:rPr>
        <w:t xml:space="preserve">грантов </w:t>
      </w:r>
      <w:r w:rsidR="000012D1">
        <w:rPr>
          <w:rFonts w:ascii="Times New Roman" w:hAnsi="Times New Roman" w:cs="Times New Roman"/>
          <w:sz w:val="28"/>
        </w:rPr>
        <w:t>«</w:t>
      </w:r>
      <w:proofErr w:type="spellStart"/>
      <w:r>
        <w:rPr>
          <w:rFonts w:ascii="Times New Roman" w:hAnsi="Times New Roman" w:cs="Times New Roman"/>
          <w:sz w:val="28"/>
        </w:rPr>
        <w:t>Агростартап</w:t>
      </w:r>
      <w:proofErr w:type="spellEnd"/>
      <w:r w:rsidR="000012D1">
        <w:rPr>
          <w:rFonts w:ascii="Times New Roman" w:hAnsi="Times New Roman" w:cs="Times New Roman"/>
          <w:sz w:val="28"/>
        </w:rPr>
        <w:t>»</w:t>
      </w:r>
      <w:r>
        <w:rPr>
          <w:rFonts w:ascii="Times New Roman" w:hAnsi="Times New Roman" w:cs="Times New Roman"/>
          <w:sz w:val="28"/>
        </w:rPr>
        <w:t xml:space="preserve"> в форме субсидий</w:t>
      </w:r>
    </w:p>
    <w:p w:rsidR="001B68FB" w:rsidRDefault="001B68FB" w:rsidP="00DF2710">
      <w:pPr>
        <w:spacing w:after="0" w:line="240" w:lineRule="auto"/>
        <w:ind w:firstLine="709"/>
        <w:jc w:val="right"/>
      </w:pPr>
      <w:r>
        <w:rPr>
          <w:rFonts w:ascii="Times New Roman" w:hAnsi="Times New Roman" w:cs="Times New Roman"/>
          <w:sz w:val="28"/>
        </w:rPr>
        <w:t>на создание и (или) развитие</w:t>
      </w:r>
    </w:p>
    <w:p w:rsidR="001B68FB" w:rsidRDefault="001B68FB" w:rsidP="00DF2710">
      <w:pPr>
        <w:spacing w:after="0" w:line="240" w:lineRule="auto"/>
        <w:ind w:firstLine="709"/>
        <w:jc w:val="right"/>
      </w:pPr>
      <w:r>
        <w:rPr>
          <w:rFonts w:ascii="Times New Roman" w:hAnsi="Times New Roman" w:cs="Times New Roman"/>
          <w:sz w:val="28"/>
        </w:rPr>
        <w:t>крестьянских (фермерских) хозяйств</w:t>
      </w:r>
    </w:p>
    <w:p w:rsidR="001B68FB" w:rsidRDefault="001B68FB" w:rsidP="00DF2710">
      <w:pPr>
        <w:spacing w:after="0" w:line="240" w:lineRule="auto"/>
        <w:ind w:firstLine="709"/>
        <w:jc w:val="both"/>
      </w:pPr>
    </w:p>
    <w:p w:rsidR="001B68FB" w:rsidRDefault="001B68FB" w:rsidP="00DF2710">
      <w:pPr>
        <w:spacing w:after="0" w:line="240" w:lineRule="auto"/>
        <w:ind w:firstLine="709"/>
        <w:jc w:val="center"/>
      </w:pPr>
      <w:bookmarkStart w:id="138" w:name="P420"/>
      <w:bookmarkEnd w:id="138"/>
      <w:r>
        <w:rPr>
          <w:rFonts w:ascii="Times New Roman" w:hAnsi="Times New Roman" w:cs="Times New Roman"/>
          <w:sz w:val="28"/>
        </w:rPr>
        <w:t>Отчет</w:t>
      </w:r>
    </w:p>
    <w:p w:rsidR="001B68FB" w:rsidRDefault="001B68FB" w:rsidP="00DF2710">
      <w:pPr>
        <w:spacing w:after="0" w:line="240" w:lineRule="auto"/>
        <w:ind w:firstLine="709"/>
        <w:jc w:val="center"/>
      </w:pPr>
      <w:r>
        <w:rPr>
          <w:rFonts w:ascii="Times New Roman" w:hAnsi="Times New Roman" w:cs="Times New Roman"/>
          <w:sz w:val="28"/>
        </w:rPr>
        <w:t>о достижении результатов предоставления Гранта</w:t>
      </w:r>
    </w:p>
    <w:p w:rsidR="001B68FB" w:rsidRDefault="001B68FB" w:rsidP="00DF2710">
      <w:pPr>
        <w:spacing w:after="0" w:line="240" w:lineRule="auto"/>
        <w:ind w:firstLine="709"/>
        <w:jc w:val="center"/>
      </w:pPr>
      <w:r>
        <w:rPr>
          <w:rFonts w:ascii="Times New Roman" w:hAnsi="Times New Roman" w:cs="Times New Roman"/>
          <w:sz w:val="28"/>
        </w:rPr>
        <w:t>_______________________________________________________</w:t>
      </w:r>
    </w:p>
    <w:p w:rsidR="001B68FB" w:rsidRDefault="001B68FB" w:rsidP="00DF2710">
      <w:pPr>
        <w:spacing w:after="0" w:line="240" w:lineRule="auto"/>
        <w:ind w:firstLine="709"/>
        <w:jc w:val="center"/>
      </w:pPr>
      <w:r>
        <w:rPr>
          <w:rFonts w:ascii="Times New Roman" w:hAnsi="Times New Roman" w:cs="Times New Roman"/>
          <w:sz w:val="28"/>
        </w:rPr>
        <w:t>(полное наименование заявителя)</w:t>
      </w:r>
    </w:p>
    <w:p w:rsidR="001B68FB" w:rsidRDefault="001B68FB" w:rsidP="00DF2710">
      <w:pPr>
        <w:spacing w:after="0" w:line="240" w:lineRule="auto"/>
        <w:ind w:firstLine="709"/>
        <w:jc w:val="both"/>
      </w:pPr>
    </w:p>
    <w:tbl>
      <w:tblPr>
        <w:tblW w:w="984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2"/>
        <w:gridCol w:w="340"/>
        <w:gridCol w:w="85"/>
        <w:gridCol w:w="2409"/>
        <w:gridCol w:w="384"/>
        <w:gridCol w:w="1743"/>
        <w:gridCol w:w="1559"/>
        <w:gridCol w:w="1701"/>
      </w:tblGrid>
      <w:tr w:rsidR="001B68FB" w:rsidTr="00740101">
        <w:tc>
          <w:tcPr>
            <w:tcW w:w="2047" w:type="dxa"/>
            <w:gridSpan w:val="3"/>
            <w:vAlign w:val="center"/>
          </w:tcPr>
          <w:p w:rsidR="001B68FB" w:rsidRDefault="001B68FB" w:rsidP="000012D1">
            <w:pPr>
              <w:spacing w:after="0" w:line="240" w:lineRule="auto"/>
              <w:ind w:firstLine="142"/>
              <w:jc w:val="center"/>
            </w:pPr>
            <w:r>
              <w:rPr>
                <w:rFonts w:ascii="Times New Roman" w:hAnsi="Times New Roman" w:cs="Times New Roman"/>
                <w:sz w:val="28"/>
              </w:rPr>
              <w:t>Направление расходов</w:t>
            </w:r>
          </w:p>
        </w:tc>
        <w:tc>
          <w:tcPr>
            <w:tcW w:w="4536" w:type="dxa"/>
            <w:gridSpan w:val="3"/>
            <w:vAlign w:val="center"/>
          </w:tcPr>
          <w:p w:rsidR="001B68FB" w:rsidRDefault="001B68FB" w:rsidP="000012D1">
            <w:pPr>
              <w:spacing w:after="0" w:line="240" w:lineRule="auto"/>
              <w:ind w:firstLine="142"/>
              <w:jc w:val="center"/>
            </w:pPr>
            <w:r>
              <w:rPr>
                <w:rFonts w:ascii="Times New Roman" w:hAnsi="Times New Roman" w:cs="Times New Roman"/>
                <w:sz w:val="28"/>
              </w:rPr>
              <w:t>Показатель результата предоставления Гранта</w:t>
            </w:r>
          </w:p>
        </w:tc>
        <w:tc>
          <w:tcPr>
            <w:tcW w:w="1559" w:type="dxa"/>
            <w:vAlign w:val="center"/>
          </w:tcPr>
          <w:p w:rsidR="001B68FB" w:rsidRDefault="001B68FB" w:rsidP="00740101">
            <w:pPr>
              <w:spacing w:after="0" w:line="240" w:lineRule="auto"/>
              <w:jc w:val="center"/>
            </w:pPr>
            <w:r>
              <w:rPr>
                <w:rFonts w:ascii="Times New Roman" w:hAnsi="Times New Roman" w:cs="Times New Roman"/>
                <w:sz w:val="28"/>
              </w:rPr>
              <w:t>Плановое значение показателя</w:t>
            </w:r>
          </w:p>
        </w:tc>
        <w:tc>
          <w:tcPr>
            <w:tcW w:w="1701" w:type="dxa"/>
            <w:vAlign w:val="center"/>
          </w:tcPr>
          <w:p w:rsidR="001B68FB" w:rsidRDefault="001B68FB" w:rsidP="00740101">
            <w:pPr>
              <w:spacing w:after="0" w:line="240" w:lineRule="auto"/>
              <w:jc w:val="center"/>
            </w:pPr>
            <w:r>
              <w:rPr>
                <w:rFonts w:ascii="Times New Roman" w:hAnsi="Times New Roman" w:cs="Times New Roman"/>
                <w:sz w:val="28"/>
              </w:rPr>
              <w:t>Фактическое значение показателя</w:t>
            </w:r>
          </w:p>
        </w:tc>
      </w:tr>
      <w:tr w:rsidR="001B68FB" w:rsidTr="00740101">
        <w:tc>
          <w:tcPr>
            <w:tcW w:w="2047" w:type="dxa"/>
            <w:gridSpan w:val="3"/>
            <w:vMerge w:val="restart"/>
            <w:vAlign w:val="center"/>
          </w:tcPr>
          <w:p w:rsidR="001B68FB" w:rsidRDefault="001B68FB" w:rsidP="000012D1">
            <w:pPr>
              <w:spacing w:after="0" w:line="240" w:lineRule="auto"/>
              <w:ind w:firstLine="142"/>
              <w:jc w:val="center"/>
            </w:pPr>
            <w:r>
              <w:rPr>
                <w:rFonts w:ascii="Times New Roman" w:hAnsi="Times New Roman" w:cs="Times New Roman"/>
                <w:sz w:val="28"/>
              </w:rPr>
              <w:t xml:space="preserve">Грант </w:t>
            </w:r>
            <w:r w:rsidR="000012D1">
              <w:rPr>
                <w:rFonts w:ascii="Times New Roman" w:hAnsi="Times New Roman" w:cs="Times New Roman"/>
                <w:sz w:val="28"/>
              </w:rPr>
              <w:t>«</w:t>
            </w:r>
            <w:proofErr w:type="spellStart"/>
            <w:r>
              <w:rPr>
                <w:rFonts w:ascii="Times New Roman" w:hAnsi="Times New Roman" w:cs="Times New Roman"/>
                <w:sz w:val="28"/>
              </w:rPr>
              <w:t>Агростартап</w:t>
            </w:r>
            <w:proofErr w:type="spellEnd"/>
            <w:r w:rsidR="000012D1">
              <w:rPr>
                <w:rFonts w:ascii="Times New Roman" w:hAnsi="Times New Roman" w:cs="Times New Roman"/>
                <w:sz w:val="28"/>
              </w:rPr>
              <w:t>»</w:t>
            </w:r>
          </w:p>
        </w:tc>
        <w:tc>
          <w:tcPr>
            <w:tcW w:w="4536" w:type="dxa"/>
            <w:gridSpan w:val="3"/>
          </w:tcPr>
          <w:p w:rsidR="001B68FB" w:rsidRDefault="001B68FB" w:rsidP="000012D1">
            <w:pPr>
              <w:spacing w:after="0" w:line="240" w:lineRule="auto"/>
              <w:ind w:firstLine="142"/>
              <w:jc w:val="both"/>
            </w:pPr>
            <w:r>
              <w:rPr>
                <w:rFonts w:ascii="Times New Roman" w:hAnsi="Times New Roman" w:cs="Times New Roman"/>
                <w:sz w:val="28"/>
              </w:rPr>
              <w:t>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году предоставления субсидии, %</w:t>
            </w:r>
          </w:p>
        </w:tc>
        <w:tc>
          <w:tcPr>
            <w:tcW w:w="1559" w:type="dxa"/>
          </w:tcPr>
          <w:p w:rsidR="001B68FB" w:rsidRDefault="001B68FB" w:rsidP="000012D1">
            <w:pPr>
              <w:spacing w:after="0" w:line="240" w:lineRule="auto"/>
              <w:ind w:firstLine="142"/>
            </w:pPr>
          </w:p>
        </w:tc>
        <w:tc>
          <w:tcPr>
            <w:tcW w:w="1701" w:type="dxa"/>
          </w:tcPr>
          <w:p w:rsidR="001B68FB" w:rsidRDefault="001B68FB" w:rsidP="000012D1">
            <w:pPr>
              <w:spacing w:after="0" w:line="240" w:lineRule="auto"/>
              <w:ind w:firstLine="142"/>
            </w:pPr>
          </w:p>
        </w:tc>
      </w:tr>
      <w:tr w:rsidR="001B68FB" w:rsidTr="00740101">
        <w:tc>
          <w:tcPr>
            <w:tcW w:w="2047" w:type="dxa"/>
            <w:gridSpan w:val="3"/>
            <w:vMerge/>
          </w:tcPr>
          <w:p w:rsidR="001B68FB" w:rsidRDefault="001B68FB" w:rsidP="000012D1">
            <w:pPr>
              <w:spacing w:after="0" w:line="240" w:lineRule="auto"/>
              <w:ind w:firstLine="142"/>
            </w:pPr>
          </w:p>
        </w:tc>
        <w:tc>
          <w:tcPr>
            <w:tcW w:w="4536" w:type="dxa"/>
            <w:gridSpan w:val="3"/>
          </w:tcPr>
          <w:p w:rsidR="001B68FB" w:rsidRDefault="001B68FB" w:rsidP="000012D1">
            <w:pPr>
              <w:spacing w:after="0" w:line="240" w:lineRule="auto"/>
              <w:ind w:firstLine="142"/>
              <w:jc w:val="both"/>
            </w:pPr>
            <w:r>
              <w:rPr>
                <w:rFonts w:ascii="Times New Roman" w:hAnsi="Times New Roman" w:cs="Times New Roman"/>
                <w:sz w:val="28"/>
              </w:rPr>
              <w:t>Количество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 ед.</w:t>
            </w:r>
          </w:p>
        </w:tc>
        <w:tc>
          <w:tcPr>
            <w:tcW w:w="1559" w:type="dxa"/>
          </w:tcPr>
          <w:p w:rsidR="001B68FB" w:rsidRDefault="001B68FB" w:rsidP="000012D1">
            <w:pPr>
              <w:spacing w:after="0" w:line="240" w:lineRule="auto"/>
              <w:ind w:firstLine="142"/>
            </w:pPr>
          </w:p>
        </w:tc>
        <w:tc>
          <w:tcPr>
            <w:tcW w:w="1701" w:type="dxa"/>
          </w:tcPr>
          <w:p w:rsidR="001B68FB" w:rsidRDefault="001B68FB" w:rsidP="000012D1">
            <w:pPr>
              <w:spacing w:after="0" w:line="240" w:lineRule="auto"/>
              <w:ind w:firstLine="142"/>
            </w:pPr>
          </w:p>
        </w:tc>
      </w:tr>
      <w:tr w:rsidR="001B68FB" w:rsidTr="00740101">
        <w:tblPrEx>
          <w:tblBorders>
            <w:left w:val="none" w:sz="0" w:space="0" w:color="auto"/>
            <w:right w:val="none" w:sz="0" w:space="0" w:color="auto"/>
            <w:insideH w:val="nil"/>
          </w:tblBorders>
        </w:tblPrEx>
        <w:tc>
          <w:tcPr>
            <w:tcW w:w="9843" w:type="dxa"/>
            <w:gridSpan w:val="8"/>
            <w:tcBorders>
              <w:left w:val="nil"/>
              <w:bottom w:val="nil"/>
              <w:right w:val="nil"/>
            </w:tcBorders>
          </w:tcPr>
          <w:p w:rsidR="001B68FB" w:rsidRDefault="001B68FB" w:rsidP="00DF2710">
            <w:pPr>
              <w:spacing w:after="0" w:line="240" w:lineRule="auto"/>
              <w:ind w:firstLine="709"/>
            </w:pPr>
          </w:p>
        </w:tc>
      </w:tr>
      <w:tr w:rsidR="001B68FB" w:rsidTr="00740101">
        <w:tblPrEx>
          <w:tblBorders>
            <w:left w:val="none" w:sz="0" w:space="0" w:color="auto"/>
            <w:right w:val="none" w:sz="0" w:space="0" w:color="auto"/>
            <w:insideH w:val="nil"/>
            <w:insideV w:val="nil"/>
          </w:tblBorders>
        </w:tblPrEx>
        <w:tc>
          <w:tcPr>
            <w:tcW w:w="1622" w:type="dxa"/>
            <w:tcBorders>
              <w:top w:val="nil"/>
              <w:bottom w:val="nil"/>
            </w:tcBorders>
          </w:tcPr>
          <w:p w:rsidR="001B68FB" w:rsidRDefault="001B68FB" w:rsidP="00740101">
            <w:pPr>
              <w:spacing w:after="0" w:line="240" w:lineRule="auto"/>
              <w:ind w:firstLine="142"/>
              <w:jc w:val="both"/>
            </w:pPr>
            <w:r>
              <w:rPr>
                <w:rFonts w:ascii="Times New Roman" w:hAnsi="Times New Roman" w:cs="Times New Roman"/>
                <w:sz w:val="28"/>
              </w:rPr>
              <w:t>Заявитель</w:t>
            </w:r>
          </w:p>
        </w:tc>
        <w:tc>
          <w:tcPr>
            <w:tcW w:w="340" w:type="dxa"/>
            <w:tcBorders>
              <w:top w:val="nil"/>
              <w:bottom w:val="nil"/>
            </w:tcBorders>
          </w:tcPr>
          <w:p w:rsidR="001B68FB" w:rsidRDefault="001B68FB" w:rsidP="00DF2710">
            <w:pPr>
              <w:spacing w:after="0" w:line="240" w:lineRule="auto"/>
              <w:ind w:firstLine="709"/>
            </w:pPr>
          </w:p>
        </w:tc>
        <w:tc>
          <w:tcPr>
            <w:tcW w:w="2494" w:type="dxa"/>
            <w:gridSpan w:val="2"/>
            <w:tcBorders>
              <w:top w:val="nil"/>
              <w:bottom w:val="nil"/>
            </w:tcBorders>
          </w:tcPr>
          <w:p w:rsidR="001B68FB" w:rsidRDefault="001B68FB" w:rsidP="00DF2710">
            <w:pPr>
              <w:spacing w:after="0" w:line="240" w:lineRule="auto"/>
              <w:ind w:firstLine="709"/>
              <w:jc w:val="center"/>
            </w:pPr>
            <w:r>
              <w:rPr>
                <w:rFonts w:ascii="Times New Roman" w:hAnsi="Times New Roman" w:cs="Times New Roman"/>
                <w:sz w:val="28"/>
              </w:rPr>
              <w:t>___________</w:t>
            </w:r>
          </w:p>
          <w:p w:rsidR="001B68FB" w:rsidRDefault="001B68FB" w:rsidP="00DF2710">
            <w:pPr>
              <w:spacing w:after="0" w:line="240" w:lineRule="auto"/>
              <w:ind w:firstLine="709"/>
              <w:jc w:val="center"/>
            </w:pPr>
            <w:r>
              <w:rPr>
                <w:rFonts w:ascii="Times New Roman" w:hAnsi="Times New Roman" w:cs="Times New Roman"/>
                <w:sz w:val="28"/>
              </w:rPr>
              <w:t>(подпись)</w:t>
            </w:r>
          </w:p>
        </w:tc>
        <w:tc>
          <w:tcPr>
            <w:tcW w:w="384" w:type="dxa"/>
            <w:tcBorders>
              <w:top w:val="nil"/>
              <w:bottom w:val="nil"/>
            </w:tcBorders>
          </w:tcPr>
          <w:p w:rsidR="001B68FB" w:rsidRDefault="001B68FB" w:rsidP="00DF2710">
            <w:pPr>
              <w:spacing w:after="0" w:line="240" w:lineRule="auto"/>
              <w:ind w:firstLine="709"/>
            </w:pPr>
          </w:p>
        </w:tc>
        <w:tc>
          <w:tcPr>
            <w:tcW w:w="5003" w:type="dxa"/>
            <w:gridSpan w:val="3"/>
            <w:tcBorders>
              <w:top w:val="nil"/>
              <w:bottom w:val="nil"/>
            </w:tcBorders>
          </w:tcPr>
          <w:p w:rsidR="001B68FB" w:rsidRDefault="001B68FB" w:rsidP="00DF2710">
            <w:pPr>
              <w:spacing w:after="0" w:line="240" w:lineRule="auto"/>
              <w:ind w:firstLine="709"/>
              <w:jc w:val="center"/>
            </w:pPr>
            <w:r>
              <w:rPr>
                <w:rFonts w:ascii="Times New Roman" w:hAnsi="Times New Roman" w:cs="Times New Roman"/>
                <w:sz w:val="28"/>
              </w:rPr>
              <w:t>_____________________________</w:t>
            </w:r>
          </w:p>
          <w:p w:rsidR="001B68FB" w:rsidRDefault="001B68FB" w:rsidP="00DF2710">
            <w:pPr>
              <w:spacing w:after="0" w:line="240" w:lineRule="auto"/>
              <w:ind w:firstLine="709"/>
              <w:jc w:val="center"/>
            </w:pPr>
            <w:r>
              <w:rPr>
                <w:rFonts w:ascii="Times New Roman" w:hAnsi="Times New Roman" w:cs="Times New Roman"/>
                <w:sz w:val="28"/>
              </w:rPr>
              <w:t>(расшифровка подписи)</w:t>
            </w:r>
          </w:p>
        </w:tc>
      </w:tr>
      <w:tr w:rsidR="001B68FB" w:rsidTr="00740101">
        <w:tblPrEx>
          <w:tblBorders>
            <w:left w:val="none" w:sz="0" w:space="0" w:color="auto"/>
            <w:right w:val="none" w:sz="0" w:space="0" w:color="auto"/>
            <w:insideH w:val="nil"/>
          </w:tblBorders>
        </w:tblPrEx>
        <w:tc>
          <w:tcPr>
            <w:tcW w:w="9843" w:type="dxa"/>
            <w:gridSpan w:val="8"/>
            <w:tcBorders>
              <w:top w:val="nil"/>
              <w:left w:val="nil"/>
              <w:bottom w:val="nil"/>
              <w:right w:val="nil"/>
            </w:tcBorders>
          </w:tcPr>
          <w:p w:rsidR="001B68FB" w:rsidRDefault="001B68FB" w:rsidP="00DF2710">
            <w:pPr>
              <w:spacing w:after="0" w:line="240" w:lineRule="auto"/>
              <w:ind w:firstLine="709"/>
              <w:jc w:val="both"/>
            </w:pPr>
            <w:r>
              <w:rPr>
                <w:rFonts w:ascii="Times New Roman" w:hAnsi="Times New Roman" w:cs="Times New Roman"/>
                <w:sz w:val="28"/>
              </w:rPr>
              <w:t>м.п. (при наличии печати)</w:t>
            </w:r>
          </w:p>
          <w:p w:rsidR="001B68FB" w:rsidRDefault="00740101" w:rsidP="00740101">
            <w:pPr>
              <w:spacing w:after="0" w:line="240" w:lineRule="auto"/>
              <w:ind w:firstLine="709"/>
              <w:jc w:val="both"/>
            </w:pPr>
            <w:r>
              <w:rPr>
                <w:rFonts w:ascii="Times New Roman" w:hAnsi="Times New Roman" w:cs="Times New Roman"/>
                <w:sz w:val="28"/>
              </w:rPr>
              <w:t>«</w:t>
            </w:r>
            <w:r w:rsidR="001B68FB">
              <w:rPr>
                <w:rFonts w:ascii="Times New Roman" w:hAnsi="Times New Roman" w:cs="Times New Roman"/>
                <w:sz w:val="28"/>
              </w:rPr>
              <w:t>__</w:t>
            </w:r>
            <w:r>
              <w:rPr>
                <w:rFonts w:ascii="Times New Roman" w:hAnsi="Times New Roman" w:cs="Times New Roman"/>
                <w:sz w:val="28"/>
              </w:rPr>
              <w:t>»</w:t>
            </w:r>
            <w:r w:rsidR="001B68FB">
              <w:rPr>
                <w:rFonts w:ascii="Times New Roman" w:hAnsi="Times New Roman" w:cs="Times New Roman"/>
                <w:sz w:val="28"/>
              </w:rPr>
              <w:t xml:space="preserve"> __________ 20__ г.</w:t>
            </w:r>
          </w:p>
        </w:tc>
      </w:tr>
    </w:tbl>
    <w:p w:rsidR="001B68FB" w:rsidRDefault="001B68FB" w:rsidP="00DF2710">
      <w:pPr>
        <w:spacing w:after="0" w:line="240" w:lineRule="auto"/>
        <w:ind w:firstLine="709"/>
        <w:jc w:val="both"/>
      </w:pPr>
    </w:p>
    <w:p w:rsidR="001B68FB" w:rsidRDefault="001B68FB" w:rsidP="00DF2710">
      <w:pPr>
        <w:spacing w:after="0" w:line="240" w:lineRule="auto"/>
        <w:ind w:firstLine="709"/>
        <w:jc w:val="both"/>
      </w:pPr>
    </w:p>
    <w:p w:rsidR="001B68FB" w:rsidRDefault="001B68FB" w:rsidP="00DF2710">
      <w:pPr>
        <w:spacing w:after="0" w:line="240" w:lineRule="auto"/>
        <w:ind w:firstLine="709"/>
        <w:jc w:val="both"/>
      </w:pPr>
    </w:p>
    <w:p w:rsidR="001B68FB" w:rsidRDefault="001B68FB" w:rsidP="00DF2710">
      <w:pPr>
        <w:spacing w:after="0" w:line="240" w:lineRule="auto"/>
        <w:ind w:firstLine="709"/>
        <w:jc w:val="both"/>
      </w:pPr>
    </w:p>
    <w:p w:rsidR="001B68FB" w:rsidRDefault="001B68FB" w:rsidP="00DF2710">
      <w:pPr>
        <w:spacing w:after="0" w:line="240" w:lineRule="auto"/>
        <w:ind w:firstLine="709"/>
        <w:jc w:val="both"/>
      </w:pPr>
    </w:p>
    <w:p w:rsidR="001B68FB" w:rsidRDefault="001B68FB" w:rsidP="00DF2710">
      <w:pPr>
        <w:spacing w:after="0" w:line="240" w:lineRule="auto"/>
        <w:ind w:firstLine="709"/>
        <w:jc w:val="right"/>
        <w:outlineLvl w:val="1"/>
      </w:pPr>
      <w:r>
        <w:rPr>
          <w:rFonts w:ascii="Times New Roman" w:hAnsi="Times New Roman" w:cs="Times New Roman"/>
          <w:sz w:val="28"/>
        </w:rPr>
        <w:t xml:space="preserve">Приложение </w:t>
      </w:r>
      <w:r w:rsidR="00740101">
        <w:rPr>
          <w:rFonts w:ascii="Times New Roman" w:hAnsi="Times New Roman" w:cs="Times New Roman"/>
          <w:sz w:val="28"/>
        </w:rPr>
        <w:t>№</w:t>
      </w:r>
      <w:r>
        <w:rPr>
          <w:rFonts w:ascii="Times New Roman" w:hAnsi="Times New Roman" w:cs="Times New Roman"/>
          <w:sz w:val="28"/>
        </w:rPr>
        <w:t xml:space="preserve"> 5</w:t>
      </w:r>
    </w:p>
    <w:p w:rsidR="001B68FB" w:rsidRDefault="001B68FB" w:rsidP="00DF2710">
      <w:pPr>
        <w:spacing w:after="0" w:line="240" w:lineRule="auto"/>
        <w:ind w:firstLine="709"/>
        <w:jc w:val="right"/>
      </w:pPr>
      <w:r>
        <w:rPr>
          <w:rFonts w:ascii="Times New Roman" w:hAnsi="Times New Roman" w:cs="Times New Roman"/>
          <w:sz w:val="28"/>
        </w:rPr>
        <w:t>к Порядку</w:t>
      </w:r>
    </w:p>
    <w:p w:rsidR="001B68FB" w:rsidRDefault="001B68FB" w:rsidP="00DF2710">
      <w:pPr>
        <w:spacing w:after="0" w:line="240" w:lineRule="auto"/>
        <w:ind w:firstLine="709"/>
        <w:jc w:val="right"/>
      </w:pPr>
      <w:r>
        <w:rPr>
          <w:rFonts w:ascii="Times New Roman" w:hAnsi="Times New Roman" w:cs="Times New Roman"/>
          <w:sz w:val="28"/>
        </w:rPr>
        <w:t>предоставления из областного бюджета</w:t>
      </w:r>
    </w:p>
    <w:p w:rsidR="001B68FB" w:rsidRDefault="001B68FB" w:rsidP="00DF2710">
      <w:pPr>
        <w:spacing w:after="0" w:line="240" w:lineRule="auto"/>
        <w:ind w:firstLine="709"/>
        <w:jc w:val="right"/>
      </w:pPr>
      <w:r>
        <w:rPr>
          <w:rFonts w:ascii="Times New Roman" w:hAnsi="Times New Roman" w:cs="Times New Roman"/>
          <w:sz w:val="28"/>
        </w:rPr>
        <w:t xml:space="preserve">грантов </w:t>
      </w:r>
      <w:r w:rsidR="00740101">
        <w:rPr>
          <w:rFonts w:ascii="Times New Roman" w:hAnsi="Times New Roman" w:cs="Times New Roman"/>
          <w:sz w:val="28"/>
        </w:rPr>
        <w:t>«</w:t>
      </w:r>
      <w:proofErr w:type="spellStart"/>
      <w:r>
        <w:rPr>
          <w:rFonts w:ascii="Times New Roman" w:hAnsi="Times New Roman" w:cs="Times New Roman"/>
          <w:sz w:val="28"/>
        </w:rPr>
        <w:t>Агростартап</w:t>
      </w:r>
      <w:proofErr w:type="spellEnd"/>
      <w:r w:rsidR="00740101">
        <w:rPr>
          <w:rFonts w:ascii="Times New Roman" w:hAnsi="Times New Roman" w:cs="Times New Roman"/>
          <w:sz w:val="28"/>
        </w:rPr>
        <w:t>»</w:t>
      </w:r>
      <w:r>
        <w:rPr>
          <w:rFonts w:ascii="Times New Roman" w:hAnsi="Times New Roman" w:cs="Times New Roman"/>
          <w:sz w:val="28"/>
        </w:rPr>
        <w:t xml:space="preserve"> в форме субсидий</w:t>
      </w:r>
    </w:p>
    <w:p w:rsidR="001B68FB" w:rsidRDefault="001B68FB" w:rsidP="00DF2710">
      <w:pPr>
        <w:spacing w:after="0" w:line="240" w:lineRule="auto"/>
        <w:ind w:firstLine="709"/>
        <w:jc w:val="right"/>
      </w:pPr>
      <w:r>
        <w:rPr>
          <w:rFonts w:ascii="Times New Roman" w:hAnsi="Times New Roman" w:cs="Times New Roman"/>
          <w:sz w:val="28"/>
        </w:rPr>
        <w:t>на создание и (или) развитие</w:t>
      </w:r>
    </w:p>
    <w:p w:rsidR="001B68FB" w:rsidRDefault="001B68FB" w:rsidP="00DF2710">
      <w:pPr>
        <w:spacing w:after="0" w:line="240" w:lineRule="auto"/>
        <w:ind w:firstLine="709"/>
        <w:jc w:val="right"/>
      </w:pPr>
      <w:r>
        <w:rPr>
          <w:rFonts w:ascii="Times New Roman" w:hAnsi="Times New Roman" w:cs="Times New Roman"/>
          <w:sz w:val="28"/>
        </w:rPr>
        <w:t>крестьянских (фермерских) хозяйств</w:t>
      </w:r>
    </w:p>
    <w:p w:rsidR="001B68FB" w:rsidRDefault="001B68FB" w:rsidP="00DF2710">
      <w:pPr>
        <w:spacing w:after="0" w:line="240" w:lineRule="auto"/>
        <w:ind w:firstLine="709"/>
        <w:jc w:val="both"/>
      </w:pPr>
    </w:p>
    <w:p w:rsidR="001B68FB" w:rsidRDefault="001B68FB" w:rsidP="00DF2710">
      <w:pPr>
        <w:spacing w:after="0" w:line="240" w:lineRule="auto"/>
        <w:ind w:firstLine="709"/>
        <w:jc w:val="center"/>
      </w:pPr>
      <w:bookmarkStart w:id="139" w:name="P458"/>
      <w:bookmarkEnd w:id="139"/>
      <w:r>
        <w:rPr>
          <w:rFonts w:ascii="Times New Roman" w:hAnsi="Times New Roman" w:cs="Times New Roman"/>
          <w:sz w:val="28"/>
        </w:rPr>
        <w:t>Отчет</w:t>
      </w:r>
    </w:p>
    <w:p w:rsidR="001B68FB" w:rsidRDefault="001B68FB" w:rsidP="00DF2710">
      <w:pPr>
        <w:spacing w:after="0" w:line="240" w:lineRule="auto"/>
        <w:ind w:firstLine="709"/>
        <w:jc w:val="center"/>
      </w:pPr>
      <w:r>
        <w:rPr>
          <w:rFonts w:ascii="Times New Roman" w:hAnsi="Times New Roman" w:cs="Times New Roman"/>
          <w:sz w:val="28"/>
        </w:rPr>
        <w:t>о достижении показателей деятельности</w:t>
      </w:r>
    </w:p>
    <w:p w:rsidR="001B68FB" w:rsidRDefault="001B68FB" w:rsidP="00DF2710">
      <w:pPr>
        <w:spacing w:after="0" w:line="240" w:lineRule="auto"/>
        <w:ind w:firstLine="709"/>
        <w:jc w:val="center"/>
      </w:pPr>
      <w:r>
        <w:rPr>
          <w:rFonts w:ascii="Times New Roman" w:hAnsi="Times New Roman" w:cs="Times New Roman"/>
          <w:sz w:val="28"/>
        </w:rPr>
        <w:t>крестьянского (фермерского) хозяйства</w:t>
      </w:r>
    </w:p>
    <w:p w:rsidR="001B68FB" w:rsidRDefault="001B68FB" w:rsidP="00DF2710">
      <w:pPr>
        <w:spacing w:after="0" w:line="240" w:lineRule="auto"/>
        <w:ind w:firstLine="709"/>
        <w:jc w:val="center"/>
      </w:pPr>
      <w:r>
        <w:rPr>
          <w:rFonts w:ascii="Times New Roman" w:hAnsi="Times New Roman" w:cs="Times New Roman"/>
          <w:sz w:val="28"/>
        </w:rPr>
        <w:t>_______________________________________________________</w:t>
      </w:r>
    </w:p>
    <w:p w:rsidR="001B68FB" w:rsidRDefault="001B68FB" w:rsidP="00DF2710">
      <w:pPr>
        <w:spacing w:after="0" w:line="240" w:lineRule="auto"/>
        <w:ind w:firstLine="709"/>
        <w:jc w:val="center"/>
      </w:pPr>
      <w:r>
        <w:rPr>
          <w:rFonts w:ascii="Times New Roman" w:hAnsi="Times New Roman" w:cs="Times New Roman"/>
          <w:sz w:val="28"/>
        </w:rPr>
        <w:t>(полное наименование заявителя)</w:t>
      </w:r>
    </w:p>
    <w:p w:rsidR="001B68FB" w:rsidRDefault="001B68FB" w:rsidP="00DF2710">
      <w:pPr>
        <w:spacing w:after="0" w:line="240" w:lineRule="auto"/>
        <w:ind w:firstLine="709"/>
        <w:jc w:val="both"/>
      </w:pPr>
    </w:p>
    <w:tbl>
      <w:tblPr>
        <w:tblW w:w="1012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6"/>
        <w:gridCol w:w="339"/>
        <w:gridCol w:w="84"/>
        <w:gridCol w:w="851"/>
        <w:gridCol w:w="850"/>
        <w:gridCol w:w="713"/>
        <w:gridCol w:w="142"/>
        <w:gridCol w:w="240"/>
        <w:gridCol w:w="610"/>
        <w:gridCol w:w="851"/>
        <w:gridCol w:w="850"/>
        <w:gridCol w:w="851"/>
        <w:gridCol w:w="850"/>
        <w:gridCol w:w="709"/>
        <w:gridCol w:w="851"/>
      </w:tblGrid>
      <w:tr w:rsidR="00740101" w:rsidTr="004D0240">
        <w:tc>
          <w:tcPr>
            <w:tcW w:w="1759" w:type="dxa"/>
            <w:gridSpan w:val="3"/>
            <w:vMerge w:val="restart"/>
            <w:vAlign w:val="center"/>
          </w:tcPr>
          <w:p w:rsidR="001B68FB" w:rsidRDefault="001B68FB" w:rsidP="00740101">
            <w:pPr>
              <w:spacing w:after="0" w:line="240" w:lineRule="auto"/>
            </w:pPr>
            <w:r>
              <w:rPr>
                <w:rFonts w:ascii="Times New Roman" w:hAnsi="Times New Roman" w:cs="Times New Roman"/>
                <w:sz w:val="28"/>
              </w:rPr>
              <w:t>Показатель деятельности</w:t>
            </w:r>
          </w:p>
        </w:tc>
        <w:tc>
          <w:tcPr>
            <w:tcW w:w="1701" w:type="dxa"/>
            <w:gridSpan w:val="2"/>
            <w:vAlign w:val="center"/>
          </w:tcPr>
          <w:p w:rsidR="001B68FB" w:rsidRDefault="001B68FB" w:rsidP="00740101">
            <w:pPr>
              <w:spacing w:after="0" w:line="240" w:lineRule="auto"/>
              <w:ind w:firstLine="80"/>
              <w:jc w:val="center"/>
            </w:pPr>
            <w:r>
              <w:rPr>
                <w:rFonts w:ascii="Times New Roman" w:hAnsi="Times New Roman" w:cs="Times New Roman"/>
                <w:sz w:val="28"/>
              </w:rPr>
              <w:t>1-й год реализации Проекта</w:t>
            </w:r>
          </w:p>
        </w:tc>
        <w:tc>
          <w:tcPr>
            <w:tcW w:w="1705" w:type="dxa"/>
            <w:gridSpan w:val="4"/>
            <w:vAlign w:val="center"/>
          </w:tcPr>
          <w:p w:rsidR="001B68FB" w:rsidRDefault="001B68FB" w:rsidP="00740101">
            <w:pPr>
              <w:spacing w:after="0" w:line="240" w:lineRule="auto"/>
              <w:ind w:firstLine="70"/>
              <w:jc w:val="center"/>
            </w:pPr>
            <w:r>
              <w:rPr>
                <w:rFonts w:ascii="Times New Roman" w:hAnsi="Times New Roman" w:cs="Times New Roman"/>
                <w:sz w:val="28"/>
              </w:rPr>
              <w:t>2-й год реализации Проекта</w:t>
            </w:r>
          </w:p>
        </w:tc>
        <w:tc>
          <w:tcPr>
            <w:tcW w:w="1701" w:type="dxa"/>
            <w:gridSpan w:val="2"/>
            <w:vAlign w:val="center"/>
          </w:tcPr>
          <w:p w:rsidR="001B68FB" w:rsidRDefault="001B68FB" w:rsidP="00740101">
            <w:pPr>
              <w:spacing w:after="0" w:line="240" w:lineRule="auto"/>
              <w:ind w:firstLine="111"/>
              <w:jc w:val="center"/>
            </w:pPr>
            <w:r>
              <w:rPr>
                <w:rFonts w:ascii="Times New Roman" w:hAnsi="Times New Roman" w:cs="Times New Roman"/>
                <w:sz w:val="28"/>
              </w:rPr>
              <w:t>3-й год реализации Проекта</w:t>
            </w:r>
          </w:p>
        </w:tc>
        <w:tc>
          <w:tcPr>
            <w:tcW w:w="1701" w:type="dxa"/>
            <w:gridSpan w:val="2"/>
            <w:vAlign w:val="center"/>
          </w:tcPr>
          <w:p w:rsidR="001B68FB" w:rsidRDefault="001B68FB" w:rsidP="00740101">
            <w:pPr>
              <w:spacing w:after="0" w:line="240" w:lineRule="auto"/>
              <w:ind w:firstLine="79"/>
              <w:jc w:val="center"/>
            </w:pPr>
            <w:r>
              <w:rPr>
                <w:rFonts w:ascii="Times New Roman" w:hAnsi="Times New Roman" w:cs="Times New Roman"/>
                <w:sz w:val="28"/>
              </w:rPr>
              <w:t>4-й год реализации Проекта</w:t>
            </w:r>
          </w:p>
        </w:tc>
        <w:tc>
          <w:tcPr>
            <w:tcW w:w="1560" w:type="dxa"/>
            <w:gridSpan w:val="2"/>
            <w:vAlign w:val="center"/>
          </w:tcPr>
          <w:p w:rsidR="001B68FB" w:rsidRDefault="001B68FB" w:rsidP="00740101">
            <w:pPr>
              <w:spacing w:after="0" w:line="240" w:lineRule="auto"/>
              <w:ind w:firstLine="79"/>
              <w:jc w:val="center"/>
            </w:pPr>
            <w:r>
              <w:rPr>
                <w:rFonts w:ascii="Times New Roman" w:hAnsi="Times New Roman" w:cs="Times New Roman"/>
                <w:sz w:val="28"/>
              </w:rPr>
              <w:t>5-й год реализации Проекта</w:t>
            </w:r>
          </w:p>
        </w:tc>
      </w:tr>
      <w:tr w:rsidR="00740101" w:rsidTr="004D0240">
        <w:tc>
          <w:tcPr>
            <w:tcW w:w="1759" w:type="dxa"/>
            <w:gridSpan w:val="3"/>
            <w:vMerge/>
          </w:tcPr>
          <w:p w:rsidR="001B68FB" w:rsidRDefault="001B68FB" w:rsidP="00DF2710">
            <w:pPr>
              <w:spacing w:after="0" w:line="240" w:lineRule="auto"/>
              <w:ind w:firstLine="709"/>
            </w:pPr>
          </w:p>
        </w:tc>
        <w:tc>
          <w:tcPr>
            <w:tcW w:w="851" w:type="dxa"/>
          </w:tcPr>
          <w:p w:rsidR="001B68FB" w:rsidRDefault="001B68FB" w:rsidP="00740101">
            <w:pPr>
              <w:spacing w:after="0" w:line="240" w:lineRule="auto"/>
              <w:ind w:firstLine="80"/>
              <w:jc w:val="center"/>
            </w:pPr>
            <w:r>
              <w:rPr>
                <w:rFonts w:ascii="Times New Roman" w:hAnsi="Times New Roman" w:cs="Times New Roman"/>
                <w:sz w:val="28"/>
              </w:rPr>
              <w:t>План</w:t>
            </w:r>
          </w:p>
        </w:tc>
        <w:tc>
          <w:tcPr>
            <w:tcW w:w="850" w:type="dxa"/>
          </w:tcPr>
          <w:p w:rsidR="001B68FB" w:rsidRDefault="001B68FB" w:rsidP="00740101">
            <w:pPr>
              <w:spacing w:after="0" w:line="240" w:lineRule="auto"/>
              <w:ind w:firstLine="8"/>
              <w:jc w:val="center"/>
            </w:pPr>
            <w:r>
              <w:rPr>
                <w:rFonts w:ascii="Times New Roman" w:hAnsi="Times New Roman" w:cs="Times New Roman"/>
                <w:sz w:val="28"/>
              </w:rPr>
              <w:t>Факт</w:t>
            </w:r>
          </w:p>
        </w:tc>
        <w:tc>
          <w:tcPr>
            <w:tcW w:w="855" w:type="dxa"/>
            <w:gridSpan w:val="2"/>
          </w:tcPr>
          <w:p w:rsidR="001B68FB" w:rsidRDefault="001B68FB" w:rsidP="00740101">
            <w:pPr>
              <w:spacing w:after="0" w:line="240" w:lineRule="auto"/>
              <w:ind w:firstLine="70"/>
              <w:jc w:val="center"/>
            </w:pPr>
            <w:r>
              <w:rPr>
                <w:rFonts w:ascii="Times New Roman" w:hAnsi="Times New Roman" w:cs="Times New Roman"/>
                <w:sz w:val="28"/>
              </w:rPr>
              <w:t>Факт</w:t>
            </w:r>
          </w:p>
        </w:tc>
        <w:tc>
          <w:tcPr>
            <w:tcW w:w="850" w:type="dxa"/>
            <w:gridSpan w:val="2"/>
          </w:tcPr>
          <w:p w:rsidR="001B68FB" w:rsidRDefault="001B68FB" w:rsidP="00740101">
            <w:pPr>
              <w:spacing w:after="0" w:line="240" w:lineRule="auto"/>
              <w:ind w:firstLine="56"/>
              <w:jc w:val="center"/>
            </w:pPr>
            <w:r>
              <w:rPr>
                <w:rFonts w:ascii="Times New Roman" w:hAnsi="Times New Roman" w:cs="Times New Roman"/>
                <w:sz w:val="28"/>
              </w:rPr>
              <w:t>Факт</w:t>
            </w:r>
          </w:p>
        </w:tc>
        <w:tc>
          <w:tcPr>
            <w:tcW w:w="851" w:type="dxa"/>
          </w:tcPr>
          <w:p w:rsidR="001B68FB" w:rsidRDefault="001B68FB" w:rsidP="00740101">
            <w:pPr>
              <w:spacing w:after="0" w:line="240" w:lineRule="auto"/>
              <w:jc w:val="center"/>
            </w:pPr>
            <w:r>
              <w:rPr>
                <w:rFonts w:ascii="Times New Roman" w:hAnsi="Times New Roman" w:cs="Times New Roman"/>
                <w:sz w:val="28"/>
              </w:rPr>
              <w:t>Факт</w:t>
            </w:r>
          </w:p>
        </w:tc>
        <w:tc>
          <w:tcPr>
            <w:tcW w:w="850" w:type="dxa"/>
          </w:tcPr>
          <w:p w:rsidR="001B68FB" w:rsidRDefault="001B68FB" w:rsidP="00740101">
            <w:pPr>
              <w:spacing w:after="0" w:line="240" w:lineRule="auto"/>
              <w:jc w:val="center"/>
            </w:pPr>
            <w:r>
              <w:rPr>
                <w:rFonts w:ascii="Times New Roman" w:hAnsi="Times New Roman" w:cs="Times New Roman"/>
                <w:sz w:val="28"/>
              </w:rPr>
              <w:t>Факт</w:t>
            </w:r>
          </w:p>
        </w:tc>
        <w:tc>
          <w:tcPr>
            <w:tcW w:w="851" w:type="dxa"/>
          </w:tcPr>
          <w:p w:rsidR="001B68FB" w:rsidRDefault="001B68FB" w:rsidP="004D0240">
            <w:pPr>
              <w:spacing w:after="0" w:line="240" w:lineRule="auto"/>
              <w:jc w:val="center"/>
            </w:pPr>
            <w:r>
              <w:rPr>
                <w:rFonts w:ascii="Times New Roman" w:hAnsi="Times New Roman" w:cs="Times New Roman"/>
                <w:sz w:val="28"/>
              </w:rPr>
              <w:t>Факт</w:t>
            </w:r>
          </w:p>
        </w:tc>
        <w:tc>
          <w:tcPr>
            <w:tcW w:w="850" w:type="dxa"/>
          </w:tcPr>
          <w:p w:rsidR="001B68FB" w:rsidRDefault="001B68FB" w:rsidP="00740101">
            <w:pPr>
              <w:spacing w:after="0" w:line="240" w:lineRule="auto"/>
              <w:jc w:val="center"/>
            </w:pPr>
            <w:r>
              <w:rPr>
                <w:rFonts w:ascii="Times New Roman" w:hAnsi="Times New Roman" w:cs="Times New Roman"/>
                <w:sz w:val="28"/>
              </w:rPr>
              <w:t>Факт</w:t>
            </w:r>
          </w:p>
        </w:tc>
        <w:tc>
          <w:tcPr>
            <w:tcW w:w="709" w:type="dxa"/>
          </w:tcPr>
          <w:p w:rsidR="001B68FB" w:rsidRDefault="001B68FB" w:rsidP="00740101">
            <w:pPr>
              <w:spacing w:after="0" w:line="240" w:lineRule="auto"/>
              <w:ind w:hanging="62"/>
              <w:jc w:val="center"/>
            </w:pPr>
            <w:r>
              <w:rPr>
                <w:rFonts w:ascii="Times New Roman" w:hAnsi="Times New Roman" w:cs="Times New Roman"/>
                <w:sz w:val="28"/>
              </w:rPr>
              <w:t>Факт</w:t>
            </w:r>
          </w:p>
        </w:tc>
        <w:tc>
          <w:tcPr>
            <w:tcW w:w="851" w:type="dxa"/>
          </w:tcPr>
          <w:p w:rsidR="001B68FB" w:rsidRDefault="001B68FB" w:rsidP="00740101">
            <w:pPr>
              <w:spacing w:after="0" w:line="240" w:lineRule="auto"/>
              <w:ind w:hanging="62"/>
              <w:jc w:val="center"/>
            </w:pPr>
            <w:r>
              <w:rPr>
                <w:rFonts w:ascii="Times New Roman" w:hAnsi="Times New Roman" w:cs="Times New Roman"/>
                <w:sz w:val="28"/>
              </w:rPr>
              <w:t>Факт</w:t>
            </w:r>
          </w:p>
        </w:tc>
      </w:tr>
      <w:tr w:rsidR="00740101" w:rsidTr="004D0240">
        <w:tc>
          <w:tcPr>
            <w:tcW w:w="1759" w:type="dxa"/>
            <w:gridSpan w:val="3"/>
          </w:tcPr>
          <w:p w:rsidR="001B68FB" w:rsidRDefault="001B68FB" w:rsidP="00740101">
            <w:pPr>
              <w:spacing w:after="0" w:line="240" w:lineRule="auto"/>
            </w:pPr>
            <w:r>
              <w:rPr>
                <w:rFonts w:ascii="Times New Roman" w:hAnsi="Times New Roman" w:cs="Times New Roman"/>
                <w:sz w:val="28"/>
              </w:rPr>
              <w:t>Объем производства сельскохозяйственной продукции, рублей</w:t>
            </w:r>
          </w:p>
        </w:tc>
        <w:tc>
          <w:tcPr>
            <w:tcW w:w="851" w:type="dxa"/>
          </w:tcPr>
          <w:p w:rsidR="001B68FB" w:rsidRDefault="001B68FB" w:rsidP="00DF2710">
            <w:pPr>
              <w:spacing w:after="0" w:line="240" w:lineRule="auto"/>
              <w:ind w:firstLine="709"/>
            </w:pPr>
          </w:p>
        </w:tc>
        <w:tc>
          <w:tcPr>
            <w:tcW w:w="850" w:type="dxa"/>
          </w:tcPr>
          <w:p w:rsidR="001B68FB" w:rsidRDefault="001B68FB" w:rsidP="00DF2710">
            <w:pPr>
              <w:spacing w:after="0" w:line="240" w:lineRule="auto"/>
              <w:ind w:firstLine="709"/>
            </w:pPr>
          </w:p>
        </w:tc>
        <w:tc>
          <w:tcPr>
            <w:tcW w:w="855" w:type="dxa"/>
            <w:gridSpan w:val="2"/>
          </w:tcPr>
          <w:p w:rsidR="001B68FB" w:rsidRDefault="001B68FB" w:rsidP="00DF2710">
            <w:pPr>
              <w:spacing w:after="0" w:line="240" w:lineRule="auto"/>
              <w:ind w:firstLine="709"/>
            </w:pPr>
          </w:p>
        </w:tc>
        <w:tc>
          <w:tcPr>
            <w:tcW w:w="850" w:type="dxa"/>
            <w:gridSpan w:val="2"/>
          </w:tcPr>
          <w:p w:rsidR="001B68FB" w:rsidRDefault="001B68FB" w:rsidP="00DF2710">
            <w:pPr>
              <w:spacing w:after="0" w:line="240" w:lineRule="auto"/>
              <w:ind w:firstLine="709"/>
            </w:pPr>
          </w:p>
        </w:tc>
        <w:tc>
          <w:tcPr>
            <w:tcW w:w="851" w:type="dxa"/>
          </w:tcPr>
          <w:p w:rsidR="001B68FB" w:rsidRDefault="001B68FB" w:rsidP="00DF2710">
            <w:pPr>
              <w:spacing w:after="0" w:line="240" w:lineRule="auto"/>
              <w:ind w:firstLine="709"/>
            </w:pPr>
          </w:p>
        </w:tc>
        <w:tc>
          <w:tcPr>
            <w:tcW w:w="850" w:type="dxa"/>
          </w:tcPr>
          <w:p w:rsidR="001B68FB" w:rsidRDefault="001B68FB" w:rsidP="00DF2710">
            <w:pPr>
              <w:spacing w:after="0" w:line="240" w:lineRule="auto"/>
              <w:ind w:firstLine="709"/>
            </w:pPr>
          </w:p>
        </w:tc>
        <w:tc>
          <w:tcPr>
            <w:tcW w:w="851" w:type="dxa"/>
          </w:tcPr>
          <w:p w:rsidR="001B68FB" w:rsidRDefault="001B68FB" w:rsidP="00DF2710">
            <w:pPr>
              <w:spacing w:after="0" w:line="240" w:lineRule="auto"/>
              <w:ind w:firstLine="709"/>
            </w:pPr>
          </w:p>
        </w:tc>
        <w:tc>
          <w:tcPr>
            <w:tcW w:w="850" w:type="dxa"/>
          </w:tcPr>
          <w:p w:rsidR="001B68FB" w:rsidRDefault="001B68FB" w:rsidP="00DF2710">
            <w:pPr>
              <w:spacing w:after="0" w:line="240" w:lineRule="auto"/>
              <w:ind w:firstLine="709"/>
            </w:pPr>
          </w:p>
        </w:tc>
        <w:tc>
          <w:tcPr>
            <w:tcW w:w="709" w:type="dxa"/>
          </w:tcPr>
          <w:p w:rsidR="001B68FB" w:rsidRDefault="001B68FB" w:rsidP="00DF2710">
            <w:pPr>
              <w:spacing w:after="0" w:line="240" w:lineRule="auto"/>
              <w:ind w:firstLine="709"/>
            </w:pPr>
          </w:p>
        </w:tc>
        <w:tc>
          <w:tcPr>
            <w:tcW w:w="851" w:type="dxa"/>
          </w:tcPr>
          <w:p w:rsidR="001B68FB" w:rsidRDefault="001B68FB" w:rsidP="00DF2710">
            <w:pPr>
              <w:spacing w:after="0" w:line="240" w:lineRule="auto"/>
              <w:ind w:firstLine="709"/>
            </w:pPr>
          </w:p>
        </w:tc>
      </w:tr>
      <w:tr w:rsidR="00740101" w:rsidTr="004D0240">
        <w:tc>
          <w:tcPr>
            <w:tcW w:w="1759" w:type="dxa"/>
            <w:gridSpan w:val="3"/>
          </w:tcPr>
          <w:p w:rsidR="001B68FB" w:rsidRDefault="001B68FB" w:rsidP="00740101">
            <w:pPr>
              <w:spacing w:after="0" w:line="240" w:lineRule="auto"/>
            </w:pPr>
            <w:r>
              <w:rPr>
                <w:rFonts w:ascii="Times New Roman" w:hAnsi="Times New Roman" w:cs="Times New Roman"/>
                <w:sz w:val="28"/>
              </w:rPr>
              <w:t>Объем реализации сельскохозяйственной продукции, рублей</w:t>
            </w:r>
          </w:p>
        </w:tc>
        <w:tc>
          <w:tcPr>
            <w:tcW w:w="851" w:type="dxa"/>
          </w:tcPr>
          <w:p w:rsidR="001B68FB" w:rsidRDefault="001B68FB" w:rsidP="00DF2710">
            <w:pPr>
              <w:spacing w:after="0" w:line="240" w:lineRule="auto"/>
              <w:ind w:firstLine="709"/>
            </w:pPr>
          </w:p>
        </w:tc>
        <w:tc>
          <w:tcPr>
            <w:tcW w:w="850" w:type="dxa"/>
          </w:tcPr>
          <w:p w:rsidR="001B68FB" w:rsidRDefault="001B68FB" w:rsidP="00DF2710">
            <w:pPr>
              <w:spacing w:after="0" w:line="240" w:lineRule="auto"/>
              <w:ind w:firstLine="709"/>
            </w:pPr>
          </w:p>
        </w:tc>
        <w:tc>
          <w:tcPr>
            <w:tcW w:w="855" w:type="dxa"/>
            <w:gridSpan w:val="2"/>
          </w:tcPr>
          <w:p w:rsidR="001B68FB" w:rsidRDefault="001B68FB" w:rsidP="00DF2710">
            <w:pPr>
              <w:spacing w:after="0" w:line="240" w:lineRule="auto"/>
              <w:ind w:firstLine="709"/>
            </w:pPr>
          </w:p>
        </w:tc>
        <w:tc>
          <w:tcPr>
            <w:tcW w:w="850" w:type="dxa"/>
            <w:gridSpan w:val="2"/>
          </w:tcPr>
          <w:p w:rsidR="001B68FB" w:rsidRDefault="001B68FB" w:rsidP="00DF2710">
            <w:pPr>
              <w:spacing w:after="0" w:line="240" w:lineRule="auto"/>
              <w:ind w:firstLine="709"/>
            </w:pPr>
          </w:p>
        </w:tc>
        <w:tc>
          <w:tcPr>
            <w:tcW w:w="851" w:type="dxa"/>
          </w:tcPr>
          <w:p w:rsidR="001B68FB" w:rsidRDefault="001B68FB" w:rsidP="00DF2710">
            <w:pPr>
              <w:spacing w:after="0" w:line="240" w:lineRule="auto"/>
              <w:ind w:firstLine="709"/>
            </w:pPr>
          </w:p>
        </w:tc>
        <w:tc>
          <w:tcPr>
            <w:tcW w:w="850" w:type="dxa"/>
          </w:tcPr>
          <w:p w:rsidR="001B68FB" w:rsidRDefault="001B68FB" w:rsidP="00DF2710">
            <w:pPr>
              <w:spacing w:after="0" w:line="240" w:lineRule="auto"/>
              <w:ind w:firstLine="709"/>
            </w:pPr>
          </w:p>
        </w:tc>
        <w:tc>
          <w:tcPr>
            <w:tcW w:w="851" w:type="dxa"/>
          </w:tcPr>
          <w:p w:rsidR="001B68FB" w:rsidRDefault="001B68FB" w:rsidP="00DF2710">
            <w:pPr>
              <w:spacing w:after="0" w:line="240" w:lineRule="auto"/>
              <w:ind w:firstLine="709"/>
            </w:pPr>
          </w:p>
        </w:tc>
        <w:tc>
          <w:tcPr>
            <w:tcW w:w="850" w:type="dxa"/>
          </w:tcPr>
          <w:p w:rsidR="001B68FB" w:rsidRDefault="001B68FB" w:rsidP="00DF2710">
            <w:pPr>
              <w:spacing w:after="0" w:line="240" w:lineRule="auto"/>
              <w:ind w:firstLine="709"/>
            </w:pPr>
          </w:p>
        </w:tc>
        <w:tc>
          <w:tcPr>
            <w:tcW w:w="709" w:type="dxa"/>
          </w:tcPr>
          <w:p w:rsidR="001B68FB" w:rsidRDefault="001B68FB" w:rsidP="00DF2710">
            <w:pPr>
              <w:spacing w:after="0" w:line="240" w:lineRule="auto"/>
              <w:ind w:firstLine="709"/>
            </w:pPr>
          </w:p>
        </w:tc>
        <w:tc>
          <w:tcPr>
            <w:tcW w:w="851" w:type="dxa"/>
          </w:tcPr>
          <w:p w:rsidR="001B68FB" w:rsidRDefault="001B68FB" w:rsidP="00DF2710">
            <w:pPr>
              <w:spacing w:after="0" w:line="240" w:lineRule="auto"/>
              <w:ind w:firstLine="709"/>
            </w:pPr>
          </w:p>
        </w:tc>
      </w:tr>
      <w:tr w:rsidR="001B68FB" w:rsidTr="004D0240">
        <w:tblPrEx>
          <w:tblBorders>
            <w:left w:val="nil"/>
            <w:right w:val="nil"/>
            <w:insideH w:val="nil"/>
          </w:tblBorders>
        </w:tblPrEx>
        <w:tc>
          <w:tcPr>
            <w:tcW w:w="10127" w:type="dxa"/>
            <w:gridSpan w:val="15"/>
            <w:tcBorders>
              <w:left w:val="nil"/>
              <w:bottom w:val="nil"/>
              <w:right w:val="nil"/>
            </w:tcBorders>
          </w:tcPr>
          <w:p w:rsidR="001B68FB" w:rsidRDefault="001B68FB" w:rsidP="00DF2710">
            <w:pPr>
              <w:spacing w:after="0" w:line="240" w:lineRule="auto"/>
              <w:ind w:firstLine="709"/>
            </w:pPr>
          </w:p>
        </w:tc>
      </w:tr>
      <w:tr w:rsidR="001B68FB" w:rsidTr="004D0240">
        <w:tblPrEx>
          <w:tblBorders>
            <w:left w:val="nil"/>
            <w:right w:val="nil"/>
            <w:insideH w:val="nil"/>
            <w:insideV w:val="nil"/>
          </w:tblBorders>
        </w:tblPrEx>
        <w:tc>
          <w:tcPr>
            <w:tcW w:w="1336" w:type="dxa"/>
            <w:tcBorders>
              <w:top w:val="nil"/>
              <w:bottom w:val="nil"/>
            </w:tcBorders>
          </w:tcPr>
          <w:p w:rsidR="001B68FB" w:rsidRDefault="001B68FB" w:rsidP="00740101">
            <w:pPr>
              <w:spacing w:after="0" w:line="240" w:lineRule="auto"/>
              <w:jc w:val="both"/>
            </w:pPr>
            <w:r>
              <w:rPr>
                <w:rFonts w:ascii="Times New Roman" w:hAnsi="Times New Roman" w:cs="Times New Roman"/>
                <w:sz w:val="28"/>
              </w:rPr>
              <w:t>Заявитель</w:t>
            </w:r>
          </w:p>
        </w:tc>
        <w:tc>
          <w:tcPr>
            <w:tcW w:w="339" w:type="dxa"/>
            <w:tcBorders>
              <w:top w:val="nil"/>
              <w:bottom w:val="nil"/>
            </w:tcBorders>
          </w:tcPr>
          <w:p w:rsidR="001B68FB" w:rsidRDefault="001B68FB" w:rsidP="00DF2710">
            <w:pPr>
              <w:spacing w:after="0" w:line="240" w:lineRule="auto"/>
              <w:ind w:firstLine="709"/>
            </w:pPr>
          </w:p>
        </w:tc>
        <w:tc>
          <w:tcPr>
            <w:tcW w:w="2498" w:type="dxa"/>
            <w:gridSpan w:val="4"/>
            <w:tcBorders>
              <w:top w:val="nil"/>
              <w:bottom w:val="nil"/>
            </w:tcBorders>
          </w:tcPr>
          <w:p w:rsidR="001B68FB" w:rsidRDefault="001B68FB" w:rsidP="00DF2710">
            <w:pPr>
              <w:spacing w:after="0" w:line="240" w:lineRule="auto"/>
              <w:ind w:firstLine="709"/>
              <w:jc w:val="center"/>
            </w:pPr>
            <w:r>
              <w:rPr>
                <w:rFonts w:ascii="Times New Roman" w:hAnsi="Times New Roman" w:cs="Times New Roman"/>
                <w:sz w:val="28"/>
              </w:rPr>
              <w:t>__________</w:t>
            </w:r>
          </w:p>
          <w:p w:rsidR="001B68FB" w:rsidRDefault="001B68FB" w:rsidP="00DF2710">
            <w:pPr>
              <w:spacing w:after="0" w:line="240" w:lineRule="auto"/>
              <w:ind w:firstLine="709"/>
              <w:jc w:val="center"/>
            </w:pPr>
            <w:r>
              <w:rPr>
                <w:rFonts w:ascii="Times New Roman" w:hAnsi="Times New Roman" w:cs="Times New Roman"/>
                <w:sz w:val="28"/>
              </w:rPr>
              <w:t>(подпись)</w:t>
            </w:r>
          </w:p>
        </w:tc>
        <w:tc>
          <w:tcPr>
            <w:tcW w:w="382" w:type="dxa"/>
            <w:gridSpan w:val="2"/>
            <w:tcBorders>
              <w:top w:val="nil"/>
              <w:bottom w:val="nil"/>
            </w:tcBorders>
          </w:tcPr>
          <w:p w:rsidR="001B68FB" w:rsidRDefault="001B68FB" w:rsidP="00DF2710">
            <w:pPr>
              <w:spacing w:after="0" w:line="240" w:lineRule="auto"/>
              <w:ind w:firstLine="709"/>
            </w:pPr>
          </w:p>
        </w:tc>
        <w:tc>
          <w:tcPr>
            <w:tcW w:w="5572" w:type="dxa"/>
            <w:gridSpan w:val="7"/>
            <w:tcBorders>
              <w:top w:val="nil"/>
              <w:bottom w:val="nil"/>
            </w:tcBorders>
          </w:tcPr>
          <w:p w:rsidR="001B68FB" w:rsidRDefault="001B68FB" w:rsidP="00DF2710">
            <w:pPr>
              <w:spacing w:after="0" w:line="240" w:lineRule="auto"/>
              <w:ind w:firstLine="709"/>
              <w:jc w:val="center"/>
            </w:pPr>
            <w:r>
              <w:rPr>
                <w:rFonts w:ascii="Times New Roman" w:hAnsi="Times New Roman" w:cs="Times New Roman"/>
                <w:sz w:val="28"/>
              </w:rPr>
              <w:t>______________________________</w:t>
            </w:r>
          </w:p>
          <w:p w:rsidR="001B68FB" w:rsidRDefault="001B68FB" w:rsidP="00DF2710">
            <w:pPr>
              <w:spacing w:after="0" w:line="240" w:lineRule="auto"/>
              <w:ind w:firstLine="709"/>
              <w:jc w:val="center"/>
            </w:pPr>
            <w:r>
              <w:rPr>
                <w:rFonts w:ascii="Times New Roman" w:hAnsi="Times New Roman" w:cs="Times New Roman"/>
                <w:sz w:val="28"/>
              </w:rPr>
              <w:t>(расшифровка подписи)</w:t>
            </w:r>
          </w:p>
        </w:tc>
      </w:tr>
      <w:tr w:rsidR="001B68FB" w:rsidTr="004D0240">
        <w:tblPrEx>
          <w:tblBorders>
            <w:left w:val="nil"/>
            <w:right w:val="nil"/>
            <w:insideH w:val="nil"/>
          </w:tblBorders>
        </w:tblPrEx>
        <w:tc>
          <w:tcPr>
            <w:tcW w:w="10127" w:type="dxa"/>
            <w:gridSpan w:val="15"/>
            <w:tcBorders>
              <w:top w:val="nil"/>
              <w:left w:val="nil"/>
              <w:bottom w:val="nil"/>
              <w:right w:val="nil"/>
            </w:tcBorders>
          </w:tcPr>
          <w:p w:rsidR="001B68FB" w:rsidRDefault="001B68FB" w:rsidP="00DF2710">
            <w:pPr>
              <w:spacing w:after="0" w:line="240" w:lineRule="auto"/>
              <w:ind w:firstLine="709"/>
              <w:jc w:val="both"/>
            </w:pPr>
            <w:r>
              <w:rPr>
                <w:rFonts w:ascii="Times New Roman" w:hAnsi="Times New Roman" w:cs="Times New Roman"/>
                <w:sz w:val="28"/>
              </w:rPr>
              <w:t>м.п. (при наличии печати)</w:t>
            </w:r>
          </w:p>
          <w:p w:rsidR="001B68FB" w:rsidRDefault="00740101" w:rsidP="00740101">
            <w:pPr>
              <w:spacing w:after="0" w:line="240" w:lineRule="auto"/>
              <w:ind w:firstLine="709"/>
              <w:jc w:val="both"/>
            </w:pPr>
            <w:r>
              <w:rPr>
                <w:rFonts w:ascii="Times New Roman" w:hAnsi="Times New Roman" w:cs="Times New Roman"/>
                <w:sz w:val="28"/>
              </w:rPr>
              <w:t>«</w:t>
            </w:r>
            <w:r w:rsidR="001B68FB">
              <w:rPr>
                <w:rFonts w:ascii="Times New Roman" w:hAnsi="Times New Roman" w:cs="Times New Roman"/>
                <w:sz w:val="28"/>
              </w:rPr>
              <w:t>_</w:t>
            </w:r>
            <w:r>
              <w:rPr>
                <w:rFonts w:ascii="Times New Roman" w:hAnsi="Times New Roman" w:cs="Times New Roman"/>
                <w:sz w:val="28"/>
              </w:rPr>
              <w:t>»</w:t>
            </w:r>
            <w:r w:rsidR="001B68FB">
              <w:rPr>
                <w:rFonts w:ascii="Times New Roman" w:hAnsi="Times New Roman" w:cs="Times New Roman"/>
                <w:sz w:val="28"/>
              </w:rPr>
              <w:t xml:space="preserve"> __________ 20__ г.</w:t>
            </w:r>
          </w:p>
        </w:tc>
      </w:tr>
    </w:tbl>
    <w:p w:rsidR="001B68FB" w:rsidRDefault="001B68FB" w:rsidP="00DF2710">
      <w:pPr>
        <w:spacing w:after="1" w:line="280" w:lineRule="atLeast"/>
        <w:ind w:firstLine="540"/>
        <w:jc w:val="both"/>
      </w:pPr>
    </w:p>
    <w:p w:rsidR="001B68FB" w:rsidRPr="001B68FB" w:rsidRDefault="001B68FB" w:rsidP="001B68FB">
      <w:pPr>
        <w:spacing w:after="1" w:line="280" w:lineRule="atLeast"/>
        <w:jc w:val="center"/>
        <w:rPr>
          <w:rFonts w:ascii="Times New Roman" w:hAnsi="Times New Roman" w:cs="Times New Roman"/>
          <w:sz w:val="28"/>
        </w:rPr>
      </w:pPr>
    </w:p>
    <w:p w:rsidR="001B68FB" w:rsidRDefault="001B68FB" w:rsidP="00972262">
      <w:pPr>
        <w:spacing w:after="1" w:line="280" w:lineRule="atLeast"/>
        <w:jc w:val="center"/>
        <w:rPr>
          <w:rFonts w:ascii="Times New Roman" w:hAnsi="Times New Roman" w:cs="Times New Roman"/>
          <w:b/>
          <w:sz w:val="28"/>
        </w:rPr>
      </w:pPr>
    </w:p>
    <w:p w:rsidR="001B68FB" w:rsidRDefault="001B68FB" w:rsidP="00972262">
      <w:pPr>
        <w:spacing w:after="1" w:line="280" w:lineRule="atLeast"/>
        <w:jc w:val="center"/>
        <w:rPr>
          <w:rFonts w:ascii="Times New Roman" w:hAnsi="Times New Roman" w:cs="Times New Roman"/>
          <w:b/>
          <w:sz w:val="28"/>
        </w:rPr>
      </w:pPr>
    </w:p>
    <w:p w:rsidR="001B68FB" w:rsidRDefault="001B68FB" w:rsidP="00972262">
      <w:pPr>
        <w:spacing w:after="1" w:line="280" w:lineRule="atLeast"/>
        <w:jc w:val="center"/>
        <w:rPr>
          <w:rFonts w:ascii="Times New Roman" w:hAnsi="Times New Roman" w:cs="Times New Roman"/>
          <w:b/>
          <w:sz w:val="28"/>
        </w:rPr>
      </w:pPr>
    </w:p>
    <w:p w:rsidR="00972262" w:rsidRDefault="00972262" w:rsidP="00972262">
      <w:pPr>
        <w:spacing w:after="1" w:line="280" w:lineRule="atLeast"/>
        <w:jc w:val="center"/>
        <w:rPr>
          <w:rFonts w:ascii="Times New Roman" w:hAnsi="Times New Roman" w:cs="Times New Roman"/>
          <w:b/>
          <w:sz w:val="28"/>
        </w:rPr>
      </w:pPr>
      <w:r>
        <w:rPr>
          <w:rFonts w:ascii="Times New Roman" w:hAnsi="Times New Roman" w:cs="Times New Roman"/>
          <w:b/>
          <w:sz w:val="28"/>
        </w:rPr>
        <w:t>ПОСТАНОВЛЕНИЕ ПРАВИТЕЛЬСТВА</w:t>
      </w:r>
    </w:p>
    <w:p w:rsidR="00972262" w:rsidRDefault="00972262" w:rsidP="00972262">
      <w:pPr>
        <w:spacing w:after="1" w:line="280" w:lineRule="atLeast"/>
        <w:jc w:val="center"/>
      </w:pPr>
      <w:r>
        <w:rPr>
          <w:rFonts w:ascii="Times New Roman" w:hAnsi="Times New Roman" w:cs="Times New Roman"/>
          <w:b/>
          <w:sz w:val="28"/>
        </w:rPr>
        <w:t xml:space="preserve"> ВОРОНЕЖСКОЙ ОБЛАСТИ</w:t>
      </w:r>
    </w:p>
    <w:p w:rsidR="00972262" w:rsidRDefault="00972262" w:rsidP="00972262">
      <w:pPr>
        <w:spacing w:after="1" w:line="280" w:lineRule="atLeast"/>
        <w:jc w:val="center"/>
        <w:rPr>
          <w:rFonts w:ascii="Times New Roman" w:hAnsi="Times New Roman" w:cs="Times New Roman"/>
          <w:b/>
          <w:sz w:val="28"/>
        </w:rPr>
      </w:pPr>
      <w:r>
        <w:rPr>
          <w:rFonts w:ascii="Times New Roman" w:hAnsi="Times New Roman" w:cs="Times New Roman"/>
          <w:b/>
          <w:sz w:val="28"/>
        </w:rPr>
        <w:t>от 30.09.2020 № 946</w:t>
      </w:r>
    </w:p>
    <w:p w:rsidR="00972262" w:rsidRDefault="00972262" w:rsidP="00972262">
      <w:pPr>
        <w:spacing w:after="1" w:line="280" w:lineRule="atLeast"/>
        <w:jc w:val="center"/>
        <w:rPr>
          <w:rFonts w:ascii="Times New Roman" w:hAnsi="Times New Roman" w:cs="Times New Roman"/>
          <w:b/>
          <w:sz w:val="28"/>
        </w:rPr>
      </w:pPr>
    </w:p>
    <w:p w:rsidR="00972262" w:rsidRDefault="00972262">
      <w:pPr>
        <w:spacing w:after="1" w:line="280" w:lineRule="atLeast"/>
        <w:ind w:firstLine="540"/>
        <w:jc w:val="both"/>
      </w:pPr>
    </w:p>
    <w:p w:rsidR="00F32A15" w:rsidRDefault="00972262">
      <w:pPr>
        <w:spacing w:after="1" w:line="280" w:lineRule="atLeast"/>
        <w:jc w:val="center"/>
        <w:rPr>
          <w:rFonts w:ascii="Times New Roman" w:hAnsi="Times New Roman" w:cs="Times New Roman"/>
          <w:b/>
          <w:sz w:val="28"/>
        </w:rPr>
      </w:pPr>
      <w:r>
        <w:rPr>
          <w:rFonts w:ascii="Times New Roman" w:hAnsi="Times New Roman" w:cs="Times New Roman"/>
          <w:b/>
          <w:sz w:val="28"/>
        </w:rPr>
        <w:t xml:space="preserve">ОБ УТВЕРЖДЕНИИ ПОРЯДКА ПРЕДОСТАВЛЕНИЯ </w:t>
      </w:r>
    </w:p>
    <w:p w:rsidR="00972262" w:rsidRDefault="00972262">
      <w:pPr>
        <w:spacing w:after="1" w:line="280" w:lineRule="atLeast"/>
        <w:jc w:val="center"/>
      </w:pPr>
      <w:r>
        <w:rPr>
          <w:rFonts w:ascii="Times New Roman" w:hAnsi="Times New Roman" w:cs="Times New Roman"/>
          <w:b/>
          <w:sz w:val="28"/>
        </w:rPr>
        <w:t>СУБСИДИЙ ИЗ ОБЛАСТНОГО БЮДЖЕТА РОССИЙСКИМ ОРГАНИЗАЦИЯМ НА ВОЗМЕЩЕНИЕ ЧАСТИ ПРОЦЕНТНОЙ СТАВКИ ПО ИНВЕСТИЦИОННЫМ КРЕДИТАМ, ПОЛУЧЕННЫМ</w:t>
      </w:r>
    </w:p>
    <w:p w:rsidR="00972262" w:rsidRDefault="00972262">
      <w:pPr>
        <w:spacing w:after="1" w:line="280" w:lineRule="atLeast"/>
        <w:jc w:val="center"/>
      </w:pPr>
      <w:r>
        <w:rPr>
          <w:rFonts w:ascii="Times New Roman" w:hAnsi="Times New Roman" w:cs="Times New Roman"/>
          <w:b/>
          <w:sz w:val="28"/>
        </w:rPr>
        <w:t>НА МОДЕРНИЗАЦИЮ, РЕКОНСТРУКЦИЮ ДЕЙСТВУЮЩИХ ПРЕДПРИЯТИЙ И (ИЛИ) СОЗДАНИЕ НОВЫХ ПРЕДПРИЯТИЙ ПО ПЕРЕРАБОТКЕ ПРОДУКЦИИ ЖИВОТНОВОДСТВА, НА 2020 ГОД</w:t>
      </w:r>
    </w:p>
    <w:p w:rsidR="00972262" w:rsidRDefault="00972262">
      <w:pPr>
        <w:spacing w:after="1" w:line="280" w:lineRule="atLeast"/>
        <w:ind w:firstLine="540"/>
        <w:jc w:val="both"/>
      </w:pPr>
    </w:p>
    <w:p w:rsidR="00972262" w:rsidRDefault="00972262" w:rsidP="00972262">
      <w:pPr>
        <w:spacing w:after="1" w:line="280" w:lineRule="atLeast"/>
        <w:ind w:firstLine="709"/>
        <w:jc w:val="both"/>
      </w:pPr>
      <w:r>
        <w:rPr>
          <w:rFonts w:ascii="Times New Roman" w:hAnsi="Times New Roman" w:cs="Times New Roman"/>
          <w:sz w:val="28"/>
        </w:rPr>
        <w:t>В соответствии с Бюджетным кодексом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постановлением правительства Воронежской области от 13.12.2013 № 1088 «Об утверждении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правительство Воронежской области постановляет:</w:t>
      </w:r>
    </w:p>
    <w:p w:rsidR="00972262" w:rsidRDefault="00972262" w:rsidP="00972262">
      <w:pPr>
        <w:spacing w:before="280" w:after="1" w:line="280" w:lineRule="atLeast"/>
        <w:ind w:firstLine="709"/>
        <w:jc w:val="both"/>
      </w:pPr>
      <w:r>
        <w:rPr>
          <w:rFonts w:ascii="Times New Roman" w:hAnsi="Times New Roman" w:cs="Times New Roman"/>
          <w:sz w:val="28"/>
        </w:rPr>
        <w:t>1. Утвердить прилагаемый Порядок предоставления субсидий из областного бюджета российским организациям на возмещение части процентной ставки по инвестиционным кредитам, полученным на модернизацию, реконструкцию действующих предприятий и (или) создание новых предприятий по переработке продукции животноводства, на 2020 год.</w:t>
      </w:r>
    </w:p>
    <w:p w:rsidR="00972262" w:rsidRDefault="00972262" w:rsidP="00972262">
      <w:pPr>
        <w:spacing w:before="280" w:after="1" w:line="280" w:lineRule="atLeast"/>
        <w:ind w:firstLine="709"/>
        <w:jc w:val="both"/>
      </w:pPr>
      <w:r>
        <w:rPr>
          <w:rFonts w:ascii="Times New Roman" w:hAnsi="Times New Roman" w:cs="Times New Roman"/>
          <w:sz w:val="28"/>
        </w:rPr>
        <w:t xml:space="preserve">2. Контроль за исполнением настоящего постановления возложить на заместителя председателя правительства Воронежской области </w:t>
      </w:r>
      <w:proofErr w:type="spellStart"/>
      <w:r>
        <w:rPr>
          <w:rFonts w:ascii="Times New Roman" w:hAnsi="Times New Roman" w:cs="Times New Roman"/>
          <w:sz w:val="28"/>
        </w:rPr>
        <w:t>Логвинова</w:t>
      </w:r>
      <w:proofErr w:type="spellEnd"/>
      <w:r>
        <w:rPr>
          <w:rFonts w:ascii="Times New Roman" w:hAnsi="Times New Roman" w:cs="Times New Roman"/>
          <w:sz w:val="28"/>
        </w:rPr>
        <w:t xml:space="preserve"> В.И.</w:t>
      </w:r>
    </w:p>
    <w:p w:rsidR="00972262" w:rsidRDefault="00972262" w:rsidP="00972262">
      <w:pPr>
        <w:spacing w:after="1" w:line="280" w:lineRule="atLeast"/>
        <w:ind w:firstLine="709"/>
        <w:jc w:val="right"/>
      </w:pPr>
    </w:p>
    <w:p w:rsidR="00972262" w:rsidRDefault="00972262" w:rsidP="00972262">
      <w:pPr>
        <w:spacing w:after="1" w:line="280" w:lineRule="atLeast"/>
        <w:ind w:firstLine="709"/>
        <w:jc w:val="right"/>
      </w:pPr>
      <w:r>
        <w:rPr>
          <w:rFonts w:ascii="Times New Roman" w:hAnsi="Times New Roman" w:cs="Times New Roman"/>
          <w:sz w:val="28"/>
        </w:rPr>
        <w:t>Исполняющий обязанности</w:t>
      </w:r>
    </w:p>
    <w:p w:rsidR="00972262" w:rsidRDefault="00972262" w:rsidP="00972262">
      <w:pPr>
        <w:spacing w:after="1" w:line="280" w:lineRule="atLeast"/>
        <w:ind w:firstLine="709"/>
        <w:jc w:val="right"/>
      </w:pPr>
      <w:r>
        <w:rPr>
          <w:rFonts w:ascii="Times New Roman" w:hAnsi="Times New Roman" w:cs="Times New Roman"/>
          <w:sz w:val="28"/>
        </w:rPr>
        <w:t>губернатора Воронежской области</w:t>
      </w:r>
    </w:p>
    <w:p w:rsidR="00972262" w:rsidRDefault="00972262" w:rsidP="00972262">
      <w:pPr>
        <w:spacing w:after="1" w:line="280" w:lineRule="atLeast"/>
        <w:ind w:firstLine="709"/>
        <w:jc w:val="right"/>
      </w:pPr>
      <w:r>
        <w:rPr>
          <w:rFonts w:ascii="Times New Roman" w:hAnsi="Times New Roman" w:cs="Times New Roman"/>
          <w:sz w:val="28"/>
        </w:rPr>
        <w:t>В.А.ШАБАЛАТОВ</w:t>
      </w:r>
    </w:p>
    <w:p w:rsidR="00972262" w:rsidRDefault="00972262" w:rsidP="00972262">
      <w:pPr>
        <w:spacing w:after="1" w:line="280" w:lineRule="atLeast"/>
        <w:ind w:firstLine="709"/>
        <w:jc w:val="right"/>
      </w:pPr>
    </w:p>
    <w:p w:rsidR="00972262" w:rsidRDefault="00972262" w:rsidP="00972262">
      <w:pPr>
        <w:spacing w:after="1" w:line="280" w:lineRule="atLeast"/>
        <w:ind w:firstLine="709"/>
        <w:jc w:val="right"/>
      </w:pPr>
    </w:p>
    <w:p w:rsidR="00972262" w:rsidRDefault="00972262" w:rsidP="00972262">
      <w:pPr>
        <w:spacing w:after="1" w:line="280" w:lineRule="atLeast"/>
        <w:ind w:firstLine="709"/>
        <w:jc w:val="right"/>
      </w:pPr>
    </w:p>
    <w:p w:rsidR="00972262" w:rsidRDefault="00972262" w:rsidP="00972262">
      <w:pPr>
        <w:spacing w:after="1" w:line="280" w:lineRule="atLeast"/>
        <w:ind w:firstLine="709"/>
        <w:jc w:val="right"/>
      </w:pPr>
    </w:p>
    <w:p w:rsidR="00972262" w:rsidRDefault="00972262" w:rsidP="00972262">
      <w:pPr>
        <w:spacing w:after="1" w:line="280" w:lineRule="atLeast"/>
        <w:ind w:firstLine="709"/>
        <w:jc w:val="right"/>
      </w:pPr>
    </w:p>
    <w:p w:rsidR="00972262" w:rsidRDefault="00972262" w:rsidP="00972262">
      <w:pPr>
        <w:spacing w:after="1" w:line="280" w:lineRule="atLeast"/>
        <w:ind w:firstLine="709"/>
        <w:jc w:val="right"/>
        <w:outlineLvl w:val="0"/>
      </w:pPr>
      <w:r>
        <w:rPr>
          <w:rFonts w:ascii="Times New Roman" w:hAnsi="Times New Roman" w:cs="Times New Roman"/>
          <w:sz w:val="28"/>
        </w:rPr>
        <w:t>Утвержден</w:t>
      </w:r>
    </w:p>
    <w:p w:rsidR="00972262" w:rsidRDefault="00972262" w:rsidP="00972262">
      <w:pPr>
        <w:spacing w:after="1" w:line="280" w:lineRule="atLeast"/>
        <w:ind w:firstLine="709"/>
        <w:jc w:val="right"/>
      </w:pPr>
      <w:r>
        <w:rPr>
          <w:rFonts w:ascii="Times New Roman" w:hAnsi="Times New Roman" w:cs="Times New Roman"/>
          <w:sz w:val="28"/>
        </w:rPr>
        <w:t>постановлением</w:t>
      </w:r>
    </w:p>
    <w:p w:rsidR="00972262" w:rsidRDefault="00972262" w:rsidP="00972262">
      <w:pPr>
        <w:spacing w:after="1" w:line="280" w:lineRule="atLeast"/>
        <w:ind w:firstLine="709"/>
        <w:jc w:val="right"/>
      </w:pPr>
      <w:r>
        <w:rPr>
          <w:rFonts w:ascii="Times New Roman" w:hAnsi="Times New Roman" w:cs="Times New Roman"/>
          <w:sz w:val="28"/>
        </w:rPr>
        <w:t>правительства Воронежской области</w:t>
      </w:r>
    </w:p>
    <w:p w:rsidR="00972262" w:rsidRDefault="00972262" w:rsidP="00972262">
      <w:pPr>
        <w:spacing w:after="1" w:line="280" w:lineRule="atLeast"/>
        <w:ind w:firstLine="709"/>
        <w:jc w:val="right"/>
      </w:pPr>
      <w:r>
        <w:rPr>
          <w:rFonts w:ascii="Times New Roman" w:hAnsi="Times New Roman" w:cs="Times New Roman"/>
          <w:sz w:val="28"/>
        </w:rPr>
        <w:t>от 30.09.2020 № 946</w:t>
      </w:r>
    </w:p>
    <w:p w:rsidR="00972262" w:rsidRDefault="00972262" w:rsidP="00972262">
      <w:pPr>
        <w:spacing w:after="1" w:line="280" w:lineRule="atLeast"/>
        <w:ind w:firstLine="709"/>
        <w:jc w:val="both"/>
      </w:pPr>
    </w:p>
    <w:p w:rsidR="00972262" w:rsidRDefault="00972262" w:rsidP="00972262">
      <w:pPr>
        <w:spacing w:after="1" w:line="280" w:lineRule="atLeast"/>
        <w:ind w:firstLine="709"/>
        <w:jc w:val="center"/>
      </w:pPr>
      <w:r>
        <w:rPr>
          <w:rFonts w:ascii="Times New Roman" w:hAnsi="Times New Roman" w:cs="Times New Roman"/>
          <w:b/>
          <w:sz w:val="28"/>
        </w:rPr>
        <w:t>ПОРЯДОК</w:t>
      </w:r>
    </w:p>
    <w:p w:rsidR="00972262" w:rsidRDefault="00972262" w:rsidP="00972262">
      <w:pPr>
        <w:spacing w:after="1" w:line="280" w:lineRule="atLeast"/>
        <w:ind w:firstLine="709"/>
        <w:jc w:val="center"/>
      </w:pPr>
      <w:r>
        <w:rPr>
          <w:rFonts w:ascii="Times New Roman" w:hAnsi="Times New Roman" w:cs="Times New Roman"/>
          <w:b/>
          <w:sz w:val="28"/>
        </w:rPr>
        <w:t>ПРЕДОСТАВЛЕНИЯ СУБСИДИЙ ИЗ ОБЛАСТНОГО БЮДЖЕТА РОССИЙСКИМ ОРГАНИЗАЦИЯМ НА ВОЗМЕЩЕНИЕ ЧАСТИ ПРОЦЕНТНОЙ СТАВКИ ПО ИНВЕСТИЦИОННЫМ КРЕДИТАМ, ПОЛУЧЕННЫМ НА МОДЕРНИЗАЦИЮ,</w:t>
      </w:r>
    </w:p>
    <w:p w:rsidR="00972262" w:rsidRDefault="00972262" w:rsidP="00972262">
      <w:pPr>
        <w:spacing w:after="1" w:line="280" w:lineRule="atLeast"/>
        <w:ind w:firstLine="709"/>
        <w:jc w:val="center"/>
      </w:pPr>
      <w:r>
        <w:rPr>
          <w:rFonts w:ascii="Times New Roman" w:hAnsi="Times New Roman" w:cs="Times New Roman"/>
          <w:b/>
          <w:sz w:val="28"/>
        </w:rPr>
        <w:t>РЕКОНСТРУКЦИЮ ДЕЙСТВУЮЩИХ ПРЕДПРИЯТИЙ И (ИЛИ) СОЗДАНИЕ НОВЫХ ПРЕДПРИЯТИЙ ПО ПЕРЕРАБОТКЕ ПРОДУКЦИИ ЖИВОТНОВОДСТВА, НА 2020 ГОД</w:t>
      </w:r>
    </w:p>
    <w:p w:rsidR="00972262" w:rsidRDefault="00972262" w:rsidP="00972262">
      <w:pPr>
        <w:spacing w:after="1" w:line="280" w:lineRule="atLeast"/>
        <w:ind w:firstLine="709"/>
        <w:jc w:val="both"/>
      </w:pPr>
    </w:p>
    <w:p w:rsidR="00972262" w:rsidRDefault="00972262" w:rsidP="00972262">
      <w:pPr>
        <w:spacing w:after="1" w:line="280" w:lineRule="atLeast"/>
        <w:ind w:firstLine="709"/>
        <w:jc w:val="center"/>
        <w:outlineLvl w:val="1"/>
      </w:pPr>
      <w:r>
        <w:rPr>
          <w:rFonts w:ascii="Times New Roman" w:hAnsi="Times New Roman" w:cs="Times New Roman"/>
          <w:b/>
          <w:sz w:val="28"/>
        </w:rPr>
        <w:t>I. Общие положения</w:t>
      </w:r>
    </w:p>
    <w:p w:rsidR="00972262" w:rsidRDefault="00972262" w:rsidP="00972262">
      <w:pPr>
        <w:spacing w:after="1" w:line="280" w:lineRule="atLeast"/>
        <w:ind w:firstLine="709"/>
        <w:jc w:val="center"/>
      </w:pPr>
    </w:p>
    <w:p w:rsidR="00972262" w:rsidRDefault="00972262" w:rsidP="0080770A">
      <w:pPr>
        <w:spacing w:after="0" w:line="240" w:lineRule="auto"/>
        <w:ind w:firstLine="709"/>
        <w:jc w:val="both"/>
      </w:pPr>
      <w:r>
        <w:rPr>
          <w:rFonts w:ascii="Times New Roman" w:hAnsi="Times New Roman" w:cs="Times New Roman"/>
          <w:sz w:val="28"/>
        </w:rPr>
        <w:t>1. Настоящий Порядок предоставления субсидий из областного бюджета российским организациям на возмещение части процентной ставки по инвестиционным кредитам, полученным на модернизацию, реконструкцию действующих предприятий и (или) создание новых предприятий по переработке продукции животноводства, на 2020 год (далее - Порядок, субсидии) определяет цели, условия и порядок предоставления субсидий,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972262" w:rsidRDefault="00972262" w:rsidP="0080770A">
      <w:pPr>
        <w:spacing w:after="0" w:line="240" w:lineRule="auto"/>
        <w:ind w:firstLine="709"/>
        <w:jc w:val="both"/>
      </w:pPr>
      <w:bookmarkStart w:id="140" w:name="P41"/>
      <w:bookmarkEnd w:id="140"/>
      <w:r>
        <w:rPr>
          <w:rFonts w:ascii="Times New Roman" w:hAnsi="Times New Roman" w:cs="Times New Roman"/>
          <w:sz w:val="28"/>
        </w:rPr>
        <w:t>2. Для целей настоящего Порядка используются следующие понятия:</w:t>
      </w:r>
    </w:p>
    <w:p w:rsidR="00972262" w:rsidRDefault="00972262" w:rsidP="0080770A">
      <w:pPr>
        <w:spacing w:after="0" w:line="240" w:lineRule="auto"/>
        <w:ind w:firstLine="709"/>
        <w:jc w:val="both"/>
      </w:pPr>
      <w:r>
        <w:rPr>
          <w:rFonts w:ascii="Times New Roman" w:hAnsi="Times New Roman" w:cs="Times New Roman"/>
          <w:sz w:val="28"/>
        </w:rPr>
        <w:t>- модернизация действующего предприятия - реализация мероприятий, включая приобретение соответствующего оборудования с дальнейшей установкой или монтированием, которые приводят к улучшению (повышению) первоначальных нормативных показателей функционирования предприятия, его технического уровня и появлению у него новых экономических характеристик;</w:t>
      </w:r>
    </w:p>
    <w:p w:rsidR="00972262" w:rsidRDefault="00972262" w:rsidP="0080770A">
      <w:pPr>
        <w:spacing w:after="0" w:line="240" w:lineRule="auto"/>
        <w:ind w:firstLine="709"/>
        <w:jc w:val="both"/>
      </w:pPr>
      <w:r>
        <w:rPr>
          <w:rFonts w:ascii="Times New Roman" w:hAnsi="Times New Roman" w:cs="Times New Roman"/>
          <w:sz w:val="28"/>
        </w:rPr>
        <w:t>- реконструкция действующего предприятия - реконструкция здания, или строения, или сооружения;</w:t>
      </w:r>
    </w:p>
    <w:p w:rsidR="00972262" w:rsidRDefault="00972262" w:rsidP="0080770A">
      <w:pPr>
        <w:spacing w:after="0" w:line="240" w:lineRule="auto"/>
        <w:ind w:firstLine="709"/>
        <w:jc w:val="both"/>
      </w:pPr>
      <w:r>
        <w:rPr>
          <w:rFonts w:ascii="Times New Roman" w:hAnsi="Times New Roman" w:cs="Times New Roman"/>
          <w:sz w:val="28"/>
        </w:rPr>
        <w:t>- создание нового предприятия - строительство здания, или строения, или сооружения, в том числе на месте сносимых объектов капитального строительства;</w:t>
      </w:r>
    </w:p>
    <w:p w:rsidR="00972262" w:rsidRDefault="00972262" w:rsidP="0080770A">
      <w:pPr>
        <w:spacing w:after="0" w:line="240" w:lineRule="auto"/>
        <w:ind w:firstLine="709"/>
        <w:jc w:val="both"/>
      </w:pPr>
      <w:r>
        <w:rPr>
          <w:rFonts w:ascii="Times New Roman" w:hAnsi="Times New Roman" w:cs="Times New Roman"/>
          <w:sz w:val="28"/>
        </w:rPr>
        <w:t>- льготная ставка - процентная ставка по краткосрочному и (или) инвестиционному кредиту, составляющая не менее 1 процента годовых и не более 5 процентов годовых.</w:t>
      </w:r>
    </w:p>
    <w:p w:rsidR="00972262" w:rsidRDefault="00972262" w:rsidP="0080770A">
      <w:pPr>
        <w:spacing w:after="0" w:line="240" w:lineRule="auto"/>
        <w:ind w:firstLine="709"/>
        <w:jc w:val="both"/>
      </w:pPr>
      <w:r>
        <w:rPr>
          <w:rFonts w:ascii="Times New Roman" w:hAnsi="Times New Roman" w:cs="Times New Roman"/>
          <w:sz w:val="28"/>
        </w:rPr>
        <w:t xml:space="preserve">3. Целью предоставления субсидий является оказание поддержки из средств областного бюджета российским организациям на возмещение части процентной ставки по инвестиционным кредитам, полученным российскими организациями не ранее 1 января 2018 года на модернизацию, реконструкцию действующих предприятий и (или) создание новых предприятий по переработке продукции животноводства в рамках реализации основного мероприятия 18.2 </w:t>
      </w:r>
      <w:r w:rsidR="00F32A15">
        <w:rPr>
          <w:rFonts w:ascii="Times New Roman" w:hAnsi="Times New Roman" w:cs="Times New Roman"/>
          <w:sz w:val="28"/>
        </w:rPr>
        <w:t>«</w:t>
      </w:r>
      <w:r>
        <w:rPr>
          <w:rFonts w:ascii="Times New Roman" w:hAnsi="Times New Roman" w:cs="Times New Roman"/>
          <w:sz w:val="28"/>
        </w:rPr>
        <w:t>Поддержка предприятий, осуществляющих переработку продукции животноводства</w:t>
      </w:r>
      <w:r w:rsidR="00F32A15">
        <w:rPr>
          <w:rFonts w:ascii="Times New Roman" w:hAnsi="Times New Roman" w:cs="Times New Roman"/>
          <w:sz w:val="28"/>
        </w:rPr>
        <w:t>»</w:t>
      </w:r>
      <w:r>
        <w:rPr>
          <w:rFonts w:ascii="Times New Roman" w:hAnsi="Times New Roman" w:cs="Times New Roman"/>
          <w:sz w:val="28"/>
        </w:rPr>
        <w:t xml:space="preserve"> подпрограммы 18 государственной </w:t>
      </w:r>
      <w:r w:rsidR="00F32A15">
        <w:rPr>
          <w:rFonts w:ascii="Times New Roman" w:hAnsi="Times New Roman" w:cs="Times New Roman"/>
          <w:sz w:val="28"/>
        </w:rPr>
        <w:t xml:space="preserve">программы </w:t>
      </w:r>
      <w:r>
        <w:rPr>
          <w:rFonts w:ascii="Times New Roman" w:hAnsi="Times New Roman" w:cs="Times New Roman"/>
          <w:sz w:val="28"/>
        </w:rPr>
        <w:t xml:space="preserve">Воронежской области </w:t>
      </w:r>
      <w:r w:rsidR="00F32A15">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F32A15">
        <w:rPr>
          <w:rFonts w:ascii="Times New Roman" w:hAnsi="Times New Roman" w:cs="Times New Roman"/>
          <w:sz w:val="28"/>
        </w:rPr>
        <w:t>»</w:t>
      </w:r>
      <w:r>
        <w:rPr>
          <w:rFonts w:ascii="Times New Roman" w:hAnsi="Times New Roman" w:cs="Times New Roman"/>
          <w:sz w:val="28"/>
        </w:rPr>
        <w:t xml:space="preserve">, утвержденной постановлением правительства Воронежской области от 13 декабря 2013 года </w:t>
      </w:r>
      <w:r w:rsidR="00F32A15">
        <w:rPr>
          <w:rFonts w:ascii="Times New Roman" w:hAnsi="Times New Roman" w:cs="Times New Roman"/>
          <w:sz w:val="28"/>
        </w:rPr>
        <w:t>№</w:t>
      </w:r>
      <w:r>
        <w:rPr>
          <w:rFonts w:ascii="Times New Roman" w:hAnsi="Times New Roman" w:cs="Times New Roman"/>
          <w:sz w:val="28"/>
        </w:rPr>
        <w:t xml:space="preserve"> 1088 </w:t>
      </w:r>
      <w:r w:rsidR="00F32A15">
        <w:rPr>
          <w:rFonts w:ascii="Times New Roman" w:hAnsi="Times New Roman" w:cs="Times New Roman"/>
          <w:sz w:val="28"/>
        </w:rPr>
        <w:t>«</w:t>
      </w:r>
      <w:r>
        <w:rPr>
          <w:rFonts w:ascii="Times New Roman" w:hAnsi="Times New Roman" w:cs="Times New Roman"/>
          <w:sz w:val="28"/>
        </w:rPr>
        <w:t xml:space="preserve">Об утверждении государственной программы Воронежской области </w:t>
      </w:r>
      <w:r w:rsidR="00F32A15">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F32A15">
        <w:rPr>
          <w:rFonts w:ascii="Times New Roman" w:hAnsi="Times New Roman" w:cs="Times New Roman"/>
          <w:sz w:val="28"/>
        </w:rPr>
        <w:t>»</w:t>
      </w:r>
      <w:r>
        <w:rPr>
          <w:rFonts w:ascii="Times New Roman" w:hAnsi="Times New Roman" w:cs="Times New Roman"/>
          <w:sz w:val="28"/>
        </w:rPr>
        <w:t>.</w:t>
      </w:r>
    </w:p>
    <w:p w:rsidR="00972262" w:rsidRDefault="00972262" w:rsidP="0080770A">
      <w:pPr>
        <w:spacing w:after="0" w:line="240" w:lineRule="auto"/>
        <w:ind w:firstLine="709"/>
        <w:jc w:val="both"/>
      </w:pPr>
      <w:r>
        <w:rPr>
          <w:rFonts w:ascii="Times New Roman" w:hAnsi="Times New Roman" w:cs="Times New Roman"/>
          <w:sz w:val="28"/>
        </w:rPr>
        <w:t>4. Главным распорядителем средств областного бюджета как получателем бюджетных средств, предусмотренных для предоставления субсидий, является департамент аграрной политики Воронежской области (далее - департамент).</w:t>
      </w:r>
    </w:p>
    <w:p w:rsidR="00972262" w:rsidRDefault="00972262" w:rsidP="0080770A">
      <w:pPr>
        <w:spacing w:after="0" w:line="240" w:lineRule="auto"/>
        <w:ind w:firstLine="709"/>
        <w:jc w:val="both"/>
      </w:pPr>
      <w:r>
        <w:rPr>
          <w:rFonts w:ascii="Times New Roman" w:hAnsi="Times New Roman" w:cs="Times New Roman"/>
          <w:sz w:val="28"/>
        </w:rPr>
        <w:t xml:space="preserve">5. Категории получателей субсидий - российские организации, осуществляющие модернизацию, реконструкцию действующих предприятий и (или) создание новых предприятий по переработке продукции животноводства на территории Воронежской области, соответствующие требованиям, установленным </w:t>
      </w:r>
      <w:r w:rsidR="00F32A15">
        <w:rPr>
          <w:rFonts w:ascii="Times New Roman" w:hAnsi="Times New Roman" w:cs="Times New Roman"/>
          <w:sz w:val="28"/>
        </w:rPr>
        <w:t xml:space="preserve">пунктом 12 раздела 2 </w:t>
      </w:r>
      <w:r>
        <w:rPr>
          <w:rFonts w:ascii="Times New Roman" w:hAnsi="Times New Roman" w:cs="Times New Roman"/>
          <w:sz w:val="28"/>
        </w:rPr>
        <w:t>настоящего Порядка (далее - получатели субсидий).</w:t>
      </w:r>
    </w:p>
    <w:p w:rsidR="00972262" w:rsidRDefault="00972262" w:rsidP="0080770A">
      <w:pPr>
        <w:spacing w:after="0" w:line="240" w:lineRule="auto"/>
        <w:ind w:firstLine="709"/>
        <w:jc w:val="both"/>
      </w:pPr>
    </w:p>
    <w:p w:rsidR="00972262" w:rsidRDefault="00972262" w:rsidP="0080770A">
      <w:pPr>
        <w:spacing w:after="0" w:line="240" w:lineRule="auto"/>
        <w:ind w:firstLine="709"/>
        <w:jc w:val="center"/>
        <w:outlineLvl w:val="1"/>
      </w:pPr>
      <w:r>
        <w:rPr>
          <w:rFonts w:ascii="Times New Roman" w:hAnsi="Times New Roman" w:cs="Times New Roman"/>
          <w:b/>
          <w:sz w:val="28"/>
        </w:rPr>
        <w:t>II. Условия и порядок предоставления субсидий</w:t>
      </w:r>
    </w:p>
    <w:p w:rsidR="00972262" w:rsidRDefault="00972262" w:rsidP="0080770A">
      <w:pPr>
        <w:spacing w:after="0" w:line="240" w:lineRule="auto"/>
        <w:ind w:firstLine="709"/>
        <w:jc w:val="center"/>
      </w:pPr>
    </w:p>
    <w:p w:rsidR="00972262" w:rsidRDefault="00972262" w:rsidP="0080770A">
      <w:pPr>
        <w:spacing w:after="0" w:line="240" w:lineRule="auto"/>
        <w:ind w:firstLine="709"/>
        <w:jc w:val="both"/>
      </w:pPr>
      <w:r>
        <w:rPr>
          <w:rFonts w:ascii="Times New Roman" w:hAnsi="Times New Roman" w:cs="Times New Roman"/>
          <w:sz w:val="28"/>
        </w:rPr>
        <w:t>1. Субсидии предоставляются по кредитам, выданным российскими кредитными организациями, полученным российскими организациями не ранее 1 января 2018 года на срок от 2 до 10 лет на модернизацию, реконструкцию действующих предприятий и (или) создание новых предприятий по переработке продукции животноводства.</w:t>
      </w:r>
    </w:p>
    <w:p w:rsidR="00972262" w:rsidRDefault="00972262" w:rsidP="0080770A">
      <w:pPr>
        <w:spacing w:after="0" w:line="240" w:lineRule="auto"/>
        <w:ind w:firstLine="709"/>
        <w:jc w:val="both"/>
      </w:pPr>
      <w:r>
        <w:rPr>
          <w:rFonts w:ascii="Times New Roman" w:hAnsi="Times New Roman" w:cs="Times New Roman"/>
          <w:sz w:val="28"/>
        </w:rPr>
        <w:t>В случае рефинансирования кредита суммарный срок пользования кредитом не должен превышать 10 лет.</w:t>
      </w:r>
    </w:p>
    <w:p w:rsidR="00972262" w:rsidRDefault="00972262" w:rsidP="0080770A">
      <w:pPr>
        <w:spacing w:after="0" w:line="240" w:lineRule="auto"/>
        <w:ind w:firstLine="709"/>
        <w:jc w:val="both"/>
      </w:pPr>
      <w:r>
        <w:rPr>
          <w:rFonts w:ascii="Times New Roman" w:hAnsi="Times New Roman" w:cs="Times New Roman"/>
          <w:sz w:val="28"/>
        </w:rPr>
        <w:t>Субсидии из областного бюджета предоставляются:</w:t>
      </w:r>
    </w:p>
    <w:p w:rsidR="00972262" w:rsidRDefault="00972262" w:rsidP="0080770A">
      <w:pPr>
        <w:spacing w:after="0" w:line="240" w:lineRule="auto"/>
        <w:ind w:firstLine="709"/>
        <w:jc w:val="both"/>
      </w:pPr>
      <w:r>
        <w:rPr>
          <w:rFonts w:ascii="Times New Roman" w:hAnsi="Times New Roman" w:cs="Times New Roman"/>
          <w:sz w:val="28"/>
        </w:rPr>
        <w:t>- в размере ключевой ставки Центрального банка Российской Федерации, действующей на дату заключения кредитного договора, а в случае наличия дополнительного соглашения, банковского уведомления либо иного документа к кредитному договору, связанных с изменением размера платы за пользование кредитом, - на дату составления соответствующего документа к кредитному договору;</w:t>
      </w:r>
    </w:p>
    <w:p w:rsidR="00972262" w:rsidRDefault="00972262" w:rsidP="0080770A">
      <w:pPr>
        <w:spacing w:after="0" w:line="240" w:lineRule="auto"/>
        <w:ind w:firstLine="709"/>
        <w:jc w:val="both"/>
      </w:pPr>
      <w:r>
        <w:rPr>
          <w:rFonts w:ascii="Times New Roman" w:hAnsi="Times New Roman" w:cs="Times New Roman"/>
          <w:sz w:val="28"/>
        </w:rPr>
        <w:t>- для кредитов, полученных по льготной ставке, размер субсидии исчисляется как 2/3 процентной ставки льготного кредита.</w:t>
      </w:r>
    </w:p>
    <w:p w:rsidR="00972262" w:rsidRDefault="00972262" w:rsidP="0080770A">
      <w:pPr>
        <w:spacing w:after="0" w:line="240" w:lineRule="auto"/>
        <w:ind w:firstLine="709"/>
        <w:jc w:val="both"/>
      </w:pPr>
      <w:r>
        <w:rPr>
          <w:rFonts w:ascii="Times New Roman" w:hAnsi="Times New Roman" w:cs="Times New Roman"/>
          <w:sz w:val="28"/>
        </w:rPr>
        <w:t>Размер предоставленных субсидий не должен превышать фактические затраты заемщиков на уплату процентов в расчетный период по кредитному договору.</w:t>
      </w:r>
    </w:p>
    <w:p w:rsidR="00972262" w:rsidRDefault="00972262" w:rsidP="0080770A">
      <w:pPr>
        <w:spacing w:after="0" w:line="240" w:lineRule="auto"/>
        <w:ind w:firstLine="709"/>
        <w:jc w:val="both"/>
      </w:pPr>
      <w:r>
        <w:rPr>
          <w:rFonts w:ascii="Times New Roman" w:hAnsi="Times New Roman" w:cs="Times New Roman"/>
          <w:sz w:val="28"/>
        </w:rPr>
        <w:t>Субсидии предоставляются получателям субсидий при условии выполнения ими обязательств по погашению основного долга и уплаты начисленных процентов. Субсидия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предоставляется.</w:t>
      </w:r>
    </w:p>
    <w:p w:rsidR="00972262" w:rsidRDefault="00972262" w:rsidP="0080770A">
      <w:pPr>
        <w:spacing w:after="0" w:line="240" w:lineRule="auto"/>
        <w:ind w:firstLine="709"/>
        <w:jc w:val="both"/>
      </w:pPr>
      <w:bookmarkStart w:id="141" w:name="P59"/>
      <w:bookmarkEnd w:id="141"/>
      <w:r>
        <w:rPr>
          <w:rFonts w:ascii="Times New Roman" w:hAnsi="Times New Roman" w:cs="Times New Roman"/>
          <w:sz w:val="28"/>
        </w:rPr>
        <w:t>2. Для получения субсидий получатели субсидий представляют в департамент следующие документы:</w:t>
      </w:r>
    </w:p>
    <w:p w:rsidR="00972262" w:rsidRDefault="00972262" w:rsidP="0080770A">
      <w:pPr>
        <w:spacing w:after="0" w:line="240" w:lineRule="auto"/>
        <w:ind w:firstLine="709"/>
        <w:jc w:val="both"/>
      </w:pPr>
      <w:r>
        <w:rPr>
          <w:rFonts w:ascii="Times New Roman" w:hAnsi="Times New Roman" w:cs="Times New Roman"/>
          <w:sz w:val="28"/>
        </w:rPr>
        <w:t xml:space="preserve">- </w:t>
      </w:r>
      <w:r w:rsidR="00F32A15">
        <w:rPr>
          <w:rFonts w:ascii="Times New Roman" w:hAnsi="Times New Roman" w:cs="Times New Roman"/>
          <w:sz w:val="28"/>
        </w:rPr>
        <w:t xml:space="preserve">заявление </w:t>
      </w:r>
      <w:r>
        <w:rPr>
          <w:rFonts w:ascii="Times New Roman" w:hAnsi="Times New Roman" w:cs="Times New Roman"/>
          <w:sz w:val="28"/>
        </w:rPr>
        <w:t xml:space="preserve">о предоставлении субсидий по форме согласно приложению </w:t>
      </w:r>
      <w:r w:rsidR="00F32A15">
        <w:rPr>
          <w:rFonts w:ascii="Times New Roman" w:hAnsi="Times New Roman" w:cs="Times New Roman"/>
          <w:sz w:val="28"/>
        </w:rPr>
        <w:t>№</w:t>
      </w:r>
      <w:r>
        <w:rPr>
          <w:rFonts w:ascii="Times New Roman" w:hAnsi="Times New Roman" w:cs="Times New Roman"/>
          <w:sz w:val="28"/>
        </w:rPr>
        <w:t xml:space="preserve"> 1 к настоящему Порядку;</w:t>
      </w:r>
    </w:p>
    <w:p w:rsidR="00972262" w:rsidRDefault="00972262" w:rsidP="0080770A">
      <w:pPr>
        <w:spacing w:after="0" w:line="240" w:lineRule="auto"/>
        <w:ind w:firstLine="709"/>
        <w:jc w:val="both"/>
      </w:pPr>
      <w:r>
        <w:rPr>
          <w:rFonts w:ascii="Times New Roman" w:hAnsi="Times New Roman" w:cs="Times New Roman"/>
          <w:sz w:val="28"/>
        </w:rPr>
        <w:t>- заверенные кредитной организацией копии кредитных договоров;</w:t>
      </w:r>
    </w:p>
    <w:p w:rsidR="00972262" w:rsidRDefault="00972262" w:rsidP="0080770A">
      <w:pPr>
        <w:spacing w:after="0" w:line="240" w:lineRule="auto"/>
        <w:ind w:firstLine="709"/>
        <w:jc w:val="both"/>
      </w:pPr>
      <w:r>
        <w:rPr>
          <w:rFonts w:ascii="Times New Roman" w:hAnsi="Times New Roman" w:cs="Times New Roman"/>
          <w:sz w:val="28"/>
        </w:rPr>
        <w:t xml:space="preserve">- копии платежных поручений (иных банковских документов), выписок из ссудного счета заемщика о получении кредита (кредита в рамках кредитной линии) или документов, подтверждающих получение кредита (кредита в рамках кредитной линии) с отметкой системы </w:t>
      </w:r>
      <w:r w:rsidR="00F32A15">
        <w:rPr>
          <w:rFonts w:ascii="Times New Roman" w:hAnsi="Times New Roman" w:cs="Times New Roman"/>
          <w:sz w:val="28"/>
        </w:rPr>
        <w:t>«</w:t>
      </w:r>
      <w:r>
        <w:rPr>
          <w:rFonts w:ascii="Times New Roman" w:hAnsi="Times New Roman" w:cs="Times New Roman"/>
          <w:sz w:val="28"/>
        </w:rPr>
        <w:t>Клиент-банк</w:t>
      </w:r>
      <w:r w:rsidR="00F32A15">
        <w:rPr>
          <w:rFonts w:ascii="Times New Roman" w:hAnsi="Times New Roman" w:cs="Times New Roman"/>
          <w:sz w:val="28"/>
        </w:rPr>
        <w:t>»</w:t>
      </w:r>
      <w:r>
        <w:rPr>
          <w:rFonts w:ascii="Times New Roman" w:hAnsi="Times New Roman" w:cs="Times New Roman"/>
          <w:sz w:val="28"/>
        </w:rPr>
        <w:t xml:space="preserve">, заверенные получателем субсидий (в случае отсутствия отметки системы </w:t>
      </w:r>
      <w:r w:rsidR="00F32A15">
        <w:rPr>
          <w:rFonts w:ascii="Times New Roman" w:hAnsi="Times New Roman" w:cs="Times New Roman"/>
          <w:sz w:val="28"/>
        </w:rPr>
        <w:t>«</w:t>
      </w:r>
      <w:r>
        <w:rPr>
          <w:rFonts w:ascii="Times New Roman" w:hAnsi="Times New Roman" w:cs="Times New Roman"/>
          <w:sz w:val="28"/>
        </w:rPr>
        <w:t>Клиент-банк</w:t>
      </w:r>
      <w:r w:rsidR="00F32A15">
        <w:rPr>
          <w:rFonts w:ascii="Times New Roman" w:hAnsi="Times New Roman" w:cs="Times New Roman"/>
          <w:sz w:val="28"/>
        </w:rPr>
        <w:t>»</w:t>
      </w:r>
      <w:r>
        <w:rPr>
          <w:rFonts w:ascii="Times New Roman" w:hAnsi="Times New Roman" w:cs="Times New Roman"/>
          <w:sz w:val="28"/>
        </w:rPr>
        <w:t xml:space="preserve"> - заверенные кредитной организацией и получателем субсидий);</w:t>
      </w:r>
    </w:p>
    <w:p w:rsidR="00972262" w:rsidRDefault="00972262" w:rsidP="0080770A">
      <w:pPr>
        <w:spacing w:after="0" w:line="240" w:lineRule="auto"/>
        <w:ind w:firstLine="709"/>
        <w:jc w:val="both"/>
      </w:pPr>
      <w:r>
        <w:rPr>
          <w:rFonts w:ascii="Times New Roman" w:hAnsi="Times New Roman" w:cs="Times New Roman"/>
          <w:sz w:val="28"/>
        </w:rPr>
        <w:t>- график погашения кредита (кредита в рамках кредитной линии) и уплаты процентов по нему, заверенный получателем субсидии;</w:t>
      </w:r>
    </w:p>
    <w:p w:rsidR="00972262" w:rsidRDefault="00972262" w:rsidP="0080770A">
      <w:pPr>
        <w:spacing w:after="0" w:line="240" w:lineRule="auto"/>
        <w:ind w:firstLine="709"/>
        <w:jc w:val="both"/>
      </w:pPr>
      <w:r>
        <w:rPr>
          <w:rFonts w:ascii="Times New Roman" w:hAnsi="Times New Roman" w:cs="Times New Roman"/>
          <w:sz w:val="28"/>
        </w:rPr>
        <w:t>- расчет размера субсидий за период, указанный в заявлении, по формам согласно</w:t>
      </w:r>
      <w:r w:rsidR="00F32A15">
        <w:rPr>
          <w:rFonts w:ascii="Times New Roman" w:hAnsi="Times New Roman" w:cs="Times New Roman"/>
          <w:sz w:val="28"/>
        </w:rPr>
        <w:t xml:space="preserve"> приложениям № 2</w:t>
      </w:r>
      <w:r>
        <w:rPr>
          <w:rFonts w:ascii="Times New Roman" w:hAnsi="Times New Roman" w:cs="Times New Roman"/>
          <w:sz w:val="28"/>
        </w:rPr>
        <w:t xml:space="preserve">, </w:t>
      </w:r>
      <w:r w:rsidR="00F32A15">
        <w:rPr>
          <w:rFonts w:ascii="Times New Roman" w:hAnsi="Times New Roman" w:cs="Times New Roman"/>
          <w:sz w:val="28"/>
        </w:rPr>
        <w:t>3</w:t>
      </w:r>
      <w:r>
        <w:rPr>
          <w:rFonts w:ascii="Times New Roman" w:hAnsi="Times New Roman" w:cs="Times New Roman"/>
          <w:sz w:val="28"/>
        </w:rPr>
        <w:t>к настоящему Порядку;</w:t>
      </w:r>
    </w:p>
    <w:p w:rsidR="00972262" w:rsidRDefault="00972262" w:rsidP="0080770A">
      <w:pPr>
        <w:spacing w:after="0" w:line="240" w:lineRule="auto"/>
        <w:ind w:firstLine="709"/>
        <w:jc w:val="both"/>
      </w:pPr>
      <w:r>
        <w:rPr>
          <w:rFonts w:ascii="Times New Roman" w:hAnsi="Times New Roman" w:cs="Times New Roman"/>
          <w:sz w:val="28"/>
        </w:rPr>
        <w:t>- копии платежных поручений (иных банковских документов), подтверждающих оплату процентов по кредитам за период, указанный в заявлении, заверенные кредитной организацией;</w:t>
      </w:r>
    </w:p>
    <w:p w:rsidR="00972262" w:rsidRDefault="00972262" w:rsidP="0080770A">
      <w:pPr>
        <w:spacing w:after="0" w:line="240" w:lineRule="auto"/>
        <w:ind w:firstLine="709"/>
        <w:jc w:val="both"/>
      </w:pPr>
      <w:r>
        <w:rPr>
          <w:rFonts w:ascii="Times New Roman" w:hAnsi="Times New Roman" w:cs="Times New Roman"/>
          <w:sz w:val="28"/>
        </w:rPr>
        <w:t>- бизнес-план, утвержденный получателем субсидии, подтверждающий произведенные затраты в соответствии с целью предоставления субсидии и содержащий информацию о необходимости закупки оборудования и (или) строительства (реконструкции) здания, строения, сооружения для осуществления переработки продукции животноводства, и информацию о местоположении и кадастровом номере земельного участка (земельных участках), на котором осуществляется строительство (реконструкция).</w:t>
      </w:r>
    </w:p>
    <w:p w:rsidR="00972262" w:rsidRDefault="00972262" w:rsidP="0080770A">
      <w:pPr>
        <w:spacing w:after="0" w:line="240" w:lineRule="auto"/>
        <w:ind w:firstLine="709"/>
        <w:jc w:val="both"/>
      </w:pPr>
      <w:r>
        <w:rPr>
          <w:rFonts w:ascii="Times New Roman" w:hAnsi="Times New Roman" w:cs="Times New Roman"/>
          <w:sz w:val="28"/>
        </w:rPr>
        <w:t>Дополнительно на приобретение технологического оборудования получатели субсидий предоставляют:</w:t>
      </w:r>
    </w:p>
    <w:p w:rsidR="00972262" w:rsidRDefault="00972262" w:rsidP="0080770A">
      <w:pPr>
        <w:spacing w:after="0" w:line="240" w:lineRule="auto"/>
        <w:ind w:firstLine="709"/>
        <w:jc w:val="both"/>
      </w:pPr>
      <w:r>
        <w:rPr>
          <w:rFonts w:ascii="Times New Roman" w:hAnsi="Times New Roman" w:cs="Times New Roman"/>
          <w:sz w:val="28"/>
        </w:rPr>
        <w:t>- копии накладных или универсальных передаточных документов на приобретение технологического оборудования, заверенные получателем субсидий;</w:t>
      </w:r>
    </w:p>
    <w:p w:rsidR="00972262" w:rsidRDefault="00972262" w:rsidP="0080770A">
      <w:pPr>
        <w:spacing w:after="0" w:line="240" w:lineRule="auto"/>
        <w:ind w:firstLine="709"/>
        <w:jc w:val="both"/>
      </w:pPr>
      <w:r>
        <w:rPr>
          <w:rFonts w:ascii="Times New Roman" w:hAnsi="Times New Roman" w:cs="Times New Roman"/>
          <w:sz w:val="28"/>
        </w:rPr>
        <w:t>- копии актов о приеме-передаче технологического оборудования (по унифицированным</w:t>
      </w:r>
      <w:r w:rsidR="00F32A15">
        <w:rPr>
          <w:rFonts w:ascii="Times New Roman" w:hAnsi="Times New Roman" w:cs="Times New Roman"/>
          <w:sz w:val="28"/>
        </w:rPr>
        <w:t xml:space="preserve"> формам № ОС-1</w:t>
      </w:r>
      <w:r>
        <w:rPr>
          <w:rFonts w:ascii="Times New Roman" w:hAnsi="Times New Roman" w:cs="Times New Roman"/>
          <w:sz w:val="28"/>
        </w:rPr>
        <w:t xml:space="preserve">, </w:t>
      </w:r>
      <w:r w:rsidR="00F32A15">
        <w:rPr>
          <w:rFonts w:ascii="Times New Roman" w:hAnsi="Times New Roman" w:cs="Times New Roman"/>
          <w:sz w:val="28"/>
        </w:rPr>
        <w:t>№ ОС-1б</w:t>
      </w:r>
      <w:r>
        <w:rPr>
          <w:rFonts w:ascii="Times New Roman" w:hAnsi="Times New Roman" w:cs="Times New Roman"/>
          <w:sz w:val="28"/>
        </w:rPr>
        <w:t xml:space="preserve">, </w:t>
      </w:r>
      <w:r w:rsidR="00F32A15">
        <w:rPr>
          <w:rFonts w:ascii="Times New Roman" w:hAnsi="Times New Roman" w:cs="Times New Roman"/>
          <w:sz w:val="28"/>
        </w:rPr>
        <w:t>№ ОС-15</w:t>
      </w:r>
      <w:r>
        <w:rPr>
          <w:rFonts w:ascii="Times New Roman" w:hAnsi="Times New Roman" w:cs="Times New Roman"/>
          <w:sz w:val="28"/>
        </w:rPr>
        <w:t xml:space="preserve">, утвержденным Постановлением Госкомстата Российской Федерации от 21.01.2003 </w:t>
      </w:r>
      <w:r w:rsidR="00F32A15">
        <w:rPr>
          <w:rFonts w:ascii="Times New Roman" w:hAnsi="Times New Roman" w:cs="Times New Roman"/>
          <w:sz w:val="28"/>
        </w:rPr>
        <w:t>№</w:t>
      </w:r>
      <w:r>
        <w:rPr>
          <w:rFonts w:ascii="Times New Roman" w:hAnsi="Times New Roman" w:cs="Times New Roman"/>
          <w:sz w:val="28"/>
        </w:rPr>
        <w:t xml:space="preserve"> 7 </w:t>
      </w:r>
      <w:r w:rsidR="00F32A15">
        <w:rPr>
          <w:rFonts w:ascii="Times New Roman" w:hAnsi="Times New Roman" w:cs="Times New Roman"/>
          <w:sz w:val="28"/>
        </w:rPr>
        <w:t>«</w:t>
      </w:r>
      <w:r>
        <w:rPr>
          <w:rFonts w:ascii="Times New Roman" w:hAnsi="Times New Roman" w:cs="Times New Roman"/>
          <w:sz w:val="28"/>
        </w:rPr>
        <w:t>Об утверждении унифицированных форм первичной учетной документации по учету основных средств</w:t>
      </w:r>
      <w:r w:rsidR="00F32A15">
        <w:rPr>
          <w:rFonts w:ascii="Times New Roman" w:hAnsi="Times New Roman" w:cs="Times New Roman"/>
          <w:sz w:val="28"/>
        </w:rPr>
        <w:t>»</w:t>
      </w:r>
      <w:r>
        <w:rPr>
          <w:rFonts w:ascii="Times New Roman" w:hAnsi="Times New Roman" w:cs="Times New Roman"/>
          <w:sz w:val="28"/>
        </w:rPr>
        <w:t>), заверенные получателем субсидий;</w:t>
      </w:r>
    </w:p>
    <w:p w:rsidR="00972262" w:rsidRDefault="00972262" w:rsidP="0080770A">
      <w:pPr>
        <w:spacing w:after="0" w:line="240" w:lineRule="auto"/>
        <w:ind w:firstLine="709"/>
        <w:jc w:val="both"/>
      </w:pPr>
      <w:r>
        <w:rPr>
          <w:rFonts w:ascii="Times New Roman" w:hAnsi="Times New Roman" w:cs="Times New Roman"/>
          <w:sz w:val="28"/>
        </w:rPr>
        <w:t>- копии договоров (контрактов) на приобретение технологического оборудования, заверенные получателем субсидий;</w:t>
      </w:r>
    </w:p>
    <w:p w:rsidR="00972262" w:rsidRDefault="00972262" w:rsidP="0080770A">
      <w:pPr>
        <w:spacing w:after="0" w:line="240" w:lineRule="auto"/>
        <w:ind w:firstLine="709"/>
        <w:jc w:val="both"/>
      </w:pPr>
      <w:r>
        <w:rPr>
          <w:rFonts w:ascii="Times New Roman" w:hAnsi="Times New Roman" w:cs="Times New Roman"/>
          <w:sz w:val="28"/>
        </w:rPr>
        <w:t>- копии выписок из расчетного счета, платежных поручений (иных банковских документов, подтверждающих оплату) и (или) документов, подтверждающих открытие и исполнение аккредитива, заверенные получателем субсидий и кредитной организацией.</w:t>
      </w:r>
    </w:p>
    <w:p w:rsidR="00972262" w:rsidRDefault="00972262" w:rsidP="0080770A">
      <w:pPr>
        <w:spacing w:after="0" w:line="240" w:lineRule="auto"/>
        <w:ind w:firstLine="709"/>
        <w:jc w:val="both"/>
      </w:pPr>
      <w:r>
        <w:rPr>
          <w:rFonts w:ascii="Times New Roman" w:hAnsi="Times New Roman" w:cs="Times New Roman"/>
          <w:sz w:val="28"/>
        </w:rPr>
        <w:t>Дополнительно на строительство (реконструкцию) зданий, строений, сооружений по переработке продукции животноводства получатели субсидий предоставляют:</w:t>
      </w:r>
    </w:p>
    <w:p w:rsidR="00972262" w:rsidRDefault="00972262" w:rsidP="0080770A">
      <w:pPr>
        <w:spacing w:after="0" w:line="240" w:lineRule="auto"/>
        <w:ind w:firstLine="709"/>
        <w:jc w:val="both"/>
      </w:pPr>
      <w:r>
        <w:rPr>
          <w:rFonts w:ascii="Times New Roman" w:hAnsi="Times New Roman" w:cs="Times New Roman"/>
          <w:sz w:val="28"/>
        </w:rPr>
        <w:t>- копии сводных сметных расчетов на строительство (реконструкцию), заверенные получателем субсидий;</w:t>
      </w:r>
    </w:p>
    <w:p w:rsidR="00972262" w:rsidRDefault="00972262" w:rsidP="0080770A">
      <w:pPr>
        <w:spacing w:after="0" w:line="240" w:lineRule="auto"/>
        <w:ind w:firstLine="709"/>
        <w:jc w:val="both"/>
      </w:pPr>
      <w:r>
        <w:rPr>
          <w:rFonts w:ascii="Times New Roman" w:hAnsi="Times New Roman" w:cs="Times New Roman"/>
          <w:sz w:val="28"/>
        </w:rPr>
        <w:t xml:space="preserve">- после ввода в эксплуатацию объекта копии </w:t>
      </w:r>
      <w:r w:rsidR="00F32A15">
        <w:rPr>
          <w:rFonts w:ascii="Times New Roman" w:hAnsi="Times New Roman" w:cs="Times New Roman"/>
          <w:sz w:val="28"/>
        </w:rPr>
        <w:t xml:space="preserve">актов </w:t>
      </w:r>
      <w:r>
        <w:rPr>
          <w:rFonts w:ascii="Times New Roman" w:hAnsi="Times New Roman" w:cs="Times New Roman"/>
          <w:sz w:val="28"/>
        </w:rPr>
        <w:t xml:space="preserve">о приеме-передаче здания (строения, сооружения) (по унифицированной форме </w:t>
      </w:r>
      <w:r w:rsidR="00F32A15">
        <w:rPr>
          <w:rFonts w:ascii="Times New Roman" w:hAnsi="Times New Roman" w:cs="Times New Roman"/>
          <w:sz w:val="28"/>
        </w:rPr>
        <w:t>№</w:t>
      </w:r>
      <w:r>
        <w:rPr>
          <w:rFonts w:ascii="Times New Roman" w:hAnsi="Times New Roman" w:cs="Times New Roman"/>
          <w:sz w:val="28"/>
        </w:rPr>
        <w:t xml:space="preserve"> ОС-1а, утвержденной Постановлением Госкомстата РФ от 21.01.2003 </w:t>
      </w:r>
      <w:r w:rsidR="00F32A15">
        <w:rPr>
          <w:rFonts w:ascii="Times New Roman" w:hAnsi="Times New Roman" w:cs="Times New Roman"/>
          <w:sz w:val="28"/>
        </w:rPr>
        <w:t>№</w:t>
      </w:r>
      <w:r>
        <w:rPr>
          <w:rFonts w:ascii="Times New Roman" w:hAnsi="Times New Roman" w:cs="Times New Roman"/>
          <w:sz w:val="28"/>
        </w:rPr>
        <w:t xml:space="preserve"> 7 </w:t>
      </w:r>
      <w:r w:rsidR="00F32A15">
        <w:rPr>
          <w:rFonts w:ascii="Times New Roman" w:hAnsi="Times New Roman" w:cs="Times New Roman"/>
          <w:sz w:val="28"/>
        </w:rPr>
        <w:t>«</w:t>
      </w:r>
      <w:r>
        <w:rPr>
          <w:rFonts w:ascii="Times New Roman" w:hAnsi="Times New Roman" w:cs="Times New Roman"/>
          <w:sz w:val="28"/>
        </w:rPr>
        <w:t>Об утверждении унифицированных форм первичной учетной документации по учету основных средств</w:t>
      </w:r>
      <w:r w:rsidR="00F32A15">
        <w:rPr>
          <w:rFonts w:ascii="Times New Roman" w:hAnsi="Times New Roman" w:cs="Times New Roman"/>
          <w:sz w:val="28"/>
        </w:rPr>
        <w:t>»</w:t>
      </w:r>
      <w:r>
        <w:rPr>
          <w:rFonts w:ascii="Times New Roman" w:hAnsi="Times New Roman" w:cs="Times New Roman"/>
          <w:sz w:val="28"/>
        </w:rPr>
        <w:t>), заверенные получателем субсидий.</w:t>
      </w:r>
    </w:p>
    <w:p w:rsidR="00972262" w:rsidRDefault="00972262" w:rsidP="0080770A">
      <w:pPr>
        <w:spacing w:after="0" w:line="240" w:lineRule="auto"/>
        <w:ind w:firstLine="709"/>
        <w:jc w:val="both"/>
      </w:pPr>
      <w:r>
        <w:rPr>
          <w:rFonts w:ascii="Times New Roman" w:hAnsi="Times New Roman" w:cs="Times New Roman"/>
          <w:sz w:val="28"/>
        </w:rPr>
        <w:t>По мере использования кредита при проведении работ подрядным способом получателем субсидии представляются следующие документы:</w:t>
      </w:r>
    </w:p>
    <w:p w:rsidR="00972262" w:rsidRDefault="00972262" w:rsidP="0080770A">
      <w:pPr>
        <w:spacing w:after="0" w:line="240" w:lineRule="auto"/>
        <w:ind w:firstLine="709"/>
        <w:jc w:val="both"/>
      </w:pPr>
      <w:r>
        <w:rPr>
          <w:rFonts w:ascii="Times New Roman" w:hAnsi="Times New Roman" w:cs="Times New Roman"/>
          <w:sz w:val="28"/>
        </w:rPr>
        <w:t>- копии платежных поручений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расходов на модернизацию, реконструкцию действующих предприятий и (или) создание новых предприятий по переработке продукции животноводства и перечисление средств подрядчикам за выполнение работ, в том числе по авансовым платежам, заверенные получателем субсидий и кредитной организацией;</w:t>
      </w:r>
    </w:p>
    <w:p w:rsidR="00972262" w:rsidRDefault="00972262" w:rsidP="0080770A">
      <w:pPr>
        <w:spacing w:after="0" w:line="240" w:lineRule="auto"/>
        <w:ind w:firstLine="709"/>
        <w:jc w:val="both"/>
      </w:pPr>
      <w:r>
        <w:rPr>
          <w:rFonts w:ascii="Times New Roman" w:hAnsi="Times New Roman" w:cs="Times New Roman"/>
          <w:sz w:val="28"/>
        </w:rPr>
        <w:t>- копии платежных поручений (иных банковских документов, подтверждающих оплату) и выписок из расчетного счета, подтверждающих оплату строительных материалов, работ и услуг юридических лиц, заверенные получателем субсидий и кредитной организацией;</w:t>
      </w:r>
    </w:p>
    <w:p w:rsidR="00972262" w:rsidRDefault="00972262" w:rsidP="0080770A">
      <w:pPr>
        <w:spacing w:after="0" w:line="240" w:lineRule="auto"/>
        <w:ind w:firstLine="709"/>
        <w:jc w:val="both"/>
      </w:pPr>
      <w:r>
        <w:rPr>
          <w:rFonts w:ascii="Times New Roman" w:hAnsi="Times New Roman" w:cs="Times New Roman"/>
          <w:sz w:val="28"/>
        </w:rPr>
        <w:t>- копии накладных или универсальных передаточных документов на получение оборудования и комплектующих, заверенные получателем субсидий;</w:t>
      </w:r>
    </w:p>
    <w:p w:rsidR="00972262" w:rsidRDefault="00972262" w:rsidP="0080770A">
      <w:pPr>
        <w:spacing w:after="0" w:line="240" w:lineRule="auto"/>
        <w:ind w:firstLine="709"/>
        <w:jc w:val="both"/>
      </w:pPr>
      <w:r>
        <w:rPr>
          <w:rFonts w:ascii="Times New Roman" w:hAnsi="Times New Roman" w:cs="Times New Roman"/>
          <w:sz w:val="28"/>
        </w:rPr>
        <w:t xml:space="preserve">- копии </w:t>
      </w:r>
      <w:r w:rsidR="00F32A15">
        <w:rPr>
          <w:rFonts w:ascii="Times New Roman" w:hAnsi="Times New Roman" w:cs="Times New Roman"/>
          <w:sz w:val="28"/>
        </w:rPr>
        <w:t xml:space="preserve">актов </w:t>
      </w:r>
      <w:r>
        <w:rPr>
          <w:rFonts w:ascii="Times New Roman" w:hAnsi="Times New Roman" w:cs="Times New Roman"/>
          <w:sz w:val="28"/>
        </w:rPr>
        <w:t xml:space="preserve">о приеме-передаче оборудования в монтаж (по унифицированной форме </w:t>
      </w:r>
      <w:r w:rsidR="00F32A15">
        <w:rPr>
          <w:rFonts w:ascii="Times New Roman" w:hAnsi="Times New Roman" w:cs="Times New Roman"/>
          <w:sz w:val="28"/>
        </w:rPr>
        <w:t>№</w:t>
      </w:r>
      <w:r>
        <w:rPr>
          <w:rFonts w:ascii="Times New Roman" w:hAnsi="Times New Roman" w:cs="Times New Roman"/>
          <w:sz w:val="28"/>
        </w:rPr>
        <w:t xml:space="preserve"> ОС-15), заверенные получателем субсидий;</w:t>
      </w:r>
    </w:p>
    <w:p w:rsidR="00972262" w:rsidRDefault="00972262" w:rsidP="0080770A">
      <w:pPr>
        <w:spacing w:after="0" w:line="240" w:lineRule="auto"/>
        <w:ind w:firstLine="709"/>
        <w:jc w:val="both"/>
      </w:pPr>
      <w:r>
        <w:rPr>
          <w:rFonts w:ascii="Times New Roman" w:hAnsi="Times New Roman" w:cs="Times New Roman"/>
          <w:sz w:val="28"/>
        </w:rPr>
        <w:t>- копии накладных или универсальных передаточных документов на получение строительных материалов, заверенные получателем субсидий (при оплате строительных материалов получателем субсидий);</w:t>
      </w:r>
    </w:p>
    <w:p w:rsidR="00972262" w:rsidRDefault="00972262" w:rsidP="0080770A">
      <w:pPr>
        <w:spacing w:after="0" w:line="240" w:lineRule="auto"/>
        <w:ind w:firstLine="709"/>
        <w:jc w:val="both"/>
      </w:pPr>
      <w:r>
        <w:rPr>
          <w:rFonts w:ascii="Times New Roman" w:hAnsi="Times New Roman" w:cs="Times New Roman"/>
          <w:sz w:val="28"/>
        </w:rPr>
        <w:t>- копии документов на передачу подрядчикам строительных материалов для включения их стоимости в унифицированную</w:t>
      </w:r>
      <w:r w:rsidR="00F32A15">
        <w:rPr>
          <w:rFonts w:ascii="Times New Roman" w:hAnsi="Times New Roman" w:cs="Times New Roman"/>
          <w:sz w:val="28"/>
        </w:rPr>
        <w:t xml:space="preserve"> форму № КС-2</w:t>
      </w:r>
      <w:r>
        <w:rPr>
          <w:rFonts w:ascii="Times New Roman" w:hAnsi="Times New Roman" w:cs="Times New Roman"/>
          <w:sz w:val="28"/>
        </w:rPr>
        <w:t xml:space="preserve">, утвержденную Постановлением Госкомстата РФ от 11 ноября 1999 года </w:t>
      </w:r>
      <w:r w:rsidR="00F32A15">
        <w:rPr>
          <w:rFonts w:ascii="Times New Roman" w:hAnsi="Times New Roman" w:cs="Times New Roman"/>
          <w:sz w:val="28"/>
        </w:rPr>
        <w:t>№</w:t>
      </w:r>
      <w:r>
        <w:rPr>
          <w:rFonts w:ascii="Times New Roman" w:hAnsi="Times New Roman" w:cs="Times New Roman"/>
          <w:sz w:val="28"/>
        </w:rPr>
        <w:t xml:space="preserve"> 100 </w:t>
      </w:r>
      <w:r w:rsidR="00F32A15">
        <w:rPr>
          <w:rFonts w:ascii="Times New Roman" w:hAnsi="Times New Roman" w:cs="Times New Roman"/>
          <w:sz w:val="28"/>
        </w:rPr>
        <w:t>«</w:t>
      </w:r>
      <w:r>
        <w:rPr>
          <w:rFonts w:ascii="Times New Roman" w:hAnsi="Times New Roman" w:cs="Times New Roman"/>
          <w:sz w:val="28"/>
        </w:rPr>
        <w:t>Об утверждении унифицированных форм первичной учетной документации по учету работ в капитальном строительстве и ремонтно-строительных работ</w:t>
      </w:r>
      <w:r w:rsidR="00F32A15">
        <w:rPr>
          <w:rFonts w:ascii="Times New Roman" w:hAnsi="Times New Roman" w:cs="Times New Roman"/>
          <w:sz w:val="28"/>
        </w:rPr>
        <w:t>»</w:t>
      </w:r>
      <w:r>
        <w:rPr>
          <w:rFonts w:ascii="Times New Roman" w:hAnsi="Times New Roman" w:cs="Times New Roman"/>
          <w:sz w:val="28"/>
        </w:rPr>
        <w:t xml:space="preserve"> (при оплате строительных материалов получателем субсидий), заверенные получателем субсидий;</w:t>
      </w:r>
    </w:p>
    <w:p w:rsidR="00972262" w:rsidRDefault="00972262" w:rsidP="0080770A">
      <w:pPr>
        <w:spacing w:after="0" w:line="240" w:lineRule="auto"/>
        <w:ind w:firstLine="709"/>
        <w:jc w:val="both"/>
      </w:pPr>
      <w:r>
        <w:rPr>
          <w:rFonts w:ascii="Times New Roman" w:hAnsi="Times New Roman" w:cs="Times New Roman"/>
          <w:sz w:val="28"/>
        </w:rPr>
        <w:t xml:space="preserve">- копии </w:t>
      </w:r>
      <w:r w:rsidR="00F32A15">
        <w:rPr>
          <w:rFonts w:ascii="Times New Roman" w:hAnsi="Times New Roman" w:cs="Times New Roman"/>
          <w:sz w:val="28"/>
        </w:rPr>
        <w:t xml:space="preserve">актов </w:t>
      </w:r>
      <w:r>
        <w:rPr>
          <w:rFonts w:ascii="Times New Roman" w:hAnsi="Times New Roman" w:cs="Times New Roman"/>
          <w:sz w:val="28"/>
        </w:rPr>
        <w:t xml:space="preserve">о приемке выполненных работ (по унифицированной форме </w:t>
      </w:r>
      <w:r w:rsidR="00F32A15">
        <w:rPr>
          <w:rFonts w:ascii="Times New Roman" w:hAnsi="Times New Roman" w:cs="Times New Roman"/>
          <w:sz w:val="28"/>
        </w:rPr>
        <w:t>№</w:t>
      </w:r>
      <w:r>
        <w:rPr>
          <w:rFonts w:ascii="Times New Roman" w:hAnsi="Times New Roman" w:cs="Times New Roman"/>
          <w:sz w:val="28"/>
        </w:rPr>
        <w:t xml:space="preserve"> КС-2) или актов сдачи-приемки выполненных проектных работ, заверенные получателем субсидий;</w:t>
      </w:r>
    </w:p>
    <w:p w:rsidR="00972262" w:rsidRDefault="00972262" w:rsidP="0080770A">
      <w:pPr>
        <w:spacing w:after="0" w:line="240" w:lineRule="auto"/>
        <w:ind w:firstLine="709"/>
        <w:jc w:val="both"/>
      </w:pPr>
      <w:r>
        <w:rPr>
          <w:rFonts w:ascii="Times New Roman" w:hAnsi="Times New Roman" w:cs="Times New Roman"/>
          <w:sz w:val="28"/>
        </w:rPr>
        <w:t xml:space="preserve">- копия </w:t>
      </w:r>
      <w:r w:rsidR="00F32A15">
        <w:rPr>
          <w:rFonts w:ascii="Times New Roman" w:hAnsi="Times New Roman" w:cs="Times New Roman"/>
          <w:sz w:val="28"/>
        </w:rPr>
        <w:t xml:space="preserve">справки </w:t>
      </w:r>
      <w:r>
        <w:rPr>
          <w:rFonts w:ascii="Times New Roman" w:hAnsi="Times New Roman" w:cs="Times New Roman"/>
          <w:sz w:val="28"/>
        </w:rPr>
        <w:t xml:space="preserve">о стоимости выполненных работ и затрат (по унифицированной форме </w:t>
      </w:r>
      <w:r w:rsidR="00F32A15">
        <w:rPr>
          <w:rFonts w:ascii="Times New Roman" w:hAnsi="Times New Roman" w:cs="Times New Roman"/>
          <w:sz w:val="28"/>
        </w:rPr>
        <w:t>№</w:t>
      </w:r>
      <w:r>
        <w:rPr>
          <w:rFonts w:ascii="Times New Roman" w:hAnsi="Times New Roman" w:cs="Times New Roman"/>
          <w:sz w:val="28"/>
        </w:rPr>
        <w:t xml:space="preserve"> КС-3, утвержденной Постановлением Госкомстата РФ от 11 ноября 1999 года </w:t>
      </w:r>
      <w:r w:rsidR="00F32A15">
        <w:rPr>
          <w:rFonts w:ascii="Times New Roman" w:hAnsi="Times New Roman" w:cs="Times New Roman"/>
          <w:sz w:val="28"/>
        </w:rPr>
        <w:t>№</w:t>
      </w:r>
      <w:r>
        <w:rPr>
          <w:rFonts w:ascii="Times New Roman" w:hAnsi="Times New Roman" w:cs="Times New Roman"/>
          <w:sz w:val="28"/>
        </w:rPr>
        <w:t xml:space="preserve"> 100 </w:t>
      </w:r>
      <w:r w:rsidR="00F32A15">
        <w:rPr>
          <w:rFonts w:ascii="Times New Roman" w:hAnsi="Times New Roman" w:cs="Times New Roman"/>
          <w:sz w:val="28"/>
        </w:rPr>
        <w:t>«</w:t>
      </w:r>
      <w:r>
        <w:rPr>
          <w:rFonts w:ascii="Times New Roman" w:hAnsi="Times New Roman" w:cs="Times New Roman"/>
          <w:sz w:val="28"/>
        </w:rPr>
        <w:t>Об утверждении унифицированных форм первичной учетной документации по учету работ в капитальном строительстве и ремонтно-строительных работ</w:t>
      </w:r>
      <w:r w:rsidR="00F32A15">
        <w:rPr>
          <w:rFonts w:ascii="Times New Roman" w:hAnsi="Times New Roman" w:cs="Times New Roman"/>
          <w:sz w:val="28"/>
        </w:rPr>
        <w:t>»</w:t>
      </w:r>
      <w:r>
        <w:rPr>
          <w:rFonts w:ascii="Times New Roman" w:hAnsi="Times New Roman" w:cs="Times New Roman"/>
          <w:sz w:val="28"/>
        </w:rPr>
        <w:t>), заверенная получателем субсидий.</w:t>
      </w:r>
    </w:p>
    <w:p w:rsidR="00972262" w:rsidRDefault="00972262" w:rsidP="0080770A">
      <w:pPr>
        <w:spacing w:after="0" w:line="240" w:lineRule="auto"/>
        <w:ind w:firstLine="709"/>
        <w:jc w:val="both"/>
      </w:pPr>
      <w:r>
        <w:rPr>
          <w:rFonts w:ascii="Times New Roman" w:hAnsi="Times New Roman" w:cs="Times New Roman"/>
          <w:sz w:val="28"/>
        </w:rPr>
        <w:t>При использовании кредита при проведении работ хозяйственным способом получателем субсидии дополнительно представляются следующие документы:</w:t>
      </w:r>
    </w:p>
    <w:p w:rsidR="00972262" w:rsidRDefault="00972262" w:rsidP="0080770A">
      <w:pPr>
        <w:spacing w:after="0" w:line="240" w:lineRule="auto"/>
        <w:ind w:firstLine="709"/>
        <w:jc w:val="both"/>
      </w:pPr>
      <w:r>
        <w:rPr>
          <w:rFonts w:ascii="Times New Roman" w:hAnsi="Times New Roman" w:cs="Times New Roman"/>
          <w:sz w:val="28"/>
        </w:rPr>
        <w:t xml:space="preserve">- копии </w:t>
      </w:r>
      <w:r w:rsidR="00F32A15">
        <w:rPr>
          <w:rFonts w:ascii="Times New Roman" w:hAnsi="Times New Roman" w:cs="Times New Roman"/>
          <w:sz w:val="28"/>
        </w:rPr>
        <w:t xml:space="preserve">актов </w:t>
      </w:r>
      <w:r>
        <w:rPr>
          <w:rFonts w:ascii="Times New Roman" w:hAnsi="Times New Roman" w:cs="Times New Roman"/>
          <w:sz w:val="28"/>
        </w:rPr>
        <w:t xml:space="preserve">о приемке выполненных работ (по унифицированной форме </w:t>
      </w:r>
      <w:r w:rsidR="00F32A15">
        <w:rPr>
          <w:rFonts w:ascii="Times New Roman" w:hAnsi="Times New Roman" w:cs="Times New Roman"/>
          <w:sz w:val="28"/>
        </w:rPr>
        <w:t>№</w:t>
      </w:r>
      <w:r>
        <w:rPr>
          <w:rFonts w:ascii="Times New Roman" w:hAnsi="Times New Roman" w:cs="Times New Roman"/>
          <w:sz w:val="28"/>
        </w:rPr>
        <w:t xml:space="preserve"> КС-2), копия </w:t>
      </w:r>
      <w:r w:rsidR="00F32A15">
        <w:rPr>
          <w:rFonts w:ascii="Times New Roman" w:hAnsi="Times New Roman" w:cs="Times New Roman"/>
          <w:sz w:val="28"/>
        </w:rPr>
        <w:t xml:space="preserve">справки </w:t>
      </w:r>
      <w:r>
        <w:rPr>
          <w:rFonts w:ascii="Times New Roman" w:hAnsi="Times New Roman" w:cs="Times New Roman"/>
          <w:sz w:val="28"/>
        </w:rPr>
        <w:t xml:space="preserve">о стоимости выполненных работ и затрат (по унифицированной форме </w:t>
      </w:r>
      <w:r w:rsidR="00F32A15">
        <w:rPr>
          <w:rFonts w:ascii="Times New Roman" w:hAnsi="Times New Roman" w:cs="Times New Roman"/>
          <w:sz w:val="28"/>
        </w:rPr>
        <w:t>№</w:t>
      </w:r>
      <w:r>
        <w:rPr>
          <w:rFonts w:ascii="Times New Roman" w:hAnsi="Times New Roman" w:cs="Times New Roman"/>
          <w:sz w:val="28"/>
        </w:rPr>
        <w:t xml:space="preserve"> КС-3), заверенные получателем субсидий;</w:t>
      </w:r>
    </w:p>
    <w:p w:rsidR="00972262" w:rsidRDefault="00972262" w:rsidP="0080770A">
      <w:pPr>
        <w:spacing w:after="0" w:line="240" w:lineRule="auto"/>
        <w:ind w:firstLine="709"/>
        <w:jc w:val="both"/>
      </w:pPr>
      <w:r>
        <w:rPr>
          <w:rFonts w:ascii="Times New Roman" w:hAnsi="Times New Roman" w:cs="Times New Roman"/>
          <w:sz w:val="28"/>
        </w:rPr>
        <w:t>- копии платежных поручений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расходов на модернизацию, реконструкцию действующих предприятий и (или) создание новых предприятий по переработке продукции животноводства, заверенные получателем субсидий и кредитной организацией;</w:t>
      </w:r>
    </w:p>
    <w:p w:rsidR="00972262" w:rsidRDefault="00972262" w:rsidP="0080770A">
      <w:pPr>
        <w:spacing w:after="0" w:line="240" w:lineRule="auto"/>
        <w:ind w:firstLine="709"/>
        <w:jc w:val="both"/>
      </w:pPr>
      <w:r>
        <w:rPr>
          <w:rFonts w:ascii="Times New Roman" w:hAnsi="Times New Roman" w:cs="Times New Roman"/>
          <w:sz w:val="28"/>
        </w:rPr>
        <w:t>- копии актов выполненных работ на проектные работы, экспертизу, технадзор, заверенные получателем субсидий;</w:t>
      </w:r>
    </w:p>
    <w:p w:rsidR="00972262" w:rsidRDefault="00972262" w:rsidP="0080770A">
      <w:pPr>
        <w:spacing w:after="0" w:line="240" w:lineRule="auto"/>
        <w:ind w:firstLine="709"/>
        <w:jc w:val="both"/>
      </w:pPr>
      <w:r>
        <w:rPr>
          <w:rFonts w:ascii="Times New Roman" w:hAnsi="Times New Roman" w:cs="Times New Roman"/>
          <w:sz w:val="28"/>
        </w:rPr>
        <w:t>- копии накладных или универсальных передаточных документов на получение технологического оборудования и комплектующих, строительных материалов, заверенные получателем субсидий.</w:t>
      </w:r>
    </w:p>
    <w:p w:rsidR="00972262" w:rsidRDefault="00972262" w:rsidP="0080770A">
      <w:pPr>
        <w:spacing w:after="0" w:line="240" w:lineRule="auto"/>
        <w:ind w:firstLine="709"/>
        <w:jc w:val="both"/>
      </w:pPr>
      <w:r>
        <w:rPr>
          <w:rFonts w:ascii="Times New Roman" w:hAnsi="Times New Roman" w:cs="Times New Roman"/>
          <w:sz w:val="28"/>
        </w:rPr>
        <w:t>При рефинансировании кредитов, предусмотренных</w:t>
      </w:r>
      <w:r w:rsidR="00F32A15">
        <w:rPr>
          <w:rFonts w:ascii="Times New Roman" w:hAnsi="Times New Roman" w:cs="Times New Roman"/>
          <w:sz w:val="28"/>
        </w:rPr>
        <w:t xml:space="preserve"> пунктом 1 раздела 2 </w:t>
      </w:r>
      <w:r>
        <w:rPr>
          <w:rFonts w:ascii="Times New Roman" w:hAnsi="Times New Roman" w:cs="Times New Roman"/>
          <w:sz w:val="28"/>
        </w:rPr>
        <w:t xml:space="preserve"> настоящего Порядка, получатель субсидий дополнительно представляет выписку из ссудного счета о погашении рефинансированного кредита или иной документ, подтверждающий погашение кредита, заверенный кредитной организацией и получателем субсидий.</w:t>
      </w:r>
    </w:p>
    <w:p w:rsidR="00972262" w:rsidRDefault="00972262" w:rsidP="0080770A">
      <w:pPr>
        <w:spacing w:after="0" w:line="240" w:lineRule="auto"/>
        <w:ind w:firstLine="709"/>
        <w:jc w:val="both"/>
      </w:pPr>
      <w:r>
        <w:rPr>
          <w:rFonts w:ascii="Times New Roman" w:hAnsi="Times New Roman" w:cs="Times New Roman"/>
          <w:sz w:val="28"/>
        </w:rPr>
        <w:t xml:space="preserve">3. Документы, указанные в </w:t>
      </w:r>
      <w:r w:rsidR="00F32A15">
        <w:rPr>
          <w:rFonts w:ascii="Times New Roman" w:hAnsi="Times New Roman" w:cs="Times New Roman"/>
          <w:sz w:val="28"/>
        </w:rPr>
        <w:t xml:space="preserve">пункте 2 раздела 2 </w:t>
      </w:r>
      <w:r>
        <w:rPr>
          <w:rFonts w:ascii="Times New Roman" w:hAnsi="Times New Roman" w:cs="Times New Roman"/>
          <w:sz w:val="28"/>
        </w:rPr>
        <w:t>настоящего Порядка, представляются в департамент не позднее 30 декабря текущего года.</w:t>
      </w:r>
    </w:p>
    <w:p w:rsidR="00972262" w:rsidRDefault="00972262" w:rsidP="0080770A">
      <w:pPr>
        <w:spacing w:after="0" w:line="240" w:lineRule="auto"/>
        <w:ind w:firstLine="709"/>
        <w:jc w:val="both"/>
      </w:pPr>
      <w:r>
        <w:rPr>
          <w:rFonts w:ascii="Times New Roman" w:hAnsi="Times New Roman" w:cs="Times New Roman"/>
          <w:sz w:val="28"/>
        </w:rPr>
        <w:t>4. При расчете субсидий к целевому использованию принимаются суммы согласно унифицированным</w:t>
      </w:r>
      <w:r w:rsidR="00F32A15">
        <w:rPr>
          <w:rFonts w:ascii="Times New Roman" w:hAnsi="Times New Roman" w:cs="Times New Roman"/>
          <w:sz w:val="28"/>
        </w:rPr>
        <w:t xml:space="preserve"> формам № ОС-1</w:t>
      </w:r>
      <w:r>
        <w:rPr>
          <w:rFonts w:ascii="Times New Roman" w:hAnsi="Times New Roman" w:cs="Times New Roman"/>
          <w:sz w:val="28"/>
        </w:rPr>
        <w:t xml:space="preserve">, </w:t>
      </w:r>
      <w:r w:rsidR="00F32A15">
        <w:rPr>
          <w:rFonts w:ascii="Times New Roman" w:hAnsi="Times New Roman" w:cs="Times New Roman"/>
          <w:sz w:val="28"/>
        </w:rPr>
        <w:t xml:space="preserve"> № ОС-1а</w:t>
      </w:r>
      <w:r>
        <w:rPr>
          <w:rFonts w:ascii="Times New Roman" w:hAnsi="Times New Roman" w:cs="Times New Roman"/>
          <w:sz w:val="28"/>
        </w:rPr>
        <w:t xml:space="preserve">, </w:t>
      </w:r>
      <w:r w:rsidR="00F32A15">
        <w:rPr>
          <w:rFonts w:ascii="Times New Roman" w:hAnsi="Times New Roman" w:cs="Times New Roman"/>
          <w:sz w:val="28"/>
        </w:rPr>
        <w:t>№ ОС-15</w:t>
      </w:r>
      <w:r>
        <w:rPr>
          <w:rFonts w:ascii="Times New Roman" w:hAnsi="Times New Roman" w:cs="Times New Roman"/>
          <w:sz w:val="28"/>
        </w:rPr>
        <w:t xml:space="preserve">, </w:t>
      </w:r>
      <w:r w:rsidR="00F32A15">
        <w:rPr>
          <w:rFonts w:ascii="Times New Roman" w:hAnsi="Times New Roman" w:cs="Times New Roman"/>
          <w:sz w:val="28"/>
        </w:rPr>
        <w:t>№ КС-2</w:t>
      </w:r>
      <w:r>
        <w:rPr>
          <w:rFonts w:ascii="Times New Roman" w:hAnsi="Times New Roman" w:cs="Times New Roman"/>
          <w:sz w:val="28"/>
        </w:rPr>
        <w:t xml:space="preserve">, </w:t>
      </w:r>
      <w:r w:rsidR="00F32A15">
        <w:rPr>
          <w:rFonts w:ascii="Times New Roman" w:hAnsi="Times New Roman" w:cs="Times New Roman"/>
          <w:sz w:val="28"/>
        </w:rPr>
        <w:t>№ КС-3</w:t>
      </w:r>
      <w:r>
        <w:rPr>
          <w:rFonts w:ascii="Times New Roman" w:hAnsi="Times New Roman" w:cs="Times New Roman"/>
          <w:sz w:val="28"/>
        </w:rPr>
        <w:t>с учетом НДС.</w:t>
      </w:r>
    </w:p>
    <w:p w:rsidR="00972262" w:rsidRDefault="00972262" w:rsidP="0080770A">
      <w:pPr>
        <w:spacing w:after="0" w:line="240" w:lineRule="auto"/>
        <w:ind w:firstLine="709"/>
        <w:jc w:val="both"/>
      </w:pPr>
      <w:r>
        <w:rPr>
          <w:rFonts w:ascii="Times New Roman" w:hAnsi="Times New Roman" w:cs="Times New Roman"/>
          <w:sz w:val="28"/>
        </w:rPr>
        <w:t>5.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субсидий просроченной задолженности по налоговым и иным обязательным платежам, выписку из Единого государственного реестра юридических лиц, копии документов из Федеральной службы государственной регистрации, кадастра и картографии, подтверждающих право собственности или пользования земельными участками.</w:t>
      </w:r>
    </w:p>
    <w:p w:rsidR="00972262" w:rsidRDefault="00972262" w:rsidP="0080770A">
      <w:pPr>
        <w:spacing w:after="0" w:line="240" w:lineRule="auto"/>
        <w:ind w:firstLine="709"/>
        <w:jc w:val="both"/>
      </w:pPr>
      <w:r>
        <w:rPr>
          <w:rFonts w:ascii="Times New Roman" w:hAnsi="Times New Roman" w:cs="Times New Roman"/>
          <w:sz w:val="28"/>
        </w:rPr>
        <w:t>6. Департамент в день подачи заявления регистрирует его в порядке очередности поступления заявлений в специальном журнале, который должен быть пронумерован, прошнурован и скреплен печатью департамента (далее - журнал регистрации), рассматривает представленные документы в срок, не превышающий 10 рабочих дней с даты регистрации заявления, принимает решение о предоставлении субсидий либо об отказе в их предоставлении.</w:t>
      </w:r>
    </w:p>
    <w:p w:rsidR="00972262" w:rsidRDefault="00972262" w:rsidP="0080770A">
      <w:pPr>
        <w:spacing w:after="0" w:line="240" w:lineRule="auto"/>
        <w:ind w:firstLine="709"/>
        <w:jc w:val="both"/>
      </w:pPr>
      <w:r>
        <w:rPr>
          <w:rFonts w:ascii="Times New Roman" w:hAnsi="Times New Roman" w:cs="Times New Roman"/>
          <w:sz w:val="28"/>
        </w:rPr>
        <w:t>Получатели субсидий должны быть проинформированы о принятом решении в течение 5 дней со дня его принятия.</w:t>
      </w:r>
    </w:p>
    <w:p w:rsidR="00972262" w:rsidRDefault="00972262" w:rsidP="0080770A">
      <w:pPr>
        <w:spacing w:after="0" w:line="240" w:lineRule="auto"/>
        <w:ind w:firstLine="709"/>
        <w:jc w:val="both"/>
      </w:pPr>
      <w:r>
        <w:rPr>
          <w:rFonts w:ascii="Times New Roman" w:hAnsi="Times New Roman" w:cs="Times New Roman"/>
          <w:sz w:val="28"/>
        </w:rPr>
        <w:t>В случае отказа в предоставлении субсидий департамент делает соответствующую запись в журнале регистрации, при этом получателям субсидий в течение 10 рабочих дней направляется уведомление об отказе в предоставлении субсидий с указанием причины принятия соответствующего решения.</w:t>
      </w:r>
    </w:p>
    <w:p w:rsidR="00972262" w:rsidRDefault="00972262" w:rsidP="0080770A">
      <w:pPr>
        <w:spacing w:after="0" w:line="240" w:lineRule="auto"/>
        <w:ind w:firstLine="709"/>
        <w:jc w:val="both"/>
      </w:pPr>
      <w:r>
        <w:rPr>
          <w:rFonts w:ascii="Times New Roman" w:hAnsi="Times New Roman" w:cs="Times New Roman"/>
          <w:sz w:val="28"/>
        </w:rPr>
        <w:t>Положительным решением о предоставлении субсидии является включение получателя субсидий в реестр получателей субсидий.</w:t>
      </w:r>
    </w:p>
    <w:p w:rsidR="00972262" w:rsidRDefault="00972262" w:rsidP="0080770A">
      <w:pPr>
        <w:spacing w:after="0" w:line="240" w:lineRule="auto"/>
        <w:ind w:firstLine="709"/>
        <w:jc w:val="both"/>
      </w:pPr>
      <w:r>
        <w:rPr>
          <w:rFonts w:ascii="Times New Roman" w:hAnsi="Times New Roman" w:cs="Times New Roman"/>
          <w:sz w:val="28"/>
        </w:rPr>
        <w:t>7. Основанием для отказа в предоставлении субсидий является:</w:t>
      </w:r>
    </w:p>
    <w:p w:rsidR="00972262" w:rsidRDefault="00972262" w:rsidP="0080770A">
      <w:pPr>
        <w:spacing w:after="0" w:line="240" w:lineRule="auto"/>
        <w:ind w:firstLine="709"/>
        <w:jc w:val="both"/>
      </w:pPr>
      <w:r>
        <w:rPr>
          <w:rFonts w:ascii="Times New Roman" w:hAnsi="Times New Roman" w:cs="Times New Roman"/>
          <w:sz w:val="28"/>
        </w:rPr>
        <w:t>- недостоверность представленной получателем субсидии информации;</w:t>
      </w:r>
    </w:p>
    <w:p w:rsidR="00972262" w:rsidRDefault="00972262" w:rsidP="0080770A">
      <w:pPr>
        <w:spacing w:after="0" w:line="240" w:lineRule="auto"/>
        <w:ind w:firstLine="709"/>
        <w:jc w:val="both"/>
      </w:pPr>
      <w:r>
        <w:rPr>
          <w:rFonts w:ascii="Times New Roman" w:hAnsi="Times New Roman" w:cs="Times New Roman"/>
          <w:sz w:val="28"/>
        </w:rPr>
        <w:t xml:space="preserve">- несоответствие представленных получателем субсидии документов требованиям, определенным в </w:t>
      </w:r>
      <w:r w:rsidR="00844AA5">
        <w:rPr>
          <w:rFonts w:ascii="Times New Roman" w:hAnsi="Times New Roman" w:cs="Times New Roman"/>
          <w:sz w:val="28"/>
        </w:rPr>
        <w:t xml:space="preserve">пункте 2 раздела 2 </w:t>
      </w:r>
      <w:r>
        <w:rPr>
          <w:rFonts w:ascii="Times New Roman" w:hAnsi="Times New Roman" w:cs="Times New Roman"/>
          <w:sz w:val="28"/>
        </w:rPr>
        <w:t>настоящего Порядка, и (или) непредставление (представление не в полном объеме) указанных документов;</w:t>
      </w:r>
    </w:p>
    <w:p w:rsidR="00972262" w:rsidRDefault="00972262" w:rsidP="0080770A">
      <w:pPr>
        <w:spacing w:after="0" w:line="240" w:lineRule="auto"/>
        <w:ind w:firstLine="709"/>
        <w:jc w:val="both"/>
      </w:pPr>
      <w:r>
        <w:rPr>
          <w:rFonts w:ascii="Times New Roman" w:hAnsi="Times New Roman" w:cs="Times New Roman"/>
          <w:sz w:val="28"/>
        </w:rPr>
        <w:t>- невыполнение целей и условий предоставления субсидий, установленных настоящим Порядком;</w:t>
      </w:r>
    </w:p>
    <w:p w:rsidR="00972262" w:rsidRDefault="00972262" w:rsidP="0080770A">
      <w:pPr>
        <w:spacing w:after="0" w:line="240" w:lineRule="auto"/>
        <w:ind w:firstLine="709"/>
        <w:jc w:val="both"/>
      </w:pPr>
      <w:r>
        <w:rPr>
          <w:rFonts w:ascii="Times New Roman" w:hAnsi="Times New Roman" w:cs="Times New Roman"/>
          <w:sz w:val="28"/>
        </w:rPr>
        <w:t xml:space="preserve">- несоответствие получателя субсидии категориям, установленным </w:t>
      </w:r>
      <w:r w:rsidR="00844AA5">
        <w:rPr>
          <w:rFonts w:ascii="Times New Roman" w:hAnsi="Times New Roman" w:cs="Times New Roman"/>
          <w:sz w:val="28"/>
        </w:rPr>
        <w:t xml:space="preserve">пунктом 5 раздела 1 </w:t>
      </w:r>
      <w:r>
        <w:rPr>
          <w:rFonts w:ascii="Times New Roman" w:hAnsi="Times New Roman" w:cs="Times New Roman"/>
          <w:sz w:val="28"/>
        </w:rPr>
        <w:t xml:space="preserve">настоящего Порядка, и требованиям, установленным </w:t>
      </w:r>
      <w:r w:rsidR="00844AA5">
        <w:rPr>
          <w:rFonts w:ascii="Times New Roman" w:hAnsi="Times New Roman" w:cs="Times New Roman"/>
          <w:sz w:val="28"/>
        </w:rPr>
        <w:t xml:space="preserve">пунктом 12 раздела 2 </w:t>
      </w:r>
      <w:r>
        <w:rPr>
          <w:rFonts w:ascii="Times New Roman" w:hAnsi="Times New Roman" w:cs="Times New Roman"/>
          <w:sz w:val="28"/>
        </w:rPr>
        <w:t>настоящего Порядка;</w:t>
      </w:r>
    </w:p>
    <w:p w:rsidR="00972262" w:rsidRDefault="00972262" w:rsidP="0080770A">
      <w:pPr>
        <w:spacing w:after="0" w:line="240" w:lineRule="auto"/>
        <w:ind w:firstLine="709"/>
        <w:jc w:val="both"/>
      </w:pPr>
      <w:r>
        <w:rPr>
          <w:rFonts w:ascii="Times New Roman" w:hAnsi="Times New Roman" w:cs="Times New Roman"/>
          <w:sz w:val="28"/>
        </w:rPr>
        <w:t>- отсутствие лимитов бюджетных обязательств на предоставление субсидии.</w:t>
      </w:r>
    </w:p>
    <w:p w:rsidR="00972262" w:rsidRDefault="00972262" w:rsidP="0080770A">
      <w:pPr>
        <w:spacing w:after="0" w:line="240" w:lineRule="auto"/>
        <w:ind w:firstLine="709"/>
        <w:jc w:val="both"/>
      </w:pPr>
      <w:r>
        <w:rPr>
          <w:rFonts w:ascii="Times New Roman" w:hAnsi="Times New Roman" w:cs="Times New Roman"/>
          <w:sz w:val="28"/>
        </w:rPr>
        <w:t>8. Размер субсидий рассчитывается по следующий формуле:</w:t>
      </w:r>
    </w:p>
    <w:p w:rsidR="00972262" w:rsidRDefault="00972262" w:rsidP="0080770A">
      <w:pPr>
        <w:spacing w:after="0" w:line="240" w:lineRule="auto"/>
        <w:ind w:firstLine="709"/>
        <w:jc w:val="both"/>
      </w:pPr>
    </w:p>
    <w:p w:rsidR="00972262" w:rsidRDefault="00853028" w:rsidP="0080770A">
      <w:pPr>
        <w:spacing w:after="0" w:line="240" w:lineRule="auto"/>
        <w:ind w:firstLine="709"/>
        <w:jc w:val="both"/>
      </w:pPr>
      <w:r>
        <w:rPr>
          <w:position w:val="-29"/>
        </w:rPr>
        <w:pict>
          <v:shape id="_x0000_i1026" style="width:84.75pt;height:42.75pt" coordsize="" o:spt="100" adj="0,,0" path="" filled="f" stroked="f">
            <v:stroke joinstyle="miter"/>
            <v:imagedata r:id="rId72" o:title="base_23733_98667_32768"/>
            <v:formulas/>
            <v:path o:connecttype="segments"/>
          </v:shape>
        </w:pict>
      </w:r>
      <w:r w:rsidR="00972262">
        <w:rPr>
          <w:rFonts w:ascii="Times New Roman" w:hAnsi="Times New Roman" w:cs="Times New Roman"/>
          <w:sz w:val="28"/>
        </w:rPr>
        <w:t>, где:</w:t>
      </w:r>
    </w:p>
    <w:p w:rsidR="00972262" w:rsidRDefault="00972262" w:rsidP="0080770A">
      <w:pPr>
        <w:spacing w:after="0" w:line="240" w:lineRule="auto"/>
        <w:ind w:firstLine="709"/>
        <w:jc w:val="both"/>
      </w:pPr>
      <w:r>
        <w:rPr>
          <w:rFonts w:ascii="Times New Roman" w:hAnsi="Times New Roman" w:cs="Times New Roman"/>
          <w:sz w:val="28"/>
        </w:rPr>
        <w:t>С - размер субсидии;</w:t>
      </w:r>
    </w:p>
    <w:p w:rsidR="00972262" w:rsidRDefault="00972262" w:rsidP="0080770A">
      <w:pPr>
        <w:spacing w:after="0" w:line="240" w:lineRule="auto"/>
        <w:ind w:firstLine="709"/>
        <w:jc w:val="both"/>
      </w:pPr>
      <w:r>
        <w:rPr>
          <w:rFonts w:ascii="Times New Roman" w:hAnsi="Times New Roman" w:cs="Times New Roman"/>
          <w:sz w:val="28"/>
        </w:rPr>
        <w:t>О - остаток ссудной задолженности, из которой в расчетный период исчисляется размер субсидии;</w:t>
      </w:r>
    </w:p>
    <w:p w:rsidR="00972262" w:rsidRDefault="00972262" w:rsidP="0080770A">
      <w:pPr>
        <w:spacing w:after="0" w:line="240" w:lineRule="auto"/>
        <w:ind w:firstLine="709"/>
        <w:jc w:val="both"/>
      </w:pPr>
      <w:r>
        <w:rPr>
          <w:rFonts w:ascii="Times New Roman" w:hAnsi="Times New Roman" w:cs="Times New Roman"/>
          <w:sz w:val="28"/>
        </w:rPr>
        <w:t>Д - количество дней пользования кредитом в расчетном периоде;</w:t>
      </w:r>
    </w:p>
    <w:p w:rsidR="00972262" w:rsidRDefault="00972262" w:rsidP="0080770A">
      <w:pPr>
        <w:spacing w:after="0" w:line="240" w:lineRule="auto"/>
        <w:ind w:firstLine="709"/>
        <w:jc w:val="both"/>
      </w:pPr>
      <w:r>
        <w:rPr>
          <w:rFonts w:ascii="Times New Roman" w:hAnsi="Times New Roman" w:cs="Times New Roman"/>
          <w:sz w:val="28"/>
        </w:rPr>
        <w:t>П - размер ключевой ставки Центрального банка Российской Федерации, действующий на дату заключения кредитного договора для кредитов, полученных по коммерческой ставке, либо при расчете субсидии по кредиту, полученному по льготной ставке 2/3 процентной ставки льготного кредита;</w:t>
      </w:r>
    </w:p>
    <w:p w:rsidR="00972262" w:rsidRDefault="00972262" w:rsidP="0080770A">
      <w:pPr>
        <w:spacing w:after="0" w:line="240" w:lineRule="auto"/>
        <w:ind w:firstLine="709"/>
        <w:jc w:val="both"/>
      </w:pPr>
      <w:r>
        <w:rPr>
          <w:rFonts w:ascii="Times New Roman" w:hAnsi="Times New Roman" w:cs="Times New Roman"/>
          <w:sz w:val="28"/>
        </w:rPr>
        <w:t>n - значение для високосного года 366 дней, в иных случаях - 365 дней.</w:t>
      </w:r>
    </w:p>
    <w:p w:rsidR="00972262" w:rsidRDefault="00972262" w:rsidP="0080770A">
      <w:pPr>
        <w:spacing w:after="0" w:line="240" w:lineRule="auto"/>
        <w:ind w:firstLine="709"/>
        <w:jc w:val="both"/>
      </w:pPr>
      <w:r>
        <w:rPr>
          <w:rFonts w:ascii="Times New Roman" w:hAnsi="Times New Roman" w:cs="Times New Roman"/>
          <w:sz w:val="28"/>
        </w:rPr>
        <w:t xml:space="preserve">Размер предоставленных субсидий не должен превышать фактические затраты заемщиков на уплату процентов в расчетный период по кредитному договору, предусмотренному </w:t>
      </w:r>
      <w:r w:rsidR="00844AA5">
        <w:rPr>
          <w:rFonts w:ascii="Times New Roman" w:hAnsi="Times New Roman" w:cs="Times New Roman"/>
          <w:sz w:val="28"/>
        </w:rPr>
        <w:t xml:space="preserve">пунктом 1 раздела 2 </w:t>
      </w:r>
      <w:r>
        <w:rPr>
          <w:rFonts w:ascii="Times New Roman" w:hAnsi="Times New Roman" w:cs="Times New Roman"/>
          <w:sz w:val="28"/>
        </w:rPr>
        <w:t>настоящего Порядка.</w:t>
      </w:r>
    </w:p>
    <w:p w:rsidR="00972262" w:rsidRDefault="00972262" w:rsidP="0080770A">
      <w:pPr>
        <w:spacing w:after="0" w:line="240" w:lineRule="auto"/>
        <w:ind w:firstLine="709"/>
        <w:jc w:val="both"/>
      </w:pPr>
      <w:r>
        <w:rPr>
          <w:rFonts w:ascii="Times New Roman" w:hAnsi="Times New Roman" w:cs="Times New Roman"/>
          <w:sz w:val="28"/>
        </w:rPr>
        <w:t>9. Субсидии предоставляются в пределах бюджетных ассигнований и лимитов бюджетных обязательств, предусмотренных на эти цели законом Воронежской области об областном бюджете на соответствующий финансовый год и на плановый период. Средства из областного бюджета предоставляются после проверки департаментом представленных получателем субсидий документов, подтверждающих целевое использование кредита.</w:t>
      </w:r>
    </w:p>
    <w:p w:rsidR="00972262" w:rsidRDefault="00972262" w:rsidP="0080770A">
      <w:pPr>
        <w:spacing w:after="0" w:line="240" w:lineRule="auto"/>
        <w:ind w:firstLine="709"/>
        <w:jc w:val="both"/>
      </w:pPr>
      <w:r>
        <w:rPr>
          <w:rFonts w:ascii="Times New Roman" w:hAnsi="Times New Roman" w:cs="Times New Roman"/>
          <w:sz w:val="28"/>
        </w:rPr>
        <w:t>10. Предоставление субсидий осуществляется в порядке очередности регистрации заявлений в журнале регистрации.</w:t>
      </w:r>
    </w:p>
    <w:p w:rsidR="00972262" w:rsidRDefault="00972262" w:rsidP="0080770A">
      <w:pPr>
        <w:spacing w:after="0" w:line="240" w:lineRule="auto"/>
        <w:ind w:firstLine="709"/>
        <w:jc w:val="both"/>
      </w:pPr>
      <w:r>
        <w:rPr>
          <w:rFonts w:ascii="Times New Roman" w:hAnsi="Times New Roman" w:cs="Times New Roman"/>
          <w:sz w:val="28"/>
        </w:rPr>
        <w:t>11. В случае принятия департаментом положительного решения о предоставлении субсидий в течение 8 рабочих дней с даты регистрации заявления заключается соглашение между департаментом и получателем субсидий о предоставлении субсидий (далее - Соглашение) в соответствии с типовой формой, установленной департаментом финансов Воронежской области.</w:t>
      </w:r>
    </w:p>
    <w:p w:rsidR="00972262" w:rsidRDefault="00972262" w:rsidP="0080770A">
      <w:pPr>
        <w:spacing w:after="0" w:line="240" w:lineRule="auto"/>
        <w:ind w:firstLine="709"/>
        <w:jc w:val="both"/>
      </w:pPr>
      <w:bookmarkStart w:id="142" w:name="P116"/>
      <w:bookmarkEnd w:id="142"/>
      <w:r>
        <w:rPr>
          <w:rFonts w:ascii="Times New Roman" w:hAnsi="Times New Roman" w:cs="Times New Roman"/>
          <w:sz w:val="28"/>
        </w:rPr>
        <w:t>12. Получатель субсидии должен соответствовать на дату подачи заявления следующим требованиям:</w:t>
      </w:r>
    </w:p>
    <w:p w:rsidR="00972262" w:rsidRDefault="00972262" w:rsidP="0080770A">
      <w:pPr>
        <w:spacing w:after="0" w:line="240" w:lineRule="auto"/>
        <w:ind w:firstLine="709"/>
        <w:jc w:val="both"/>
      </w:pPr>
      <w:r>
        <w:rPr>
          <w:rFonts w:ascii="Times New Roman" w:hAnsi="Times New Roman" w:cs="Times New Roman"/>
          <w:sz w:val="28"/>
        </w:rPr>
        <w:t>- получатель субсидии должен быть поставлен на учет в налоговых органах Воронежской области и осуществлять свою деятельность на территории Воронежской области;</w:t>
      </w:r>
    </w:p>
    <w:p w:rsidR="00972262" w:rsidRDefault="00972262" w:rsidP="0080770A">
      <w:pPr>
        <w:spacing w:after="0" w:line="240" w:lineRule="auto"/>
        <w:ind w:firstLine="709"/>
        <w:jc w:val="both"/>
      </w:pPr>
      <w:r>
        <w:rPr>
          <w:rFonts w:ascii="Times New Roman" w:hAnsi="Times New Roman" w:cs="Times New Roman"/>
          <w:sz w:val="28"/>
        </w:rPr>
        <w:t>-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72262" w:rsidRDefault="00972262" w:rsidP="0080770A">
      <w:pPr>
        <w:spacing w:after="0" w:line="240" w:lineRule="auto"/>
        <w:ind w:firstLine="709"/>
        <w:jc w:val="both"/>
      </w:pPr>
      <w:r>
        <w:rPr>
          <w:rFonts w:ascii="Times New Roman" w:hAnsi="Times New Roman" w:cs="Times New Roman"/>
          <w:sz w:val="28"/>
        </w:rPr>
        <w:t>- у получателя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972262" w:rsidRDefault="00972262" w:rsidP="0080770A">
      <w:pPr>
        <w:spacing w:after="0" w:line="240" w:lineRule="auto"/>
        <w:ind w:firstLine="709"/>
        <w:jc w:val="both"/>
      </w:pPr>
      <w:r>
        <w:rPr>
          <w:rFonts w:ascii="Times New Roman" w:hAnsi="Times New Roman" w:cs="Times New Roman"/>
          <w:sz w:val="28"/>
        </w:rPr>
        <w:t>- получатель субсидии не должен находиться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972262" w:rsidRDefault="00972262" w:rsidP="0080770A">
      <w:pPr>
        <w:spacing w:after="0" w:line="240" w:lineRule="auto"/>
        <w:ind w:firstLine="709"/>
        <w:jc w:val="both"/>
      </w:pPr>
      <w:r>
        <w:rPr>
          <w:rFonts w:ascii="Times New Roman" w:hAnsi="Times New Roman" w:cs="Times New Roman"/>
          <w:sz w:val="28"/>
        </w:rPr>
        <w:t>-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72262" w:rsidRDefault="00972262" w:rsidP="0080770A">
      <w:pPr>
        <w:spacing w:after="0" w:line="240" w:lineRule="auto"/>
        <w:ind w:firstLine="709"/>
        <w:jc w:val="both"/>
      </w:pPr>
      <w:r>
        <w:rPr>
          <w:rFonts w:ascii="Times New Roman" w:hAnsi="Times New Roman" w:cs="Times New Roman"/>
          <w:sz w:val="28"/>
        </w:rPr>
        <w:t xml:space="preserve">- получатель субсидии не должен получать средства из бюджета Воронежской области в соответствии с иными нормативными правовыми актами на цели, указанные в </w:t>
      </w:r>
      <w:r w:rsidR="00844AA5">
        <w:rPr>
          <w:rFonts w:ascii="Times New Roman" w:hAnsi="Times New Roman" w:cs="Times New Roman"/>
          <w:sz w:val="28"/>
        </w:rPr>
        <w:t xml:space="preserve">пункте 2 раздела 1 </w:t>
      </w:r>
      <w:r>
        <w:rPr>
          <w:rFonts w:ascii="Times New Roman" w:hAnsi="Times New Roman" w:cs="Times New Roman"/>
          <w:sz w:val="28"/>
        </w:rPr>
        <w:t>настоящего Порядка.</w:t>
      </w:r>
    </w:p>
    <w:p w:rsidR="00972262" w:rsidRDefault="00972262" w:rsidP="0080770A">
      <w:pPr>
        <w:spacing w:after="0" w:line="240" w:lineRule="auto"/>
        <w:ind w:firstLine="709"/>
        <w:jc w:val="both"/>
      </w:pPr>
      <w:r>
        <w:rPr>
          <w:rFonts w:ascii="Times New Roman" w:hAnsi="Times New Roman" w:cs="Times New Roman"/>
          <w:sz w:val="28"/>
        </w:rPr>
        <w:t>13. Результатом предоставления субсидии является достигнутый объем инвестиций, направленных на модернизацию, реконструкцию действующих предприятий и (или) создание новых предприятий по переработке продукции животноводства получателем субсидий.</w:t>
      </w:r>
    </w:p>
    <w:p w:rsidR="00972262" w:rsidRDefault="00972262" w:rsidP="0080770A">
      <w:pPr>
        <w:spacing w:after="0" w:line="240" w:lineRule="auto"/>
        <w:ind w:firstLine="709"/>
        <w:jc w:val="both"/>
      </w:pPr>
      <w:r>
        <w:rPr>
          <w:rFonts w:ascii="Times New Roman" w:hAnsi="Times New Roman" w:cs="Times New Roman"/>
          <w:sz w:val="28"/>
        </w:rPr>
        <w:t xml:space="preserve">Значение результата предоставления субсидий для получателя субсидий устанавливается департаментом в Соглашении в соответствии с показателем, установленным в государственной программе Воронежской области </w:t>
      </w:r>
      <w:r w:rsidR="00844AA5">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844AA5">
        <w:rPr>
          <w:rFonts w:ascii="Times New Roman" w:hAnsi="Times New Roman" w:cs="Times New Roman"/>
          <w:sz w:val="28"/>
        </w:rPr>
        <w:t>»</w:t>
      </w:r>
      <w:r>
        <w:rPr>
          <w:rFonts w:ascii="Times New Roman" w:hAnsi="Times New Roman" w:cs="Times New Roman"/>
          <w:sz w:val="28"/>
        </w:rPr>
        <w:t>.</w:t>
      </w:r>
    </w:p>
    <w:p w:rsidR="00972262" w:rsidRDefault="00972262" w:rsidP="0080770A">
      <w:pPr>
        <w:spacing w:after="0" w:line="240" w:lineRule="auto"/>
        <w:ind w:firstLine="709"/>
        <w:jc w:val="both"/>
      </w:pPr>
      <w:r>
        <w:rPr>
          <w:rFonts w:ascii="Times New Roman" w:hAnsi="Times New Roman" w:cs="Times New Roman"/>
          <w:sz w:val="28"/>
        </w:rPr>
        <w:t>14. Департамент осуществляет перечисление средств на возмещение части процентной ставки по инвестиционным кредитам получателю субсидий на расчетные или корреспондентские счета, открытые получателем субсидий в учреждениях Центрального банка Российской Федерации или кредитных организациях, указанные в заявлении и (или) Соглашении, в течение 10 рабочих дней со дня принятия решения об их предоставлении.</w:t>
      </w:r>
    </w:p>
    <w:p w:rsidR="00972262" w:rsidRDefault="00972262" w:rsidP="0080770A">
      <w:pPr>
        <w:spacing w:after="0" w:line="240" w:lineRule="auto"/>
        <w:ind w:firstLine="709"/>
        <w:jc w:val="both"/>
      </w:pPr>
      <w:r>
        <w:rPr>
          <w:rFonts w:ascii="Times New Roman" w:hAnsi="Times New Roman" w:cs="Times New Roman"/>
          <w:sz w:val="28"/>
        </w:rPr>
        <w:t>15. Для перечисления субсидий департамент представляет в департамент финансов Воронежской области реестр финансирования для перечисления средств на счет получателей субсидий копию Соглашения, заверенную департаментом, реестр получателей субсидий.</w:t>
      </w:r>
    </w:p>
    <w:p w:rsidR="00972262" w:rsidRDefault="00972262" w:rsidP="0080770A">
      <w:pPr>
        <w:spacing w:after="0" w:line="240" w:lineRule="auto"/>
        <w:ind w:firstLine="709"/>
        <w:jc w:val="both"/>
      </w:pPr>
    </w:p>
    <w:p w:rsidR="00972262" w:rsidRDefault="00972262" w:rsidP="0080770A">
      <w:pPr>
        <w:spacing w:after="0" w:line="240" w:lineRule="auto"/>
        <w:ind w:firstLine="709"/>
        <w:jc w:val="center"/>
        <w:outlineLvl w:val="1"/>
      </w:pPr>
      <w:r>
        <w:rPr>
          <w:rFonts w:ascii="Times New Roman" w:hAnsi="Times New Roman" w:cs="Times New Roman"/>
          <w:b/>
          <w:sz w:val="28"/>
        </w:rPr>
        <w:t>III. Требования к отчетности</w:t>
      </w:r>
    </w:p>
    <w:p w:rsidR="00972262" w:rsidRDefault="00972262" w:rsidP="0080770A">
      <w:pPr>
        <w:spacing w:after="0" w:line="240" w:lineRule="auto"/>
        <w:ind w:firstLine="709"/>
        <w:jc w:val="center"/>
      </w:pPr>
    </w:p>
    <w:p w:rsidR="00972262" w:rsidRDefault="00972262" w:rsidP="0080770A">
      <w:pPr>
        <w:spacing w:after="0" w:line="240" w:lineRule="auto"/>
        <w:ind w:firstLine="709"/>
        <w:jc w:val="both"/>
      </w:pPr>
      <w:r>
        <w:rPr>
          <w:rFonts w:ascii="Times New Roman" w:hAnsi="Times New Roman" w:cs="Times New Roman"/>
          <w:sz w:val="28"/>
        </w:rPr>
        <w:t xml:space="preserve">Получатели субсидий предоставляют в департамент в срок до 1 апреля года, следующего за отчетным годом, </w:t>
      </w:r>
      <w:r w:rsidR="00844AA5">
        <w:rPr>
          <w:rFonts w:ascii="Times New Roman" w:hAnsi="Times New Roman" w:cs="Times New Roman"/>
          <w:sz w:val="28"/>
        </w:rPr>
        <w:t xml:space="preserve">отчет </w:t>
      </w:r>
      <w:r>
        <w:rPr>
          <w:rFonts w:ascii="Times New Roman" w:hAnsi="Times New Roman" w:cs="Times New Roman"/>
          <w:sz w:val="28"/>
        </w:rPr>
        <w:t>о достижении значения результата предоставления субсидий по форме согласно приложению N 4 к настоящему Порядку.</w:t>
      </w:r>
    </w:p>
    <w:p w:rsidR="00972262" w:rsidRDefault="00972262" w:rsidP="0080770A">
      <w:pPr>
        <w:spacing w:after="0" w:line="240" w:lineRule="auto"/>
        <w:ind w:firstLine="709"/>
        <w:jc w:val="both"/>
      </w:pPr>
      <w:r>
        <w:rPr>
          <w:rFonts w:ascii="Times New Roman" w:hAnsi="Times New Roman" w:cs="Times New Roman"/>
          <w:sz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972262" w:rsidRDefault="00972262" w:rsidP="0080770A">
      <w:pPr>
        <w:spacing w:after="0" w:line="240" w:lineRule="auto"/>
        <w:ind w:firstLine="709"/>
        <w:jc w:val="both"/>
      </w:pPr>
    </w:p>
    <w:p w:rsidR="00972262" w:rsidRDefault="00972262" w:rsidP="0080770A">
      <w:pPr>
        <w:spacing w:after="0" w:line="240" w:lineRule="auto"/>
        <w:ind w:firstLine="709"/>
        <w:jc w:val="center"/>
        <w:outlineLvl w:val="1"/>
      </w:pPr>
      <w:r>
        <w:rPr>
          <w:rFonts w:ascii="Times New Roman" w:hAnsi="Times New Roman" w:cs="Times New Roman"/>
          <w:b/>
          <w:sz w:val="28"/>
        </w:rPr>
        <w:t>IV. Осуществление контроля за соблюдением условий, целей</w:t>
      </w:r>
    </w:p>
    <w:p w:rsidR="00972262" w:rsidRDefault="00972262" w:rsidP="0080770A">
      <w:pPr>
        <w:spacing w:after="0" w:line="240" w:lineRule="auto"/>
        <w:ind w:firstLine="709"/>
        <w:jc w:val="center"/>
      </w:pPr>
      <w:r>
        <w:rPr>
          <w:rFonts w:ascii="Times New Roman" w:hAnsi="Times New Roman" w:cs="Times New Roman"/>
          <w:b/>
          <w:sz w:val="28"/>
        </w:rPr>
        <w:t>и порядка предоставления субсидий и ответственности за их</w:t>
      </w:r>
    </w:p>
    <w:p w:rsidR="00972262" w:rsidRDefault="00972262" w:rsidP="0080770A">
      <w:pPr>
        <w:spacing w:after="0" w:line="240" w:lineRule="auto"/>
        <w:ind w:firstLine="709"/>
        <w:jc w:val="center"/>
      </w:pPr>
      <w:r>
        <w:rPr>
          <w:rFonts w:ascii="Times New Roman" w:hAnsi="Times New Roman" w:cs="Times New Roman"/>
          <w:b/>
          <w:sz w:val="28"/>
        </w:rPr>
        <w:t>нарушение</w:t>
      </w:r>
    </w:p>
    <w:p w:rsidR="00972262" w:rsidRDefault="00972262" w:rsidP="0080770A">
      <w:pPr>
        <w:spacing w:after="0" w:line="240" w:lineRule="auto"/>
        <w:ind w:firstLine="709"/>
        <w:jc w:val="both"/>
      </w:pPr>
    </w:p>
    <w:p w:rsidR="00972262" w:rsidRDefault="00972262" w:rsidP="0080770A">
      <w:pPr>
        <w:spacing w:after="0" w:line="240" w:lineRule="auto"/>
        <w:ind w:firstLine="709"/>
        <w:jc w:val="both"/>
      </w:pPr>
      <w:r>
        <w:rPr>
          <w:rFonts w:ascii="Times New Roman" w:hAnsi="Times New Roman" w:cs="Times New Roman"/>
          <w:sz w:val="28"/>
        </w:rPr>
        <w:t>1. Департамент обеспечивает целевой характер использования бюджетных средств.</w:t>
      </w:r>
    </w:p>
    <w:p w:rsidR="00972262" w:rsidRDefault="00972262" w:rsidP="0080770A">
      <w:pPr>
        <w:spacing w:after="0" w:line="240" w:lineRule="auto"/>
        <w:ind w:firstLine="709"/>
        <w:jc w:val="both"/>
      </w:pPr>
      <w:r>
        <w:rPr>
          <w:rFonts w:ascii="Times New Roman" w:hAnsi="Times New Roman" w:cs="Times New Roman"/>
          <w:sz w:val="28"/>
        </w:rPr>
        <w:t>2.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субсидий получателями субсидий в соответствии с действующим законодательством.</w:t>
      </w:r>
    </w:p>
    <w:p w:rsidR="00972262" w:rsidRDefault="00972262" w:rsidP="0080770A">
      <w:pPr>
        <w:spacing w:after="0" w:line="240" w:lineRule="auto"/>
        <w:ind w:firstLine="709"/>
        <w:jc w:val="both"/>
      </w:pPr>
      <w:r>
        <w:rPr>
          <w:rFonts w:ascii="Times New Roman" w:hAnsi="Times New Roman" w:cs="Times New Roman"/>
          <w:sz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972262" w:rsidRDefault="00972262" w:rsidP="0080770A">
      <w:pPr>
        <w:spacing w:after="0" w:line="240" w:lineRule="auto"/>
        <w:ind w:firstLine="709"/>
        <w:jc w:val="both"/>
      </w:pPr>
      <w:r>
        <w:rPr>
          <w:rFonts w:ascii="Times New Roman" w:hAnsi="Times New Roman" w:cs="Times New Roman"/>
          <w:sz w:val="28"/>
        </w:rPr>
        <w:t>4. В случае если получателем субсидии не достигнуто значение результата предоставления субсидии, предусмотренное Соглашением, субсидия в указанном департаментом размере подлежит возврату в бюджет Воронежской области в срок до 1 мая года, следующего за отчетным.</w:t>
      </w:r>
    </w:p>
    <w:p w:rsidR="00972262" w:rsidRDefault="00972262" w:rsidP="0080770A">
      <w:pPr>
        <w:spacing w:after="0" w:line="240" w:lineRule="auto"/>
        <w:ind w:firstLine="709"/>
        <w:jc w:val="both"/>
      </w:pPr>
      <w:r>
        <w:rPr>
          <w:rFonts w:ascii="Times New Roman" w:hAnsi="Times New Roman" w:cs="Times New Roman"/>
          <w:sz w:val="28"/>
        </w:rPr>
        <w:t>Значение результата предоставления субсидий, установленное в Соглашении, пропорционально в процентном соотношении объему предоставляемых средств. Размер денежных средств, подлежащих возврату, равен проценту невыполнения значения результата предоставления субсидий.</w:t>
      </w:r>
    </w:p>
    <w:p w:rsidR="00972262" w:rsidRDefault="00972262" w:rsidP="0080770A">
      <w:pPr>
        <w:spacing w:after="0" w:line="240" w:lineRule="auto"/>
        <w:ind w:firstLine="709"/>
        <w:jc w:val="both"/>
      </w:pPr>
      <w:r>
        <w:rPr>
          <w:rFonts w:ascii="Times New Roman" w:hAnsi="Times New Roman" w:cs="Times New Roman"/>
          <w:sz w:val="28"/>
        </w:rPr>
        <w:t>5. В случае выявления департаментом нарушения условий, целей и порядка предоставления субсидий получателями субсидий департамент направляет получателям субсидий требования о возврате субсидий. Субсидия подлежит возврату получателем субсидии в областной бюджет в течение 30 календарных дней с момента получения требования.</w:t>
      </w:r>
    </w:p>
    <w:p w:rsidR="00972262" w:rsidRDefault="00972262" w:rsidP="0080770A">
      <w:pPr>
        <w:spacing w:after="0" w:line="240" w:lineRule="auto"/>
        <w:ind w:firstLine="709"/>
        <w:jc w:val="both"/>
      </w:pPr>
      <w:r>
        <w:rPr>
          <w:rFonts w:ascii="Times New Roman" w:hAnsi="Times New Roman" w:cs="Times New Roman"/>
          <w:sz w:val="28"/>
        </w:rPr>
        <w:t>6.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972262" w:rsidRDefault="00972262" w:rsidP="00972262">
      <w:pPr>
        <w:spacing w:after="1" w:line="280" w:lineRule="atLeast"/>
        <w:ind w:firstLine="709"/>
        <w:jc w:val="right"/>
      </w:pPr>
    </w:p>
    <w:p w:rsidR="00972262" w:rsidRDefault="00972262" w:rsidP="00972262">
      <w:pPr>
        <w:spacing w:after="1" w:line="280" w:lineRule="atLeast"/>
        <w:ind w:firstLine="709"/>
        <w:jc w:val="right"/>
      </w:pPr>
    </w:p>
    <w:p w:rsidR="00972262" w:rsidRDefault="00972262" w:rsidP="00972262">
      <w:pPr>
        <w:spacing w:after="1" w:line="280" w:lineRule="atLeast"/>
        <w:ind w:firstLine="709"/>
        <w:jc w:val="right"/>
      </w:pPr>
    </w:p>
    <w:p w:rsidR="00972262" w:rsidRDefault="00972262" w:rsidP="00972262">
      <w:pPr>
        <w:spacing w:after="1" w:line="280" w:lineRule="atLeast"/>
        <w:ind w:firstLine="709"/>
        <w:jc w:val="right"/>
      </w:pPr>
    </w:p>
    <w:p w:rsidR="00972262" w:rsidRDefault="00972262" w:rsidP="00972262">
      <w:pPr>
        <w:spacing w:after="1" w:line="280" w:lineRule="atLeast"/>
        <w:ind w:firstLine="709"/>
        <w:jc w:val="right"/>
      </w:pPr>
    </w:p>
    <w:p w:rsidR="0080770A" w:rsidRDefault="0080770A" w:rsidP="00972262">
      <w:pPr>
        <w:spacing w:after="1" w:line="280" w:lineRule="atLeast"/>
        <w:ind w:firstLine="709"/>
        <w:jc w:val="right"/>
        <w:outlineLvl w:val="1"/>
        <w:rPr>
          <w:rFonts w:ascii="Times New Roman" w:hAnsi="Times New Roman" w:cs="Times New Roman"/>
          <w:sz w:val="28"/>
        </w:rPr>
      </w:pPr>
    </w:p>
    <w:p w:rsidR="00844AA5" w:rsidRDefault="00844AA5" w:rsidP="00972262">
      <w:pPr>
        <w:spacing w:after="1" w:line="280" w:lineRule="atLeast"/>
        <w:ind w:firstLine="709"/>
        <w:jc w:val="right"/>
        <w:outlineLvl w:val="1"/>
        <w:rPr>
          <w:rFonts w:ascii="Times New Roman" w:hAnsi="Times New Roman" w:cs="Times New Roman"/>
          <w:sz w:val="28"/>
        </w:rPr>
      </w:pPr>
    </w:p>
    <w:p w:rsidR="00844AA5" w:rsidRDefault="00844AA5" w:rsidP="00972262">
      <w:pPr>
        <w:spacing w:after="1" w:line="280" w:lineRule="atLeast"/>
        <w:ind w:firstLine="709"/>
        <w:jc w:val="right"/>
        <w:outlineLvl w:val="1"/>
        <w:rPr>
          <w:rFonts w:ascii="Times New Roman" w:hAnsi="Times New Roman" w:cs="Times New Roman"/>
          <w:sz w:val="28"/>
        </w:rPr>
      </w:pPr>
    </w:p>
    <w:p w:rsidR="00972262" w:rsidRDefault="00972262" w:rsidP="00972262">
      <w:pPr>
        <w:spacing w:after="1" w:line="280" w:lineRule="atLeast"/>
        <w:ind w:firstLine="709"/>
        <w:jc w:val="right"/>
        <w:outlineLvl w:val="1"/>
      </w:pPr>
      <w:r>
        <w:rPr>
          <w:rFonts w:ascii="Times New Roman" w:hAnsi="Times New Roman" w:cs="Times New Roman"/>
          <w:sz w:val="28"/>
        </w:rPr>
        <w:t xml:space="preserve">Приложение </w:t>
      </w:r>
      <w:r w:rsidR="00844AA5">
        <w:rPr>
          <w:rFonts w:ascii="Times New Roman" w:hAnsi="Times New Roman" w:cs="Times New Roman"/>
          <w:sz w:val="28"/>
        </w:rPr>
        <w:t>№</w:t>
      </w:r>
      <w:r>
        <w:rPr>
          <w:rFonts w:ascii="Times New Roman" w:hAnsi="Times New Roman" w:cs="Times New Roman"/>
          <w:sz w:val="28"/>
        </w:rPr>
        <w:t xml:space="preserve"> 1</w:t>
      </w:r>
    </w:p>
    <w:p w:rsidR="00972262" w:rsidRDefault="00972262" w:rsidP="00972262">
      <w:pPr>
        <w:spacing w:after="1" w:line="280" w:lineRule="atLeast"/>
        <w:ind w:firstLine="709"/>
        <w:jc w:val="right"/>
      </w:pPr>
      <w:r>
        <w:rPr>
          <w:rFonts w:ascii="Times New Roman" w:hAnsi="Times New Roman" w:cs="Times New Roman"/>
          <w:sz w:val="28"/>
        </w:rPr>
        <w:t>к Порядку</w:t>
      </w:r>
    </w:p>
    <w:p w:rsidR="00972262" w:rsidRDefault="00972262" w:rsidP="00972262">
      <w:pPr>
        <w:spacing w:after="1" w:line="280" w:lineRule="atLeast"/>
        <w:ind w:firstLine="709"/>
        <w:jc w:val="right"/>
      </w:pPr>
      <w:r>
        <w:rPr>
          <w:rFonts w:ascii="Times New Roman" w:hAnsi="Times New Roman" w:cs="Times New Roman"/>
          <w:sz w:val="28"/>
        </w:rPr>
        <w:t>предоставления субсидий из областного бюджета</w:t>
      </w:r>
    </w:p>
    <w:p w:rsidR="00972262" w:rsidRDefault="00972262" w:rsidP="00972262">
      <w:pPr>
        <w:spacing w:after="1" w:line="280" w:lineRule="atLeast"/>
        <w:ind w:firstLine="709"/>
        <w:jc w:val="right"/>
      </w:pPr>
      <w:r>
        <w:rPr>
          <w:rFonts w:ascii="Times New Roman" w:hAnsi="Times New Roman" w:cs="Times New Roman"/>
          <w:sz w:val="28"/>
        </w:rPr>
        <w:t>российским организациям на возмещение части</w:t>
      </w:r>
    </w:p>
    <w:p w:rsidR="00972262" w:rsidRDefault="00972262" w:rsidP="00972262">
      <w:pPr>
        <w:spacing w:after="1" w:line="280" w:lineRule="atLeast"/>
        <w:ind w:firstLine="709"/>
        <w:jc w:val="right"/>
      </w:pPr>
      <w:r>
        <w:rPr>
          <w:rFonts w:ascii="Times New Roman" w:hAnsi="Times New Roman" w:cs="Times New Roman"/>
          <w:sz w:val="28"/>
        </w:rPr>
        <w:t>процентной ставки по инвестиционным кредитам,</w:t>
      </w:r>
    </w:p>
    <w:p w:rsidR="00972262" w:rsidRDefault="00972262" w:rsidP="00972262">
      <w:pPr>
        <w:spacing w:after="1" w:line="280" w:lineRule="atLeast"/>
        <w:ind w:firstLine="709"/>
        <w:jc w:val="right"/>
      </w:pPr>
      <w:r>
        <w:rPr>
          <w:rFonts w:ascii="Times New Roman" w:hAnsi="Times New Roman" w:cs="Times New Roman"/>
          <w:sz w:val="28"/>
        </w:rPr>
        <w:t>полученным на модернизацию, реконструкцию</w:t>
      </w:r>
    </w:p>
    <w:p w:rsidR="00972262" w:rsidRDefault="00972262" w:rsidP="00972262">
      <w:pPr>
        <w:spacing w:after="1" w:line="280" w:lineRule="atLeast"/>
        <w:ind w:firstLine="709"/>
        <w:jc w:val="right"/>
      </w:pPr>
      <w:r>
        <w:rPr>
          <w:rFonts w:ascii="Times New Roman" w:hAnsi="Times New Roman" w:cs="Times New Roman"/>
          <w:sz w:val="28"/>
        </w:rPr>
        <w:t>действующих предприятий и (или) создание новых</w:t>
      </w:r>
    </w:p>
    <w:p w:rsidR="00972262" w:rsidRDefault="00972262" w:rsidP="00972262">
      <w:pPr>
        <w:spacing w:after="1" w:line="280" w:lineRule="atLeast"/>
        <w:ind w:firstLine="709"/>
        <w:jc w:val="right"/>
      </w:pPr>
      <w:r>
        <w:rPr>
          <w:rFonts w:ascii="Times New Roman" w:hAnsi="Times New Roman" w:cs="Times New Roman"/>
          <w:sz w:val="28"/>
        </w:rPr>
        <w:t>предприятий по переработке продукции</w:t>
      </w:r>
    </w:p>
    <w:p w:rsidR="00972262" w:rsidRDefault="00972262" w:rsidP="00972262">
      <w:pPr>
        <w:spacing w:after="1" w:line="280" w:lineRule="atLeast"/>
        <w:ind w:firstLine="709"/>
        <w:jc w:val="right"/>
      </w:pPr>
      <w:r>
        <w:rPr>
          <w:rFonts w:ascii="Times New Roman" w:hAnsi="Times New Roman" w:cs="Times New Roman"/>
          <w:sz w:val="28"/>
        </w:rPr>
        <w:t>животноводства, на 2020 год</w:t>
      </w:r>
    </w:p>
    <w:p w:rsidR="00972262" w:rsidRDefault="00972262" w:rsidP="00972262">
      <w:pPr>
        <w:spacing w:after="1" w:line="280" w:lineRule="atLeast"/>
        <w:ind w:firstLine="709"/>
        <w:jc w:val="right"/>
      </w:pPr>
    </w:p>
    <w:p w:rsidR="00972262" w:rsidRPr="00844AA5" w:rsidRDefault="00972262" w:rsidP="00844AA5">
      <w:pPr>
        <w:spacing w:after="1" w:line="200" w:lineRule="atLeast"/>
        <w:ind w:firstLine="709"/>
        <w:jc w:val="right"/>
        <w:rPr>
          <w:rFonts w:ascii="Times New Roman" w:hAnsi="Times New Roman" w:cs="Times New Roman"/>
          <w:sz w:val="24"/>
          <w:szCs w:val="24"/>
        </w:rPr>
      </w:pPr>
      <w:r>
        <w:rPr>
          <w:rFonts w:ascii="Courier New" w:hAnsi="Courier New" w:cs="Courier New"/>
          <w:sz w:val="20"/>
        </w:rPr>
        <w:t xml:space="preserve">                                              </w:t>
      </w:r>
      <w:r w:rsidRPr="00844AA5">
        <w:rPr>
          <w:rFonts w:ascii="Times New Roman" w:hAnsi="Times New Roman" w:cs="Times New Roman"/>
          <w:sz w:val="24"/>
          <w:szCs w:val="24"/>
        </w:rPr>
        <w:t>Департамент аграрной политики</w:t>
      </w:r>
    </w:p>
    <w:p w:rsidR="00972262" w:rsidRPr="00844AA5" w:rsidRDefault="00972262" w:rsidP="00844AA5">
      <w:pPr>
        <w:spacing w:after="1" w:line="200" w:lineRule="atLeast"/>
        <w:ind w:firstLine="709"/>
        <w:jc w:val="right"/>
        <w:rPr>
          <w:rFonts w:ascii="Times New Roman" w:hAnsi="Times New Roman" w:cs="Times New Roman"/>
          <w:sz w:val="24"/>
          <w:szCs w:val="24"/>
        </w:rPr>
      </w:pPr>
      <w:r w:rsidRPr="00844AA5">
        <w:rPr>
          <w:rFonts w:ascii="Times New Roman" w:hAnsi="Times New Roman" w:cs="Times New Roman"/>
          <w:sz w:val="24"/>
          <w:szCs w:val="24"/>
        </w:rPr>
        <w:t xml:space="preserve">                                                        Воронежской области</w:t>
      </w:r>
    </w:p>
    <w:p w:rsidR="00972262" w:rsidRPr="00844AA5" w:rsidRDefault="00972262" w:rsidP="00972262">
      <w:pPr>
        <w:spacing w:after="1" w:line="200" w:lineRule="atLeast"/>
        <w:ind w:firstLine="709"/>
        <w:jc w:val="both"/>
        <w:rPr>
          <w:rFonts w:ascii="Times New Roman" w:hAnsi="Times New Roman" w:cs="Times New Roman"/>
          <w:sz w:val="24"/>
          <w:szCs w:val="24"/>
        </w:rPr>
      </w:pPr>
    </w:p>
    <w:p w:rsidR="00972262" w:rsidRPr="00844AA5" w:rsidRDefault="00972262" w:rsidP="00844AA5">
      <w:pPr>
        <w:spacing w:after="1" w:line="200" w:lineRule="atLeast"/>
        <w:ind w:firstLine="709"/>
        <w:jc w:val="center"/>
        <w:rPr>
          <w:rFonts w:ascii="Times New Roman" w:hAnsi="Times New Roman" w:cs="Times New Roman"/>
          <w:sz w:val="24"/>
          <w:szCs w:val="24"/>
        </w:rPr>
      </w:pPr>
      <w:bookmarkStart w:id="143" w:name="P162"/>
      <w:bookmarkEnd w:id="143"/>
      <w:r w:rsidRPr="00844AA5">
        <w:rPr>
          <w:rFonts w:ascii="Times New Roman" w:hAnsi="Times New Roman" w:cs="Times New Roman"/>
          <w:b/>
          <w:sz w:val="24"/>
          <w:szCs w:val="24"/>
        </w:rPr>
        <w:t>Заявление о предоставлении субсидий</w:t>
      </w:r>
    </w:p>
    <w:p w:rsidR="00972262" w:rsidRPr="00844AA5" w:rsidRDefault="00972262" w:rsidP="00844AA5">
      <w:pPr>
        <w:spacing w:after="1" w:line="200" w:lineRule="atLeast"/>
        <w:ind w:firstLine="709"/>
        <w:jc w:val="center"/>
        <w:rPr>
          <w:rFonts w:ascii="Times New Roman" w:hAnsi="Times New Roman" w:cs="Times New Roman"/>
          <w:sz w:val="24"/>
          <w:szCs w:val="24"/>
        </w:rPr>
      </w:pPr>
    </w:p>
    <w:p w:rsidR="00972262" w:rsidRPr="00844AA5" w:rsidRDefault="00972262" w:rsidP="00844AA5">
      <w:pPr>
        <w:spacing w:after="1" w:line="200" w:lineRule="atLeast"/>
        <w:ind w:firstLine="709"/>
        <w:jc w:val="center"/>
        <w:rPr>
          <w:rFonts w:ascii="Times New Roman" w:hAnsi="Times New Roman" w:cs="Times New Roman"/>
          <w:sz w:val="24"/>
          <w:szCs w:val="24"/>
        </w:rPr>
      </w:pPr>
      <w:r w:rsidRPr="00844AA5">
        <w:rPr>
          <w:rFonts w:ascii="Times New Roman" w:hAnsi="Times New Roman" w:cs="Times New Roman"/>
          <w:sz w:val="24"/>
          <w:szCs w:val="24"/>
        </w:rPr>
        <w:t>______________________________________________________________________</w:t>
      </w:r>
    </w:p>
    <w:p w:rsidR="00972262" w:rsidRPr="00844AA5" w:rsidRDefault="00972262" w:rsidP="00844AA5">
      <w:pPr>
        <w:spacing w:after="1" w:line="200" w:lineRule="atLeast"/>
        <w:ind w:firstLine="709"/>
        <w:jc w:val="center"/>
        <w:rPr>
          <w:rFonts w:ascii="Times New Roman" w:hAnsi="Times New Roman" w:cs="Times New Roman"/>
          <w:sz w:val="24"/>
          <w:szCs w:val="24"/>
        </w:rPr>
      </w:pPr>
      <w:r w:rsidRPr="00844AA5">
        <w:rPr>
          <w:rFonts w:ascii="Times New Roman" w:hAnsi="Times New Roman" w:cs="Times New Roman"/>
          <w:sz w:val="24"/>
          <w:szCs w:val="24"/>
        </w:rPr>
        <w:t>(полное наименование получателя субсидии)</w:t>
      </w:r>
    </w:p>
    <w:p w:rsidR="00972262" w:rsidRPr="00844AA5" w:rsidRDefault="00972262" w:rsidP="00972262">
      <w:pPr>
        <w:spacing w:after="1" w:line="200" w:lineRule="atLeast"/>
        <w:ind w:firstLine="709"/>
        <w:jc w:val="both"/>
        <w:rPr>
          <w:rFonts w:ascii="Times New Roman" w:hAnsi="Times New Roman" w:cs="Times New Roman"/>
          <w:sz w:val="24"/>
          <w:szCs w:val="24"/>
        </w:rPr>
      </w:pPr>
      <w:r w:rsidRPr="00844AA5">
        <w:rPr>
          <w:rFonts w:ascii="Times New Roman" w:hAnsi="Times New Roman" w:cs="Times New Roman"/>
          <w:sz w:val="24"/>
          <w:szCs w:val="24"/>
        </w:rPr>
        <w:t xml:space="preserve">    просит предоставить субсидию из областного бюджета на возмещение части</w:t>
      </w:r>
    </w:p>
    <w:p w:rsidR="00972262" w:rsidRPr="00844AA5" w:rsidRDefault="00972262" w:rsidP="00972262">
      <w:pPr>
        <w:spacing w:after="1" w:line="200" w:lineRule="atLeast"/>
        <w:ind w:firstLine="709"/>
        <w:jc w:val="both"/>
        <w:rPr>
          <w:rFonts w:ascii="Times New Roman" w:hAnsi="Times New Roman" w:cs="Times New Roman"/>
          <w:sz w:val="24"/>
          <w:szCs w:val="24"/>
        </w:rPr>
      </w:pPr>
      <w:r w:rsidRPr="00844AA5">
        <w:rPr>
          <w:rFonts w:ascii="Times New Roman" w:hAnsi="Times New Roman" w:cs="Times New Roman"/>
          <w:sz w:val="24"/>
          <w:szCs w:val="24"/>
        </w:rPr>
        <w:t>процентной  ставки  по инвестиционным кредитам, полученным на модернизацию,</w:t>
      </w:r>
    </w:p>
    <w:p w:rsidR="00972262" w:rsidRPr="00844AA5" w:rsidRDefault="00972262" w:rsidP="00972262">
      <w:pPr>
        <w:spacing w:after="1" w:line="200" w:lineRule="atLeast"/>
        <w:ind w:firstLine="709"/>
        <w:jc w:val="both"/>
        <w:rPr>
          <w:rFonts w:ascii="Times New Roman" w:hAnsi="Times New Roman" w:cs="Times New Roman"/>
          <w:sz w:val="24"/>
          <w:szCs w:val="24"/>
        </w:rPr>
      </w:pPr>
      <w:r w:rsidRPr="00844AA5">
        <w:rPr>
          <w:rFonts w:ascii="Times New Roman" w:hAnsi="Times New Roman" w:cs="Times New Roman"/>
          <w:sz w:val="24"/>
          <w:szCs w:val="24"/>
        </w:rPr>
        <w:t>реконструкцию действующих предприятий и (или) создание новых предприятий по</w:t>
      </w:r>
    </w:p>
    <w:p w:rsidR="00972262" w:rsidRPr="00844AA5" w:rsidRDefault="00972262" w:rsidP="00972262">
      <w:pPr>
        <w:spacing w:after="1" w:line="200" w:lineRule="atLeast"/>
        <w:ind w:firstLine="709"/>
        <w:jc w:val="both"/>
        <w:rPr>
          <w:rFonts w:ascii="Times New Roman" w:hAnsi="Times New Roman" w:cs="Times New Roman"/>
          <w:sz w:val="24"/>
          <w:szCs w:val="24"/>
        </w:rPr>
      </w:pPr>
      <w:r w:rsidRPr="00844AA5">
        <w:rPr>
          <w:rFonts w:ascii="Times New Roman" w:hAnsi="Times New Roman" w:cs="Times New Roman"/>
          <w:sz w:val="24"/>
          <w:szCs w:val="24"/>
        </w:rPr>
        <w:t xml:space="preserve">переработке  продукции животноводства, за период с </w:t>
      </w:r>
      <w:r w:rsidR="00844AA5">
        <w:rPr>
          <w:rFonts w:ascii="Times New Roman" w:hAnsi="Times New Roman" w:cs="Times New Roman"/>
          <w:sz w:val="24"/>
          <w:szCs w:val="24"/>
        </w:rPr>
        <w:t>«</w:t>
      </w:r>
      <w:r w:rsidRPr="00844AA5">
        <w:rPr>
          <w:rFonts w:ascii="Times New Roman" w:hAnsi="Times New Roman" w:cs="Times New Roman"/>
          <w:sz w:val="24"/>
          <w:szCs w:val="24"/>
        </w:rPr>
        <w:t>__</w:t>
      </w:r>
      <w:r w:rsidR="00844AA5">
        <w:rPr>
          <w:rFonts w:ascii="Times New Roman" w:hAnsi="Times New Roman" w:cs="Times New Roman"/>
          <w:sz w:val="24"/>
          <w:szCs w:val="24"/>
        </w:rPr>
        <w:t>»</w:t>
      </w:r>
      <w:r w:rsidRPr="00844AA5">
        <w:rPr>
          <w:rFonts w:ascii="Times New Roman" w:hAnsi="Times New Roman" w:cs="Times New Roman"/>
          <w:sz w:val="24"/>
          <w:szCs w:val="24"/>
        </w:rPr>
        <w:t xml:space="preserve"> ________ 20__ г. по</w:t>
      </w:r>
    </w:p>
    <w:p w:rsidR="00972262" w:rsidRPr="00844AA5" w:rsidRDefault="00844AA5" w:rsidP="00972262">
      <w:pPr>
        <w:spacing w:after="1" w:line="20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00972262" w:rsidRPr="00844AA5">
        <w:rPr>
          <w:rFonts w:ascii="Times New Roman" w:hAnsi="Times New Roman" w:cs="Times New Roman"/>
          <w:sz w:val="24"/>
          <w:szCs w:val="24"/>
        </w:rPr>
        <w:t>__</w:t>
      </w:r>
      <w:r>
        <w:rPr>
          <w:rFonts w:ascii="Times New Roman" w:hAnsi="Times New Roman" w:cs="Times New Roman"/>
          <w:sz w:val="24"/>
          <w:szCs w:val="24"/>
        </w:rPr>
        <w:t>»</w:t>
      </w:r>
      <w:r w:rsidR="00972262" w:rsidRPr="00844AA5">
        <w:rPr>
          <w:rFonts w:ascii="Times New Roman" w:hAnsi="Times New Roman" w:cs="Times New Roman"/>
          <w:sz w:val="24"/>
          <w:szCs w:val="24"/>
        </w:rPr>
        <w:t xml:space="preserve"> ________ 20__ г.</w:t>
      </w:r>
    </w:p>
    <w:p w:rsidR="00972262" w:rsidRPr="00844AA5" w:rsidRDefault="00972262" w:rsidP="00972262">
      <w:pPr>
        <w:spacing w:after="1" w:line="200" w:lineRule="atLeast"/>
        <w:ind w:firstLine="709"/>
        <w:jc w:val="both"/>
        <w:rPr>
          <w:rFonts w:ascii="Times New Roman" w:hAnsi="Times New Roman" w:cs="Times New Roman"/>
          <w:sz w:val="24"/>
          <w:szCs w:val="24"/>
        </w:rPr>
      </w:pPr>
    </w:p>
    <w:p w:rsidR="00972262" w:rsidRPr="00844AA5" w:rsidRDefault="00972262" w:rsidP="00972262">
      <w:pPr>
        <w:spacing w:after="1" w:line="200" w:lineRule="atLeast"/>
        <w:ind w:firstLine="709"/>
        <w:jc w:val="both"/>
        <w:rPr>
          <w:rFonts w:ascii="Times New Roman" w:hAnsi="Times New Roman" w:cs="Times New Roman"/>
          <w:sz w:val="24"/>
          <w:szCs w:val="24"/>
        </w:rPr>
      </w:pPr>
      <w:r w:rsidRPr="00844AA5">
        <w:rPr>
          <w:rFonts w:ascii="Times New Roman" w:hAnsi="Times New Roman" w:cs="Times New Roman"/>
          <w:sz w:val="24"/>
          <w:szCs w:val="24"/>
        </w:rPr>
        <w:t xml:space="preserve">    1. ИНН _______________________________________________________________.</w:t>
      </w:r>
    </w:p>
    <w:p w:rsidR="00972262" w:rsidRPr="00844AA5" w:rsidRDefault="00972262" w:rsidP="00972262">
      <w:pPr>
        <w:spacing w:after="1" w:line="200" w:lineRule="atLeast"/>
        <w:ind w:firstLine="709"/>
        <w:jc w:val="both"/>
        <w:rPr>
          <w:rFonts w:ascii="Times New Roman" w:hAnsi="Times New Roman" w:cs="Times New Roman"/>
          <w:sz w:val="24"/>
          <w:szCs w:val="24"/>
        </w:rPr>
      </w:pPr>
      <w:r w:rsidRPr="00844AA5">
        <w:rPr>
          <w:rFonts w:ascii="Times New Roman" w:hAnsi="Times New Roman" w:cs="Times New Roman"/>
          <w:sz w:val="24"/>
          <w:szCs w:val="24"/>
        </w:rPr>
        <w:t xml:space="preserve">    2. Р/с _______________________________________________________________.</w:t>
      </w:r>
    </w:p>
    <w:p w:rsidR="00972262" w:rsidRPr="00844AA5" w:rsidRDefault="00972262" w:rsidP="00972262">
      <w:pPr>
        <w:spacing w:after="1" w:line="200" w:lineRule="atLeast"/>
        <w:ind w:firstLine="709"/>
        <w:jc w:val="both"/>
        <w:rPr>
          <w:rFonts w:ascii="Times New Roman" w:hAnsi="Times New Roman" w:cs="Times New Roman"/>
          <w:sz w:val="24"/>
          <w:szCs w:val="24"/>
        </w:rPr>
      </w:pPr>
      <w:r w:rsidRPr="00844AA5">
        <w:rPr>
          <w:rFonts w:ascii="Times New Roman" w:hAnsi="Times New Roman" w:cs="Times New Roman"/>
          <w:sz w:val="24"/>
          <w:szCs w:val="24"/>
        </w:rPr>
        <w:t xml:space="preserve">    3. Наименование кредитной организации ________________________________.</w:t>
      </w:r>
    </w:p>
    <w:p w:rsidR="00972262" w:rsidRPr="00844AA5" w:rsidRDefault="00972262" w:rsidP="00972262">
      <w:pPr>
        <w:spacing w:after="1" w:line="200" w:lineRule="atLeast"/>
        <w:ind w:firstLine="709"/>
        <w:jc w:val="both"/>
        <w:rPr>
          <w:rFonts w:ascii="Times New Roman" w:hAnsi="Times New Roman" w:cs="Times New Roman"/>
          <w:sz w:val="24"/>
          <w:szCs w:val="24"/>
        </w:rPr>
      </w:pPr>
      <w:r w:rsidRPr="00844AA5">
        <w:rPr>
          <w:rFonts w:ascii="Times New Roman" w:hAnsi="Times New Roman" w:cs="Times New Roman"/>
          <w:sz w:val="24"/>
          <w:szCs w:val="24"/>
        </w:rPr>
        <w:t xml:space="preserve">    4. БИК _______________________________________________________________.</w:t>
      </w:r>
    </w:p>
    <w:p w:rsidR="00972262" w:rsidRPr="00844AA5" w:rsidRDefault="00972262" w:rsidP="00972262">
      <w:pPr>
        <w:spacing w:after="1" w:line="200" w:lineRule="atLeast"/>
        <w:ind w:firstLine="709"/>
        <w:jc w:val="both"/>
        <w:rPr>
          <w:rFonts w:ascii="Times New Roman" w:hAnsi="Times New Roman" w:cs="Times New Roman"/>
          <w:sz w:val="24"/>
          <w:szCs w:val="24"/>
        </w:rPr>
      </w:pPr>
      <w:r w:rsidRPr="00844AA5">
        <w:rPr>
          <w:rFonts w:ascii="Times New Roman" w:hAnsi="Times New Roman" w:cs="Times New Roman"/>
          <w:sz w:val="24"/>
          <w:szCs w:val="24"/>
        </w:rPr>
        <w:t xml:space="preserve">    5. Корсчет ___________________________________________________________.</w:t>
      </w:r>
    </w:p>
    <w:p w:rsidR="00972262" w:rsidRPr="00844AA5" w:rsidRDefault="00972262" w:rsidP="00972262">
      <w:pPr>
        <w:spacing w:after="1" w:line="200" w:lineRule="atLeast"/>
        <w:ind w:firstLine="709"/>
        <w:jc w:val="both"/>
        <w:rPr>
          <w:rFonts w:ascii="Times New Roman" w:hAnsi="Times New Roman" w:cs="Times New Roman"/>
          <w:sz w:val="24"/>
          <w:szCs w:val="24"/>
        </w:rPr>
      </w:pPr>
      <w:r w:rsidRPr="00844AA5">
        <w:rPr>
          <w:rFonts w:ascii="Times New Roman" w:hAnsi="Times New Roman" w:cs="Times New Roman"/>
          <w:sz w:val="24"/>
          <w:szCs w:val="24"/>
        </w:rPr>
        <w:t xml:space="preserve">    6. Род деятельности получателя субсидий по ОКВЭД _____________________.</w:t>
      </w:r>
    </w:p>
    <w:p w:rsidR="00972262" w:rsidRPr="00844AA5" w:rsidRDefault="00972262" w:rsidP="00972262">
      <w:pPr>
        <w:spacing w:after="1" w:line="200" w:lineRule="atLeast"/>
        <w:ind w:firstLine="709"/>
        <w:jc w:val="both"/>
        <w:rPr>
          <w:rFonts w:ascii="Times New Roman" w:hAnsi="Times New Roman" w:cs="Times New Roman"/>
          <w:sz w:val="24"/>
          <w:szCs w:val="24"/>
        </w:rPr>
      </w:pPr>
      <w:r w:rsidRPr="00844AA5">
        <w:rPr>
          <w:rFonts w:ascii="Times New Roman" w:hAnsi="Times New Roman" w:cs="Times New Roman"/>
          <w:sz w:val="24"/>
          <w:szCs w:val="24"/>
        </w:rPr>
        <w:t xml:space="preserve">    7. Цель кредита _______________________________________________________</w:t>
      </w:r>
    </w:p>
    <w:p w:rsidR="00972262" w:rsidRPr="00844AA5" w:rsidRDefault="00972262" w:rsidP="00972262">
      <w:pPr>
        <w:spacing w:after="1" w:line="200" w:lineRule="atLeast"/>
        <w:ind w:firstLine="709"/>
        <w:jc w:val="both"/>
        <w:rPr>
          <w:rFonts w:ascii="Times New Roman" w:hAnsi="Times New Roman" w:cs="Times New Roman"/>
          <w:sz w:val="24"/>
          <w:szCs w:val="24"/>
        </w:rPr>
      </w:pPr>
      <w:r w:rsidRPr="00844AA5">
        <w:rPr>
          <w:rFonts w:ascii="Times New Roman" w:hAnsi="Times New Roman" w:cs="Times New Roman"/>
          <w:sz w:val="24"/>
          <w:szCs w:val="24"/>
        </w:rPr>
        <w:t xml:space="preserve">    ______________________________________________________________________.</w:t>
      </w:r>
    </w:p>
    <w:p w:rsidR="00972262" w:rsidRPr="00844AA5" w:rsidRDefault="00972262" w:rsidP="00972262">
      <w:pPr>
        <w:spacing w:after="1" w:line="200" w:lineRule="atLeast"/>
        <w:ind w:firstLine="709"/>
        <w:jc w:val="both"/>
        <w:rPr>
          <w:rFonts w:ascii="Times New Roman" w:hAnsi="Times New Roman" w:cs="Times New Roman"/>
          <w:sz w:val="24"/>
          <w:szCs w:val="24"/>
        </w:rPr>
      </w:pPr>
      <w:r w:rsidRPr="00844AA5">
        <w:rPr>
          <w:rFonts w:ascii="Times New Roman" w:hAnsi="Times New Roman" w:cs="Times New Roman"/>
          <w:sz w:val="24"/>
          <w:szCs w:val="24"/>
        </w:rPr>
        <w:t xml:space="preserve">    8. Кредитный договор </w:t>
      </w:r>
      <w:r w:rsidR="00844AA5">
        <w:rPr>
          <w:rFonts w:ascii="Times New Roman" w:hAnsi="Times New Roman" w:cs="Times New Roman"/>
          <w:sz w:val="24"/>
          <w:szCs w:val="24"/>
        </w:rPr>
        <w:t>№</w:t>
      </w:r>
      <w:r w:rsidRPr="00844AA5">
        <w:rPr>
          <w:rFonts w:ascii="Times New Roman" w:hAnsi="Times New Roman" w:cs="Times New Roman"/>
          <w:sz w:val="24"/>
          <w:szCs w:val="24"/>
        </w:rPr>
        <w:t xml:space="preserve"> ___________ от _______ 20__ года.</w:t>
      </w:r>
    </w:p>
    <w:p w:rsidR="00972262" w:rsidRPr="00844AA5" w:rsidRDefault="00972262" w:rsidP="00972262">
      <w:pPr>
        <w:spacing w:after="1" w:line="200" w:lineRule="atLeast"/>
        <w:ind w:firstLine="709"/>
        <w:jc w:val="both"/>
        <w:rPr>
          <w:rFonts w:ascii="Times New Roman" w:hAnsi="Times New Roman" w:cs="Times New Roman"/>
          <w:sz w:val="24"/>
          <w:szCs w:val="24"/>
        </w:rPr>
      </w:pPr>
      <w:r w:rsidRPr="00844AA5">
        <w:rPr>
          <w:rFonts w:ascii="Times New Roman" w:hAnsi="Times New Roman" w:cs="Times New Roman"/>
          <w:sz w:val="24"/>
          <w:szCs w:val="24"/>
        </w:rPr>
        <w:t xml:space="preserve">    9. Срок (сроки) погашения кредита по договору ________________________.</w:t>
      </w:r>
    </w:p>
    <w:p w:rsidR="00972262" w:rsidRPr="00844AA5" w:rsidRDefault="00972262" w:rsidP="00972262">
      <w:pPr>
        <w:spacing w:after="1" w:line="200" w:lineRule="atLeast"/>
        <w:ind w:firstLine="709"/>
        <w:jc w:val="both"/>
        <w:rPr>
          <w:rFonts w:ascii="Times New Roman" w:hAnsi="Times New Roman" w:cs="Times New Roman"/>
          <w:sz w:val="24"/>
          <w:szCs w:val="24"/>
        </w:rPr>
      </w:pPr>
      <w:r w:rsidRPr="00844AA5">
        <w:rPr>
          <w:rFonts w:ascii="Times New Roman" w:hAnsi="Times New Roman" w:cs="Times New Roman"/>
          <w:sz w:val="24"/>
          <w:szCs w:val="24"/>
        </w:rPr>
        <w:t xml:space="preserve">    10. Размер полученного кредита _______________________________________.</w:t>
      </w:r>
    </w:p>
    <w:p w:rsidR="00972262" w:rsidRPr="00844AA5" w:rsidRDefault="00972262" w:rsidP="00972262">
      <w:pPr>
        <w:spacing w:after="1" w:line="200" w:lineRule="atLeast"/>
        <w:ind w:firstLine="709"/>
        <w:jc w:val="both"/>
        <w:rPr>
          <w:rFonts w:ascii="Times New Roman" w:hAnsi="Times New Roman" w:cs="Times New Roman"/>
          <w:sz w:val="24"/>
          <w:szCs w:val="24"/>
        </w:rPr>
      </w:pPr>
      <w:r w:rsidRPr="00844AA5">
        <w:rPr>
          <w:rFonts w:ascii="Times New Roman" w:hAnsi="Times New Roman" w:cs="Times New Roman"/>
          <w:sz w:val="24"/>
          <w:szCs w:val="24"/>
        </w:rPr>
        <w:t xml:space="preserve">    11. Процентная ставка по кредиту _________________ % годовых.</w:t>
      </w:r>
    </w:p>
    <w:p w:rsidR="00972262" w:rsidRPr="00844AA5" w:rsidRDefault="00972262" w:rsidP="00972262">
      <w:pPr>
        <w:spacing w:after="1" w:line="200" w:lineRule="atLeast"/>
        <w:ind w:firstLine="709"/>
        <w:jc w:val="both"/>
        <w:rPr>
          <w:rFonts w:ascii="Times New Roman" w:hAnsi="Times New Roman" w:cs="Times New Roman"/>
          <w:sz w:val="24"/>
          <w:szCs w:val="24"/>
        </w:rPr>
      </w:pPr>
      <w:r w:rsidRPr="00844AA5">
        <w:rPr>
          <w:rFonts w:ascii="Times New Roman" w:hAnsi="Times New Roman" w:cs="Times New Roman"/>
          <w:sz w:val="24"/>
          <w:szCs w:val="24"/>
        </w:rPr>
        <w:t xml:space="preserve">    12. Ставка рефинансирования Центрального банка Российской Федерации или</w:t>
      </w:r>
    </w:p>
    <w:p w:rsidR="00972262" w:rsidRPr="00844AA5" w:rsidRDefault="00972262" w:rsidP="00972262">
      <w:pPr>
        <w:spacing w:after="1" w:line="200" w:lineRule="atLeast"/>
        <w:ind w:firstLine="709"/>
        <w:jc w:val="both"/>
        <w:rPr>
          <w:rFonts w:ascii="Times New Roman" w:hAnsi="Times New Roman" w:cs="Times New Roman"/>
          <w:sz w:val="24"/>
          <w:szCs w:val="24"/>
        </w:rPr>
      </w:pPr>
      <w:r w:rsidRPr="00844AA5">
        <w:rPr>
          <w:rFonts w:ascii="Times New Roman" w:hAnsi="Times New Roman" w:cs="Times New Roman"/>
          <w:sz w:val="24"/>
          <w:szCs w:val="24"/>
        </w:rPr>
        <w:t>ключевая  ставка,  действующая  на дату заключения кредитного договора, а в</w:t>
      </w:r>
    </w:p>
    <w:p w:rsidR="00972262" w:rsidRPr="00844AA5" w:rsidRDefault="00972262" w:rsidP="00972262">
      <w:pPr>
        <w:spacing w:after="1" w:line="200" w:lineRule="atLeast"/>
        <w:ind w:firstLine="709"/>
        <w:jc w:val="both"/>
        <w:rPr>
          <w:rFonts w:ascii="Times New Roman" w:hAnsi="Times New Roman" w:cs="Times New Roman"/>
          <w:sz w:val="24"/>
          <w:szCs w:val="24"/>
        </w:rPr>
      </w:pPr>
      <w:r w:rsidRPr="00844AA5">
        <w:rPr>
          <w:rFonts w:ascii="Times New Roman" w:hAnsi="Times New Roman" w:cs="Times New Roman"/>
          <w:sz w:val="24"/>
          <w:szCs w:val="24"/>
        </w:rPr>
        <w:t>случае  наличия  дополнительного  соглашения,  банковского уведомления либо</w:t>
      </w:r>
    </w:p>
    <w:p w:rsidR="00972262" w:rsidRPr="00844AA5" w:rsidRDefault="00972262" w:rsidP="00972262">
      <w:pPr>
        <w:spacing w:after="1" w:line="200" w:lineRule="atLeast"/>
        <w:ind w:firstLine="709"/>
        <w:jc w:val="both"/>
        <w:rPr>
          <w:rFonts w:ascii="Times New Roman" w:hAnsi="Times New Roman" w:cs="Times New Roman"/>
          <w:sz w:val="24"/>
          <w:szCs w:val="24"/>
        </w:rPr>
      </w:pPr>
      <w:r w:rsidRPr="00844AA5">
        <w:rPr>
          <w:rFonts w:ascii="Times New Roman" w:hAnsi="Times New Roman" w:cs="Times New Roman"/>
          <w:sz w:val="24"/>
          <w:szCs w:val="24"/>
        </w:rPr>
        <w:t>иного документа к кредитному договору, связанных с изменением размера платы</w:t>
      </w:r>
    </w:p>
    <w:p w:rsidR="00972262" w:rsidRPr="00844AA5" w:rsidRDefault="00972262" w:rsidP="00972262">
      <w:pPr>
        <w:spacing w:after="1" w:line="200" w:lineRule="atLeast"/>
        <w:ind w:firstLine="709"/>
        <w:jc w:val="both"/>
        <w:rPr>
          <w:rFonts w:ascii="Times New Roman" w:hAnsi="Times New Roman" w:cs="Times New Roman"/>
          <w:sz w:val="24"/>
          <w:szCs w:val="24"/>
        </w:rPr>
      </w:pPr>
      <w:r w:rsidRPr="00844AA5">
        <w:rPr>
          <w:rFonts w:ascii="Times New Roman" w:hAnsi="Times New Roman" w:cs="Times New Roman"/>
          <w:sz w:val="24"/>
          <w:szCs w:val="24"/>
        </w:rPr>
        <w:t>за пользование кредитом, - на дату составления соответствующего документа к</w:t>
      </w:r>
    </w:p>
    <w:p w:rsidR="00972262" w:rsidRPr="00844AA5" w:rsidRDefault="00972262" w:rsidP="00972262">
      <w:pPr>
        <w:spacing w:after="1" w:line="200" w:lineRule="atLeast"/>
        <w:ind w:firstLine="709"/>
        <w:jc w:val="both"/>
        <w:rPr>
          <w:rFonts w:ascii="Times New Roman" w:hAnsi="Times New Roman" w:cs="Times New Roman"/>
          <w:sz w:val="24"/>
          <w:szCs w:val="24"/>
        </w:rPr>
      </w:pPr>
      <w:r w:rsidRPr="00844AA5">
        <w:rPr>
          <w:rFonts w:ascii="Times New Roman" w:hAnsi="Times New Roman" w:cs="Times New Roman"/>
          <w:sz w:val="24"/>
          <w:szCs w:val="24"/>
        </w:rPr>
        <w:t>кредитному договору ___________________________ % годовых.</w:t>
      </w:r>
    </w:p>
    <w:p w:rsidR="00972262" w:rsidRPr="00844AA5" w:rsidRDefault="00972262" w:rsidP="00972262">
      <w:pPr>
        <w:spacing w:after="1" w:line="200" w:lineRule="atLeast"/>
        <w:ind w:firstLine="709"/>
        <w:jc w:val="both"/>
        <w:rPr>
          <w:rFonts w:ascii="Times New Roman" w:hAnsi="Times New Roman" w:cs="Times New Roman"/>
          <w:sz w:val="24"/>
          <w:szCs w:val="24"/>
        </w:rPr>
      </w:pPr>
      <w:r w:rsidRPr="00844AA5">
        <w:rPr>
          <w:rFonts w:ascii="Times New Roman" w:hAnsi="Times New Roman" w:cs="Times New Roman"/>
          <w:sz w:val="24"/>
          <w:szCs w:val="24"/>
        </w:rPr>
        <w:t xml:space="preserve">    Способ получения уведомления о принятом решении:</w:t>
      </w:r>
    </w:p>
    <w:p w:rsidR="00972262" w:rsidRPr="00844AA5" w:rsidRDefault="00972262" w:rsidP="00972262">
      <w:pPr>
        <w:spacing w:after="1" w:line="200" w:lineRule="atLeast"/>
        <w:ind w:firstLine="709"/>
        <w:jc w:val="both"/>
        <w:rPr>
          <w:rFonts w:ascii="Times New Roman" w:hAnsi="Times New Roman" w:cs="Times New Roman"/>
          <w:sz w:val="24"/>
          <w:szCs w:val="24"/>
        </w:rPr>
      </w:pPr>
      <w:r w:rsidRPr="00844AA5">
        <w:rPr>
          <w:rFonts w:ascii="Times New Roman" w:hAnsi="Times New Roman" w:cs="Times New Roman"/>
          <w:sz w:val="24"/>
          <w:szCs w:val="24"/>
        </w:rPr>
        <w:t xml:space="preserve">    ┌─┐</w:t>
      </w:r>
    </w:p>
    <w:p w:rsidR="00972262" w:rsidRPr="00844AA5" w:rsidRDefault="00972262" w:rsidP="00972262">
      <w:pPr>
        <w:spacing w:after="1" w:line="200" w:lineRule="atLeast"/>
        <w:ind w:firstLine="709"/>
        <w:jc w:val="both"/>
        <w:rPr>
          <w:rFonts w:ascii="Times New Roman" w:hAnsi="Times New Roman" w:cs="Times New Roman"/>
          <w:sz w:val="24"/>
          <w:szCs w:val="24"/>
        </w:rPr>
      </w:pPr>
      <w:r w:rsidRPr="00844AA5">
        <w:rPr>
          <w:rFonts w:ascii="Times New Roman" w:hAnsi="Times New Roman" w:cs="Times New Roman"/>
          <w:sz w:val="24"/>
          <w:szCs w:val="24"/>
        </w:rPr>
        <w:t xml:space="preserve">    └─┘  на адрес электронной почты (адрес почты) _________________________</w:t>
      </w:r>
    </w:p>
    <w:p w:rsidR="00972262" w:rsidRPr="00844AA5" w:rsidRDefault="00972262" w:rsidP="00972262">
      <w:pPr>
        <w:spacing w:after="1" w:line="200" w:lineRule="atLeast"/>
        <w:ind w:firstLine="709"/>
        <w:jc w:val="both"/>
        <w:rPr>
          <w:rFonts w:ascii="Times New Roman" w:hAnsi="Times New Roman" w:cs="Times New Roman"/>
          <w:sz w:val="24"/>
          <w:szCs w:val="24"/>
        </w:rPr>
      </w:pPr>
      <w:r w:rsidRPr="00844AA5">
        <w:rPr>
          <w:rFonts w:ascii="Times New Roman" w:hAnsi="Times New Roman" w:cs="Times New Roman"/>
          <w:sz w:val="24"/>
          <w:szCs w:val="24"/>
        </w:rPr>
        <w:t xml:space="preserve">    ┌─┐</w:t>
      </w:r>
    </w:p>
    <w:p w:rsidR="00972262" w:rsidRPr="00844AA5" w:rsidRDefault="00972262" w:rsidP="00972262">
      <w:pPr>
        <w:spacing w:after="1" w:line="200" w:lineRule="atLeast"/>
        <w:ind w:firstLine="709"/>
        <w:jc w:val="both"/>
        <w:rPr>
          <w:rFonts w:ascii="Times New Roman" w:hAnsi="Times New Roman" w:cs="Times New Roman"/>
          <w:sz w:val="24"/>
          <w:szCs w:val="24"/>
        </w:rPr>
      </w:pPr>
      <w:r w:rsidRPr="00844AA5">
        <w:rPr>
          <w:rFonts w:ascii="Times New Roman" w:hAnsi="Times New Roman" w:cs="Times New Roman"/>
          <w:sz w:val="24"/>
          <w:szCs w:val="24"/>
        </w:rPr>
        <w:t xml:space="preserve">    └─┘  по телефон (телефон/факс) ________________________________________</w:t>
      </w:r>
    </w:p>
    <w:p w:rsidR="00972262" w:rsidRPr="00844AA5" w:rsidRDefault="00972262" w:rsidP="00972262">
      <w:pPr>
        <w:spacing w:after="1" w:line="200" w:lineRule="atLeast"/>
        <w:ind w:firstLine="709"/>
        <w:jc w:val="both"/>
        <w:rPr>
          <w:rFonts w:ascii="Times New Roman" w:hAnsi="Times New Roman" w:cs="Times New Roman"/>
          <w:sz w:val="24"/>
          <w:szCs w:val="24"/>
        </w:rPr>
      </w:pPr>
      <w:r w:rsidRPr="00844AA5">
        <w:rPr>
          <w:rFonts w:ascii="Times New Roman" w:hAnsi="Times New Roman" w:cs="Times New Roman"/>
          <w:sz w:val="24"/>
          <w:szCs w:val="24"/>
        </w:rPr>
        <w:t xml:space="preserve">    ┌─┐</w:t>
      </w:r>
    </w:p>
    <w:p w:rsidR="00972262" w:rsidRPr="00844AA5" w:rsidRDefault="00972262" w:rsidP="00972262">
      <w:pPr>
        <w:spacing w:after="1" w:line="200" w:lineRule="atLeast"/>
        <w:ind w:firstLine="709"/>
        <w:jc w:val="both"/>
        <w:rPr>
          <w:rFonts w:ascii="Times New Roman" w:hAnsi="Times New Roman" w:cs="Times New Roman"/>
          <w:sz w:val="24"/>
          <w:szCs w:val="24"/>
        </w:rPr>
      </w:pPr>
      <w:r w:rsidRPr="00844AA5">
        <w:rPr>
          <w:rFonts w:ascii="Times New Roman" w:hAnsi="Times New Roman" w:cs="Times New Roman"/>
          <w:sz w:val="24"/>
          <w:szCs w:val="24"/>
        </w:rPr>
        <w:t xml:space="preserve">    └─┘  иным способом ____________________________________________________</w:t>
      </w:r>
    </w:p>
    <w:p w:rsidR="00972262" w:rsidRPr="00844AA5" w:rsidRDefault="00972262" w:rsidP="00972262">
      <w:pPr>
        <w:spacing w:after="1" w:line="200" w:lineRule="atLeast"/>
        <w:ind w:firstLine="709"/>
        <w:jc w:val="both"/>
        <w:rPr>
          <w:rFonts w:ascii="Times New Roman" w:hAnsi="Times New Roman" w:cs="Times New Roman"/>
          <w:sz w:val="24"/>
          <w:szCs w:val="24"/>
        </w:rPr>
      </w:pPr>
      <w:r w:rsidRPr="00844AA5">
        <w:rPr>
          <w:rFonts w:ascii="Times New Roman" w:hAnsi="Times New Roman" w:cs="Times New Roman"/>
          <w:sz w:val="24"/>
          <w:szCs w:val="24"/>
        </w:rPr>
        <w:t xml:space="preserve">                                   (указать способ)</w:t>
      </w:r>
    </w:p>
    <w:p w:rsidR="00972262" w:rsidRPr="00844AA5" w:rsidRDefault="00972262" w:rsidP="00972262">
      <w:pPr>
        <w:spacing w:after="1" w:line="200" w:lineRule="atLeast"/>
        <w:ind w:firstLine="709"/>
        <w:jc w:val="both"/>
        <w:rPr>
          <w:rFonts w:ascii="Times New Roman" w:hAnsi="Times New Roman" w:cs="Times New Roman"/>
          <w:sz w:val="24"/>
          <w:szCs w:val="24"/>
        </w:rPr>
      </w:pPr>
      <w:r w:rsidRPr="00844AA5">
        <w:rPr>
          <w:rFonts w:ascii="Times New Roman" w:hAnsi="Times New Roman" w:cs="Times New Roman"/>
          <w:sz w:val="24"/>
          <w:szCs w:val="24"/>
        </w:rPr>
        <w:t xml:space="preserve">    Подтверждаю, что ______________________________________________________</w:t>
      </w:r>
    </w:p>
    <w:p w:rsidR="00972262" w:rsidRPr="00844AA5" w:rsidRDefault="00972262" w:rsidP="00972262">
      <w:pPr>
        <w:spacing w:after="1" w:line="200" w:lineRule="atLeast"/>
        <w:ind w:firstLine="709"/>
        <w:jc w:val="both"/>
        <w:rPr>
          <w:rFonts w:ascii="Times New Roman" w:hAnsi="Times New Roman" w:cs="Times New Roman"/>
          <w:sz w:val="24"/>
          <w:szCs w:val="24"/>
        </w:rPr>
      </w:pPr>
      <w:r w:rsidRPr="00844AA5">
        <w:rPr>
          <w:rFonts w:ascii="Times New Roman" w:hAnsi="Times New Roman" w:cs="Times New Roman"/>
          <w:sz w:val="24"/>
          <w:szCs w:val="24"/>
        </w:rPr>
        <w:t xml:space="preserve">                               (наименование получателя субсидии)</w:t>
      </w:r>
    </w:p>
    <w:p w:rsidR="00972262" w:rsidRPr="00844AA5" w:rsidRDefault="00972262" w:rsidP="00972262">
      <w:pPr>
        <w:spacing w:after="1" w:line="200" w:lineRule="atLeast"/>
        <w:ind w:firstLine="709"/>
        <w:jc w:val="both"/>
        <w:rPr>
          <w:rFonts w:ascii="Times New Roman" w:hAnsi="Times New Roman" w:cs="Times New Roman"/>
          <w:sz w:val="24"/>
          <w:szCs w:val="24"/>
        </w:rPr>
      </w:pPr>
      <w:r w:rsidRPr="00844AA5">
        <w:rPr>
          <w:rFonts w:ascii="Times New Roman" w:hAnsi="Times New Roman" w:cs="Times New Roman"/>
          <w:sz w:val="24"/>
          <w:szCs w:val="24"/>
        </w:rPr>
        <w:t>не  находится  в процессе реорганизации,  ликвидации,  в  отношении  его не</w:t>
      </w:r>
    </w:p>
    <w:p w:rsidR="00972262" w:rsidRPr="00844AA5" w:rsidRDefault="00972262" w:rsidP="00972262">
      <w:pPr>
        <w:spacing w:after="1" w:line="200" w:lineRule="atLeast"/>
        <w:ind w:firstLine="709"/>
        <w:jc w:val="both"/>
        <w:rPr>
          <w:rFonts w:ascii="Times New Roman" w:hAnsi="Times New Roman" w:cs="Times New Roman"/>
          <w:sz w:val="24"/>
          <w:szCs w:val="24"/>
        </w:rPr>
      </w:pPr>
      <w:r w:rsidRPr="00844AA5">
        <w:rPr>
          <w:rFonts w:ascii="Times New Roman" w:hAnsi="Times New Roman" w:cs="Times New Roman"/>
          <w:sz w:val="24"/>
          <w:szCs w:val="24"/>
        </w:rPr>
        <w:t>введена  процедура  банкротства,  деятельность не приостановлена в порядке,</w:t>
      </w:r>
    </w:p>
    <w:p w:rsidR="00972262" w:rsidRPr="00844AA5" w:rsidRDefault="00972262" w:rsidP="00972262">
      <w:pPr>
        <w:spacing w:after="1" w:line="200" w:lineRule="atLeast"/>
        <w:ind w:firstLine="709"/>
        <w:jc w:val="both"/>
        <w:rPr>
          <w:rFonts w:ascii="Times New Roman" w:hAnsi="Times New Roman" w:cs="Times New Roman"/>
          <w:sz w:val="24"/>
          <w:szCs w:val="24"/>
        </w:rPr>
      </w:pPr>
      <w:r w:rsidRPr="00844AA5">
        <w:rPr>
          <w:rFonts w:ascii="Times New Roman" w:hAnsi="Times New Roman" w:cs="Times New Roman"/>
          <w:sz w:val="24"/>
          <w:szCs w:val="24"/>
        </w:rPr>
        <w:t>предусмотренном законодательством Российской Федерации.</w:t>
      </w:r>
    </w:p>
    <w:p w:rsidR="00972262" w:rsidRPr="00844AA5" w:rsidRDefault="00972262" w:rsidP="00972262">
      <w:pPr>
        <w:spacing w:after="1" w:line="280" w:lineRule="atLeast"/>
        <w:ind w:firstLine="709"/>
        <w:jc w:val="center"/>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4020"/>
        <w:gridCol w:w="2211"/>
      </w:tblGrid>
      <w:tr w:rsidR="00972262" w:rsidRPr="00844AA5">
        <w:tc>
          <w:tcPr>
            <w:tcW w:w="7427" w:type="dxa"/>
            <w:gridSpan w:val="3"/>
            <w:tcBorders>
              <w:top w:val="nil"/>
              <w:left w:val="nil"/>
              <w:right w:val="nil"/>
            </w:tcBorders>
          </w:tcPr>
          <w:p w:rsidR="00972262" w:rsidRPr="00844AA5" w:rsidRDefault="00972262" w:rsidP="00972262">
            <w:pPr>
              <w:spacing w:after="1" w:line="280" w:lineRule="atLeast"/>
              <w:ind w:firstLine="709"/>
              <w:jc w:val="center"/>
              <w:rPr>
                <w:rFonts w:ascii="Times New Roman" w:hAnsi="Times New Roman" w:cs="Times New Roman"/>
                <w:sz w:val="24"/>
                <w:szCs w:val="24"/>
              </w:rPr>
            </w:pPr>
            <w:r w:rsidRPr="00844AA5">
              <w:rPr>
                <w:rFonts w:ascii="Times New Roman" w:hAnsi="Times New Roman" w:cs="Times New Roman"/>
                <w:b/>
                <w:sz w:val="24"/>
                <w:szCs w:val="24"/>
              </w:rPr>
              <w:t>ОПИСЬ</w:t>
            </w:r>
          </w:p>
          <w:p w:rsidR="00972262" w:rsidRPr="00844AA5" w:rsidRDefault="00972262" w:rsidP="00972262">
            <w:pPr>
              <w:spacing w:after="1" w:line="280" w:lineRule="atLeast"/>
              <w:ind w:firstLine="709"/>
              <w:jc w:val="center"/>
              <w:rPr>
                <w:rFonts w:ascii="Times New Roman" w:hAnsi="Times New Roman" w:cs="Times New Roman"/>
                <w:sz w:val="24"/>
                <w:szCs w:val="24"/>
              </w:rPr>
            </w:pPr>
            <w:r w:rsidRPr="00844AA5">
              <w:rPr>
                <w:rFonts w:ascii="Times New Roman" w:hAnsi="Times New Roman" w:cs="Times New Roman"/>
                <w:b/>
                <w:sz w:val="24"/>
                <w:szCs w:val="24"/>
              </w:rPr>
              <w:t>прилагаемых документов</w:t>
            </w:r>
          </w:p>
        </w:tc>
      </w:tr>
      <w:tr w:rsidR="00972262" w:rsidRPr="00844AA5" w:rsidTr="00844AA5">
        <w:tblPrEx>
          <w:tblBorders>
            <w:left w:val="single" w:sz="4" w:space="0" w:color="auto"/>
            <w:right w:val="single" w:sz="4" w:space="0" w:color="auto"/>
          </w:tblBorders>
        </w:tblPrEx>
        <w:tc>
          <w:tcPr>
            <w:tcW w:w="1196" w:type="dxa"/>
          </w:tcPr>
          <w:p w:rsidR="00972262" w:rsidRPr="00844AA5" w:rsidRDefault="00844AA5" w:rsidP="00844AA5">
            <w:pPr>
              <w:spacing w:after="1" w:line="280" w:lineRule="atLeast"/>
              <w:ind w:firstLine="142"/>
              <w:jc w:val="center"/>
              <w:rPr>
                <w:rFonts w:ascii="Times New Roman" w:hAnsi="Times New Roman" w:cs="Times New Roman"/>
                <w:sz w:val="24"/>
                <w:szCs w:val="24"/>
              </w:rPr>
            </w:pPr>
            <w:r>
              <w:rPr>
                <w:rFonts w:ascii="Times New Roman" w:hAnsi="Times New Roman" w:cs="Times New Roman"/>
                <w:sz w:val="24"/>
                <w:szCs w:val="24"/>
              </w:rPr>
              <w:t>№</w:t>
            </w:r>
            <w:r w:rsidR="00972262" w:rsidRPr="00844AA5">
              <w:rPr>
                <w:rFonts w:ascii="Times New Roman" w:hAnsi="Times New Roman" w:cs="Times New Roman"/>
                <w:sz w:val="24"/>
                <w:szCs w:val="24"/>
              </w:rPr>
              <w:t xml:space="preserve"> п/п</w:t>
            </w:r>
          </w:p>
        </w:tc>
        <w:tc>
          <w:tcPr>
            <w:tcW w:w="4020" w:type="dxa"/>
          </w:tcPr>
          <w:p w:rsidR="00972262" w:rsidRPr="00844AA5" w:rsidRDefault="00972262" w:rsidP="00972262">
            <w:pPr>
              <w:spacing w:after="1" w:line="280" w:lineRule="atLeast"/>
              <w:ind w:firstLine="709"/>
              <w:jc w:val="center"/>
              <w:rPr>
                <w:rFonts w:ascii="Times New Roman" w:hAnsi="Times New Roman" w:cs="Times New Roman"/>
                <w:sz w:val="24"/>
                <w:szCs w:val="24"/>
              </w:rPr>
            </w:pPr>
            <w:r w:rsidRPr="00844AA5">
              <w:rPr>
                <w:rFonts w:ascii="Times New Roman" w:hAnsi="Times New Roman" w:cs="Times New Roman"/>
                <w:sz w:val="24"/>
                <w:szCs w:val="24"/>
              </w:rPr>
              <w:t>Наименование документа</w:t>
            </w:r>
          </w:p>
        </w:tc>
        <w:tc>
          <w:tcPr>
            <w:tcW w:w="2211" w:type="dxa"/>
          </w:tcPr>
          <w:p w:rsidR="00972262" w:rsidRPr="00844AA5" w:rsidRDefault="00972262" w:rsidP="00972262">
            <w:pPr>
              <w:spacing w:after="1" w:line="280" w:lineRule="atLeast"/>
              <w:ind w:firstLine="709"/>
              <w:jc w:val="center"/>
              <w:rPr>
                <w:rFonts w:ascii="Times New Roman" w:hAnsi="Times New Roman" w:cs="Times New Roman"/>
                <w:sz w:val="24"/>
                <w:szCs w:val="24"/>
              </w:rPr>
            </w:pPr>
            <w:r w:rsidRPr="00844AA5">
              <w:rPr>
                <w:rFonts w:ascii="Times New Roman" w:hAnsi="Times New Roman" w:cs="Times New Roman"/>
                <w:sz w:val="24"/>
                <w:szCs w:val="24"/>
              </w:rPr>
              <w:t>Количество листов</w:t>
            </w:r>
          </w:p>
        </w:tc>
      </w:tr>
      <w:tr w:rsidR="00972262" w:rsidRPr="00844AA5" w:rsidTr="00844AA5">
        <w:tblPrEx>
          <w:tblBorders>
            <w:left w:val="single" w:sz="4" w:space="0" w:color="auto"/>
            <w:right w:val="single" w:sz="4" w:space="0" w:color="auto"/>
          </w:tblBorders>
        </w:tblPrEx>
        <w:tc>
          <w:tcPr>
            <w:tcW w:w="1196" w:type="dxa"/>
          </w:tcPr>
          <w:p w:rsidR="00972262" w:rsidRPr="00844AA5" w:rsidRDefault="00972262" w:rsidP="00972262">
            <w:pPr>
              <w:spacing w:after="1" w:line="280" w:lineRule="atLeast"/>
              <w:ind w:firstLine="709"/>
              <w:rPr>
                <w:rFonts w:ascii="Times New Roman" w:hAnsi="Times New Roman" w:cs="Times New Roman"/>
                <w:sz w:val="24"/>
                <w:szCs w:val="24"/>
              </w:rPr>
            </w:pPr>
          </w:p>
        </w:tc>
        <w:tc>
          <w:tcPr>
            <w:tcW w:w="4020" w:type="dxa"/>
          </w:tcPr>
          <w:p w:rsidR="00972262" w:rsidRPr="00844AA5" w:rsidRDefault="00972262" w:rsidP="00972262">
            <w:pPr>
              <w:spacing w:after="1" w:line="280" w:lineRule="atLeast"/>
              <w:ind w:firstLine="709"/>
              <w:rPr>
                <w:rFonts w:ascii="Times New Roman" w:hAnsi="Times New Roman" w:cs="Times New Roman"/>
                <w:sz w:val="24"/>
                <w:szCs w:val="24"/>
              </w:rPr>
            </w:pPr>
          </w:p>
        </w:tc>
        <w:tc>
          <w:tcPr>
            <w:tcW w:w="2211" w:type="dxa"/>
          </w:tcPr>
          <w:p w:rsidR="00972262" w:rsidRPr="00844AA5" w:rsidRDefault="00972262" w:rsidP="00972262">
            <w:pPr>
              <w:spacing w:after="1" w:line="280" w:lineRule="atLeast"/>
              <w:ind w:firstLine="709"/>
              <w:jc w:val="center"/>
              <w:rPr>
                <w:rFonts w:ascii="Times New Roman" w:hAnsi="Times New Roman" w:cs="Times New Roman"/>
                <w:sz w:val="24"/>
                <w:szCs w:val="24"/>
              </w:rPr>
            </w:pPr>
          </w:p>
        </w:tc>
      </w:tr>
      <w:tr w:rsidR="00972262" w:rsidRPr="00844AA5" w:rsidTr="00844AA5">
        <w:tblPrEx>
          <w:tblBorders>
            <w:left w:val="single" w:sz="4" w:space="0" w:color="auto"/>
            <w:right w:val="single" w:sz="4" w:space="0" w:color="auto"/>
          </w:tblBorders>
        </w:tblPrEx>
        <w:tc>
          <w:tcPr>
            <w:tcW w:w="1196" w:type="dxa"/>
          </w:tcPr>
          <w:p w:rsidR="00972262" w:rsidRPr="00844AA5" w:rsidRDefault="00972262" w:rsidP="00972262">
            <w:pPr>
              <w:spacing w:after="1" w:line="280" w:lineRule="atLeast"/>
              <w:ind w:firstLine="709"/>
              <w:rPr>
                <w:rFonts w:ascii="Times New Roman" w:hAnsi="Times New Roman" w:cs="Times New Roman"/>
                <w:sz w:val="24"/>
                <w:szCs w:val="24"/>
              </w:rPr>
            </w:pPr>
          </w:p>
        </w:tc>
        <w:tc>
          <w:tcPr>
            <w:tcW w:w="4020" w:type="dxa"/>
          </w:tcPr>
          <w:p w:rsidR="00972262" w:rsidRPr="00844AA5" w:rsidRDefault="00972262" w:rsidP="00972262">
            <w:pPr>
              <w:spacing w:after="1" w:line="280" w:lineRule="atLeast"/>
              <w:ind w:firstLine="709"/>
              <w:rPr>
                <w:rFonts w:ascii="Times New Roman" w:hAnsi="Times New Roman" w:cs="Times New Roman"/>
                <w:sz w:val="24"/>
                <w:szCs w:val="24"/>
              </w:rPr>
            </w:pPr>
          </w:p>
        </w:tc>
        <w:tc>
          <w:tcPr>
            <w:tcW w:w="2211" w:type="dxa"/>
          </w:tcPr>
          <w:p w:rsidR="00972262" w:rsidRPr="00844AA5" w:rsidRDefault="00972262" w:rsidP="00972262">
            <w:pPr>
              <w:spacing w:after="1" w:line="280" w:lineRule="atLeast"/>
              <w:ind w:firstLine="709"/>
              <w:jc w:val="center"/>
              <w:rPr>
                <w:rFonts w:ascii="Times New Roman" w:hAnsi="Times New Roman" w:cs="Times New Roman"/>
                <w:sz w:val="24"/>
                <w:szCs w:val="24"/>
              </w:rPr>
            </w:pPr>
          </w:p>
        </w:tc>
      </w:tr>
      <w:tr w:rsidR="00972262" w:rsidRPr="00844AA5" w:rsidTr="00844AA5">
        <w:tblPrEx>
          <w:tblBorders>
            <w:left w:val="single" w:sz="4" w:space="0" w:color="auto"/>
            <w:right w:val="single" w:sz="4" w:space="0" w:color="auto"/>
          </w:tblBorders>
        </w:tblPrEx>
        <w:tc>
          <w:tcPr>
            <w:tcW w:w="1196" w:type="dxa"/>
          </w:tcPr>
          <w:p w:rsidR="00972262" w:rsidRPr="00844AA5" w:rsidRDefault="00972262" w:rsidP="00972262">
            <w:pPr>
              <w:spacing w:after="1" w:line="280" w:lineRule="atLeast"/>
              <w:ind w:firstLine="709"/>
              <w:rPr>
                <w:rFonts w:ascii="Times New Roman" w:hAnsi="Times New Roman" w:cs="Times New Roman"/>
                <w:sz w:val="24"/>
                <w:szCs w:val="24"/>
              </w:rPr>
            </w:pPr>
          </w:p>
        </w:tc>
        <w:tc>
          <w:tcPr>
            <w:tcW w:w="4020" w:type="dxa"/>
          </w:tcPr>
          <w:p w:rsidR="00972262" w:rsidRPr="00844AA5" w:rsidRDefault="00972262" w:rsidP="00972262">
            <w:pPr>
              <w:spacing w:after="1" w:line="280" w:lineRule="atLeast"/>
              <w:ind w:firstLine="709"/>
              <w:rPr>
                <w:rFonts w:ascii="Times New Roman" w:hAnsi="Times New Roman" w:cs="Times New Roman"/>
                <w:sz w:val="24"/>
                <w:szCs w:val="24"/>
              </w:rPr>
            </w:pPr>
          </w:p>
        </w:tc>
        <w:tc>
          <w:tcPr>
            <w:tcW w:w="2211" w:type="dxa"/>
          </w:tcPr>
          <w:p w:rsidR="00972262" w:rsidRPr="00844AA5" w:rsidRDefault="00972262" w:rsidP="00972262">
            <w:pPr>
              <w:spacing w:after="1" w:line="280" w:lineRule="atLeast"/>
              <w:ind w:firstLine="709"/>
              <w:jc w:val="center"/>
              <w:rPr>
                <w:rFonts w:ascii="Times New Roman" w:hAnsi="Times New Roman" w:cs="Times New Roman"/>
                <w:sz w:val="24"/>
                <w:szCs w:val="24"/>
              </w:rPr>
            </w:pPr>
          </w:p>
        </w:tc>
      </w:tr>
      <w:tr w:rsidR="00972262" w:rsidRPr="00844AA5" w:rsidTr="00844AA5">
        <w:tblPrEx>
          <w:tblBorders>
            <w:left w:val="single" w:sz="4" w:space="0" w:color="auto"/>
            <w:right w:val="single" w:sz="4" w:space="0" w:color="auto"/>
          </w:tblBorders>
        </w:tblPrEx>
        <w:tc>
          <w:tcPr>
            <w:tcW w:w="1196" w:type="dxa"/>
          </w:tcPr>
          <w:p w:rsidR="00972262" w:rsidRPr="00844AA5" w:rsidRDefault="00972262" w:rsidP="00972262">
            <w:pPr>
              <w:spacing w:after="1" w:line="280" w:lineRule="atLeast"/>
              <w:ind w:firstLine="709"/>
              <w:rPr>
                <w:rFonts w:ascii="Times New Roman" w:hAnsi="Times New Roman" w:cs="Times New Roman"/>
                <w:sz w:val="24"/>
                <w:szCs w:val="24"/>
              </w:rPr>
            </w:pPr>
          </w:p>
        </w:tc>
        <w:tc>
          <w:tcPr>
            <w:tcW w:w="4020" w:type="dxa"/>
          </w:tcPr>
          <w:p w:rsidR="00972262" w:rsidRPr="00844AA5" w:rsidRDefault="00972262" w:rsidP="00972262">
            <w:pPr>
              <w:spacing w:after="1" w:line="280" w:lineRule="atLeast"/>
              <w:ind w:firstLine="709"/>
              <w:rPr>
                <w:rFonts w:ascii="Times New Roman" w:hAnsi="Times New Roman" w:cs="Times New Roman"/>
                <w:sz w:val="24"/>
                <w:szCs w:val="24"/>
              </w:rPr>
            </w:pPr>
          </w:p>
        </w:tc>
        <w:tc>
          <w:tcPr>
            <w:tcW w:w="2211" w:type="dxa"/>
          </w:tcPr>
          <w:p w:rsidR="00972262" w:rsidRPr="00844AA5" w:rsidRDefault="00972262" w:rsidP="00972262">
            <w:pPr>
              <w:spacing w:after="1" w:line="280" w:lineRule="atLeast"/>
              <w:ind w:firstLine="709"/>
              <w:jc w:val="center"/>
              <w:rPr>
                <w:rFonts w:ascii="Times New Roman" w:hAnsi="Times New Roman" w:cs="Times New Roman"/>
                <w:sz w:val="24"/>
                <w:szCs w:val="24"/>
              </w:rPr>
            </w:pPr>
          </w:p>
        </w:tc>
      </w:tr>
      <w:tr w:rsidR="00972262" w:rsidRPr="00844AA5" w:rsidTr="00844AA5">
        <w:tblPrEx>
          <w:tblBorders>
            <w:left w:val="single" w:sz="4" w:space="0" w:color="auto"/>
            <w:right w:val="single" w:sz="4" w:space="0" w:color="auto"/>
          </w:tblBorders>
        </w:tblPrEx>
        <w:tc>
          <w:tcPr>
            <w:tcW w:w="1196" w:type="dxa"/>
          </w:tcPr>
          <w:p w:rsidR="00972262" w:rsidRPr="00844AA5" w:rsidRDefault="00972262" w:rsidP="00972262">
            <w:pPr>
              <w:spacing w:after="1" w:line="280" w:lineRule="atLeast"/>
              <w:ind w:firstLine="709"/>
              <w:rPr>
                <w:rFonts w:ascii="Times New Roman" w:hAnsi="Times New Roman" w:cs="Times New Roman"/>
                <w:sz w:val="24"/>
                <w:szCs w:val="24"/>
              </w:rPr>
            </w:pPr>
          </w:p>
        </w:tc>
        <w:tc>
          <w:tcPr>
            <w:tcW w:w="4020" w:type="dxa"/>
          </w:tcPr>
          <w:p w:rsidR="00972262" w:rsidRPr="00844AA5" w:rsidRDefault="00972262" w:rsidP="00972262">
            <w:pPr>
              <w:spacing w:after="1" w:line="280" w:lineRule="atLeast"/>
              <w:ind w:firstLine="709"/>
              <w:rPr>
                <w:rFonts w:ascii="Times New Roman" w:hAnsi="Times New Roman" w:cs="Times New Roman"/>
                <w:sz w:val="24"/>
                <w:szCs w:val="24"/>
              </w:rPr>
            </w:pPr>
          </w:p>
        </w:tc>
        <w:tc>
          <w:tcPr>
            <w:tcW w:w="2211" w:type="dxa"/>
          </w:tcPr>
          <w:p w:rsidR="00972262" w:rsidRPr="00844AA5" w:rsidRDefault="00972262" w:rsidP="00972262">
            <w:pPr>
              <w:spacing w:after="1" w:line="280" w:lineRule="atLeast"/>
              <w:ind w:firstLine="709"/>
              <w:jc w:val="center"/>
              <w:rPr>
                <w:rFonts w:ascii="Times New Roman" w:hAnsi="Times New Roman" w:cs="Times New Roman"/>
                <w:sz w:val="24"/>
                <w:szCs w:val="24"/>
              </w:rPr>
            </w:pPr>
          </w:p>
        </w:tc>
      </w:tr>
      <w:tr w:rsidR="00972262" w:rsidRPr="00844AA5" w:rsidTr="00844AA5">
        <w:tblPrEx>
          <w:tblBorders>
            <w:left w:val="single" w:sz="4" w:space="0" w:color="auto"/>
            <w:right w:val="single" w:sz="4" w:space="0" w:color="auto"/>
          </w:tblBorders>
        </w:tblPrEx>
        <w:tc>
          <w:tcPr>
            <w:tcW w:w="1196" w:type="dxa"/>
          </w:tcPr>
          <w:p w:rsidR="00972262" w:rsidRPr="00844AA5" w:rsidRDefault="00972262" w:rsidP="00972262">
            <w:pPr>
              <w:spacing w:after="1" w:line="280" w:lineRule="atLeast"/>
              <w:ind w:firstLine="709"/>
              <w:rPr>
                <w:rFonts w:ascii="Times New Roman" w:hAnsi="Times New Roman" w:cs="Times New Roman"/>
                <w:sz w:val="24"/>
                <w:szCs w:val="24"/>
              </w:rPr>
            </w:pPr>
          </w:p>
        </w:tc>
        <w:tc>
          <w:tcPr>
            <w:tcW w:w="4020" w:type="dxa"/>
          </w:tcPr>
          <w:p w:rsidR="00972262" w:rsidRPr="00844AA5" w:rsidRDefault="00972262" w:rsidP="00972262">
            <w:pPr>
              <w:spacing w:after="1" w:line="280" w:lineRule="atLeast"/>
              <w:ind w:firstLine="709"/>
              <w:rPr>
                <w:rFonts w:ascii="Times New Roman" w:hAnsi="Times New Roman" w:cs="Times New Roman"/>
                <w:sz w:val="24"/>
                <w:szCs w:val="24"/>
              </w:rPr>
            </w:pPr>
          </w:p>
        </w:tc>
        <w:tc>
          <w:tcPr>
            <w:tcW w:w="2211" w:type="dxa"/>
          </w:tcPr>
          <w:p w:rsidR="00972262" w:rsidRPr="00844AA5" w:rsidRDefault="00972262" w:rsidP="00972262">
            <w:pPr>
              <w:spacing w:after="1" w:line="280" w:lineRule="atLeast"/>
              <w:ind w:firstLine="709"/>
              <w:jc w:val="center"/>
              <w:rPr>
                <w:rFonts w:ascii="Times New Roman" w:hAnsi="Times New Roman" w:cs="Times New Roman"/>
                <w:sz w:val="24"/>
                <w:szCs w:val="24"/>
              </w:rPr>
            </w:pPr>
          </w:p>
        </w:tc>
      </w:tr>
      <w:tr w:rsidR="00972262" w:rsidRPr="00844AA5" w:rsidTr="00844AA5">
        <w:tblPrEx>
          <w:tblBorders>
            <w:left w:val="single" w:sz="4" w:space="0" w:color="auto"/>
            <w:right w:val="single" w:sz="4" w:space="0" w:color="auto"/>
          </w:tblBorders>
        </w:tblPrEx>
        <w:tc>
          <w:tcPr>
            <w:tcW w:w="1196" w:type="dxa"/>
          </w:tcPr>
          <w:p w:rsidR="00972262" w:rsidRPr="00844AA5" w:rsidRDefault="00972262" w:rsidP="00972262">
            <w:pPr>
              <w:spacing w:after="1" w:line="280" w:lineRule="atLeast"/>
              <w:ind w:firstLine="709"/>
              <w:rPr>
                <w:rFonts w:ascii="Times New Roman" w:hAnsi="Times New Roman" w:cs="Times New Roman"/>
                <w:sz w:val="24"/>
                <w:szCs w:val="24"/>
              </w:rPr>
            </w:pPr>
          </w:p>
        </w:tc>
        <w:tc>
          <w:tcPr>
            <w:tcW w:w="4020" w:type="dxa"/>
          </w:tcPr>
          <w:p w:rsidR="00972262" w:rsidRPr="00844AA5" w:rsidRDefault="00972262" w:rsidP="00972262">
            <w:pPr>
              <w:spacing w:after="1" w:line="280" w:lineRule="atLeast"/>
              <w:ind w:firstLine="709"/>
              <w:rPr>
                <w:rFonts w:ascii="Times New Roman" w:hAnsi="Times New Roman" w:cs="Times New Roman"/>
                <w:sz w:val="24"/>
                <w:szCs w:val="24"/>
              </w:rPr>
            </w:pPr>
          </w:p>
        </w:tc>
        <w:tc>
          <w:tcPr>
            <w:tcW w:w="2211" w:type="dxa"/>
          </w:tcPr>
          <w:p w:rsidR="00972262" w:rsidRPr="00844AA5" w:rsidRDefault="00972262" w:rsidP="00972262">
            <w:pPr>
              <w:spacing w:after="1" w:line="280" w:lineRule="atLeast"/>
              <w:ind w:firstLine="709"/>
              <w:jc w:val="center"/>
              <w:rPr>
                <w:rFonts w:ascii="Times New Roman" w:hAnsi="Times New Roman" w:cs="Times New Roman"/>
                <w:sz w:val="24"/>
                <w:szCs w:val="24"/>
              </w:rPr>
            </w:pPr>
          </w:p>
        </w:tc>
      </w:tr>
      <w:tr w:rsidR="00972262" w:rsidRPr="00844AA5" w:rsidTr="00844AA5">
        <w:tblPrEx>
          <w:tblBorders>
            <w:left w:val="single" w:sz="4" w:space="0" w:color="auto"/>
            <w:right w:val="single" w:sz="4" w:space="0" w:color="auto"/>
          </w:tblBorders>
        </w:tblPrEx>
        <w:tc>
          <w:tcPr>
            <w:tcW w:w="1196" w:type="dxa"/>
          </w:tcPr>
          <w:p w:rsidR="00972262" w:rsidRPr="00844AA5" w:rsidRDefault="00972262" w:rsidP="00972262">
            <w:pPr>
              <w:spacing w:after="1" w:line="280" w:lineRule="atLeast"/>
              <w:ind w:firstLine="709"/>
              <w:rPr>
                <w:rFonts w:ascii="Times New Roman" w:hAnsi="Times New Roman" w:cs="Times New Roman"/>
                <w:sz w:val="24"/>
                <w:szCs w:val="24"/>
              </w:rPr>
            </w:pPr>
          </w:p>
        </w:tc>
        <w:tc>
          <w:tcPr>
            <w:tcW w:w="4020" w:type="dxa"/>
          </w:tcPr>
          <w:p w:rsidR="00972262" w:rsidRPr="00844AA5" w:rsidRDefault="00972262" w:rsidP="00972262">
            <w:pPr>
              <w:spacing w:after="1" w:line="280" w:lineRule="atLeast"/>
              <w:ind w:firstLine="709"/>
              <w:rPr>
                <w:rFonts w:ascii="Times New Roman" w:hAnsi="Times New Roman" w:cs="Times New Roman"/>
                <w:sz w:val="24"/>
                <w:szCs w:val="24"/>
              </w:rPr>
            </w:pPr>
          </w:p>
        </w:tc>
        <w:tc>
          <w:tcPr>
            <w:tcW w:w="2211" w:type="dxa"/>
          </w:tcPr>
          <w:p w:rsidR="00972262" w:rsidRPr="00844AA5" w:rsidRDefault="00972262" w:rsidP="00972262">
            <w:pPr>
              <w:spacing w:after="1" w:line="280" w:lineRule="atLeast"/>
              <w:ind w:firstLine="709"/>
              <w:jc w:val="center"/>
              <w:rPr>
                <w:rFonts w:ascii="Times New Roman" w:hAnsi="Times New Roman" w:cs="Times New Roman"/>
                <w:sz w:val="24"/>
                <w:szCs w:val="24"/>
              </w:rPr>
            </w:pPr>
          </w:p>
        </w:tc>
      </w:tr>
      <w:tr w:rsidR="00972262" w:rsidRPr="00844AA5">
        <w:tblPrEx>
          <w:tblBorders>
            <w:left w:val="single" w:sz="4" w:space="0" w:color="auto"/>
            <w:right w:val="single" w:sz="4" w:space="0" w:color="auto"/>
          </w:tblBorders>
        </w:tblPrEx>
        <w:tc>
          <w:tcPr>
            <w:tcW w:w="5216" w:type="dxa"/>
            <w:gridSpan w:val="2"/>
          </w:tcPr>
          <w:p w:rsidR="00972262" w:rsidRPr="00844AA5" w:rsidRDefault="00972262" w:rsidP="00972262">
            <w:pPr>
              <w:spacing w:after="1" w:line="280" w:lineRule="atLeast"/>
              <w:ind w:firstLine="709"/>
              <w:rPr>
                <w:rFonts w:ascii="Times New Roman" w:hAnsi="Times New Roman" w:cs="Times New Roman"/>
                <w:sz w:val="24"/>
                <w:szCs w:val="24"/>
              </w:rPr>
            </w:pPr>
            <w:r w:rsidRPr="00844AA5">
              <w:rPr>
                <w:rFonts w:ascii="Times New Roman" w:hAnsi="Times New Roman" w:cs="Times New Roman"/>
                <w:sz w:val="24"/>
                <w:szCs w:val="24"/>
              </w:rPr>
              <w:t>Итого</w:t>
            </w:r>
          </w:p>
        </w:tc>
        <w:tc>
          <w:tcPr>
            <w:tcW w:w="2211" w:type="dxa"/>
          </w:tcPr>
          <w:p w:rsidR="00972262" w:rsidRPr="00844AA5" w:rsidRDefault="00972262" w:rsidP="00972262">
            <w:pPr>
              <w:spacing w:after="1" w:line="280" w:lineRule="atLeast"/>
              <w:ind w:firstLine="709"/>
              <w:jc w:val="center"/>
              <w:rPr>
                <w:rFonts w:ascii="Times New Roman" w:hAnsi="Times New Roman" w:cs="Times New Roman"/>
                <w:sz w:val="24"/>
                <w:szCs w:val="24"/>
              </w:rPr>
            </w:pPr>
          </w:p>
        </w:tc>
      </w:tr>
    </w:tbl>
    <w:p w:rsidR="00972262" w:rsidRPr="00844AA5" w:rsidRDefault="00972262" w:rsidP="00972262">
      <w:pPr>
        <w:spacing w:after="1" w:line="280" w:lineRule="atLeast"/>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57"/>
        <w:gridCol w:w="3071"/>
      </w:tblGrid>
      <w:tr w:rsidR="00972262" w:rsidRPr="00844AA5">
        <w:tc>
          <w:tcPr>
            <w:tcW w:w="2608" w:type="dxa"/>
            <w:tcBorders>
              <w:top w:val="nil"/>
              <w:left w:val="nil"/>
              <w:bottom w:val="nil"/>
              <w:right w:val="nil"/>
            </w:tcBorders>
          </w:tcPr>
          <w:p w:rsidR="00972262" w:rsidRPr="00844AA5" w:rsidRDefault="00972262" w:rsidP="00972262">
            <w:pPr>
              <w:spacing w:after="1" w:line="280" w:lineRule="atLeast"/>
              <w:ind w:firstLine="709"/>
              <w:jc w:val="both"/>
              <w:rPr>
                <w:rFonts w:ascii="Times New Roman" w:hAnsi="Times New Roman" w:cs="Times New Roman"/>
                <w:sz w:val="24"/>
                <w:szCs w:val="24"/>
              </w:rPr>
            </w:pPr>
            <w:r w:rsidRPr="00844AA5">
              <w:rPr>
                <w:rFonts w:ascii="Times New Roman" w:hAnsi="Times New Roman" w:cs="Times New Roman"/>
                <w:sz w:val="24"/>
                <w:szCs w:val="24"/>
              </w:rPr>
              <w:t>Исполнитель</w:t>
            </w:r>
          </w:p>
        </w:tc>
        <w:tc>
          <w:tcPr>
            <w:tcW w:w="1757" w:type="dxa"/>
            <w:tcBorders>
              <w:top w:val="nil"/>
              <w:left w:val="nil"/>
              <w:bottom w:val="nil"/>
              <w:right w:val="nil"/>
            </w:tcBorders>
          </w:tcPr>
          <w:p w:rsidR="00972262" w:rsidRPr="00844AA5" w:rsidRDefault="00844AA5" w:rsidP="00972262">
            <w:pPr>
              <w:spacing w:after="1" w:line="280" w:lineRule="atLeast"/>
              <w:ind w:firstLine="709"/>
              <w:jc w:val="center"/>
              <w:rPr>
                <w:rFonts w:ascii="Times New Roman" w:hAnsi="Times New Roman" w:cs="Times New Roman"/>
                <w:sz w:val="24"/>
                <w:szCs w:val="24"/>
              </w:rPr>
            </w:pPr>
            <w:r>
              <w:rPr>
                <w:rFonts w:ascii="Times New Roman" w:hAnsi="Times New Roman" w:cs="Times New Roman"/>
                <w:sz w:val="24"/>
                <w:szCs w:val="24"/>
              </w:rPr>
              <w:t>_______</w:t>
            </w:r>
          </w:p>
          <w:p w:rsidR="00972262" w:rsidRPr="00844AA5" w:rsidRDefault="00972262" w:rsidP="00844AA5">
            <w:pPr>
              <w:spacing w:after="1" w:line="280" w:lineRule="atLeast"/>
              <w:ind w:firstLine="227"/>
              <w:jc w:val="center"/>
              <w:rPr>
                <w:rFonts w:ascii="Times New Roman" w:hAnsi="Times New Roman" w:cs="Times New Roman"/>
                <w:sz w:val="24"/>
                <w:szCs w:val="24"/>
              </w:rPr>
            </w:pPr>
            <w:r w:rsidRPr="00844AA5">
              <w:rPr>
                <w:rFonts w:ascii="Times New Roman" w:hAnsi="Times New Roman" w:cs="Times New Roman"/>
                <w:sz w:val="24"/>
                <w:szCs w:val="24"/>
              </w:rPr>
              <w:t>(подпись)</w:t>
            </w:r>
          </w:p>
        </w:tc>
        <w:tc>
          <w:tcPr>
            <w:tcW w:w="3071" w:type="dxa"/>
            <w:tcBorders>
              <w:top w:val="nil"/>
              <w:left w:val="nil"/>
              <w:bottom w:val="nil"/>
              <w:right w:val="nil"/>
            </w:tcBorders>
          </w:tcPr>
          <w:p w:rsidR="00972262" w:rsidRPr="00844AA5" w:rsidRDefault="00844AA5" w:rsidP="00972262">
            <w:pPr>
              <w:spacing w:after="1" w:line="280" w:lineRule="atLeast"/>
              <w:ind w:firstLine="709"/>
              <w:jc w:val="center"/>
              <w:rPr>
                <w:rFonts w:ascii="Times New Roman" w:hAnsi="Times New Roman" w:cs="Times New Roman"/>
                <w:sz w:val="24"/>
                <w:szCs w:val="24"/>
              </w:rPr>
            </w:pPr>
            <w:r>
              <w:rPr>
                <w:rFonts w:ascii="Times New Roman" w:hAnsi="Times New Roman" w:cs="Times New Roman"/>
                <w:sz w:val="24"/>
                <w:szCs w:val="24"/>
              </w:rPr>
              <w:t>__________________</w:t>
            </w:r>
          </w:p>
          <w:p w:rsidR="00972262" w:rsidRPr="00844AA5" w:rsidRDefault="00972262" w:rsidP="00844AA5">
            <w:pPr>
              <w:spacing w:after="1" w:line="280" w:lineRule="atLeast"/>
              <w:ind w:firstLine="171"/>
              <w:jc w:val="center"/>
              <w:rPr>
                <w:rFonts w:ascii="Times New Roman" w:hAnsi="Times New Roman" w:cs="Times New Roman"/>
                <w:sz w:val="24"/>
                <w:szCs w:val="24"/>
              </w:rPr>
            </w:pPr>
            <w:r w:rsidRPr="00844AA5">
              <w:rPr>
                <w:rFonts w:ascii="Times New Roman" w:hAnsi="Times New Roman" w:cs="Times New Roman"/>
                <w:sz w:val="24"/>
                <w:szCs w:val="24"/>
              </w:rPr>
              <w:t>(расшифровка подписи)</w:t>
            </w:r>
          </w:p>
        </w:tc>
      </w:tr>
      <w:tr w:rsidR="00972262" w:rsidRPr="00844AA5">
        <w:tc>
          <w:tcPr>
            <w:tcW w:w="2608" w:type="dxa"/>
            <w:tcBorders>
              <w:top w:val="nil"/>
              <w:left w:val="nil"/>
              <w:bottom w:val="nil"/>
              <w:right w:val="nil"/>
            </w:tcBorders>
          </w:tcPr>
          <w:p w:rsidR="00972262" w:rsidRPr="00844AA5" w:rsidRDefault="00972262" w:rsidP="00972262">
            <w:pPr>
              <w:spacing w:after="1" w:line="280" w:lineRule="atLeast"/>
              <w:ind w:firstLine="709"/>
              <w:jc w:val="both"/>
              <w:rPr>
                <w:rFonts w:ascii="Times New Roman" w:hAnsi="Times New Roman" w:cs="Times New Roman"/>
                <w:sz w:val="24"/>
                <w:szCs w:val="24"/>
              </w:rPr>
            </w:pPr>
            <w:r w:rsidRPr="00844AA5">
              <w:rPr>
                <w:rFonts w:ascii="Times New Roman" w:hAnsi="Times New Roman" w:cs="Times New Roman"/>
                <w:sz w:val="24"/>
                <w:szCs w:val="24"/>
              </w:rPr>
              <w:t>Дата ______________</w:t>
            </w:r>
          </w:p>
        </w:tc>
        <w:tc>
          <w:tcPr>
            <w:tcW w:w="1757" w:type="dxa"/>
            <w:tcBorders>
              <w:top w:val="nil"/>
              <w:left w:val="nil"/>
              <w:bottom w:val="nil"/>
              <w:right w:val="nil"/>
            </w:tcBorders>
          </w:tcPr>
          <w:p w:rsidR="00972262" w:rsidRPr="00844AA5" w:rsidRDefault="00972262" w:rsidP="00972262">
            <w:pPr>
              <w:spacing w:after="1" w:line="280" w:lineRule="atLeast"/>
              <w:ind w:firstLine="709"/>
              <w:rPr>
                <w:rFonts w:ascii="Times New Roman" w:hAnsi="Times New Roman" w:cs="Times New Roman"/>
                <w:sz w:val="24"/>
                <w:szCs w:val="24"/>
              </w:rPr>
            </w:pPr>
          </w:p>
        </w:tc>
        <w:tc>
          <w:tcPr>
            <w:tcW w:w="3071" w:type="dxa"/>
            <w:tcBorders>
              <w:top w:val="nil"/>
              <w:left w:val="nil"/>
              <w:bottom w:val="nil"/>
              <w:right w:val="nil"/>
            </w:tcBorders>
          </w:tcPr>
          <w:p w:rsidR="00972262" w:rsidRPr="00844AA5" w:rsidRDefault="00972262" w:rsidP="00972262">
            <w:pPr>
              <w:spacing w:after="1" w:line="280" w:lineRule="atLeast"/>
              <w:ind w:firstLine="709"/>
              <w:rPr>
                <w:rFonts w:ascii="Times New Roman" w:hAnsi="Times New Roman" w:cs="Times New Roman"/>
                <w:sz w:val="24"/>
                <w:szCs w:val="24"/>
              </w:rPr>
            </w:pPr>
          </w:p>
        </w:tc>
      </w:tr>
      <w:tr w:rsidR="00972262" w:rsidRPr="00844AA5">
        <w:tc>
          <w:tcPr>
            <w:tcW w:w="7436" w:type="dxa"/>
            <w:gridSpan w:val="3"/>
            <w:tcBorders>
              <w:top w:val="nil"/>
              <w:left w:val="nil"/>
              <w:bottom w:val="nil"/>
              <w:right w:val="nil"/>
            </w:tcBorders>
          </w:tcPr>
          <w:p w:rsidR="00972262" w:rsidRPr="00844AA5" w:rsidRDefault="00972262" w:rsidP="00972262">
            <w:pPr>
              <w:spacing w:after="1" w:line="280" w:lineRule="atLeast"/>
              <w:ind w:firstLine="709"/>
              <w:rPr>
                <w:rFonts w:ascii="Times New Roman" w:hAnsi="Times New Roman" w:cs="Times New Roman"/>
                <w:sz w:val="24"/>
                <w:szCs w:val="24"/>
              </w:rPr>
            </w:pPr>
            <w:r w:rsidRPr="00844AA5">
              <w:rPr>
                <w:rFonts w:ascii="Times New Roman" w:hAnsi="Times New Roman" w:cs="Times New Roman"/>
                <w:sz w:val="24"/>
                <w:szCs w:val="24"/>
              </w:rPr>
              <w:t>Руководитель получателя субсидии</w:t>
            </w:r>
          </w:p>
        </w:tc>
      </w:tr>
      <w:tr w:rsidR="00972262" w:rsidRPr="00844AA5">
        <w:tc>
          <w:tcPr>
            <w:tcW w:w="2608" w:type="dxa"/>
            <w:tcBorders>
              <w:top w:val="nil"/>
              <w:left w:val="nil"/>
              <w:bottom w:val="nil"/>
              <w:right w:val="nil"/>
            </w:tcBorders>
          </w:tcPr>
          <w:p w:rsidR="00972262" w:rsidRPr="00844AA5" w:rsidRDefault="00844AA5" w:rsidP="00972262">
            <w:pPr>
              <w:spacing w:after="1" w:line="280" w:lineRule="atLeast"/>
              <w:ind w:firstLine="709"/>
              <w:jc w:val="both"/>
              <w:rPr>
                <w:rFonts w:ascii="Times New Roman" w:hAnsi="Times New Roman" w:cs="Times New Roman"/>
                <w:sz w:val="24"/>
                <w:szCs w:val="24"/>
              </w:rPr>
            </w:pPr>
            <w:r>
              <w:rPr>
                <w:rFonts w:ascii="Times New Roman" w:hAnsi="Times New Roman" w:cs="Times New Roman"/>
                <w:sz w:val="24"/>
                <w:szCs w:val="24"/>
              </w:rPr>
              <w:t>______________</w:t>
            </w:r>
          </w:p>
          <w:p w:rsidR="00972262" w:rsidRPr="00844AA5" w:rsidRDefault="00972262" w:rsidP="00972262">
            <w:pPr>
              <w:spacing w:after="1" w:line="280" w:lineRule="atLeast"/>
              <w:ind w:firstLine="709"/>
              <w:jc w:val="center"/>
              <w:rPr>
                <w:rFonts w:ascii="Times New Roman" w:hAnsi="Times New Roman" w:cs="Times New Roman"/>
                <w:sz w:val="24"/>
                <w:szCs w:val="24"/>
              </w:rPr>
            </w:pPr>
            <w:r w:rsidRPr="00844AA5">
              <w:rPr>
                <w:rFonts w:ascii="Times New Roman" w:hAnsi="Times New Roman" w:cs="Times New Roman"/>
                <w:sz w:val="24"/>
                <w:szCs w:val="24"/>
              </w:rPr>
              <w:t>(должность)</w:t>
            </w:r>
          </w:p>
          <w:p w:rsidR="00972262" w:rsidRPr="00844AA5" w:rsidRDefault="00972262" w:rsidP="00972262">
            <w:pPr>
              <w:spacing w:after="1" w:line="280" w:lineRule="atLeast"/>
              <w:ind w:firstLine="709"/>
              <w:jc w:val="center"/>
              <w:rPr>
                <w:rFonts w:ascii="Times New Roman" w:hAnsi="Times New Roman" w:cs="Times New Roman"/>
                <w:sz w:val="24"/>
                <w:szCs w:val="24"/>
              </w:rPr>
            </w:pPr>
            <w:r w:rsidRPr="00844AA5">
              <w:rPr>
                <w:rFonts w:ascii="Times New Roman" w:hAnsi="Times New Roman" w:cs="Times New Roman"/>
                <w:sz w:val="24"/>
                <w:szCs w:val="24"/>
              </w:rPr>
              <w:t>м.п.</w:t>
            </w:r>
          </w:p>
        </w:tc>
        <w:tc>
          <w:tcPr>
            <w:tcW w:w="1757" w:type="dxa"/>
            <w:tcBorders>
              <w:top w:val="nil"/>
              <w:left w:val="nil"/>
              <w:bottom w:val="nil"/>
              <w:right w:val="nil"/>
            </w:tcBorders>
          </w:tcPr>
          <w:p w:rsidR="00972262" w:rsidRPr="00844AA5" w:rsidRDefault="00844AA5" w:rsidP="00844AA5">
            <w:pPr>
              <w:spacing w:after="1" w:line="280" w:lineRule="atLeast"/>
              <w:ind w:firstLine="227"/>
              <w:jc w:val="center"/>
              <w:rPr>
                <w:rFonts w:ascii="Times New Roman" w:hAnsi="Times New Roman" w:cs="Times New Roman"/>
                <w:sz w:val="24"/>
                <w:szCs w:val="24"/>
              </w:rPr>
            </w:pPr>
            <w:r>
              <w:rPr>
                <w:rFonts w:ascii="Times New Roman" w:hAnsi="Times New Roman" w:cs="Times New Roman"/>
                <w:sz w:val="24"/>
                <w:szCs w:val="24"/>
              </w:rPr>
              <w:t>______</w:t>
            </w:r>
          </w:p>
          <w:p w:rsidR="00972262" w:rsidRPr="00844AA5" w:rsidRDefault="00972262" w:rsidP="00844AA5">
            <w:pPr>
              <w:spacing w:after="1" w:line="280" w:lineRule="atLeast"/>
              <w:ind w:firstLine="227"/>
              <w:jc w:val="center"/>
              <w:rPr>
                <w:rFonts w:ascii="Times New Roman" w:hAnsi="Times New Roman" w:cs="Times New Roman"/>
                <w:sz w:val="24"/>
                <w:szCs w:val="24"/>
              </w:rPr>
            </w:pPr>
            <w:r w:rsidRPr="00844AA5">
              <w:rPr>
                <w:rFonts w:ascii="Times New Roman" w:hAnsi="Times New Roman" w:cs="Times New Roman"/>
                <w:sz w:val="24"/>
                <w:szCs w:val="24"/>
              </w:rPr>
              <w:t>(подпись)</w:t>
            </w:r>
          </w:p>
        </w:tc>
        <w:tc>
          <w:tcPr>
            <w:tcW w:w="3071" w:type="dxa"/>
            <w:tcBorders>
              <w:top w:val="nil"/>
              <w:left w:val="nil"/>
              <w:bottom w:val="nil"/>
              <w:right w:val="nil"/>
            </w:tcBorders>
          </w:tcPr>
          <w:p w:rsidR="00972262" w:rsidRPr="00844AA5" w:rsidRDefault="00844AA5" w:rsidP="00972262">
            <w:pPr>
              <w:spacing w:after="1" w:line="280" w:lineRule="atLeast"/>
              <w:ind w:firstLine="709"/>
              <w:jc w:val="center"/>
              <w:rPr>
                <w:rFonts w:ascii="Times New Roman" w:hAnsi="Times New Roman" w:cs="Times New Roman"/>
                <w:sz w:val="24"/>
                <w:szCs w:val="24"/>
              </w:rPr>
            </w:pPr>
            <w:r>
              <w:rPr>
                <w:rFonts w:ascii="Times New Roman" w:hAnsi="Times New Roman" w:cs="Times New Roman"/>
                <w:sz w:val="24"/>
                <w:szCs w:val="24"/>
              </w:rPr>
              <w:t>__________________</w:t>
            </w:r>
          </w:p>
          <w:p w:rsidR="00972262" w:rsidRPr="00844AA5" w:rsidRDefault="00972262" w:rsidP="00844AA5">
            <w:pPr>
              <w:spacing w:after="1" w:line="280" w:lineRule="atLeast"/>
              <w:ind w:firstLine="171"/>
              <w:jc w:val="center"/>
              <w:rPr>
                <w:rFonts w:ascii="Times New Roman" w:hAnsi="Times New Roman" w:cs="Times New Roman"/>
                <w:sz w:val="24"/>
                <w:szCs w:val="24"/>
              </w:rPr>
            </w:pPr>
            <w:r w:rsidRPr="00844AA5">
              <w:rPr>
                <w:rFonts w:ascii="Times New Roman" w:hAnsi="Times New Roman" w:cs="Times New Roman"/>
                <w:sz w:val="24"/>
                <w:szCs w:val="24"/>
              </w:rPr>
              <w:t>(расшифровка подписи)</w:t>
            </w:r>
          </w:p>
        </w:tc>
      </w:tr>
    </w:tbl>
    <w:p w:rsidR="00972262" w:rsidRDefault="00972262" w:rsidP="00972262">
      <w:pPr>
        <w:spacing w:after="1" w:line="280" w:lineRule="atLeast"/>
        <w:ind w:firstLine="709"/>
        <w:jc w:val="right"/>
      </w:pPr>
    </w:p>
    <w:p w:rsidR="00972262" w:rsidRDefault="00972262" w:rsidP="00972262">
      <w:pPr>
        <w:spacing w:after="1" w:line="280" w:lineRule="atLeast"/>
        <w:ind w:firstLine="709"/>
        <w:jc w:val="right"/>
      </w:pPr>
    </w:p>
    <w:p w:rsidR="00972262" w:rsidRDefault="00972262" w:rsidP="00972262">
      <w:pPr>
        <w:spacing w:after="1" w:line="280" w:lineRule="atLeast"/>
        <w:ind w:firstLine="709"/>
        <w:jc w:val="right"/>
      </w:pPr>
    </w:p>
    <w:p w:rsidR="00972262" w:rsidRDefault="00972262" w:rsidP="00972262">
      <w:pPr>
        <w:spacing w:after="1" w:line="280" w:lineRule="atLeast"/>
        <w:ind w:firstLine="709"/>
        <w:jc w:val="right"/>
      </w:pPr>
    </w:p>
    <w:p w:rsidR="00972262" w:rsidRDefault="00972262" w:rsidP="00972262">
      <w:pPr>
        <w:spacing w:after="1" w:line="280" w:lineRule="atLeast"/>
        <w:ind w:firstLine="709"/>
        <w:jc w:val="right"/>
        <w:outlineLvl w:val="1"/>
      </w:pPr>
      <w:r>
        <w:rPr>
          <w:rFonts w:ascii="Times New Roman" w:hAnsi="Times New Roman" w:cs="Times New Roman"/>
          <w:sz w:val="28"/>
        </w:rPr>
        <w:t xml:space="preserve">Приложение </w:t>
      </w:r>
      <w:r w:rsidR="00844AA5">
        <w:rPr>
          <w:rFonts w:ascii="Times New Roman" w:hAnsi="Times New Roman" w:cs="Times New Roman"/>
          <w:sz w:val="28"/>
        </w:rPr>
        <w:t>№</w:t>
      </w:r>
      <w:r>
        <w:rPr>
          <w:rFonts w:ascii="Times New Roman" w:hAnsi="Times New Roman" w:cs="Times New Roman"/>
          <w:sz w:val="28"/>
        </w:rPr>
        <w:t xml:space="preserve"> 2</w:t>
      </w:r>
    </w:p>
    <w:p w:rsidR="00972262" w:rsidRDefault="00972262" w:rsidP="00972262">
      <w:pPr>
        <w:spacing w:after="1" w:line="280" w:lineRule="atLeast"/>
        <w:ind w:firstLine="709"/>
        <w:jc w:val="right"/>
      </w:pPr>
      <w:r>
        <w:rPr>
          <w:rFonts w:ascii="Times New Roman" w:hAnsi="Times New Roman" w:cs="Times New Roman"/>
          <w:sz w:val="28"/>
        </w:rPr>
        <w:t>к Порядку</w:t>
      </w:r>
    </w:p>
    <w:p w:rsidR="00972262" w:rsidRDefault="00972262" w:rsidP="00972262">
      <w:pPr>
        <w:spacing w:after="1" w:line="280" w:lineRule="atLeast"/>
        <w:ind w:firstLine="709"/>
        <w:jc w:val="right"/>
      </w:pPr>
      <w:r>
        <w:rPr>
          <w:rFonts w:ascii="Times New Roman" w:hAnsi="Times New Roman" w:cs="Times New Roman"/>
          <w:sz w:val="28"/>
        </w:rPr>
        <w:t>предоставления субсидий из областного бюджета</w:t>
      </w:r>
    </w:p>
    <w:p w:rsidR="00972262" w:rsidRDefault="00972262" w:rsidP="00972262">
      <w:pPr>
        <w:spacing w:after="1" w:line="280" w:lineRule="atLeast"/>
        <w:ind w:firstLine="709"/>
        <w:jc w:val="right"/>
      </w:pPr>
      <w:r>
        <w:rPr>
          <w:rFonts w:ascii="Times New Roman" w:hAnsi="Times New Roman" w:cs="Times New Roman"/>
          <w:sz w:val="28"/>
        </w:rPr>
        <w:t>российским организациям на возмещение части</w:t>
      </w:r>
    </w:p>
    <w:p w:rsidR="00972262" w:rsidRDefault="00972262" w:rsidP="00972262">
      <w:pPr>
        <w:spacing w:after="1" w:line="280" w:lineRule="atLeast"/>
        <w:ind w:firstLine="709"/>
        <w:jc w:val="right"/>
      </w:pPr>
      <w:r>
        <w:rPr>
          <w:rFonts w:ascii="Times New Roman" w:hAnsi="Times New Roman" w:cs="Times New Roman"/>
          <w:sz w:val="28"/>
        </w:rPr>
        <w:t>процентной ставки по инвестиционным кредитам,</w:t>
      </w:r>
    </w:p>
    <w:p w:rsidR="00972262" w:rsidRDefault="00972262" w:rsidP="00972262">
      <w:pPr>
        <w:spacing w:after="1" w:line="280" w:lineRule="atLeast"/>
        <w:ind w:firstLine="709"/>
        <w:jc w:val="right"/>
      </w:pPr>
      <w:r>
        <w:rPr>
          <w:rFonts w:ascii="Times New Roman" w:hAnsi="Times New Roman" w:cs="Times New Roman"/>
          <w:sz w:val="28"/>
        </w:rPr>
        <w:t>полученным на модернизацию, реконструкцию</w:t>
      </w:r>
    </w:p>
    <w:p w:rsidR="00972262" w:rsidRDefault="00972262" w:rsidP="00972262">
      <w:pPr>
        <w:spacing w:after="1" w:line="280" w:lineRule="atLeast"/>
        <w:ind w:firstLine="709"/>
        <w:jc w:val="right"/>
      </w:pPr>
      <w:r>
        <w:rPr>
          <w:rFonts w:ascii="Times New Roman" w:hAnsi="Times New Roman" w:cs="Times New Roman"/>
          <w:sz w:val="28"/>
        </w:rPr>
        <w:t>действующих предприятий и (или) создание новых</w:t>
      </w:r>
    </w:p>
    <w:p w:rsidR="00972262" w:rsidRDefault="00972262" w:rsidP="00972262">
      <w:pPr>
        <w:spacing w:after="1" w:line="280" w:lineRule="atLeast"/>
        <w:ind w:firstLine="709"/>
        <w:jc w:val="right"/>
      </w:pPr>
      <w:r>
        <w:rPr>
          <w:rFonts w:ascii="Times New Roman" w:hAnsi="Times New Roman" w:cs="Times New Roman"/>
          <w:sz w:val="28"/>
        </w:rPr>
        <w:t>предприятий по переработке продукции</w:t>
      </w:r>
    </w:p>
    <w:p w:rsidR="00972262" w:rsidRDefault="00972262" w:rsidP="00972262">
      <w:pPr>
        <w:spacing w:after="1" w:line="280" w:lineRule="atLeast"/>
        <w:ind w:firstLine="709"/>
        <w:jc w:val="right"/>
      </w:pPr>
      <w:r>
        <w:rPr>
          <w:rFonts w:ascii="Times New Roman" w:hAnsi="Times New Roman" w:cs="Times New Roman"/>
          <w:sz w:val="28"/>
        </w:rPr>
        <w:t>животноводства, на 2020 год</w:t>
      </w:r>
    </w:p>
    <w:p w:rsidR="00972262" w:rsidRDefault="00972262" w:rsidP="00972262">
      <w:pPr>
        <w:spacing w:after="1" w:line="280" w:lineRule="atLeast"/>
        <w:ind w:firstLine="709"/>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972262">
        <w:tc>
          <w:tcPr>
            <w:tcW w:w="9014" w:type="dxa"/>
            <w:tcBorders>
              <w:top w:val="nil"/>
              <w:left w:val="nil"/>
              <w:bottom w:val="nil"/>
              <w:right w:val="nil"/>
            </w:tcBorders>
          </w:tcPr>
          <w:p w:rsidR="00972262" w:rsidRDefault="00972262" w:rsidP="00972262">
            <w:pPr>
              <w:spacing w:after="1" w:line="280" w:lineRule="atLeast"/>
              <w:ind w:firstLine="709"/>
              <w:jc w:val="center"/>
            </w:pPr>
            <w:bookmarkStart w:id="144" w:name="P294"/>
            <w:bookmarkEnd w:id="144"/>
            <w:r>
              <w:rPr>
                <w:rFonts w:ascii="Times New Roman" w:hAnsi="Times New Roman" w:cs="Times New Roman"/>
                <w:sz w:val="28"/>
              </w:rPr>
              <w:t>Расчет</w:t>
            </w:r>
          </w:p>
          <w:p w:rsidR="00972262" w:rsidRDefault="00972262" w:rsidP="00972262">
            <w:pPr>
              <w:spacing w:after="1" w:line="280" w:lineRule="atLeast"/>
              <w:ind w:firstLine="709"/>
              <w:jc w:val="center"/>
            </w:pPr>
            <w:r>
              <w:rPr>
                <w:rFonts w:ascii="Times New Roman" w:hAnsi="Times New Roman" w:cs="Times New Roman"/>
                <w:sz w:val="28"/>
              </w:rPr>
              <w:t>размера субсидий из областного бюджета на возмещение части процентной ставки по инвестиционным кредитам</w:t>
            </w:r>
          </w:p>
        </w:tc>
      </w:tr>
      <w:tr w:rsidR="00972262">
        <w:tc>
          <w:tcPr>
            <w:tcW w:w="9014" w:type="dxa"/>
            <w:tcBorders>
              <w:top w:val="nil"/>
              <w:left w:val="nil"/>
              <w:bottom w:val="single" w:sz="4" w:space="0" w:color="auto"/>
              <w:right w:val="nil"/>
            </w:tcBorders>
          </w:tcPr>
          <w:p w:rsidR="00972262" w:rsidRDefault="00972262" w:rsidP="00972262">
            <w:pPr>
              <w:spacing w:after="1" w:line="280" w:lineRule="atLeast"/>
              <w:ind w:firstLine="709"/>
              <w:jc w:val="both"/>
            </w:pPr>
          </w:p>
        </w:tc>
      </w:tr>
      <w:tr w:rsidR="00972262">
        <w:tc>
          <w:tcPr>
            <w:tcW w:w="9014" w:type="dxa"/>
            <w:tcBorders>
              <w:top w:val="single" w:sz="4" w:space="0" w:color="auto"/>
              <w:left w:val="nil"/>
              <w:bottom w:val="nil"/>
              <w:right w:val="nil"/>
            </w:tcBorders>
          </w:tcPr>
          <w:p w:rsidR="00972262" w:rsidRDefault="00972262" w:rsidP="00972262">
            <w:pPr>
              <w:spacing w:after="1" w:line="280" w:lineRule="atLeast"/>
              <w:ind w:firstLine="709"/>
              <w:jc w:val="center"/>
            </w:pPr>
            <w:r>
              <w:rPr>
                <w:rFonts w:ascii="Times New Roman" w:hAnsi="Times New Roman" w:cs="Times New Roman"/>
                <w:sz w:val="28"/>
              </w:rPr>
              <w:t>(полное наименование заемщика)</w:t>
            </w:r>
          </w:p>
          <w:p w:rsidR="00972262" w:rsidRDefault="00972262" w:rsidP="00972262">
            <w:pPr>
              <w:spacing w:after="1" w:line="280" w:lineRule="atLeast"/>
              <w:ind w:firstLine="709"/>
              <w:jc w:val="both"/>
            </w:pPr>
            <w:r>
              <w:rPr>
                <w:rFonts w:ascii="Times New Roman" w:hAnsi="Times New Roman" w:cs="Times New Roman"/>
                <w:sz w:val="28"/>
              </w:rPr>
              <w:t>ИНН ___________________________ р/с ___</w:t>
            </w:r>
            <w:r w:rsidR="00844AA5">
              <w:rPr>
                <w:rFonts w:ascii="Times New Roman" w:hAnsi="Times New Roman" w:cs="Times New Roman"/>
                <w:sz w:val="28"/>
              </w:rPr>
              <w:t>___________________</w:t>
            </w:r>
            <w:r>
              <w:rPr>
                <w:rFonts w:ascii="Times New Roman" w:hAnsi="Times New Roman" w:cs="Times New Roman"/>
                <w:sz w:val="28"/>
              </w:rPr>
              <w:t>.</w:t>
            </w:r>
          </w:p>
          <w:p w:rsidR="00972262" w:rsidRDefault="00972262" w:rsidP="00972262">
            <w:pPr>
              <w:spacing w:after="1" w:line="280" w:lineRule="atLeast"/>
              <w:ind w:firstLine="709"/>
              <w:jc w:val="both"/>
            </w:pPr>
            <w:r>
              <w:rPr>
                <w:rFonts w:ascii="Times New Roman" w:hAnsi="Times New Roman" w:cs="Times New Roman"/>
                <w:sz w:val="28"/>
              </w:rPr>
              <w:t>Наименование кредитной организации _______________</w:t>
            </w:r>
          </w:p>
          <w:p w:rsidR="00972262" w:rsidRDefault="00972262" w:rsidP="00972262">
            <w:pPr>
              <w:spacing w:after="1" w:line="280" w:lineRule="atLeast"/>
              <w:ind w:firstLine="709"/>
              <w:jc w:val="both"/>
            </w:pPr>
            <w:r>
              <w:rPr>
                <w:rFonts w:ascii="Times New Roman" w:hAnsi="Times New Roman" w:cs="Times New Roman"/>
                <w:sz w:val="28"/>
              </w:rPr>
              <w:t>_________________________________________________________</w:t>
            </w:r>
          </w:p>
          <w:p w:rsidR="00972262" w:rsidRDefault="00972262" w:rsidP="00972262">
            <w:pPr>
              <w:spacing w:after="1" w:line="280" w:lineRule="atLeast"/>
              <w:ind w:firstLine="709"/>
              <w:jc w:val="both"/>
            </w:pPr>
            <w:r>
              <w:rPr>
                <w:rFonts w:ascii="Times New Roman" w:hAnsi="Times New Roman" w:cs="Times New Roman"/>
                <w:sz w:val="28"/>
              </w:rPr>
              <w:t>БИК _____________________________ корсчет _____________</w:t>
            </w:r>
          </w:p>
          <w:p w:rsidR="00972262" w:rsidRDefault="00972262" w:rsidP="00972262">
            <w:pPr>
              <w:spacing w:after="1" w:line="280" w:lineRule="atLeast"/>
              <w:ind w:firstLine="709"/>
              <w:jc w:val="both"/>
            </w:pPr>
            <w:r>
              <w:rPr>
                <w:rFonts w:ascii="Times New Roman" w:hAnsi="Times New Roman" w:cs="Times New Roman"/>
                <w:sz w:val="28"/>
              </w:rPr>
              <w:t xml:space="preserve">Род деятельности заемщика по </w:t>
            </w:r>
            <w:r w:rsidR="00844AA5">
              <w:rPr>
                <w:rFonts w:ascii="Times New Roman" w:hAnsi="Times New Roman" w:cs="Times New Roman"/>
                <w:sz w:val="28"/>
              </w:rPr>
              <w:t xml:space="preserve">ОКВЭД </w:t>
            </w:r>
            <w:r>
              <w:rPr>
                <w:rFonts w:ascii="Times New Roman" w:hAnsi="Times New Roman" w:cs="Times New Roman"/>
                <w:sz w:val="28"/>
              </w:rPr>
              <w:t>___</w:t>
            </w:r>
            <w:r w:rsidR="00844AA5">
              <w:rPr>
                <w:rFonts w:ascii="Times New Roman" w:hAnsi="Times New Roman" w:cs="Times New Roman"/>
                <w:sz w:val="28"/>
              </w:rPr>
              <w:t>__________________</w:t>
            </w:r>
            <w:r>
              <w:rPr>
                <w:rFonts w:ascii="Times New Roman" w:hAnsi="Times New Roman" w:cs="Times New Roman"/>
                <w:sz w:val="28"/>
              </w:rPr>
              <w:t>.</w:t>
            </w:r>
          </w:p>
          <w:p w:rsidR="00972262" w:rsidRDefault="00972262" w:rsidP="00844AA5">
            <w:pPr>
              <w:spacing w:after="1" w:line="280" w:lineRule="atLeast"/>
              <w:ind w:firstLine="709"/>
              <w:jc w:val="both"/>
            </w:pPr>
            <w:r>
              <w:rPr>
                <w:rFonts w:ascii="Times New Roman" w:hAnsi="Times New Roman" w:cs="Times New Roman"/>
                <w:sz w:val="28"/>
              </w:rPr>
              <w:t>Цель кредита ____________________________________________.</w:t>
            </w:r>
          </w:p>
          <w:p w:rsidR="00972262" w:rsidRDefault="00972262" w:rsidP="00972262">
            <w:pPr>
              <w:spacing w:after="1" w:line="280" w:lineRule="atLeast"/>
              <w:ind w:firstLine="709"/>
              <w:jc w:val="both"/>
            </w:pPr>
            <w:r>
              <w:rPr>
                <w:rFonts w:ascii="Times New Roman" w:hAnsi="Times New Roman" w:cs="Times New Roman"/>
                <w:sz w:val="28"/>
              </w:rPr>
              <w:t xml:space="preserve">По кредитному договору </w:t>
            </w:r>
            <w:r w:rsidR="00844AA5">
              <w:rPr>
                <w:rFonts w:ascii="Times New Roman" w:hAnsi="Times New Roman" w:cs="Times New Roman"/>
                <w:sz w:val="28"/>
              </w:rPr>
              <w:t>№</w:t>
            </w:r>
            <w:r>
              <w:rPr>
                <w:rFonts w:ascii="Times New Roman" w:hAnsi="Times New Roman" w:cs="Times New Roman"/>
                <w:sz w:val="28"/>
              </w:rPr>
              <w:t xml:space="preserve"> ________________</w:t>
            </w:r>
            <w:r w:rsidR="00844AA5">
              <w:rPr>
                <w:rFonts w:ascii="Times New Roman" w:hAnsi="Times New Roman" w:cs="Times New Roman"/>
                <w:sz w:val="28"/>
              </w:rPr>
              <w:t>_______ от ______</w:t>
            </w:r>
            <w:r>
              <w:rPr>
                <w:rFonts w:ascii="Times New Roman" w:hAnsi="Times New Roman" w:cs="Times New Roman"/>
                <w:sz w:val="28"/>
              </w:rPr>
              <w:t>.</w:t>
            </w:r>
          </w:p>
          <w:p w:rsidR="00972262" w:rsidRDefault="00972262" w:rsidP="00972262">
            <w:pPr>
              <w:spacing w:after="1" w:line="280" w:lineRule="atLeast"/>
              <w:ind w:firstLine="709"/>
              <w:jc w:val="both"/>
            </w:pPr>
            <w:r>
              <w:rPr>
                <w:rFonts w:ascii="Times New Roman" w:hAnsi="Times New Roman" w:cs="Times New Roman"/>
                <w:sz w:val="28"/>
              </w:rPr>
              <w:t>полученному в __________________________________________________________</w:t>
            </w:r>
          </w:p>
          <w:p w:rsidR="00972262" w:rsidRDefault="00972262" w:rsidP="00972262">
            <w:pPr>
              <w:spacing w:after="1" w:line="280" w:lineRule="atLeast"/>
              <w:ind w:firstLine="709"/>
              <w:jc w:val="center"/>
            </w:pPr>
            <w:r>
              <w:rPr>
                <w:rFonts w:ascii="Times New Roman" w:hAnsi="Times New Roman" w:cs="Times New Roman"/>
                <w:sz w:val="28"/>
              </w:rPr>
              <w:t>(наименование кредитной организации)</w:t>
            </w:r>
          </w:p>
          <w:p w:rsidR="00972262" w:rsidRDefault="00972262" w:rsidP="00972262">
            <w:pPr>
              <w:spacing w:after="1" w:line="280" w:lineRule="atLeast"/>
              <w:ind w:firstLine="709"/>
              <w:jc w:val="both"/>
            </w:pPr>
            <w:r>
              <w:rPr>
                <w:rFonts w:ascii="Times New Roman" w:hAnsi="Times New Roman" w:cs="Times New Roman"/>
                <w:sz w:val="28"/>
              </w:rPr>
              <w:t xml:space="preserve">за период с </w:t>
            </w:r>
            <w:r w:rsidR="00822110">
              <w:rPr>
                <w:rFonts w:ascii="Times New Roman" w:hAnsi="Times New Roman" w:cs="Times New Roman"/>
                <w:sz w:val="28"/>
              </w:rPr>
              <w:t>«</w:t>
            </w:r>
            <w:r>
              <w:rPr>
                <w:rFonts w:ascii="Times New Roman" w:hAnsi="Times New Roman" w:cs="Times New Roman"/>
                <w:sz w:val="28"/>
              </w:rPr>
              <w:t>____</w:t>
            </w:r>
            <w:r w:rsidR="00822110">
              <w:rPr>
                <w:rFonts w:ascii="Times New Roman" w:hAnsi="Times New Roman" w:cs="Times New Roman"/>
                <w:sz w:val="28"/>
              </w:rPr>
              <w:t>»</w:t>
            </w:r>
            <w:r>
              <w:rPr>
                <w:rFonts w:ascii="Times New Roman" w:hAnsi="Times New Roman" w:cs="Times New Roman"/>
                <w:sz w:val="28"/>
              </w:rPr>
              <w:t xml:space="preserve"> _____________ 2</w:t>
            </w:r>
            <w:r w:rsidR="00822110">
              <w:rPr>
                <w:rFonts w:ascii="Times New Roman" w:hAnsi="Times New Roman" w:cs="Times New Roman"/>
                <w:sz w:val="28"/>
              </w:rPr>
              <w:t>0__ г. по «___» _______</w:t>
            </w:r>
            <w:r>
              <w:rPr>
                <w:rFonts w:ascii="Times New Roman" w:hAnsi="Times New Roman" w:cs="Times New Roman"/>
                <w:sz w:val="28"/>
              </w:rPr>
              <w:t xml:space="preserve"> 20__ г.</w:t>
            </w:r>
          </w:p>
          <w:p w:rsidR="00972262" w:rsidRDefault="00972262" w:rsidP="00972262">
            <w:pPr>
              <w:spacing w:after="1" w:line="280" w:lineRule="atLeast"/>
              <w:ind w:firstLine="709"/>
              <w:jc w:val="both"/>
            </w:pPr>
            <w:r>
              <w:rPr>
                <w:rFonts w:ascii="Times New Roman" w:hAnsi="Times New Roman" w:cs="Times New Roman"/>
                <w:sz w:val="28"/>
              </w:rPr>
              <w:t>1. Дата заключения кредитного договора ___</w:t>
            </w:r>
            <w:r w:rsidR="00822110">
              <w:rPr>
                <w:rFonts w:ascii="Times New Roman" w:hAnsi="Times New Roman" w:cs="Times New Roman"/>
                <w:sz w:val="28"/>
              </w:rPr>
              <w:t>___________________</w:t>
            </w:r>
            <w:r>
              <w:rPr>
                <w:rFonts w:ascii="Times New Roman" w:hAnsi="Times New Roman" w:cs="Times New Roman"/>
                <w:sz w:val="28"/>
              </w:rPr>
              <w:t>.</w:t>
            </w:r>
          </w:p>
          <w:p w:rsidR="00972262" w:rsidRDefault="00972262" w:rsidP="00972262">
            <w:pPr>
              <w:spacing w:after="1" w:line="280" w:lineRule="atLeast"/>
              <w:ind w:firstLine="709"/>
              <w:jc w:val="both"/>
            </w:pPr>
            <w:r>
              <w:rPr>
                <w:rFonts w:ascii="Times New Roman" w:hAnsi="Times New Roman" w:cs="Times New Roman"/>
                <w:sz w:val="28"/>
              </w:rPr>
              <w:t>2. Сроки погашения кредита по договору ___</w:t>
            </w:r>
            <w:r w:rsidR="00822110">
              <w:rPr>
                <w:rFonts w:ascii="Times New Roman" w:hAnsi="Times New Roman" w:cs="Times New Roman"/>
                <w:sz w:val="28"/>
              </w:rPr>
              <w:t>__________________</w:t>
            </w:r>
            <w:r>
              <w:rPr>
                <w:rFonts w:ascii="Times New Roman" w:hAnsi="Times New Roman" w:cs="Times New Roman"/>
                <w:sz w:val="28"/>
              </w:rPr>
              <w:t>.</w:t>
            </w:r>
          </w:p>
          <w:p w:rsidR="00972262" w:rsidRDefault="00972262" w:rsidP="00972262">
            <w:pPr>
              <w:spacing w:after="1" w:line="280" w:lineRule="atLeast"/>
              <w:ind w:firstLine="709"/>
              <w:jc w:val="both"/>
            </w:pPr>
            <w:r>
              <w:rPr>
                <w:rFonts w:ascii="Times New Roman" w:hAnsi="Times New Roman" w:cs="Times New Roman"/>
                <w:sz w:val="28"/>
              </w:rPr>
              <w:t xml:space="preserve">3. Размер полученного кредита </w:t>
            </w:r>
            <w:r w:rsidR="00822110">
              <w:rPr>
                <w:rFonts w:ascii="Times New Roman" w:hAnsi="Times New Roman" w:cs="Times New Roman"/>
                <w:sz w:val="28"/>
              </w:rPr>
              <w:t>_______________________</w:t>
            </w:r>
            <w:r>
              <w:rPr>
                <w:rFonts w:ascii="Times New Roman" w:hAnsi="Times New Roman" w:cs="Times New Roman"/>
                <w:sz w:val="28"/>
              </w:rPr>
              <w:t xml:space="preserve"> рублей.</w:t>
            </w:r>
          </w:p>
          <w:p w:rsidR="00972262" w:rsidRDefault="00972262" w:rsidP="00972262">
            <w:pPr>
              <w:spacing w:after="1" w:line="280" w:lineRule="atLeast"/>
              <w:ind w:firstLine="709"/>
              <w:jc w:val="both"/>
            </w:pPr>
            <w:r>
              <w:rPr>
                <w:rFonts w:ascii="Times New Roman" w:hAnsi="Times New Roman" w:cs="Times New Roman"/>
                <w:sz w:val="28"/>
              </w:rPr>
              <w:t xml:space="preserve">4. Процентная ставка по кредиту </w:t>
            </w:r>
            <w:r w:rsidR="00822110">
              <w:rPr>
                <w:rFonts w:ascii="Times New Roman" w:hAnsi="Times New Roman" w:cs="Times New Roman"/>
                <w:sz w:val="28"/>
              </w:rPr>
              <w:t>_________________</w:t>
            </w:r>
            <w:r>
              <w:rPr>
                <w:rFonts w:ascii="Times New Roman" w:hAnsi="Times New Roman" w:cs="Times New Roman"/>
                <w:sz w:val="28"/>
              </w:rPr>
              <w:t xml:space="preserve"> % годовых.</w:t>
            </w:r>
          </w:p>
        </w:tc>
      </w:tr>
      <w:tr w:rsidR="00972262">
        <w:tc>
          <w:tcPr>
            <w:tcW w:w="9014" w:type="dxa"/>
            <w:tcBorders>
              <w:top w:val="nil"/>
              <w:left w:val="nil"/>
              <w:bottom w:val="nil"/>
              <w:right w:val="nil"/>
            </w:tcBorders>
          </w:tcPr>
          <w:p w:rsidR="00972262" w:rsidRDefault="00972262" w:rsidP="00972262">
            <w:pPr>
              <w:spacing w:after="1" w:line="280" w:lineRule="atLeast"/>
              <w:ind w:firstLine="709"/>
              <w:jc w:val="both"/>
            </w:pPr>
            <w:r>
              <w:rPr>
                <w:rFonts w:ascii="Times New Roman" w:hAnsi="Times New Roman" w:cs="Times New Roman"/>
                <w:sz w:val="28"/>
              </w:rPr>
              <w:t>5. Ставка рефинансирования Центрального банка Российской Федерации или ключевая ставка, действующая на дату заключения кредитного договора, а в случае наличия дополнительного соглашения, банковского уведомления либо иного документа к кредитному договору, связанных с изменением размера платы за пользование кредитом, - на дату составления соответствующего документа к кредитному договору______________% годовых.</w:t>
            </w:r>
          </w:p>
        </w:tc>
      </w:tr>
      <w:tr w:rsidR="00972262">
        <w:tc>
          <w:tcPr>
            <w:tcW w:w="9014" w:type="dxa"/>
            <w:tcBorders>
              <w:top w:val="nil"/>
              <w:left w:val="nil"/>
              <w:bottom w:val="nil"/>
              <w:right w:val="nil"/>
            </w:tcBorders>
          </w:tcPr>
          <w:p w:rsidR="00972262" w:rsidRDefault="00972262" w:rsidP="00972262">
            <w:pPr>
              <w:spacing w:after="1" w:line="280" w:lineRule="atLeast"/>
              <w:ind w:firstLine="709"/>
              <w:jc w:val="right"/>
            </w:pPr>
            <w:r>
              <w:rPr>
                <w:rFonts w:ascii="Times New Roman" w:hAnsi="Times New Roman" w:cs="Times New Roman"/>
                <w:sz w:val="28"/>
              </w:rPr>
              <w:t>(рублей)</w:t>
            </w:r>
          </w:p>
        </w:tc>
      </w:tr>
    </w:tbl>
    <w:p w:rsidR="00972262" w:rsidRDefault="00972262" w:rsidP="00972262">
      <w:pPr>
        <w:spacing w:after="1" w:line="280" w:lineRule="atLeast"/>
        <w:ind w:firstLine="709"/>
        <w:jc w:val="right"/>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531"/>
        <w:gridCol w:w="2778"/>
        <w:gridCol w:w="2721"/>
      </w:tblGrid>
      <w:tr w:rsidR="00972262">
        <w:tc>
          <w:tcPr>
            <w:tcW w:w="1984" w:type="dxa"/>
            <w:vMerge w:val="restart"/>
          </w:tcPr>
          <w:p w:rsidR="00972262" w:rsidRDefault="00972262" w:rsidP="00822110">
            <w:pPr>
              <w:spacing w:after="1" w:line="280" w:lineRule="atLeast"/>
              <w:ind w:firstLine="142"/>
              <w:jc w:val="center"/>
            </w:pPr>
            <w:r>
              <w:rPr>
                <w:rFonts w:ascii="Times New Roman" w:hAnsi="Times New Roman" w:cs="Times New Roman"/>
                <w:sz w:val="28"/>
              </w:rPr>
              <w:t>Остаток ссудной задолженности, из которой исчисляется размер субсидии</w:t>
            </w:r>
          </w:p>
        </w:tc>
        <w:tc>
          <w:tcPr>
            <w:tcW w:w="1531" w:type="dxa"/>
            <w:vMerge w:val="restart"/>
          </w:tcPr>
          <w:p w:rsidR="00972262" w:rsidRDefault="00972262" w:rsidP="00822110">
            <w:pPr>
              <w:spacing w:after="1" w:line="280" w:lineRule="atLeast"/>
              <w:ind w:firstLine="142"/>
              <w:jc w:val="center"/>
            </w:pPr>
            <w:r>
              <w:rPr>
                <w:rFonts w:ascii="Times New Roman" w:hAnsi="Times New Roman" w:cs="Times New Roman"/>
                <w:sz w:val="28"/>
              </w:rPr>
              <w:t>Количество дней пользования кредитом в расчетном периоде</w:t>
            </w:r>
          </w:p>
        </w:tc>
        <w:tc>
          <w:tcPr>
            <w:tcW w:w="2778" w:type="dxa"/>
            <w:tcBorders>
              <w:bottom w:val="nil"/>
            </w:tcBorders>
          </w:tcPr>
          <w:p w:rsidR="00972262" w:rsidRDefault="00972262" w:rsidP="00822110">
            <w:pPr>
              <w:spacing w:after="1" w:line="280" w:lineRule="atLeast"/>
              <w:ind w:firstLine="142"/>
              <w:jc w:val="center"/>
            </w:pPr>
            <w:r>
              <w:rPr>
                <w:rFonts w:ascii="Times New Roman" w:hAnsi="Times New Roman" w:cs="Times New Roman"/>
                <w:sz w:val="28"/>
              </w:rPr>
              <w:t>Сумма уплаченных процентов</w:t>
            </w:r>
          </w:p>
        </w:tc>
        <w:tc>
          <w:tcPr>
            <w:tcW w:w="2721" w:type="dxa"/>
            <w:tcBorders>
              <w:bottom w:val="nil"/>
            </w:tcBorders>
          </w:tcPr>
          <w:p w:rsidR="00972262" w:rsidRDefault="00972262" w:rsidP="00822110">
            <w:pPr>
              <w:spacing w:after="1" w:line="280" w:lineRule="atLeast"/>
              <w:ind w:firstLine="142"/>
              <w:jc w:val="center"/>
            </w:pPr>
            <w:r>
              <w:rPr>
                <w:rFonts w:ascii="Times New Roman" w:hAnsi="Times New Roman" w:cs="Times New Roman"/>
                <w:sz w:val="28"/>
              </w:rPr>
              <w:t>Размер субсидии</w:t>
            </w:r>
          </w:p>
        </w:tc>
      </w:tr>
      <w:tr w:rsidR="00972262">
        <w:tblPrEx>
          <w:tblBorders>
            <w:insideH w:val="single" w:sz="4" w:space="0" w:color="auto"/>
          </w:tblBorders>
        </w:tblPrEx>
        <w:tc>
          <w:tcPr>
            <w:tcW w:w="1984" w:type="dxa"/>
            <w:vMerge/>
          </w:tcPr>
          <w:p w:rsidR="00972262" w:rsidRDefault="00972262" w:rsidP="00822110">
            <w:pPr>
              <w:ind w:firstLine="142"/>
            </w:pPr>
          </w:p>
        </w:tc>
        <w:tc>
          <w:tcPr>
            <w:tcW w:w="1531" w:type="dxa"/>
            <w:vMerge/>
          </w:tcPr>
          <w:p w:rsidR="00972262" w:rsidRDefault="00972262" w:rsidP="00822110">
            <w:pPr>
              <w:ind w:firstLine="142"/>
            </w:pPr>
          </w:p>
        </w:tc>
        <w:tc>
          <w:tcPr>
            <w:tcW w:w="2778" w:type="dxa"/>
            <w:tcBorders>
              <w:top w:val="nil"/>
            </w:tcBorders>
          </w:tcPr>
          <w:p w:rsidR="00972262" w:rsidRDefault="00972262" w:rsidP="00822110">
            <w:pPr>
              <w:spacing w:after="1" w:line="280" w:lineRule="atLeast"/>
              <w:ind w:firstLine="142"/>
              <w:jc w:val="center"/>
            </w:pPr>
            <w:r>
              <w:rPr>
                <w:rFonts w:ascii="Times New Roman" w:hAnsi="Times New Roman" w:cs="Times New Roman"/>
                <w:sz w:val="28"/>
              </w:rPr>
              <w:t>гр. 1 x гр. 2 x п. 4</w:t>
            </w:r>
          </w:p>
          <w:p w:rsidR="00972262" w:rsidRDefault="00972262" w:rsidP="00822110">
            <w:pPr>
              <w:spacing w:after="1" w:line="280" w:lineRule="atLeast"/>
              <w:ind w:firstLine="142"/>
              <w:jc w:val="center"/>
            </w:pPr>
            <w:r>
              <w:rPr>
                <w:rFonts w:ascii="Times New Roman" w:hAnsi="Times New Roman" w:cs="Times New Roman"/>
                <w:sz w:val="28"/>
              </w:rPr>
              <w:t>________________</w:t>
            </w:r>
          </w:p>
          <w:p w:rsidR="00972262" w:rsidRDefault="00972262" w:rsidP="00822110">
            <w:pPr>
              <w:spacing w:after="1" w:line="280" w:lineRule="atLeast"/>
              <w:ind w:firstLine="142"/>
              <w:jc w:val="center"/>
            </w:pPr>
            <w:r>
              <w:rPr>
                <w:rFonts w:ascii="Times New Roman" w:hAnsi="Times New Roman" w:cs="Times New Roman"/>
                <w:sz w:val="28"/>
              </w:rPr>
              <w:t>365 (366) дней</w:t>
            </w:r>
          </w:p>
        </w:tc>
        <w:tc>
          <w:tcPr>
            <w:tcW w:w="2721" w:type="dxa"/>
            <w:tcBorders>
              <w:top w:val="nil"/>
            </w:tcBorders>
          </w:tcPr>
          <w:p w:rsidR="00972262" w:rsidRDefault="00972262" w:rsidP="00822110">
            <w:pPr>
              <w:spacing w:after="1" w:line="280" w:lineRule="atLeast"/>
              <w:ind w:firstLine="142"/>
              <w:jc w:val="center"/>
            </w:pPr>
            <w:r>
              <w:rPr>
                <w:rFonts w:ascii="Times New Roman" w:hAnsi="Times New Roman" w:cs="Times New Roman"/>
                <w:sz w:val="28"/>
              </w:rPr>
              <w:t>гр. 1 x гр. 2 x п. 5</w:t>
            </w:r>
          </w:p>
          <w:p w:rsidR="00972262" w:rsidRDefault="00972262" w:rsidP="00822110">
            <w:pPr>
              <w:spacing w:after="1" w:line="280" w:lineRule="atLeast"/>
              <w:ind w:firstLine="142"/>
              <w:jc w:val="center"/>
            </w:pPr>
            <w:r>
              <w:rPr>
                <w:rFonts w:ascii="Times New Roman" w:hAnsi="Times New Roman" w:cs="Times New Roman"/>
                <w:sz w:val="28"/>
              </w:rPr>
              <w:t>________________</w:t>
            </w:r>
          </w:p>
          <w:p w:rsidR="00972262" w:rsidRDefault="00972262" w:rsidP="00822110">
            <w:pPr>
              <w:spacing w:after="1" w:line="280" w:lineRule="atLeast"/>
              <w:ind w:firstLine="142"/>
              <w:jc w:val="center"/>
            </w:pPr>
            <w:r>
              <w:rPr>
                <w:rFonts w:ascii="Times New Roman" w:hAnsi="Times New Roman" w:cs="Times New Roman"/>
                <w:sz w:val="28"/>
              </w:rPr>
              <w:t>365 (366) дней</w:t>
            </w:r>
          </w:p>
        </w:tc>
      </w:tr>
      <w:tr w:rsidR="00972262">
        <w:tblPrEx>
          <w:tblBorders>
            <w:insideH w:val="single" w:sz="4" w:space="0" w:color="auto"/>
          </w:tblBorders>
        </w:tblPrEx>
        <w:tc>
          <w:tcPr>
            <w:tcW w:w="1984" w:type="dxa"/>
          </w:tcPr>
          <w:p w:rsidR="00972262" w:rsidRDefault="00972262" w:rsidP="00822110">
            <w:pPr>
              <w:spacing w:after="1" w:line="280" w:lineRule="atLeast"/>
              <w:ind w:firstLine="142"/>
              <w:jc w:val="center"/>
            </w:pPr>
            <w:r>
              <w:rPr>
                <w:rFonts w:ascii="Times New Roman" w:hAnsi="Times New Roman" w:cs="Times New Roman"/>
                <w:sz w:val="28"/>
              </w:rPr>
              <w:t>1</w:t>
            </w:r>
          </w:p>
        </w:tc>
        <w:tc>
          <w:tcPr>
            <w:tcW w:w="1531" w:type="dxa"/>
          </w:tcPr>
          <w:p w:rsidR="00972262" w:rsidRDefault="00972262" w:rsidP="00822110">
            <w:pPr>
              <w:spacing w:after="1" w:line="280" w:lineRule="atLeast"/>
              <w:ind w:firstLine="142"/>
              <w:jc w:val="center"/>
            </w:pPr>
            <w:r>
              <w:rPr>
                <w:rFonts w:ascii="Times New Roman" w:hAnsi="Times New Roman" w:cs="Times New Roman"/>
                <w:sz w:val="28"/>
              </w:rPr>
              <w:t>2</w:t>
            </w:r>
          </w:p>
        </w:tc>
        <w:tc>
          <w:tcPr>
            <w:tcW w:w="2778" w:type="dxa"/>
          </w:tcPr>
          <w:p w:rsidR="00972262" w:rsidRDefault="00972262" w:rsidP="00822110">
            <w:pPr>
              <w:spacing w:after="1" w:line="280" w:lineRule="atLeast"/>
              <w:ind w:firstLine="142"/>
              <w:jc w:val="center"/>
            </w:pPr>
            <w:r>
              <w:rPr>
                <w:rFonts w:ascii="Times New Roman" w:hAnsi="Times New Roman" w:cs="Times New Roman"/>
                <w:sz w:val="28"/>
              </w:rPr>
              <w:t>3</w:t>
            </w:r>
          </w:p>
        </w:tc>
        <w:tc>
          <w:tcPr>
            <w:tcW w:w="2721" w:type="dxa"/>
          </w:tcPr>
          <w:p w:rsidR="00972262" w:rsidRDefault="00972262" w:rsidP="00822110">
            <w:pPr>
              <w:spacing w:after="1" w:line="280" w:lineRule="atLeast"/>
              <w:ind w:firstLine="142"/>
              <w:jc w:val="center"/>
            </w:pPr>
            <w:r>
              <w:rPr>
                <w:rFonts w:ascii="Times New Roman" w:hAnsi="Times New Roman" w:cs="Times New Roman"/>
                <w:sz w:val="28"/>
              </w:rPr>
              <w:t>4</w:t>
            </w:r>
          </w:p>
        </w:tc>
      </w:tr>
      <w:tr w:rsidR="00972262">
        <w:tblPrEx>
          <w:tblBorders>
            <w:insideH w:val="single" w:sz="4" w:space="0" w:color="auto"/>
          </w:tblBorders>
        </w:tblPrEx>
        <w:tc>
          <w:tcPr>
            <w:tcW w:w="1984" w:type="dxa"/>
          </w:tcPr>
          <w:p w:rsidR="00972262" w:rsidRDefault="00972262" w:rsidP="00972262">
            <w:pPr>
              <w:spacing w:after="1" w:line="280" w:lineRule="atLeast"/>
              <w:ind w:firstLine="709"/>
            </w:pPr>
          </w:p>
        </w:tc>
        <w:tc>
          <w:tcPr>
            <w:tcW w:w="1531" w:type="dxa"/>
          </w:tcPr>
          <w:p w:rsidR="00972262" w:rsidRDefault="00972262" w:rsidP="00972262">
            <w:pPr>
              <w:spacing w:after="1" w:line="280" w:lineRule="atLeast"/>
              <w:ind w:firstLine="709"/>
            </w:pPr>
          </w:p>
        </w:tc>
        <w:tc>
          <w:tcPr>
            <w:tcW w:w="2778" w:type="dxa"/>
          </w:tcPr>
          <w:p w:rsidR="00972262" w:rsidRDefault="00972262" w:rsidP="00972262">
            <w:pPr>
              <w:spacing w:after="1" w:line="280" w:lineRule="atLeast"/>
              <w:ind w:firstLine="709"/>
            </w:pPr>
          </w:p>
        </w:tc>
        <w:tc>
          <w:tcPr>
            <w:tcW w:w="2721" w:type="dxa"/>
          </w:tcPr>
          <w:p w:rsidR="00972262" w:rsidRDefault="00972262" w:rsidP="00972262">
            <w:pPr>
              <w:spacing w:after="1" w:line="280" w:lineRule="atLeast"/>
              <w:ind w:firstLine="709"/>
            </w:pPr>
          </w:p>
        </w:tc>
      </w:tr>
    </w:tbl>
    <w:p w:rsidR="00972262" w:rsidRDefault="00972262" w:rsidP="00972262">
      <w:pPr>
        <w:spacing w:after="1" w:line="280" w:lineRule="atLeast"/>
        <w:ind w:firstLine="709"/>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6"/>
        <w:gridCol w:w="340"/>
        <w:gridCol w:w="2016"/>
        <w:gridCol w:w="340"/>
        <w:gridCol w:w="4082"/>
      </w:tblGrid>
      <w:tr w:rsidR="00972262">
        <w:tc>
          <w:tcPr>
            <w:tcW w:w="9044" w:type="dxa"/>
            <w:gridSpan w:val="5"/>
            <w:tcBorders>
              <w:top w:val="nil"/>
              <w:left w:val="nil"/>
              <w:bottom w:val="nil"/>
              <w:right w:val="nil"/>
            </w:tcBorders>
          </w:tcPr>
          <w:p w:rsidR="00972262" w:rsidRDefault="00972262" w:rsidP="00972262">
            <w:pPr>
              <w:spacing w:after="1" w:line="280" w:lineRule="atLeast"/>
              <w:ind w:firstLine="709"/>
              <w:jc w:val="both"/>
            </w:pPr>
            <w:r>
              <w:rPr>
                <w:rFonts w:ascii="Times New Roman" w:hAnsi="Times New Roman" w:cs="Times New Roman"/>
                <w:sz w:val="28"/>
              </w:rPr>
              <w:t>Размер предоставляемой субсидии за счет бюджетных средств (графа 4) не должен быть выше значения графы 3, если размер субсидии (графа 4) больше размера затрат в графе 3, субсидия равна сумме затрат (графа 3).</w:t>
            </w:r>
          </w:p>
          <w:p w:rsidR="00972262" w:rsidRDefault="00972262" w:rsidP="00972262">
            <w:pPr>
              <w:spacing w:after="1" w:line="280" w:lineRule="atLeast"/>
              <w:ind w:firstLine="709"/>
              <w:jc w:val="both"/>
            </w:pPr>
            <w:r>
              <w:rPr>
                <w:rFonts w:ascii="Times New Roman" w:hAnsi="Times New Roman" w:cs="Times New Roman"/>
                <w:sz w:val="28"/>
              </w:rPr>
              <w:t>________________________________</w:t>
            </w:r>
            <w:r w:rsidR="00822110">
              <w:rPr>
                <w:rFonts w:ascii="Times New Roman" w:hAnsi="Times New Roman" w:cs="Times New Roman"/>
                <w:sz w:val="28"/>
              </w:rPr>
              <w:t>___________________</w:t>
            </w:r>
            <w:r>
              <w:rPr>
                <w:rFonts w:ascii="Times New Roman" w:hAnsi="Times New Roman" w:cs="Times New Roman"/>
                <w:sz w:val="28"/>
              </w:rPr>
              <w:t xml:space="preserve"> рублей.</w:t>
            </w:r>
          </w:p>
          <w:p w:rsidR="00972262" w:rsidRDefault="00972262" w:rsidP="00972262">
            <w:pPr>
              <w:spacing w:after="1" w:line="280" w:lineRule="atLeast"/>
              <w:ind w:firstLine="709"/>
              <w:jc w:val="center"/>
            </w:pPr>
            <w:r>
              <w:rPr>
                <w:rFonts w:ascii="Times New Roman" w:hAnsi="Times New Roman" w:cs="Times New Roman"/>
                <w:sz w:val="28"/>
              </w:rPr>
              <w:t>(сумма прописью)</w:t>
            </w:r>
          </w:p>
        </w:tc>
      </w:tr>
      <w:tr w:rsidR="00972262">
        <w:tc>
          <w:tcPr>
            <w:tcW w:w="9044" w:type="dxa"/>
            <w:gridSpan w:val="5"/>
            <w:tcBorders>
              <w:top w:val="nil"/>
              <w:left w:val="nil"/>
              <w:bottom w:val="nil"/>
              <w:right w:val="nil"/>
            </w:tcBorders>
          </w:tcPr>
          <w:p w:rsidR="00972262" w:rsidRDefault="00972262" w:rsidP="00972262">
            <w:pPr>
              <w:spacing w:after="1" w:line="280" w:lineRule="atLeast"/>
              <w:ind w:firstLine="709"/>
              <w:jc w:val="both"/>
            </w:pPr>
            <w:r>
              <w:rPr>
                <w:rFonts w:ascii="Times New Roman" w:hAnsi="Times New Roman" w:cs="Times New Roman"/>
                <w:sz w:val="28"/>
              </w:rPr>
              <w:t>Проценты, начисленные в соответствии с заключенным кредитным договором, оплачены своевременно и в полном объеме.</w:t>
            </w:r>
          </w:p>
        </w:tc>
      </w:tr>
      <w:tr w:rsidR="00972262">
        <w:tc>
          <w:tcPr>
            <w:tcW w:w="9044" w:type="dxa"/>
            <w:gridSpan w:val="5"/>
            <w:tcBorders>
              <w:top w:val="nil"/>
              <w:left w:val="nil"/>
              <w:bottom w:val="nil"/>
              <w:right w:val="nil"/>
            </w:tcBorders>
          </w:tcPr>
          <w:p w:rsidR="00972262" w:rsidRDefault="00972262" w:rsidP="00972262">
            <w:pPr>
              <w:spacing w:after="1" w:line="280" w:lineRule="atLeast"/>
              <w:ind w:firstLine="709"/>
            </w:pPr>
            <w:r>
              <w:rPr>
                <w:rFonts w:ascii="Times New Roman" w:hAnsi="Times New Roman" w:cs="Times New Roman"/>
                <w:sz w:val="28"/>
              </w:rPr>
              <w:t>Руководитель получателя субсидий</w:t>
            </w:r>
          </w:p>
        </w:tc>
      </w:tr>
      <w:tr w:rsidR="00972262">
        <w:tc>
          <w:tcPr>
            <w:tcW w:w="2266" w:type="dxa"/>
            <w:tcBorders>
              <w:top w:val="nil"/>
              <w:left w:val="nil"/>
              <w:bottom w:val="single" w:sz="4" w:space="0" w:color="auto"/>
              <w:right w:val="nil"/>
            </w:tcBorders>
          </w:tcPr>
          <w:p w:rsidR="00972262" w:rsidRDefault="00972262" w:rsidP="00972262">
            <w:pPr>
              <w:spacing w:after="1" w:line="280" w:lineRule="atLeast"/>
              <w:ind w:firstLine="709"/>
              <w:jc w:val="both"/>
            </w:pPr>
          </w:p>
        </w:tc>
        <w:tc>
          <w:tcPr>
            <w:tcW w:w="340" w:type="dxa"/>
            <w:tcBorders>
              <w:top w:val="nil"/>
              <w:left w:val="nil"/>
              <w:bottom w:val="nil"/>
              <w:right w:val="nil"/>
            </w:tcBorders>
          </w:tcPr>
          <w:p w:rsidR="00972262" w:rsidRDefault="00972262" w:rsidP="00972262">
            <w:pPr>
              <w:spacing w:after="1" w:line="280" w:lineRule="atLeast"/>
              <w:ind w:firstLine="709"/>
              <w:jc w:val="both"/>
            </w:pPr>
          </w:p>
        </w:tc>
        <w:tc>
          <w:tcPr>
            <w:tcW w:w="2016" w:type="dxa"/>
            <w:tcBorders>
              <w:top w:val="nil"/>
              <w:left w:val="nil"/>
              <w:bottom w:val="single" w:sz="4" w:space="0" w:color="auto"/>
              <w:right w:val="nil"/>
            </w:tcBorders>
          </w:tcPr>
          <w:p w:rsidR="00972262" w:rsidRDefault="00972262" w:rsidP="00972262">
            <w:pPr>
              <w:spacing w:after="1" w:line="280" w:lineRule="atLeast"/>
              <w:ind w:firstLine="709"/>
              <w:jc w:val="both"/>
            </w:pPr>
          </w:p>
        </w:tc>
        <w:tc>
          <w:tcPr>
            <w:tcW w:w="340" w:type="dxa"/>
            <w:tcBorders>
              <w:top w:val="nil"/>
              <w:left w:val="nil"/>
              <w:bottom w:val="nil"/>
              <w:right w:val="nil"/>
            </w:tcBorders>
          </w:tcPr>
          <w:p w:rsidR="00972262" w:rsidRDefault="00972262" w:rsidP="00972262">
            <w:pPr>
              <w:spacing w:after="1" w:line="280" w:lineRule="atLeast"/>
              <w:ind w:firstLine="709"/>
              <w:jc w:val="both"/>
            </w:pPr>
          </w:p>
        </w:tc>
        <w:tc>
          <w:tcPr>
            <w:tcW w:w="4082" w:type="dxa"/>
            <w:tcBorders>
              <w:top w:val="nil"/>
              <w:left w:val="nil"/>
              <w:bottom w:val="single" w:sz="4" w:space="0" w:color="auto"/>
              <w:right w:val="nil"/>
            </w:tcBorders>
          </w:tcPr>
          <w:p w:rsidR="00972262" w:rsidRDefault="00972262" w:rsidP="00972262">
            <w:pPr>
              <w:spacing w:after="1" w:line="280" w:lineRule="atLeast"/>
              <w:ind w:firstLine="709"/>
              <w:jc w:val="both"/>
            </w:pPr>
          </w:p>
        </w:tc>
      </w:tr>
      <w:tr w:rsidR="00972262">
        <w:tc>
          <w:tcPr>
            <w:tcW w:w="2266" w:type="dxa"/>
            <w:tcBorders>
              <w:top w:val="single" w:sz="4" w:space="0" w:color="auto"/>
              <w:left w:val="nil"/>
              <w:bottom w:val="nil"/>
              <w:right w:val="nil"/>
            </w:tcBorders>
          </w:tcPr>
          <w:p w:rsidR="00972262" w:rsidRDefault="00972262" w:rsidP="00822110">
            <w:pPr>
              <w:spacing w:after="1" w:line="280" w:lineRule="atLeast"/>
              <w:ind w:firstLine="142"/>
              <w:jc w:val="center"/>
            </w:pPr>
            <w:r>
              <w:rPr>
                <w:rFonts w:ascii="Times New Roman" w:hAnsi="Times New Roman" w:cs="Times New Roman"/>
                <w:sz w:val="28"/>
              </w:rPr>
              <w:t>(должность)</w:t>
            </w:r>
          </w:p>
        </w:tc>
        <w:tc>
          <w:tcPr>
            <w:tcW w:w="340" w:type="dxa"/>
            <w:tcBorders>
              <w:top w:val="nil"/>
              <w:left w:val="nil"/>
              <w:bottom w:val="nil"/>
              <w:right w:val="nil"/>
            </w:tcBorders>
          </w:tcPr>
          <w:p w:rsidR="00972262" w:rsidRDefault="00972262" w:rsidP="00972262">
            <w:pPr>
              <w:spacing w:after="1" w:line="280" w:lineRule="atLeast"/>
              <w:ind w:firstLine="709"/>
              <w:jc w:val="both"/>
            </w:pPr>
          </w:p>
        </w:tc>
        <w:tc>
          <w:tcPr>
            <w:tcW w:w="2016" w:type="dxa"/>
            <w:tcBorders>
              <w:top w:val="single" w:sz="4" w:space="0" w:color="auto"/>
              <w:left w:val="nil"/>
              <w:bottom w:val="nil"/>
              <w:right w:val="nil"/>
            </w:tcBorders>
          </w:tcPr>
          <w:p w:rsidR="00972262" w:rsidRDefault="00972262" w:rsidP="00972262">
            <w:pPr>
              <w:spacing w:after="1" w:line="280" w:lineRule="atLeast"/>
              <w:ind w:firstLine="709"/>
              <w:jc w:val="center"/>
            </w:pPr>
            <w:r>
              <w:rPr>
                <w:rFonts w:ascii="Times New Roman" w:hAnsi="Times New Roman" w:cs="Times New Roman"/>
                <w:sz w:val="28"/>
              </w:rPr>
              <w:t>(подпись)</w:t>
            </w:r>
          </w:p>
        </w:tc>
        <w:tc>
          <w:tcPr>
            <w:tcW w:w="340" w:type="dxa"/>
            <w:tcBorders>
              <w:top w:val="nil"/>
              <w:left w:val="nil"/>
              <w:bottom w:val="nil"/>
              <w:right w:val="nil"/>
            </w:tcBorders>
          </w:tcPr>
          <w:p w:rsidR="00972262" w:rsidRDefault="00972262" w:rsidP="00972262">
            <w:pPr>
              <w:spacing w:after="1" w:line="280" w:lineRule="atLeast"/>
              <w:ind w:firstLine="709"/>
              <w:jc w:val="both"/>
            </w:pPr>
          </w:p>
        </w:tc>
        <w:tc>
          <w:tcPr>
            <w:tcW w:w="4082" w:type="dxa"/>
            <w:tcBorders>
              <w:top w:val="single" w:sz="4" w:space="0" w:color="auto"/>
              <w:left w:val="nil"/>
              <w:bottom w:val="nil"/>
              <w:right w:val="nil"/>
            </w:tcBorders>
          </w:tcPr>
          <w:p w:rsidR="00972262" w:rsidRDefault="00972262" w:rsidP="00972262">
            <w:pPr>
              <w:spacing w:after="1" w:line="280" w:lineRule="atLeast"/>
              <w:ind w:firstLine="709"/>
              <w:jc w:val="center"/>
            </w:pPr>
            <w:r>
              <w:rPr>
                <w:rFonts w:ascii="Times New Roman" w:hAnsi="Times New Roman" w:cs="Times New Roman"/>
                <w:sz w:val="28"/>
              </w:rPr>
              <w:t>(Ф.И.О.)</w:t>
            </w:r>
          </w:p>
        </w:tc>
      </w:tr>
      <w:tr w:rsidR="00972262">
        <w:tc>
          <w:tcPr>
            <w:tcW w:w="9044" w:type="dxa"/>
            <w:gridSpan w:val="5"/>
            <w:tcBorders>
              <w:top w:val="nil"/>
              <w:left w:val="nil"/>
              <w:bottom w:val="nil"/>
              <w:right w:val="nil"/>
            </w:tcBorders>
          </w:tcPr>
          <w:p w:rsidR="00972262" w:rsidRDefault="00822110" w:rsidP="00972262">
            <w:pPr>
              <w:spacing w:after="1" w:line="280" w:lineRule="atLeast"/>
              <w:ind w:firstLine="709"/>
              <w:jc w:val="both"/>
            </w:pPr>
            <w:r>
              <w:rPr>
                <w:rFonts w:ascii="Times New Roman" w:hAnsi="Times New Roman" w:cs="Times New Roman"/>
                <w:sz w:val="28"/>
              </w:rPr>
              <w:t>«</w:t>
            </w:r>
            <w:r w:rsidR="00972262">
              <w:rPr>
                <w:rFonts w:ascii="Times New Roman" w:hAnsi="Times New Roman" w:cs="Times New Roman"/>
                <w:sz w:val="28"/>
              </w:rPr>
              <w:t>____</w:t>
            </w:r>
            <w:r>
              <w:rPr>
                <w:rFonts w:ascii="Times New Roman" w:hAnsi="Times New Roman" w:cs="Times New Roman"/>
                <w:sz w:val="28"/>
              </w:rPr>
              <w:t>»</w:t>
            </w:r>
            <w:r w:rsidR="00972262">
              <w:rPr>
                <w:rFonts w:ascii="Times New Roman" w:hAnsi="Times New Roman" w:cs="Times New Roman"/>
                <w:sz w:val="28"/>
              </w:rPr>
              <w:t xml:space="preserve"> ______________ 20__ г.</w:t>
            </w:r>
          </w:p>
          <w:p w:rsidR="00972262" w:rsidRDefault="00972262" w:rsidP="00972262">
            <w:pPr>
              <w:spacing w:after="1" w:line="280" w:lineRule="atLeast"/>
              <w:ind w:firstLine="709"/>
              <w:jc w:val="both"/>
            </w:pPr>
            <w:r>
              <w:rPr>
                <w:rFonts w:ascii="Times New Roman" w:hAnsi="Times New Roman" w:cs="Times New Roman"/>
                <w:sz w:val="28"/>
              </w:rPr>
              <w:t>м.п.</w:t>
            </w:r>
          </w:p>
        </w:tc>
      </w:tr>
    </w:tbl>
    <w:p w:rsidR="00972262" w:rsidRDefault="00972262" w:rsidP="00972262">
      <w:pPr>
        <w:spacing w:after="1" w:line="280" w:lineRule="atLeast"/>
        <w:ind w:firstLine="709"/>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0"/>
        <w:gridCol w:w="3011"/>
        <w:gridCol w:w="1644"/>
        <w:gridCol w:w="2778"/>
      </w:tblGrid>
      <w:tr w:rsidR="00972262">
        <w:tc>
          <w:tcPr>
            <w:tcW w:w="4631" w:type="dxa"/>
            <w:gridSpan w:val="2"/>
            <w:tcBorders>
              <w:top w:val="nil"/>
              <w:left w:val="nil"/>
              <w:bottom w:val="nil"/>
              <w:right w:val="nil"/>
            </w:tcBorders>
          </w:tcPr>
          <w:p w:rsidR="00972262" w:rsidRDefault="00972262" w:rsidP="00972262">
            <w:pPr>
              <w:spacing w:after="1" w:line="280" w:lineRule="atLeast"/>
              <w:ind w:firstLine="709"/>
            </w:pPr>
            <w:r>
              <w:rPr>
                <w:rFonts w:ascii="Times New Roman" w:hAnsi="Times New Roman" w:cs="Times New Roman"/>
                <w:sz w:val="28"/>
              </w:rPr>
              <w:t>Расчет и своевременную уплату процентов подтверждаю</w:t>
            </w:r>
          </w:p>
        </w:tc>
        <w:tc>
          <w:tcPr>
            <w:tcW w:w="4422" w:type="dxa"/>
            <w:gridSpan w:val="2"/>
            <w:vMerge w:val="restart"/>
            <w:tcBorders>
              <w:top w:val="nil"/>
              <w:left w:val="nil"/>
              <w:bottom w:val="nil"/>
              <w:right w:val="nil"/>
            </w:tcBorders>
          </w:tcPr>
          <w:p w:rsidR="00972262" w:rsidRDefault="00972262" w:rsidP="00972262">
            <w:pPr>
              <w:spacing w:after="1" w:line="280" w:lineRule="atLeast"/>
              <w:ind w:firstLine="709"/>
              <w:jc w:val="both"/>
            </w:pPr>
            <w:r>
              <w:rPr>
                <w:rFonts w:ascii="Times New Roman" w:hAnsi="Times New Roman" w:cs="Times New Roman"/>
                <w:sz w:val="28"/>
              </w:rPr>
              <w:t>Руководитель департамента аграрной</w:t>
            </w:r>
            <w:r w:rsidR="00822110">
              <w:rPr>
                <w:rFonts w:ascii="Times New Roman" w:hAnsi="Times New Roman" w:cs="Times New Roman"/>
                <w:sz w:val="28"/>
              </w:rPr>
              <w:t xml:space="preserve"> </w:t>
            </w:r>
            <w:r>
              <w:rPr>
                <w:rFonts w:ascii="Times New Roman" w:hAnsi="Times New Roman" w:cs="Times New Roman"/>
                <w:sz w:val="28"/>
              </w:rPr>
              <w:t>политики Воронежской области</w:t>
            </w:r>
          </w:p>
          <w:p w:rsidR="00972262" w:rsidRDefault="00972262" w:rsidP="00972262">
            <w:pPr>
              <w:spacing w:after="1" w:line="280" w:lineRule="atLeast"/>
              <w:ind w:firstLine="709"/>
              <w:jc w:val="both"/>
            </w:pPr>
            <w:r>
              <w:rPr>
                <w:rFonts w:ascii="Times New Roman" w:hAnsi="Times New Roman" w:cs="Times New Roman"/>
                <w:sz w:val="28"/>
              </w:rPr>
              <w:t>(или лицо, им уполномоченное)</w:t>
            </w:r>
          </w:p>
        </w:tc>
      </w:tr>
      <w:tr w:rsidR="00972262">
        <w:tc>
          <w:tcPr>
            <w:tcW w:w="4631" w:type="dxa"/>
            <w:gridSpan w:val="2"/>
            <w:tcBorders>
              <w:top w:val="nil"/>
              <w:left w:val="nil"/>
              <w:bottom w:val="nil"/>
              <w:right w:val="nil"/>
            </w:tcBorders>
          </w:tcPr>
          <w:p w:rsidR="00972262" w:rsidRDefault="00972262" w:rsidP="00972262">
            <w:pPr>
              <w:spacing w:after="1" w:line="280" w:lineRule="atLeast"/>
              <w:ind w:firstLine="709"/>
            </w:pPr>
            <w:r>
              <w:rPr>
                <w:rFonts w:ascii="Times New Roman" w:hAnsi="Times New Roman" w:cs="Times New Roman"/>
                <w:sz w:val="28"/>
              </w:rPr>
              <w:t>Руководитель кредитной организации (филиала)</w:t>
            </w:r>
          </w:p>
        </w:tc>
        <w:tc>
          <w:tcPr>
            <w:tcW w:w="4422" w:type="dxa"/>
            <w:gridSpan w:val="2"/>
            <w:vMerge/>
            <w:tcBorders>
              <w:top w:val="nil"/>
              <w:left w:val="nil"/>
              <w:bottom w:val="nil"/>
              <w:right w:val="nil"/>
            </w:tcBorders>
          </w:tcPr>
          <w:p w:rsidR="00972262" w:rsidRDefault="00972262" w:rsidP="00972262">
            <w:pPr>
              <w:ind w:firstLine="709"/>
            </w:pPr>
          </w:p>
        </w:tc>
      </w:tr>
      <w:tr w:rsidR="00972262">
        <w:tc>
          <w:tcPr>
            <w:tcW w:w="1620" w:type="dxa"/>
            <w:tcBorders>
              <w:top w:val="nil"/>
              <w:left w:val="nil"/>
              <w:bottom w:val="nil"/>
              <w:right w:val="nil"/>
            </w:tcBorders>
          </w:tcPr>
          <w:p w:rsidR="00972262" w:rsidRDefault="00972262" w:rsidP="00822110">
            <w:pPr>
              <w:spacing w:after="1" w:line="280" w:lineRule="atLeast"/>
              <w:ind w:firstLine="142"/>
              <w:jc w:val="center"/>
            </w:pPr>
            <w:r>
              <w:rPr>
                <w:rFonts w:ascii="Times New Roman" w:hAnsi="Times New Roman" w:cs="Times New Roman"/>
                <w:sz w:val="28"/>
              </w:rPr>
              <w:t>_____</w:t>
            </w:r>
          </w:p>
          <w:p w:rsidR="00972262" w:rsidRDefault="00972262" w:rsidP="00822110">
            <w:pPr>
              <w:spacing w:after="1" w:line="280" w:lineRule="atLeast"/>
              <w:ind w:firstLine="142"/>
              <w:jc w:val="center"/>
            </w:pPr>
            <w:r>
              <w:rPr>
                <w:rFonts w:ascii="Times New Roman" w:hAnsi="Times New Roman" w:cs="Times New Roman"/>
                <w:sz w:val="28"/>
              </w:rPr>
              <w:t>(подпись)</w:t>
            </w:r>
          </w:p>
        </w:tc>
        <w:tc>
          <w:tcPr>
            <w:tcW w:w="3011" w:type="dxa"/>
            <w:tcBorders>
              <w:top w:val="nil"/>
              <w:left w:val="nil"/>
              <w:bottom w:val="nil"/>
              <w:right w:val="nil"/>
            </w:tcBorders>
          </w:tcPr>
          <w:p w:rsidR="00972262" w:rsidRDefault="00972262" w:rsidP="00972262">
            <w:pPr>
              <w:spacing w:after="1" w:line="280" w:lineRule="atLeast"/>
              <w:ind w:firstLine="709"/>
              <w:jc w:val="center"/>
            </w:pPr>
            <w:r>
              <w:rPr>
                <w:rFonts w:ascii="Times New Roman" w:hAnsi="Times New Roman" w:cs="Times New Roman"/>
                <w:sz w:val="28"/>
              </w:rPr>
              <w:t>_______________</w:t>
            </w:r>
          </w:p>
          <w:p w:rsidR="00972262" w:rsidRDefault="00972262" w:rsidP="00972262">
            <w:pPr>
              <w:spacing w:after="1" w:line="280" w:lineRule="atLeast"/>
              <w:ind w:firstLine="709"/>
              <w:jc w:val="center"/>
            </w:pPr>
            <w:r>
              <w:rPr>
                <w:rFonts w:ascii="Times New Roman" w:hAnsi="Times New Roman" w:cs="Times New Roman"/>
                <w:sz w:val="28"/>
              </w:rPr>
              <w:t>(Ф.И.О.)</w:t>
            </w:r>
          </w:p>
        </w:tc>
        <w:tc>
          <w:tcPr>
            <w:tcW w:w="1644" w:type="dxa"/>
            <w:tcBorders>
              <w:top w:val="nil"/>
              <w:left w:val="nil"/>
              <w:bottom w:val="nil"/>
              <w:right w:val="nil"/>
            </w:tcBorders>
          </w:tcPr>
          <w:p w:rsidR="00972262" w:rsidRDefault="00972262" w:rsidP="00822110">
            <w:pPr>
              <w:spacing w:after="1" w:line="280" w:lineRule="atLeast"/>
              <w:ind w:firstLine="189"/>
              <w:jc w:val="center"/>
            </w:pPr>
            <w:r>
              <w:rPr>
                <w:rFonts w:ascii="Times New Roman" w:hAnsi="Times New Roman" w:cs="Times New Roman"/>
                <w:sz w:val="28"/>
              </w:rPr>
              <w:t>_____</w:t>
            </w:r>
          </w:p>
          <w:p w:rsidR="00972262" w:rsidRDefault="00972262" w:rsidP="00822110">
            <w:pPr>
              <w:spacing w:after="1" w:line="280" w:lineRule="atLeast"/>
              <w:ind w:firstLine="189"/>
              <w:jc w:val="center"/>
            </w:pPr>
            <w:r>
              <w:rPr>
                <w:rFonts w:ascii="Times New Roman" w:hAnsi="Times New Roman" w:cs="Times New Roman"/>
                <w:sz w:val="28"/>
              </w:rPr>
              <w:t>(подпись)</w:t>
            </w:r>
          </w:p>
        </w:tc>
        <w:tc>
          <w:tcPr>
            <w:tcW w:w="2778" w:type="dxa"/>
            <w:tcBorders>
              <w:top w:val="nil"/>
              <w:left w:val="nil"/>
              <w:bottom w:val="nil"/>
              <w:right w:val="nil"/>
            </w:tcBorders>
          </w:tcPr>
          <w:p w:rsidR="00972262" w:rsidRDefault="00972262" w:rsidP="00972262">
            <w:pPr>
              <w:spacing w:after="1" w:line="280" w:lineRule="atLeast"/>
              <w:ind w:firstLine="709"/>
              <w:jc w:val="center"/>
            </w:pPr>
            <w:r>
              <w:rPr>
                <w:rFonts w:ascii="Times New Roman" w:hAnsi="Times New Roman" w:cs="Times New Roman"/>
                <w:sz w:val="28"/>
              </w:rPr>
              <w:t>_____________</w:t>
            </w:r>
          </w:p>
          <w:p w:rsidR="00972262" w:rsidRDefault="00972262" w:rsidP="00972262">
            <w:pPr>
              <w:spacing w:after="1" w:line="280" w:lineRule="atLeast"/>
              <w:ind w:firstLine="709"/>
              <w:jc w:val="center"/>
            </w:pPr>
            <w:r>
              <w:rPr>
                <w:rFonts w:ascii="Times New Roman" w:hAnsi="Times New Roman" w:cs="Times New Roman"/>
                <w:sz w:val="28"/>
              </w:rPr>
              <w:t>(Ф.И.О.)</w:t>
            </w:r>
          </w:p>
        </w:tc>
      </w:tr>
      <w:tr w:rsidR="00972262">
        <w:tc>
          <w:tcPr>
            <w:tcW w:w="4631" w:type="dxa"/>
            <w:gridSpan w:val="2"/>
            <w:tcBorders>
              <w:top w:val="nil"/>
              <w:left w:val="nil"/>
              <w:bottom w:val="nil"/>
              <w:right w:val="nil"/>
            </w:tcBorders>
          </w:tcPr>
          <w:p w:rsidR="00972262" w:rsidRDefault="00972262" w:rsidP="00972262">
            <w:pPr>
              <w:spacing w:after="1" w:line="280" w:lineRule="atLeast"/>
              <w:ind w:firstLine="709"/>
            </w:pPr>
            <w:r>
              <w:rPr>
                <w:rFonts w:ascii="Times New Roman" w:hAnsi="Times New Roman" w:cs="Times New Roman"/>
                <w:sz w:val="28"/>
              </w:rPr>
              <w:t>м.п.</w:t>
            </w:r>
          </w:p>
          <w:p w:rsidR="00972262" w:rsidRDefault="00822110" w:rsidP="00822110">
            <w:pPr>
              <w:spacing w:after="1" w:line="280" w:lineRule="atLeast"/>
              <w:ind w:firstLine="709"/>
            </w:pPr>
            <w:r>
              <w:rPr>
                <w:rFonts w:ascii="Times New Roman" w:hAnsi="Times New Roman" w:cs="Times New Roman"/>
                <w:sz w:val="28"/>
              </w:rPr>
              <w:t>«____» _____________</w:t>
            </w:r>
            <w:r w:rsidR="00972262">
              <w:rPr>
                <w:rFonts w:ascii="Times New Roman" w:hAnsi="Times New Roman" w:cs="Times New Roman"/>
                <w:sz w:val="28"/>
              </w:rPr>
              <w:t xml:space="preserve"> 20__ г.</w:t>
            </w:r>
          </w:p>
        </w:tc>
        <w:tc>
          <w:tcPr>
            <w:tcW w:w="4422" w:type="dxa"/>
            <w:gridSpan w:val="2"/>
            <w:tcBorders>
              <w:top w:val="nil"/>
              <w:left w:val="nil"/>
              <w:bottom w:val="nil"/>
              <w:right w:val="nil"/>
            </w:tcBorders>
          </w:tcPr>
          <w:p w:rsidR="00972262" w:rsidRDefault="00972262" w:rsidP="00972262">
            <w:pPr>
              <w:spacing w:after="1" w:line="280" w:lineRule="atLeast"/>
              <w:ind w:firstLine="709"/>
              <w:jc w:val="both"/>
            </w:pPr>
            <w:r>
              <w:rPr>
                <w:rFonts w:ascii="Times New Roman" w:hAnsi="Times New Roman" w:cs="Times New Roman"/>
                <w:sz w:val="28"/>
              </w:rPr>
              <w:t>м.п.</w:t>
            </w:r>
          </w:p>
          <w:p w:rsidR="00972262" w:rsidRDefault="00D961F7" w:rsidP="00D961F7">
            <w:pPr>
              <w:spacing w:after="1" w:line="280" w:lineRule="atLeast"/>
              <w:ind w:firstLine="709"/>
              <w:jc w:val="both"/>
            </w:pPr>
            <w:r>
              <w:rPr>
                <w:rFonts w:ascii="Times New Roman" w:hAnsi="Times New Roman" w:cs="Times New Roman"/>
                <w:sz w:val="28"/>
              </w:rPr>
              <w:t>«</w:t>
            </w:r>
            <w:r w:rsidR="00822110">
              <w:rPr>
                <w:rFonts w:ascii="Times New Roman" w:hAnsi="Times New Roman" w:cs="Times New Roman"/>
                <w:sz w:val="28"/>
              </w:rPr>
              <w:t>___</w:t>
            </w:r>
            <w:r>
              <w:rPr>
                <w:rFonts w:ascii="Times New Roman" w:hAnsi="Times New Roman" w:cs="Times New Roman"/>
                <w:sz w:val="28"/>
              </w:rPr>
              <w:t>»</w:t>
            </w:r>
            <w:r w:rsidR="00822110">
              <w:rPr>
                <w:rFonts w:ascii="Times New Roman" w:hAnsi="Times New Roman" w:cs="Times New Roman"/>
                <w:sz w:val="28"/>
              </w:rPr>
              <w:t xml:space="preserve"> _____________</w:t>
            </w:r>
            <w:r w:rsidR="00972262">
              <w:rPr>
                <w:rFonts w:ascii="Times New Roman" w:hAnsi="Times New Roman" w:cs="Times New Roman"/>
                <w:sz w:val="28"/>
              </w:rPr>
              <w:t xml:space="preserve"> 20__ г.</w:t>
            </w:r>
          </w:p>
        </w:tc>
      </w:tr>
    </w:tbl>
    <w:p w:rsidR="00972262" w:rsidRDefault="00972262" w:rsidP="00972262">
      <w:pPr>
        <w:spacing w:after="1" w:line="280" w:lineRule="atLeast"/>
        <w:ind w:firstLine="709"/>
        <w:jc w:val="both"/>
      </w:pPr>
    </w:p>
    <w:p w:rsidR="00972262" w:rsidRDefault="00972262" w:rsidP="00972262">
      <w:pPr>
        <w:spacing w:after="1" w:line="280" w:lineRule="atLeast"/>
        <w:ind w:firstLine="709"/>
        <w:jc w:val="right"/>
      </w:pPr>
    </w:p>
    <w:p w:rsidR="00972262" w:rsidRDefault="00972262" w:rsidP="00972262">
      <w:pPr>
        <w:spacing w:after="1" w:line="280" w:lineRule="atLeast"/>
        <w:ind w:firstLine="709"/>
        <w:jc w:val="right"/>
      </w:pPr>
    </w:p>
    <w:p w:rsidR="00972262" w:rsidRDefault="00972262" w:rsidP="00972262">
      <w:pPr>
        <w:spacing w:after="1" w:line="280" w:lineRule="atLeast"/>
        <w:ind w:firstLine="709"/>
        <w:jc w:val="right"/>
        <w:outlineLvl w:val="1"/>
      </w:pPr>
      <w:r>
        <w:rPr>
          <w:rFonts w:ascii="Times New Roman" w:hAnsi="Times New Roman" w:cs="Times New Roman"/>
          <w:sz w:val="28"/>
        </w:rPr>
        <w:t xml:space="preserve">Приложение </w:t>
      </w:r>
      <w:r w:rsidR="00D961F7">
        <w:rPr>
          <w:rFonts w:ascii="Times New Roman" w:hAnsi="Times New Roman" w:cs="Times New Roman"/>
          <w:sz w:val="28"/>
        </w:rPr>
        <w:t>№</w:t>
      </w:r>
      <w:r>
        <w:rPr>
          <w:rFonts w:ascii="Times New Roman" w:hAnsi="Times New Roman" w:cs="Times New Roman"/>
          <w:sz w:val="28"/>
        </w:rPr>
        <w:t xml:space="preserve"> 3</w:t>
      </w:r>
    </w:p>
    <w:p w:rsidR="00972262" w:rsidRDefault="00972262" w:rsidP="00972262">
      <w:pPr>
        <w:spacing w:after="1" w:line="280" w:lineRule="atLeast"/>
        <w:ind w:firstLine="709"/>
        <w:jc w:val="right"/>
      </w:pPr>
      <w:r>
        <w:rPr>
          <w:rFonts w:ascii="Times New Roman" w:hAnsi="Times New Roman" w:cs="Times New Roman"/>
          <w:sz w:val="28"/>
        </w:rPr>
        <w:t>к Порядку</w:t>
      </w:r>
    </w:p>
    <w:p w:rsidR="00972262" w:rsidRDefault="00972262" w:rsidP="00972262">
      <w:pPr>
        <w:spacing w:after="1" w:line="280" w:lineRule="atLeast"/>
        <w:ind w:firstLine="709"/>
        <w:jc w:val="right"/>
      </w:pPr>
      <w:r>
        <w:rPr>
          <w:rFonts w:ascii="Times New Roman" w:hAnsi="Times New Roman" w:cs="Times New Roman"/>
          <w:sz w:val="28"/>
        </w:rPr>
        <w:t>предоставления субсидий из областного бюджета</w:t>
      </w:r>
    </w:p>
    <w:p w:rsidR="00972262" w:rsidRDefault="00972262" w:rsidP="00972262">
      <w:pPr>
        <w:spacing w:after="1" w:line="280" w:lineRule="atLeast"/>
        <w:ind w:firstLine="709"/>
        <w:jc w:val="right"/>
      </w:pPr>
      <w:r>
        <w:rPr>
          <w:rFonts w:ascii="Times New Roman" w:hAnsi="Times New Roman" w:cs="Times New Roman"/>
          <w:sz w:val="28"/>
        </w:rPr>
        <w:t>российским организациям на возмещение части</w:t>
      </w:r>
    </w:p>
    <w:p w:rsidR="00972262" w:rsidRDefault="00972262" w:rsidP="00972262">
      <w:pPr>
        <w:spacing w:after="1" w:line="280" w:lineRule="atLeast"/>
        <w:ind w:firstLine="709"/>
        <w:jc w:val="right"/>
      </w:pPr>
      <w:r>
        <w:rPr>
          <w:rFonts w:ascii="Times New Roman" w:hAnsi="Times New Roman" w:cs="Times New Roman"/>
          <w:sz w:val="28"/>
        </w:rPr>
        <w:t>процентной ставки по инвестиционным кредитам,</w:t>
      </w:r>
    </w:p>
    <w:p w:rsidR="00972262" w:rsidRDefault="00972262" w:rsidP="00972262">
      <w:pPr>
        <w:spacing w:after="1" w:line="280" w:lineRule="atLeast"/>
        <w:ind w:firstLine="709"/>
        <w:jc w:val="right"/>
      </w:pPr>
      <w:r>
        <w:rPr>
          <w:rFonts w:ascii="Times New Roman" w:hAnsi="Times New Roman" w:cs="Times New Roman"/>
          <w:sz w:val="28"/>
        </w:rPr>
        <w:t>полученным на модернизацию, реконструкцию</w:t>
      </w:r>
    </w:p>
    <w:p w:rsidR="00972262" w:rsidRDefault="00972262" w:rsidP="00972262">
      <w:pPr>
        <w:spacing w:after="1" w:line="280" w:lineRule="atLeast"/>
        <w:ind w:firstLine="709"/>
        <w:jc w:val="right"/>
      </w:pPr>
      <w:r>
        <w:rPr>
          <w:rFonts w:ascii="Times New Roman" w:hAnsi="Times New Roman" w:cs="Times New Roman"/>
          <w:sz w:val="28"/>
        </w:rPr>
        <w:t>действующих предприятий и (или) создание новых</w:t>
      </w:r>
    </w:p>
    <w:p w:rsidR="00972262" w:rsidRDefault="00972262" w:rsidP="00972262">
      <w:pPr>
        <w:spacing w:after="1" w:line="280" w:lineRule="atLeast"/>
        <w:ind w:firstLine="709"/>
        <w:jc w:val="right"/>
      </w:pPr>
      <w:r>
        <w:rPr>
          <w:rFonts w:ascii="Times New Roman" w:hAnsi="Times New Roman" w:cs="Times New Roman"/>
          <w:sz w:val="28"/>
        </w:rPr>
        <w:t>предприятий по переработке продукции</w:t>
      </w:r>
    </w:p>
    <w:p w:rsidR="00972262" w:rsidRDefault="00972262" w:rsidP="00972262">
      <w:pPr>
        <w:spacing w:after="1" w:line="280" w:lineRule="atLeast"/>
        <w:ind w:firstLine="709"/>
        <w:jc w:val="right"/>
      </w:pPr>
      <w:r>
        <w:rPr>
          <w:rFonts w:ascii="Times New Roman" w:hAnsi="Times New Roman" w:cs="Times New Roman"/>
          <w:sz w:val="28"/>
        </w:rPr>
        <w:t>животноводства, на 2020 год</w:t>
      </w:r>
    </w:p>
    <w:p w:rsidR="00972262" w:rsidRDefault="00972262" w:rsidP="00972262">
      <w:pPr>
        <w:spacing w:after="1" w:line="280" w:lineRule="atLeast"/>
        <w:ind w:firstLine="709"/>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972262">
        <w:tc>
          <w:tcPr>
            <w:tcW w:w="9014" w:type="dxa"/>
            <w:tcBorders>
              <w:top w:val="nil"/>
              <w:left w:val="nil"/>
              <w:bottom w:val="nil"/>
              <w:right w:val="nil"/>
            </w:tcBorders>
          </w:tcPr>
          <w:p w:rsidR="00972262" w:rsidRDefault="00972262" w:rsidP="00972262">
            <w:pPr>
              <w:spacing w:after="1" w:line="280" w:lineRule="atLeast"/>
              <w:ind w:firstLine="709"/>
              <w:jc w:val="center"/>
            </w:pPr>
            <w:bookmarkStart w:id="145" w:name="P385"/>
            <w:bookmarkEnd w:id="145"/>
            <w:r>
              <w:rPr>
                <w:rFonts w:ascii="Times New Roman" w:hAnsi="Times New Roman" w:cs="Times New Roman"/>
                <w:sz w:val="28"/>
              </w:rPr>
              <w:t>Расчет</w:t>
            </w:r>
          </w:p>
          <w:p w:rsidR="00972262" w:rsidRDefault="00972262" w:rsidP="00972262">
            <w:pPr>
              <w:spacing w:after="1" w:line="280" w:lineRule="atLeast"/>
              <w:ind w:firstLine="709"/>
              <w:jc w:val="center"/>
            </w:pPr>
            <w:r>
              <w:rPr>
                <w:rFonts w:ascii="Times New Roman" w:hAnsi="Times New Roman" w:cs="Times New Roman"/>
                <w:sz w:val="28"/>
              </w:rPr>
              <w:t>размера субсидий из областного бюджета на возмещение части процентной ставки по льготным инвестиционным кредитам</w:t>
            </w:r>
          </w:p>
        </w:tc>
      </w:tr>
      <w:tr w:rsidR="00972262">
        <w:tc>
          <w:tcPr>
            <w:tcW w:w="9014" w:type="dxa"/>
            <w:tcBorders>
              <w:top w:val="nil"/>
              <w:left w:val="nil"/>
              <w:bottom w:val="single" w:sz="4" w:space="0" w:color="auto"/>
              <w:right w:val="nil"/>
            </w:tcBorders>
          </w:tcPr>
          <w:p w:rsidR="00972262" w:rsidRDefault="00972262" w:rsidP="00972262">
            <w:pPr>
              <w:spacing w:after="1" w:line="280" w:lineRule="atLeast"/>
              <w:ind w:firstLine="709"/>
              <w:jc w:val="both"/>
            </w:pPr>
          </w:p>
        </w:tc>
      </w:tr>
      <w:tr w:rsidR="00972262">
        <w:tc>
          <w:tcPr>
            <w:tcW w:w="9014" w:type="dxa"/>
            <w:tcBorders>
              <w:top w:val="single" w:sz="4" w:space="0" w:color="auto"/>
              <w:left w:val="nil"/>
              <w:bottom w:val="nil"/>
              <w:right w:val="nil"/>
            </w:tcBorders>
          </w:tcPr>
          <w:p w:rsidR="00972262" w:rsidRDefault="00972262" w:rsidP="00972262">
            <w:pPr>
              <w:spacing w:after="1" w:line="280" w:lineRule="atLeast"/>
              <w:ind w:firstLine="709"/>
              <w:jc w:val="center"/>
            </w:pPr>
            <w:r>
              <w:rPr>
                <w:rFonts w:ascii="Times New Roman" w:hAnsi="Times New Roman" w:cs="Times New Roman"/>
                <w:sz w:val="28"/>
              </w:rPr>
              <w:t>(полное наименование заемщика)</w:t>
            </w:r>
          </w:p>
          <w:p w:rsidR="00972262" w:rsidRDefault="00972262" w:rsidP="00972262">
            <w:pPr>
              <w:spacing w:after="1" w:line="280" w:lineRule="atLeast"/>
              <w:ind w:firstLine="709"/>
              <w:jc w:val="both"/>
            </w:pPr>
            <w:r>
              <w:rPr>
                <w:rFonts w:ascii="Times New Roman" w:hAnsi="Times New Roman" w:cs="Times New Roman"/>
                <w:sz w:val="28"/>
              </w:rPr>
              <w:t>ИНН ___________________________ р/с ___</w:t>
            </w:r>
            <w:r w:rsidR="00D961F7">
              <w:rPr>
                <w:rFonts w:ascii="Times New Roman" w:hAnsi="Times New Roman" w:cs="Times New Roman"/>
                <w:sz w:val="28"/>
              </w:rPr>
              <w:t>___________________</w:t>
            </w:r>
            <w:r>
              <w:rPr>
                <w:rFonts w:ascii="Times New Roman" w:hAnsi="Times New Roman" w:cs="Times New Roman"/>
                <w:sz w:val="28"/>
              </w:rPr>
              <w:t>.</w:t>
            </w:r>
          </w:p>
          <w:p w:rsidR="00972262" w:rsidRDefault="00972262" w:rsidP="00972262">
            <w:pPr>
              <w:spacing w:after="1" w:line="280" w:lineRule="atLeast"/>
              <w:ind w:firstLine="709"/>
              <w:jc w:val="both"/>
            </w:pPr>
            <w:r>
              <w:rPr>
                <w:rFonts w:ascii="Times New Roman" w:hAnsi="Times New Roman" w:cs="Times New Roman"/>
                <w:sz w:val="28"/>
              </w:rPr>
              <w:t>Наименование кредитной организации ________________________</w:t>
            </w:r>
          </w:p>
          <w:p w:rsidR="00972262" w:rsidRDefault="00972262" w:rsidP="00972262">
            <w:pPr>
              <w:spacing w:after="1" w:line="280" w:lineRule="atLeast"/>
              <w:ind w:firstLine="709"/>
              <w:jc w:val="both"/>
            </w:pPr>
            <w:r>
              <w:rPr>
                <w:rFonts w:ascii="Times New Roman" w:hAnsi="Times New Roman" w:cs="Times New Roman"/>
                <w:sz w:val="28"/>
              </w:rPr>
              <w:t>__________________________________________________________</w:t>
            </w:r>
          </w:p>
          <w:p w:rsidR="00972262" w:rsidRDefault="00972262" w:rsidP="00972262">
            <w:pPr>
              <w:spacing w:after="1" w:line="280" w:lineRule="atLeast"/>
              <w:ind w:firstLine="709"/>
              <w:jc w:val="both"/>
            </w:pPr>
            <w:r>
              <w:rPr>
                <w:rFonts w:ascii="Times New Roman" w:hAnsi="Times New Roman" w:cs="Times New Roman"/>
                <w:sz w:val="28"/>
              </w:rPr>
              <w:t>БИК _____________________________ корсчет ________________</w:t>
            </w:r>
          </w:p>
          <w:p w:rsidR="00972262" w:rsidRDefault="00972262" w:rsidP="00972262">
            <w:pPr>
              <w:spacing w:after="1" w:line="280" w:lineRule="atLeast"/>
              <w:ind w:firstLine="709"/>
              <w:jc w:val="both"/>
            </w:pPr>
            <w:r>
              <w:rPr>
                <w:rFonts w:ascii="Times New Roman" w:hAnsi="Times New Roman" w:cs="Times New Roman"/>
                <w:sz w:val="28"/>
              </w:rPr>
              <w:t xml:space="preserve">Род деятельности заемщика по </w:t>
            </w:r>
            <w:r w:rsidR="001917CB">
              <w:rPr>
                <w:rFonts w:ascii="Times New Roman" w:hAnsi="Times New Roman" w:cs="Times New Roman"/>
                <w:sz w:val="28"/>
              </w:rPr>
              <w:t>ОКВЭД</w:t>
            </w:r>
            <w:r>
              <w:rPr>
                <w:rFonts w:ascii="Times New Roman" w:hAnsi="Times New Roman" w:cs="Times New Roman"/>
                <w:sz w:val="28"/>
              </w:rPr>
              <w:t>____</w:t>
            </w:r>
            <w:r w:rsidR="00D961F7">
              <w:rPr>
                <w:rFonts w:ascii="Times New Roman" w:hAnsi="Times New Roman" w:cs="Times New Roman"/>
                <w:sz w:val="28"/>
              </w:rPr>
              <w:t>___________________</w:t>
            </w:r>
            <w:r>
              <w:rPr>
                <w:rFonts w:ascii="Times New Roman" w:hAnsi="Times New Roman" w:cs="Times New Roman"/>
                <w:sz w:val="28"/>
              </w:rPr>
              <w:t>.</w:t>
            </w:r>
          </w:p>
          <w:p w:rsidR="00972262" w:rsidRDefault="00972262" w:rsidP="00D961F7">
            <w:pPr>
              <w:spacing w:after="1" w:line="280" w:lineRule="atLeast"/>
              <w:ind w:firstLine="709"/>
              <w:jc w:val="both"/>
            </w:pPr>
            <w:r>
              <w:rPr>
                <w:rFonts w:ascii="Times New Roman" w:hAnsi="Times New Roman" w:cs="Times New Roman"/>
                <w:sz w:val="28"/>
              </w:rPr>
              <w:t>Цель кредита __________________________________________________________.</w:t>
            </w:r>
          </w:p>
          <w:p w:rsidR="00972262" w:rsidRDefault="00972262" w:rsidP="00972262">
            <w:pPr>
              <w:spacing w:after="1" w:line="280" w:lineRule="atLeast"/>
              <w:ind w:firstLine="709"/>
              <w:jc w:val="both"/>
            </w:pPr>
            <w:r>
              <w:rPr>
                <w:rFonts w:ascii="Times New Roman" w:hAnsi="Times New Roman" w:cs="Times New Roman"/>
                <w:sz w:val="28"/>
              </w:rPr>
              <w:t xml:space="preserve">По кредитному договору </w:t>
            </w:r>
            <w:r w:rsidR="00D961F7">
              <w:rPr>
                <w:rFonts w:ascii="Times New Roman" w:hAnsi="Times New Roman" w:cs="Times New Roman"/>
                <w:sz w:val="28"/>
              </w:rPr>
              <w:t>№</w:t>
            </w:r>
            <w:r>
              <w:rPr>
                <w:rFonts w:ascii="Times New Roman" w:hAnsi="Times New Roman" w:cs="Times New Roman"/>
                <w:sz w:val="28"/>
              </w:rPr>
              <w:t xml:space="preserve"> ________________</w:t>
            </w:r>
            <w:r w:rsidR="00D961F7">
              <w:rPr>
                <w:rFonts w:ascii="Times New Roman" w:hAnsi="Times New Roman" w:cs="Times New Roman"/>
                <w:sz w:val="28"/>
              </w:rPr>
              <w:t>_______ от ______</w:t>
            </w:r>
            <w:r>
              <w:rPr>
                <w:rFonts w:ascii="Times New Roman" w:hAnsi="Times New Roman" w:cs="Times New Roman"/>
                <w:sz w:val="28"/>
              </w:rPr>
              <w:t>.</w:t>
            </w:r>
          </w:p>
          <w:p w:rsidR="00972262" w:rsidRDefault="00972262" w:rsidP="00972262">
            <w:pPr>
              <w:spacing w:after="1" w:line="280" w:lineRule="atLeast"/>
              <w:ind w:firstLine="709"/>
              <w:jc w:val="both"/>
            </w:pPr>
            <w:r>
              <w:rPr>
                <w:rFonts w:ascii="Times New Roman" w:hAnsi="Times New Roman" w:cs="Times New Roman"/>
                <w:sz w:val="28"/>
              </w:rPr>
              <w:t>полученному в _________________________________________</w:t>
            </w:r>
          </w:p>
          <w:p w:rsidR="00972262" w:rsidRDefault="00972262" w:rsidP="00972262">
            <w:pPr>
              <w:spacing w:after="1" w:line="280" w:lineRule="atLeast"/>
              <w:ind w:firstLine="709"/>
              <w:jc w:val="center"/>
            </w:pPr>
            <w:r>
              <w:rPr>
                <w:rFonts w:ascii="Times New Roman" w:hAnsi="Times New Roman" w:cs="Times New Roman"/>
                <w:sz w:val="28"/>
              </w:rPr>
              <w:t>(наименование кредитной организации)</w:t>
            </w:r>
          </w:p>
          <w:p w:rsidR="00972262" w:rsidRDefault="00972262" w:rsidP="00972262">
            <w:pPr>
              <w:spacing w:after="1" w:line="280" w:lineRule="atLeast"/>
              <w:ind w:firstLine="709"/>
              <w:jc w:val="both"/>
            </w:pPr>
            <w:r>
              <w:rPr>
                <w:rFonts w:ascii="Times New Roman" w:hAnsi="Times New Roman" w:cs="Times New Roman"/>
                <w:sz w:val="28"/>
              </w:rPr>
              <w:t xml:space="preserve">за период с </w:t>
            </w:r>
            <w:r w:rsidR="00D961F7">
              <w:rPr>
                <w:rFonts w:ascii="Times New Roman" w:hAnsi="Times New Roman" w:cs="Times New Roman"/>
                <w:sz w:val="28"/>
              </w:rPr>
              <w:t>«</w:t>
            </w:r>
            <w:r>
              <w:rPr>
                <w:rFonts w:ascii="Times New Roman" w:hAnsi="Times New Roman" w:cs="Times New Roman"/>
                <w:sz w:val="28"/>
              </w:rPr>
              <w:t>____</w:t>
            </w:r>
            <w:r w:rsidR="00D961F7">
              <w:rPr>
                <w:rFonts w:ascii="Times New Roman" w:hAnsi="Times New Roman" w:cs="Times New Roman"/>
                <w:sz w:val="28"/>
              </w:rPr>
              <w:t>»</w:t>
            </w:r>
            <w:r>
              <w:rPr>
                <w:rFonts w:ascii="Times New Roman" w:hAnsi="Times New Roman" w:cs="Times New Roman"/>
                <w:sz w:val="28"/>
              </w:rPr>
              <w:t xml:space="preserve"> _____________ 2</w:t>
            </w:r>
            <w:r w:rsidR="00D961F7">
              <w:rPr>
                <w:rFonts w:ascii="Times New Roman" w:hAnsi="Times New Roman" w:cs="Times New Roman"/>
                <w:sz w:val="28"/>
              </w:rPr>
              <w:t>0__ г. по «___» ______</w:t>
            </w:r>
            <w:r>
              <w:rPr>
                <w:rFonts w:ascii="Times New Roman" w:hAnsi="Times New Roman" w:cs="Times New Roman"/>
                <w:sz w:val="28"/>
              </w:rPr>
              <w:t xml:space="preserve"> 20__ г.</w:t>
            </w:r>
          </w:p>
          <w:p w:rsidR="00972262" w:rsidRDefault="00972262" w:rsidP="00972262">
            <w:pPr>
              <w:spacing w:after="1" w:line="280" w:lineRule="atLeast"/>
              <w:ind w:firstLine="709"/>
              <w:jc w:val="both"/>
            </w:pPr>
            <w:r>
              <w:rPr>
                <w:rFonts w:ascii="Times New Roman" w:hAnsi="Times New Roman" w:cs="Times New Roman"/>
                <w:sz w:val="28"/>
              </w:rPr>
              <w:t>1. Дата заключения кредитного договора ___</w:t>
            </w:r>
            <w:r w:rsidR="00D961F7">
              <w:rPr>
                <w:rFonts w:ascii="Times New Roman" w:hAnsi="Times New Roman" w:cs="Times New Roman"/>
                <w:sz w:val="28"/>
              </w:rPr>
              <w:t>___________________</w:t>
            </w:r>
            <w:r>
              <w:rPr>
                <w:rFonts w:ascii="Times New Roman" w:hAnsi="Times New Roman" w:cs="Times New Roman"/>
                <w:sz w:val="28"/>
              </w:rPr>
              <w:t>.</w:t>
            </w:r>
          </w:p>
          <w:p w:rsidR="00972262" w:rsidRDefault="00972262" w:rsidP="00972262">
            <w:pPr>
              <w:spacing w:after="1" w:line="280" w:lineRule="atLeast"/>
              <w:ind w:firstLine="709"/>
              <w:jc w:val="both"/>
            </w:pPr>
            <w:r>
              <w:rPr>
                <w:rFonts w:ascii="Times New Roman" w:hAnsi="Times New Roman" w:cs="Times New Roman"/>
                <w:sz w:val="28"/>
              </w:rPr>
              <w:t>2. Сроки погашения кредита по договору ___</w:t>
            </w:r>
            <w:r w:rsidR="00D961F7">
              <w:rPr>
                <w:rFonts w:ascii="Times New Roman" w:hAnsi="Times New Roman" w:cs="Times New Roman"/>
                <w:sz w:val="28"/>
              </w:rPr>
              <w:t>_________________</w:t>
            </w:r>
            <w:r>
              <w:rPr>
                <w:rFonts w:ascii="Times New Roman" w:hAnsi="Times New Roman" w:cs="Times New Roman"/>
                <w:sz w:val="28"/>
              </w:rPr>
              <w:t>.</w:t>
            </w:r>
          </w:p>
          <w:p w:rsidR="00972262" w:rsidRDefault="00972262" w:rsidP="00972262">
            <w:pPr>
              <w:spacing w:after="1" w:line="280" w:lineRule="atLeast"/>
              <w:ind w:firstLine="709"/>
              <w:jc w:val="both"/>
            </w:pPr>
            <w:r>
              <w:rPr>
                <w:rFonts w:ascii="Times New Roman" w:hAnsi="Times New Roman" w:cs="Times New Roman"/>
                <w:sz w:val="28"/>
              </w:rPr>
              <w:t>3. Размер полученного кредита _____</w:t>
            </w:r>
            <w:r w:rsidR="00D961F7">
              <w:rPr>
                <w:rFonts w:ascii="Times New Roman" w:hAnsi="Times New Roman" w:cs="Times New Roman"/>
                <w:sz w:val="28"/>
              </w:rPr>
              <w:t>__________________</w:t>
            </w:r>
            <w:r>
              <w:rPr>
                <w:rFonts w:ascii="Times New Roman" w:hAnsi="Times New Roman" w:cs="Times New Roman"/>
                <w:sz w:val="28"/>
              </w:rPr>
              <w:t xml:space="preserve"> рублей.</w:t>
            </w:r>
          </w:p>
          <w:p w:rsidR="00972262" w:rsidRDefault="00972262" w:rsidP="00972262">
            <w:pPr>
              <w:spacing w:after="1" w:line="280" w:lineRule="atLeast"/>
              <w:ind w:firstLine="709"/>
              <w:jc w:val="both"/>
            </w:pPr>
            <w:r>
              <w:rPr>
                <w:rFonts w:ascii="Times New Roman" w:hAnsi="Times New Roman" w:cs="Times New Roman"/>
                <w:sz w:val="28"/>
              </w:rPr>
              <w:t xml:space="preserve">4. Процентная ставка по кредиту </w:t>
            </w:r>
            <w:r w:rsidR="00D961F7">
              <w:rPr>
                <w:rFonts w:ascii="Times New Roman" w:hAnsi="Times New Roman" w:cs="Times New Roman"/>
                <w:sz w:val="28"/>
              </w:rPr>
              <w:t>__________________</w:t>
            </w:r>
            <w:r>
              <w:rPr>
                <w:rFonts w:ascii="Times New Roman" w:hAnsi="Times New Roman" w:cs="Times New Roman"/>
                <w:sz w:val="28"/>
              </w:rPr>
              <w:t xml:space="preserve"> % годовых.</w:t>
            </w:r>
          </w:p>
        </w:tc>
      </w:tr>
      <w:tr w:rsidR="00972262">
        <w:tc>
          <w:tcPr>
            <w:tcW w:w="9014" w:type="dxa"/>
            <w:tcBorders>
              <w:top w:val="nil"/>
              <w:left w:val="nil"/>
              <w:bottom w:val="nil"/>
              <w:right w:val="nil"/>
            </w:tcBorders>
          </w:tcPr>
          <w:p w:rsidR="00972262" w:rsidRDefault="00972262" w:rsidP="00972262">
            <w:pPr>
              <w:spacing w:after="1" w:line="280" w:lineRule="atLeast"/>
              <w:ind w:firstLine="709"/>
              <w:jc w:val="right"/>
            </w:pPr>
            <w:r>
              <w:rPr>
                <w:rFonts w:ascii="Times New Roman" w:hAnsi="Times New Roman" w:cs="Times New Roman"/>
                <w:sz w:val="28"/>
              </w:rPr>
              <w:t>(рублей)</w:t>
            </w:r>
          </w:p>
        </w:tc>
      </w:tr>
    </w:tbl>
    <w:p w:rsidR="00972262" w:rsidRDefault="00972262" w:rsidP="00972262">
      <w:pPr>
        <w:spacing w:after="1" w:line="280" w:lineRule="atLeast"/>
        <w:ind w:firstLine="709"/>
        <w:jc w:val="cente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644"/>
        <w:gridCol w:w="2438"/>
        <w:gridCol w:w="2721"/>
      </w:tblGrid>
      <w:tr w:rsidR="00972262">
        <w:tc>
          <w:tcPr>
            <w:tcW w:w="2211" w:type="dxa"/>
            <w:vMerge w:val="restart"/>
          </w:tcPr>
          <w:p w:rsidR="00972262" w:rsidRDefault="00972262" w:rsidP="00D961F7">
            <w:pPr>
              <w:spacing w:after="1" w:line="280" w:lineRule="atLeast"/>
              <w:jc w:val="center"/>
            </w:pPr>
            <w:r>
              <w:rPr>
                <w:rFonts w:ascii="Times New Roman" w:hAnsi="Times New Roman" w:cs="Times New Roman"/>
                <w:sz w:val="28"/>
              </w:rPr>
              <w:t>Остаток ссудной задолженности, из которой исчисляется размер субсидии</w:t>
            </w:r>
          </w:p>
        </w:tc>
        <w:tc>
          <w:tcPr>
            <w:tcW w:w="1644" w:type="dxa"/>
            <w:vMerge w:val="restart"/>
          </w:tcPr>
          <w:p w:rsidR="00972262" w:rsidRDefault="00972262" w:rsidP="00D961F7">
            <w:pPr>
              <w:spacing w:after="1" w:line="280" w:lineRule="atLeast"/>
              <w:jc w:val="center"/>
            </w:pPr>
            <w:r>
              <w:rPr>
                <w:rFonts w:ascii="Times New Roman" w:hAnsi="Times New Roman" w:cs="Times New Roman"/>
                <w:sz w:val="28"/>
              </w:rPr>
              <w:t>Количество дней пользования кредитом в расчетном периоде</w:t>
            </w:r>
          </w:p>
        </w:tc>
        <w:tc>
          <w:tcPr>
            <w:tcW w:w="2438" w:type="dxa"/>
            <w:tcBorders>
              <w:bottom w:val="nil"/>
            </w:tcBorders>
          </w:tcPr>
          <w:p w:rsidR="00972262" w:rsidRDefault="00972262" w:rsidP="00D961F7">
            <w:pPr>
              <w:spacing w:after="1" w:line="280" w:lineRule="atLeast"/>
              <w:jc w:val="center"/>
            </w:pPr>
            <w:r>
              <w:rPr>
                <w:rFonts w:ascii="Times New Roman" w:hAnsi="Times New Roman" w:cs="Times New Roman"/>
                <w:sz w:val="28"/>
              </w:rPr>
              <w:t>Сумма уплаченных процентов</w:t>
            </w:r>
          </w:p>
        </w:tc>
        <w:tc>
          <w:tcPr>
            <w:tcW w:w="2721" w:type="dxa"/>
            <w:tcBorders>
              <w:bottom w:val="nil"/>
            </w:tcBorders>
          </w:tcPr>
          <w:p w:rsidR="00972262" w:rsidRDefault="00972262" w:rsidP="00D961F7">
            <w:pPr>
              <w:spacing w:after="1" w:line="280" w:lineRule="atLeast"/>
              <w:jc w:val="center"/>
            </w:pPr>
            <w:r>
              <w:rPr>
                <w:rFonts w:ascii="Times New Roman" w:hAnsi="Times New Roman" w:cs="Times New Roman"/>
                <w:sz w:val="28"/>
              </w:rPr>
              <w:t>Размер субсидии</w:t>
            </w:r>
          </w:p>
        </w:tc>
      </w:tr>
      <w:tr w:rsidR="00972262">
        <w:tblPrEx>
          <w:tblBorders>
            <w:insideH w:val="single" w:sz="4" w:space="0" w:color="auto"/>
          </w:tblBorders>
        </w:tblPrEx>
        <w:tc>
          <w:tcPr>
            <w:tcW w:w="2211" w:type="dxa"/>
            <w:vMerge/>
          </w:tcPr>
          <w:p w:rsidR="00972262" w:rsidRDefault="00972262" w:rsidP="00D961F7"/>
        </w:tc>
        <w:tc>
          <w:tcPr>
            <w:tcW w:w="1644" w:type="dxa"/>
            <w:vMerge/>
          </w:tcPr>
          <w:p w:rsidR="00972262" w:rsidRDefault="00972262" w:rsidP="00D961F7"/>
        </w:tc>
        <w:tc>
          <w:tcPr>
            <w:tcW w:w="2438" w:type="dxa"/>
            <w:tcBorders>
              <w:top w:val="nil"/>
            </w:tcBorders>
          </w:tcPr>
          <w:p w:rsidR="00972262" w:rsidRDefault="00972262" w:rsidP="00D961F7">
            <w:pPr>
              <w:spacing w:after="1" w:line="280" w:lineRule="atLeast"/>
              <w:jc w:val="center"/>
            </w:pPr>
            <w:r>
              <w:rPr>
                <w:rFonts w:ascii="Times New Roman" w:hAnsi="Times New Roman" w:cs="Times New Roman"/>
                <w:sz w:val="28"/>
              </w:rPr>
              <w:t>гр. 1 x гр. 2 x п. 4</w:t>
            </w:r>
          </w:p>
          <w:p w:rsidR="00972262" w:rsidRDefault="00972262" w:rsidP="00D961F7">
            <w:pPr>
              <w:spacing w:after="1" w:line="280" w:lineRule="atLeast"/>
              <w:jc w:val="center"/>
            </w:pPr>
            <w:r>
              <w:rPr>
                <w:rFonts w:ascii="Times New Roman" w:hAnsi="Times New Roman" w:cs="Times New Roman"/>
                <w:sz w:val="28"/>
              </w:rPr>
              <w:t>________________</w:t>
            </w:r>
          </w:p>
          <w:p w:rsidR="00972262" w:rsidRDefault="00972262" w:rsidP="00D961F7">
            <w:pPr>
              <w:spacing w:after="1" w:line="280" w:lineRule="atLeast"/>
              <w:jc w:val="center"/>
            </w:pPr>
            <w:r>
              <w:rPr>
                <w:rFonts w:ascii="Times New Roman" w:hAnsi="Times New Roman" w:cs="Times New Roman"/>
                <w:sz w:val="28"/>
              </w:rPr>
              <w:t>365 (366) дней</w:t>
            </w:r>
          </w:p>
        </w:tc>
        <w:tc>
          <w:tcPr>
            <w:tcW w:w="2721" w:type="dxa"/>
            <w:tcBorders>
              <w:top w:val="nil"/>
            </w:tcBorders>
          </w:tcPr>
          <w:p w:rsidR="00972262" w:rsidRDefault="00972262" w:rsidP="00D961F7">
            <w:pPr>
              <w:spacing w:after="1" w:line="280" w:lineRule="atLeast"/>
              <w:jc w:val="center"/>
            </w:pPr>
            <w:r>
              <w:rPr>
                <w:rFonts w:ascii="Times New Roman" w:hAnsi="Times New Roman" w:cs="Times New Roman"/>
                <w:sz w:val="28"/>
              </w:rPr>
              <w:t>гр. 1 x гр. 2 x (п. 4*2/3)</w:t>
            </w:r>
          </w:p>
          <w:p w:rsidR="00972262" w:rsidRDefault="00972262" w:rsidP="00D961F7">
            <w:pPr>
              <w:spacing w:after="1" w:line="280" w:lineRule="atLeast"/>
              <w:jc w:val="center"/>
            </w:pPr>
            <w:r>
              <w:rPr>
                <w:rFonts w:ascii="Times New Roman" w:hAnsi="Times New Roman" w:cs="Times New Roman"/>
                <w:sz w:val="28"/>
              </w:rPr>
              <w:t>________________</w:t>
            </w:r>
          </w:p>
          <w:p w:rsidR="00972262" w:rsidRDefault="00972262" w:rsidP="00D961F7">
            <w:pPr>
              <w:spacing w:after="1" w:line="280" w:lineRule="atLeast"/>
              <w:jc w:val="center"/>
            </w:pPr>
            <w:r>
              <w:rPr>
                <w:rFonts w:ascii="Times New Roman" w:hAnsi="Times New Roman" w:cs="Times New Roman"/>
                <w:sz w:val="28"/>
              </w:rPr>
              <w:t>365 (366) дней</w:t>
            </w:r>
          </w:p>
        </w:tc>
      </w:tr>
      <w:tr w:rsidR="00972262">
        <w:tblPrEx>
          <w:tblBorders>
            <w:insideH w:val="single" w:sz="4" w:space="0" w:color="auto"/>
          </w:tblBorders>
        </w:tblPrEx>
        <w:tc>
          <w:tcPr>
            <w:tcW w:w="2211" w:type="dxa"/>
          </w:tcPr>
          <w:p w:rsidR="00972262" w:rsidRDefault="00972262" w:rsidP="00972262">
            <w:pPr>
              <w:spacing w:after="1" w:line="280" w:lineRule="atLeast"/>
              <w:ind w:firstLine="709"/>
              <w:jc w:val="center"/>
            </w:pPr>
            <w:r>
              <w:rPr>
                <w:rFonts w:ascii="Times New Roman" w:hAnsi="Times New Roman" w:cs="Times New Roman"/>
                <w:sz w:val="28"/>
              </w:rPr>
              <w:t>1</w:t>
            </w:r>
          </w:p>
        </w:tc>
        <w:tc>
          <w:tcPr>
            <w:tcW w:w="1644" w:type="dxa"/>
          </w:tcPr>
          <w:p w:rsidR="00972262" w:rsidRDefault="00972262" w:rsidP="00972262">
            <w:pPr>
              <w:spacing w:after="1" w:line="280" w:lineRule="atLeast"/>
              <w:ind w:firstLine="709"/>
              <w:jc w:val="center"/>
            </w:pPr>
            <w:r>
              <w:rPr>
                <w:rFonts w:ascii="Times New Roman" w:hAnsi="Times New Roman" w:cs="Times New Roman"/>
                <w:sz w:val="28"/>
              </w:rPr>
              <w:t>2</w:t>
            </w:r>
          </w:p>
        </w:tc>
        <w:tc>
          <w:tcPr>
            <w:tcW w:w="2438" w:type="dxa"/>
          </w:tcPr>
          <w:p w:rsidR="00972262" w:rsidRDefault="00972262" w:rsidP="00972262">
            <w:pPr>
              <w:spacing w:after="1" w:line="280" w:lineRule="atLeast"/>
              <w:ind w:firstLine="709"/>
              <w:jc w:val="center"/>
            </w:pPr>
            <w:r>
              <w:rPr>
                <w:rFonts w:ascii="Times New Roman" w:hAnsi="Times New Roman" w:cs="Times New Roman"/>
                <w:sz w:val="28"/>
              </w:rPr>
              <w:t>3</w:t>
            </w:r>
          </w:p>
        </w:tc>
        <w:tc>
          <w:tcPr>
            <w:tcW w:w="2721" w:type="dxa"/>
          </w:tcPr>
          <w:p w:rsidR="00972262" w:rsidRDefault="00972262" w:rsidP="00972262">
            <w:pPr>
              <w:spacing w:after="1" w:line="280" w:lineRule="atLeast"/>
              <w:ind w:firstLine="709"/>
              <w:jc w:val="center"/>
            </w:pPr>
            <w:r>
              <w:rPr>
                <w:rFonts w:ascii="Times New Roman" w:hAnsi="Times New Roman" w:cs="Times New Roman"/>
                <w:sz w:val="28"/>
              </w:rPr>
              <w:t>4</w:t>
            </w:r>
          </w:p>
        </w:tc>
      </w:tr>
      <w:tr w:rsidR="00972262">
        <w:tblPrEx>
          <w:tblBorders>
            <w:insideH w:val="single" w:sz="4" w:space="0" w:color="auto"/>
          </w:tblBorders>
        </w:tblPrEx>
        <w:tc>
          <w:tcPr>
            <w:tcW w:w="2211" w:type="dxa"/>
          </w:tcPr>
          <w:p w:rsidR="00972262" w:rsidRDefault="00972262" w:rsidP="00972262">
            <w:pPr>
              <w:spacing w:after="1" w:line="280" w:lineRule="atLeast"/>
              <w:ind w:firstLine="709"/>
            </w:pPr>
          </w:p>
        </w:tc>
        <w:tc>
          <w:tcPr>
            <w:tcW w:w="1644" w:type="dxa"/>
          </w:tcPr>
          <w:p w:rsidR="00972262" w:rsidRDefault="00972262" w:rsidP="00972262">
            <w:pPr>
              <w:spacing w:after="1" w:line="280" w:lineRule="atLeast"/>
              <w:ind w:firstLine="709"/>
            </w:pPr>
          </w:p>
        </w:tc>
        <w:tc>
          <w:tcPr>
            <w:tcW w:w="2438" w:type="dxa"/>
          </w:tcPr>
          <w:p w:rsidR="00972262" w:rsidRDefault="00972262" w:rsidP="00972262">
            <w:pPr>
              <w:spacing w:after="1" w:line="280" w:lineRule="atLeast"/>
              <w:ind w:firstLine="709"/>
            </w:pPr>
          </w:p>
        </w:tc>
        <w:tc>
          <w:tcPr>
            <w:tcW w:w="2721" w:type="dxa"/>
          </w:tcPr>
          <w:p w:rsidR="00972262" w:rsidRDefault="00972262" w:rsidP="00972262">
            <w:pPr>
              <w:spacing w:after="1" w:line="280" w:lineRule="atLeast"/>
              <w:ind w:firstLine="709"/>
            </w:pPr>
          </w:p>
        </w:tc>
      </w:tr>
    </w:tbl>
    <w:p w:rsidR="00972262" w:rsidRDefault="00972262" w:rsidP="00972262">
      <w:pPr>
        <w:spacing w:after="1" w:line="280" w:lineRule="atLeast"/>
        <w:ind w:firstLine="709"/>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6"/>
        <w:gridCol w:w="340"/>
        <w:gridCol w:w="2016"/>
        <w:gridCol w:w="340"/>
        <w:gridCol w:w="4082"/>
      </w:tblGrid>
      <w:tr w:rsidR="00972262">
        <w:tc>
          <w:tcPr>
            <w:tcW w:w="9044" w:type="dxa"/>
            <w:gridSpan w:val="5"/>
            <w:tcBorders>
              <w:top w:val="nil"/>
              <w:left w:val="nil"/>
              <w:bottom w:val="nil"/>
              <w:right w:val="nil"/>
            </w:tcBorders>
          </w:tcPr>
          <w:p w:rsidR="00972262" w:rsidRDefault="00972262" w:rsidP="00972262">
            <w:pPr>
              <w:spacing w:after="1" w:line="280" w:lineRule="atLeast"/>
              <w:ind w:firstLine="709"/>
              <w:jc w:val="both"/>
            </w:pPr>
            <w:r>
              <w:rPr>
                <w:rFonts w:ascii="Times New Roman" w:hAnsi="Times New Roman" w:cs="Times New Roman"/>
                <w:sz w:val="28"/>
              </w:rPr>
              <w:t>Размер предоставляемой субсидии за счет бюджетных средств (графа 4) не должен быть выше значения графы 3, если размер субсидии (графа 4) больше размера затрат в графе 3, субсидия равна сумме затрат (графа 3).</w:t>
            </w:r>
          </w:p>
          <w:p w:rsidR="00972262" w:rsidRDefault="00972262" w:rsidP="00972262">
            <w:pPr>
              <w:spacing w:after="1" w:line="280" w:lineRule="atLeast"/>
              <w:ind w:firstLine="709"/>
              <w:jc w:val="both"/>
            </w:pPr>
            <w:r>
              <w:rPr>
                <w:rFonts w:ascii="Times New Roman" w:hAnsi="Times New Roman" w:cs="Times New Roman"/>
                <w:sz w:val="28"/>
              </w:rPr>
              <w:t>________________________________</w:t>
            </w:r>
            <w:r w:rsidR="00D961F7">
              <w:rPr>
                <w:rFonts w:ascii="Times New Roman" w:hAnsi="Times New Roman" w:cs="Times New Roman"/>
                <w:sz w:val="28"/>
              </w:rPr>
              <w:t>___________________</w:t>
            </w:r>
            <w:r>
              <w:rPr>
                <w:rFonts w:ascii="Times New Roman" w:hAnsi="Times New Roman" w:cs="Times New Roman"/>
                <w:sz w:val="28"/>
              </w:rPr>
              <w:t xml:space="preserve"> рублей.</w:t>
            </w:r>
          </w:p>
          <w:p w:rsidR="00972262" w:rsidRDefault="00972262" w:rsidP="00972262">
            <w:pPr>
              <w:spacing w:after="1" w:line="280" w:lineRule="atLeast"/>
              <w:ind w:firstLine="709"/>
              <w:jc w:val="center"/>
            </w:pPr>
            <w:r>
              <w:rPr>
                <w:rFonts w:ascii="Times New Roman" w:hAnsi="Times New Roman" w:cs="Times New Roman"/>
                <w:sz w:val="28"/>
              </w:rPr>
              <w:t>(сумма прописью)</w:t>
            </w:r>
          </w:p>
        </w:tc>
      </w:tr>
      <w:tr w:rsidR="00972262">
        <w:tc>
          <w:tcPr>
            <w:tcW w:w="9044" w:type="dxa"/>
            <w:gridSpan w:val="5"/>
            <w:tcBorders>
              <w:top w:val="nil"/>
              <w:left w:val="nil"/>
              <w:bottom w:val="nil"/>
              <w:right w:val="nil"/>
            </w:tcBorders>
          </w:tcPr>
          <w:p w:rsidR="00972262" w:rsidRDefault="00972262" w:rsidP="00972262">
            <w:pPr>
              <w:spacing w:after="1" w:line="280" w:lineRule="atLeast"/>
              <w:ind w:firstLine="709"/>
              <w:jc w:val="both"/>
            </w:pPr>
            <w:r>
              <w:rPr>
                <w:rFonts w:ascii="Times New Roman" w:hAnsi="Times New Roman" w:cs="Times New Roman"/>
                <w:sz w:val="28"/>
              </w:rPr>
              <w:t>Проценты, начисленные в соответствии с заключенным кредитным договором, оплачены своевременно и в полном объеме.</w:t>
            </w:r>
          </w:p>
        </w:tc>
      </w:tr>
      <w:tr w:rsidR="00972262">
        <w:tc>
          <w:tcPr>
            <w:tcW w:w="9044" w:type="dxa"/>
            <w:gridSpan w:val="5"/>
            <w:tcBorders>
              <w:top w:val="nil"/>
              <w:left w:val="nil"/>
              <w:bottom w:val="nil"/>
              <w:right w:val="nil"/>
            </w:tcBorders>
          </w:tcPr>
          <w:p w:rsidR="00972262" w:rsidRDefault="00972262" w:rsidP="00972262">
            <w:pPr>
              <w:spacing w:after="1" w:line="280" w:lineRule="atLeast"/>
              <w:ind w:firstLine="709"/>
            </w:pPr>
            <w:r>
              <w:rPr>
                <w:rFonts w:ascii="Times New Roman" w:hAnsi="Times New Roman" w:cs="Times New Roman"/>
                <w:sz w:val="28"/>
              </w:rPr>
              <w:t>Руководитель получателя субсидий</w:t>
            </w:r>
          </w:p>
        </w:tc>
      </w:tr>
      <w:tr w:rsidR="00972262">
        <w:tc>
          <w:tcPr>
            <w:tcW w:w="2266" w:type="dxa"/>
            <w:tcBorders>
              <w:top w:val="nil"/>
              <w:left w:val="nil"/>
              <w:bottom w:val="single" w:sz="4" w:space="0" w:color="auto"/>
              <w:right w:val="nil"/>
            </w:tcBorders>
          </w:tcPr>
          <w:p w:rsidR="00972262" w:rsidRDefault="00972262" w:rsidP="00972262">
            <w:pPr>
              <w:spacing w:after="1" w:line="280" w:lineRule="atLeast"/>
              <w:ind w:firstLine="709"/>
              <w:jc w:val="both"/>
            </w:pPr>
          </w:p>
        </w:tc>
        <w:tc>
          <w:tcPr>
            <w:tcW w:w="340" w:type="dxa"/>
            <w:tcBorders>
              <w:top w:val="nil"/>
              <w:left w:val="nil"/>
              <w:bottom w:val="nil"/>
              <w:right w:val="nil"/>
            </w:tcBorders>
          </w:tcPr>
          <w:p w:rsidR="00972262" w:rsidRDefault="00972262" w:rsidP="00972262">
            <w:pPr>
              <w:spacing w:after="1" w:line="280" w:lineRule="atLeast"/>
              <w:ind w:firstLine="709"/>
              <w:jc w:val="both"/>
            </w:pPr>
          </w:p>
        </w:tc>
        <w:tc>
          <w:tcPr>
            <w:tcW w:w="2016" w:type="dxa"/>
            <w:tcBorders>
              <w:top w:val="nil"/>
              <w:left w:val="nil"/>
              <w:bottom w:val="single" w:sz="4" w:space="0" w:color="auto"/>
              <w:right w:val="nil"/>
            </w:tcBorders>
          </w:tcPr>
          <w:p w:rsidR="00972262" w:rsidRDefault="00972262" w:rsidP="00972262">
            <w:pPr>
              <w:spacing w:after="1" w:line="280" w:lineRule="atLeast"/>
              <w:ind w:firstLine="709"/>
              <w:jc w:val="both"/>
            </w:pPr>
          </w:p>
        </w:tc>
        <w:tc>
          <w:tcPr>
            <w:tcW w:w="340" w:type="dxa"/>
            <w:tcBorders>
              <w:top w:val="nil"/>
              <w:left w:val="nil"/>
              <w:bottom w:val="nil"/>
              <w:right w:val="nil"/>
            </w:tcBorders>
          </w:tcPr>
          <w:p w:rsidR="00972262" w:rsidRDefault="00972262" w:rsidP="00972262">
            <w:pPr>
              <w:spacing w:after="1" w:line="280" w:lineRule="atLeast"/>
              <w:ind w:firstLine="709"/>
              <w:jc w:val="both"/>
            </w:pPr>
          </w:p>
        </w:tc>
        <w:tc>
          <w:tcPr>
            <w:tcW w:w="4082" w:type="dxa"/>
            <w:tcBorders>
              <w:top w:val="nil"/>
              <w:left w:val="nil"/>
              <w:bottom w:val="single" w:sz="4" w:space="0" w:color="auto"/>
              <w:right w:val="nil"/>
            </w:tcBorders>
          </w:tcPr>
          <w:p w:rsidR="00972262" w:rsidRDefault="00972262" w:rsidP="00972262">
            <w:pPr>
              <w:spacing w:after="1" w:line="280" w:lineRule="atLeast"/>
              <w:ind w:firstLine="709"/>
              <w:jc w:val="both"/>
            </w:pPr>
          </w:p>
        </w:tc>
      </w:tr>
      <w:tr w:rsidR="00972262">
        <w:tc>
          <w:tcPr>
            <w:tcW w:w="2266" w:type="dxa"/>
            <w:tcBorders>
              <w:top w:val="single" w:sz="4" w:space="0" w:color="auto"/>
              <w:left w:val="nil"/>
              <w:bottom w:val="nil"/>
              <w:right w:val="nil"/>
            </w:tcBorders>
          </w:tcPr>
          <w:p w:rsidR="00972262" w:rsidRDefault="00972262" w:rsidP="00D961F7">
            <w:pPr>
              <w:spacing w:after="1" w:line="280" w:lineRule="atLeast"/>
              <w:ind w:firstLine="142"/>
              <w:jc w:val="center"/>
            </w:pPr>
            <w:r>
              <w:rPr>
                <w:rFonts w:ascii="Times New Roman" w:hAnsi="Times New Roman" w:cs="Times New Roman"/>
                <w:sz w:val="28"/>
              </w:rPr>
              <w:t>(должность)</w:t>
            </w:r>
          </w:p>
        </w:tc>
        <w:tc>
          <w:tcPr>
            <w:tcW w:w="340" w:type="dxa"/>
            <w:tcBorders>
              <w:top w:val="nil"/>
              <w:left w:val="nil"/>
              <w:bottom w:val="nil"/>
              <w:right w:val="nil"/>
            </w:tcBorders>
          </w:tcPr>
          <w:p w:rsidR="00972262" w:rsidRDefault="00972262" w:rsidP="00972262">
            <w:pPr>
              <w:spacing w:after="1" w:line="280" w:lineRule="atLeast"/>
              <w:ind w:firstLine="709"/>
              <w:jc w:val="both"/>
            </w:pPr>
          </w:p>
        </w:tc>
        <w:tc>
          <w:tcPr>
            <w:tcW w:w="2016" w:type="dxa"/>
            <w:tcBorders>
              <w:top w:val="single" w:sz="4" w:space="0" w:color="auto"/>
              <w:left w:val="nil"/>
              <w:bottom w:val="nil"/>
              <w:right w:val="nil"/>
            </w:tcBorders>
          </w:tcPr>
          <w:p w:rsidR="00972262" w:rsidRDefault="00972262" w:rsidP="00972262">
            <w:pPr>
              <w:spacing w:after="1" w:line="280" w:lineRule="atLeast"/>
              <w:ind w:firstLine="709"/>
              <w:jc w:val="center"/>
            </w:pPr>
            <w:r>
              <w:rPr>
                <w:rFonts w:ascii="Times New Roman" w:hAnsi="Times New Roman" w:cs="Times New Roman"/>
                <w:sz w:val="28"/>
              </w:rPr>
              <w:t>(подпись)</w:t>
            </w:r>
          </w:p>
        </w:tc>
        <w:tc>
          <w:tcPr>
            <w:tcW w:w="340" w:type="dxa"/>
            <w:tcBorders>
              <w:top w:val="nil"/>
              <w:left w:val="nil"/>
              <w:bottom w:val="nil"/>
              <w:right w:val="nil"/>
            </w:tcBorders>
          </w:tcPr>
          <w:p w:rsidR="00972262" w:rsidRDefault="00972262" w:rsidP="00972262">
            <w:pPr>
              <w:spacing w:after="1" w:line="280" w:lineRule="atLeast"/>
              <w:ind w:firstLine="709"/>
              <w:jc w:val="both"/>
            </w:pPr>
          </w:p>
        </w:tc>
        <w:tc>
          <w:tcPr>
            <w:tcW w:w="4082" w:type="dxa"/>
            <w:tcBorders>
              <w:top w:val="single" w:sz="4" w:space="0" w:color="auto"/>
              <w:left w:val="nil"/>
              <w:bottom w:val="nil"/>
              <w:right w:val="nil"/>
            </w:tcBorders>
          </w:tcPr>
          <w:p w:rsidR="00972262" w:rsidRDefault="00972262" w:rsidP="00972262">
            <w:pPr>
              <w:spacing w:after="1" w:line="280" w:lineRule="atLeast"/>
              <w:ind w:firstLine="709"/>
              <w:jc w:val="center"/>
            </w:pPr>
            <w:r>
              <w:rPr>
                <w:rFonts w:ascii="Times New Roman" w:hAnsi="Times New Roman" w:cs="Times New Roman"/>
                <w:sz w:val="28"/>
              </w:rPr>
              <w:t>(Ф.И.О.)</w:t>
            </w:r>
          </w:p>
        </w:tc>
      </w:tr>
      <w:tr w:rsidR="00972262">
        <w:tc>
          <w:tcPr>
            <w:tcW w:w="9044" w:type="dxa"/>
            <w:gridSpan w:val="5"/>
            <w:tcBorders>
              <w:top w:val="nil"/>
              <w:left w:val="nil"/>
              <w:bottom w:val="nil"/>
              <w:right w:val="nil"/>
            </w:tcBorders>
          </w:tcPr>
          <w:p w:rsidR="00972262" w:rsidRDefault="00D961F7" w:rsidP="00972262">
            <w:pPr>
              <w:spacing w:after="1" w:line="280" w:lineRule="atLeast"/>
              <w:ind w:firstLine="709"/>
              <w:jc w:val="both"/>
            </w:pPr>
            <w:r>
              <w:rPr>
                <w:rFonts w:ascii="Times New Roman" w:hAnsi="Times New Roman" w:cs="Times New Roman"/>
                <w:sz w:val="28"/>
              </w:rPr>
              <w:t>«</w:t>
            </w:r>
            <w:r w:rsidR="00972262">
              <w:rPr>
                <w:rFonts w:ascii="Times New Roman" w:hAnsi="Times New Roman" w:cs="Times New Roman"/>
                <w:sz w:val="28"/>
              </w:rPr>
              <w:t>____</w:t>
            </w:r>
            <w:r>
              <w:rPr>
                <w:rFonts w:ascii="Times New Roman" w:hAnsi="Times New Roman" w:cs="Times New Roman"/>
                <w:sz w:val="28"/>
              </w:rPr>
              <w:t>»</w:t>
            </w:r>
            <w:r w:rsidR="00972262">
              <w:rPr>
                <w:rFonts w:ascii="Times New Roman" w:hAnsi="Times New Roman" w:cs="Times New Roman"/>
                <w:sz w:val="28"/>
              </w:rPr>
              <w:t xml:space="preserve"> ______________ 20__ г.</w:t>
            </w:r>
          </w:p>
          <w:p w:rsidR="00972262" w:rsidRDefault="00972262" w:rsidP="00972262">
            <w:pPr>
              <w:spacing w:after="1" w:line="280" w:lineRule="atLeast"/>
              <w:ind w:firstLine="709"/>
              <w:jc w:val="both"/>
            </w:pPr>
            <w:r>
              <w:rPr>
                <w:rFonts w:ascii="Times New Roman" w:hAnsi="Times New Roman" w:cs="Times New Roman"/>
                <w:sz w:val="28"/>
              </w:rPr>
              <w:t>м.п.</w:t>
            </w:r>
          </w:p>
        </w:tc>
      </w:tr>
    </w:tbl>
    <w:p w:rsidR="00972262" w:rsidRDefault="00972262" w:rsidP="00972262">
      <w:pPr>
        <w:spacing w:after="1" w:line="280" w:lineRule="atLeast"/>
        <w:ind w:firstLine="709"/>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0"/>
        <w:gridCol w:w="3011"/>
        <w:gridCol w:w="1644"/>
        <w:gridCol w:w="2778"/>
      </w:tblGrid>
      <w:tr w:rsidR="00972262">
        <w:tc>
          <w:tcPr>
            <w:tcW w:w="4631" w:type="dxa"/>
            <w:gridSpan w:val="2"/>
            <w:tcBorders>
              <w:top w:val="nil"/>
              <w:left w:val="nil"/>
              <w:bottom w:val="nil"/>
              <w:right w:val="nil"/>
            </w:tcBorders>
          </w:tcPr>
          <w:p w:rsidR="00972262" w:rsidRDefault="00972262" w:rsidP="00972262">
            <w:pPr>
              <w:spacing w:after="1" w:line="280" w:lineRule="atLeast"/>
              <w:ind w:firstLine="709"/>
            </w:pPr>
            <w:r>
              <w:rPr>
                <w:rFonts w:ascii="Times New Roman" w:hAnsi="Times New Roman" w:cs="Times New Roman"/>
                <w:sz w:val="28"/>
              </w:rPr>
              <w:t>Расчет и своевременную уплату процентов подтверждаю</w:t>
            </w:r>
          </w:p>
        </w:tc>
        <w:tc>
          <w:tcPr>
            <w:tcW w:w="4422" w:type="dxa"/>
            <w:gridSpan w:val="2"/>
            <w:vMerge w:val="restart"/>
            <w:tcBorders>
              <w:top w:val="nil"/>
              <w:left w:val="nil"/>
              <w:bottom w:val="nil"/>
              <w:right w:val="nil"/>
            </w:tcBorders>
          </w:tcPr>
          <w:p w:rsidR="00972262" w:rsidRDefault="00972262" w:rsidP="00972262">
            <w:pPr>
              <w:spacing w:after="1" w:line="280" w:lineRule="atLeast"/>
              <w:ind w:firstLine="709"/>
              <w:jc w:val="both"/>
            </w:pPr>
            <w:r>
              <w:rPr>
                <w:rFonts w:ascii="Times New Roman" w:hAnsi="Times New Roman" w:cs="Times New Roman"/>
                <w:sz w:val="28"/>
              </w:rPr>
              <w:t>Руководитель департамента аграрной</w:t>
            </w:r>
          </w:p>
          <w:p w:rsidR="00972262" w:rsidRDefault="00972262" w:rsidP="00972262">
            <w:pPr>
              <w:spacing w:after="1" w:line="280" w:lineRule="atLeast"/>
              <w:ind w:firstLine="709"/>
              <w:jc w:val="both"/>
            </w:pPr>
            <w:r>
              <w:rPr>
                <w:rFonts w:ascii="Times New Roman" w:hAnsi="Times New Roman" w:cs="Times New Roman"/>
                <w:sz w:val="28"/>
              </w:rPr>
              <w:t>политики Воронежской области</w:t>
            </w:r>
          </w:p>
          <w:p w:rsidR="00972262" w:rsidRDefault="00972262" w:rsidP="00972262">
            <w:pPr>
              <w:spacing w:after="1" w:line="280" w:lineRule="atLeast"/>
              <w:ind w:firstLine="709"/>
              <w:jc w:val="both"/>
            </w:pPr>
            <w:r>
              <w:rPr>
                <w:rFonts w:ascii="Times New Roman" w:hAnsi="Times New Roman" w:cs="Times New Roman"/>
                <w:sz w:val="28"/>
              </w:rPr>
              <w:t>(или лицо, им уполномоченное)</w:t>
            </w:r>
          </w:p>
        </w:tc>
      </w:tr>
      <w:tr w:rsidR="00972262">
        <w:tc>
          <w:tcPr>
            <w:tcW w:w="4631" w:type="dxa"/>
            <w:gridSpan w:val="2"/>
            <w:tcBorders>
              <w:top w:val="nil"/>
              <w:left w:val="nil"/>
              <w:bottom w:val="nil"/>
              <w:right w:val="nil"/>
            </w:tcBorders>
          </w:tcPr>
          <w:p w:rsidR="00972262" w:rsidRDefault="00972262" w:rsidP="00972262">
            <w:pPr>
              <w:spacing w:after="1" w:line="280" w:lineRule="atLeast"/>
              <w:ind w:firstLine="709"/>
            </w:pPr>
            <w:r>
              <w:rPr>
                <w:rFonts w:ascii="Times New Roman" w:hAnsi="Times New Roman" w:cs="Times New Roman"/>
                <w:sz w:val="28"/>
              </w:rPr>
              <w:t>Руководитель кредитной организации (филиала)</w:t>
            </w:r>
          </w:p>
        </w:tc>
        <w:tc>
          <w:tcPr>
            <w:tcW w:w="4422" w:type="dxa"/>
            <w:gridSpan w:val="2"/>
            <w:vMerge/>
            <w:tcBorders>
              <w:top w:val="nil"/>
              <w:left w:val="nil"/>
              <w:bottom w:val="nil"/>
              <w:right w:val="nil"/>
            </w:tcBorders>
          </w:tcPr>
          <w:p w:rsidR="00972262" w:rsidRDefault="00972262" w:rsidP="00972262">
            <w:pPr>
              <w:ind w:firstLine="709"/>
            </w:pPr>
          </w:p>
        </w:tc>
      </w:tr>
      <w:tr w:rsidR="00972262">
        <w:tc>
          <w:tcPr>
            <w:tcW w:w="1620" w:type="dxa"/>
            <w:tcBorders>
              <w:top w:val="nil"/>
              <w:left w:val="nil"/>
              <w:bottom w:val="nil"/>
              <w:right w:val="nil"/>
            </w:tcBorders>
          </w:tcPr>
          <w:p w:rsidR="00972262" w:rsidRDefault="00972262" w:rsidP="00D961F7">
            <w:pPr>
              <w:spacing w:after="1" w:line="280" w:lineRule="atLeast"/>
              <w:ind w:firstLine="142"/>
              <w:jc w:val="center"/>
            </w:pPr>
            <w:r>
              <w:rPr>
                <w:rFonts w:ascii="Times New Roman" w:hAnsi="Times New Roman" w:cs="Times New Roman"/>
                <w:sz w:val="28"/>
              </w:rPr>
              <w:t>_____</w:t>
            </w:r>
          </w:p>
          <w:p w:rsidR="00972262" w:rsidRDefault="00972262" w:rsidP="00D961F7">
            <w:pPr>
              <w:spacing w:after="1" w:line="280" w:lineRule="atLeast"/>
              <w:ind w:firstLine="142"/>
              <w:jc w:val="center"/>
            </w:pPr>
            <w:r>
              <w:rPr>
                <w:rFonts w:ascii="Times New Roman" w:hAnsi="Times New Roman" w:cs="Times New Roman"/>
                <w:sz w:val="28"/>
              </w:rPr>
              <w:t>(подпись)</w:t>
            </w:r>
          </w:p>
        </w:tc>
        <w:tc>
          <w:tcPr>
            <w:tcW w:w="3011" w:type="dxa"/>
            <w:tcBorders>
              <w:top w:val="nil"/>
              <w:left w:val="nil"/>
              <w:bottom w:val="nil"/>
              <w:right w:val="nil"/>
            </w:tcBorders>
          </w:tcPr>
          <w:p w:rsidR="00972262" w:rsidRDefault="00972262" w:rsidP="00972262">
            <w:pPr>
              <w:spacing w:after="1" w:line="280" w:lineRule="atLeast"/>
              <w:ind w:firstLine="709"/>
              <w:jc w:val="center"/>
            </w:pPr>
            <w:r>
              <w:rPr>
                <w:rFonts w:ascii="Times New Roman" w:hAnsi="Times New Roman" w:cs="Times New Roman"/>
                <w:sz w:val="28"/>
              </w:rPr>
              <w:t>_______________</w:t>
            </w:r>
          </w:p>
          <w:p w:rsidR="00972262" w:rsidRDefault="00972262" w:rsidP="00972262">
            <w:pPr>
              <w:spacing w:after="1" w:line="280" w:lineRule="atLeast"/>
              <w:ind w:firstLine="709"/>
              <w:jc w:val="center"/>
            </w:pPr>
            <w:r>
              <w:rPr>
                <w:rFonts w:ascii="Times New Roman" w:hAnsi="Times New Roman" w:cs="Times New Roman"/>
                <w:sz w:val="28"/>
              </w:rPr>
              <w:t>(Ф.И.О.)</w:t>
            </w:r>
          </w:p>
        </w:tc>
        <w:tc>
          <w:tcPr>
            <w:tcW w:w="1644" w:type="dxa"/>
            <w:tcBorders>
              <w:top w:val="nil"/>
              <w:left w:val="nil"/>
              <w:bottom w:val="nil"/>
              <w:right w:val="nil"/>
            </w:tcBorders>
          </w:tcPr>
          <w:p w:rsidR="00972262" w:rsidRDefault="00972262" w:rsidP="00D961F7">
            <w:pPr>
              <w:spacing w:after="1" w:line="280" w:lineRule="atLeast"/>
              <w:ind w:firstLine="189"/>
              <w:jc w:val="center"/>
            </w:pPr>
            <w:r>
              <w:rPr>
                <w:rFonts w:ascii="Times New Roman" w:hAnsi="Times New Roman" w:cs="Times New Roman"/>
                <w:sz w:val="28"/>
              </w:rPr>
              <w:t>_____</w:t>
            </w:r>
          </w:p>
          <w:p w:rsidR="00972262" w:rsidRDefault="00972262" w:rsidP="00D961F7">
            <w:pPr>
              <w:spacing w:after="1" w:line="280" w:lineRule="atLeast"/>
              <w:ind w:firstLine="189"/>
              <w:jc w:val="center"/>
            </w:pPr>
            <w:r>
              <w:rPr>
                <w:rFonts w:ascii="Times New Roman" w:hAnsi="Times New Roman" w:cs="Times New Roman"/>
                <w:sz w:val="28"/>
              </w:rPr>
              <w:t>(подпись)</w:t>
            </w:r>
          </w:p>
        </w:tc>
        <w:tc>
          <w:tcPr>
            <w:tcW w:w="2778" w:type="dxa"/>
            <w:tcBorders>
              <w:top w:val="nil"/>
              <w:left w:val="nil"/>
              <w:bottom w:val="nil"/>
              <w:right w:val="nil"/>
            </w:tcBorders>
          </w:tcPr>
          <w:p w:rsidR="00972262" w:rsidRDefault="00972262" w:rsidP="00972262">
            <w:pPr>
              <w:spacing w:after="1" w:line="280" w:lineRule="atLeast"/>
              <w:ind w:firstLine="709"/>
              <w:jc w:val="center"/>
            </w:pPr>
            <w:r>
              <w:rPr>
                <w:rFonts w:ascii="Times New Roman" w:hAnsi="Times New Roman" w:cs="Times New Roman"/>
                <w:sz w:val="28"/>
              </w:rPr>
              <w:t>_______________</w:t>
            </w:r>
          </w:p>
          <w:p w:rsidR="00972262" w:rsidRDefault="00972262" w:rsidP="00972262">
            <w:pPr>
              <w:spacing w:after="1" w:line="280" w:lineRule="atLeast"/>
              <w:ind w:firstLine="709"/>
              <w:jc w:val="center"/>
            </w:pPr>
            <w:r>
              <w:rPr>
                <w:rFonts w:ascii="Times New Roman" w:hAnsi="Times New Roman" w:cs="Times New Roman"/>
                <w:sz w:val="28"/>
              </w:rPr>
              <w:t>(Ф.И.О.)</w:t>
            </w:r>
          </w:p>
        </w:tc>
      </w:tr>
      <w:tr w:rsidR="00972262">
        <w:tc>
          <w:tcPr>
            <w:tcW w:w="4631" w:type="dxa"/>
            <w:gridSpan w:val="2"/>
            <w:tcBorders>
              <w:top w:val="nil"/>
              <w:left w:val="nil"/>
              <w:bottom w:val="nil"/>
              <w:right w:val="nil"/>
            </w:tcBorders>
          </w:tcPr>
          <w:p w:rsidR="00972262" w:rsidRDefault="00972262" w:rsidP="00972262">
            <w:pPr>
              <w:spacing w:after="1" w:line="280" w:lineRule="atLeast"/>
              <w:ind w:firstLine="709"/>
            </w:pPr>
            <w:r>
              <w:rPr>
                <w:rFonts w:ascii="Times New Roman" w:hAnsi="Times New Roman" w:cs="Times New Roman"/>
                <w:sz w:val="28"/>
              </w:rPr>
              <w:t>м.п.</w:t>
            </w:r>
          </w:p>
          <w:p w:rsidR="00972262" w:rsidRDefault="00D961F7" w:rsidP="00D961F7">
            <w:pPr>
              <w:spacing w:after="1" w:line="280" w:lineRule="atLeast"/>
              <w:ind w:firstLine="709"/>
            </w:pPr>
            <w:r>
              <w:rPr>
                <w:rFonts w:ascii="Times New Roman" w:hAnsi="Times New Roman" w:cs="Times New Roman"/>
                <w:sz w:val="28"/>
              </w:rPr>
              <w:t>«</w:t>
            </w:r>
            <w:r w:rsidR="00972262">
              <w:rPr>
                <w:rFonts w:ascii="Times New Roman" w:hAnsi="Times New Roman" w:cs="Times New Roman"/>
                <w:sz w:val="28"/>
              </w:rPr>
              <w:t>____</w:t>
            </w:r>
            <w:r>
              <w:rPr>
                <w:rFonts w:ascii="Times New Roman" w:hAnsi="Times New Roman" w:cs="Times New Roman"/>
                <w:sz w:val="28"/>
              </w:rPr>
              <w:t>»</w:t>
            </w:r>
            <w:r w:rsidR="00972262">
              <w:rPr>
                <w:rFonts w:ascii="Times New Roman" w:hAnsi="Times New Roman" w:cs="Times New Roman"/>
                <w:sz w:val="28"/>
              </w:rPr>
              <w:t>_____________ 20__ г.</w:t>
            </w:r>
          </w:p>
        </w:tc>
        <w:tc>
          <w:tcPr>
            <w:tcW w:w="4422" w:type="dxa"/>
            <w:gridSpan w:val="2"/>
            <w:tcBorders>
              <w:top w:val="nil"/>
              <w:left w:val="nil"/>
              <w:bottom w:val="nil"/>
              <w:right w:val="nil"/>
            </w:tcBorders>
          </w:tcPr>
          <w:p w:rsidR="00972262" w:rsidRDefault="00972262" w:rsidP="00972262">
            <w:pPr>
              <w:spacing w:after="1" w:line="280" w:lineRule="atLeast"/>
              <w:ind w:firstLine="709"/>
              <w:jc w:val="both"/>
            </w:pPr>
            <w:r>
              <w:rPr>
                <w:rFonts w:ascii="Times New Roman" w:hAnsi="Times New Roman" w:cs="Times New Roman"/>
                <w:sz w:val="28"/>
              </w:rPr>
              <w:t>м.п.</w:t>
            </w:r>
          </w:p>
          <w:p w:rsidR="00972262" w:rsidRDefault="00D961F7" w:rsidP="00D961F7">
            <w:pPr>
              <w:spacing w:after="1" w:line="280" w:lineRule="atLeast"/>
              <w:ind w:firstLine="709"/>
              <w:jc w:val="both"/>
            </w:pPr>
            <w:r>
              <w:rPr>
                <w:rFonts w:ascii="Times New Roman" w:hAnsi="Times New Roman" w:cs="Times New Roman"/>
                <w:sz w:val="28"/>
              </w:rPr>
              <w:t>«</w:t>
            </w:r>
            <w:r w:rsidR="00972262">
              <w:rPr>
                <w:rFonts w:ascii="Times New Roman" w:hAnsi="Times New Roman" w:cs="Times New Roman"/>
                <w:sz w:val="28"/>
              </w:rPr>
              <w:t>____</w:t>
            </w:r>
            <w:r>
              <w:rPr>
                <w:rFonts w:ascii="Times New Roman" w:hAnsi="Times New Roman" w:cs="Times New Roman"/>
                <w:sz w:val="28"/>
              </w:rPr>
              <w:t>»</w:t>
            </w:r>
            <w:r w:rsidR="00972262">
              <w:rPr>
                <w:rFonts w:ascii="Times New Roman" w:hAnsi="Times New Roman" w:cs="Times New Roman"/>
                <w:sz w:val="28"/>
              </w:rPr>
              <w:t>____________ 20__ г.</w:t>
            </w:r>
          </w:p>
        </w:tc>
      </w:tr>
    </w:tbl>
    <w:p w:rsidR="00972262" w:rsidRDefault="00972262" w:rsidP="00972262">
      <w:pPr>
        <w:spacing w:after="1" w:line="280" w:lineRule="atLeast"/>
        <w:ind w:firstLine="709"/>
        <w:jc w:val="right"/>
      </w:pPr>
    </w:p>
    <w:p w:rsidR="00972262" w:rsidRDefault="00972262" w:rsidP="00972262">
      <w:pPr>
        <w:spacing w:after="1" w:line="280" w:lineRule="atLeast"/>
        <w:ind w:firstLine="709"/>
        <w:jc w:val="right"/>
      </w:pPr>
    </w:p>
    <w:p w:rsidR="00972262" w:rsidRDefault="00972262" w:rsidP="00972262">
      <w:pPr>
        <w:spacing w:after="1" w:line="280" w:lineRule="atLeast"/>
        <w:ind w:firstLine="709"/>
        <w:jc w:val="right"/>
      </w:pPr>
    </w:p>
    <w:p w:rsidR="00972262" w:rsidRDefault="00972262" w:rsidP="00972262">
      <w:pPr>
        <w:spacing w:after="1" w:line="280" w:lineRule="atLeast"/>
        <w:ind w:firstLine="709"/>
        <w:jc w:val="right"/>
      </w:pPr>
    </w:p>
    <w:p w:rsidR="00972262" w:rsidRDefault="00972262" w:rsidP="00972262">
      <w:pPr>
        <w:spacing w:after="1" w:line="280" w:lineRule="atLeast"/>
        <w:ind w:firstLine="709"/>
        <w:jc w:val="right"/>
      </w:pPr>
    </w:p>
    <w:p w:rsidR="00D961F7" w:rsidRDefault="00D961F7" w:rsidP="00972262">
      <w:pPr>
        <w:spacing w:after="1" w:line="280" w:lineRule="atLeast"/>
        <w:ind w:firstLine="709"/>
        <w:jc w:val="right"/>
        <w:outlineLvl w:val="1"/>
        <w:rPr>
          <w:rFonts w:ascii="Times New Roman" w:hAnsi="Times New Roman" w:cs="Times New Roman"/>
          <w:sz w:val="28"/>
        </w:rPr>
      </w:pPr>
    </w:p>
    <w:p w:rsidR="00D961F7" w:rsidRDefault="00D961F7" w:rsidP="00972262">
      <w:pPr>
        <w:spacing w:after="1" w:line="280" w:lineRule="atLeast"/>
        <w:ind w:firstLine="709"/>
        <w:jc w:val="right"/>
        <w:outlineLvl w:val="1"/>
        <w:rPr>
          <w:rFonts w:ascii="Times New Roman" w:hAnsi="Times New Roman" w:cs="Times New Roman"/>
          <w:sz w:val="28"/>
        </w:rPr>
      </w:pPr>
    </w:p>
    <w:p w:rsidR="00D961F7" w:rsidRDefault="00D961F7" w:rsidP="00972262">
      <w:pPr>
        <w:spacing w:after="1" w:line="280" w:lineRule="atLeast"/>
        <w:ind w:firstLine="709"/>
        <w:jc w:val="right"/>
        <w:outlineLvl w:val="1"/>
        <w:rPr>
          <w:rFonts w:ascii="Times New Roman" w:hAnsi="Times New Roman" w:cs="Times New Roman"/>
          <w:sz w:val="28"/>
        </w:rPr>
      </w:pPr>
    </w:p>
    <w:p w:rsidR="00D961F7" w:rsidRDefault="00D961F7" w:rsidP="00972262">
      <w:pPr>
        <w:spacing w:after="1" w:line="280" w:lineRule="atLeast"/>
        <w:ind w:firstLine="709"/>
        <w:jc w:val="right"/>
        <w:outlineLvl w:val="1"/>
        <w:rPr>
          <w:rFonts w:ascii="Times New Roman" w:hAnsi="Times New Roman" w:cs="Times New Roman"/>
          <w:sz w:val="28"/>
        </w:rPr>
      </w:pPr>
    </w:p>
    <w:p w:rsidR="00972262" w:rsidRDefault="00972262" w:rsidP="00972262">
      <w:pPr>
        <w:spacing w:after="1" w:line="280" w:lineRule="atLeast"/>
        <w:ind w:firstLine="709"/>
        <w:jc w:val="right"/>
        <w:outlineLvl w:val="1"/>
      </w:pPr>
      <w:r>
        <w:rPr>
          <w:rFonts w:ascii="Times New Roman" w:hAnsi="Times New Roman" w:cs="Times New Roman"/>
          <w:sz w:val="28"/>
        </w:rPr>
        <w:t xml:space="preserve">Приложение </w:t>
      </w:r>
      <w:r w:rsidR="00D961F7">
        <w:rPr>
          <w:rFonts w:ascii="Times New Roman" w:hAnsi="Times New Roman" w:cs="Times New Roman"/>
          <w:sz w:val="28"/>
        </w:rPr>
        <w:t>№</w:t>
      </w:r>
      <w:r>
        <w:rPr>
          <w:rFonts w:ascii="Times New Roman" w:hAnsi="Times New Roman" w:cs="Times New Roman"/>
          <w:sz w:val="28"/>
        </w:rPr>
        <w:t xml:space="preserve"> 4</w:t>
      </w:r>
    </w:p>
    <w:p w:rsidR="00972262" w:rsidRDefault="00972262" w:rsidP="00972262">
      <w:pPr>
        <w:spacing w:after="1" w:line="280" w:lineRule="atLeast"/>
        <w:ind w:firstLine="709"/>
        <w:jc w:val="right"/>
      </w:pPr>
      <w:r>
        <w:rPr>
          <w:rFonts w:ascii="Times New Roman" w:hAnsi="Times New Roman" w:cs="Times New Roman"/>
          <w:sz w:val="28"/>
        </w:rPr>
        <w:t>к Порядку</w:t>
      </w:r>
    </w:p>
    <w:p w:rsidR="00972262" w:rsidRDefault="00972262" w:rsidP="00972262">
      <w:pPr>
        <w:spacing w:after="1" w:line="280" w:lineRule="atLeast"/>
        <w:ind w:firstLine="709"/>
        <w:jc w:val="right"/>
      </w:pPr>
      <w:r>
        <w:rPr>
          <w:rFonts w:ascii="Times New Roman" w:hAnsi="Times New Roman" w:cs="Times New Roman"/>
          <w:sz w:val="28"/>
        </w:rPr>
        <w:t>предоставления субсидий из областного бюджета</w:t>
      </w:r>
    </w:p>
    <w:p w:rsidR="00972262" w:rsidRDefault="00972262" w:rsidP="00972262">
      <w:pPr>
        <w:spacing w:after="1" w:line="280" w:lineRule="atLeast"/>
        <w:ind w:firstLine="709"/>
        <w:jc w:val="right"/>
      </w:pPr>
      <w:r>
        <w:rPr>
          <w:rFonts w:ascii="Times New Roman" w:hAnsi="Times New Roman" w:cs="Times New Roman"/>
          <w:sz w:val="28"/>
        </w:rPr>
        <w:t>российским организациям на возмещение части</w:t>
      </w:r>
    </w:p>
    <w:p w:rsidR="00972262" w:rsidRDefault="00972262" w:rsidP="00972262">
      <w:pPr>
        <w:spacing w:after="1" w:line="280" w:lineRule="atLeast"/>
        <w:ind w:firstLine="709"/>
        <w:jc w:val="right"/>
      </w:pPr>
      <w:r>
        <w:rPr>
          <w:rFonts w:ascii="Times New Roman" w:hAnsi="Times New Roman" w:cs="Times New Roman"/>
          <w:sz w:val="28"/>
        </w:rPr>
        <w:t>процентной ставки по инвестиционным кредитам,</w:t>
      </w:r>
    </w:p>
    <w:p w:rsidR="00972262" w:rsidRDefault="00972262" w:rsidP="00972262">
      <w:pPr>
        <w:spacing w:after="1" w:line="280" w:lineRule="atLeast"/>
        <w:ind w:firstLine="709"/>
        <w:jc w:val="right"/>
      </w:pPr>
      <w:r>
        <w:rPr>
          <w:rFonts w:ascii="Times New Roman" w:hAnsi="Times New Roman" w:cs="Times New Roman"/>
          <w:sz w:val="28"/>
        </w:rPr>
        <w:t>полученным на модернизацию, реконструкцию</w:t>
      </w:r>
    </w:p>
    <w:p w:rsidR="00972262" w:rsidRDefault="00972262" w:rsidP="00972262">
      <w:pPr>
        <w:spacing w:after="1" w:line="280" w:lineRule="atLeast"/>
        <w:ind w:firstLine="709"/>
        <w:jc w:val="right"/>
      </w:pPr>
      <w:r>
        <w:rPr>
          <w:rFonts w:ascii="Times New Roman" w:hAnsi="Times New Roman" w:cs="Times New Roman"/>
          <w:sz w:val="28"/>
        </w:rPr>
        <w:t>действующих предприятий и (или) создание новых</w:t>
      </w:r>
    </w:p>
    <w:p w:rsidR="00972262" w:rsidRDefault="00972262" w:rsidP="00972262">
      <w:pPr>
        <w:spacing w:after="1" w:line="280" w:lineRule="atLeast"/>
        <w:ind w:firstLine="709"/>
        <w:jc w:val="right"/>
      </w:pPr>
      <w:r>
        <w:rPr>
          <w:rFonts w:ascii="Times New Roman" w:hAnsi="Times New Roman" w:cs="Times New Roman"/>
          <w:sz w:val="28"/>
        </w:rPr>
        <w:t>предприятий по переработке продукции</w:t>
      </w:r>
    </w:p>
    <w:p w:rsidR="00972262" w:rsidRDefault="00972262" w:rsidP="00972262">
      <w:pPr>
        <w:spacing w:after="1" w:line="280" w:lineRule="atLeast"/>
        <w:ind w:firstLine="709"/>
        <w:jc w:val="right"/>
      </w:pPr>
      <w:r>
        <w:rPr>
          <w:rFonts w:ascii="Times New Roman" w:hAnsi="Times New Roman" w:cs="Times New Roman"/>
          <w:sz w:val="28"/>
        </w:rPr>
        <w:t>животноводства, на 2020 год</w:t>
      </w:r>
    </w:p>
    <w:p w:rsidR="00972262" w:rsidRDefault="00972262" w:rsidP="00972262">
      <w:pPr>
        <w:spacing w:after="1" w:line="280" w:lineRule="atLeast"/>
        <w:ind w:firstLine="709"/>
        <w:jc w:val="right"/>
      </w:pPr>
    </w:p>
    <w:p w:rsidR="00972262" w:rsidRDefault="00972262" w:rsidP="00972262">
      <w:pPr>
        <w:spacing w:after="1" w:line="280" w:lineRule="atLeast"/>
        <w:ind w:firstLine="709"/>
        <w:jc w:val="center"/>
      </w:pPr>
      <w:bookmarkStart w:id="146" w:name="P475"/>
      <w:bookmarkEnd w:id="146"/>
      <w:r>
        <w:rPr>
          <w:rFonts w:ascii="Times New Roman" w:hAnsi="Times New Roman" w:cs="Times New Roman"/>
          <w:sz w:val="28"/>
        </w:rPr>
        <w:t>Отчет</w:t>
      </w:r>
    </w:p>
    <w:p w:rsidR="00972262" w:rsidRDefault="00972262" w:rsidP="00972262">
      <w:pPr>
        <w:spacing w:after="1" w:line="280" w:lineRule="atLeast"/>
        <w:ind w:firstLine="709"/>
        <w:jc w:val="center"/>
      </w:pPr>
      <w:r>
        <w:rPr>
          <w:rFonts w:ascii="Times New Roman" w:hAnsi="Times New Roman" w:cs="Times New Roman"/>
          <w:sz w:val="28"/>
        </w:rPr>
        <w:t>о достижении значения результата предоставления субсидий</w:t>
      </w:r>
    </w:p>
    <w:p w:rsidR="00972262" w:rsidRDefault="00972262" w:rsidP="00972262">
      <w:pPr>
        <w:spacing w:after="1" w:line="280" w:lineRule="atLeast"/>
        <w:ind w:firstLine="709"/>
        <w:jc w:val="center"/>
      </w:pPr>
    </w:p>
    <w:p w:rsidR="00972262" w:rsidRDefault="00972262" w:rsidP="00972262">
      <w:pPr>
        <w:spacing w:after="1" w:line="280" w:lineRule="atLeast"/>
        <w:ind w:firstLine="709"/>
        <w:jc w:val="center"/>
      </w:pPr>
      <w:r>
        <w:rPr>
          <w:rFonts w:ascii="Times New Roman" w:hAnsi="Times New Roman" w:cs="Times New Roman"/>
          <w:sz w:val="28"/>
        </w:rPr>
        <w:t>___________________________________________________________</w:t>
      </w:r>
    </w:p>
    <w:p w:rsidR="00972262" w:rsidRDefault="00972262" w:rsidP="00972262">
      <w:pPr>
        <w:spacing w:after="1" w:line="280" w:lineRule="atLeast"/>
        <w:ind w:firstLine="709"/>
        <w:jc w:val="center"/>
      </w:pPr>
      <w:r>
        <w:rPr>
          <w:rFonts w:ascii="Times New Roman" w:hAnsi="Times New Roman" w:cs="Times New Roman"/>
          <w:sz w:val="28"/>
        </w:rPr>
        <w:t>(наименование получателя субсидии)</w:t>
      </w:r>
    </w:p>
    <w:p w:rsidR="00972262" w:rsidRDefault="00972262" w:rsidP="00972262">
      <w:pPr>
        <w:spacing w:after="1" w:line="280" w:lineRule="atLeast"/>
        <w:ind w:firstLine="709"/>
        <w:jc w:val="cente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2127"/>
        <w:gridCol w:w="2268"/>
        <w:gridCol w:w="1842"/>
        <w:gridCol w:w="1985"/>
      </w:tblGrid>
      <w:tr w:rsidR="00972262" w:rsidTr="00F32166">
        <w:tc>
          <w:tcPr>
            <w:tcW w:w="1763" w:type="dxa"/>
            <w:vAlign w:val="center"/>
          </w:tcPr>
          <w:p w:rsidR="00972262" w:rsidRDefault="00972262" w:rsidP="00F32166">
            <w:pPr>
              <w:spacing w:after="1" w:line="280" w:lineRule="atLeast"/>
              <w:jc w:val="center"/>
            </w:pPr>
            <w:r>
              <w:rPr>
                <w:rFonts w:ascii="Times New Roman" w:hAnsi="Times New Roman" w:cs="Times New Roman"/>
                <w:sz w:val="28"/>
              </w:rPr>
              <w:t>Направление расходов</w:t>
            </w:r>
          </w:p>
        </w:tc>
        <w:tc>
          <w:tcPr>
            <w:tcW w:w="2127" w:type="dxa"/>
            <w:vAlign w:val="center"/>
          </w:tcPr>
          <w:p w:rsidR="00972262" w:rsidRDefault="00972262" w:rsidP="00D961F7">
            <w:pPr>
              <w:spacing w:after="1" w:line="280" w:lineRule="atLeast"/>
              <w:ind w:firstLine="142"/>
              <w:jc w:val="center"/>
            </w:pPr>
            <w:r>
              <w:rPr>
                <w:rFonts w:ascii="Times New Roman" w:hAnsi="Times New Roman" w:cs="Times New Roman"/>
                <w:sz w:val="28"/>
              </w:rPr>
              <w:t>Показатель результата предоставления субсидии</w:t>
            </w:r>
          </w:p>
        </w:tc>
        <w:tc>
          <w:tcPr>
            <w:tcW w:w="2268" w:type="dxa"/>
            <w:vAlign w:val="center"/>
          </w:tcPr>
          <w:p w:rsidR="00972262" w:rsidRDefault="00972262" w:rsidP="00D961F7">
            <w:pPr>
              <w:spacing w:after="1" w:line="280" w:lineRule="atLeast"/>
              <w:ind w:firstLine="87"/>
              <w:jc w:val="center"/>
            </w:pPr>
            <w:r>
              <w:rPr>
                <w:rFonts w:ascii="Times New Roman" w:hAnsi="Times New Roman" w:cs="Times New Roman"/>
                <w:sz w:val="28"/>
              </w:rPr>
              <w:t>Плановое значение результата предоставления субсидии, установленное в Соглашении, млн руб.</w:t>
            </w:r>
          </w:p>
        </w:tc>
        <w:tc>
          <w:tcPr>
            <w:tcW w:w="1842" w:type="dxa"/>
            <w:vAlign w:val="center"/>
          </w:tcPr>
          <w:p w:rsidR="00972262" w:rsidRDefault="00972262" w:rsidP="00D961F7">
            <w:pPr>
              <w:spacing w:after="1" w:line="280" w:lineRule="atLeast"/>
              <w:ind w:firstLine="201"/>
              <w:jc w:val="center"/>
            </w:pPr>
            <w:r>
              <w:rPr>
                <w:rFonts w:ascii="Times New Roman" w:hAnsi="Times New Roman" w:cs="Times New Roman"/>
                <w:sz w:val="28"/>
              </w:rPr>
              <w:t>Фактическое достигнутое значение результата предоставления субсидии, установленное в Соглашении, по состоянию на 31.12.20__</w:t>
            </w:r>
          </w:p>
        </w:tc>
        <w:tc>
          <w:tcPr>
            <w:tcW w:w="1985" w:type="dxa"/>
            <w:vAlign w:val="center"/>
          </w:tcPr>
          <w:p w:rsidR="00972262" w:rsidRDefault="00972262" w:rsidP="00D961F7">
            <w:pPr>
              <w:spacing w:after="1" w:line="280" w:lineRule="atLeast"/>
              <w:ind w:firstLine="88"/>
              <w:jc w:val="center"/>
            </w:pPr>
            <w:r>
              <w:rPr>
                <w:rFonts w:ascii="Times New Roman" w:hAnsi="Times New Roman" w:cs="Times New Roman"/>
                <w:sz w:val="28"/>
              </w:rPr>
              <w:t>Причина отклонения от планового значения (в случае невыполнения)</w:t>
            </w:r>
          </w:p>
        </w:tc>
      </w:tr>
      <w:tr w:rsidR="00972262" w:rsidTr="00F32166">
        <w:tc>
          <w:tcPr>
            <w:tcW w:w="1763" w:type="dxa"/>
          </w:tcPr>
          <w:p w:rsidR="00972262" w:rsidRDefault="00972262" w:rsidP="00F32166">
            <w:pPr>
              <w:spacing w:after="1" w:line="280" w:lineRule="atLeast"/>
            </w:pPr>
            <w:r>
              <w:rPr>
                <w:rFonts w:ascii="Times New Roman" w:hAnsi="Times New Roman" w:cs="Times New Roman"/>
                <w:sz w:val="28"/>
              </w:rPr>
              <w:t>Субсидии из областного бюджета российским организациям на возмещение части процентной ставки по инвестиционным кредитам, полученным на модернизацию, реконструкцию действующих предприятий и (или) создание новых предприятий по переработке продукции животноводства</w:t>
            </w:r>
          </w:p>
        </w:tc>
        <w:tc>
          <w:tcPr>
            <w:tcW w:w="2127" w:type="dxa"/>
          </w:tcPr>
          <w:p w:rsidR="00972262" w:rsidRDefault="00972262" w:rsidP="00D961F7">
            <w:pPr>
              <w:spacing w:after="1" w:line="280" w:lineRule="atLeast"/>
              <w:ind w:firstLine="57"/>
              <w:jc w:val="center"/>
            </w:pPr>
            <w:r>
              <w:rPr>
                <w:rFonts w:ascii="Times New Roman" w:hAnsi="Times New Roman" w:cs="Times New Roman"/>
                <w:sz w:val="28"/>
              </w:rPr>
              <w:t>Объем инвестиций, направленных на модернизацию, реконструкцию действующих предприятий и (или) создание новых предприятий по переработке продукции животноводства</w:t>
            </w:r>
          </w:p>
        </w:tc>
        <w:tc>
          <w:tcPr>
            <w:tcW w:w="2268" w:type="dxa"/>
          </w:tcPr>
          <w:p w:rsidR="00972262" w:rsidRDefault="00972262" w:rsidP="00972262">
            <w:pPr>
              <w:spacing w:after="1" w:line="280" w:lineRule="atLeast"/>
              <w:ind w:firstLine="709"/>
              <w:jc w:val="center"/>
            </w:pPr>
          </w:p>
        </w:tc>
        <w:tc>
          <w:tcPr>
            <w:tcW w:w="1842" w:type="dxa"/>
          </w:tcPr>
          <w:p w:rsidR="00972262" w:rsidRDefault="00972262" w:rsidP="00972262">
            <w:pPr>
              <w:spacing w:after="1" w:line="280" w:lineRule="atLeast"/>
              <w:ind w:firstLine="709"/>
              <w:jc w:val="center"/>
            </w:pPr>
          </w:p>
        </w:tc>
        <w:tc>
          <w:tcPr>
            <w:tcW w:w="1985" w:type="dxa"/>
          </w:tcPr>
          <w:p w:rsidR="00972262" w:rsidRDefault="00972262" w:rsidP="00972262">
            <w:pPr>
              <w:spacing w:after="1" w:line="280" w:lineRule="atLeast"/>
              <w:ind w:firstLine="709"/>
              <w:jc w:val="center"/>
            </w:pPr>
          </w:p>
        </w:tc>
      </w:tr>
    </w:tbl>
    <w:p w:rsidR="00972262" w:rsidRDefault="00972262" w:rsidP="00972262">
      <w:pPr>
        <w:spacing w:after="1" w:line="280" w:lineRule="atLeast"/>
        <w:ind w:firstLine="709"/>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89"/>
        <w:gridCol w:w="340"/>
        <w:gridCol w:w="2608"/>
        <w:gridCol w:w="340"/>
        <w:gridCol w:w="1417"/>
        <w:gridCol w:w="340"/>
        <w:gridCol w:w="2098"/>
      </w:tblGrid>
      <w:tr w:rsidR="00972262">
        <w:tc>
          <w:tcPr>
            <w:tcW w:w="4837" w:type="dxa"/>
            <w:gridSpan w:val="3"/>
            <w:tcBorders>
              <w:top w:val="nil"/>
              <w:left w:val="nil"/>
              <w:bottom w:val="nil"/>
              <w:right w:val="nil"/>
            </w:tcBorders>
          </w:tcPr>
          <w:p w:rsidR="00972262" w:rsidRDefault="00972262" w:rsidP="00972262">
            <w:pPr>
              <w:spacing w:after="1" w:line="280" w:lineRule="atLeast"/>
              <w:ind w:firstLine="709"/>
              <w:jc w:val="both"/>
            </w:pPr>
            <w:r>
              <w:rPr>
                <w:rFonts w:ascii="Times New Roman" w:hAnsi="Times New Roman" w:cs="Times New Roman"/>
                <w:sz w:val="28"/>
              </w:rPr>
              <w:t>Руководитель</w:t>
            </w:r>
          </w:p>
          <w:p w:rsidR="00972262" w:rsidRDefault="00972262" w:rsidP="00972262">
            <w:pPr>
              <w:spacing w:after="1" w:line="280" w:lineRule="atLeast"/>
              <w:ind w:firstLine="709"/>
              <w:jc w:val="both"/>
            </w:pPr>
            <w:r>
              <w:rPr>
                <w:rFonts w:ascii="Times New Roman" w:hAnsi="Times New Roman" w:cs="Times New Roman"/>
                <w:sz w:val="28"/>
              </w:rPr>
              <w:t>получателя субсидии</w:t>
            </w:r>
          </w:p>
        </w:tc>
        <w:tc>
          <w:tcPr>
            <w:tcW w:w="340" w:type="dxa"/>
            <w:tcBorders>
              <w:top w:val="nil"/>
              <w:left w:val="nil"/>
              <w:bottom w:val="nil"/>
              <w:right w:val="nil"/>
            </w:tcBorders>
          </w:tcPr>
          <w:p w:rsidR="00972262" w:rsidRDefault="00972262" w:rsidP="00972262">
            <w:pPr>
              <w:spacing w:after="1" w:line="280" w:lineRule="atLeast"/>
              <w:ind w:firstLine="709"/>
              <w:jc w:val="both"/>
            </w:pPr>
          </w:p>
        </w:tc>
        <w:tc>
          <w:tcPr>
            <w:tcW w:w="3855" w:type="dxa"/>
            <w:gridSpan w:val="3"/>
            <w:tcBorders>
              <w:top w:val="nil"/>
              <w:left w:val="nil"/>
              <w:bottom w:val="nil"/>
              <w:right w:val="nil"/>
            </w:tcBorders>
          </w:tcPr>
          <w:p w:rsidR="00972262" w:rsidRDefault="00972262" w:rsidP="00972262">
            <w:pPr>
              <w:spacing w:after="1" w:line="280" w:lineRule="atLeast"/>
              <w:ind w:firstLine="709"/>
              <w:jc w:val="both"/>
            </w:pPr>
            <w:r>
              <w:rPr>
                <w:rFonts w:ascii="Times New Roman" w:hAnsi="Times New Roman" w:cs="Times New Roman"/>
                <w:sz w:val="28"/>
              </w:rPr>
              <w:t>Главный бухгалтер</w:t>
            </w:r>
          </w:p>
          <w:p w:rsidR="00972262" w:rsidRDefault="00972262" w:rsidP="00972262">
            <w:pPr>
              <w:spacing w:after="1" w:line="280" w:lineRule="atLeast"/>
              <w:ind w:firstLine="709"/>
              <w:jc w:val="both"/>
            </w:pPr>
            <w:r>
              <w:rPr>
                <w:rFonts w:ascii="Times New Roman" w:hAnsi="Times New Roman" w:cs="Times New Roman"/>
                <w:sz w:val="28"/>
              </w:rPr>
              <w:t>получателя субсидии</w:t>
            </w:r>
          </w:p>
        </w:tc>
      </w:tr>
      <w:tr w:rsidR="00972262">
        <w:tc>
          <w:tcPr>
            <w:tcW w:w="1889" w:type="dxa"/>
            <w:tcBorders>
              <w:top w:val="nil"/>
              <w:left w:val="nil"/>
              <w:bottom w:val="single" w:sz="4" w:space="0" w:color="auto"/>
              <w:right w:val="nil"/>
            </w:tcBorders>
          </w:tcPr>
          <w:p w:rsidR="00972262" w:rsidRDefault="00972262" w:rsidP="00972262">
            <w:pPr>
              <w:spacing w:after="1" w:line="280" w:lineRule="atLeast"/>
              <w:ind w:firstLine="709"/>
              <w:jc w:val="both"/>
            </w:pPr>
          </w:p>
        </w:tc>
        <w:tc>
          <w:tcPr>
            <w:tcW w:w="340" w:type="dxa"/>
            <w:tcBorders>
              <w:top w:val="nil"/>
              <w:left w:val="nil"/>
              <w:bottom w:val="nil"/>
              <w:right w:val="nil"/>
            </w:tcBorders>
          </w:tcPr>
          <w:p w:rsidR="00972262" w:rsidRDefault="00972262" w:rsidP="00972262">
            <w:pPr>
              <w:spacing w:after="1" w:line="280" w:lineRule="atLeast"/>
              <w:ind w:firstLine="709"/>
              <w:jc w:val="both"/>
            </w:pPr>
          </w:p>
        </w:tc>
        <w:tc>
          <w:tcPr>
            <w:tcW w:w="2608" w:type="dxa"/>
            <w:tcBorders>
              <w:top w:val="nil"/>
              <w:left w:val="nil"/>
              <w:bottom w:val="single" w:sz="4" w:space="0" w:color="auto"/>
              <w:right w:val="nil"/>
            </w:tcBorders>
          </w:tcPr>
          <w:p w:rsidR="00972262" w:rsidRDefault="00972262" w:rsidP="00972262">
            <w:pPr>
              <w:spacing w:after="1" w:line="280" w:lineRule="atLeast"/>
              <w:ind w:firstLine="709"/>
              <w:jc w:val="both"/>
            </w:pPr>
          </w:p>
        </w:tc>
        <w:tc>
          <w:tcPr>
            <w:tcW w:w="340" w:type="dxa"/>
            <w:tcBorders>
              <w:top w:val="nil"/>
              <w:left w:val="nil"/>
              <w:bottom w:val="nil"/>
              <w:right w:val="nil"/>
            </w:tcBorders>
          </w:tcPr>
          <w:p w:rsidR="00972262" w:rsidRDefault="00972262" w:rsidP="00972262">
            <w:pPr>
              <w:spacing w:after="1" w:line="280" w:lineRule="atLeast"/>
              <w:ind w:firstLine="709"/>
              <w:jc w:val="both"/>
            </w:pPr>
          </w:p>
        </w:tc>
        <w:tc>
          <w:tcPr>
            <w:tcW w:w="1417" w:type="dxa"/>
            <w:tcBorders>
              <w:top w:val="nil"/>
              <w:left w:val="nil"/>
              <w:bottom w:val="single" w:sz="4" w:space="0" w:color="auto"/>
              <w:right w:val="nil"/>
            </w:tcBorders>
          </w:tcPr>
          <w:p w:rsidR="00972262" w:rsidRDefault="00972262" w:rsidP="00972262">
            <w:pPr>
              <w:spacing w:after="1" w:line="280" w:lineRule="atLeast"/>
              <w:ind w:firstLine="709"/>
              <w:jc w:val="both"/>
            </w:pPr>
          </w:p>
        </w:tc>
        <w:tc>
          <w:tcPr>
            <w:tcW w:w="340" w:type="dxa"/>
            <w:tcBorders>
              <w:top w:val="nil"/>
              <w:left w:val="nil"/>
              <w:bottom w:val="nil"/>
              <w:right w:val="nil"/>
            </w:tcBorders>
          </w:tcPr>
          <w:p w:rsidR="00972262" w:rsidRDefault="00972262" w:rsidP="00972262">
            <w:pPr>
              <w:spacing w:after="1" w:line="280" w:lineRule="atLeast"/>
              <w:ind w:firstLine="709"/>
              <w:jc w:val="both"/>
            </w:pPr>
          </w:p>
        </w:tc>
        <w:tc>
          <w:tcPr>
            <w:tcW w:w="2098" w:type="dxa"/>
            <w:tcBorders>
              <w:top w:val="nil"/>
              <w:left w:val="nil"/>
              <w:bottom w:val="single" w:sz="4" w:space="0" w:color="auto"/>
              <w:right w:val="nil"/>
            </w:tcBorders>
          </w:tcPr>
          <w:p w:rsidR="00972262" w:rsidRDefault="00972262" w:rsidP="00972262">
            <w:pPr>
              <w:spacing w:after="1" w:line="280" w:lineRule="atLeast"/>
              <w:ind w:firstLine="709"/>
              <w:jc w:val="both"/>
            </w:pPr>
          </w:p>
        </w:tc>
      </w:tr>
      <w:tr w:rsidR="00972262">
        <w:tc>
          <w:tcPr>
            <w:tcW w:w="1889" w:type="dxa"/>
            <w:tcBorders>
              <w:top w:val="single" w:sz="4" w:space="0" w:color="auto"/>
              <w:left w:val="nil"/>
              <w:bottom w:val="nil"/>
              <w:right w:val="nil"/>
            </w:tcBorders>
          </w:tcPr>
          <w:p w:rsidR="00972262" w:rsidRDefault="00972262" w:rsidP="00D961F7">
            <w:pPr>
              <w:spacing w:after="1" w:line="280" w:lineRule="atLeast"/>
              <w:ind w:firstLine="142"/>
              <w:jc w:val="center"/>
            </w:pPr>
            <w:r>
              <w:rPr>
                <w:rFonts w:ascii="Times New Roman" w:hAnsi="Times New Roman" w:cs="Times New Roman"/>
                <w:sz w:val="28"/>
              </w:rPr>
              <w:t>(подпись)</w:t>
            </w:r>
          </w:p>
        </w:tc>
        <w:tc>
          <w:tcPr>
            <w:tcW w:w="340" w:type="dxa"/>
            <w:tcBorders>
              <w:top w:val="nil"/>
              <w:left w:val="nil"/>
              <w:bottom w:val="nil"/>
              <w:right w:val="nil"/>
            </w:tcBorders>
          </w:tcPr>
          <w:p w:rsidR="00972262" w:rsidRDefault="00972262" w:rsidP="00972262">
            <w:pPr>
              <w:spacing w:after="1" w:line="280" w:lineRule="atLeast"/>
              <w:ind w:firstLine="709"/>
              <w:jc w:val="both"/>
            </w:pPr>
          </w:p>
        </w:tc>
        <w:tc>
          <w:tcPr>
            <w:tcW w:w="2608" w:type="dxa"/>
            <w:tcBorders>
              <w:top w:val="single" w:sz="4" w:space="0" w:color="auto"/>
              <w:left w:val="nil"/>
              <w:bottom w:val="nil"/>
              <w:right w:val="nil"/>
            </w:tcBorders>
          </w:tcPr>
          <w:p w:rsidR="00972262" w:rsidRDefault="00972262" w:rsidP="00972262">
            <w:pPr>
              <w:spacing w:after="1" w:line="280" w:lineRule="atLeast"/>
              <w:ind w:firstLine="709"/>
              <w:jc w:val="center"/>
            </w:pPr>
            <w:r>
              <w:rPr>
                <w:rFonts w:ascii="Times New Roman" w:hAnsi="Times New Roman" w:cs="Times New Roman"/>
                <w:sz w:val="28"/>
              </w:rPr>
              <w:t>Ф.И.О.</w:t>
            </w:r>
          </w:p>
        </w:tc>
        <w:tc>
          <w:tcPr>
            <w:tcW w:w="340" w:type="dxa"/>
            <w:tcBorders>
              <w:top w:val="nil"/>
              <w:left w:val="nil"/>
              <w:bottom w:val="nil"/>
              <w:right w:val="nil"/>
            </w:tcBorders>
          </w:tcPr>
          <w:p w:rsidR="00972262" w:rsidRDefault="00972262" w:rsidP="00972262">
            <w:pPr>
              <w:spacing w:after="1" w:line="280" w:lineRule="atLeast"/>
              <w:ind w:firstLine="709"/>
              <w:jc w:val="both"/>
            </w:pPr>
          </w:p>
        </w:tc>
        <w:tc>
          <w:tcPr>
            <w:tcW w:w="1417" w:type="dxa"/>
            <w:tcBorders>
              <w:top w:val="single" w:sz="4" w:space="0" w:color="auto"/>
              <w:left w:val="nil"/>
              <w:bottom w:val="nil"/>
              <w:right w:val="nil"/>
            </w:tcBorders>
          </w:tcPr>
          <w:p w:rsidR="00972262" w:rsidRDefault="00972262" w:rsidP="00D961F7">
            <w:pPr>
              <w:spacing w:after="1" w:line="280" w:lineRule="atLeast"/>
              <w:ind w:firstLine="68"/>
              <w:jc w:val="center"/>
            </w:pPr>
            <w:r>
              <w:rPr>
                <w:rFonts w:ascii="Times New Roman" w:hAnsi="Times New Roman" w:cs="Times New Roman"/>
                <w:sz w:val="28"/>
              </w:rPr>
              <w:t>(подпись)</w:t>
            </w:r>
          </w:p>
        </w:tc>
        <w:tc>
          <w:tcPr>
            <w:tcW w:w="340" w:type="dxa"/>
            <w:tcBorders>
              <w:top w:val="nil"/>
              <w:left w:val="nil"/>
              <w:bottom w:val="nil"/>
              <w:right w:val="nil"/>
            </w:tcBorders>
          </w:tcPr>
          <w:p w:rsidR="00972262" w:rsidRDefault="00972262" w:rsidP="00972262">
            <w:pPr>
              <w:spacing w:after="1" w:line="280" w:lineRule="atLeast"/>
              <w:ind w:firstLine="709"/>
              <w:jc w:val="both"/>
            </w:pPr>
          </w:p>
        </w:tc>
        <w:tc>
          <w:tcPr>
            <w:tcW w:w="2098" w:type="dxa"/>
            <w:tcBorders>
              <w:top w:val="single" w:sz="4" w:space="0" w:color="auto"/>
              <w:left w:val="nil"/>
              <w:bottom w:val="nil"/>
              <w:right w:val="nil"/>
            </w:tcBorders>
          </w:tcPr>
          <w:p w:rsidR="00972262" w:rsidRDefault="00972262" w:rsidP="00972262">
            <w:pPr>
              <w:spacing w:after="1" w:line="280" w:lineRule="atLeast"/>
              <w:ind w:firstLine="709"/>
              <w:jc w:val="center"/>
            </w:pPr>
            <w:r>
              <w:rPr>
                <w:rFonts w:ascii="Times New Roman" w:hAnsi="Times New Roman" w:cs="Times New Roman"/>
                <w:sz w:val="28"/>
              </w:rPr>
              <w:t>Ф.И.О.</w:t>
            </w:r>
          </w:p>
        </w:tc>
      </w:tr>
      <w:tr w:rsidR="00972262">
        <w:tc>
          <w:tcPr>
            <w:tcW w:w="4837" w:type="dxa"/>
            <w:gridSpan w:val="3"/>
            <w:tcBorders>
              <w:top w:val="nil"/>
              <w:left w:val="nil"/>
              <w:bottom w:val="nil"/>
              <w:right w:val="nil"/>
            </w:tcBorders>
          </w:tcPr>
          <w:p w:rsidR="00972262" w:rsidRDefault="00972262" w:rsidP="00F32166">
            <w:pPr>
              <w:spacing w:after="1" w:line="280" w:lineRule="atLeast"/>
              <w:ind w:firstLine="142"/>
              <w:jc w:val="both"/>
            </w:pPr>
            <w:r>
              <w:rPr>
                <w:rFonts w:ascii="Times New Roman" w:hAnsi="Times New Roman" w:cs="Times New Roman"/>
                <w:sz w:val="28"/>
              </w:rPr>
              <w:t xml:space="preserve">м.п. </w:t>
            </w:r>
            <w:r w:rsidR="00D961F7">
              <w:rPr>
                <w:rFonts w:ascii="Times New Roman" w:hAnsi="Times New Roman" w:cs="Times New Roman"/>
                <w:sz w:val="28"/>
              </w:rPr>
              <w:t>«</w:t>
            </w:r>
            <w:r>
              <w:rPr>
                <w:rFonts w:ascii="Times New Roman" w:hAnsi="Times New Roman" w:cs="Times New Roman"/>
                <w:sz w:val="28"/>
              </w:rPr>
              <w:t>___</w:t>
            </w:r>
            <w:r w:rsidR="00D961F7">
              <w:rPr>
                <w:rFonts w:ascii="Times New Roman" w:hAnsi="Times New Roman" w:cs="Times New Roman"/>
                <w:sz w:val="28"/>
              </w:rPr>
              <w:t>»</w:t>
            </w:r>
            <w:r>
              <w:rPr>
                <w:rFonts w:ascii="Times New Roman" w:hAnsi="Times New Roman" w:cs="Times New Roman"/>
                <w:sz w:val="28"/>
              </w:rPr>
              <w:t xml:space="preserve"> __________ 20____ г.</w:t>
            </w:r>
          </w:p>
          <w:p w:rsidR="00972262" w:rsidRDefault="00972262" w:rsidP="00972262">
            <w:pPr>
              <w:spacing w:after="1" w:line="280" w:lineRule="atLeast"/>
              <w:ind w:firstLine="709"/>
              <w:jc w:val="both"/>
            </w:pPr>
            <w:r>
              <w:rPr>
                <w:rFonts w:ascii="Times New Roman" w:hAnsi="Times New Roman" w:cs="Times New Roman"/>
                <w:sz w:val="28"/>
              </w:rPr>
              <w:t>(при наличии)</w:t>
            </w:r>
          </w:p>
        </w:tc>
        <w:tc>
          <w:tcPr>
            <w:tcW w:w="340" w:type="dxa"/>
            <w:tcBorders>
              <w:top w:val="nil"/>
              <w:left w:val="nil"/>
              <w:bottom w:val="nil"/>
              <w:right w:val="nil"/>
            </w:tcBorders>
          </w:tcPr>
          <w:p w:rsidR="00972262" w:rsidRDefault="00972262" w:rsidP="00972262">
            <w:pPr>
              <w:spacing w:after="1" w:line="280" w:lineRule="atLeast"/>
              <w:ind w:firstLine="709"/>
              <w:jc w:val="both"/>
            </w:pPr>
          </w:p>
        </w:tc>
        <w:tc>
          <w:tcPr>
            <w:tcW w:w="1417" w:type="dxa"/>
            <w:tcBorders>
              <w:top w:val="nil"/>
              <w:left w:val="nil"/>
              <w:bottom w:val="nil"/>
              <w:right w:val="nil"/>
            </w:tcBorders>
          </w:tcPr>
          <w:p w:rsidR="00972262" w:rsidRDefault="00972262" w:rsidP="00972262">
            <w:pPr>
              <w:spacing w:after="1" w:line="280" w:lineRule="atLeast"/>
              <w:ind w:firstLine="709"/>
              <w:jc w:val="both"/>
            </w:pPr>
          </w:p>
        </w:tc>
        <w:tc>
          <w:tcPr>
            <w:tcW w:w="340" w:type="dxa"/>
            <w:tcBorders>
              <w:top w:val="nil"/>
              <w:left w:val="nil"/>
              <w:bottom w:val="nil"/>
              <w:right w:val="nil"/>
            </w:tcBorders>
          </w:tcPr>
          <w:p w:rsidR="00972262" w:rsidRDefault="00972262" w:rsidP="00972262">
            <w:pPr>
              <w:spacing w:after="1" w:line="280" w:lineRule="atLeast"/>
              <w:ind w:firstLine="709"/>
              <w:jc w:val="both"/>
            </w:pPr>
          </w:p>
        </w:tc>
        <w:tc>
          <w:tcPr>
            <w:tcW w:w="2098" w:type="dxa"/>
            <w:tcBorders>
              <w:top w:val="nil"/>
              <w:left w:val="nil"/>
              <w:bottom w:val="nil"/>
              <w:right w:val="nil"/>
            </w:tcBorders>
          </w:tcPr>
          <w:p w:rsidR="00972262" w:rsidRDefault="00972262" w:rsidP="00972262">
            <w:pPr>
              <w:spacing w:after="1" w:line="280" w:lineRule="atLeast"/>
              <w:ind w:firstLine="709"/>
              <w:jc w:val="both"/>
            </w:pPr>
          </w:p>
        </w:tc>
      </w:tr>
    </w:tbl>
    <w:p w:rsidR="00972262" w:rsidRDefault="00972262">
      <w:pPr>
        <w:spacing w:after="1" w:line="280" w:lineRule="atLeast"/>
        <w:ind w:firstLine="540"/>
        <w:jc w:val="both"/>
      </w:pPr>
    </w:p>
    <w:p w:rsidR="006816C9" w:rsidRPr="00972262" w:rsidRDefault="006816C9" w:rsidP="00E01AFB">
      <w:pPr>
        <w:autoSpaceDE w:val="0"/>
        <w:autoSpaceDN w:val="0"/>
        <w:adjustRightInd w:val="0"/>
        <w:spacing w:after="0" w:line="240" w:lineRule="auto"/>
        <w:jc w:val="center"/>
        <w:rPr>
          <w:rFonts w:ascii="Times New Roman" w:hAnsi="Times New Roman" w:cs="Times New Roman"/>
          <w:bCs/>
          <w:sz w:val="28"/>
          <w:szCs w:val="28"/>
        </w:rPr>
      </w:pPr>
    </w:p>
    <w:p w:rsidR="006816C9" w:rsidRDefault="006816C9" w:rsidP="00E01AFB">
      <w:pPr>
        <w:autoSpaceDE w:val="0"/>
        <w:autoSpaceDN w:val="0"/>
        <w:adjustRightInd w:val="0"/>
        <w:spacing w:after="0" w:line="240" w:lineRule="auto"/>
        <w:jc w:val="center"/>
        <w:rPr>
          <w:rFonts w:ascii="Times New Roman" w:hAnsi="Times New Roman" w:cs="Times New Roman"/>
          <w:b/>
          <w:bCs/>
          <w:sz w:val="28"/>
          <w:szCs w:val="28"/>
        </w:rPr>
      </w:pPr>
    </w:p>
    <w:p w:rsidR="006816C9" w:rsidRDefault="006816C9" w:rsidP="00E01AFB">
      <w:pPr>
        <w:autoSpaceDE w:val="0"/>
        <w:autoSpaceDN w:val="0"/>
        <w:adjustRightInd w:val="0"/>
        <w:spacing w:after="0" w:line="240" w:lineRule="auto"/>
        <w:jc w:val="center"/>
        <w:rPr>
          <w:rFonts w:ascii="Times New Roman" w:hAnsi="Times New Roman" w:cs="Times New Roman"/>
          <w:b/>
          <w:bCs/>
          <w:sz w:val="28"/>
          <w:szCs w:val="28"/>
        </w:rPr>
      </w:pPr>
    </w:p>
    <w:p w:rsidR="006816C9" w:rsidRDefault="006816C9" w:rsidP="00E01AFB">
      <w:pPr>
        <w:autoSpaceDE w:val="0"/>
        <w:autoSpaceDN w:val="0"/>
        <w:adjustRightInd w:val="0"/>
        <w:spacing w:after="0" w:line="240" w:lineRule="auto"/>
        <w:jc w:val="center"/>
        <w:rPr>
          <w:rFonts w:ascii="Times New Roman" w:hAnsi="Times New Roman" w:cs="Times New Roman"/>
          <w:b/>
          <w:bCs/>
          <w:sz w:val="28"/>
          <w:szCs w:val="28"/>
        </w:rPr>
      </w:pPr>
    </w:p>
    <w:p w:rsidR="006816C9" w:rsidRDefault="006816C9" w:rsidP="00E01AFB">
      <w:pPr>
        <w:autoSpaceDE w:val="0"/>
        <w:autoSpaceDN w:val="0"/>
        <w:adjustRightInd w:val="0"/>
        <w:spacing w:after="0" w:line="240" w:lineRule="auto"/>
        <w:jc w:val="center"/>
        <w:rPr>
          <w:rFonts w:ascii="Times New Roman" w:hAnsi="Times New Roman" w:cs="Times New Roman"/>
          <w:b/>
          <w:bCs/>
          <w:sz w:val="28"/>
          <w:szCs w:val="28"/>
        </w:rPr>
      </w:pPr>
    </w:p>
    <w:p w:rsidR="006816C9" w:rsidRDefault="006816C9" w:rsidP="00E01AFB">
      <w:pPr>
        <w:autoSpaceDE w:val="0"/>
        <w:autoSpaceDN w:val="0"/>
        <w:adjustRightInd w:val="0"/>
        <w:spacing w:after="0" w:line="240" w:lineRule="auto"/>
        <w:jc w:val="center"/>
        <w:rPr>
          <w:rFonts w:ascii="Times New Roman" w:hAnsi="Times New Roman" w:cs="Times New Roman"/>
          <w:b/>
          <w:bCs/>
          <w:sz w:val="28"/>
          <w:szCs w:val="28"/>
        </w:rPr>
      </w:pPr>
    </w:p>
    <w:p w:rsidR="006816C9" w:rsidRDefault="006816C9" w:rsidP="00E01AFB">
      <w:pPr>
        <w:autoSpaceDE w:val="0"/>
        <w:autoSpaceDN w:val="0"/>
        <w:adjustRightInd w:val="0"/>
        <w:spacing w:after="0" w:line="240" w:lineRule="auto"/>
        <w:jc w:val="center"/>
        <w:rPr>
          <w:rFonts w:ascii="Times New Roman" w:hAnsi="Times New Roman" w:cs="Times New Roman"/>
          <w:b/>
          <w:bCs/>
          <w:sz w:val="28"/>
          <w:szCs w:val="28"/>
        </w:rPr>
      </w:pPr>
    </w:p>
    <w:p w:rsidR="006816C9" w:rsidRDefault="006816C9" w:rsidP="00E01AFB">
      <w:pPr>
        <w:autoSpaceDE w:val="0"/>
        <w:autoSpaceDN w:val="0"/>
        <w:adjustRightInd w:val="0"/>
        <w:spacing w:after="0" w:line="240" w:lineRule="auto"/>
        <w:jc w:val="center"/>
        <w:rPr>
          <w:rFonts w:ascii="Times New Roman" w:hAnsi="Times New Roman" w:cs="Times New Roman"/>
          <w:b/>
          <w:bCs/>
          <w:sz w:val="28"/>
          <w:szCs w:val="28"/>
        </w:rPr>
      </w:pPr>
    </w:p>
    <w:p w:rsidR="006816C9" w:rsidRDefault="006816C9" w:rsidP="00E01AFB">
      <w:pPr>
        <w:autoSpaceDE w:val="0"/>
        <w:autoSpaceDN w:val="0"/>
        <w:adjustRightInd w:val="0"/>
        <w:spacing w:after="0" w:line="240" w:lineRule="auto"/>
        <w:jc w:val="center"/>
        <w:rPr>
          <w:rFonts w:ascii="Times New Roman" w:hAnsi="Times New Roman" w:cs="Times New Roman"/>
          <w:b/>
          <w:bCs/>
          <w:sz w:val="28"/>
          <w:szCs w:val="28"/>
        </w:rPr>
      </w:pPr>
    </w:p>
    <w:p w:rsidR="006816C9" w:rsidRDefault="006816C9" w:rsidP="00E01AFB">
      <w:pPr>
        <w:autoSpaceDE w:val="0"/>
        <w:autoSpaceDN w:val="0"/>
        <w:adjustRightInd w:val="0"/>
        <w:spacing w:after="0" w:line="240" w:lineRule="auto"/>
        <w:jc w:val="center"/>
        <w:rPr>
          <w:rFonts w:ascii="Times New Roman" w:hAnsi="Times New Roman" w:cs="Times New Roman"/>
          <w:b/>
          <w:bCs/>
          <w:sz w:val="28"/>
          <w:szCs w:val="28"/>
        </w:rPr>
      </w:pPr>
    </w:p>
    <w:p w:rsidR="006816C9" w:rsidRDefault="006816C9" w:rsidP="00E01AFB">
      <w:pPr>
        <w:autoSpaceDE w:val="0"/>
        <w:autoSpaceDN w:val="0"/>
        <w:adjustRightInd w:val="0"/>
        <w:spacing w:after="0" w:line="240" w:lineRule="auto"/>
        <w:jc w:val="center"/>
        <w:rPr>
          <w:rFonts w:ascii="Times New Roman" w:hAnsi="Times New Roman" w:cs="Times New Roman"/>
          <w:b/>
          <w:bCs/>
          <w:sz w:val="28"/>
          <w:szCs w:val="28"/>
        </w:rPr>
      </w:pPr>
    </w:p>
    <w:p w:rsidR="006816C9" w:rsidRDefault="006816C9" w:rsidP="00E01AFB">
      <w:pPr>
        <w:autoSpaceDE w:val="0"/>
        <w:autoSpaceDN w:val="0"/>
        <w:adjustRightInd w:val="0"/>
        <w:spacing w:after="0" w:line="240" w:lineRule="auto"/>
        <w:jc w:val="center"/>
        <w:rPr>
          <w:rFonts w:ascii="Times New Roman" w:hAnsi="Times New Roman" w:cs="Times New Roman"/>
          <w:b/>
          <w:bCs/>
          <w:sz w:val="28"/>
          <w:szCs w:val="28"/>
        </w:rPr>
      </w:pPr>
    </w:p>
    <w:p w:rsidR="006816C9" w:rsidRDefault="006816C9" w:rsidP="00E01AFB">
      <w:pPr>
        <w:autoSpaceDE w:val="0"/>
        <w:autoSpaceDN w:val="0"/>
        <w:adjustRightInd w:val="0"/>
        <w:spacing w:after="0" w:line="240" w:lineRule="auto"/>
        <w:jc w:val="center"/>
        <w:rPr>
          <w:rFonts w:ascii="Times New Roman" w:hAnsi="Times New Roman" w:cs="Times New Roman"/>
          <w:b/>
          <w:bCs/>
          <w:sz w:val="28"/>
          <w:szCs w:val="28"/>
        </w:rPr>
      </w:pPr>
    </w:p>
    <w:p w:rsidR="006816C9" w:rsidRDefault="006816C9" w:rsidP="00E01AFB">
      <w:pPr>
        <w:autoSpaceDE w:val="0"/>
        <w:autoSpaceDN w:val="0"/>
        <w:adjustRightInd w:val="0"/>
        <w:spacing w:after="0" w:line="240" w:lineRule="auto"/>
        <w:jc w:val="center"/>
        <w:rPr>
          <w:rFonts w:ascii="Times New Roman" w:hAnsi="Times New Roman" w:cs="Times New Roman"/>
          <w:b/>
          <w:bCs/>
          <w:sz w:val="28"/>
          <w:szCs w:val="28"/>
        </w:rPr>
      </w:pPr>
    </w:p>
    <w:p w:rsidR="006816C9" w:rsidRDefault="006816C9" w:rsidP="00E01AFB">
      <w:pPr>
        <w:autoSpaceDE w:val="0"/>
        <w:autoSpaceDN w:val="0"/>
        <w:adjustRightInd w:val="0"/>
        <w:spacing w:after="0" w:line="240" w:lineRule="auto"/>
        <w:jc w:val="center"/>
        <w:rPr>
          <w:rFonts w:ascii="Times New Roman" w:hAnsi="Times New Roman" w:cs="Times New Roman"/>
          <w:b/>
          <w:bCs/>
          <w:sz w:val="28"/>
          <w:szCs w:val="28"/>
        </w:rPr>
      </w:pPr>
    </w:p>
    <w:p w:rsidR="006816C9" w:rsidRDefault="006816C9" w:rsidP="00E01AFB">
      <w:pPr>
        <w:autoSpaceDE w:val="0"/>
        <w:autoSpaceDN w:val="0"/>
        <w:adjustRightInd w:val="0"/>
        <w:spacing w:after="0" w:line="240" w:lineRule="auto"/>
        <w:jc w:val="center"/>
        <w:rPr>
          <w:rFonts w:ascii="Times New Roman" w:hAnsi="Times New Roman" w:cs="Times New Roman"/>
          <w:b/>
          <w:bCs/>
          <w:sz w:val="28"/>
          <w:szCs w:val="28"/>
        </w:rPr>
      </w:pPr>
    </w:p>
    <w:p w:rsidR="00AC7F15" w:rsidRDefault="00964E2E" w:rsidP="00E01AF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r w:rsidR="00F65D0A">
        <w:rPr>
          <w:rFonts w:ascii="Times New Roman" w:hAnsi="Times New Roman" w:cs="Times New Roman"/>
          <w:b/>
          <w:bCs/>
          <w:sz w:val="28"/>
          <w:szCs w:val="28"/>
        </w:rPr>
        <w:t>.4</w:t>
      </w:r>
      <w:r w:rsidR="00E01AFB" w:rsidRPr="00E01AFB">
        <w:rPr>
          <w:rFonts w:ascii="Times New Roman" w:hAnsi="Times New Roman" w:cs="Times New Roman"/>
          <w:b/>
          <w:bCs/>
          <w:sz w:val="28"/>
          <w:szCs w:val="28"/>
        </w:rPr>
        <w:t xml:space="preserve">. ПРИКАЗЫ </w:t>
      </w:r>
      <w:r w:rsidR="00674021">
        <w:rPr>
          <w:rFonts w:ascii="Times New Roman" w:hAnsi="Times New Roman" w:cs="Times New Roman"/>
          <w:b/>
          <w:bCs/>
          <w:sz w:val="28"/>
          <w:szCs w:val="28"/>
        </w:rPr>
        <w:t>ДЕПАРТАМЕНТА АГРАРНОЙ ПОЛИТИКИ</w:t>
      </w:r>
      <w:r w:rsidR="00E01AFB" w:rsidRPr="00E01AFB">
        <w:rPr>
          <w:rFonts w:ascii="Times New Roman" w:hAnsi="Times New Roman" w:cs="Times New Roman"/>
          <w:b/>
          <w:bCs/>
          <w:sz w:val="28"/>
          <w:szCs w:val="28"/>
        </w:rPr>
        <w:t xml:space="preserve"> ВОРОНЕЖСКОЙ ОБЛАСТИ</w:t>
      </w:r>
    </w:p>
    <w:p w:rsidR="00552101" w:rsidRDefault="00552101" w:rsidP="00E01AFB">
      <w:pPr>
        <w:autoSpaceDE w:val="0"/>
        <w:autoSpaceDN w:val="0"/>
        <w:adjustRightInd w:val="0"/>
        <w:spacing w:after="0" w:line="240" w:lineRule="auto"/>
        <w:jc w:val="center"/>
        <w:rPr>
          <w:rFonts w:ascii="Times New Roman" w:hAnsi="Times New Roman" w:cs="Times New Roman"/>
          <w:b/>
          <w:bCs/>
          <w:sz w:val="28"/>
          <w:szCs w:val="28"/>
        </w:rPr>
      </w:pPr>
    </w:p>
    <w:p w:rsidR="00552101" w:rsidRDefault="00552101" w:rsidP="005175D9">
      <w:pPr>
        <w:spacing w:after="0" w:line="240" w:lineRule="auto"/>
        <w:ind w:firstLine="709"/>
        <w:jc w:val="center"/>
      </w:pPr>
      <w:r>
        <w:rPr>
          <w:rFonts w:ascii="Tahoma" w:hAnsi="Tahoma" w:cs="Tahoma"/>
          <w:sz w:val="20"/>
        </w:rPr>
        <w:br/>
      </w:r>
      <w:r w:rsidR="005175D9">
        <w:rPr>
          <w:rFonts w:ascii="Times New Roman" w:hAnsi="Times New Roman" w:cs="Times New Roman"/>
          <w:b/>
          <w:sz w:val="28"/>
        </w:rPr>
        <w:t xml:space="preserve">ПРИКАЗ </w:t>
      </w:r>
      <w:r>
        <w:rPr>
          <w:rFonts w:ascii="Times New Roman" w:hAnsi="Times New Roman" w:cs="Times New Roman"/>
          <w:b/>
          <w:sz w:val="28"/>
        </w:rPr>
        <w:t>ДЕПАРТАМЕНТ</w:t>
      </w:r>
      <w:r w:rsidR="005175D9">
        <w:rPr>
          <w:rFonts w:ascii="Times New Roman" w:hAnsi="Times New Roman" w:cs="Times New Roman"/>
          <w:b/>
          <w:sz w:val="28"/>
        </w:rPr>
        <w:t>А</w:t>
      </w:r>
      <w:r>
        <w:rPr>
          <w:rFonts w:ascii="Times New Roman" w:hAnsi="Times New Roman" w:cs="Times New Roman"/>
          <w:b/>
          <w:sz w:val="28"/>
        </w:rPr>
        <w:t xml:space="preserve"> АГРАРНОЙ ПОЛИТИКИ ВОРОНЕЖСКОЙ ОБЛАСТИ</w:t>
      </w:r>
    </w:p>
    <w:p w:rsidR="00552101" w:rsidRDefault="00552101" w:rsidP="00552101">
      <w:pPr>
        <w:spacing w:after="0" w:line="240" w:lineRule="auto"/>
        <w:ind w:firstLine="709"/>
        <w:jc w:val="center"/>
      </w:pPr>
      <w:r>
        <w:rPr>
          <w:rFonts w:ascii="Times New Roman" w:hAnsi="Times New Roman" w:cs="Times New Roman"/>
          <w:b/>
          <w:sz w:val="28"/>
        </w:rPr>
        <w:t xml:space="preserve">от </w:t>
      </w:r>
      <w:r w:rsidR="005175D9">
        <w:rPr>
          <w:rFonts w:ascii="Times New Roman" w:hAnsi="Times New Roman" w:cs="Times New Roman"/>
          <w:b/>
          <w:sz w:val="28"/>
        </w:rPr>
        <w:t>0</w:t>
      </w:r>
      <w:r>
        <w:rPr>
          <w:rFonts w:ascii="Times New Roman" w:hAnsi="Times New Roman" w:cs="Times New Roman"/>
          <w:b/>
          <w:sz w:val="28"/>
        </w:rPr>
        <w:t>6</w:t>
      </w:r>
      <w:r w:rsidR="005175D9">
        <w:rPr>
          <w:rFonts w:ascii="Times New Roman" w:hAnsi="Times New Roman" w:cs="Times New Roman"/>
          <w:b/>
          <w:sz w:val="28"/>
        </w:rPr>
        <w:t>.03.</w:t>
      </w:r>
      <w:r>
        <w:rPr>
          <w:rFonts w:ascii="Times New Roman" w:hAnsi="Times New Roman" w:cs="Times New Roman"/>
          <w:b/>
          <w:sz w:val="28"/>
        </w:rPr>
        <w:t>2020</w:t>
      </w:r>
      <w:r w:rsidR="005175D9">
        <w:rPr>
          <w:rFonts w:ascii="Times New Roman" w:hAnsi="Times New Roman" w:cs="Times New Roman"/>
          <w:b/>
          <w:sz w:val="28"/>
        </w:rPr>
        <w:t xml:space="preserve"> №</w:t>
      </w:r>
      <w:r>
        <w:rPr>
          <w:rFonts w:ascii="Times New Roman" w:hAnsi="Times New Roman" w:cs="Times New Roman"/>
          <w:b/>
          <w:sz w:val="28"/>
        </w:rPr>
        <w:t xml:space="preserve"> 60-01-10/31</w:t>
      </w:r>
    </w:p>
    <w:p w:rsidR="00552101" w:rsidRDefault="00552101" w:rsidP="00552101">
      <w:pPr>
        <w:spacing w:after="0" w:line="240" w:lineRule="auto"/>
        <w:ind w:firstLine="709"/>
        <w:jc w:val="center"/>
      </w:pPr>
    </w:p>
    <w:p w:rsidR="00552101" w:rsidRDefault="00552101" w:rsidP="00552101">
      <w:pPr>
        <w:spacing w:after="0" w:line="240" w:lineRule="auto"/>
        <w:ind w:firstLine="709"/>
        <w:jc w:val="center"/>
      </w:pPr>
      <w:r>
        <w:rPr>
          <w:rFonts w:ascii="Times New Roman" w:hAnsi="Times New Roman" w:cs="Times New Roman"/>
          <w:b/>
          <w:sz w:val="28"/>
        </w:rPr>
        <w:t>ОБ УТВЕРЖДЕНИИ СТАВОК ДЛЯ ПРЕДОСТАВЛЕНИЯ В 2020 ГОДУ</w:t>
      </w:r>
      <w:r w:rsidR="005175D9">
        <w:rPr>
          <w:rFonts w:ascii="Times New Roman" w:hAnsi="Times New Roman" w:cs="Times New Roman"/>
          <w:b/>
          <w:sz w:val="28"/>
        </w:rPr>
        <w:t xml:space="preserve"> </w:t>
      </w:r>
      <w:r>
        <w:rPr>
          <w:rFonts w:ascii="Times New Roman" w:hAnsi="Times New Roman" w:cs="Times New Roman"/>
          <w:b/>
          <w:sz w:val="28"/>
        </w:rPr>
        <w:t>СУБСИДИИ ИЗ ОБЛАСТНОГО БЮДЖЕТА СЕЛЬСКОХОЗЯЙСТВЕННЫМ</w:t>
      </w:r>
      <w:r w:rsidR="005175D9">
        <w:rPr>
          <w:rFonts w:ascii="Times New Roman" w:hAnsi="Times New Roman" w:cs="Times New Roman"/>
          <w:b/>
          <w:sz w:val="28"/>
        </w:rPr>
        <w:t xml:space="preserve"> </w:t>
      </w:r>
      <w:r>
        <w:rPr>
          <w:rFonts w:ascii="Times New Roman" w:hAnsi="Times New Roman" w:cs="Times New Roman"/>
          <w:b/>
          <w:sz w:val="28"/>
        </w:rPr>
        <w:t>ТОВАРОПРОИЗВОДИТЕЛЯМ, ЗА ИСКЛЮЧЕНИЕМ ГРАЖДАН, ВЕДУЩИХ ЛИЧНОЕ</w:t>
      </w:r>
    </w:p>
    <w:p w:rsidR="00552101" w:rsidRDefault="00552101" w:rsidP="00552101">
      <w:pPr>
        <w:spacing w:after="0" w:line="240" w:lineRule="auto"/>
        <w:ind w:firstLine="709"/>
        <w:jc w:val="center"/>
      </w:pPr>
      <w:r>
        <w:rPr>
          <w:rFonts w:ascii="Times New Roman" w:hAnsi="Times New Roman" w:cs="Times New Roman"/>
          <w:b/>
          <w:sz w:val="28"/>
        </w:rPr>
        <w:t>ПОДСОБНОЕ ХОЗЯЙСТВО, И СЕЛЬСКОХОЗЯЙСТВЕННЫХ КРЕДИТНЫХ</w:t>
      </w:r>
      <w:r w:rsidR="005175D9">
        <w:rPr>
          <w:rFonts w:ascii="Times New Roman" w:hAnsi="Times New Roman" w:cs="Times New Roman"/>
          <w:b/>
          <w:sz w:val="28"/>
        </w:rPr>
        <w:t xml:space="preserve"> </w:t>
      </w:r>
      <w:r>
        <w:rPr>
          <w:rFonts w:ascii="Times New Roman" w:hAnsi="Times New Roman" w:cs="Times New Roman"/>
          <w:b/>
          <w:sz w:val="28"/>
        </w:rPr>
        <w:t>ПОТРЕБИТЕЛЬСКИХ КООПЕРАТИВОВ, НА ВОЗМЕЩЕНИЕ ЧАСТИ ЗАТРАТ</w:t>
      </w:r>
      <w:r w:rsidR="005175D9">
        <w:rPr>
          <w:rFonts w:ascii="Times New Roman" w:hAnsi="Times New Roman" w:cs="Times New Roman"/>
          <w:b/>
          <w:sz w:val="28"/>
        </w:rPr>
        <w:t xml:space="preserve"> </w:t>
      </w:r>
      <w:r>
        <w:rPr>
          <w:rFonts w:ascii="Times New Roman" w:hAnsi="Times New Roman" w:cs="Times New Roman"/>
          <w:b/>
          <w:sz w:val="28"/>
        </w:rPr>
        <w:t>НА ПОДДЕРЖКУ СОБСТВЕННОГО ПРОИЗВОДСТВА МОЛОКА</w:t>
      </w:r>
    </w:p>
    <w:p w:rsidR="00552101" w:rsidRDefault="00552101" w:rsidP="00552101">
      <w:pPr>
        <w:spacing w:after="0" w:line="240" w:lineRule="auto"/>
        <w:ind w:firstLine="709"/>
        <w:jc w:val="center"/>
      </w:pPr>
    </w:p>
    <w:p w:rsidR="00552101" w:rsidRDefault="00552101" w:rsidP="00552101">
      <w:pPr>
        <w:spacing w:after="0" w:line="240" w:lineRule="auto"/>
        <w:ind w:firstLine="709"/>
        <w:jc w:val="both"/>
      </w:pPr>
      <w:r>
        <w:rPr>
          <w:rFonts w:ascii="Times New Roman" w:hAnsi="Times New Roman" w:cs="Times New Roman"/>
          <w:sz w:val="28"/>
        </w:rPr>
        <w:t xml:space="preserve">В соответствии с </w:t>
      </w:r>
      <w:r w:rsidR="005175D9">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28 декабря 2019 года </w:t>
      </w:r>
      <w:r w:rsidR="005175D9">
        <w:rPr>
          <w:rFonts w:ascii="Times New Roman" w:hAnsi="Times New Roman" w:cs="Times New Roman"/>
          <w:sz w:val="28"/>
        </w:rPr>
        <w:t>№</w:t>
      </w:r>
      <w:r>
        <w:rPr>
          <w:rFonts w:ascii="Times New Roman" w:hAnsi="Times New Roman" w:cs="Times New Roman"/>
          <w:sz w:val="28"/>
        </w:rPr>
        <w:t xml:space="preserve"> 1312 </w:t>
      </w:r>
      <w:r w:rsidR="005175D9">
        <w:rPr>
          <w:rFonts w:ascii="Times New Roman" w:hAnsi="Times New Roman" w:cs="Times New Roman"/>
          <w:sz w:val="28"/>
        </w:rPr>
        <w:t>«</w:t>
      </w:r>
      <w:r>
        <w:rPr>
          <w:rFonts w:ascii="Times New Roman" w:hAnsi="Times New Roman" w:cs="Times New Roman"/>
          <w:sz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поддержку собственного производства молока</w:t>
      </w:r>
      <w:r w:rsidR="005175D9">
        <w:rPr>
          <w:rFonts w:ascii="Times New Roman" w:hAnsi="Times New Roman" w:cs="Times New Roman"/>
          <w:sz w:val="28"/>
        </w:rPr>
        <w:t>»</w:t>
      </w:r>
      <w:r>
        <w:rPr>
          <w:rFonts w:ascii="Times New Roman" w:hAnsi="Times New Roman" w:cs="Times New Roman"/>
          <w:sz w:val="28"/>
        </w:rPr>
        <w:t xml:space="preserve">, </w:t>
      </w:r>
      <w:r w:rsidR="005175D9">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13 декабря 2013 года </w:t>
      </w:r>
      <w:r w:rsidR="005175D9">
        <w:rPr>
          <w:rFonts w:ascii="Times New Roman" w:hAnsi="Times New Roman" w:cs="Times New Roman"/>
          <w:sz w:val="28"/>
        </w:rPr>
        <w:t>№</w:t>
      </w:r>
      <w:r>
        <w:rPr>
          <w:rFonts w:ascii="Times New Roman" w:hAnsi="Times New Roman" w:cs="Times New Roman"/>
          <w:sz w:val="28"/>
        </w:rPr>
        <w:t xml:space="preserve"> 1088 </w:t>
      </w:r>
      <w:r w:rsidR="005175D9">
        <w:rPr>
          <w:rFonts w:ascii="Times New Roman" w:hAnsi="Times New Roman" w:cs="Times New Roman"/>
          <w:sz w:val="28"/>
        </w:rPr>
        <w:t>«</w:t>
      </w:r>
      <w:r>
        <w:rPr>
          <w:rFonts w:ascii="Times New Roman" w:hAnsi="Times New Roman" w:cs="Times New Roman"/>
          <w:sz w:val="28"/>
        </w:rPr>
        <w:t xml:space="preserve">Об утверждении государственной программы Воронежской области </w:t>
      </w:r>
      <w:r w:rsidR="00F32166">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5175D9">
        <w:rPr>
          <w:rFonts w:ascii="Times New Roman" w:hAnsi="Times New Roman" w:cs="Times New Roman"/>
          <w:sz w:val="28"/>
        </w:rPr>
        <w:t>»</w:t>
      </w:r>
      <w:r>
        <w:rPr>
          <w:rFonts w:ascii="Times New Roman" w:hAnsi="Times New Roman" w:cs="Times New Roman"/>
          <w:sz w:val="28"/>
        </w:rPr>
        <w:t xml:space="preserve"> приказываю:</w:t>
      </w:r>
    </w:p>
    <w:p w:rsidR="00552101" w:rsidRDefault="00552101" w:rsidP="00552101">
      <w:pPr>
        <w:spacing w:after="0" w:line="240" w:lineRule="auto"/>
        <w:ind w:firstLine="709"/>
        <w:jc w:val="both"/>
      </w:pPr>
      <w:r>
        <w:rPr>
          <w:rFonts w:ascii="Times New Roman" w:hAnsi="Times New Roman" w:cs="Times New Roman"/>
          <w:sz w:val="28"/>
        </w:rPr>
        <w:t xml:space="preserve">1. Утвердить прилагаемые </w:t>
      </w:r>
      <w:r w:rsidR="005175D9">
        <w:rPr>
          <w:rFonts w:ascii="Times New Roman" w:hAnsi="Times New Roman" w:cs="Times New Roman"/>
          <w:sz w:val="28"/>
        </w:rPr>
        <w:t xml:space="preserve">ставки </w:t>
      </w:r>
      <w:r>
        <w:rPr>
          <w:rFonts w:ascii="Times New Roman" w:hAnsi="Times New Roman" w:cs="Times New Roman"/>
          <w:sz w:val="28"/>
        </w:rPr>
        <w:t>для предоставления в 2020 году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поддержку собственного производства молока.</w:t>
      </w:r>
    </w:p>
    <w:p w:rsidR="00552101" w:rsidRDefault="00552101" w:rsidP="00552101">
      <w:pPr>
        <w:spacing w:after="0" w:line="240" w:lineRule="auto"/>
        <w:ind w:firstLine="709"/>
        <w:jc w:val="both"/>
      </w:pPr>
      <w:r>
        <w:rPr>
          <w:rFonts w:ascii="Times New Roman" w:hAnsi="Times New Roman" w:cs="Times New Roman"/>
          <w:sz w:val="28"/>
        </w:rPr>
        <w:t>2. Контроль за исполнением настоящего приказа оставляю за собой.</w:t>
      </w:r>
    </w:p>
    <w:p w:rsidR="00552101" w:rsidRDefault="00552101" w:rsidP="00552101">
      <w:pPr>
        <w:spacing w:after="0" w:line="240" w:lineRule="auto"/>
        <w:ind w:firstLine="709"/>
        <w:jc w:val="both"/>
      </w:pPr>
    </w:p>
    <w:p w:rsidR="00552101" w:rsidRDefault="00552101" w:rsidP="00552101">
      <w:pPr>
        <w:spacing w:after="0" w:line="240" w:lineRule="auto"/>
        <w:ind w:firstLine="709"/>
        <w:jc w:val="right"/>
      </w:pPr>
      <w:r>
        <w:rPr>
          <w:rFonts w:ascii="Times New Roman" w:hAnsi="Times New Roman" w:cs="Times New Roman"/>
          <w:sz w:val="28"/>
        </w:rPr>
        <w:t>Руководитель департамента</w:t>
      </w:r>
    </w:p>
    <w:p w:rsidR="00552101" w:rsidRDefault="00552101" w:rsidP="00552101">
      <w:pPr>
        <w:spacing w:after="0" w:line="240" w:lineRule="auto"/>
        <w:ind w:firstLine="709"/>
        <w:jc w:val="right"/>
      </w:pPr>
      <w:r>
        <w:rPr>
          <w:rFonts w:ascii="Times New Roman" w:hAnsi="Times New Roman" w:cs="Times New Roman"/>
          <w:sz w:val="28"/>
        </w:rPr>
        <w:t>А.Ф.САПРОНОВ</w:t>
      </w:r>
    </w:p>
    <w:p w:rsidR="00552101" w:rsidRDefault="00552101" w:rsidP="00552101">
      <w:pPr>
        <w:spacing w:after="0" w:line="240" w:lineRule="auto"/>
        <w:ind w:firstLine="709"/>
        <w:jc w:val="right"/>
      </w:pPr>
    </w:p>
    <w:p w:rsidR="00552101" w:rsidRDefault="00552101" w:rsidP="00552101">
      <w:pPr>
        <w:spacing w:after="0" w:line="240" w:lineRule="auto"/>
        <w:ind w:firstLine="709"/>
        <w:jc w:val="right"/>
      </w:pPr>
    </w:p>
    <w:p w:rsidR="00552101" w:rsidRDefault="00552101" w:rsidP="00552101">
      <w:pPr>
        <w:spacing w:after="0" w:line="240" w:lineRule="auto"/>
        <w:ind w:firstLine="709"/>
        <w:jc w:val="right"/>
      </w:pPr>
    </w:p>
    <w:p w:rsidR="00552101" w:rsidRDefault="00552101" w:rsidP="00552101">
      <w:pPr>
        <w:spacing w:after="0" w:line="240" w:lineRule="auto"/>
        <w:ind w:firstLine="709"/>
        <w:jc w:val="right"/>
      </w:pPr>
    </w:p>
    <w:p w:rsidR="00552101" w:rsidRDefault="00552101" w:rsidP="00552101">
      <w:pPr>
        <w:spacing w:after="0" w:line="240" w:lineRule="auto"/>
        <w:ind w:firstLine="709"/>
        <w:jc w:val="right"/>
      </w:pPr>
    </w:p>
    <w:p w:rsidR="005175D9" w:rsidRDefault="005175D9"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pPr>
      <w:r>
        <w:rPr>
          <w:rFonts w:ascii="Times New Roman" w:hAnsi="Times New Roman" w:cs="Times New Roman"/>
          <w:sz w:val="28"/>
        </w:rPr>
        <w:t>Утверждены</w:t>
      </w:r>
    </w:p>
    <w:p w:rsidR="00552101" w:rsidRDefault="00552101" w:rsidP="00552101">
      <w:pPr>
        <w:spacing w:after="0" w:line="240" w:lineRule="auto"/>
        <w:ind w:firstLine="709"/>
        <w:jc w:val="right"/>
      </w:pPr>
      <w:r>
        <w:rPr>
          <w:rFonts w:ascii="Times New Roman" w:hAnsi="Times New Roman" w:cs="Times New Roman"/>
          <w:sz w:val="28"/>
        </w:rPr>
        <w:t>приказом</w:t>
      </w:r>
    </w:p>
    <w:p w:rsidR="00552101" w:rsidRDefault="00552101" w:rsidP="00552101">
      <w:pPr>
        <w:spacing w:after="0" w:line="240" w:lineRule="auto"/>
        <w:ind w:firstLine="709"/>
        <w:jc w:val="right"/>
      </w:pPr>
      <w:r>
        <w:rPr>
          <w:rFonts w:ascii="Times New Roman" w:hAnsi="Times New Roman" w:cs="Times New Roman"/>
          <w:sz w:val="28"/>
        </w:rPr>
        <w:t>департамента аграрной политики</w:t>
      </w:r>
    </w:p>
    <w:p w:rsidR="00552101" w:rsidRDefault="00552101" w:rsidP="00552101">
      <w:pPr>
        <w:spacing w:after="0" w:line="240" w:lineRule="auto"/>
        <w:ind w:firstLine="709"/>
        <w:jc w:val="right"/>
      </w:pPr>
      <w:r>
        <w:rPr>
          <w:rFonts w:ascii="Times New Roman" w:hAnsi="Times New Roman" w:cs="Times New Roman"/>
          <w:sz w:val="28"/>
        </w:rPr>
        <w:t>Воронежской области</w:t>
      </w:r>
    </w:p>
    <w:p w:rsidR="00552101" w:rsidRDefault="00552101" w:rsidP="00552101">
      <w:pPr>
        <w:spacing w:after="0" w:line="240" w:lineRule="auto"/>
        <w:ind w:firstLine="709"/>
        <w:jc w:val="right"/>
      </w:pPr>
      <w:r>
        <w:rPr>
          <w:rFonts w:ascii="Times New Roman" w:hAnsi="Times New Roman" w:cs="Times New Roman"/>
          <w:sz w:val="28"/>
        </w:rPr>
        <w:t>от 06.03.2020</w:t>
      </w:r>
      <w:r w:rsidR="005175D9">
        <w:rPr>
          <w:rFonts w:ascii="Times New Roman" w:hAnsi="Times New Roman" w:cs="Times New Roman"/>
          <w:sz w:val="28"/>
        </w:rPr>
        <w:t xml:space="preserve"> №</w:t>
      </w:r>
      <w:r>
        <w:rPr>
          <w:rFonts w:ascii="Times New Roman" w:hAnsi="Times New Roman" w:cs="Times New Roman"/>
          <w:sz w:val="28"/>
        </w:rPr>
        <w:t xml:space="preserve"> 60-01-10/31</w:t>
      </w:r>
    </w:p>
    <w:p w:rsidR="00552101" w:rsidRDefault="00552101" w:rsidP="00552101">
      <w:pPr>
        <w:spacing w:after="0" w:line="240" w:lineRule="auto"/>
        <w:ind w:firstLine="709"/>
        <w:jc w:val="both"/>
      </w:pPr>
    </w:p>
    <w:p w:rsidR="00552101" w:rsidRDefault="00552101" w:rsidP="00552101">
      <w:pPr>
        <w:spacing w:after="0" w:line="240" w:lineRule="auto"/>
        <w:ind w:firstLine="709"/>
        <w:jc w:val="center"/>
      </w:pPr>
      <w:bookmarkStart w:id="147" w:name="P30"/>
      <w:bookmarkEnd w:id="147"/>
      <w:r>
        <w:rPr>
          <w:rFonts w:ascii="Times New Roman" w:hAnsi="Times New Roman" w:cs="Times New Roman"/>
          <w:b/>
          <w:sz w:val="28"/>
        </w:rPr>
        <w:t>СТАВКИ</w:t>
      </w:r>
    </w:p>
    <w:p w:rsidR="00552101" w:rsidRDefault="00552101" w:rsidP="00552101">
      <w:pPr>
        <w:spacing w:after="0" w:line="240" w:lineRule="auto"/>
        <w:ind w:firstLine="709"/>
        <w:jc w:val="center"/>
      </w:pPr>
      <w:r>
        <w:rPr>
          <w:rFonts w:ascii="Times New Roman" w:hAnsi="Times New Roman" w:cs="Times New Roman"/>
          <w:b/>
          <w:sz w:val="28"/>
        </w:rPr>
        <w:t>ДЛЯ ПРЕДОСТАВЛЕНИЯ В 2020 ГОДУ СУБСИДИИ ИЗ ОБЛАСТНОГО</w:t>
      </w:r>
      <w:r w:rsidR="005175D9">
        <w:rPr>
          <w:rFonts w:ascii="Times New Roman" w:hAnsi="Times New Roman" w:cs="Times New Roman"/>
          <w:b/>
          <w:sz w:val="28"/>
        </w:rPr>
        <w:t xml:space="preserve"> </w:t>
      </w:r>
      <w:r>
        <w:rPr>
          <w:rFonts w:ascii="Times New Roman" w:hAnsi="Times New Roman" w:cs="Times New Roman"/>
          <w:b/>
          <w:sz w:val="28"/>
        </w:rPr>
        <w:t>БЮДЖЕТА СЕЛЬСКОХОЗЯЙСТВЕННЫМ ТОВАРОПРОИЗВОДИТЕЛЯМ,</w:t>
      </w:r>
      <w:r w:rsidR="005175D9">
        <w:rPr>
          <w:rFonts w:ascii="Times New Roman" w:hAnsi="Times New Roman" w:cs="Times New Roman"/>
          <w:b/>
          <w:sz w:val="28"/>
        </w:rPr>
        <w:t xml:space="preserve"> </w:t>
      </w:r>
      <w:r>
        <w:rPr>
          <w:rFonts w:ascii="Times New Roman" w:hAnsi="Times New Roman" w:cs="Times New Roman"/>
          <w:b/>
          <w:sz w:val="28"/>
        </w:rPr>
        <w:t>ЗА ИСКЛЮЧЕНИЕМ ГРАЖДАН, ВЕДУЩИХ ЛИЧНОЕ ПОДСОБНОЕ ХОЗЯЙСТВО,</w:t>
      </w:r>
    </w:p>
    <w:p w:rsidR="00552101" w:rsidRDefault="00552101" w:rsidP="00552101">
      <w:pPr>
        <w:spacing w:after="0" w:line="240" w:lineRule="auto"/>
        <w:ind w:firstLine="709"/>
        <w:jc w:val="center"/>
      </w:pPr>
      <w:r>
        <w:rPr>
          <w:rFonts w:ascii="Times New Roman" w:hAnsi="Times New Roman" w:cs="Times New Roman"/>
          <w:b/>
          <w:sz w:val="28"/>
        </w:rPr>
        <w:t>И СЕЛЬСКОХОЗЯЙСТВЕННЫХ КРЕДИТНЫХ ПОТРЕБИТЕЛЬСКИХ</w:t>
      </w:r>
      <w:r w:rsidR="005175D9">
        <w:rPr>
          <w:rFonts w:ascii="Times New Roman" w:hAnsi="Times New Roman" w:cs="Times New Roman"/>
          <w:b/>
          <w:sz w:val="28"/>
        </w:rPr>
        <w:t xml:space="preserve"> </w:t>
      </w:r>
      <w:r>
        <w:rPr>
          <w:rFonts w:ascii="Times New Roman" w:hAnsi="Times New Roman" w:cs="Times New Roman"/>
          <w:b/>
          <w:sz w:val="28"/>
        </w:rPr>
        <w:t>КООПЕРАТИВОВ, НА ВОЗМЕЩЕНИЕ ЧАСТИ ЗАТРАТ НА ПОДДЕРЖКУ</w:t>
      </w:r>
      <w:r w:rsidR="005175D9">
        <w:rPr>
          <w:rFonts w:ascii="Times New Roman" w:hAnsi="Times New Roman" w:cs="Times New Roman"/>
          <w:b/>
          <w:sz w:val="28"/>
        </w:rPr>
        <w:t xml:space="preserve"> </w:t>
      </w:r>
      <w:r>
        <w:rPr>
          <w:rFonts w:ascii="Times New Roman" w:hAnsi="Times New Roman" w:cs="Times New Roman"/>
          <w:b/>
          <w:sz w:val="28"/>
        </w:rPr>
        <w:t>СОБСТВЕННОГО ПРОИЗВОДСТВА МОЛОКА</w:t>
      </w:r>
    </w:p>
    <w:p w:rsidR="00552101" w:rsidRDefault="00552101" w:rsidP="00552101">
      <w:pPr>
        <w:spacing w:after="0" w:line="240" w:lineRule="auto"/>
        <w:ind w:firstLine="709"/>
        <w:jc w:val="both"/>
      </w:pPr>
    </w:p>
    <w:p w:rsidR="00552101" w:rsidRDefault="00552101" w:rsidP="00552101">
      <w:pPr>
        <w:spacing w:after="0" w:line="240" w:lineRule="auto"/>
        <w:ind w:firstLine="709"/>
        <w:jc w:val="both"/>
      </w:pPr>
      <w:r>
        <w:rPr>
          <w:rFonts w:ascii="Times New Roman" w:hAnsi="Times New Roman" w:cs="Times New Roman"/>
          <w:sz w:val="28"/>
        </w:rPr>
        <w:t>1. Ставка субсидии на 1 килограмм реализованного и (или) отгруженного на собственную переработку коровьего молока составляет 0,4097 рубля.</w:t>
      </w:r>
    </w:p>
    <w:p w:rsidR="00552101" w:rsidRDefault="00552101" w:rsidP="00552101">
      <w:pPr>
        <w:spacing w:after="0" w:line="240" w:lineRule="auto"/>
        <w:ind w:firstLine="709"/>
        <w:jc w:val="both"/>
      </w:pPr>
      <w:r>
        <w:rPr>
          <w:rFonts w:ascii="Times New Roman" w:hAnsi="Times New Roman" w:cs="Times New Roman"/>
          <w:sz w:val="28"/>
        </w:rPr>
        <w:t>2. Ставка субсидии на 1 килограмм реализованного и (или) отгруженного на собственную переработку козьего молока составляет 1,54 рубля.</w:t>
      </w:r>
    </w:p>
    <w:p w:rsidR="00552101" w:rsidRDefault="00552101" w:rsidP="00552101">
      <w:pPr>
        <w:spacing w:after="0" w:line="240" w:lineRule="auto"/>
        <w:ind w:firstLine="709"/>
        <w:jc w:val="both"/>
      </w:pPr>
      <w:r>
        <w:rPr>
          <w:rFonts w:ascii="Times New Roman" w:hAnsi="Times New Roman" w:cs="Times New Roman"/>
          <w:sz w:val="28"/>
        </w:rPr>
        <w:t>3. При определении ставок устанавливаются повышающие коэффициенты:</w:t>
      </w:r>
    </w:p>
    <w:p w:rsidR="00552101" w:rsidRDefault="00552101" w:rsidP="00552101">
      <w:pPr>
        <w:spacing w:after="0" w:line="240" w:lineRule="auto"/>
        <w:ind w:firstLine="709"/>
        <w:jc w:val="both"/>
      </w:pPr>
      <w:r>
        <w:rPr>
          <w:rFonts w:ascii="Times New Roman" w:hAnsi="Times New Roman" w:cs="Times New Roman"/>
          <w:sz w:val="28"/>
        </w:rPr>
        <w:t>- для сельскохозяйственных товаропроизводителей, у которых средняя молочная продуктивность коров за отчетный год составляет 5000 килограммов и выше, - 1,3;</w:t>
      </w:r>
    </w:p>
    <w:p w:rsidR="00552101" w:rsidRDefault="00552101" w:rsidP="00552101">
      <w:pPr>
        <w:spacing w:after="0" w:line="240" w:lineRule="auto"/>
        <w:ind w:firstLine="709"/>
        <w:jc w:val="both"/>
      </w:pPr>
      <w:r>
        <w:rPr>
          <w:rFonts w:ascii="Times New Roman" w:hAnsi="Times New Roman" w:cs="Times New Roman"/>
          <w:sz w:val="28"/>
        </w:rPr>
        <w:t xml:space="preserve">- для объема реализованного и (или) отгруженного на собственную переработку коровьего и (или) козьего молока для сельскохозяйственных товаропроизводителей, отвечающих установленным Федеральным </w:t>
      </w:r>
      <w:r w:rsidR="005175D9">
        <w:rPr>
          <w:rFonts w:ascii="Times New Roman" w:hAnsi="Times New Roman" w:cs="Times New Roman"/>
          <w:sz w:val="28"/>
        </w:rPr>
        <w:t xml:space="preserve">законом </w:t>
      </w:r>
      <w:r>
        <w:rPr>
          <w:rFonts w:ascii="Times New Roman" w:hAnsi="Times New Roman" w:cs="Times New Roman"/>
          <w:sz w:val="28"/>
        </w:rPr>
        <w:t xml:space="preserve">от 24.07.2007 </w:t>
      </w:r>
      <w:r w:rsidR="005175D9">
        <w:rPr>
          <w:rFonts w:ascii="Times New Roman" w:hAnsi="Times New Roman" w:cs="Times New Roman"/>
          <w:sz w:val="28"/>
        </w:rPr>
        <w:t>№</w:t>
      </w:r>
      <w:r>
        <w:rPr>
          <w:rFonts w:ascii="Times New Roman" w:hAnsi="Times New Roman" w:cs="Times New Roman"/>
          <w:sz w:val="28"/>
        </w:rPr>
        <w:t xml:space="preserve"> 209-ФЗ </w:t>
      </w:r>
      <w:r w:rsidR="005175D9">
        <w:rPr>
          <w:rFonts w:ascii="Times New Roman" w:hAnsi="Times New Roman" w:cs="Times New Roman"/>
          <w:sz w:val="28"/>
        </w:rPr>
        <w:t>«</w:t>
      </w:r>
      <w:r>
        <w:rPr>
          <w:rFonts w:ascii="Times New Roman" w:hAnsi="Times New Roman" w:cs="Times New Roman"/>
          <w:sz w:val="28"/>
        </w:rPr>
        <w:t>О развитии малого и среднего предпринимательства в Российской Федерации</w:t>
      </w:r>
      <w:r w:rsidR="005175D9">
        <w:rPr>
          <w:rFonts w:ascii="Times New Roman" w:hAnsi="Times New Roman" w:cs="Times New Roman"/>
          <w:sz w:val="28"/>
        </w:rPr>
        <w:t>»</w:t>
      </w:r>
      <w:r>
        <w:rPr>
          <w:rFonts w:ascii="Times New Roman" w:hAnsi="Times New Roman" w:cs="Times New Roman"/>
          <w:sz w:val="28"/>
        </w:rPr>
        <w:t xml:space="preserve"> критериям малого предприятия, - 1,3.</w:t>
      </w:r>
    </w:p>
    <w:p w:rsidR="00552101" w:rsidRDefault="00552101" w:rsidP="00552101">
      <w:pPr>
        <w:spacing w:after="0" w:line="240" w:lineRule="auto"/>
        <w:ind w:firstLine="709"/>
        <w:jc w:val="both"/>
      </w:pPr>
    </w:p>
    <w:p w:rsidR="00552101" w:rsidRPr="00552101" w:rsidRDefault="00552101" w:rsidP="00552101">
      <w:pPr>
        <w:autoSpaceDE w:val="0"/>
        <w:autoSpaceDN w:val="0"/>
        <w:adjustRightInd w:val="0"/>
        <w:spacing w:after="0" w:line="240" w:lineRule="auto"/>
        <w:jc w:val="both"/>
        <w:rPr>
          <w:rFonts w:ascii="Times New Roman" w:hAnsi="Times New Roman" w:cs="Times New Roman"/>
          <w:bCs/>
          <w:sz w:val="28"/>
          <w:szCs w:val="28"/>
        </w:rPr>
      </w:pPr>
    </w:p>
    <w:p w:rsidR="00552101" w:rsidRDefault="00552101" w:rsidP="00E01AFB">
      <w:pPr>
        <w:autoSpaceDE w:val="0"/>
        <w:autoSpaceDN w:val="0"/>
        <w:adjustRightInd w:val="0"/>
        <w:spacing w:after="0" w:line="240" w:lineRule="auto"/>
        <w:jc w:val="center"/>
        <w:rPr>
          <w:rFonts w:ascii="Times New Roman" w:hAnsi="Times New Roman" w:cs="Times New Roman"/>
          <w:b/>
          <w:bCs/>
          <w:sz w:val="28"/>
          <w:szCs w:val="28"/>
        </w:rPr>
      </w:pPr>
    </w:p>
    <w:p w:rsidR="005175D9" w:rsidRDefault="005175D9" w:rsidP="00552101">
      <w:pPr>
        <w:spacing w:after="1" w:line="280" w:lineRule="atLeast"/>
        <w:jc w:val="center"/>
        <w:rPr>
          <w:rFonts w:ascii="Times New Roman" w:hAnsi="Times New Roman" w:cs="Times New Roman"/>
          <w:b/>
          <w:sz w:val="28"/>
        </w:rPr>
      </w:pPr>
    </w:p>
    <w:p w:rsidR="005175D9" w:rsidRDefault="005175D9" w:rsidP="00552101">
      <w:pPr>
        <w:spacing w:after="1" w:line="280" w:lineRule="atLeast"/>
        <w:jc w:val="center"/>
        <w:rPr>
          <w:rFonts w:ascii="Times New Roman" w:hAnsi="Times New Roman" w:cs="Times New Roman"/>
          <w:b/>
          <w:sz w:val="28"/>
        </w:rPr>
      </w:pPr>
    </w:p>
    <w:p w:rsidR="005175D9" w:rsidRDefault="005175D9" w:rsidP="00552101">
      <w:pPr>
        <w:spacing w:after="1" w:line="280" w:lineRule="atLeast"/>
        <w:jc w:val="center"/>
        <w:rPr>
          <w:rFonts w:ascii="Times New Roman" w:hAnsi="Times New Roman" w:cs="Times New Roman"/>
          <w:b/>
          <w:sz w:val="28"/>
        </w:rPr>
      </w:pPr>
    </w:p>
    <w:p w:rsidR="005175D9" w:rsidRDefault="005175D9" w:rsidP="00552101">
      <w:pPr>
        <w:spacing w:after="1" w:line="280" w:lineRule="atLeast"/>
        <w:jc w:val="center"/>
        <w:rPr>
          <w:rFonts w:ascii="Times New Roman" w:hAnsi="Times New Roman" w:cs="Times New Roman"/>
          <w:b/>
          <w:sz w:val="28"/>
        </w:rPr>
      </w:pPr>
    </w:p>
    <w:p w:rsidR="005175D9" w:rsidRDefault="005175D9" w:rsidP="00552101">
      <w:pPr>
        <w:spacing w:after="1" w:line="280" w:lineRule="atLeast"/>
        <w:jc w:val="center"/>
        <w:rPr>
          <w:rFonts w:ascii="Times New Roman" w:hAnsi="Times New Roman" w:cs="Times New Roman"/>
          <w:b/>
          <w:sz w:val="28"/>
        </w:rPr>
      </w:pPr>
    </w:p>
    <w:p w:rsidR="005175D9" w:rsidRDefault="005175D9" w:rsidP="00552101">
      <w:pPr>
        <w:spacing w:after="1" w:line="280" w:lineRule="atLeast"/>
        <w:jc w:val="center"/>
        <w:rPr>
          <w:rFonts w:ascii="Times New Roman" w:hAnsi="Times New Roman" w:cs="Times New Roman"/>
          <w:b/>
          <w:sz w:val="28"/>
        </w:rPr>
      </w:pPr>
    </w:p>
    <w:p w:rsidR="00552101" w:rsidRDefault="00552101" w:rsidP="00552101">
      <w:pPr>
        <w:spacing w:after="1" w:line="280" w:lineRule="atLeast"/>
        <w:jc w:val="center"/>
      </w:pPr>
      <w:r>
        <w:rPr>
          <w:rFonts w:ascii="Times New Roman" w:hAnsi="Times New Roman" w:cs="Times New Roman"/>
          <w:b/>
          <w:sz w:val="28"/>
        </w:rPr>
        <w:t>ПРИКАЗ ДЕПАРТАМЕНТА АГРАРНОЙ ПОЛИТИКИ ВОРОНЕЖСКОЙ ОБЛАСТИ</w:t>
      </w:r>
    </w:p>
    <w:p w:rsidR="00552101" w:rsidRDefault="00552101">
      <w:pPr>
        <w:spacing w:after="1" w:line="280" w:lineRule="atLeast"/>
        <w:jc w:val="center"/>
      </w:pPr>
      <w:r>
        <w:rPr>
          <w:rFonts w:ascii="Times New Roman" w:hAnsi="Times New Roman" w:cs="Times New Roman"/>
          <w:b/>
          <w:sz w:val="28"/>
        </w:rPr>
        <w:t>от 27.03.2020 № 60-01-10/48</w:t>
      </w:r>
    </w:p>
    <w:p w:rsidR="00552101" w:rsidRDefault="00552101">
      <w:pPr>
        <w:spacing w:after="1" w:line="280" w:lineRule="atLeast"/>
        <w:jc w:val="center"/>
      </w:pPr>
    </w:p>
    <w:p w:rsidR="00552101" w:rsidRDefault="00552101">
      <w:pPr>
        <w:spacing w:after="1" w:line="280" w:lineRule="atLeast"/>
        <w:jc w:val="center"/>
      </w:pPr>
      <w:r>
        <w:rPr>
          <w:rFonts w:ascii="Times New Roman" w:hAnsi="Times New Roman" w:cs="Times New Roman"/>
          <w:b/>
          <w:sz w:val="28"/>
        </w:rPr>
        <w:t>ОБ УТВЕРЖДЕНИИ УРОВНЕЙ МОЛОЧНОЙ ПРОДУКТИВНОСТИ КОРОВ ДЛЯ ПРЕДОСТАВЛЕНИЯ В 2020 ГОДУ СУБСИДИИ ИЗ ОБЛАСТНОГО БЮДЖЕТА СЕЛЬСКОХОЗЯЙСТВЕННЫМ ТОВАРОПРОИЗВОДИТЕЛЯМ, ЗА ИСКЛЮЧЕНИЕМ ГРАЖДАН, ВЕДУЩИХ ЛИЧНОЕ ПОДСОБНОЕ ХОЗЯЙСТВО,</w:t>
      </w:r>
    </w:p>
    <w:p w:rsidR="00552101" w:rsidRDefault="00552101">
      <w:pPr>
        <w:spacing w:after="1" w:line="280" w:lineRule="atLeast"/>
        <w:jc w:val="center"/>
      </w:pPr>
      <w:r>
        <w:rPr>
          <w:rFonts w:ascii="Times New Roman" w:hAnsi="Times New Roman" w:cs="Times New Roman"/>
          <w:b/>
          <w:sz w:val="28"/>
        </w:rPr>
        <w:t>И СЕЛЬСКОХОЗЯЙСТВЕННЫХ КРЕДИТНЫХ ПОТРЕБИТЕЛЬСКИХ</w:t>
      </w:r>
    </w:p>
    <w:p w:rsidR="00552101" w:rsidRDefault="00552101">
      <w:pPr>
        <w:spacing w:after="1" w:line="280" w:lineRule="atLeast"/>
        <w:jc w:val="center"/>
      </w:pPr>
      <w:r>
        <w:rPr>
          <w:rFonts w:ascii="Times New Roman" w:hAnsi="Times New Roman" w:cs="Times New Roman"/>
          <w:b/>
          <w:sz w:val="28"/>
        </w:rPr>
        <w:t>КООПЕРАТИВОВ, А ТАКЖЕ ОРГАНИЗАЦИЯМ И ИНДИВИДУАЛЬНЫМ ПРЕДПРИНИМАТЕЛЯМ, ОСУЩЕСТВЛЯЮЩИМ ПРОИЗВОДСТВО, ПЕРВИЧНУЮ</w:t>
      </w:r>
    </w:p>
    <w:p w:rsidR="00552101" w:rsidRDefault="00552101">
      <w:pPr>
        <w:spacing w:after="1" w:line="280" w:lineRule="atLeast"/>
        <w:jc w:val="center"/>
      </w:pPr>
      <w:r>
        <w:rPr>
          <w:rFonts w:ascii="Times New Roman" w:hAnsi="Times New Roman" w:cs="Times New Roman"/>
          <w:b/>
          <w:sz w:val="28"/>
        </w:rPr>
        <w:t>И (ИЛИ) ПОСЛЕДУЮЩУЮ (ПРОМЫШЛЕННУЮ) ПЕРЕРАБОТКУ</w:t>
      </w:r>
    </w:p>
    <w:p w:rsidR="00552101" w:rsidRDefault="00552101">
      <w:pPr>
        <w:spacing w:after="1" w:line="280" w:lineRule="atLeast"/>
        <w:jc w:val="center"/>
      </w:pPr>
      <w:r>
        <w:rPr>
          <w:rFonts w:ascii="Times New Roman" w:hAnsi="Times New Roman" w:cs="Times New Roman"/>
          <w:b/>
          <w:sz w:val="28"/>
        </w:rPr>
        <w:t>СЕЛЬСКОХОЗЯЙСТВЕННОЙ ПРОДУКЦИИ, НА ВОЗМЕЩЕНИЕ ЧАСТИ ЗАТРАТ ПО ОБЕСПЕЧЕНИЮ ПРИРОСТА МОЛОКА СОБСТВЕННОГО ПРОИЗВОДСТВА В РАМКАХ ПРИОРИТЕТНОЙ ПОДОТРАСЛИ АГРОПРОМЫШЛЕННОГО КОМПЛЕКСА</w:t>
      </w:r>
    </w:p>
    <w:p w:rsidR="00552101" w:rsidRDefault="00552101">
      <w:pPr>
        <w:spacing w:after="1" w:line="280" w:lineRule="atLeast"/>
        <w:jc w:val="both"/>
      </w:pPr>
    </w:p>
    <w:p w:rsidR="00552101" w:rsidRDefault="00552101" w:rsidP="00552101">
      <w:pPr>
        <w:spacing w:after="0" w:line="240" w:lineRule="auto"/>
        <w:ind w:firstLine="709"/>
        <w:jc w:val="both"/>
      </w:pPr>
      <w:r>
        <w:rPr>
          <w:rFonts w:ascii="Times New Roman" w:hAnsi="Times New Roman" w:cs="Times New Roman"/>
          <w:sz w:val="28"/>
        </w:rPr>
        <w:t>В соответствии с постановлением правительства Воронежской области от 28 декабря 2019 года № 1311 «Об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по обеспечению прироста молока собственного производства в рамках приоритетной подотрасли агропромышленного комплекса», постановлением правительства Воронежской области от 13 декабря 2013 года № 1088 «Об утверждении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приказываю:</w:t>
      </w:r>
    </w:p>
    <w:p w:rsidR="00552101" w:rsidRDefault="00552101" w:rsidP="00552101">
      <w:pPr>
        <w:spacing w:after="0" w:line="240" w:lineRule="auto"/>
        <w:ind w:firstLine="709"/>
        <w:jc w:val="both"/>
      </w:pPr>
      <w:r>
        <w:rPr>
          <w:rFonts w:ascii="Times New Roman" w:hAnsi="Times New Roman" w:cs="Times New Roman"/>
          <w:sz w:val="28"/>
        </w:rPr>
        <w:t>1. Утвердить прилагаемые уровни молочной продуктивности коров для предоставления в 2020 году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по обеспечению прироста молока собственного производства в рамках приоритетной подотрасли агропромышленного комплекса.</w:t>
      </w:r>
    </w:p>
    <w:p w:rsidR="00552101" w:rsidRDefault="00552101" w:rsidP="00552101">
      <w:pPr>
        <w:spacing w:after="0" w:line="240" w:lineRule="auto"/>
        <w:ind w:firstLine="709"/>
        <w:jc w:val="both"/>
      </w:pPr>
      <w:r>
        <w:rPr>
          <w:rFonts w:ascii="Times New Roman" w:hAnsi="Times New Roman" w:cs="Times New Roman"/>
          <w:sz w:val="28"/>
        </w:rPr>
        <w:t>2. Контроль за исполнением настоящего приказа оставляю за собой.</w:t>
      </w:r>
    </w:p>
    <w:p w:rsidR="00552101" w:rsidRDefault="00552101" w:rsidP="00552101">
      <w:pPr>
        <w:spacing w:after="0" w:line="240" w:lineRule="auto"/>
        <w:ind w:firstLine="709"/>
        <w:jc w:val="both"/>
      </w:pPr>
    </w:p>
    <w:p w:rsidR="0038338C" w:rsidRDefault="0038338C" w:rsidP="00552101">
      <w:pPr>
        <w:spacing w:after="0" w:line="240" w:lineRule="auto"/>
        <w:ind w:firstLine="709"/>
        <w:jc w:val="right"/>
        <w:rPr>
          <w:rFonts w:ascii="Times New Roman" w:hAnsi="Times New Roman" w:cs="Times New Roman"/>
          <w:sz w:val="28"/>
        </w:rPr>
      </w:pPr>
    </w:p>
    <w:p w:rsidR="00552101" w:rsidRDefault="00552101" w:rsidP="00552101">
      <w:pPr>
        <w:spacing w:after="0" w:line="240" w:lineRule="auto"/>
        <w:ind w:firstLine="709"/>
        <w:jc w:val="right"/>
      </w:pPr>
      <w:r>
        <w:rPr>
          <w:rFonts w:ascii="Times New Roman" w:hAnsi="Times New Roman" w:cs="Times New Roman"/>
          <w:sz w:val="28"/>
        </w:rPr>
        <w:t>Руководитель департамента</w:t>
      </w:r>
    </w:p>
    <w:p w:rsidR="00552101" w:rsidRDefault="00552101" w:rsidP="00552101">
      <w:pPr>
        <w:spacing w:after="0" w:line="240" w:lineRule="auto"/>
        <w:ind w:firstLine="709"/>
        <w:jc w:val="right"/>
      </w:pPr>
      <w:r>
        <w:rPr>
          <w:rFonts w:ascii="Times New Roman" w:hAnsi="Times New Roman" w:cs="Times New Roman"/>
          <w:sz w:val="28"/>
        </w:rPr>
        <w:t>А.Ф.САПРОНОВ</w:t>
      </w:r>
    </w:p>
    <w:p w:rsidR="00552101" w:rsidRDefault="00552101" w:rsidP="00552101">
      <w:pPr>
        <w:spacing w:after="0" w:line="240" w:lineRule="auto"/>
        <w:ind w:firstLine="709"/>
        <w:jc w:val="both"/>
      </w:pPr>
    </w:p>
    <w:p w:rsidR="00552101" w:rsidRDefault="00552101" w:rsidP="00552101">
      <w:pPr>
        <w:spacing w:after="0" w:line="240" w:lineRule="auto"/>
        <w:ind w:firstLine="709"/>
        <w:jc w:val="both"/>
      </w:pPr>
    </w:p>
    <w:p w:rsidR="00552101" w:rsidRDefault="00552101" w:rsidP="00552101">
      <w:pPr>
        <w:spacing w:after="0" w:line="240" w:lineRule="auto"/>
        <w:ind w:firstLine="709"/>
        <w:jc w:val="both"/>
      </w:pPr>
    </w:p>
    <w:p w:rsidR="00552101" w:rsidRDefault="00552101" w:rsidP="00552101">
      <w:pPr>
        <w:spacing w:after="0" w:line="240" w:lineRule="auto"/>
        <w:ind w:firstLine="709"/>
        <w:jc w:val="both"/>
      </w:pPr>
    </w:p>
    <w:p w:rsidR="00552101" w:rsidRDefault="00552101" w:rsidP="00552101">
      <w:pPr>
        <w:spacing w:after="0" w:line="240" w:lineRule="auto"/>
        <w:ind w:firstLine="709"/>
        <w:jc w:val="both"/>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rPr>
          <w:rFonts w:ascii="Times New Roman" w:hAnsi="Times New Roman" w:cs="Times New Roman"/>
          <w:sz w:val="28"/>
        </w:rPr>
      </w:pPr>
    </w:p>
    <w:p w:rsidR="005175D9" w:rsidRDefault="005175D9" w:rsidP="00552101">
      <w:pPr>
        <w:spacing w:after="0" w:line="240" w:lineRule="auto"/>
        <w:ind w:firstLine="709"/>
        <w:jc w:val="right"/>
        <w:outlineLvl w:val="0"/>
        <w:rPr>
          <w:rFonts w:ascii="Times New Roman" w:hAnsi="Times New Roman" w:cs="Times New Roman"/>
          <w:sz w:val="28"/>
        </w:rPr>
      </w:pPr>
    </w:p>
    <w:p w:rsidR="005175D9" w:rsidRDefault="005175D9" w:rsidP="00552101">
      <w:pPr>
        <w:spacing w:after="0" w:line="240" w:lineRule="auto"/>
        <w:ind w:firstLine="709"/>
        <w:jc w:val="right"/>
        <w:outlineLvl w:val="0"/>
        <w:rPr>
          <w:rFonts w:ascii="Times New Roman" w:hAnsi="Times New Roman" w:cs="Times New Roman"/>
          <w:sz w:val="28"/>
        </w:rPr>
      </w:pPr>
    </w:p>
    <w:p w:rsidR="00552101" w:rsidRDefault="00552101" w:rsidP="00552101">
      <w:pPr>
        <w:spacing w:after="0" w:line="240" w:lineRule="auto"/>
        <w:ind w:firstLine="709"/>
        <w:jc w:val="right"/>
        <w:outlineLvl w:val="0"/>
      </w:pPr>
      <w:r>
        <w:rPr>
          <w:rFonts w:ascii="Times New Roman" w:hAnsi="Times New Roman" w:cs="Times New Roman"/>
          <w:sz w:val="28"/>
        </w:rPr>
        <w:t>Утверждены</w:t>
      </w:r>
    </w:p>
    <w:p w:rsidR="00552101" w:rsidRDefault="00552101" w:rsidP="00552101">
      <w:pPr>
        <w:spacing w:after="0" w:line="240" w:lineRule="auto"/>
        <w:ind w:firstLine="709"/>
        <w:jc w:val="right"/>
      </w:pPr>
      <w:r>
        <w:rPr>
          <w:rFonts w:ascii="Times New Roman" w:hAnsi="Times New Roman" w:cs="Times New Roman"/>
          <w:sz w:val="28"/>
        </w:rPr>
        <w:t>приказом</w:t>
      </w:r>
    </w:p>
    <w:p w:rsidR="00552101" w:rsidRDefault="00552101" w:rsidP="00552101">
      <w:pPr>
        <w:spacing w:after="0" w:line="240" w:lineRule="auto"/>
        <w:ind w:firstLine="709"/>
        <w:jc w:val="right"/>
      </w:pPr>
      <w:r>
        <w:rPr>
          <w:rFonts w:ascii="Times New Roman" w:hAnsi="Times New Roman" w:cs="Times New Roman"/>
          <w:sz w:val="28"/>
        </w:rPr>
        <w:t>департамента аграрной политики</w:t>
      </w:r>
    </w:p>
    <w:p w:rsidR="00552101" w:rsidRDefault="00552101" w:rsidP="00552101">
      <w:pPr>
        <w:spacing w:after="0" w:line="240" w:lineRule="auto"/>
        <w:ind w:firstLine="709"/>
        <w:jc w:val="right"/>
      </w:pPr>
      <w:r>
        <w:rPr>
          <w:rFonts w:ascii="Times New Roman" w:hAnsi="Times New Roman" w:cs="Times New Roman"/>
          <w:sz w:val="28"/>
        </w:rPr>
        <w:t>Воронежской области</w:t>
      </w:r>
    </w:p>
    <w:p w:rsidR="00552101" w:rsidRDefault="00552101" w:rsidP="00552101">
      <w:pPr>
        <w:spacing w:after="0" w:line="240" w:lineRule="auto"/>
        <w:ind w:firstLine="709"/>
        <w:jc w:val="right"/>
      </w:pPr>
      <w:r>
        <w:rPr>
          <w:rFonts w:ascii="Times New Roman" w:hAnsi="Times New Roman" w:cs="Times New Roman"/>
          <w:sz w:val="28"/>
        </w:rPr>
        <w:t>от 27.03.2020 № 60-01-10/48</w:t>
      </w:r>
    </w:p>
    <w:p w:rsidR="00552101" w:rsidRDefault="00552101" w:rsidP="00552101">
      <w:pPr>
        <w:spacing w:after="0" w:line="240" w:lineRule="auto"/>
        <w:ind w:firstLine="709"/>
        <w:jc w:val="both"/>
      </w:pPr>
    </w:p>
    <w:p w:rsidR="00552101" w:rsidRDefault="00552101" w:rsidP="00552101">
      <w:pPr>
        <w:spacing w:after="0" w:line="240" w:lineRule="auto"/>
        <w:ind w:firstLine="709"/>
        <w:jc w:val="center"/>
      </w:pPr>
      <w:r>
        <w:rPr>
          <w:rFonts w:ascii="Times New Roman" w:hAnsi="Times New Roman" w:cs="Times New Roman"/>
          <w:b/>
          <w:sz w:val="28"/>
        </w:rPr>
        <w:t>УРОВНИ</w:t>
      </w:r>
    </w:p>
    <w:p w:rsidR="00552101" w:rsidRDefault="00552101" w:rsidP="00552101">
      <w:pPr>
        <w:spacing w:after="0" w:line="240" w:lineRule="auto"/>
        <w:ind w:firstLine="709"/>
        <w:jc w:val="center"/>
      </w:pPr>
      <w:r>
        <w:rPr>
          <w:rFonts w:ascii="Times New Roman" w:hAnsi="Times New Roman" w:cs="Times New Roman"/>
          <w:b/>
          <w:sz w:val="28"/>
        </w:rPr>
        <w:t>МОЛОЧНОЙ ПРОДУКТИВНОСТИ КОРОВ ДЛЯ ПРЕДОСТАВЛЕНИЯ В 2020 ГОДУ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w:t>
      </w:r>
    </w:p>
    <w:p w:rsidR="00552101" w:rsidRDefault="00552101" w:rsidP="00552101">
      <w:pPr>
        <w:spacing w:after="0" w:line="240" w:lineRule="auto"/>
        <w:ind w:firstLine="709"/>
        <w:jc w:val="center"/>
      </w:pPr>
      <w:r>
        <w:rPr>
          <w:rFonts w:ascii="Times New Roman" w:hAnsi="Times New Roman" w:cs="Times New Roman"/>
          <w:b/>
          <w:sz w:val="28"/>
        </w:rPr>
        <w:t>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w:t>
      </w:r>
    </w:p>
    <w:p w:rsidR="00552101" w:rsidRDefault="00552101" w:rsidP="00552101">
      <w:pPr>
        <w:spacing w:after="0" w:line="240" w:lineRule="auto"/>
        <w:ind w:firstLine="709"/>
        <w:jc w:val="center"/>
      </w:pPr>
      <w:r>
        <w:rPr>
          <w:rFonts w:ascii="Times New Roman" w:hAnsi="Times New Roman" w:cs="Times New Roman"/>
          <w:b/>
          <w:sz w:val="28"/>
        </w:rPr>
        <w:t>ПЕРЕРАБОТКУ СЕЛЬСКОХОЗЯЙСТВЕННОЙ ПРОДУКЦИИ, НА ВОЗМЕЩЕНИЕ ЧАСТИ ЗАТРАТ ПО ОБЕСПЕЧЕНИЮ ПРИРОСТА МОЛОКА СОБСТВЕННОГО ПРОИЗВОДСТВА В РАМКАХ ПРИОРИТЕТНОЙ ПОДОТРАСЛИ</w:t>
      </w:r>
    </w:p>
    <w:p w:rsidR="00552101" w:rsidRDefault="00552101" w:rsidP="00552101">
      <w:pPr>
        <w:spacing w:after="0" w:line="240" w:lineRule="auto"/>
        <w:ind w:firstLine="709"/>
        <w:jc w:val="center"/>
      </w:pPr>
      <w:r>
        <w:rPr>
          <w:rFonts w:ascii="Times New Roman" w:hAnsi="Times New Roman" w:cs="Times New Roman"/>
          <w:b/>
          <w:sz w:val="28"/>
        </w:rPr>
        <w:t>АГРОПРОМЫШЛЕННОГО КОМПЛЕКСА</w:t>
      </w:r>
    </w:p>
    <w:p w:rsidR="00552101" w:rsidRDefault="00552101" w:rsidP="00552101">
      <w:pPr>
        <w:spacing w:after="0" w:line="240" w:lineRule="auto"/>
        <w:ind w:firstLine="709"/>
        <w:jc w:val="both"/>
      </w:pPr>
    </w:p>
    <w:p w:rsidR="00552101" w:rsidRDefault="00552101" w:rsidP="00552101">
      <w:pPr>
        <w:spacing w:after="0" w:line="240" w:lineRule="auto"/>
        <w:ind w:firstLine="709"/>
        <w:jc w:val="both"/>
      </w:pPr>
      <w:r>
        <w:rPr>
          <w:rFonts w:ascii="Times New Roman" w:hAnsi="Times New Roman" w:cs="Times New Roman"/>
          <w:sz w:val="28"/>
        </w:rPr>
        <w:t>1. Уровень молочной продуктивности коров в Воронежской области для предоставления субсидии из областного бюджета на возмещение части затрат по обеспечению прироста молока собственного производства в рамках приоритетной подотрасли агропромышленного комплекса для сельскохозяйственных товаропроизводителей, за исключением граждан, ведущих личное подсобное хозяйство, крестьянских (фермерских) хозяйств и сельскохозяйственных кредитных потребительских кооперативов, а также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составляет 6000 килограммов.</w:t>
      </w:r>
    </w:p>
    <w:p w:rsidR="00552101" w:rsidRDefault="00552101" w:rsidP="00552101">
      <w:pPr>
        <w:spacing w:after="0" w:line="240" w:lineRule="auto"/>
        <w:ind w:firstLine="709"/>
        <w:jc w:val="both"/>
      </w:pPr>
      <w:r>
        <w:rPr>
          <w:rFonts w:ascii="Times New Roman" w:hAnsi="Times New Roman" w:cs="Times New Roman"/>
          <w:sz w:val="28"/>
        </w:rPr>
        <w:t>2. Уровень молочной продуктивности коров в Воронежской области для предоставления субсидии из областного бюджета на возмещение части затрат по обеспечению прироста молока собственного производства в рамках приоритетной подотрасли агропромышленного комплекса для крестьянских (фермерских) хозяйств, составляет 5500 килограммов.</w:t>
      </w:r>
    </w:p>
    <w:p w:rsidR="00552101" w:rsidRDefault="00552101">
      <w:pPr>
        <w:spacing w:after="1" w:line="280" w:lineRule="atLeast"/>
        <w:jc w:val="both"/>
      </w:pPr>
    </w:p>
    <w:p w:rsidR="0004114C" w:rsidRDefault="0004114C">
      <w:pPr>
        <w:spacing w:after="1" w:line="280" w:lineRule="atLeast"/>
        <w:jc w:val="both"/>
      </w:pPr>
    </w:p>
    <w:p w:rsidR="0004114C" w:rsidRDefault="0004114C">
      <w:pPr>
        <w:spacing w:after="1" w:line="280" w:lineRule="atLeast"/>
        <w:jc w:val="both"/>
      </w:pPr>
    </w:p>
    <w:p w:rsidR="0004114C" w:rsidRDefault="0004114C">
      <w:pPr>
        <w:spacing w:after="1" w:line="280" w:lineRule="atLeast"/>
        <w:jc w:val="both"/>
      </w:pPr>
    </w:p>
    <w:p w:rsidR="0004114C" w:rsidRDefault="0004114C">
      <w:pPr>
        <w:spacing w:after="1" w:line="280" w:lineRule="atLeast"/>
        <w:jc w:val="both"/>
      </w:pPr>
    </w:p>
    <w:p w:rsidR="0004114C" w:rsidRPr="0004114C" w:rsidRDefault="0004114C" w:rsidP="0004114C">
      <w:pPr>
        <w:spacing w:after="1" w:line="220" w:lineRule="atLeast"/>
        <w:jc w:val="center"/>
        <w:rPr>
          <w:rFonts w:ascii="Times New Roman" w:hAnsi="Times New Roman" w:cs="Times New Roman"/>
          <w:sz w:val="28"/>
          <w:szCs w:val="28"/>
        </w:rPr>
      </w:pPr>
      <w:r w:rsidRPr="0004114C">
        <w:rPr>
          <w:rFonts w:ascii="Times New Roman" w:hAnsi="Times New Roman" w:cs="Times New Roman"/>
          <w:b/>
          <w:sz w:val="28"/>
          <w:szCs w:val="28"/>
        </w:rPr>
        <w:t>ПРИКАЗ</w:t>
      </w:r>
      <w:r>
        <w:rPr>
          <w:rFonts w:ascii="Times New Roman" w:hAnsi="Times New Roman" w:cs="Times New Roman"/>
          <w:b/>
          <w:sz w:val="28"/>
          <w:szCs w:val="28"/>
        </w:rPr>
        <w:t xml:space="preserve"> </w:t>
      </w:r>
      <w:r w:rsidRPr="0004114C">
        <w:rPr>
          <w:rFonts w:ascii="Times New Roman" w:hAnsi="Times New Roman" w:cs="Times New Roman"/>
          <w:b/>
          <w:sz w:val="28"/>
          <w:szCs w:val="28"/>
        </w:rPr>
        <w:t>ДЕПАРТАМЕНТ</w:t>
      </w:r>
      <w:r>
        <w:rPr>
          <w:rFonts w:ascii="Times New Roman" w:hAnsi="Times New Roman" w:cs="Times New Roman"/>
          <w:b/>
          <w:sz w:val="28"/>
          <w:szCs w:val="28"/>
        </w:rPr>
        <w:t>А</w:t>
      </w:r>
      <w:r w:rsidRPr="0004114C">
        <w:rPr>
          <w:rFonts w:ascii="Times New Roman" w:hAnsi="Times New Roman" w:cs="Times New Roman"/>
          <w:b/>
          <w:sz w:val="28"/>
          <w:szCs w:val="28"/>
        </w:rPr>
        <w:t xml:space="preserve"> АГРАРНОЙ ПОЛИТИКИ ВОРОНЕЖСКОЙ ОБЛАСТИ</w:t>
      </w:r>
    </w:p>
    <w:p w:rsidR="0004114C" w:rsidRPr="0004114C" w:rsidRDefault="0004114C">
      <w:pPr>
        <w:spacing w:after="1" w:line="220" w:lineRule="atLeast"/>
        <w:jc w:val="center"/>
        <w:rPr>
          <w:rFonts w:ascii="Times New Roman" w:hAnsi="Times New Roman" w:cs="Times New Roman"/>
          <w:sz w:val="28"/>
          <w:szCs w:val="28"/>
        </w:rPr>
      </w:pPr>
      <w:r w:rsidRPr="0004114C">
        <w:rPr>
          <w:rFonts w:ascii="Times New Roman" w:hAnsi="Times New Roman" w:cs="Times New Roman"/>
          <w:b/>
          <w:sz w:val="28"/>
          <w:szCs w:val="28"/>
        </w:rPr>
        <w:t xml:space="preserve">от </w:t>
      </w:r>
      <w:r>
        <w:rPr>
          <w:rFonts w:ascii="Times New Roman" w:hAnsi="Times New Roman" w:cs="Times New Roman"/>
          <w:b/>
          <w:sz w:val="28"/>
          <w:szCs w:val="28"/>
        </w:rPr>
        <w:t>0</w:t>
      </w:r>
      <w:r w:rsidRPr="0004114C">
        <w:rPr>
          <w:rFonts w:ascii="Times New Roman" w:hAnsi="Times New Roman" w:cs="Times New Roman"/>
          <w:b/>
          <w:sz w:val="28"/>
          <w:szCs w:val="28"/>
        </w:rPr>
        <w:t>3</w:t>
      </w:r>
      <w:r>
        <w:rPr>
          <w:rFonts w:ascii="Times New Roman" w:hAnsi="Times New Roman" w:cs="Times New Roman"/>
          <w:b/>
          <w:sz w:val="28"/>
          <w:szCs w:val="28"/>
        </w:rPr>
        <w:t>.04.</w:t>
      </w:r>
      <w:r w:rsidRPr="0004114C">
        <w:rPr>
          <w:rFonts w:ascii="Times New Roman" w:hAnsi="Times New Roman" w:cs="Times New Roman"/>
          <w:b/>
          <w:sz w:val="28"/>
          <w:szCs w:val="28"/>
        </w:rPr>
        <w:t>2020</w:t>
      </w:r>
      <w:r>
        <w:rPr>
          <w:rFonts w:ascii="Times New Roman" w:hAnsi="Times New Roman" w:cs="Times New Roman"/>
          <w:b/>
          <w:sz w:val="28"/>
          <w:szCs w:val="28"/>
        </w:rPr>
        <w:t xml:space="preserve"> №</w:t>
      </w:r>
      <w:r w:rsidRPr="0004114C">
        <w:rPr>
          <w:rFonts w:ascii="Times New Roman" w:hAnsi="Times New Roman" w:cs="Times New Roman"/>
          <w:b/>
          <w:sz w:val="28"/>
          <w:szCs w:val="28"/>
        </w:rPr>
        <w:t xml:space="preserve"> 60-01-10/53</w:t>
      </w:r>
    </w:p>
    <w:p w:rsidR="0004114C" w:rsidRPr="0004114C" w:rsidRDefault="0004114C">
      <w:pPr>
        <w:spacing w:after="1" w:line="220" w:lineRule="atLeast"/>
        <w:jc w:val="center"/>
        <w:rPr>
          <w:rFonts w:ascii="Times New Roman" w:hAnsi="Times New Roman" w:cs="Times New Roman"/>
          <w:sz w:val="28"/>
          <w:szCs w:val="28"/>
        </w:rPr>
      </w:pPr>
    </w:p>
    <w:p w:rsidR="0004114C" w:rsidRPr="0004114C" w:rsidRDefault="0004114C">
      <w:pPr>
        <w:spacing w:after="1" w:line="220" w:lineRule="atLeast"/>
        <w:jc w:val="center"/>
        <w:rPr>
          <w:rFonts w:ascii="Times New Roman" w:hAnsi="Times New Roman" w:cs="Times New Roman"/>
          <w:sz w:val="28"/>
          <w:szCs w:val="28"/>
        </w:rPr>
      </w:pPr>
      <w:r w:rsidRPr="0004114C">
        <w:rPr>
          <w:rFonts w:ascii="Times New Roman" w:hAnsi="Times New Roman" w:cs="Times New Roman"/>
          <w:b/>
          <w:sz w:val="28"/>
          <w:szCs w:val="28"/>
        </w:rPr>
        <w:t>ОБ УТВЕРЖДЕНИИ СТАВОК ДЛЯ ПРЕДОСТАВЛЕНИЯ В 2020 ГОДУ</w:t>
      </w:r>
    </w:p>
    <w:p w:rsidR="0004114C" w:rsidRPr="0004114C" w:rsidRDefault="0004114C">
      <w:pPr>
        <w:spacing w:after="1" w:line="220" w:lineRule="atLeast"/>
        <w:jc w:val="center"/>
        <w:rPr>
          <w:rFonts w:ascii="Times New Roman" w:hAnsi="Times New Roman" w:cs="Times New Roman"/>
          <w:sz w:val="28"/>
          <w:szCs w:val="28"/>
        </w:rPr>
      </w:pPr>
      <w:r w:rsidRPr="0004114C">
        <w:rPr>
          <w:rFonts w:ascii="Times New Roman" w:hAnsi="Times New Roman" w:cs="Times New Roman"/>
          <w:b/>
          <w:sz w:val="28"/>
          <w:szCs w:val="28"/>
        </w:rPr>
        <w:t>СУБСИДИИ ИЗ ОБЛАСТНОГО БЮДЖЕТА СЕЛЬСКОХОЗЯЙСТВЕННЫМ</w:t>
      </w:r>
      <w:r>
        <w:rPr>
          <w:rFonts w:ascii="Times New Roman" w:hAnsi="Times New Roman" w:cs="Times New Roman"/>
          <w:b/>
          <w:sz w:val="28"/>
          <w:szCs w:val="28"/>
        </w:rPr>
        <w:t xml:space="preserve"> </w:t>
      </w:r>
      <w:r w:rsidRPr="0004114C">
        <w:rPr>
          <w:rFonts w:ascii="Times New Roman" w:hAnsi="Times New Roman" w:cs="Times New Roman"/>
          <w:b/>
          <w:sz w:val="28"/>
          <w:szCs w:val="28"/>
        </w:rPr>
        <w:t>ТОВАРОПРОИЗВОДИТЕЛЯМ, ЗА ИСКЛЮЧЕНИЕМ ГРАЖДАН, ВЕДУЩИХ</w:t>
      </w:r>
      <w:r>
        <w:rPr>
          <w:rFonts w:ascii="Times New Roman" w:hAnsi="Times New Roman" w:cs="Times New Roman"/>
          <w:b/>
          <w:sz w:val="28"/>
          <w:szCs w:val="28"/>
        </w:rPr>
        <w:t xml:space="preserve"> </w:t>
      </w:r>
      <w:r w:rsidRPr="0004114C">
        <w:rPr>
          <w:rFonts w:ascii="Times New Roman" w:hAnsi="Times New Roman" w:cs="Times New Roman"/>
          <w:b/>
          <w:sz w:val="28"/>
          <w:szCs w:val="28"/>
        </w:rPr>
        <w:t>ЛИЧНОЕ ПОДСОБНОЕ ХОЗЯЙСТВО, И СЕЛЬСКОХОЗЯЙСТВЕННЫХ</w:t>
      </w:r>
      <w:r>
        <w:rPr>
          <w:rFonts w:ascii="Times New Roman" w:hAnsi="Times New Roman" w:cs="Times New Roman"/>
          <w:b/>
          <w:sz w:val="28"/>
          <w:szCs w:val="28"/>
        </w:rPr>
        <w:t xml:space="preserve"> </w:t>
      </w:r>
      <w:r w:rsidRPr="0004114C">
        <w:rPr>
          <w:rFonts w:ascii="Times New Roman" w:hAnsi="Times New Roman" w:cs="Times New Roman"/>
          <w:b/>
          <w:sz w:val="28"/>
          <w:szCs w:val="28"/>
        </w:rPr>
        <w:t>КРЕДИТНЫХ ПОТРЕБИТЕЛЬСКИХ КООПЕРАТИВОВ, НА РАЗВИТИЕ</w:t>
      </w:r>
      <w:r>
        <w:rPr>
          <w:rFonts w:ascii="Times New Roman" w:hAnsi="Times New Roman" w:cs="Times New Roman"/>
          <w:b/>
          <w:sz w:val="28"/>
          <w:szCs w:val="28"/>
        </w:rPr>
        <w:t xml:space="preserve"> </w:t>
      </w:r>
      <w:r w:rsidRPr="0004114C">
        <w:rPr>
          <w:rFonts w:ascii="Times New Roman" w:hAnsi="Times New Roman" w:cs="Times New Roman"/>
          <w:b/>
          <w:sz w:val="28"/>
          <w:szCs w:val="28"/>
        </w:rPr>
        <w:t>МЯСНОГО ЖИВОТНОВОДСТВА (КРУПНЫЙ РОГАТЫЙ СКОТ</w:t>
      </w:r>
      <w:r>
        <w:rPr>
          <w:rFonts w:ascii="Times New Roman" w:hAnsi="Times New Roman" w:cs="Times New Roman"/>
          <w:b/>
          <w:sz w:val="28"/>
          <w:szCs w:val="28"/>
        </w:rPr>
        <w:t xml:space="preserve"> </w:t>
      </w:r>
      <w:r w:rsidRPr="0004114C">
        <w:rPr>
          <w:rFonts w:ascii="Times New Roman" w:hAnsi="Times New Roman" w:cs="Times New Roman"/>
          <w:b/>
          <w:sz w:val="28"/>
          <w:szCs w:val="28"/>
        </w:rPr>
        <w:t>СПЕЦИАЛИЗИРОВАННЫХ МЯСНЫХ ПОРОД)</w:t>
      </w:r>
    </w:p>
    <w:p w:rsidR="0004114C" w:rsidRPr="0004114C" w:rsidRDefault="0004114C">
      <w:pPr>
        <w:spacing w:after="1" w:line="220" w:lineRule="atLeast"/>
        <w:jc w:val="center"/>
        <w:rPr>
          <w:rFonts w:ascii="Times New Roman" w:hAnsi="Times New Roman" w:cs="Times New Roman"/>
          <w:sz w:val="28"/>
          <w:szCs w:val="28"/>
        </w:rPr>
      </w:pPr>
    </w:p>
    <w:p w:rsidR="0004114C" w:rsidRPr="0004114C" w:rsidRDefault="0004114C" w:rsidP="0004114C">
      <w:pPr>
        <w:spacing w:after="0" w:line="240" w:lineRule="auto"/>
        <w:ind w:firstLine="709"/>
        <w:jc w:val="both"/>
        <w:rPr>
          <w:rFonts w:ascii="Times New Roman" w:hAnsi="Times New Roman" w:cs="Times New Roman"/>
          <w:sz w:val="28"/>
          <w:szCs w:val="28"/>
        </w:rPr>
      </w:pPr>
      <w:r w:rsidRPr="0004114C">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постановлением </w:t>
      </w:r>
      <w:r w:rsidRPr="0004114C">
        <w:rPr>
          <w:rFonts w:ascii="Times New Roman" w:hAnsi="Times New Roman" w:cs="Times New Roman"/>
          <w:sz w:val="28"/>
          <w:szCs w:val="28"/>
        </w:rPr>
        <w:t xml:space="preserve">правительства Воронежской области от 7 февраля 2018 года </w:t>
      </w:r>
      <w:r>
        <w:rPr>
          <w:rFonts w:ascii="Times New Roman" w:hAnsi="Times New Roman" w:cs="Times New Roman"/>
          <w:sz w:val="28"/>
          <w:szCs w:val="28"/>
        </w:rPr>
        <w:t>№</w:t>
      </w:r>
      <w:r w:rsidRPr="0004114C">
        <w:rPr>
          <w:rFonts w:ascii="Times New Roman" w:hAnsi="Times New Roman" w:cs="Times New Roman"/>
          <w:sz w:val="28"/>
          <w:szCs w:val="28"/>
        </w:rPr>
        <w:t xml:space="preserve"> 105 </w:t>
      </w:r>
      <w:r>
        <w:rPr>
          <w:rFonts w:ascii="Times New Roman" w:hAnsi="Times New Roman" w:cs="Times New Roman"/>
          <w:sz w:val="28"/>
          <w:szCs w:val="28"/>
        </w:rPr>
        <w:t>«</w:t>
      </w:r>
      <w:r w:rsidRPr="0004114C">
        <w:rPr>
          <w:rFonts w:ascii="Times New Roman" w:hAnsi="Times New Roman" w:cs="Times New Roman"/>
          <w:sz w:val="28"/>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развитие мясного животноводства (крупный рогатый скот специализированных мясных пород)</w:t>
      </w:r>
      <w:r>
        <w:rPr>
          <w:rFonts w:ascii="Times New Roman" w:hAnsi="Times New Roman" w:cs="Times New Roman"/>
          <w:sz w:val="28"/>
          <w:szCs w:val="28"/>
        </w:rPr>
        <w:t>»</w:t>
      </w:r>
      <w:r w:rsidRPr="0004114C">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w:t>
      </w:r>
      <w:r w:rsidRPr="0004114C">
        <w:rPr>
          <w:rFonts w:ascii="Times New Roman" w:hAnsi="Times New Roman" w:cs="Times New Roman"/>
          <w:sz w:val="28"/>
          <w:szCs w:val="28"/>
        </w:rPr>
        <w:t xml:space="preserve">правительства Воронежской области от 13 декабря 2013 года </w:t>
      </w:r>
      <w:r>
        <w:rPr>
          <w:rFonts w:ascii="Times New Roman" w:hAnsi="Times New Roman" w:cs="Times New Roman"/>
          <w:sz w:val="28"/>
          <w:szCs w:val="28"/>
        </w:rPr>
        <w:t>№</w:t>
      </w:r>
      <w:r w:rsidRPr="0004114C">
        <w:rPr>
          <w:rFonts w:ascii="Times New Roman" w:hAnsi="Times New Roman" w:cs="Times New Roman"/>
          <w:sz w:val="28"/>
          <w:szCs w:val="28"/>
        </w:rPr>
        <w:t xml:space="preserve"> 1088 </w:t>
      </w:r>
      <w:r>
        <w:rPr>
          <w:rFonts w:ascii="Times New Roman" w:hAnsi="Times New Roman" w:cs="Times New Roman"/>
          <w:sz w:val="28"/>
          <w:szCs w:val="28"/>
        </w:rPr>
        <w:t>«</w:t>
      </w:r>
      <w:r w:rsidRPr="0004114C">
        <w:rPr>
          <w:rFonts w:ascii="Times New Roman" w:hAnsi="Times New Roman" w:cs="Times New Roman"/>
          <w:sz w:val="28"/>
          <w:szCs w:val="28"/>
        </w:rPr>
        <w:t xml:space="preserve">Об утверждении государственной программы Воронежской области </w:t>
      </w:r>
      <w:r>
        <w:rPr>
          <w:rFonts w:ascii="Times New Roman" w:hAnsi="Times New Roman" w:cs="Times New Roman"/>
          <w:sz w:val="28"/>
          <w:szCs w:val="28"/>
        </w:rPr>
        <w:t>«</w:t>
      </w:r>
      <w:r w:rsidRPr="0004114C">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Pr>
          <w:rFonts w:ascii="Times New Roman" w:hAnsi="Times New Roman" w:cs="Times New Roman"/>
          <w:sz w:val="28"/>
          <w:szCs w:val="28"/>
        </w:rPr>
        <w:t>»</w:t>
      </w:r>
      <w:r w:rsidRPr="0004114C">
        <w:rPr>
          <w:rFonts w:ascii="Times New Roman" w:hAnsi="Times New Roman" w:cs="Times New Roman"/>
          <w:sz w:val="28"/>
          <w:szCs w:val="28"/>
        </w:rPr>
        <w:t xml:space="preserve"> приказываю:</w:t>
      </w:r>
    </w:p>
    <w:p w:rsidR="0004114C" w:rsidRPr="0004114C" w:rsidRDefault="0004114C" w:rsidP="0004114C">
      <w:pPr>
        <w:spacing w:after="0" w:line="240" w:lineRule="auto"/>
        <w:ind w:firstLine="709"/>
        <w:jc w:val="both"/>
        <w:rPr>
          <w:rFonts w:ascii="Times New Roman" w:hAnsi="Times New Roman" w:cs="Times New Roman"/>
          <w:sz w:val="28"/>
          <w:szCs w:val="28"/>
        </w:rPr>
      </w:pPr>
      <w:r w:rsidRPr="0004114C">
        <w:rPr>
          <w:rFonts w:ascii="Times New Roman" w:hAnsi="Times New Roman" w:cs="Times New Roman"/>
          <w:sz w:val="28"/>
          <w:szCs w:val="28"/>
        </w:rPr>
        <w:t xml:space="preserve">1. Утвердить прилагаемые </w:t>
      </w:r>
      <w:r>
        <w:rPr>
          <w:rFonts w:ascii="Times New Roman" w:hAnsi="Times New Roman" w:cs="Times New Roman"/>
          <w:sz w:val="28"/>
          <w:szCs w:val="28"/>
        </w:rPr>
        <w:t xml:space="preserve">ставки </w:t>
      </w:r>
      <w:r w:rsidRPr="0004114C">
        <w:rPr>
          <w:rFonts w:ascii="Times New Roman" w:hAnsi="Times New Roman" w:cs="Times New Roman"/>
          <w:sz w:val="28"/>
          <w:szCs w:val="28"/>
        </w:rPr>
        <w:t>для предоставления в 2020 году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развитие мясного животноводства (крупный рогатый скот специализированных мясных пород).</w:t>
      </w:r>
    </w:p>
    <w:p w:rsidR="0004114C" w:rsidRPr="0004114C" w:rsidRDefault="0004114C" w:rsidP="0004114C">
      <w:pPr>
        <w:spacing w:after="0" w:line="240" w:lineRule="auto"/>
        <w:ind w:firstLine="709"/>
        <w:jc w:val="both"/>
        <w:rPr>
          <w:rFonts w:ascii="Times New Roman" w:hAnsi="Times New Roman" w:cs="Times New Roman"/>
          <w:sz w:val="28"/>
          <w:szCs w:val="28"/>
        </w:rPr>
      </w:pPr>
      <w:r w:rsidRPr="0004114C">
        <w:rPr>
          <w:rFonts w:ascii="Times New Roman" w:hAnsi="Times New Roman" w:cs="Times New Roman"/>
          <w:sz w:val="28"/>
          <w:szCs w:val="28"/>
        </w:rPr>
        <w:t xml:space="preserve">2. Контроль за исполнением настоящего приказа возложить на заместителя руководителя департамента аграрной политики Воронежской области - начальника отдела развития животноводства </w:t>
      </w:r>
      <w:proofErr w:type="spellStart"/>
      <w:r w:rsidRPr="0004114C">
        <w:rPr>
          <w:rFonts w:ascii="Times New Roman" w:hAnsi="Times New Roman" w:cs="Times New Roman"/>
          <w:sz w:val="28"/>
          <w:szCs w:val="28"/>
        </w:rPr>
        <w:t>Изюмова</w:t>
      </w:r>
      <w:proofErr w:type="spellEnd"/>
      <w:r w:rsidRPr="0004114C">
        <w:rPr>
          <w:rFonts w:ascii="Times New Roman" w:hAnsi="Times New Roman" w:cs="Times New Roman"/>
          <w:sz w:val="28"/>
          <w:szCs w:val="28"/>
        </w:rPr>
        <w:t xml:space="preserve"> Д.В.</w:t>
      </w:r>
    </w:p>
    <w:p w:rsidR="0004114C" w:rsidRPr="0004114C" w:rsidRDefault="0004114C" w:rsidP="0004114C">
      <w:pPr>
        <w:spacing w:after="0" w:line="240" w:lineRule="auto"/>
        <w:ind w:firstLine="709"/>
        <w:jc w:val="both"/>
        <w:rPr>
          <w:rFonts w:ascii="Times New Roman" w:hAnsi="Times New Roman" w:cs="Times New Roman"/>
          <w:sz w:val="28"/>
          <w:szCs w:val="28"/>
        </w:rPr>
      </w:pPr>
    </w:p>
    <w:p w:rsidR="0004114C" w:rsidRPr="0004114C" w:rsidRDefault="0004114C" w:rsidP="0004114C">
      <w:pPr>
        <w:spacing w:after="0" w:line="240" w:lineRule="auto"/>
        <w:ind w:firstLine="709"/>
        <w:jc w:val="right"/>
        <w:rPr>
          <w:rFonts w:ascii="Times New Roman" w:hAnsi="Times New Roman" w:cs="Times New Roman"/>
          <w:sz w:val="28"/>
          <w:szCs w:val="28"/>
        </w:rPr>
      </w:pPr>
      <w:r w:rsidRPr="0004114C">
        <w:rPr>
          <w:rFonts w:ascii="Times New Roman" w:hAnsi="Times New Roman" w:cs="Times New Roman"/>
          <w:sz w:val="28"/>
          <w:szCs w:val="28"/>
        </w:rPr>
        <w:t>Руководитель департамента</w:t>
      </w:r>
    </w:p>
    <w:p w:rsidR="0004114C" w:rsidRPr="0004114C" w:rsidRDefault="0004114C" w:rsidP="0004114C">
      <w:pPr>
        <w:spacing w:after="0" w:line="240" w:lineRule="auto"/>
        <w:ind w:firstLine="709"/>
        <w:jc w:val="right"/>
        <w:rPr>
          <w:rFonts w:ascii="Times New Roman" w:hAnsi="Times New Roman" w:cs="Times New Roman"/>
          <w:sz w:val="28"/>
          <w:szCs w:val="28"/>
        </w:rPr>
      </w:pPr>
      <w:r w:rsidRPr="0004114C">
        <w:rPr>
          <w:rFonts w:ascii="Times New Roman" w:hAnsi="Times New Roman" w:cs="Times New Roman"/>
          <w:sz w:val="28"/>
          <w:szCs w:val="28"/>
        </w:rPr>
        <w:t>А.Ф.САПРОНОВ</w:t>
      </w:r>
    </w:p>
    <w:p w:rsidR="0004114C" w:rsidRPr="0004114C" w:rsidRDefault="0004114C" w:rsidP="0004114C">
      <w:pPr>
        <w:spacing w:after="0" w:line="240" w:lineRule="auto"/>
        <w:ind w:firstLine="709"/>
        <w:jc w:val="right"/>
        <w:rPr>
          <w:rFonts w:ascii="Times New Roman" w:hAnsi="Times New Roman" w:cs="Times New Roman"/>
          <w:sz w:val="28"/>
          <w:szCs w:val="28"/>
        </w:rPr>
      </w:pPr>
    </w:p>
    <w:p w:rsidR="0004114C" w:rsidRPr="0004114C" w:rsidRDefault="0004114C" w:rsidP="0004114C">
      <w:pPr>
        <w:spacing w:after="0" w:line="240" w:lineRule="auto"/>
        <w:ind w:firstLine="709"/>
        <w:jc w:val="right"/>
        <w:rPr>
          <w:rFonts w:ascii="Times New Roman" w:hAnsi="Times New Roman" w:cs="Times New Roman"/>
          <w:sz w:val="28"/>
          <w:szCs w:val="28"/>
        </w:rPr>
      </w:pPr>
    </w:p>
    <w:p w:rsidR="0004114C" w:rsidRPr="0004114C" w:rsidRDefault="0004114C" w:rsidP="0004114C">
      <w:pPr>
        <w:spacing w:after="0" w:line="240" w:lineRule="auto"/>
        <w:ind w:firstLine="709"/>
        <w:jc w:val="right"/>
        <w:rPr>
          <w:rFonts w:ascii="Times New Roman" w:hAnsi="Times New Roman" w:cs="Times New Roman"/>
          <w:sz w:val="28"/>
          <w:szCs w:val="28"/>
        </w:rPr>
      </w:pPr>
    </w:p>
    <w:p w:rsidR="0004114C" w:rsidRPr="0004114C" w:rsidRDefault="0004114C" w:rsidP="0004114C">
      <w:pPr>
        <w:spacing w:after="0" w:line="240" w:lineRule="auto"/>
        <w:ind w:firstLine="709"/>
        <w:jc w:val="right"/>
        <w:rPr>
          <w:rFonts w:ascii="Times New Roman" w:hAnsi="Times New Roman" w:cs="Times New Roman"/>
          <w:sz w:val="28"/>
          <w:szCs w:val="28"/>
        </w:rPr>
      </w:pPr>
    </w:p>
    <w:p w:rsidR="0004114C" w:rsidRPr="0004114C" w:rsidRDefault="0004114C" w:rsidP="0004114C">
      <w:pPr>
        <w:spacing w:after="0" w:line="240" w:lineRule="auto"/>
        <w:ind w:firstLine="709"/>
        <w:jc w:val="right"/>
        <w:rPr>
          <w:rFonts w:ascii="Times New Roman" w:hAnsi="Times New Roman" w:cs="Times New Roman"/>
          <w:sz w:val="28"/>
          <w:szCs w:val="28"/>
        </w:rPr>
      </w:pPr>
    </w:p>
    <w:p w:rsidR="0004114C" w:rsidRDefault="0004114C" w:rsidP="0004114C">
      <w:pPr>
        <w:spacing w:after="0" w:line="240" w:lineRule="auto"/>
        <w:ind w:firstLine="709"/>
        <w:jc w:val="right"/>
        <w:outlineLvl w:val="0"/>
        <w:rPr>
          <w:rFonts w:ascii="Times New Roman" w:hAnsi="Times New Roman" w:cs="Times New Roman"/>
          <w:sz w:val="28"/>
          <w:szCs w:val="28"/>
        </w:rPr>
      </w:pPr>
    </w:p>
    <w:p w:rsidR="0004114C" w:rsidRDefault="0004114C" w:rsidP="0004114C">
      <w:pPr>
        <w:spacing w:after="0" w:line="240" w:lineRule="auto"/>
        <w:ind w:firstLine="709"/>
        <w:jc w:val="right"/>
        <w:outlineLvl w:val="0"/>
        <w:rPr>
          <w:rFonts w:ascii="Times New Roman" w:hAnsi="Times New Roman" w:cs="Times New Roman"/>
          <w:sz w:val="28"/>
          <w:szCs w:val="28"/>
        </w:rPr>
      </w:pPr>
    </w:p>
    <w:p w:rsidR="0004114C" w:rsidRPr="0004114C" w:rsidRDefault="0004114C" w:rsidP="0004114C">
      <w:pPr>
        <w:spacing w:after="0" w:line="240" w:lineRule="auto"/>
        <w:ind w:firstLine="709"/>
        <w:jc w:val="right"/>
        <w:outlineLvl w:val="0"/>
        <w:rPr>
          <w:rFonts w:ascii="Times New Roman" w:hAnsi="Times New Roman" w:cs="Times New Roman"/>
          <w:sz w:val="28"/>
          <w:szCs w:val="28"/>
        </w:rPr>
      </w:pPr>
      <w:r w:rsidRPr="0004114C">
        <w:rPr>
          <w:rFonts w:ascii="Times New Roman" w:hAnsi="Times New Roman" w:cs="Times New Roman"/>
          <w:sz w:val="28"/>
          <w:szCs w:val="28"/>
        </w:rPr>
        <w:t>Утверждены</w:t>
      </w:r>
    </w:p>
    <w:p w:rsidR="0004114C" w:rsidRPr="0004114C" w:rsidRDefault="0004114C" w:rsidP="0004114C">
      <w:pPr>
        <w:spacing w:after="0" w:line="240" w:lineRule="auto"/>
        <w:ind w:firstLine="709"/>
        <w:jc w:val="right"/>
        <w:rPr>
          <w:rFonts w:ascii="Times New Roman" w:hAnsi="Times New Roman" w:cs="Times New Roman"/>
          <w:sz w:val="28"/>
          <w:szCs w:val="28"/>
        </w:rPr>
      </w:pPr>
      <w:r w:rsidRPr="0004114C">
        <w:rPr>
          <w:rFonts w:ascii="Times New Roman" w:hAnsi="Times New Roman" w:cs="Times New Roman"/>
          <w:sz w:val="28"/>
          <w:szCs w:val="28"/>
        </w:rPr>
        <w:t>приказом</w:t>
      </w:r>
    </w:p>
    <w:p w:rsidR="0004114C" w:rsidRPr="0004114C" w:rsidRDefault="0004114C" w:rsidP="0004114C">
      <w:pPr>
        <w:spacing w:after="0" w:line="240" w:lineRule="auto"/>
        <w:ind w:firstLine="709"/>
        <w:jc w:val="right"/>
        <w:rPr>
          <w:rFonts w:ascii="Times New Roman" w:hAnsi="Times New Roman" w:cs="Times New Roman"/>
          <w:sz w:val="28"/>
          <w:szCs w:val="28"/>
        </w:rPr>
      </w:pPr>
      <w:r w:rsidRPr="0004114C">
        <w:rPr>
          <w:rFonts w:ascii="Times New Roman" w:hAnsi="Times New Roman" w:cs="Times New Roman"/>
          <w:sz w:val="28"/>
          <w:szCs w:val="28"/>
        </w:rPr>
        <w:t>департамента аграрной</w:t>
      </w:r>
    </w:p>
    <w:p w:rsidR="0004114C" w:rsidRPr="0004114C" w:rsidRDefault="0004114C" w:rsidP="0004114C">
      <w:pPr>
        <w:spacing w:after="0" w:line="240" w:lineRule="auto"/>
        <w:ind w:firstLine="709"/>
        <w:jc w:val="right"/>
        <w:rPr>
          <w:rFonts w:ascii="Times New Roman" w:hAnsi="Times New Roman" w:cs="Times New Roman"/>
          <w:sz w:val="28"/>
          <w:szCs w:val="28"/>
        </w:rPr>
      </w:pPr>
      <w:r w:rsidRPr="0004114C">
        <w:rPr>
          <w:rFonts w:ascii="Times New Roman" w:hAnsi="Times New Roman" w:cs="Times New Roman"/>
          <w:sz w:val="28"/>
          <w:szCs w:val="28"/>
        </w:rPr>
        <w:t>политики Воронежской области</w:t>
      </w:r>
    </w:p>
    <w:p w:rsidR="0004114C" w:rsidRPr="0004114C" w:rsidRDefault="0004114C" w:rsidP="0004114C">
      <w:pPr>
        <w:spacing w:after="0" w:line="240" w:lineRule="auto"/>
        <w:ind w:firstLine="709"/>
        <w:jc w:val="right"/>
        <w:rPr>
          <w:rFonts w:ascii="Times New Roman" w:hAnsi="Times New Roman" w:cs="Times New Roman"/>
          <w:sz w:val="28"/>
          <w:szCs w:val="28"/>
        </w:rPr>
      </w:pPr>
      <w:r w:rsidRPr="0004114C">
        <w:rPr>
          <w:rFonts w:ascii="Times New Roman" w:hAnsi="Times New Roman" w:cs="Times New Roman"/>
          <w:sz w:val="28"/>
          <w:szCs w:val="28"/>
        </w:rPr>
        <w:t xml:space="preserve">от 03.04.2020 </w:t>
      </w:r>
      <w:r>
        <w:rPr>
          <w:rFonts w:ascii="Times New Roman" w:hAnsi="Times New Roman" w:cs="Times New Roman"/>
          <w:sz w:val="28"/>
          <w:szCs w:val="28"/>
        </w:rPr>
        <w:t>№</w:t>
      </w:r>
      <w:r w:rsidRPr="0004114C">
        <w:rPr>
          <w:rFonts w:ascii="Times New Roman" w:hAnsi="Times New Roman" w:cs="Times New Roman"/>
          <w:sz w:val="28"/>
          <w:szCs w:val="28"/>
        </w:rPr>
        <w:t xml:space="preserve"> 60-01-10/53</w:t>
      </w:r>
    </w:p>
    <w:p w:rsidR="0004114C" w:rsidRPr="0004114C" w:rsidRDefault="0004114C" w:rsidP="0004114C">
      <w:pPr>
        <w:spacing w:after="0" w:line="240" w:lineRule="auto"/>
        <w:ind w:firstLine="709"/>
        <w:jc w:val="right"/>
        <w:rPr>
          <w:rFonts w:ascii="Times New Roman" w:hAnsi="Times New Roman" w:cs="Times New Roman"/>
          <w:sz w:val="28"/>
          <w:szCs w:val="28"/>
        </w:rPr>
      </w:pPr>
    </w:p>
    <w:p w:rsidR="0004114C" w:rsidRPr="0004114C" w:rsidRDefault="0004114C" w:rsidP="0004114C">
      <w:pPr>
        <w:spacing w:after="0" w:line="240" w:lineRule="auto"/>
        <w:ind w:firstLine="709"/>
        <w:jc w:val="center"/>
        <w:rPr>
          <w:rFonts w:ascii="Times New Roman" w:hAnsi="Times New Roman" w:cs="Times New Roman"/>
          <w:sz w:val="28"/>
          <w:szCs w:val="28"/>
        </w:rPr>
      </w:pPr>
      <w:bookmarkStart w:id="148" w:name="P31"/>
      <w:bookmarkEnd w:id="148"/>
      <w:r w:rsidRPr="0004114C">
        <w:rPr>
          <w:rFonts w:ascii="Times New Roman" w:hAnsi="Times New Roman" w:cs="Times New Roman"/>
          <w:b/>
          <w:sz w:val="28"/>
          <w:szCs w:val="28"/>
        </w:rPr>
        <w:t>СТАВКИ</w:t>
      </w:r>
    </w:p>
    <w:p w:rsidR="0004114C" w:rsidRPr="0004114C" w:rsidRDefault="0004114C" w:rsidP="0004114C">
      <w:pPr>
        <w:spacing w:after="0" w:line="240" w:lineRule="auto"/>
        <w:ind w:firstLine="709"/>
        <w:jc w:val="center"/>
        <w:rPr>
          <w:rFonts w:ascii="Times New Roman" w:hAnsi="Times New Roman" w:cs="Times New Roman"/>
          <w:sz w:val="28"/>
          <w:szCs w:val="28"/>
        </w:rPr>
      </w:pPr>
      <w:r w:rsidRPr="0004114C">
        <w:rPr>
          <w:rFonts w:ascii="Times New Roman" w:hAnsi="Times New Roman" w:cs="Times New Roman"/>
          <w:b/>
          <w:sz w:val="28"/>
          <w:szCs w:val="28"/>
        </w:rPr>
        <w:t>ДЛЯ ПРЕДОСТАВЛЕНИЯ В 2020 ГОДУ СУБСИДИИ</w:t>
      </w:r>
    </w:p>
    <w:p w:rsidR="0004114C" w:rsidRPr="0004114C" w:rsidRDefault="0004114C" w:rsidP="0004114C">
      <w:pPr>
        <w:spacing w:after="0" w:line="240" w:lineRule="auto"/>
        <w:ind w:firstLine="709"/>
        <w:jc w:val="center"/>
        <w:rPr>
          <w:rFonts w:ascii="Times New Roman" w:hAnsi="Times New Roman" w:cs="Times New Roman"/>
          <w:sz w:val="28"/>
          <w:szCs w:val="28"/>
        </w:rPr>
      </w:pPr>
      <w:r w:rsidRPr="0004114C">
        <w:rPr>
          <w:rFonts w:ascii="Times New Roman" w:hAnsi="Times New Roman" w:cs="Times New Roman"/>
          <w:b/>
          <w:sz w:val="28"/>
          <w:szCs w:val="28"/>
        </w:rPr>
        <w:t>ИЗ ОБЛАСТНОГО БЮДЖЕТА СЕЛЬСКОХОЗЯЙСТВЕННЫМ</w:t>
      </w:r>
    </w:p>
    <w:p w:rsidR="0004114C" w:rsidRPr="0004114C" w:rsidRDefault="0004114C" w:rsidP="0004114C">
      <w:pPr>
        <w:spacing w:after="0" w:line="240" w:lineRule="auto"/>
        <w:ind w:firstLine="709"/>
        <w:jc w:val="center"/>
        <w:rPr>
          <w:rFonts w:ascii="Times New Roman" w:hAnsi="Times New Roman" w:cs="Times New Roman"/>
          <w:sz w:val="28"/>
          <w:szCs w:val="28"/>
        </w:rPr>
      </w:pPr>
      <w:r w:rsidRPr="0004114C">
        <w:rPr>
          <w:rFonts w:ascii="Times New Roman" w:hAnsi="Times New Roman" w:cs="Times New Roman"/>
          <w:b/>
          <w:sz w:val="28"/>
          <w:szCs w:val="28"/>
        </w:rPr>
        <w:t>ТОВАРОПРОИЗВОДИТЕЛЯМ, ЗА ИСКЛЮЧЕНИЕМ ГРАЖДАН, ВЕДУЩИХ</w:t>
      </w:r>
      <w:r>
        <w:rPr>
          <w:rFonts w:ascii="Times New Roman" w:hAnsi="Times New Roman" w:cs="Times New Roman"/>
          <w:b/>
          <w:sz w:val="28"/>
          <w:szCs w:val="28"/>
        </w:rPr>
        <w:t xml:space="preserve"> </w:t>
      </w:r>
      <w:r w:rsidRPr="0004114C">
        <w:rPr>
          <w:rFonts w:ascii="Times New Roman" w:hAnsi="Times New Roman" w:cs="Times New Roman"/>
          <w:b/>
          <w:sz w:val="28"/>
          <w:szCs w:val="28"/>
        </w:rPr>
        <w:t>ЛИЧНОЕ ПОДСОБНОЕ ХОЗЯЙСТВО, И СЕЛЬСКОХОЗЯЙСТВЕННЫХ</w:t>
      </w:r>
      <w:r>
        <w:rPr>
          <w:rFonts w:ascii="Times New Roman" w:hAnsi="Times New Roman" w:cs="Times New Roman"/>
          <w:b/>
          <w:sz w:val="28"/>
          <w:szCs w:val="28"/>
        </w:rPr>
        <w:t xml:space="preserve"> </w:t>
      </w:r>
      <w:r w:rsidRPr="0004114C">
        <w:rPr>
          <w:rFonts w:ascii="Times New Roman" w:hAnsi="Times New Roman" w:cs="Times New Roman"/>
          <w:b/>
          <w:sz w:val="28"/>
          <w:szCs w:val="28"/>
        </w:rPr>
        <w:t>КРЕДИТНЫХ ПОТРЕБИТЕЛЬСКИХ КООПЕРАТИВОВ, НА РАЗВИТИЕ</w:t>
      </w:r>
      <w:r>
        <w:rPr>
          <w:rFonts w:ascii="Times New Roman" w:hAnsi="Times New Roman" w:cs="Times New Roman"/>
          <w:b/>
          <w:sz w:val="28"/>
          <w:szCs w:val="28"/>
        </w:rPr>
        <w:t xml:space="preserve"> </w:t>
      </w:r>
      <w:r w:rsidRPr="0004114C">
        <w:rPr>
          <w:rFonts w:ascii="Times New Roman" w:hAnsi="Times New Roman" w:cs="Times New Roman"/>
          <w:b/>
          <w:sz w:val="28"/>
          <w:szCs w:val="28"/>
        </w:rPr>
        <w:t>МЯСНОГО ЖИВОТНОВОДСТВА (КРУПНЫЙ РОГАТЫЙ СКОТ</w:t>
      </w:r>
      <w:r>
        <w:rPr>
          <w:rFonts w:ascii="Times New Roman" w:hAnsi="Times New Roman" w:cs="Times New Roman"/>
          <w:b/>
          <w:sz w:val="28"/>
          <w:szCs w:val="28"/>
        </w:rPr>
        <w:t xml:space="preserve"> </w:t>
      </w:r>
      <w:r w:rsidRPr="0004114C">
        <w:rPr>
          <w:rFonts w:ascii="Times New Roman" w:hAnsi="Times New Roman" w:cs="Times New Roman"/>
          <w:b/>
          <w:sz w:val="28"/>
          <w:szCs w:val="28"/>
        </w:rPr>
        <w:t>СПЕЦИАЛИЗИРОВАННЫХ МЯСНЫХ ПОРОД)</w:t>
      </w:r>
    </w:p>
    <w:p w:rsidR="0004114C" w:rsidRPr="0004114C" w:rsidRDefault="0004114C" w:rsidP="0004114C">
      <w:pPr>
        <w:spacing w:after="0" w:line="240" w:lineRule="auto"/>
        <w:ind w:firstLine="709"/>
        <w:jc w:val="center"/>
        <w:rPr>
          <w:rFonts w:ascii="Times New Roman" w:hAnsi="Times New Roman" w:cs="Times New Roman"/>
          <w:sz w:val="28"/>
          <w:szCs w:val="28"/>
        </w:rPr>
      </w:pPr>
    </w:p>
    <w:p w:rsidR="0004114C" w:rsidRPr="0004114C" w:rsidRDefault="0004114C" w:rsidP="0004114C">
      <w:pPr>
        <w:spacing w:after="0" w:line="240" w:lineRule="auto"/>
        <w:ind w:firstLine="709"/>
        <w:jc w:val="both"/>
        <w:rPr>
          <w:rFonts w:ascii="Times New Roman" w:hAnsi="Times New Roman" w:cs="Times New Roman"/>
          <w:sz w:val="28"/>
          <w:szCs w:val="28"/>
        </w:rPr>
      </w:pPr>
      <w:r w:rsidRPr="0004114C">
        <w:rPr>
          <w:rFonts w:ascii="Times New Roman" w:hAnsi="Times New Roman" w:cs="Times New Roman"/>
          <w:sz w:val="28"/>
          <w:szCs w:val="28"/>
        </w:rPr>
        <w:t>1. Ставка субсидии на содержание 1 головы коров и быков-производителей крупного рогатого скота специализированных мясных пород (за исключением племенных животных) составляет 5000 рублей.</w:t>
      </w:r>
    </w:p>
    <w:p w:rsidR="0004114C" w:rsidRPr="0004114C" w:rsidRDefault="0004114C" w:rsidP="0004114C">
      <w:pPr>
        <w:spacing w:after="0" w:line="240" w:lineRule="auto"/>
        <w:ind w:firstLine="709"/>
        <w:jc w:val="both"/>
        <w:rPr>
          <w:rFonts w:ascii="Times New Roman" w:hAnsi="Times New Roman" w:cs="Times New Roman"/>
          <w:sz w:val="28"/>
          <w:szCs w:val="28"/>
        </w:rPr>
      </w:pPr>
      <w:r w:rsidRPr="0004114C">
        <w:rPr>
          <w:rFonts w:ascii="Times New Roman" w:hAnsi="Times New Roman" w:cs="Times New Roman"/>
          <w:sz w:val="28"/>
          <w:szCs w:val="28"/>
        </w:rPr>
        <w:t>2. Ставка субсидии на содержание 1 головы нетелей крупного рогатого скота специализированных мясных пород (за исключением племенных животных) составляет 4172 рубля 65 копеек.</w:t>
      </w:r>
    </w:p>
    <w:p w:rsidR="0004114C" w:rsidRPr="0004114C" w:rsidRDefault="0004114C" w:rsidP="0004114C">
      <w:pPr>
        <w:spacing w:after="0" w:line="240" w:lineRule="auto"/>
        <w:ind w:firstLine="709"/>
        <w:jc w:val="both"/>
        <w:rPr>
          <w:rFonts w:ascii="Times New Roman" w:hAnsi="Times New Roman" w:cs="Times New Roman"/>
          <w:sz w:val="28"/>
          <w:szCs w:val="28"/>
        </w:rPr>
      </w:pPr>
    </w:p>
    <w:p w:rsidR="0004114C" w:rsidRPr="0004114C" w:rsidRDefault="0004114C">
      <w:pPr>
        <w:spacing w:after="1" w:line="280" w:lineRule="atLeast"/>
        <w:jc w:val="both"/>
        <w:rPr>
          <w:rFonts w:ascii="Times New Roman" w:hAnsi="Times New Roman" w:cs="Times New Roman"/>
          <w:sz w:val="28"/>
          <w:szCs w:val="28"/>
        </w:rPr>
      </w:pPr>
    </w:p>
    <w:p w:rsidR="00552101" w:rsidRPr="0004114C" w:rsidRDefault="00552101">
      <w:pPr>
        <w:spacing w:after="1" w:line="280" w:lineRule="atLeast"/>
        <w:jc w:val="both"/>
        <w:rPr>
          <w:rFonts w:ascii="Times New Roman" w:hAnsi="Times New Roman" w:cs="Times New Roman"/>
          <w:sz w:val="28"/>
          <w:szCs w:val="28"/>
        </w:rPr>
      </w:pPr>
    </w:p>
    <w:p w:rsidR="00552101" w:rsidRPr="0004114C" w:rsidRDefault="00552101" w:rsidP="00552101">
      <w:pPr>
        <w:autoSpaceDE w:val="0"/>
        <w:autoSpaceDN w:val="0"/>
        <w:adjustRightInd w:val="0"/>
        <w:spacing w:after="0" w:line="240" w:lineRule="auto"/>
        <w:jc w:val="both"/>
        <w:rPr>
          <w:rFonts w:ascii="Times New Roman" w:hAnsi="Times New Roman" w:cs="Times New Roman"/>
          <w:sz w:val="28"/>
          <w:szCs w:val="28"/>
        </w:rPr>
      </w:pPr>
    </w:p>
    <w:p w:rsidR="00E01AFB" w:rsidRDefault="00E01AFB" w:rsidP="00D107F9">
      <w:pPr>
        <w:autoSpaceDE w:val="0"/>
        <w:autoSpaceDN w:val="0"/>
        <w:adjustRightInd w:val="0"/>
        <w:spacing w:after="0" w:line="240" w:lineRule="auto"/>
        <w:ind w:firstLine="709"/>
        <w:jc w:val="both"/>
        <w:rPr>
          <w:rFonts w:ascii="Times New Roman" w:hAnsi="Times New Roman" w:cs="Times New Roman"/>
          <w:sz w:val="28"/>
          <w:szCs w:val="28"/>
        </w:rPr>
      </w:pPr>
    </w:p>
    <w:p w:rsidR="0004114C" w:rsidRDefault="0004114C" w:rsidP="00D107F9">
      <w:pPr>
        <w:autoSpaceDE w:val="0"/>
        <w:autoSpaceDN w:val="0"/>
        <w:adjustRightInd w:val="0"/>
        <w:spacing w:after="0" w:line="240" w:lineRule="auto"/>
        <w:ind w:firstLine="709"/>
        <w:jc w:val="both"/>
        <w:rPr>
          <w:rFonts w:ascii="Times New Roman" w:hAnsi="Times New Roman" w:cs="Times New Roman"/>
          <w:sz w:val="28"/>
          <w:szCs w:val="28"/>
        </w:rPr>
      </w:pPr>
    </w:p>
    <w:p w:rsidR="0004114C" w:rsidRDefault="0004114C" w:rsidP="00D107F9">
      <w:pPr>
        <w:autoSpaceDE w:val="0"/>
        <w:autoSpaceDN w:val="0"/>
        <w:adjustRightInd w:val="0"/>
        <w:spacing w:after="0" w:line="240" w:lineRule="auto"/>
        <w:ind w:firstLine="709"/>
        <w:jc w:val="both"/>
        <w:rPr>
          <w:rFonts w:ascii="Times New Roman" w:hAnsi="Times New Roman" w:cs="Times New Roman"/>
          <w:sz w:val="28"/>
          <w:szCs w:val="28"/>
        </w:rPr>
      </w:pPr>
    </w:p>
    <w:p w:rsidR="0004114C" w:rsidRDefault="0004114C" w:rsidP="00D107F9">
      <w:pPr>
        <w:autoSpaceDE w:val="0"/>
        <w:autoSpaceDN w:val="0"/>
        <w:adjustRightInd w:val="0"/>
        <w:spacing w:after="0" w:line="240" w:lineRule="auto"/>
        <w:ind w:firstLine="709"/>
        <w:jc w:val="both"/>
        <w:rPr>
          <w:rFonts w:ascii="Times New Roman" w:hAnsi="Times New Roman" w:cs="Times New Roman"/>
          <w:sz w:val="28"/>
          <w:szCs w:val="28"/>
        </w:rPr>
      </w:pPr>
    </w:p>
    <w:p w:rsidR="0004114C" w:rsidRDefault="0004114C" w:rsidP="00D107F9">
      <w:pPr>
        <w:autoSpaceDE w:val="0"/>
        <w:autoSpaceDN w:val="0"/>
        <w:adjustRightInd w:val="0"/>
        <w:spacing w:after="0" w:line="240" w:lineRule="auto"/>
        <w:ind w:firstLine="709"/>
        <w:jc w:val="both"/>
        <w:rPr>
          <w:rFonts w:ascii="Times New Roman" w:hAnsi="Times New Roman" w:cs="Times New Roman"/>
          <w:sz w:val="28"/>
          <w:szCs w:val="28"/>
        </w:rPr>
      </w:pPr>
    </w:p>
    <w:p w:rsidR="0004114C" w:rsidRDefault="0004114C" w:rsidP="00D107F9">
      <w:pPr>
        <w:autoSpaceDE w:val="0"/>
        <w:autoSpaceDN w:val="0"/>
        <w:adjustRightInd w:val="0"/>
        <w:spacing w:after="0" w:line="240" w:lineRule="auto"/>
        <w:ind w:firstLine="709"/>
        <w:jc w:val="both"/>
        <w:rPr>
          <w:rFonts w:ascii="Times New Roman" w:hAnsi="Times New Roman" w:cs="Times New Roman"/>
          <w:sz w:val="28"/>
          <w:szCs w:val="28"/>
        </w:rPr>
      </w:pPr>
    </w:p>
    <w:p w:rsidR="0004114C" w:rsidRDefault="0004114C" w:rsidP="00D107F9">
      <w:pPr>
        <w:autoSpaceDE w:val="0"/>
        <w:autoSpaceDN w:val="0"/>
        <w:adjustRightInd w:val="0"/>
        <w:spacing w:after="0" w:line="240" w:lineRule="auto"/>
        <w:ind w:firstLine="709"/>
        <w:jc w:val="both"/>
        <w:rPr>
          <w:rFonts w:ascii="Times New Roman" w:hAnsi="Times New Roman" w:cs="Times New Roman"/>
          <w:sz w:val="28"/>
          <w:szCs w:val="28"/>
        </w:rPr>
      </w:pPr>
    </w:p>
    <w:p w:rsidR="0004114C" w:rsidRDefault="0004114C" w:rsidP="00D107F9">
      <w:pPr>
        <w:autoSpaceDE w:val="0"/>
        <w:autoSpaceDN w:val="0"/>
        <w:adjustRightInd w:val="0"/>
        <w:spacing w:after="0" w:line="240" w:lineRule="auto"/>
        <w:ind w:firstLine="709"/>
        <w:jc w:val="both"/>
        <w:rPr>
          <w:rFonts w:ascii="Times New Roman" w:hAnsi="Times New Roman" w:cs="Times New Roman"/>
          <w:sz w:val="28"/>
          <w:szCs w:val="28"/>
        </w:rPr>
      </w:pPr>
    </w:p>
    <w:p w:rsidR="0004114C" w:rsidRDefault="0004114C" w:rsidP="00D107F9">
      <w:pPr>
        <w:autoSpaceDE w:val="0"/>
        <w:autoSpaceDN w:val="0"/>
        <w:adjustRightInd w:val="0"/>
        <w:spacing w:after="0" w:line="240" w:lineRule="auto"/>
        <w:ind w:firstLine="709"/>
        <w:jc w:val="both"/>
        <w:rPr>
          <w:rFonts w:ascii="Times New Roman" w:hAnsi="Times New Roman" w:cs="Times New Roman"/>
          <w:sz w:val="28"/>
          <w:szCs w:val="28"/>
        </w:rPr>
      </w:pPr>
    </w:p>
    <w:p w:rsidR="0004114C" w:rsidRDefault="0004114C" w:rsidP="00D107F9">
      <w:pPr>
        <w:autoSpaceDE w:val="0"/>
        <w:autoSpaceDN w:val="0"/>
        <w:adjustRightInd w:val="0"/>
        <w:spacing w:after="0" w:line="240" w:lineRule="auto"/>
        <w:ind w:firstLine="709"/>
        <w:jc w:val="both"/>
        <w:rPr>
          <w:rFonts w:ascii="Times New Roman" w:hAnsi="Times New Roman" w:cs="Times New Roman"/>
          <w:sz w:val="28"/>
          <w:szCs w:val="28"/>
        </w:rPr>
      </w:pPr>
    </w:p>
    <w:p w:rsidR="0004114C" w:rsidRDefault="0004114C" w:rsidP="00D107F9">
      <w:pPr>
        <w:autoSpaceDE w:val="0"/>
        <w:autoSpaceDN w:val="0"/>
        <w:adjustRightInd w:val="0"/>
        <w:spacing w:after="0" w:line="240" w:lineRule="auto"/>
        <w:ind w:firstLine="709"/>
        <w:jc w:val="both"/>
        <w:rPr>
          <w:rFonts w:ascii="Times New Roman" w:hAnsi="Times New Roman" w:cs="Times New Roman"/>
          <w:sz w:val="28"/>
          <w:szCs w:val="28"/>
        </w:rPr>
      </w:pPr>
    </w:p>
    <w:p w:rsidR="0004114C" w:rsidRDefault="0004114C" w:rsidP="00D107F9">
      <w:pPr>
        <w:autoSpaceDE w:val="0"/>
        <w:autoSpaceDN w:val="0"/>
        <w:adjustRightInd w:val="0"/>
        <w:spacing w:after="0" w:line="240" w:lineRule="auto"/>
        <w:ind w:firstLine="709"/>
        <w:jc w:val="both"/>
        <w:rPr>
          <w:rFonts w:ascii="Times New Roman" w:hAnsi="Times New Roman" w:cs="Times New Roman"/>
          <w:sz w:val="28"/>
          <w:szCs w:val="28"/>
        </w:rPr>
      </w:pPr>
    </w:p>
    <w:p w:rsidR="0004114C" w:rsidRDefault="0004114C" w:rsidP="00D107F9">
      <w:pPr>
        <w:autoSpaceDE w:val="0"/>
        <w:autoSpaceDN w:val="0"/>
        <w:adjustRightInd w:val="0"/>
        <w:spacing w:after="0" w:line="240" w:lineRule="auto"/>
        <w:ind w:firstLine="709"/>
        <w:jc w:val="both"/>
        <w:rPr>
          <w:rFonts w:ascii="Times New Roman" w:hAnsi="Times New Roman" w:cs="Times New Roman"/>
          <w:sz w:val="28"/>
          <w:szCs w:val="28"/>
        </w:rPr>
      </w:pPr>
    </w:p>
    <w:p w:rsidR="0004114C" w:rsidRDefault="0004114C" w:rsidP="00D107F9">
      <w:pPr>
        <w:autoSpaceDE w:val="0"/>
        <w:autoSpaceDN w:val="0"/>
        <w:adjustRightInd w:val="0"/>
        <w:spacing w:after="0" w:line="240" w:lineRule="auto"/>
        <w:ind w:firstLine="709"/>
        <w:jc w:val="both"/>
        <w:rPr>
          <w:rFonts w:ascii="Times New Roman" w:hAnsi="Times New Roman" w:cs="Times New Roman"/>
          <w:sz w:val="28"/>
          <w:szCs w:val="28"/>
        </w:rPr>
      </w:pPr>
    </w:p>
    <w:p w:rsidR="0004114C" w:rsidRDefault="0004114C" w:rsidP="00D107F9">
      <w:pPr>
        <w:autoSpaceDE w:val="0"/>
        <w:autoSpaceDN w:val="0"/>
        <w:adjustRightInd w:val="0"/>
        <w:spacing w:after="0" w:line="240" w:lineRule="auto"/>
        <w:ind w:firstLine="709"/>
        <w:jc w:val="both"/>
        <w:rPr>
          <w:rFonts w:ascii="Times New Roman" w:hAnsi="Times New Roman" w:cs="Times New Roman"/>
          <w:sz w:val="28"/>
          <w:szCs w:val="28"/>
        </w:rPr>
      </w:pPr>
    </w:p>
    <w:p w:rsidR="0004114C" w:rsidRDefault="0004114C" w:rsidP="00D107F9">
      <w:pPr>
        <w:autoSpaceDE w:val="0"/>
        <w:autoSpaceDN w:val="0"/>
        <w:adjustRightInd w:val="0"/>
        <w:spacing w:after="0" w:line="240" w:lineRule="auto"/>
        <w:ind w:firstLine="709"/>
        <w:jc w:val="both"/>
        <w:rPr>
          <w:rFonts w:ascii="Times New Roman" w:hAnsi="Times New Roman" w:cs="Times New Roman"/>
          <w:sz w:val="28"/>
          <w:szCs w:val="28"/>
        </w:rPr>
      </w:pPr>
    </w:p>
    <w:p w:rsidR="0004114C" w:rsidRDefault="0004114C" w:rsidP="00D107F9">
      <w:pPr>
        <w:autoSpaceDE w:val="0"/>
        <w:autoSpaceDN w:val="0"/>
        <w:adjustRightInd w:val="0"/>
        <w:spacing w:after="0" w:line="240" w:lineRule="auto"/>
        <w:ind w:firstLine="709"/>
        <w:jc w:val="both"/>
        <w:rPr>
          <w:rFonts w:ascii="Times New Roman" w:hAnsi="Times New Roman" w:cs="Times New Roman"/>
          <w:sz w:val="28"/>
          <w:szCs w:val="28"/>
        </w:rPr>
      </w:pPr>
    </w:p>
    <w:p w:rsidR="0004114C" w:rsidRDefault="0004114C">
      <w:pPr>
        <w:spacing w:after="1" w:line="280" w:lineRule="atLeast"/>
        <w:jc w:val="center"/>
      </w:pPr>
      <w:r>
        <w:rPr>
          <w:rFonts w:ascii="Times New Roman" w:hAnsi="Times New Roman" w:cs="Times New Roman"/>
          <w:b/>
          <w:sz w:val="28"/>
        </w:rPr>
        <w:t>ПРИКАЗ ДЕПАРТАМЕНТА АГРАРНОЙ ПОЛИТИКИ ВОРОНЕЖСКОЙ ОБЛАСТИ</w:t>
      </w:r>
    </w:p>
    <w:p w:rsidR="0004114C" w:rsidRDefault="0004114C">
      <w:pPr>
        <w:spacing w:after="1" w:line="280" w:lineRule="atLeast"/>
        <w:jc w:val="center"/>
      </w:pPr>
      <w:r>
        <w:rPr>
          <w:rFonts w:ascii="Times New Roman" w:hAnsi="Times New Roman" w:cs="Times New Roman"/>
          <w:b/>
          <w:sz w:val="28"/>
        </w:rPr>
        <w:t>от 09.04.2020 № 60-01-10/55</w:t>
      </w:r>
    </w:p>
    <w:p w:rsidR="0004114C" w:rsidRDefault="0004114C">
      <w:pPr>
        <w:spacing w:after="1" w:line="280" w:lineRule="atLeast"/>
        <w:jc w:val="center"/>
      </w:pPr>
    </w:p>
    <w:p w:rsidR="0004114C" w:rsidRDefault="0004114C">
      <w:pPr>
        <w:spacing w:after="1" w:line="280" w:lineRule="atLeast"/>
        <w:jc w:val="center"/>
      </w:pPr>
      <w:r>
        <w:rPr>
          <w:rFonts w:ascii="Times New Roman" w:hAnsi="Times New Roman" w:cs="Times New Roman"/>
          <w:b/>
          <w:sz w:val="28"/>
        </w:rPr>
        <w:t>ОБ УТВЕРЖДЕНИИ СТАВКИ ДЛЯ ПРЕДОСТАВЛЕНИЯ СУБСИДИЙ</w:t>
      </w:r>
    </w:p>
    <w:p w:rsidR="0004114C" w:rsidRDefault="0004114C">
      <w:pPr>
        <w:spacing w:after="1" w:line="280" w:lineRule="atLeast"/>
        <w:jc w:val="center"/>
      </w:pPr>
      <w:r>
        <w:rPr>
          <w:rFonts w:ascii="Times New Roman" w:hAnsi="Times New Roman" w:cs="Times New Roman"/>
          <w:b/>
          <w:sz w:val="28"/>
        </w:rPr>
        <w:t>ИЗ ОБЛАСТНОГО БЮДЖЕТА СЕЛЬСКОХОЗЯЙСТВЕННЫМ</w:t>
      </w:r>
    </w:p>
    <w:p w:rsidR="0004114C" w:rsidRDefault="0004114C">
      <w:pPr>
        <w:spacing w:after="1" w:line="280" w:lineRule="atLeast"/>
        <w:jc w:val="center"/>
      </w:pPr>
      <w:r>
        <w:rPr>
          <w:rFonts w:ascii="Times New Roman" w:hAnsi="Times New Roman" w:cs="Times New Roman"/>
          <w:b/>
          <w:sz w:val="28"/>
        </w:rPr>
        <w:t>ТОВАРОПРОИЗВОДИТЕЛЯМ, ЗА ИСКЛЮЧЕНИЕМ ГРАЖДАН, ВЕДУЩИХ ЛИЧНОЕ ПОДСОБНОЕ ХОЗЯЙСТВО, И СЕЛЬСКОХОЗЯЙСТВЕННЫХ КРЕДИТНЫХ</w:t>
      </w:r>
    </w:p>
    <w:p w:rsidR="0004114C" w:rsidRDefault="0004114C">
      <w:pPr>
        <w:spacing w:after="1" w:line="280" w:lineRule="atLeast"/>
        <w:jc w:val="center"/>
      </w:pPr>
      <w:r>
        <w:rPr>
          <w:rFonts w:ascii="Times New Roman" w:hAnsi="Times New Roman" w:cs="Times New Roman"/>
          <w:b/>
          <w:sz w:val="28"/>
        </w:rPr>
        <w:t>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w:t>
      </w:r>
    </w:p>
    <w:p w:rsidR="0004114C" w:rsidRDefault="0004114C">
      <w:pPr>
        <w:spacing w:after="1" w:line="280" w:lineRule="atLeast"/>
        <w:jc w:val="center"/>
      </w:pPr>
      <w:r>
        <w:rPr>
          <w:rFonts w:ascii="Times New Roman" w:hAnsi="Times New Roman" w:cs="Times New Roman"/>
          <w:b/>
          <w:sz w:val="28"/>
        </w:rPr>
        <w:t>(ТОВАРНОГО РЫБОВОДСТВА)</w:t>
      </w:r>
    </w:p>
    <w:p w:rsidR="0004114C" w:rsidRDefault="0004114C">
      <w:pPr>
        <w:spacing w:after="1" w:line="280" w:lineRule="atLeast"/>
        <w:jc w:val="center"/>
      </w:pPr>
    </w:p>
    <w:p w:rsidR="0004114C" w:rsidRDefault="0004114C" w:rsidP="0004114C">
      <w:pPr>
        <w:spacing w:after="0" w:line="240" w:lineRule="auto"/>
        <w:ind w:firstLine="709"/>
        <w:jc w:val="both"/>
      </w:pPr>
      <w:r>
        <w:rPr>
          <w:rFonts w:ascii="Times New Roman" w:hAnsi="Times New Roman" w:cs="Times New Roman"/>
          <w:sz w:val="28"/>
        </w:rPr>
        <w:t>В соответствии с постановлением правительства Воронежской области от 07.02.2018 № 106 «Об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приказываю:</w:t>
      </w:r>
    </w:p>
    <w:p w:rsidR="0004114C" w:rsidRDefault="0004114C" w:rsidP="0004114C">
      <w:pPr>
        <w:spacing w:after="0" w:line="240" w:lineRule="auto"/>
        <w:ind w:firstLine="709"/>
        <w:jc w:val="both"/>
      </w:pPr>
      <w:r>
        <w:rPr>
          <w:rFonts w:ascii="Times New Roman" w:hAnsi="Times New Roman" w:cs="Times New Roman"/>
          <w:sz w:val="28"/>
        </w:rPr>
        <w:t>1. Утвердить ставку для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в размере 50 процентов.</w:t>
      </w:r>
    </w:p>
    <w:p w:rsidR="0004114C" w:rsidRDefault="0004114C" w:rsidP="0004114C">
      <w:pPr>
        <w:spacing w:after="0" w:line="240" w:lineRule="auto"/>
        <w:ind w:firstLine="709"/>
        <w:jc w:val="both"/>
      </w:pPr>
      <w:r>
        <w:rPr>
          <w:rFonts w:ascii="Times New Roman" w:hAnsi="Times New Roman" w:cs="Times New Roman"/>
          <w:sz w:val="28"/>
        </w:rPr>
        <w:t>2. Приказ департамента аграрной политики Воронежской области от 20.06.2019 № 60-01-10/116 «Об утверждении ставки для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на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 признать утратившим силу.</w:t>
      </w:r>
    </w:p>
    <w:p w:rsidR="0004114C" w:rsidRDefault="0004114C" w:rsidP="0004114C">
      <w:pPr>
        <w:spacing w:after="0" w:line="240" w:lineRule="auto"/>
        <w:ind w:firstLine="709"/>
        <w:jc w:val="both"/>
      </w:pPr>
      <w:r>
        <w:rPr>
          <w:rFonts w:ascii="Times New Roman" w:hAnsi="Times New Roman" w:cs="Times New Roman"/>
          <w:sz w:val="28"/>
        </w:rPr>
        <w:t>3. Контроль за исполнением настоящего приказа оставляю за собой.</w:t>
      </w:r>
    </w:p>
    <w:p w:rsidR="0004114C" w:rsidRDefault="0004114C" w:rsidP="0004114C">
      <w:pPr>
        <w:spacing w:after="0" w:line="240" w:lineRule="auto"/>
        <w:ind w:firstLine="709"/>
        <w:jc w:val="both"/>
      </w:pPr>
    </w:p>
    <w:p w:rsidR="0004114C" w:rsidRDefault="0004114C" w:rsidP="0004114C">
      <w:pPr>
        <w:spacing w:after="0" w:line="240" w:lineRule="auto"/>
        <w:ind w:firstLine="709"/>
        <w:jc w:val="right"/>
      </w:pPr>
      <w:r>
        <w:rPr>
          <w:rFonts w:ascii="Times New Roman" w:hAnsi="Times New Roman" w:cs="Times New Roman"/>
          <w:sz w:val="28"/>
        </w:rPr>
        <w:t>Руководитель департамента</w:t>
      </w:r>
    </w:p>
    <w:p w:rsidR="0004114C" w:rsidRDefault="0004114C" w:rsidP="0004114C">
      <w:pPr>
        <w:spacing w:after="0" w:line="240" w:lineRule="auto"/>
        <w:ind w:firstLine="709"/>
        <w:jc w:val="right"/>
        <w:rPr>
          <w:rFonts w:ascii="Times New Roman" w:hAnsi="Times New Roman" w:cs="Times New Roman"/>
          <w:sz w:val="28"/>
        </w:rPr>
      </w:pPr>
      <w:r>
        <w:rPr>
          <w:rFonts w:ascii="Times New Roman" w:hAnsi="Times New Roman" w:cs="Times New Roman"/>
          <w:sz w:val="28"/>
        </w:rPr>
        <w:t>А.Ф.САПРОНОВ</w:t>
      </w:r>
    </w:p>
    <w:p w:rsidR="00670A59" w:rsidRDefault="00670A59" w:rsidP="00670A59">
      <w:pPr>
        <w:spacing w:after="1" w:line="280" w:lineRule="atLeast"/>
        <w:jc w:val="center"/>
        <w:rPr>
          <w:rFonts w:ascii="Times New Roman" w:hAnsi="Times New Roman" w:cs="Times New Roman"/>
          <w:b/>
          <w:sz w:val="28"/>
        </w:rPr>
      </w:pPr>
      <w:r>
        <w:rPr>
          <w:rFonts w:ascii="Times New Roman" w:hAnsi="Times New Roman" w:cs="Times New Roman"/>
          <w:b/>
          <w:sz w:val="28"/>
        </w:rPr>
        <w:t xml:space="preserve">ПРИКАЗ ДЕПАРТАМЕНТА АГРАРНОЙ ПОЛИТИКИ </w:t>
      </w:r>
    </w:p>
    <w:p w:rsidR="00670A59" w:rsidRDefault="00670A59">
      <w:pPr>
        <w:spacing w:after="1" w:line="280" w:lineRule="atLeast"/>
        <w:jc w:val="center"/>
        <w:outlineLvl w:val="0"/>
      </w:pPr>
      <w:r>
        <w:rPr>
          <w:rFonts w:ascii="Times New Roman" w:hAnsi="Times New Roman" w:cs="Times New Roman"/>
          <w:b/>
          <w:sz w:val="28"/>
        </w:rPr>
        <w:t>ВОРОНЕЖСКОЙ ОБЛАСТИ</w:t>
      </w:r>
    </w:p>
    <w:p w:rsidR="00670A59" w:rsidRDefault="00670A59">
      <w:pPr>
        <w:spacing w:after="1" w:line="280" w:lineRule="atLeast"/>
        <w:jc w:val="center"/>
      </w:pPr>
      <w:r>
        <w:rPr>
          <w:rFonts w:ascii="Times New Roman" w:hAnsi="Times New Roman" w:cs="Times New Roman"/>
          <w:b/>
          <w:sz w:val="28"/>
        </w:rPr>
        <w:t>от 20</w:t>
      </w:r>
      <w:r w:rsidR="0007703F">
        <w:rPr>
          <w:rFonts w:ascii="Times New Roman" w:hAnsi="Times New Roman" w:cs="Times New Roman"/>
          <w:b/>
          <w:sz w:val="28"/>
        </w:rPr>
        <w:t>.04.</w:t>
      </w:r>
      <w:r>
        <w:rPr>
          <w:rFonts w:ascii="Times New Roman" w:hAnsi="Times New Roman" w:cs="Times New Roman"/>
          <w:b/>
          <w:sz w:val="28"/>
        </w:rPr>
        <w:t xml:space="preserve">2020 </w:t>
      </w:r>
      <w:r w:rsidR="0007703F">
        <w:rPr>
          <w:rFonts w:ascii="Times New Roman" w:hAnsi="Times New Roman" w:cs="Times New Roman"/>
          <w:b/>
          <w:sz w:val="28"/>
        </w:rPr>
        <w:t>№</w:t>
      </w:r>
      <w:r>
        <w:rPr>
          <w:rFonts w:ascii="Times New Roman" w:hAnsi="Times New Roman" w:cs="Times New Roman"/>
          <w:b/>
          <w:sz w:val="28"/>
        </w:rPr>
        <w:t xml:space="preserve"> 60-01-10/62</w:t>
      </w:r>
    </w:p>
    <w:p w:rsidR="00670A59" w:rsidRDefault="00670A59">
      <w:pPr>
        <w:spacing w:after="1" w:line="280" w:lineRule="atLeast"/>
        <w:jc w:val="center"/>
      </w:pPr>
    </w:p>
    <w:p w:rsidR="00670A59" w:rsidRDefault="00670A59">
      <w:pPr>
        <w:spacing w:after="1" w:line="280" w:lineRule="atLeast"/>
        <w:jc w:val="center"/>
      </w:pPr>
      <w:r>
        <w:rPr>
          <w:rFonts w:ascii="Times New Roman" w:hAnsi="Times New Roman" w:cs="Times New Roman"/>
          <w:b/>
          <w:sz w:val="28"/>
        </w:rPr>
        <w:t>ОБ УТВЕРЖДЕНИИ СТАВКИ ДЛЯ ПРЕДОСТАВЛЕНИЯ В 2020 ГОДУ</w:t>
      </w:r>
    </w:p>
    <w:p w:rsidR="00670A59" w:rsidRDefault="00670A59">
      <w:pPr>
        <w:spacing w:after="1" w:line="280" w:lineRule="atLeast"/>
        <w:jc w:val="center"/>
      </w:pPr>
      <w:r>
        <w:rPr>
          <w:rFonts w:ascii="Times New Roman" w:hAnsi="Times New Roman" w:cs="Times New Roman"/>
          <w:b/>
          <w:sz w:val="28"/>
        </w:rPr>
        <w:t>СУБСИДИИ ИЗ ОБЛАСТНОГО БЮДЖЕТА СЕЛЬСКОХОЗЯЙСТВЕННЫМ</w:t>
      </w:r>
      <w:r w:rsidR="0007703F">
        <w:rPr>
          <w:rFonts w:ascii="Times New Roman" w:hAnsi="Times New Roman" w:cs="Times New Roman"/>
          <w:b/>
          <w:sz w:val="28"/>
        </w:rPr>
        <w:t xml:space="preserve"> </w:t>
      </w:r>
      <w:r>
        <w:rPr>
          <w:rFonts w:ascii="Times New Roman" w:hAnsi="Times New Roman" w:cs="Times New Roman"/>
          <w:b/>
          <w:sz w:val="28"/>
        </w:rPr>
        <w:t>ТОВАРОПРОИЗВОДИТЕЛЯМ (ЗА ИСКЛЮЧЕНИЕМ ГРАЖДАН, ВЕДУЩИХ ЛИЧНОЕ</w:t>
      </w:r>
    </w:p>
    <w:p w:rsidR="00670A59" w:rsidRDefault="00670A59">
      <w:pPr>
        <w:spacing w:after="1" w:line="280" w:lineRule="atLeast"/>
        <w:jc w:val="center"/>
      </w:pPr>
      <w:r>
        <w:rPr>
          <w:rFonts w:ascii="Times New Roman" w:hAnsi="Times New Roman" w:cs="Times New Roman"/>
          <w:b/>
          <w:sz w:val="28"/>
        </w:rPr>
        <w:t>ПОДСОБНОЕ ХОЗЯЙСТВО, И СЕЛЬСКОХОЗЯЙСТВЕННЫХ КРЕДИТНЫХ</w:t>
      </w:r>
      <w:r w:rsidR="0007703F">
        <w:rPr>
          <w:rFonts w:ascii="Times New Roman" w:hAnsi="Times New Roman" w:cs="Times New Roman"/>
          <w:b/>
          <w:sz w:val="28"/>
        </w:rPr>
        <w:t xml:space="preserve"> </w:t>
      </w:r>
      <w:r>
        <w:rPr>
          <w:rFonts w:ascii="Times New Roman" w:hAnsi="Times New Roman" w:cs="Times New Roman"/>
          <w:b/>
          <w:sz w:val="28"/>
        </w:rPr>
        <w:t>ПОТРЕБИТЕЛЬСКИХ КООПЕРАТИВОВ) НА ВОЗМЕЩЕНИЕ ЧАСТИ ЗАТРАТ</w:t>
      </w:r>
      <w:r w:rsidR="0007703F">
        <w:rPr>
          <w:rFonts w:ascii="Times New Roman" w:hAnsi="Times New Roman" w:cs="Times New Roman"/>
          <w:b/>
          <w:sz w:val="28"/>
        </w:rPr>
        <w:t xml:space="preserve"> </w:t>
      </w:r>
      <w:r>
        <w:rPr>
          <w:rFonts w:ascii="Times New Roman" w:hAnsi="Times New Roman" w:cs="Times New Roman"/>
          <w:b/>
          <w:sz w:val="28"/>
        </w:rPr>
        <w:t>НА РАЗВИТИЕ МЯСНОГО ЖИВОТНОВОДСТВА (ОВЕЦ И КОЗ)</w:t>
      </w:r>
    </w:p>
    <w:p w:rsidR="00670A59" w:rsidRDefault="00670A59">
      <w:pPr>
        <w:spacing w:after="1" w:line="280" w:lineRule="atLeast"/>
        <w:jc w:val="both"/>
      </w:pPr>
    </w:p>
    <w:p w:rsidR="00670A59" w:rsidRDefault="00670A59" w:rsidP="0007703F">
      <w:pPr>
        <w:spacing w:after="1" w:line="280" w:lineRule="atLeast"/>
        <w:ind w:firstLine="709"/>
        <w:jc w:val="both"/>
      </w:pPr>
      <w:r>
        <w:rPr>
          <w:rFonts w:ascii="Times New Roman" w:hAnsi="Times New Roman" w:cs="Times New Roman"/>
          <w:sz w:val="28"/>
        </w:rPr>
        <w:t xml:space="preserve">В соответствии с </w:t>
      </w:r>
      <w:r w:rsidR="0007703F">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30 декабря 2019 года </w:t>
      </w:r>
      <w:r w:rsidR="0007703F">
        <w:rPr>
          <w:rFonts w:ascii="Times New Roman" w:hAnsi="Times New Roman" w:cs="Times New Roman"/>
          <w:sz w:val="28"/>
        </w:rPr>
        <w:t>№</w:t>
      </w:r>
      <w:r>
        <w:rPr>
          <w:rFonts w:ascii="Times New Roman" w:hAnsi="Times New Roman" w:cs="Times New Roman"/>
          <w:sz w:val="28"/>
        </w:rPr>
        <w:t xml:space="preserve"> 1333 </w:t>
      </w:r>
      <w:r w:rsidR="0007703F">
        <w:rPr>
          <w:rFonts w:ascii="Times New Roman" w:hAnsi="Times New Roman" w:cs="Times New Roman"/>
          <w:sz w:val="28"/>
        </w:rPr>
        <w:t>«</w:t>
      </w:r>
      <w:r>
        <w:rPr>
          <w:rFonts w:ascii="Times New Roman" w:hAnsi="Times New Roman" w:cs="Times New Roman"/>
          <w:sz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развитие мясного животноводства (овец и коз)</w:t>
      </w:r>
      <w:r w:rsidR="0007703F">
        <w:rPr>
          <w:rFonts w:ascii="Times New Roman" w:hAnsi="Times New Roman" w:cs="Times New Roman"/>
          <w:sz w:val="28"/>
        </w:rPr>
        <w:t>»</w:t>
      </w:r>
      <w:r>
        <w:rPr>
          <w:rFonts w:ascii="Times New Roman" w:hAnsi="Times New Roman" w:cs="Times New Roman"/>
          <w:sz w:val="28"/>
        </w:rPr>
        <w:t xml:space="preserve">, </w:t>
      </w:r>
      <w:r w:rsidR="0007703F">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13 декабря 2013 года </w:t>
      </w:r>
      <w:r w:rsidR="0007703F">
        <w:rPr>
          <w:rFonts w:ascii="Times New Roman" w:hAnsi="Times New Roman" w:cs="Times New Roman"/>
          <w:sz w:val="28"/>
        </w:rPr>
        <w:t>№</w:t>
      </w:r>
      <w:r>
        <w:rPr>
          <w:rFonts w:ascii="Times New Roman" w:hAnsi="Times New Roman" w:cs="Times New Roman"/>
          <w:sz w:val="28"/>
        </w:rPr>
        <w:t xml:space="preserve"> 1088 </w:t>
      </w:r>
      <w:r w:rsidR="0007703F">
        <w:rPr>
          <w:rFonts w:ascii="Times New Roman" w:hAnsi="Times New Roman" w:cs="Times New Roman"/>
          <w:sz w:val="28"/>
        </w:rPr>
        <w:t>«</w:t>
      </w:r>
      <w:r>
        <w:rPr>
          <w:rFonts w:ascii="Times New Roman" w:hAnsi="Times New Roman" w:cs="Times New Roman"/>
          <w:sz w:val="28"/>
        </w:rPr>
        <w:t>Об утверждении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w:t>
      </w:r>
      <w:r w:rsidR="0007703F">
        <w:rPr>
          <w:rFonts w:ascii="Times New Roman" w:hAnsi="Times New Roman" w:cs="Times New Roman"/>
          <w:sz w:val="28"/>
        </w:rPr>
        <w:t>»</w:t>
      </w:r>
      <w:r>
        <w:rPr>
          <w:rFonts w:ascii="Times New Roman" w:hAnsi="Times New Roman" w:cs="Times New Roman"/>
          <w:sz w:val="28"/>
        </w:rPr>
        <w:t xml:space="preserve"> приказываю:</w:t>
      </w:r>
    </w:p>
    <w:p w:rsidR="00670A59" w:rsidRDefault="00670A59" w:rsidP="0007703F">
      <w:pPr>
        <w:spacing w:before="280" w:after="1" w:line="280" w:lineRule="atLeast"/>
        <w:ind w:firstLine="709"/>
        <w:jc w:val="both"/>
      </w:pPr>
      <w:r>
        <w:rPr>
          <w:rFonts w:ascii="Times New Roman" w:hAnsi="Times New Roman" w:cs="Times New Roman"/>
          <w:sz w:val="28"/>
        </w:rPr>
        <w:t xml:space="preserve">1. Утвердить прилагаемую </w:t>
      </w:r>
      <w:proofErr w:type="spellStart"/>
      <w:r w:rsidR="0007703F">
        <w:rPr>
          <w:rFonts w:ascii="Times New Roman" w:hAnsi="Times New Roman" w:cs="Times New Roman"/>
          <w:sz w:val="28"/>
        </w:rPr>
        <w:t>ставку</w:t>
      </w:r>
      <w:r>
        <w:rPr>
          <w:rFonts w:ascii="Times New Roman" w:hAnsi="Times New Roman" w:cs="Times New Roman"/>
          <w:sz w:val="28"/>
        </w:rPr>
        <w:t>для</w:t>
      </w:r>
      <w:proofErr w:type="spellEnd"/>
      <w:r>
        <w:rPr>
          <w:rFonts w:ascii="Times New Roman" w:hAnsi="Times New Roman" w:cs="Times New Roman"/>
          <w:sz w:val="28"/>
        </w:rPr>
        <w:t xml:space="preserve"> предоставления в 2020 году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развитие мясного животноводства (овец и коз).</w:t>
      </w:r>
    </w:p>
    <w:p w:rsidR="00670A59" w:rsidRDefault="00670A59" w:rsidP="0007703F">
      <w:pPr>
        <w:spacing w:before="280" w:after="1" w:line="280" w:lineRule="atLeast"/>
        <w:ind w:firstLine="709"/>
        <w:jc w:val="both"/>
      </w:pPr>
      <w:r>
        <w:rPr>
          <w:rFonts w:ascii="Times New Roman" w:hAnsi="Times New Roman" w:cs="Times New Roman"/>
          <w:sz w:val="28"/>
        </w:rPr>
        <w:t xml:space="preserve">2. Контроль за исполнением настоящего приказа возложить на заместителя руководителя департамента аграрной политики Воронежской области - начальника отдела развития животноводства </w:t>
      </w:r>
      <w:proofErr w:type="spellStart"/>
      <w:r>
        <w:rPr>
          <w:rFonts w:ascii="Times New Roman" w:hAnsi="Times New Roman" w:cs="Times New Roman"/>
          <w:sz w:val="28"/>
        </w:rPr>
        <w:t>Изюмова</w:t>
      </w:r>
      <w:proofErr w:type="spellEnd"/>
      <w:r>
        <w:rPr>
          <w:rFonts w:ascii="Times New Roman" w:hAnsi="Times New Roman" w:cs="Times New Roman"/>
          <w:sz w:val="28"/>
        </w:rPr>
        <w:t xml:space="preserve"> Д.В.</w:t>
      </w:r>
    </w:p>
    <w:p w:rsidR="00670A59" w:rsidRDefault="00670A59" w:rsidP="0007703F">
      <w:pPr>
        <w:spacing w:after="1" w:line="280" w:lineRule="atLeast"/>
        <w:ind w:firstLine="709"/>
        <w:jc w:val="both"/>
      </w:pPr>
    </w:p>
    <w:p w:rsidR="00670A59" w:rsidRDefault="00670A59" w:rsidP="0007703F">
      <w:pPr>
        <w:spacing w:after="1" w:line="280" w:lineRule="atLeast"/>
        <w:ind w:firstLine="709"/>
        <w:jc w:val="right"/>
      </w:pPr>
      <w:r>
        <w:rPr>
          <w:rFonts w:ascii="Times New Roman" w:hAnsi="Times New Roman" w:cs="Times New Roman"/>
          <w:sz w:val="28"/>
        </w:rPr>
        <w:t>Руководитель департамента</w:t>
      </w:r>
    </w:p>
    <w:p w:rsidR="00670A59" w:rsidRDefault="00670A59" w:rsidP="0007703F">
      <w:pPr>
        <w:spacing w:after="1" w:line="280" w:lineRule="atLeast"/>
        <w:ind w:firstLine="709"/>
        <w:jc w:val="right"/>
      </w:pPr>
      <w:r>
        <w:rPr>
          <w:rFonts w:ascii="Times New Roman" w:hAnsi="Times New Roman" w:cs="Times New Roman"/>
          <w:sz w:val="28"/>
        </w:rPr>
        <w:t>А.Ф.САПРОНОВ</w:t>
      </w:r>
    </w:p>
    <w:p w:rsidR="00670A59" w:rsidRDefault="00670A59" w:rsidP="0007703F">
      <w:pPr>
        <w:spacing w:after="1" w:line="280" w:lineRule="atLeast"/>
        <w:ind w:firstLine="709"/>
        <w:jc w:val="both"/>
      </w:pPr>
    </w:p>
    <w:p w:rsidR="00670A59" w:rsidRDefault="00670A59" w:rsidP="0007703F">
      <w:pPr>
        <w:spacing w:after="1" w:line="280" w:lineRule="atLeast"/>
        <w:ind w:firstLine="709"/>
        <w:jc w:val="both"/>
      </w:pPr>
    </w:p>
    <w:p w:rsidR="00670A59" w:rsidRDefault="00670A59" w:rsidP="0007703F">
      <w:pPr>
        <w:spacing w:after="1" w:line="280" w:lineRule="atLeast"/>
        <w:ind w:firstLine="709"/>
        <w:jc w:val="both"/>
      </w:pPr>
    </w:p>
    <w:p w:rsidR="00670A59" w:rsidRDefault="00670A59" w:rsidP="0007703F">
      <w:pPr>
        <w:spacing w:after="1" w:line="280" w:lineRule="atLeast"/>
        <w:ind w:firstLine="709"/>
        <w:jc w:val="both"/>
      </w:pPr>
    </w:p>
    <w:p w:rsidR="00670A59" w:rsidRDefault="00670A59" w:rsidP="0007703F">
      <w:pPr>
        <w:spacing w:after="1" w:line="280" w:lineRule="atLeast"/>
        <w:ind w:firstLine="709"/>
        <w:jc w:val="both"/>
      </w:pPr>
    </w:p>
    <w:p w:rsidR="009739F0" w:rsidRDefault="009739F0" w:rsidP="0007703F">
      <w:pPr>
        <w:spacing w:after="1" w:line="280" w:lineRule="atLeast"/>
        <w:ind w:firstLine="709"/>
        <w:jc w:val="right"/>
        <w:outlineLvl w:val="0"/>
        <w:rPr>
          <w:rFonts w:ascii="Times New Roman" w:hAnsi="Times New Roman" w:cs="Times New Roman"/>
          <w:sz w:val="28"/>
        </w:rPr>
      </w:pPr>
    </w:p>
    <w:p w:rsidR="00670A59" w:rsidRDefault="00670A59" w:rsidP="0007703F">
      <w:pPr>
        <w:spacing w:after="1" w:line="280" w:lineRule="atLeast"/>
        <w:ind w:firstLine="709"/>
        <w:jc w:val="right"/>
        <w:outlineLvl w:val="0"/>
      </w:pPr>
      <w:r>
        <w:rPr>
          <w:rFonts w:ascii="Times New Roman" w:hAnsi="Times New Roman" w:cs="Times New Roman"/>
          <w:sz w:val="28"/>
        </w:rPr>
        <w:t>Утверждена</w:t>
      </w:r>
    </w:p>
    <w:p w:rsidR="00670A59" w:rsidRDefault="00670A59" w:rsidP="0007703F">
      <w:pPr>
        <w:spacing w:after="1" w:line="280" w:lineRule="atLeast"/>
        <w:ind w:firstLine="709"/>
        <w:jc w:val="right"/>
      </w:pPr>
      <w:r>
        <w:rPr>
          <w:rFonts w:ascii="Times New Roman" w:hAnsi="Times New Roman" w:cs="Times New Roman"/>
          <w:sz w:val="28"/>
        </w:rPr>
        <w:t>приказом</w:t>
      </w:r>
    </w:p>
    <w:p w:rsidR="00670A59" w:rsidRDefault="00670A59" w:rsidP="0007703F">
      <w:pPr>
        <w:spacing w:after="1" w:line="280" w:lineRule="atLeast"/>
        <w:ind w:firstLine="709"/>
        <w:jc w:val="right"/>
      </w:pPr>
      <w:r>
        <w:rPr>
          <w:rFonts w:ascii="Times New Roman" w:hAnsi="Times New Roman" w:cs="Times New Roman"/>
          <w:sz w:val="28"/>
        </w:rPr>
        <w:t>департамента аграрной политики</w:t>
      </w:r>
    </w:p>
    <w:p w:rsidR="00670A59" w:rsidRDefault="00670A59" w:rsidP="0007703F">
      <w:pPr>
        <w:spacing w:after="1" w:line="280" w:lineRule="atLeast"/>
        <w:ind w:firstLine="709"/>
        <w:jc w:val="right"/>
      </w:pPr>
      <w:r>
        <w:rPr>
          <w:rFonts w:ascii="Times New Roman" w:hAnsi="Times New Roman" w:cs="Times New Roman"/>
          <w:sz w:val="28"/>
        </w:rPr>
        <w:t>Воронежской области</w:t>
      </w:r>
    </w:p>
    <w:p w:rsidR="00670A59" w:rsidRDefault="00670A59" w:rsidP="0007703F">
      <w:pPr>
        <w:spacing w:after="1" w:line="280" w:lineRule="atLeast"/>
        <w:ind w:firstLine="709"/>
        <w:jc w:val="right"/>
      </w:pPr>
      <w:r>
        <w:rPr>
          <w:rFonts w:ascii="Times New Roman" w:hAnsi="Times New Roman" w:cs="Times New Roman"/>
          <w:sz w:val="28"/>
        </w:rPr>
        <w:t xml:space="preserve">от 20.04.2020 </w:t>
      </w:r>
      <w:r w:rsidR="009739F0">
        <w:rPr>
          <w:rFonts w:ascii="Times New Roman" w:hAnsi="Times New Roman" w:cs="Times New Roman"/>
          <w:sz w:val="28"/>
        </w:rPr>
        <w:t>№</w:t>
      </w:r>
      <w:r>
        <w:rPr>
          <w:rFonts w:ascii="Times New Roman" w:hAnsi="Times New Roman" w:cs="Times New Roman"/>
          <w:sz w:val="28"/>
        </w:rPr>
        <w:t xml:space="preserve"> 60-01-10/62</w:t>
      </w:r>
    </w:p>
    <w:p w:rsidR="00670A59" w:rsidRDefault="00670A59" w:rsidP="0007703F">
      <w:pPr>
        <w:spacing w:after="1" w:line="280" w:lineRule="atLeast"/>
        <w:ind w:firstLine="709"/>
        <w:jc w:val="both"/>
      </w:pPr>
    </w:p>
    <w:p w:rsidR="00670A59" w:rsidRDefault="00670A59" w:rsidP="0007703F">
      <w:pPr>
        <w:spacing w:after="1" w:line="280" w:lineRule="atLeast"/>
        <w:ind w:firstLine="709"/>
        <w:jc w:val="center"/>
      </w:pPr>
      <w:r>
        <w:rPr>
          <w:rFonts w:ascii="Times New Roman" w:hAnsi="Times New Roman" w:cs="Times New Roman"/>
          <w:b/>
          <w:sz w:val="28"/>
        </w:rPr>
        <w:t>СТАВКА</w:t>
      </w:r>
    </w:p>
    <w:p w:rsidR="00670A59" w:rsidRDefault="00670A59" w:rsidP="0007703F">
      <w:pPr>
        <w:spacing w:after="1" w:line="280" w:lineRule="atLeast"/>
        <w:ind w:firstLine="709"/>
        <w:jc w:val="center"/>
      </w:pPr>
      <w:r>
        <w:rPr>
          <w:rFonts w:ascii="Times New Roman" w:hAnsi="Times New Roman" w:cs="Times New Roman"/>
          <w:b/>
          <w:sz w:val="28"/>
        </w:rPr>
        <w:t>ДЛЯ ПРЕДОСТАВЛЕНИЯ В 2020 ГОДУ СУБСИДИИ ИЗ ОБЛАСТНОГО</w:t>
      </w:r>
      <w:r w:rsidR="009739F0">
        <w:rPr>
          <w:rFonts w:ascii="Times New Roman" w:hAnsi="Times New Roman" w:cs="Times New Roman"/>
          <w:b/>
          <w:sz w:val="28"/>
        </w:rPr>
        <w:t xml:space="preserve"> </w:t>
      </w:r>
      <w:r>
        <w:rPr>
          <w:rFonts w:ascii="Times New Roman" w:hAnsi="Times New Roman" w:cs="Times New Roman"/>
          <w:b/>
          <w:sz w:val="28"/>
        </w:rPr>
        <w:t>БЮДЖЕТА СЕЛЬСКОХОЗЯЙСТВЕННЫМ ТОВАРОПРОИЗВОДИТЕЛЯМ (ЗА</w:t>
      </w:r>
      <w:r w:rsidR="009739F0">
        <w:rPr>
          <w:rFonts w:ascii="Times New Roman" w:hAnsi="Times New Roman" w:cs="Times New Roman"/>
          <w:b/>
          <w:sz w:val="28"/>
        </w:rPr>
        <w:t xml:space="preserve"> </w:t>
      </w:r>
      <w:r>
        <w:rPr>
          <w:rFonts w:ascii="Times New Roman" w:hAnsi="Times New Roman" w:cs="Times New Roman"/>
          <w:b/>
          <w:sz w:val="28"/>
        </w:rPr>
        <w:t>ИСКЛЮЧЕНИЕМ ГРАЖДАН, ВЕДУЩИХ ЛИЧНОЕ ПОДСОБНОЕ ХОЗЯЙСТВО,</w:t>
      </w:r>
    </w:p>
    <w:p w:rsidR="009739F0" w:rsidRDefault="00670A59" w:rsidP="0007703F">
      <w:pPr>
        <w:spacing w:after="1" w:line="280" w:lineRule="atLeast"/>
        <w:ind w:firstLine="709"/>
        <w:jc w:val="center"/>
        <w:rPr>
          <w:rFonts w:ascii="Times New Roman" w:hAnsi="Times New Roman" w:cs="Times New Roman"/>
          <w:b/>
          <w:sz w:val="28"/>
        </w:rPr>
      </w:pPr>
      <w:r>
        <w:rPr>
          <w:rFonts w:ascii="Times New Roman" w:hAnsi="Times New Roman" w:cs="Times New Roman"/>
          <w:b/>
          <w:sz w:val="28"/>
        </w:rPr>
        <w:t>И СЕЛЬСКОХОЗЯЙСТВЕННЫХ КРЕДИТНЫХ ПОТРЕБИТЕЛЬСКИХ</w:t>
      </w:r>
      <w:r w:rsidR="009739F0">
        <w:rPr>
          <w:rFonts w:ascii="Times New Roman" w:hAnsi="Times New Roman" w:cs="Times New Roman"/>
          <w:b/>
          <w:sz w:val="28"/>
        </w:rPr>
        <w:t xml:space="preserve"> </w:t>
      </w:r>
      <w:r>
        <w:rPr>
          <w:rFonts w:ascii="Times New Roman" w:hAnsi="Times New Roman" w:cs="Times New Roman"/>
          <w:b/>
          <w:sz w:val="28"/>
        </w:rPr>
        <w:t>КООПЕРАТИВОВ) НА ВОЗМЕЩЕНИЕ ЧАСТИ ЗАТРАТ НА РАЗВИТИЕ МЯСНОГО</w:t>
      </w:r>
      <w:r w:rsidR="009739F0">
        <w:rPr>
          <w:rFonts w:ascii="Times New Roman" w:hAnsi="Times New Roman" w:cs="Times New Roman"/>
          <w:b/>
          <w:sz w:val="28"/>
        </w:rPr>
        <w:t xml:space="preserve"> </w:t>
      </w:r>
    </w:p>
    <w:p w:rsidR="00670A59" w:rsidRDefault="00670A59" w:rsidP="0007703F">
      <w:pPr>
        <w:spacing w:after="1" w:line="280" w:lineRule="atLeast"/>
        <w:ind w:firstLine="709"/>
        <w:jc w:val="center"/>
      </w:pPr>
      <w:r>
        <w:rPr>
          <w:rFonts w:ascii="Times New Roman" w:hAnsi="Times New Roman" w:cs="Times New Roman"/>
          <w:b/>
          <w:sz w:val="28"/>
        </w:rPr>
        <w:t>ЖИВОТНОВОДСТВА (ОВЕЦ И КОЗ)</w:t>
      </w:r>
    </w:p>
    <w:p w:rsidR="00670A59" w:rsidRDefault="00670A59" w:rsidP="0007703F">
      <w:pPr>
        <w:spacing w:after="1" w:line="280" w:lineRule="atLeast"/>
        <w:ind w:firstLine="709"/>
        <w:jc w:val="both"/>
      </w:pPr>
    </w:p>
    <w:p w:rsidR="00670A59" w:rsidRDefault="00670A59" w:rsidP="0007703F">
      <w:pPr>
        <w:spacing w:after="1" w:line="280" w:lineRule="atLeast"/>
        <w:ind w:firstLine="709"/>
        <w:jc w:val="both"/>
      </w:pPr>
      <w:r>
        <w:rPr>
          <w:rFonts w:ascii="Times New Roman" w:hAnsi="Times New Roman" w:cs="Times New Roman"/>
          <w:sz w:val="28"/>
        </w:rPr>
        <w:t>Ставка субсидии на 1 голову маточного поголовья овец и коз, включая ярок от года и старше (за исключением племенных животных), составляет 650 рублей.</w:t>
      </w:r>
    </w:p>
    <w:p w:rsidR="00670A59" w:rsidRDefault="00670A59" w:rsidP="0007703F">
      <w:pPr>
        <w:spacing w:after="1" w:line="280" w:lineRule="atLeast"/>
        <w:ind w:firstLine="709"/>
        <w:jc w:val="both"/>
      </w:pPr>
    </w:p>
    <w:p w:rsidR="009739F0" w:rsidRDefault="009739F0" w:rsidP="0007703F">
      <w:pPr>
        <w:spacing w:after="1" w:line="280" w:lineRule="atLeast"/>
        <w:ind w:firstLine="709"/>
        <w:jc w:val="both"/>
      </w:pPr>
    </w:p>
    <w:p w:rsidR="009739F0" w:rsidRDefault="009739F0" w:rsidP="0007703F">
      <w:pPr>
        <w:spacing w:after="1" w:line="280" w:lineRule="atLeast"/>
        <w:ind w:firstLine="709"/>
        <w:jc w:val="both"/>
      </w:pPr>
    </w:p>
    <w:p w:rsidR="009739F0" w:rsidRDefault="009739F0" w:rsidP="0007703F">
      <w:pPr>
        <w:spacing w:after="1" w:line="280" w:lineRule="atLeast"/>
        <w:ind w:firstLine="709"/>
        <w:jc w:val="both"/>
      </w:pPr>
    </w:p>
    <w:p w:rsidR="009739F0" w:rsidRDefault="009739F0" w:rsidP="0007703F">
      <w:pPr>
        <w:spacing w:after="1" w:line="280" w:lineRule="atLeast"/>
        <w:ind w:firstLine="709"/>
        <w:jc w:val="both"/>
      </w:pPr>
    </w:p>
    <w:p w:rsidR="009739F0" w:rsidRDefault="009739F0" w:rsidP="0007703F">
      <w:pPr>
        <w:spacing w:after="1" w:line="280" w:lineRule="atLeast"/>
        <w:ind w:firstLine="709"/>
        <w:jc w:val="both"/>
      </w:pPr>
    </w:p>
    <w:p w:rsidR="009739F0" w:rsidRDefault="009739F0" w:rsidP="0007703F">
      <w:pPr>
        <w:spacing w:after="1" w:line="280" w:lineRule="atLeast"/>
        <w:ind w:firstLine="709"/>
        <w:jc w:val="both"/>
      </w:pPr>
    </w:p>
    <w:p w:rsidR="009739F0" w:rsidRDefault="009739F0" w:rsidP="0007703F">
      <w:pPr>
        <w:spacing w:after="1" w:line="280" w:lineRule="atLeast"/>
        <w:ind w:firstLine="709"/>
        <w:jc w:val="both"/>
      </w:pPr>
    </w:p>
    <w:p w:rsidR="009739F0" w:rsidRDefault="009739F0" w:rsidP="0007703F">
      <w:pPr>
        <w:spacing w:after="1" w:line="280" w:lineRule="atLeast"/>
        <w:ind w:firstLine="709"/>
        <w:jc w:val="both"/>
      </w:pPr>
    </w:p>
    <w:p w:rsidR="009739F0" w:rsidRDefault="009739F0" w:rsidP="0007703F">
      <w:pPr>
        <w:spacing w:after="1" w:line="280" w:lineRule="atLeast"/>
        <w:ind w:firstLine="709"/>
        <w:jc w:val="both"/>
      </w:pPr>
    </w:p>
    <w:p w:rsidR="009739F0" w:rsidRDefault="009739F0" w:rsidP="0007703F">
      <w:pPr>
        <w:spacing w:after="1" w:line="280" w:lineRule="atLeast"/>
        <w:ind w:firstLine="709"/>
        <w:jc w:val="both"/>
      </w:pPr>
    </w:p>
    <w:p w:rsidR="009739F0" w:rsidRDefault="009739F0" w:rsidP="0007703F">
      <w:pPr>
        <w:spacing w:after="1" w:line="280" w:lineRule="atLeast"/>
        <w:ind w:firstLine="709"/>
        <w:jc w:val="both"/>
      </w:pPr>
    </w:p>
    <w:p w:rsidR="009739F0" w:rsidRDefault="009739F0" w:rsidP="0007703F">
      <w:pPr>
        <w:spacing w:after="1" w:line="280" w:lineRule="atLeast"/>
        <w:ind w:firstLine="709"/>
        <w:jc w:val="both"/>
      </w:pPr>
    </w:p>
    <w:p w:rsidR="009739F0" w:rsidRDefault="009739F0" w:rsidP="0007703F">
      <w:pPr>
        <w:spacing w:after="1" w:line="280" w:lineRule="atLeast"/>
        <w:ind w:firstLine="709"/>
        <w:jc w:val="both"/>
      </w:pPr>
    </w:p>
    <w:p w:rsidR="009739F0" w:rsidRDefault="009739F0" w:rsidP="0007703F">
      <w:pPr>
        <w:spacing w:after="1" w:line="280" w:lineRule="atLeast"/>
        <w:ind w:firstLine="709"/>
        <w:jc w:val="both"/>
      </w:pPr>
    </w:p>
    <w:p w:rsidR="009739F0" w:rsidRDefault="009739F0" w:rsidP="0007703F">
      <w:pPr>
        <w:spacing w:after="1" w:line="280" w:lineRule="atLeast"/>
        <w:ind w:firstLine="709"/>
        <w:jc w:val="both"/>
      </w:pPr>
    </w:p>
    <w:p w:rsidR="009739F0" w:rsidRDefault="009739F0" w:rsidP="0007703F">
      <w:pPr>
        <w:spacing w:after="1" w:line="280" w:lineRule="atLeast"/>
        <w:ind w:firstLine="709"/>
        <w:jc w:val="both"/>
      </w:pPr>
    </w:p>
    <w:p w:rsidR="009739F0" w:rsidRDefault="009739F0" w:rsidP="0007703F">
      <w:pPr>
        <w:spacing w:after="1" w:line="280" w:lineRule="atLeast"/>
        <w:ind w:firstLine="709"/>
        <w:jc w:val="both"/>
      </w:pPr>
    </w:p>
    <w:p w:rsidR="009739F0" w:rsidRDefault="009739F0" w:rsidP="0007703F">
      <w:pPr>
        <w:spacing w:after="1" w:line="280" w:lineRule="atLeast"/>
        <w:ind w:firstLine="709"/>
        <w:jc w:val="both"/>
      </w:pPr>
    </w:p>
    <w:p w:rsidR="009739F0" w:rsidRDefault="009739F0" w:rsidP="0007703F">
      <w:pPr>
        <w:spacing w:after="1" w:line="280" w:lineRule="atLeast"/>
        <w:ind w:firstLine="709"/>
        <w:jc w:val="both"/>
      </w:pPr>
    </w:p>
    <w:p w:rsidR="009739F0" w:rsidRDefault="009739F0" w:rsidP="0007703F">
      <w:pPr>
        <w:spacing w:after="1" w:line="280" w:lineRule="atLeast"/>
        <w:ind w:firstLine="709"/>
        <w:jc w:val="both"/>
      </w:pPr>
    </w:p>
    <w:p w:rsidR="009739F0" w:rsidRDefault="009739F0" w:rsidP="0007703F">
      <w:pPr>
        <w:spacing w:after="1" w:line="280" w:lineRule="atLeast"/>
        <w:ind w:firstLine="709"/>
        <w:jc w:val="both"/>
      </w:pPr>
    </w:p>
    <w:p w:rsidR="009739F0" w:rsidRDefault="009739F0" w:rsidP="0007703F">
      <w:pPr>
        <w:spacing w:after="1" w:line="280" w:lineRule="atLeast"/>
        <w:ind w:firstLine="709"/>
        <w:jc w:val="both"/>
      </w:pPr>
    </w:p>
    <w:p w:rsidR="009739F0" w:rsidRDefault="009739F0" w:rsidP="0007703F">
      <w:pPr>
        <w:spacing w:after="1" w:line="280" w:lineRule="atLeast"/>
        <w:ind w:firstLine="709"/>
        <w:jc w:val="both"/>
      </w:pPr>
    </w:p>
    <w:p w:rsidR="009739F0" w:rsidRDefault="009739F0" w:rsidP="0007703F">
      <w:pPr>
        <w:spacing w:after="1" w:line="280" w:lineRule="atLeast"/>
        <w:ind w:firstLine="709"/>
        <w:jc w:val="both"/>
      </w:pPr>
    </w:p>
    <w:p w:rsidR="009739F0" w:rsidRDefault="009739F0" w:rsidP="0007703F">
      <w:pPr>
        <w:spacing w:after="1" w:line="280" w:lineRule="atLeast"/>
        <w:ind w:firstLine="709"/>
        <w:jc w:val="both"/>
      </w:pPr>
    </w:p>
    <w:p w:rsidR="009739F0" w:rsidRDefault="009739F0" w:rsidP="0007703F">
      <w:pPr>
        <w:spacing w:after="1" w:line="280" w:lineRule="atLeast"/>
        <w:ind w:firstLine="709"/>
        <w:jc w:val="both"/>
      </w:pPr>
    </w:p>
    <w:p w:rsidR="001E33D1" w:rsidRDefault="001E33D1" w:rsidP="001E33D1">
      <w:pPr>
        <w:spacing w:after="1" w:line="280" w:lineRule="atLeast"/>
        <w:jc w:val="center"/>
        <w:rPr>
          <w:rFonts w:ascii="Times New Roman" w:hAnsi="Times New Roman" w:cs="Times New Roman"/>
          <w:b/>
          <w:sz w:val="28"/>
        </w:rPr>
      </w:pPr>
      <w:r>
        <w:rPr>
          <w:rFonts w:ascii="Times New Roman" w:hAnsi="Times New Roman" w:cs="Times New Roman"/>
          <w:b/>
          <w:sz w:val="28"/>
        </w:rPr>
        <w:t xml:space="preserve">ПРИКАЗ </w:t>
      </w:r>
      <w:r w:rsidR="00EF1BC8">
        <w:rPr>
          <w:rFonts w:ascii="Times New Roman" w:hAnsi="Times New Roman" w:cs="Times New Roman"/>
          <w:b/>
          <w:sz w:val="28"/>
        </w:rPr>
        <w:t>ДЕПАРТАМЕНТ</w:t>
      </w:r>
      <w:r>
        <w:rPr>
          <w:rFonts w:ascii="Times New Roman" w:hAnsi="Times New Roman" w:cs="Times New Roman"/>
          <w:b/>
          <w:sz w:val="28"/>
        </w:rPr>
        <w:t>А</w:t>
      </w:r>
      <w:r w:rsidR="00EF1BC8">
        <w:rPr>
          <w:rFonts w:ascii="Times New Roman" w:hAnsi="Times New Roman" w:cs="Times New Roman"/>
          <w:b/>
          <w:sz w:val="28"/>
        </w:rPr>
        <w:t xml:space="preserve"> АГРАРНОЙ ПОЛИТИКИ </w:t>
      </w:r>
    </w:p>
    <w:p w:rsidR="00EF1BC8" w:rsidRDefault="00EF1BC8">
      <w:pPr>
        <w:spacing w:after="1" w:line="280" w:lineRule="atLeast"/>
        <w:jc w:val="center"/>
        <w:outlineLvl w:val="0"/>
      </w:pPr>
      <w:r>
        <w:rPr>
          <w:rFonts w:ascii="Times New Roman" w:hAnsi="Times New Roman" w:cs="Times New Roman"/>
          <w:b/>
          <w:sz w:val="28"/>
        </w:rPr>
        <w:t>ВОРОНЕЖСКОЙ ОБЛАСТИ</w:t>
      </w:r>
    </w:p>
    <w:p w:rsidR="00EF1BC8" w:rsidRDefault="00EF1BC8">
      <w:pPr>
        <w:spacing w:after="1" w:line="280" w:lineRule="atLeast"/>
        <w:jc w:val="center"/>
      </w:pPr>
      <w:r>
        <w:rPr>
          <w:rFonts w:ascii="Times New Roman" w:hAnsi="Times New Roman" w:cs="Times New Roman"/>
          <w:b/>
          <w:sz w:val="28"/>
        </w:rPr>
        <w:t>от 21</w:t>
      </w:r>
      <w:r w:rsidR="001E33D1">
        <w:rPr>
          <w:rFonts w:ascii="Times New Roman" w:hAnsi="Times New Roman" w:cs="Times New Roman"/>
          <w:b/>
          <w:sz w:val="28"/>
        </w:rPr>
        <w:t>.04.2020 №</w:t>
      </w:r>
      <w:r>
        <w:rPr>
          <w:rFonts w:ascii="Times New Roman" w:hAnsi="Times New Roman" w:cs="Times New Roman"/>
          <w:b/>
          <w:sz w:val="28"/>
        </w:rPr>
        <w:t xml:space="preserve"> 60-01-10/65</w:t>
      </w:r>
    </w:p>
    <w:p w:rsidR="00EF1BC8" w:rsidRDefault="00EF1BC8">
      <w:pPr>
        <w:spacing w:after="1" w:line="280" w:lineRule="atLeast"/>
        <w:jc w:val="center"/>
      </w:pPr>
    </w:p>
    <w:p w:rsidR="00EF1BC8" w:rsidRDefault="00EF1BC8">
      <w:pPr>
        <w:spacing w:after="1" w:line="280" w:lineRule="atLeast"/>
        <w:jc w:val="center"/>
      </w:pPr>
      <w:r>
        <w:rPr>
          <w:rFonts w:ascii="Times New Roman" w:hAnsi="Times New Roman" w:cs="Times New Roman"/>
          <w:b/>
          <w:sz w:val="28"/>
        </w:rPr>
        <w:t>ОБ УТВЕРЖДЕНИИ СТАВОК ДЛЯ ПРЕДОСТАВЛЕНИЯ В 2020 ГОДУ</w:t>
      </w:r>
    </w:p>
    <w:p w:rsidR="00EF1BC8" w:rsidRDefault="00EF1BC8">
      <w:pPr>
        <w:spacing w:after="1" w:line="280" w:lineRule="atLeast"/>
        <w:jc w:val="center"/>
      </w:pPr>
      <w:r>
        <w:rPr>
          <w:rFonts w:ascii="Times New Roman" w:hAnsi="Times New Roman" w:cs="Times New Roman"/>
          <w:b/>
          <w:sz w:val="28"/>
        </w:rPr>
        <w:t>СУБСИДИИ ИЗ ОБЛАСТНОГО БЮДЖЕТА СЕЛЬСКОХОЗЯЙСТВЕННЫМ</w:t>
      </w:r>
    </w:p>
    <w:p w:rsidR="00EF1BC8" w:rsidRDefault="00EF1BC8">
      <w:pPr>
        <w:spacing w:after="1" w:line="280" w:lineRule="atLeast"/>
        <w:jc w:val="center"/>
      </w:pPr>
      <w:r>
        <w:rPr>
          <w:rFonts w:ascii="Times New Roman" w:hAnsi="Times New Roman" w:cs="Times New Roman"/>
          <w:b/>
          <w:sz w:val="28"/>
        </w:rPr>
        <w:t>ТОВАРОПРОИЗВОДИТЕЛЯМ, ЗА ИСКЛЮЧЕНИЕМ ГРАЖДАН, ВЕДУЩИХ ЛИЧНОЕ</w:t>
      </w:r>
      <w:r w:rsidR="001E33D1">
        <w:rPr>
          <w:rFonts w:ascii="Times New Roman" w:hAnsi="Times New Roman" w:cs="Times New Roman"/>
          <w:b/>
          <w:sz w:val="28"/>
        </w:rPr>
        <w:t xml:space="preserve"> </w:t>
      </w:r>
      <w:r>
        <w:rPr>
          <w:rFonts w:ascii="Times New Roman" w:hAnsi="Times New Roman" w:cs="Times New Roman"/>
          <w:b/>
          <w:sz w:val="28"/>
        </w:rPr>
        <w:t>ПОДСОБНОЕ ХОЗЯЙСТВО, И СЕЛЬСКОХОЗЯЙСТВЕННЫХ КРЕДИТНЫХ</w:t>
      </w:r>
    </w:p>
    <w:p w:rsidR="00EF1BC8" w:rsidRDefault="00EF1BC8">
      <w:pPr>
        <w:spacing w:after="1" w:line="280" w:lineRule="atLeast"/>
        <w:jc w:val="center"/>
      </w:pPr>
      <w:r>
        <w:rPr>
          <w:rFonts w:ascii="Times New Roman" w:hAnsi="Times New Roman" w:cs="Times New Roman"/>
          <w:b/>
          <w:sz w:val="28"/>
        </w:rPr>
        <w:t>ПОТРЕБИТЕЛЬСКИХ КООПЕРАТИВОВ, НА ПОДДЕРЖКУ ПЛЕМЕННОГО</w:t>
      </w:r>
      <w:r w:rsidR="001E33D1">
        <w:rPr>
          <w:rFonts w:ascii="Times New Roman" w:hAnsi="Times New Roman" w:cs="Times New Roman"/>
          <w:b/>
          <w:sz w:val="28"/>
        </w:rPr>
        <w:t xml:space="preserve"> </w:t>
      </w:r>
      <w:r>
        <w:rPr>
          <w:rFonts w:ascii="Times New Roman" w:hAnsi="Times New Roman" w:cs="Times New Roman"/>
          <w:b/>
          <w:sz w:val="28"/>
        </w:rPr>
        <w:t>ЖИВОТНОВОДСТВА</w:t>
      </w:r>
    </w:p>
    <w:p w:rsidR="00EF1BC8" w:rsidRDefault="00EF1BC8">
      <w:pPr>
        <w:spacing w:after="1" w:line="280" w:lineRule="atLeast"/>
        <w:jc w:val="both"/>
      </w:pPr>
    </w:p>
    <w:p w:rsidR="00EF1BC8" w:rsidRDefault="00EF1BC8" w:rsidP="001E33D1">
      <w:pPr>
        <w:spacing w:after="1" w:line="280" w:lineRule="atLeast"/>
        <w:ind w:firstLine="709"/>
        <w:jc w:val="both"/>
      </w:pPr>
      <w:r>
        <w:rPr>
          <w:rFonts w:ascii="Times New Roman" w:hAnsi="Times New Roman" w:cs="Times New Roman"/>
          <w:sz w:val="28"/>
        </w:rPr>
        <w:t xml:space="preserve">В соответствии с </w:t>
      </w:r>
      <w:r w:rsidR="001E33D1">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28 декабря 2019 года </w:t>
      </w:r>
      <w:r w:rsidR="001E33D1">
        <w:rPr>
          <w:rFonts w:ascii="Times New Roman" w:hAnsi="Times New Roman" w:cs="Times New Roman"/>
          <w:sz w:val="28"/>
        </w:rPr>
        <w:t>№</w:t>
      </w:r>
      <w:r>
        <w:rPr>
          <w:rFonts w:ascii="Times New Roman" w:hAnsi="Times New Roman" w:cs="Times New Roman"/>
          <w:sz w:val="28"/>
        </w:rPr>
        <w:t xml:space="preserve"> 1325 </w:t>
      </w:r>
      <w:r w:rsidR="001E33D1">
        <w:rPr>
          <w:rFonts w:ascii="Times New Roman" w:hAnsi="Times New Roman" w:cs="Times New Roman"/>
          <w:sz w:val="28"/>
        </w:rPr>
        <w:t>«</w:t>
      </w:r>
      <w:r>
        <w:rPr>
          <w:rFonts w:ascii="Times New Roman" w:hAnsi="Times New Roman" w:cs="Times New Roman"/>
          <w:sz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поддержку племенного животноводства</w:t>
      </w:r>
      <w:r w:rsidR="001E33D1">
        <w:rPr>
          <w:rFonts w:ascii="Times New Roman" w:hAnsi="Times New Roman" w:cs="Times New Roman"/>
          <w:sz w:val="28"/>
        </w:rPr>
        <w:t>»</w:t>
      </w:r>
      <w:r>
        <w:rPr>
          <w:rFonts w:ascii="Times New Roman" w:hAnsi="Times New Roman" w:cs="Times New Roman"/>
          <w:sz w:val="28"/>
        </w:rPr>
        <w:t xml:space="preserve">, </w:t>
      </w:r>
      <w:r w:rsidR="001E33D1">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13 декабря 2013 года </w:t>
      </w:r>
      <w:r w:rsidR="001E33D1">
        <w:rPr>
          <w:rFonts w:ascii="Times New Roman" w:hAnsi="Times New Roman" w:cs="Times New Roman"/>
          <w:sz w:val="28"/>
        </w:rPr>
        <w:t>№</w:t>
      </w:r>
      <w:r>
        <w:rPr>
          <w:rFonts w:ascii="Times New Roman" w:hAnsi="Times New Roman" w:cs="Times New Roman"/>
          <w:sz w:val="28"/>
        </w:rPr>
        <w:t xml:space="preserve"> 1088 </w:t>
      </w:r>
      <w:r w:rsidR="001E33D1">
        <w:rPr>
          <w:rFonts w:ascii="Times New Roman" w:hAnsi="Times New Roman" w:cs="Times New Roman"/>
          <w:sz w:val="28"/>
        </w:rPr>
        <w:t>«</w:t>
      </w:r>
      <w:r>
        <w:rPr>
          <w:rFonts w:ascii="Times New Roman" w:hAnsi="Times New Roman" w:cs="Times New Roman"/>
          <w:sz w:val="28"/>
        </w:rPr>
        <w:t xml:space="preserve">Об утверждении государственной программы Воронежской области </w:t>
      </w:r>
      <w:r w:rsidR="001E33D1">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1E33D1">
        <w:rPr>
          <w:rFonts w:ascii="Times New Roman" w:hAnsi="Times New Roman" w:cs="Times New Roman"/>
          <w:sz w:val="28"/>
        </w:rPr>
        <w:t>»</w:t>
      </w:r>
      <w:r>
        <w:rPr>
          <w:rFonts w:ascii="Times New Roman" w:hAnsi="Times New Roman" w:cs="Times New Roman"/>
          <w:sz w:val="28"/>
        </w:rPr>
        <w:t xml:space="preserve"> приказываю:</w:t>
      </w:r>
    </w:p>
    <w:p w:rsidR="00EF1BC8" w:rsidRDefault="00EF1BC8" w:rsidP="001E33D1">
      <w:pPr>
        <w:spacing w:before="280" w:after="1" w:line="280" w:lineRule="atLeast"/>
        <w:ind w:firstLine="709"/>
        <w:jc w:val="both"/>
      </w:pPr>
      <w:r>
        <w:rPr>
          <w:rFonts w:ascii="Times New Roman" w:hAnsi="Times New Roman" w:cs="Times New Roman"/>
          <w:sz w:val="28"/>
        </w:rPr>
        <w:t xml:space="preserve">1. Утвердить прилагаемые </w:t>
      </w:r>
      <w:r w:rsidR="001E33D1">
        <w:rPr>
          <w:rFonts w:ascii="Times New Roman" w:hAnsi="Times New Roman" w:cs="Times New Roman"/>
          <w:sz w:val="28"/>
        </w:rPr>
        <w:t xml:space="preserve">ставки </w:t>
      </w:r>
      <w:r>
        <w:rPr>
          <w:rFonts w:ascii="Times New Roman" w:hAnsi="Times New Roman" w:cs="Times New Roman"/>
          <w:sz w:val="28"/>
        </w:rPr>
        <w:t>для предоставления в 2020 году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поддержку племенного животноводства.</w:t>
      </w:r>
    </w:p>
    <w:p w:rsidR="00EF1BC8" w:rsidRDefault="00EF1BC8" w:rsidP="001E33D1">
      <w:pPr>
        <w:spacing w:before="280" w:after="1" w:line="280" w:lineRule="atLeast"/>
        <w:ind w:firstLine="709"/>
        <w:jc w:val="both"/>
      </w:pPr>
      <w:r>
        <w:rPr>
          <w:rFonts w:ascii="Times New Roman" w:hAnsi="Times New Roman" w:cs="Times New Roman"/>
          <w:sz w:val="28"/>
        </w:rPr>
        <w:t xml:space="preserve">2. Контроль за исполнением настоящего приказа возложить на заместителя руководителя департамента аграрной политики Воронежской области - начальника отдела развития животноводства </w:t>
      </w:r>
      <w:proofErr w:type="spellStart"/>
      <w:r>
        <w:rPr>
          <w:rFonts w:ascii="Times New Roman" w:hAnsi="Times New Roman" w:cs="Times New Roman"/>
          <w:sz w:val="28"/>
        </w:rPr>
        <w:t>Изюмова</w:t>
      </w:r>
      <w:proofErr w:type="spellEnd"/>
      <w:r>
        <w:rPr>
          <w:rFonts w:ascii="Times New Roman" w:hAnsi="Times New Roman" w:cs="Times New Roman"/>
          <w:sz w:val="28"/>
        </w:rPr>
        <w:t xml:space="preserve"> Д.В.</w:t>
      </w:r>
    </w:p>
    <w:p w:rsidR="00EF1BC8" w:rsidRDefault="00EF1BC8" w:rsidP="001E33D1">
      <w:pPr>
        <w:spacing w:after="1" w:line="280" w:lineRule="atLeast"/>
        <w:ind w:firstLine="709"/>
        <w:jc w:val="both"/>
      </w:pPr>
    </w:p>
    <w:p w:rsidR="00EF1BC8" w:rsidRDefault="00EF1BC8" w:rsidP="001E33D1">
      <w:pPr>
        <w:spacing w:after="1" w:line="280" w:lineRule="atLeast"/>
        <w:ind w:firstLine="709"/>
        <w:jc w:val="right"/>
      </w:pPr>
      <w:r>
        <w:rPr>
          <w:rFonts w:ascii="Times New Roman" w:hAnsi="Times New Roman" w:cs="Times New Roman"/>
          <w:sz w:val="28"/>
        </w:rPr>
        <w:t>Руководитель департамента</w:t>
      </w:r>
    </w:p>
    <w:p w:rsidR="00EF1BC8" w:rsidRDefault="00EF1BC8" w:rsidP="001E33D1">
      <w:pPr>
        <w:spacing w:after="1" w:line="280" w:lineRule="atLeast"/>
        <w:ind w:firstLine="709"/>
        <w:jc w:val="right"/>
      </w:pPr>
      <w:r>
        <w:rPr>
          <w:rFonts w:ascii="Times New Roman" w:hAnsi="Times New Roman" w:cs="Times New Roman"/>
          <w:sz w:val="28"/>
        </w:rPr>
        <w:t>А.Ф.САПРОНОВ</w:t>
      </w:r>
    </w:p>
    <w:p w:rsidR="00EF1BC8" w:rsidRDefault="00EF1BC8" w:rsidP="001E33D1">
      <w:pPr>
        <w:spacing w:after="1" w:line="280" w:lineRule="atLeast"/>
        <w:ind w:firstLine="709"/>
        <w:jc w:val="both"/>
      </w:pPr>
    </w:p>
    <w:p w:rsidR="00EF1BC8" w:rsidRDefault="00EF1BC8" w:rsidP="001E33D1">
      <w:pPr>
        <w:spacing w:after="1" w:line="280" w:lineRule="atLeast"/>
        <w:ind w:firstLine="709"/>
        <w:jc w:val="both"/>
      </w:pPr>
    </w:p>
    <w:p w:rsidR="00EF1BC8" w:rsidRDefault="00EF1BC8" w:rsidP="001E33D1">
      <w:pPr>
        <w:spacing w:after="1" w:line="280" w:lineRule="atLeast"/>
        <w:ind w:firstLine="709"/>
        <w:jc w:val="both"/>
      </w:pPr>
    </w:p>
    <w:p w:rsidR="00EF1BC8" w:rsidRDefault="00EF1BC8" w:rsidP="001E33D1">
      <w:pPr>
        <w:spacing w:after="1" w:line="280" w:lineRule="atLeast"/>
        <w:ind w:firstLine="709"/>
        <w:jc w:val="both"/>
      </w:pPr>
    </w:p>
    <w:p w:rsidR="00EF1BC8" w:rsidRDefault="00EF1BC8" w:rsidP="001E33D1">
      <w:pPr>
        <w:spacing w:after="1" w:line="280" w:lineRule="atLeast"/>
        <w:ind w:firstLine="709"/>
        <w:jc w:val="both"/>
      </w:pPr>
    </w:p>
    <w:p w:rsidR="001E33D1" w:rsidRDefault="001E33D1" w:rsidP="001E33D1">
      <w:pPr>
        <w:spacing w:after="1" w:line="280" w:lineRule="atLeast"/>
        <w:ind w:firstLine="709"/>
        <w:jc w:val="right"/>
        <w:outlineLvl w:val="0"/>
        <w:rPr>
          <w:rFonts w:ascii="Times New Roman" w:hAnsi="Times New Roman" w:cs="Times New Roman"/>
          <w:sz w:val="28"/>
        </w:rPr>
      </w:pPr>
    </w:p>
    <w:p w:rsidR="001E33D1" w:rsidRDefault="001E33D1" w:rsidP="001E33D1">
      <w:pPr>
        <w:spacing w:after="1" w:line="280" w:lineRule="atLeast"/>
        <w:ind w:firstLine="709"/>
        <w:jc w:val="right"/>
        <w:outlineLvl w:val="0"/>
        <w:rPr>
          <w:rFonts w:ascii="Times New Roman" w:hAnsi="Times New Roman" w:cs="Times New Roman"/>
          <w:sz w:val="28"/>
        </w:rPr>
      </w:pPr>
    </w:p>
    <w:p w:rsidR="001E33D1" w:rsidRDefault="001E33D1" w:rsidP="001E33D1">
      <w:pPr>
        <w:spacing w:after="1" w:line="280" w:lineRule="atLeast"/>
        <w:ind w:firstLine="709"/>
        <w:jc w:val="right"/>
        <w:outlineLvl w:val="0"/>
        <w:rPr>
          <w:rFonts w:ascii="Times New Roman" w:hAnsi="Times New Roman" w:cs="Times New Roman"/>
          <w:sz w:val="28"/>
        </w:rPr>
      </w:pPr>
    </w:p>
    <w:p w:rsidR="00EF1BC8" w:rsidRDefault="00EF1BC8" w:rsidP="001E33D1">
      <w:pPr>
        <w:spacing w:after="1" w:line="280" w:lineRule="atLeast"/>
        <w:ind w:firstLine="709"/>
        <w:jc w:val="right"/>
        <w:outlineLvl w:val="0"/>
      </w:pPr>
      <w:r>
        <w:rPr>
          <w:rFonts w:ascii="Times New Roman" w:hAnsi="Times New Roman" w:cs="Times New Roman"/>
          <w:sz w:val="28"/>
        </w:rPr>
        <w:t>Утверждены</w:t>
      </w:r>
    </w:p>
    <w:p w:rsidR="00EF1BC8" w:rsidRDefault="00EF1BC8" w:rsidP="001E33D1">
      <w:pPr>
        <w:spacing w:after="1" w:line="280" w:lineRule="atLeast"/>
        <w:ind w:firstLine="709"/>
        <w:jc w:val="right"/>
      </w:pPr>
      <w:r>
        <w:rPr>
          <w:rFonts w:ascii="Times New Roman" w:hAnsi="Times New Roman" w:cs="Times New Roman"/>
          <w:sz w:val="28"/>
        </w:rPr>
        <w:t>приказом</w:t>
      </w:r>
    </w:p>
    <w:p w:rsidR="00EF1BC8" w:rsidRDefault="00EF1BC8" w:rsidP="001E33D1">
      <w:pPr>
        <w:spacing w:after="1" w:line="280" w:lineRule="atLeast"/>
        <w:ind w:firstLine="709"/>
        <w:jc w:val="right"/>
      </w:pPr>
      <w:r>
        <w:rPr>
          <w:rFonts w:ascii="Times New Roman" w:hAnsi="Times New Roman" w:cs="Times New Roman"/>
          <w:sz w:val="28"/>
        </w:rPr>
        <w:t>департамента аграрной политики</w:t>
      </w:r>
    </w:p>
    <w:p w:rsidR="00EF1BC8" w:rsidRDefault="00EF1BC8" w:rsidP="001E33D1">
      <w:pPr>
        <w:spacing w:after="1" w:line="280" w:lineRule="atLeast"/>
        <w:ind w:firstLine="709"/>
        <w:jc w:val="right"/>
      </w:pPr>
      <w:r>
        <w:rPr>
          <w:rFonts w:ascii="Times New Roman" w:hAnsi="Times New Roman" w:cs="Times New Roman"/>
          <w:sz w:val="28"/>
        </w:rPr>
        <w:t>Воронежской области</w:t>
      </w:r>
    </w:p>
    <w:p w:rsidR="00EF1BC8" w:rsidRDefault="00EF1BC8" w:rsidP="001E33D1">
      <w:pPr>
        <w:spacing w:after="1" w:line="280" w:lineRule="atLeast"/>
        <w:ind w:firstLine="709"/>
        <w:jc w:val="right"/>
      </w:pPr>
      <w:r>
        <w:rPr>
          <w:rFonts w:ascii="Times New Roman" w:hAnsi="Times New Roman" w:cs="Times New Roman"/>
          <w:sz w:val="28"/>
        </w:rPr>
        <w:t xml:space="preserve">от 21.04.2020 </w:t>
      </w:r>
      <w:r w:rsidR="001E33D1">
        <w:rPr>
          <w:rFonts w:ascii="Times New Roman" w:hAnsi="Times New Roman" w:cs="Times New Roman"/>
          <w:sz w:val="28"/>
        </w:rPr>
        <w:t>№</w:t>
      </w:r>
      <w:r>
        <w:rPr>
          <w:rFonts w:ascii="Times New Roman" w:hAnsi="Times New Roman" w:cs="Times New Roman"/>
          <w:sz w:val="28"/>
        </w:rPr>
        <w:t xml:space="preserve"> 60-01-10/65</w:t>
      </w:r>
    </w:p>
    <w:p w:rsidR="00EF1BC8" w:rsidRDefault="00EF1BC8" w:rsidP="001E33D1">
      <w:pPr>
        <w:spacing w:after="1" w:line="280" w:lineRule="atLeast"/>
        <w:ind w:firstLine="709"/>
        <w:jc w:val="both"/>
      </w:pPr>
    </w:p>
    <w:p w:rsidR="00EF1BC8" w:rsidRDefault="00EF1BC8" w:rsidP="001E33D1">
      <w:pPr>
        <w:spacing w:after="1" w:line="280" w:lineRule="atLeast"/>
        <w:ind w:firstLine="709"/>
        <w:jc w:val="center"/>
      </w:pPr>
      <w:r>
        <w:rPr>
          <w:rFonts w:ascii="Times New Roman" w:hAnsi="Times New Roman" w:cs="Times New Roman"/>
          <w:b/>
          <w:sz w:val="28"/>
        </w:rPr>
        <w:t>СТАВКИ</w:t>
      </w:r>
    </w:p>
    <w:p w:rsidR="00EF1BC8" w:rsidRDefault="00EF1BC8" w:rsidP="001E33D1">
      <w:pPr>
        <w:spacing w:after="1" w:line="280" w:lineRule="atLeast"/>
        <w:ind w:firstLine="709"/>
        <w:jc w:val="center"/>
      </w:pPr>
      <w:r>
        <w:rPr>
          <w:rFonts w:ascii="Times New Roman" w:hAnsi="Times New Roman" w:cs="Times New Roman"/>
          <w:b/>
          <w:sz w:val="28"/>
        </w:rPr>
        <w:t>ДЛЯ ПРЕДОСТАВЛЕНИЯ В 2020 ГОДУ СУБСИДИИ ИЗ ОБЛАСТНОГО</w:t>
      </w:r>
      <w:r w:rsidR="001E33D1">
        <w:rPr>
          <w:rFonts w:ascii="Times New Roman" w:hAnsi="Times New Roman" w:cs="Times New Roman"/>
          <w:b/>
          <w:sz w:val="28"/>
        </w:rPr>
        <w:t xml:space="preserve"> </w:t>
      </w:r>
      <w:r>
        <w:rPr>
          <w:rFonts w:ascii="Times New Roman" w:hAnsi="Times New Roman" w:cs="Times New Roman"/>
          <w:b/>
          <w:sz w:val="28"/>
        </w:rPr>
        <w:t>БЮДЖЕТА СЕЛЬСКОХОЗЯЙСТВЕННЫМ ТОВАРОПРОИЗВОДИТЕЛЯМ,</w:t>
      </w:r>
    </w:p>
    <w:p w:rsidR="00EF1BC8" w:rsidRDefault="00EF1BC8" w:rsidP="001E33D1">
      <w:pPr>
        <w:spacing w:after="1" w:line="280" w:lineRule="atLeast"/>
        <w:ind w:firstLine="709"/>
        <w:jc w:val="center"/>
      </w:pPr>
      <w:r>
        <w:rPr>
          <w:rFonts w:ascii="Times New Roman" w:hAnsi="Times New Roman" w:cs="Times New Roman"/>
          <w:b/>
          <w:sz w:val="28"/>
        </w:rPr>
        <w:t>ЗА ИСКЛЮЧЕНИЕМ ГРАЖДАН, ВЕДУЩИХ ЛИЧНОЕ ПОДСОБНОЕ ХОЗЯЙСТВО,</w:t>
      </w:r>
    </w:p>
    <w:p w:rsidR="00EF1BC8" w:rsidRDefault="00EF1BC8" w:rsidP="001E33D1">
      <w:pPr>
        <w:spacing w:after="1" w:line="280" w:lineRule="atLeast"/>
        <w:ind w:firstLine="709"/>
        <w:jc w:val="center"/>
      </w:pPr>
      <w:r>
        <w:rPr>
          <w:rFonts w:ascii="Times New Roman" w:hAnsi="Times New Roman" w:cs="Times New Roman"/>
          <w:b/>
          <w:sz w:val="28"/>
        </w:rPr>
        <w:t>И СЕЛЬСКОХОЗЯЙСТВЕННЫХ КРЕДИТНЫХ ПОТРЕБИТЕЛЬСКИХ</w:t>
      </w:r>
    </w:p>
    <w:p w:rsidR="00EF1BC8" w:rsidRDefault="00EF1BC8" w:rsidP="001E33D1">
      <w:pPr>
        <w:spacing w:after="1" w:line="280" w:lineRule="atLeast"/>
        <w:ind w:firstLine="709"/>
        <w:jc w:val="center"/>
      </w:pPr>
      <w:r>
        <w:rPr>
          <w:rFonts w:ascii="Times New Roman" w:hAnsi="Times New Roman" w:cs="Times New Roman"/>
          <w:b/>
          <w:sz w:val="28"/>
        </w:rPr>
        <w:t>КООПЕРАТИВОВ, НА ПОДДЕРЖКУ ПЛЕМЕННОГО ЖИВОТНОВОДСТВА</w:t>
      </w:r>
    </w:p>
    <w:p w:rsidR="00EF1BC8" w:rsidRDefault="00EF1BC8" w:rsidP="001E33D1">
      <w:pPr>
        <w:spacing w:after="1" w:line="280" w:lineRule="atLeast"/>
        <w:ind w:firstLine="709"/>
        <w:jc w:val="both"/>
      </w:pPr>
    </w:p>
    <w:p w:rsidR="00EF1BC8" w:rsidRDefault="00EF1BC8" w:rsidP="001E33D1">
      <w:pPr>
        <w:spacing w:after="1" w:line="280" w:lineRule="atLeast"/>
        <w:ind w:firstLine="709"/>
        <w:jc w:val="both"/>
      </w:pPr>
      <w:r>
        <w:rPr>
          <w:rFonts w:ascii="Times New Roman" w:hAnsi="Times New Roman" w:cs="Times New Roman"/>
          <w:sz w:val="28"/>
        </w:rPr>
        <w:t>1. Ставка субсидии на 1 условную голову племенного маточного поголовья сельскохозяйственных животных для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включенных в перечень, утверждаемый департаментом аграрной политики Воронежской области по согласованию с Министерством сельского хозяйства Российской Федерации, составляет 8225 рублей.</w:t>
      </w:r>
    </w:p>
    <w:p w:rsidR="00EF1BC8" w:rsidRDefault="00EF1BC8" w:rsidP="001E33D1">
      <w:pPr>
        <w:spacing w:before="280" w:after="1" w:line="280" w:lineRule="atLeast"/>
        <w:ind w:firstLine="709"/>
        <w:jc w:val="both"/>
      </w:pPr>
      <w:r>
        <w:rPr>
          <w:rFonts w:ascii="Times New Roman" w:hAnsi="Times New Roman" w:cs="Times New Roman"/>
          <w:sz w:val="28"/>
        </w:rPr>
        <w:t>2. Ставка субсидии на 1 голову племенных быков-производителей, оцененных по качеству потомства или находящихся в процессе оценки этого качества, для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включенных в перечень, утверждаемый департаментом аграрной политики Воронежской области по согласованию с Министерством сельского хозяйства Российской Федерации, составляет 250000 рублей.</w:t>
      </w:r>
    </w:p>
    <w:p w:rsidR="00EF1BC8" w:rsidRDefault="00EF1BC8" w:rsidP="001E33D1">
      <w:pPr>
        <w:spacing w:before="280" w:after="1" w:line="280" w:lineRule="atLeast"/>
        <w:ind w:firstLine="709"/>
        <w:jc w:val="both"/>
      </w:pPr>
      <w:r>
        <w:rPr>
          <w:rFonts w:ascii="Times New Roman" w:hAnsi="Times New Roman" w:cs="Times New Roman"/>
          <w:sz w:val="28"/>
        </w:rPr>
        <w:t>3. Ставка субсидии на 1 условную голову племенного маточного поголовья сельскохозяйственных животных (кроме крупного рогатого скота) для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не включенных в перечень, утверждаемый департаментом аграрной политики Воронежской области по согласованию с Министерством сельского хозяйства Российской Федерации, при условии наличия реализации в текущем году племенного молодняка и (или) увеличения племенного маточного поголовья не менее чем на 10% от маточного поголовья (за исключением птицеводства) по отношению к уровню предшествующего года (кроме крупного рогатого скота), составляет 2000 рублей.</w:t>
      </w:r>
    </w:p>
    <w:p w:rsidR="00EF1BC8" w:rsidRDefault="00EF1BC8" w:rsidP="001E33D1">
      <w:pPr>
        <w:spacing w:before="280" w:after="1" w:line="280" w:lineRule="atLeast"/>
        <w:ind w:firstLine="709"/>
        <w:jc w:val="both"/>
      </w:pPr>
      <w:r>
        <w:rPr>
          <w:rFonts w:ascii="Times New Roman" w:hAnsi="Times New Roman" w:cs="Times New Roman"/>
          <w:sz w:val="28"/>
        </w:rPr>
        <w:t>4. Ставка субсидии на 1 голову племенного поголовья молодняка сельскохозяйственных животных (кроме крупного рогатого скота), содержащегося в племенном заводе по разведению лошадей, для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включенных в перечень, утверждаемый департаментом аграрной политики Воронежской области по согласованию с Министерством сельского хозяйства Российской Федерации, составляет 100671 рубль 15 копеек.</w:t>
      </w:r>
    </w:p>
    <w:p w:rsidR="00EF1BC8" w:rsidRDefault="00EF1BC8" w:rsidP="001E33D1">
      <w:pPr>
        <w:spacing w:after="1" w:line="280" w:lineRule="atLeast"/>
        <w:ind w:firstLine="709"/>
        <w:jc w:val="both"/>
      </w:pPr>
    </w:p>
    <w:p w:rsidR="009739F0" w:rsidRPr="00EF1BC8" w:rsidRDefault="009739F0" w:rsidP="0007703F">
      <w:pPr>
        <w:spacing w:after="1" w:line="280" w:lineRule="atLeast"/>
        <w:ind w:firstLine="709"/>
        <w:jc w:val="both"/>
        <w:rPr>
          <w:rFonts w:ascii="Times New Roman" w:hAnsi="Times New Roman" w:cs="Times New Roman"/>
          <w:sz w:val="28"/>
          <w:szCs w:val="28"/>
        </w:rPr>
      </w:pPr>
    </w:p>
    <w:p w:rsidR="009739F0" w:rsidRDefault="009739F0" w:rsidP="0007703F">
      <w:pPr>
        <w:spacing w:after="1" w:line="280" w:lineRule="atLeast"/>
        <w:ind w:firstLine="709"/>
        <w:jc w:val="both"/>
      </w:pPr>
    </w:p>
    <w:p w:rsidR="009739F0" w:rsidRDefault="009739F0" w:rsidP="0007703F">
      <w:pPr>
        <w:spacing w:after="1" w:line="280" w:lineRule="atLeast"/>
        <w:ind w:firstLine="709"/>
        <w:jc w:val="both"/>
      </w:pPr>
    </w:p>
    <w:p w:rsidR="009739F0" w:rsidRDefault="009739F0" w:rsidP="0007703F">
      <w:pPr>
        <w:spacing w:after="1" w:line="280" w:lineRule="atLeast"/>
        <w:ind w:firstLine="709"/>
        <w:jc w:val="both"/>
      </w:pPr>
    </w:p>
    <w:p w:rsidR="009739F0" w:rsidRPr="009739F0" w:rsidRDefault="009739F0" w:rsidP="0007703F">
      <w:pPr>
        <w:spacing w:after="1" w:line="280" w:lineRule="atLeast"/>
        <w:ind w:firstLine="709"/>
        <w:jc w:val="both"/>
        <w:rPr>
          <w:rFonts w:ascii="Times New Roman" w:hAnsi="Times New Roman" w:cs="Times New Roman"/>
          <w:sz w:val="28"/>
          <w:szCs w:val="28"/>
        </w:rPr>
      </w:pPr>
    </w:p>
    <w:p w:rsidR="009739F0" w:rsidRDefault="009739F0" w:rsidP="0007703F">
      <w:pPr>
        <w:spacing w:after="1" w:line="280" w:lineRule="atLeast"/>
        <w:ind w:firstLine="709"/>
        <w:jc w:val="both"/>
      </w:pPr>
    </w:p>
    <w:p w:rsidR="009739F0" w:rsidRDefault="009739F0" w:rsidP="0007703F">
      <w:pPr>
        <w:spacing w:after="1" w:line="280" w:lineRule="atLeast"/>
        <w:ind w:firstLine="709"/>
        <w:jc w:val="both"/>
      </w:pPr>
    </w:p>
    <w:p w:rsidR="00BF7CD4" w:rsidRDefault="00BF7CD4" w:rsidP="0007703F">
      <w:pPr>
        <w:spacing w:after="1" w:line="280" w:lineRule="atLeast"/>
        <w:ind w:firstLine="709"/>
        <w:jc w:val="both"/>
      </w:pPr>
    </w:p>
    <w:p w:rsidR="00BF7CD4" w:rsidRDefault="00BF7CD4" w:rsidP="0007703F">
      <w:pPr>
        <w:spacing w:after="1" w:line="280" w:lineRule="atLeast"/>
        <w:ind w:firstLine="709"/>
        <w:jc w:val="both"/>
      </w:pPr>
    </w:p>
    <w:p w:rsidR="00BF7CD4" w:rsidRDefault="00BF7CD4" w:rsidP="0007703F">
      <w:pPr>
        <w:spacing w:after="1" w:line="280" w:lineRule="atLeast"/>
        <w:ind w:firstLine="709"/>
        <w:jc w:val="both"/>
      </w:pPr>
    </w:p>
    <w:p w:rsidR="00BF7CD4" w:rsidRDefault="00BF7CD4" w:rsidP="0007703F">
      <w:pPr>
        <w:spacing w:after="1" w:line="280" w:lineRule="atLeast"/>
        <w:ind w:firstLine="709"/>
        <w:jc w:val="both"/>
      </w:pPr>
    </w:p>
    <w:p w:rsidR="00BF7CD4" w:rsidRDefault="00BF7CD4" w:rsidP="0007703F">
      <w:pPr>
        <w:spacing w:after="1" w:line="280" w:lineRule="atLeast"/>
        <w:ind w:firstLine="709"/>
        <w:jc w:val="both"/>
      </w:pPr>
    </w:p>
    <w:p w:rsidR="00BF7CD4" w:rsidRDefault="00BF7CD4" w:rsidP="0007703F">
      <w:pPr>
        <w:spacing w:after="1" w:line="280" w:lineRule="atLeast"/>
        <w:ind w:firstLine="709"/>
        <w:jc w:val="both"/>
      </w:pPr>
    </w:p>
    <w:p w:rsidR="00BF7CD4" w:rsidRDefault="00BF7CD4" w:rsidP="0007703F">
      <w:pPr>
        <w:spacing w:after="1" w:line="280" w:lineRule="atLeast"/>
        <w:ind w:firstLine="709"/>
        <w:jc w:val="both"/>
      </w:pPr>
    </w:p>
    <w:p w:rsidR="00BF7CD4" w:rsidRDefault="00BF7CD4" w:rsidP="0007703F">
      <w:pPr>
        <w:spacing w:after="1" w:line="280" w:lineRule="atLeast"/>
        <w:ind w:firstLine="709"/>
        <w:jc w:val="both"/>
      </w:pPr>
    </w:p>
    <w:p w:rsidR="00BF7CD4" w:rsidRDefault="00BF7CD4" w:rsidP="0007703F">
      <w:pPr>
        <w:spacing w:after="1" w:line="280" w:lineRule="atLeast"/>
        <w:ind w:firstLine="709"/>
        <w:jc w:val="both"/>
      </w:pPr>
    </w:p>
    <w:p w:rsidR="00BF7CD4" w:rsidRDefault="00BF7CD4" w:rsidP="0007703F">
      <w:pPr>
        <w:spacing w:after="1" w:line="280" w:lineRule="atLeast"/>
        <w:ind w:firstLine="709"/>
        <w:jc w:val="both"/>
      </w:pPr>
    </w:p>
    <w:p w:rsidR="00BF7CD4" w:rsidRDefault="00BF7CD4" w:rsidP="0007703F">
      <w:pPr>
        <w:spacing w:after="1" w:line="280" w:lineRule="atLeast"/>
        <w:ind w:firstLine="709"/>
        <w:jc w:val="both"/>
      </w:pPr>
    </w:p>
    <w:p w:rsidR="00BF7CD4" w:rsidRDefault="00BF7CD4" w:rsidP="0007703F">
      <w:pPr>
        <w:spacing w:after="1" w:line="280" w:lineRule="atLeast"/>
        <w:ind w:firstLine="709"/>
        <w:jc w:val="both"/>
      </w:pPr>
    </w:p>
    <w:p w:rsidR="00BF7CD4" w:rsidRDefault="00BF7CD4" w:rsidP="0007703F">
      <w:pPr>
        <w:spacing w:after="1" w:line="280" w:lineRule="atLeast"/>
        <w:ind w:firstLine="709"/>
        <w:jc w:val="both"/>
      </w:pPr>
    </w:p>
    <w:p w:rsidR="00BF7CD4" w:rsidRDefault="00BF7CD4" w:rsidP="0007703F">
      <w:pPr>
        <w:spacing w:after="1" w:line="280" w:lineRule="atLeast"/>
        <w:ind w:firstLine="709"/>
        <w:jc w:val="both"/>
      </w:pPr>
    </w:p>
    <w:p w:rsidR="00BF7CD4" w:rsidRDefault="00BF7CD4" w:rsidP="0007703F">
      <w:pPr>
        <w:spacing w:after="1" w:line="280" w:lineRule="atLeast"/>
        <w:ind w:firstLine="709"/>
        <w:jc w:val="both"/>
      </w:pPr>
    </w:p>
    <w:p w:rsidR="00BF7CD4" w:rsidRDefault="00BF7CD4" w:rsidP="0007703F">
      <w:pPr>
        <w:spacing w:after="1" w:line="280" w:lineRule="atLeast"/>
        <w:ind w:firstLine="709"/>
        <w:jc w:val="both"/>
      </w:pPr>
    </w:p>
    <w:p w:rsidR="00BF7CD4" w:rsidRDefault="00BF7CD4" w:rsidP="0007703F">
      <w:pPr>
        <w:spacing w:after="1" w:line="280" w:lineRule="atLeast"/>
        <w:ind w:firstLine="709"/>
        <w:jc w:val="both"/>
      </w:pPr>
    </w:p>
    <w:p w:rsidR="00BF7CD4" w:rsidRDefault="00BF7CD4" w:rsidP="0007703F">
      <w:pPr>
        <w:spacing w:after="1" w:line="280" w:lineRule="atLeast"/>
        <w:ind w:firstLine="709"/>
        <w:jc w:val="both"/>
      </w:pPr>
    </w:p>
    <w:p w:rsidR="00BF7CD4" w:rsidRDefault="00BF7CD4" w:rsidP="0007703F">
      <w:pPr>
        <w:spacing w:after="1" w:line="280" w:lineRule="atLeast"/>
        <w:ind w:firstLine="709"/>
        <w:jc w:val="both"/>
      </w:pPr>
    </w:p>
    <w:p w:rsidR="00BF7CD4" w:rsidRDefault="00BF7CD4" w:rsidP="0007703F">
      <w:pPr>
        <w:spacing w:after="1" w:line="280" w:lineRule="atLeast"/>
        <w:ind w:firstLine="709"/>
        <w:jc w:val="both"/>
      </w:pPr>
    </w:p>
    <w:p w:rsidR="00BF7CD4" w:rsidRDefault="00BF7CD4" w:rsidP="0007703F">
      <w:pPr>
        <w:spacing w:after="1" w:line="280" w:lineRule="atLeast"/>
        <w:ind w:firstLine="709"/>
        <w:jc w:val="both"/>
      </w:pPr>
    </w:p>
    <w:p w:rsidR="00BF7CD4" w:rsidRDefault="00BF7CD4" w:rsidP="0007703F">
      <w:pPr>
        <w:spacing w:after="1" w:line="280" w:lineRule="atLeast"/>
        <w:ind w:firstLine="709"/>
        <w:jc w:val="both"/>
      </w:pPr>
    </w:p>
    <w:p w:rsidR="00BF7CD4" w:rsidRDefault="00BF7CD4" w:rsidP="0007703F">
      <w:pPr>
        <w:spacing w:after="1" w:line="280" w:lineRule="atLeast"/>
        <w:ind w:firstLine="709"/>
        <w:jc w:val="both"/>
      </w:pPr>
    </w:p>
    <w:p w:rsidR="00BF7CD4" w:rsidRDefault="00BF7CD4" w:rsidP="0007703F">
      <w:pPr>
        <w:spacing w:after="1" w:line="280" w:lineRule="atLeast"/>
        <w:ind w:firstLine="709"/>
        <w:jc w:val="both"/>
      </w:pPr>
    </w:p>
    <w:p w:rsidR="00BF7CD4" w:rsidRDefault="00BF7CD4" w:rsidP="0007703F">
      <w:pPr>
        <w:spacing w:after="1" w:line="280" w:lineRule="atLeast"/>
        <w:ind w:firstLine="709"/>
        <w:jc w:val="both"/>
      </w:pPr>
    </w:p>
    <w:p w:rsidR="00BF7CD4" w:rsidRDefault="00BF7CD4" w:rsidP="0007703F">
      <w:pPr>
        <w:spacing w:after="1" w:line="280" w:lineRule="atLeast"/>
        <w:ind w:firstLine="709"/>
        <w:jc w:val="both"/>
      </w:pPr>
    </w:p>
    <w:p w:rsidR="00BF7CD4" w:rsidRDefault="00BF7CD4">
      <w:pPr>
        <w:spacing w:after="1" w:line="280" w:lineRule="atLeast"/>
        <w:jc w:val="center"/>
        <w:rPr>
          <w:rFonts w:ascii="Times New Roman" w:hAnsi="Times New Roman" w:cs="Times New Roman"/>
          <w:b/>
          <w:sz w:val="28"/>
        </w:rPr>
      </w:pPr>
      <w:r>
        <w:rPr>
          <w:rFonts w:ascii="Times New Roman" w:hAnsi="Times New Roman" w:cs="Times New Roman"/>
          <w:b/>
          <w:sz w:val="28"/>
        </w:rPr>
        <w:t xml:space="preserve">ПРИКАЗ ДЕПАРТАМЕНТА АГРАРНОЙ ПОЛИТИКИ </w:t>
      </w:r>
    </w:p>
    <w:p w:rsidR="00BF7CD4" w:rsidRDefault="00BF7CD4">
      <w:pPr>
        <w:spacing w:after="1" w:line="280" w:lineRule="atLeast"/>
        <w:jc w:val="center"/>
      </w:pPr>
      <w:r>
        <w:rPr>
          <w:rFonts w:ascii="Times New Roman" w:hAnsi="Times New Roman" w:cs="Times New Roman"/>
          <w:b/>
          <w:sz w:val="28"/>
        </w:rPr>
        <w:t>ВОРОНЕЖСКОЙ ОБЛАСТИ</w:t>
      </w:r>
    </w:p>
    <w:p w:rsidR="00BF7CD4" w:rsidRDefault="00BF7CD4">
      <w:pPr>
        <w:spacing w:after="1" w:line="280" w:lineRule="atLeast"/>
        <w:jc w:val="center"/>
      </w:pPr>
      <w:r>
        <w:rPr>
          <w:rFonts w:ascii="Times New Roman" w:hAnsi="Times New Roman" w:cs="Times New Roman"/>
          <w:b/>
          <w:sz w:val="28"/>
        </w:rPr>
        <w:t>от 07.05.2020 № 60-01-10/72</w:t>
      </w:r>
    </w:p>
    <w:p w:rsidR="00BF7CD4" w:rsidRDefault="00BF7CD4">
      <w:pPr>
        <w:spacing w:after="1" w:line="280" w:lineRule="atLeast"/>
        <w:ind w:firstLine="540"/>
        <w:jc w:val="both"/>
      </w:pPr>
    </w:p>
    <w:p w:rsidR="00BF7CD4" w:rsidRDefault="00BF7CD4">
      <w:pPr>
        <w:spacing w:after="1" w:line="280" w:lineRule="atLeast"/>
        <w:jc w:val="center"/>
      </w:pPr>
      <w:r>
        <w:rPr>
          <w:rFonts w:ascii="Times New Roman" w:hAnsi="Times New Roman" w:cs="Times New Roman"/>
          <w:b/>
          <w:sz w:val="28"/>
        </w:rPr>
        <w:t>ОБ УТВЕРЖДЕНИИ СТАВКИ ДЛЯ ПРЕДОСТАВЛЕНИЯ В 2020 ГОДУ</w:t>
      </w:r>
    </w:p>
    <w:p w:rsidR="00BF7CD4" w:rsidRDefault="00BF7CD4">
      <w:pPr>
        <w:spacing w:after="1" w:line="280" w:lineRule="atLeast"/>
        <w:jc w:val="center"/>
      </w:pPr>
      <w:r>
        <w:rPr>
          <w:rFonts w:ascii="Times New Roman" w:hAnsi="Times New Roman" w:cs="Times New Roman"/>
          <w:b/>
          <w:sz w:val="28"/>
        </w:rPr>
        <w:t>СУБСИДИИ ИЗ ОБЛАСТНОГО БЮДЖЕТА СЕЛЬСКОХОЗЯЙСТВЕННЫМ ТОВАРОПРОИЗВОДИТЕЛЯМ, ЗА ИСКЛЮЧЕНИЕМ ГРАЖДАН, ВЕДУЩИХ ЛИЧНОЕ</w:t>
      </w:r>
    </w:p>
    <w:p w:rsidR="00BF7CD4" w:rsidRDefault="00BF7CD4">
      <w:pPr>
        <w:spacing w:after="1" w:line="280" w:lineRule="atLeast"/>
        <w:jc w:val="center"/>
      </w:pPr>
      <w:r>
        <w:rPr>
          <w:rFonts w:ascii="Times New Roman" w:hAnsi="Times New Roman" w:cs="Times New Roman"/>
          <w:b/>
          <w:sz w:val="28"/>
        </w:rPr>
        <w:t>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w:t>
      </w:r>
    </w:p>
    <w:p w:rsidR="00BF7CD4" w:rsidRDefault="00BF7CD4">
      <w:pPr>
        <w:spacing w:after="1" w:line="280" w:lineRule="atLeast"/>
        <w:jc w:val="center"/>
      </w:pPr>
      <w:r>
        <w:rPr>
          <w:rFonts w:ascii="Times New Roman" w:hAnsi="Times New Roman" w:cs="Times New Roman"/>
          <w:b/>
          <w:sz w:val="28"/>
        </w:rPr>
        <w:t>ПЕРЕРАБОТКУ СЕЛЬСКОХОЗЯЙСТВЕННОЙ ПРОДУКЦИИ, НА ВОЗМЕЩЕНИЕ ЧАСТИ ЗАТРАТ ПО ОБЕСПЕЧЕНИЮ ПРИРОСТА МОЛОКА СОБСТВЕННОГО ПРОИЗВОДСТВА В РАМКАХ ПРИОРИТЕТНОЙ ПОДОТРАСЛИ</w:t>
      </w:r>
    </w:p>
    <w:p w:rsidR="00BF7CD4" w:rsidRDefault="00BF7CD4">
      <w:pPr>
        <w:spacing w:after="1" w:line="280" w:lineRule="atLeast"/>
        <w:jc w:val="center"/>
      </w:pPr>
      <w:r>
        <w:rPr>
          <w:rFonts w:ascii="Times New Roman" w:hAnsi="Times New Roman" w:cs="Times New Roman"/>
          <w:b/>
          <w:sz w:val="28"/>
        </w:rPr>
        <w:t>АГРОПРОМЫШЛЕННОГО КОМПЛЕКСА</w:t>
      </w:r>
    </w:p>
    <w:p w:rsidR="00BF7CD4" w:rsidRDefault="00BF7CD4">
      <w:pPr>
        <w:spacing w:after="1" w:line="280" w:lineRule="atLeast"/>
        <w:ind w:firstLine="540"/>
        <w:jc w:val="both"/>
      </w:pPr>
    </w:p>
    <w:p w:rsidR="00BF7CD4" w:rsidRDefault="00BF7CD4" w:rsidP="00BF7CD4">
      <w:pPr>
        <w:spacing w:after="1" w:line="280" w:lineRule="atLeast"/>
        <w:ind w:firstLine="709"/>
        <w:jc w:val="both"/>
      </w:pPr>
      <w:r>
        <w:rPr>
          <w:rFonts w:ascii="Times New Roman" w:hAnsi="Times New Roman" w:cs="Times New Roman"/>
          <w:sz w:val="28"/>
        </w:rPr>
        <w:t>В соответствии с постановлением правительства Воронежской области от 28 декабря 2019 года № 1311 «Об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по обеспечению прироста молока собственного производства в рамках приоритетной подотрасли агропромышленного комплекса», постановлением правительства Воронежской области от 13 декабря 2013 года № 1088 «Об утверждении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приказываю:</w:t>
      </w:r>
    </w:p>
    <w:p w:rsidR="00BF7CD4" w:rsidRDefault="00BF7CD4" w:rsidP="00BF7CD4">
      <w:pPr>
        <w:spacing w:before="280" w:after="1" w:line="280" w:lineRule="atLeast"/>
        <w:ind w:firstLine="709"/>
        <w:jc w:val="both"/>
      </w:pPr>
      <w:r>
        <w:rPr>
          <w:rFonts w:ascii="Times New Roman" w:hAnsi="Times New Roman" w:cs="Times New Roman"/>
          <w:sz w:val="28"/>
        </w:rPr>
        <w:t>1. Утвердить ставку для предоставления в 2020 году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по обеспечению прироста молока собственного производства в рамках приоритетной подотрасли агропромышленного комплекса в размере 224,97 рубля на 1 тонну произведенного молока.</w:t>
      </w:r>
    </w:p>
    <w:p w:rsidR="00BF7CD4" w:rsidRDefault="00BF7CD4" w:rsidP="00BF7CD4">
      <w:pPr>
        <w:spacing w:before="280" w:after="1" w:line="280" w:lineRule="atLeast"/>
        <w:ind w:left="540" w:firstLine="709"/>
        <w:jc w:val="both"/>
      </w:pPr>
      <w:r>
        <w:rPr>
          <w:rFonts w:ascii="Times New Roman" w:hAnsi="Times New Roman" w:cs="Times New Roman"/>
          <w:sz w:val="28"/>
        </w:rPr>
        <w:t>2. Контроль за исполнением настоящего приказа оставляю за собой.</w:t>
      </w:r>
    </w:p>
    <w:p w:rsidR="00BF7CD4" w:rsidRDefault="00BF7CD4" w:rsidP="00BF7CD4">
      <w:pPr>
        <w:spacing w:after="1" w:line="280" w:lineRule="atLeast"/>
        <w:ind w:firstLine="709"/>
        <w:jc w:val="both"/>
      </w:pPr>
    </w:p>
    <w:p w:rsidR="00BF7CD4" w:rsidRDefault="00BF7CD4">
      <w:pPr>
        <w:spacing w:after="1" w:line="280" w:lineRule="atLeast"/>
        <w:jc w:val="right"/>
      </w:pPr>
      <w:r>
        <w:rPr>
          <w:rFonts w:ascii="Times New Roman" w:hAnsi="Times New Roman" w:cs="Times New Roman"/>
          <w:sz w:val="28"/>
        </w:rPr>
        <w:t>Руководитель департамента</w:t>
      </w:r>
    </w:p>
    <w:p w:rsidR="00BF7CD4" w:rsidRDefault="00BF7CD4">
      <w:pPr>
        <w:spacing w:after="1" w:line="280" w:lineRule="atLeast"/>
        <w:jc w:val="right"/>
      </w:pPr>
      <w:r>
        <w:rPr>
          <w:rFonts w:ascii="Times New Roman" w:hAnsi="Times New Roman" w:cs="Times New Roman"/>
          <w:sz w:val="28"/>
        </w:rPr>
        <w:t>А.Ф.САПРОНОВ</w:t>
      </w:r>
    </w:p>
    <w:p w:rsidR="00BF7CD4" w:rsidRDefault="00BF7CD4">
      <w:pPr>
        <w:spacing w:after="1" w:line="280" w:lineRule="atLeast"/>
        <w:ind w:firstLine="540"/>
        <w:jc w:val="both"/>
      </w:pPr>
    </w:p>
    <w:p w:rsidR="00BF7CD4" w:rsidRDefault="00BF7CD4">
      <w:pPr>
        <w:spacing w:after="1" w:line="280" w:lineRule="atLeast"/>
        <w:ind w:firstLine="540"/>
        <w:jc w:val="both"/>
      </w:pPr>
    </w:p>
    <w:p w:rsidR="00BF7CD4" w:rsidRDefault="00BF7CD4" w:rsidP="0007703F">
      <w:pPr>
        <w:spacing w:after="1" w:line="280" w:lineRule="atLeast"/>
        <w:ind w:firstLine="709"/>
        <w:jc w:val="both"/>
        <w:rPr>
          <w:rFonts w:ascii="Times New Roman" w:hAnsi="Times New Roman" w:cs="Times New Roman"/>
          <w:sz w:val="28"/>
          <w:szCs w:val="28"/>
        </w:rPr>
      </w:pPr>
    </w:p>
    <w:p w:rsidR="00BF7CD4" w:rsidRDefault="00BF7CD4" w:rsidP="0007703F">
      <w:pPr>
        <w:spacing w:after="1" w:line="280" w:lineRule="atLeast"/>
        <w:ind w:firstLine="709"/>
        <w:jc w:val="both"/>
        <w:rPr>
          <w:rFonts w:ascii="Times New Roman" w:hAnsi="Times New Roman" w:cs="Times New Roman"/>
          <w:sz w:val="28"/>
          <w:szCs w:val="28"/>
        </w:rPr>
      </w:pPr>
    </w:p>
    <w:p w:rsidR="00BF7CD4" w:rsidRDefault="00BF7CD4" w:rsidP="0007703F">
      <w:pPr>
        <w:spacing w:after="1" w:line="280" w:lineRule="atLeast"/>
        <w:ind w:firstLine="709"/>
        <w:jc w:val="both"/>
        <w:rPr>
          <w:rFonts w:ascii="Times New Roman" w:hAnsi="Times New Roman" w:cs="Times New Roman"/>
          <w:sz w:val="28"/>
          <w:szCs w:val="28"/>
        </w:rPr>
      </w:pPr>
    </w:p>
    <w:p w:rsidR="00BF7CD4" w:rsidRDefault="00BF7CD4" w:rsidP="0007703F">
      <w:pPr>
        <w:spacing w:after="1" w:line="280" w:lineRule="atLeast"/>
        <w:ind w:firstLine="709"/>
        <w:jc w:val="both"/>
        <w:rPr>
          <w:rFonts w:ascii="Times New Roman" w:hAnsi="Times New Roman" w:cs="Times New Roman"/>
          <w:sz w:val="28"/>
          <w:szCs w:val="28"/>
        </w:rPr>
      </w:pPr>
    </w:p>
    <w:p w:rsidR="00BF7CD4" w:rsidRDefault="00BF7CD4" w:rsidP="0007703F">
      <w:pPr>
        <w:spacing w:after="1" w:line="280" w:lineRule="atLeast"/>
        <w:ind w:firstLine="709"/>
        <w:jc w:val="both"/>
        <w:rPr>
          <w:rFonts w:ascii="Times New Roman" w:hAnsi="Times New Roman" w:cs="Times New Roman"/>
          <w:sz w:val="28"/>
          <w:szCs w:val="28"/>
        </w:rPr>
      </w:pPr>
    </w:p>
    <w:p w:rsidR="00BF7CD4" w:rsidRDefault="00BF7CD4" w:rsidP="0007703F">
      <w:pPr>
        <w:spacing w:after="1" w:line="280" w:lineRule="atLeast"/>
        <w:ind w:firstLine="709"/>
        <w:jc w:val="both"/>
        <w:rPr>
          <w:rFonts w:ascii="Times New Roman" w:hAnsi="Times New Roman" w:cs="Times New Roman"/>
          <w:sz w:val="28"/>
          <w:szCs w:val="28"/>
        </w:rPr>
      </w:pPr>
    </w:p>
    <w:p w:rsidR="00BF7CD4" w:rsidRDefault="00BF7CD4" w:rsidP="0007703F">
      <w:pPr>
        <w:spacing w:after="1" w:line="280" w:lineRule="atLeast"/>
        <w:ind w:firstLine="709"/>
        <w:jc w:val="both"/>
        <w:rPr>
          <w:rFonts w:ascii="Times New Roman" w:hAnsi="Times New Roman" w:cs="Times New Roman"/>
          <w:sz w:val="28"/>
          <w:szCs w:val="28"/>
        </w:rPr>
      </w:pPr>
    </w:p>
    <w:p w:rsidR="00BF7CD4" w:rsidRDefault="00BF7CD4" w:rsidP="0007703F">
      <w:pPr>
        <w:spacing w:after="1" w:line="280" w:lineRule="atLeast"/>
        <w:ind w:firstLine="709"/>
        <w:jc w:val="both"/>
        <w:rPr>
          <w:rFonts w:ascii="Times New Roman" w:hAnsi="Times New Roman" w:cs="Times New Roman"/>
          <w:sz w:val="28"/>
          <w:szCs w:val="28"/>
        </w:rPr>
      </w:pPr>
    </w:p>
    <w:p w:rsidR="00BF7CD4" w:rsidRDefault="00BF7CD4" w:rsidP="0007703F">
      <w:pPr>
        <w:spacing w:after="1" w:line="280" w:lineRule="atLeast"/>
        <w:ind w:firstLine="709"/>
        <w:jc w:val="both"/>
        <w:rPr>
          <w:rFonts w:ascii="Times New Roman" w:hAnsi="Times New Roman" w:cs="Times New Roman"/>
          <w:sz w:val="28"/>
          <w:szCs w:val="28"/>
        </w:rPr>
      </w:pPr>
    </w:p>
    <w:p w:rsidR="00BF7CD4" w:rsidRDefault="00BF7CD4" w:rsidP="0007703F">
      <w:pPr>
        <w:spacing w:after="1" w:line="280" w:lineRule="atLeast"/>
        <w:ind w:firstLine="709"/>
        <w:jc w:val="both"/>
        <w:rPr>
          <w:rFonts w:ascii="Times New Roman" w:hAnsi="Times New Roman" w:cs="Times New Roman"/>
          <w:sz w:val="28"/>
          <w:szCs w:val="28"/>
        </w:rPr>
      </w:pPr>
    </w:p>
    <w:p w:rsidR="00BF7CD4" w:rsidRDefault="00BF7CD4" w:rsidP="0007703F">
      <w:pPr>
        <w:spacing w:after="1" w:line="280" w:lineRule="atLeast"/>
        <w:ind w:firstLine="709"/>
        <w:jc w:val="both"/>
        <w:rPr>
          <w:rFonts w:ascii="Times New Roman" w:hAnsi="Times New Roman" w:cs="Times New Roman"/>
          <w:sz w:val="28"/>
          <w:szCs w:val="28"/>
        </w:rPr>
      </w:pPr>
    </w:p>
    <w:p w:rsidR="00BF7CD4" w:rsidRDefault="00BF7CD4" w:rsidP="0007703F">
      <w:pPr>
        <w:spacing w:after="1" w:line="280" w:lineRule="atLeast"/>
        <w:ind w:firstLine="709"/>
        <w:jc w:val="both"/>
        <w:rPr>
          <w:rFonts w:ascii="Times New Roman" w:hAnsi="Times New Roman" w:cs="Times New Roman"/>
          <w:sz w:val="28"/>
          <w:szCs w:val="28"/>
        </w:rPr>
      </w:pPr>
    </w:p>
    <w:p w:rsidR="00BF7CD4" w:rsidRDefault="00BF7CD4" w:rsidP="0007703F">
      <w:pPr>
        <w:spacing w:after="1" w:line="280" w:lineRule="atLeast"/>
        <w:ind w:firstLine="709"/>
        <w:jc w:val="both"/>
        <w:rPr>
          <w:rFonts w:ascii="Times New Roman" w:hAnsi="Times New Roman" w:cs="Times New Roman"/>
          <w:sz w:val="28"/>
          <w:szCs w:val="28"/>
        </w:rPr>
      </w:pPr>
    </w:p>
    <w:p w:rsidR="00BF7CD4" w:rsidRDefault="00BF7CD4" w:rsidP="0007703F">
      <w:pPr>
        <w:spacing w:after="1" w:line="280" w:lineRule="atLeast"/>
        <w:ind w:firstLine="709"/>
        <w:jc w:val="both"/>
        <w:rPr>
          <w:rFonts w:ascii="Times New Roman" w:hAnsi="Times New Roman" w:cs="Times New Roman"/>
          <w:sz w:val="28"/>
          <w:szCs w:val="28"/>
        </w:rPr>
      </w:pPr>
    </w:p>
    <w:p w:rsidR="00BF7CD4" w:rsidRDefault="00BF7CD4" w:rsidP="0007703F">
      <w:pPr>
        <w:spacing w:after="1" w:line="280" w:lineRule="atLeast"/>
        <w:ind w:firstLine="709"/>
        <w:jc w:val="both"/>
        <w:rPr>
          <w:rFonts w:ascii="Times New Roman" w:hAnsi="Times New Roman" w:cs="Times New Roman"/>
          <w:sz w:val="28"/>
          <w:szCs w:val="28"/>
        </w:rPr>
      </w:pPr>
    </w:p>
    <w:p w:rsidR="00BF7CD4" w:rsidRDefault="00BF7CD4" w:rsidP="0007703F">
      <w:pPr>
        <w:spacing w:after="1" w:line="280" w:lineRule="atLeast"/>
        <w:ind w:firstLine="709"/>
        <w:jc w:val="both"/>
        <w:rPr>
          <w:rFonts w:ascii="Times New Roman" w:hAnsi="Times New Roman" w:cs="Times New Roman"/>
          <w:sz w:val="28"/>
          <w:szCs w:val="28"/>
        </w:rPr>
      </w:pPr>
    </w:p>
    <w:p w:rsidR="00BF7CD4" w:rsidRDefault="00BF7CD4" w:rsidP="0007703F">
      <w:pPr>
        <w:spacing w:after="1" w:line="280" w:lineRule="atLeast"/>
        <w:ind w:firstLine="709"/>
        <w:jc w:val="both"/>
        <w:rPr>
          <w:rFonts w:ascii="Times New Roman" w:hAnsi="Times New Roman" w:cs="Times New Roman"/>
          <w:sz w:val="28"/>
          <w:szCs w:val="28"/>
        </w:rPr>
      </w:pPr>
    </w:p>
    <w:p w:rsidR="00BF7CD4" w:rsidRDefault="00BF7CD4" w:rsidP="0007703F">
      <w:pPr>
        <w:spacing w:after="1" w:line="280" w:lineRule="atLeast"/>
        <w:ind w:firstLine="709"/>
        <w:jc w:val="both"/>
        <w:rPr>
          <w:rFonts w:ascii="Times New Roman" w:hAnsi="Times New Roman" w:cs="Times New Roman"/>
          <w:sz w:val="28"/>
          <w:szCs w:val="28"/>
        </w:rPr>
      </w:pPr>
    </w:p>
    <w:p w:rsidR="00BF7CD4" w:rsidRDefault="00BF7CD4" w:rsidP="0007703F">
      <w:pPr>
        <w:spacing w:after="1" w:line="280" w:lineRule="atLeast"/>
        <w:ind w:firstLine="709"/>
        <w:jc w:val="both"/>
        <w:rPr>
          <w:rFonts w:ascii="Times New Roman" w:hAnsi="Times New Roman" w:cs="Times New Roman"/>
          <w:sz w:val="28"/>
          <w:szCs w:val="28"/>
        </w:rPr>
      </w:pPr>
    </w:p>
    <w:p w:rsidR="00BF7CD4" w:rsidRDefault="00BF7CD4" w:rsidP="0007703F">
      <w:pPr>
        <w:spacing w:after="1" w:line="280" w:lineRule="atLeast"/>
        <w:ind w:firstLine="709"/>
        <w:jc w:val="both"/>
        <w:rPr>
          <w:rFonts w:ascii="Times New Roman" w:hAnsi="Times New Roman" w:cs="Times New Roman"/>
          <w:sz w:val="28"/>
          <w:szCs w:val="28"/>
        </w:rPr>
      </w:pPr>
    </w:p>
    <w:p w:rsidR="00BF7CD4" w:rsidRDefault="00BF7CD4" w:rsidP="0007703F">
      <w:pPr>
        <w:spacing w:after="1" w:line="280" w:lineRule="atLeast"/>
        <w:ind w:firstLine="709"/>
        <w:jc w:val="both"/>
        <w:rPr>
          <w:rFonts w:ascii="Times New Roman" w:hAnsi="Times New Roman" w:cs="Times New Roman"/>
          <w:sz w:val="28"/>
          <w:szCs w:val="28"/>
        </w:rPr>
      </w:pPr>
    </w:p>
    <w:p w:rsidR="00BF7CD4" w:rsidRDefault="00BF7CD4" w:rsidP="0007703F">
      <w:pPr>
        <w:spacing w:after="1" w:line="280" w:lineRule="atLeast"/>
        <w:ind w:firstLine="709"/>
        <w:jc w:val="both"/>
        <w:rPr>
          <w:rFonts w:ascii="Times New Roman" w:hAnsi="Times New Roman" w:cs="Times New Roman"/>
          <w:sz w:val="28"/>
          <w:szCs w:val="28"/>
        </w:rPr>
      </w:pPr>
    </w:p>
    <w:p w:rsidR="00BF7CD4" w:rsidRDefault="00BF7CD4" w:rsidP="0007703F">
      <w:pPr>
        <w:spacing w:after="1" w:line="280" w:lineRule="atLeast"/>
        <w:ind w:firstLine="709"/>
        <w:jc w:val="both"/>
        <w:rPr>
          <w:rFonts w:ascii="Times New Roman" w:hAnsi="Times New Roman" w:cs="Times New Roman"/>
          <w:sz w:val="28"/>
          <w:szCs w:val="28"/>
        </w:rPr>
      </w:pPr>
    </w:p>
    <w:p w:rsidR="00BF7CD4" w:rsidRDefault="00BF7CD4" w:rsidP="0007703F">
      <w:pPr>
        <w:spacing w:after="1" w:line="280" w:lineRule="atLeast"/>
        <w:ind w:firstLine="709"/>
        <w:jc w:val="both"/>
        <w:rPr>
          <w:rFonts w:ascii="Times New Roman" w:hAnsi="Times New Roman" w:cs="Times New Roman"/>
          <w:sz w:val="28"/>
          <w:szCs w:val="28"/>
        </w:rPr>
      </w:pPr>
    </w:p>
    <w:p w:rsidR="00BF7CD4" w:rsidRDefault="00BF7CD4" w:rsidP="0007703F">
      <w:pPr>
        <w:spacing w:after="1" w:line="280" w:lineRule="atLeast"/>
        <w:ind w:firstLine="709"/>
        <w:jc w:val="both"/>
        <w:rPr>
          <w:rFonts w:ascii="Times New Roman" w:hAnsi="Times New Roman" w:cs="Times New Roman"/>
          <w:sz w:val="28"/>
          <w:szCs w:val="28"/>
        </w:rPr>
      </w:pPr>
    </w:p>
    <w:p w:rsidR="00BF7CD4" w:rsidRDefault="00BF7CD4" w:rsidP="0007703F">
      <w:pPr>
        <w:spacing w:after="1" w:line="280" w:lineRule="atLeast"/>
        <w:ind w:firstLine="709"/>
        <w:jc w:val="both"/>
        <w:rPr>
          <w:rFonts w:ascii="Times New Roman" w:hAnsi="Times New Roman" w:cs="Times New Roman"/>
          <w:sz w:val="28"/>
          <w:szCs w:val="28"/>
        </w:rPr>
      </w:pPr>
    </w:p>
    <w:p w:rsidR="00BF7CD4" w:rsidRDefault="00BF7CD4" w:rsidP="0007703F">
      <w:pPr>
        <w:spacing w:after="1" w:line="280" w:lineRule="atLeast"/>
        <w:ind w:firstLine="709"/>
        <w:jc w:val="both"/>
        <w:rPr>
          <w:rFonts w:ascii="Times New Roman" w:hAnsi="Times New Roman" w:cs="Times New Roman"/>
          <w:sz w:val="28"/>
          <w:szCs w:val="28"/>
        </w:rPr>
      </w:pPr>
    </w:p>
    <w:p w:rsidR="00BF7CD4" w:rsidRDefault="00BF7CD4" w:rsidP="0007703F">
      <w:pPr>
        <w:spacing w:after="1" w:line="280" w:lineRule="atLeast"/>
        <w:ind w:firstLine="709"/>
        <w:jc w:val="both"/>
        <w:rPr>
          <w:rFonts w:ascii="Times New Roman" w:hAnsi="Times New Roman" w:cs="Times New Roman"/>
          <w:sz w:val="28"/>
          <w:szCs w:val="28"/>
        </w:rPr>
      </w:pPr>
    </w:p>
    <w:p w:rsidR="00BF7CD4" w:rsidRDefault="00BF7CD4" w:rsidP="0007703F">
      <w:pPr>
        <w:spacing w:after="1" w:line="280" w:lineRule="atLeast"/>
        <w:ind w:firstLine="709"/>
        <w:jc w:val="both"/>
        <w:rPr>
          <w:rFonts w:ascii="Times New Roman" w:hAnsi="Times New Roman" w:cs="Times New Roman"/>
          <w:sz w:val="28"/>
          <w:szCs w:val="28"/>
        </w:rPr>
      </w:pPr>
    </w:p>
    <w:p w:rsidR="00BF7CD4" w:rsidRDefault="00BF7CD4" w:rsidP="0007703F">
      <w:pPr>
        <w:spacing w:after="1" w:line="280" w:lineRule="atLeast"/>
        <w:ind w:firstLine="709"/>
        <w:jc w:val="both"/>
        <w:rPr>
          <w:rFonts w:ascii="Times New Roman" w:hAnsi="Times New Roman" w:cs="Times New Roman"/>
          <w:sz w:val="28"/>
          <w:szCs w:val="28"/>
        </w:rPr>
      </w:pPr>
    </w:p>
    <w:p w:rsidR="00BF7CD4" w:rsidRDefault="00BF7CD4" w:rsidP="0007703F">
      <w:pPr>
        <w:spacing w:after="1" w:line="280" w:lineRule="atLeast"/>
        <w:ind w:firstLine="709"/>
        <w:jc w:val="both"/>
        <w:rPr>
          <w:rFonts w:ascii="Times New Roman" w:hAnsi="Times New Roman" w:cs="Times New Roman"/>
          <w:sz w:val="28"/>
          <w:szCs w:val="28"/>
        </w:rPr>
      </w:pPr>
    </w:p>
    <w:p w:rsidR="00BF7CD4" w:rsidRDefault="00BF7CD4" w:rsidP="0007703F">
      <w:pPr>
        <w:spacing w:after="1" w:line="280" w:lineRule="atLeast"/>
        <w:ind w:firstLine="709"/>
        <w:jc w:val="both"/>
        <w:rPr>
          <w:rFonts w:ascii="Times New Roman" w:hAnsi="Times New Roman" w:cs="Times New Roman"/>
          <w:sz w:val="28"/>
          <w:szCs w:val="28"/>
        </w:rPr>
      </w:pPr>
    </w:p>
    <w:p w:rsidR="00BF7CD4" w:rsidRDefault="00BF7CD4" w:rsidP="0007703F">
      <w:pPr>
        <w:spacing w:after="1" w:line="280" w:lineRule="atLeast"/>
        <w:ind w:firstLine="709"/>
        <w:jc w:val="both"/>
        <w:rPr>
          <w:rFonts w:ascii="Times New Roman" w:hAnsi="Times New Roman" w:cs="Times New Roman"/>
          <w:sz w:val="28"/>
          <w:szCs w:val="28"/>
        </w:rPr>
      </w:pPr>
    </w:p>
    <w:p w:rsidR="00605AB5" w:rsidRDefault="00605AB5" w:rsidP="00605AB5">
      <w:pPr>
        <w:spacing w:after="1" w:line="280" w:lineRule="atLeast"/>
        <w:jc w:val="center"/>
        <w:rPr>
          <w:rFonts w:ascii="Times New Roman" w:hAnsi="Times New Roman" w:cs="Times New Roman"/>
          <w:b/>
          <w:sz w:val="28"/>
        </w:rPr>
      </w:pPr>
      <w:r>
        <w:rPr>
          <w:rFonts w:ascii="Times New Roman" w:hAnsi="Times New Roman" w:cs="Times New Roman"/>
          <w:b/>
          <w:sz w:val="28"/>
        </w:rPr>
        <w:t xml:space="preserve">ПРИКАЗ ДЕПАРТАМЕНТА АГРАРНОЙ ПОЛИТИКИ </w:t>
      </w:r>
    </w:p>
    <w:p w:rsidR="00605AB5" w:rsidRDefault="00605AB5">
      <w:pPr>
        <w:spacing w:after="1" w:line="280" w:lineRule="atLeast"/>
        <w:jc w:val="center"/>
        <w:outlineLvl w:val="0"/>
      </w:pPr>
      <w:r>
        <w:rPr>
          <w:rFonts w:ascii="Times New Roman" w:hAnsi="Times New Roman" w:cs="Times New Roman"/>
          <w:b/>
          <w:sz w:val="28"/>
        </w:rPr>
        <w:t>ВОРОНЕЖСКОЙ ОБЛАСТИ</w:t>
      </w:r>
    </w:p>
    <w:p w:rsidR="00605AB5" w:rsidRDefault="00605AB5">
      <w:pPr>
        <w:spacing w:after="1" w:line="280" w:lineRule="atLeast"/>
        <w:jc w:val="center"/>
      </w:pPr>
      <w:r>
        <w:rPr>
          <w:rFonts w:ascii="Times New Roman" w:hAnsi="Times New Roman" w:cs="Times New Roman"/>
          <w:b/>
          <w:sz w:val="28"/>
        </w:rPr>
        <w:t>от 20.05.2020 № 60-01-10/82</w:t>
      </w:r>
    </w:p>
    <w:p w:rsidR="00605AB5" w:rsidRDefault="00605AB5">
      <w:pPr>
        <w:spacing w:after="1" w:line="280" w:lineRule="atLeast"/>
        <w:jc w:val="center"/>
      </w:pPr>
    </w:p>
    <w:p w:rsidR="00605AB5" w:rsidRDefault="00605AB5">
      <w:pPr>
        <w:spacing w:after="1" w:line="280" w:lineRule="atLeast"/>
        <w:jc w:val="center"/>
      </w:pPr>
      <w:r>
        <w:rPr>
          <w:rFonts w:ascii="Times New Roman" w:hAnsi="Times New Roman" w:cs="Times New Roman"/>
          <w:b/>
          <w:sz w:val="28"/>
        </w:rPr>
        <w:t>ОБ УТВЕРЖДЕНИИ СТАВКИ И ЧИСЛЕННОСТИ ТОВАРНОГО</w:t>
      </w:r>
    </w:p>
    <w:p w:rsidR="00605AB5" w:rsidRDefault="00605AB5">
      <w:pPr>
        <w:spacing w:after="1" w:line="280" w:lineRule="atLeast"/>
        <w:jc w:val="center"/>
      </w:pPr>
      <w:r>
        <w:rPr>
          <w:rFonts w:ascii="Times New Roman" w:hAnsi="Times New Roman" w:cs="Times New Roman"/>
          <w:b/>
          <w:sz w:val="28"/>
        </w:rPr>
        <w:t>ПОГОЛОВЬЯ КОРОВ СПЕЦИАЛИЗИРОВАННЫХ МЯСНЫХ ПОРОД</w:t>
      </w:r>
    </w:p>
    <w:p w:rsidR="00605AB5" w:rsidRDefault="00605AB5">
      <w:pPr>
        <w:spacing w:after="1" w:line="280" w:lineRule="atLeast"/>
        <w:jc w:val="center"/>
      </w:pPr>
      <w:r>
        <w:rPr>
          <w:rFonts w:ascii="Times New Roman" w:hAnsi="Times New Roman" w:cs="Times New Roman"/>
          <w:b/>
          <w:sz w:val="28"/>
        </w:rPr>
        <w:t>ДЛЯ ПРЕДОСТАВЛЕНИЯ В 2020 ГОДУ СУБСИДИИ ИЗ ОБЛАСТНОГО БЮДЖЕТА СЕЛЬСКОХОЗЯЙСТВЕННЫМ ТОВАРОПРОИЗВОДИТЕЛЯМ,</w:t>
      </w:r>
    </w:p>
    <w:p w:rsidR="00605AB5" w:rsidRDefault="00605AB5">
      <w:pPr>
        <w:spacing w:after="1" w:line="280" w:lineRule="atLeast"/>
        <w:jc w:val="center"/>
      </w:pPr>
      <w:r>
        <w:rPr>
          <w:rFonts w:ascii="Times New Roman" w:hAnsi="Times New Roman" w:cs="Times New Roman"/>
          <w:b/>
          <w:sz w:val="28"/>
        </w:rPr>
        <w:t>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w:t>
      </w:r>
    </w:p>
    <w:p w:rsidR="00605AB5" w:rsidRDefault="00605AB5">
      <w:pPr>
        <w:spacing w:after="1" w:line="280" w:lineRule="atLeast"/>
        <w:jc w:val="center"/>
      </w:pPr>
      <w:r>
        <w:rPr>
          <w:rFonts w:ascii="Times New Roman" w:hAnsi="Times New Roman" w:cs="Times New Roman"/>
          <w:b/>
          <w:sz w:val="28"/>
        </w:rPr>
        <w:t>ПРЕДПРИНИМАТЕЛЯМ, ОСУЩЕСТВЛЯЮЩИМ ПРОИЗВОДСТВО,</w:t>
      </w:r>
    </w:p>
    <w:p w:rsidR="00605AB5" w:rsidRDefault="00605AB5">
      <w:pPr>
        <w:spacing w:after="1" w:line="280" w:lineRule="atLeast"/>
        <w:jc w:val="center"/>
      </w:pPr>
      <w:r>
        <w:rPr>
          <w:rFonts w:ascii="Times New Roman" w:hAnsi="Times New Roman" w:cs="Times New Roman"/>
          <w:b/>
          <w:sz w:val="28"/>
        </w:rPr>
        <w:t>ПЕРВИЧНУЮ И (ИЛИ) ПОСЛЕДУЮЩУЮ (ПРОМЫШЛЕННУЮ) ПЕРЕРАБОТКУ СЕЛЬСКОХОЗЯЙСТВЕННОЙ ПРОДУКЦИИ, НА СТИМУЛИРОВАНИЕ РАЗВИТИЯ</w:t>
      </w:r>
    </w:p>
    <w:p w:rsidR="00605AB5" w:rsidRDefault="00605AB5">
      <w:pPr>
        <w:spacing w:after="1" w:line="280" w:lineRule="atLeast"/>
        <w:jc w:val="center"/>
      </w:pPr>
      <w:r>
        <w:rPr>
          <w:rFonts w:ascii="Times New Roman" w:hAnsi="Times New Roman" w:cs="Times New Roman"/>
          <w:b/>
          <w:sz w:val="28"/>
        </w:rPr>
        <w:t>СПЕЦИАЛИЗИРОВАННОГО МЯСНОГО СКОТОВОДСТВА В РАМКАХ ПРИОРИТЕТНОЙ ПОДОТРАСЛИ АГРОПРОМЫШЛЕННОГО КОМПЛЕКСА</w:t>
      </w:r>
    </w:p>
    <w:p w:rsidR="00605AB5" w:rsidRDefault="00605AB5">
      <w:pPr>
        <w:spacing w:after="1" w:line="280" w:lineRule="atLeast"/>
        <w:jc w:val="both"/>
      </w:pPr>
    </w:p>
    <w:p w:rsidR="00605AB5" w:rsidRDefault="00605AB5" w:rsidP="00605AB5">
      <w:pPr>
        <w:spacing w:after="1" w:line="280" w:lineRule="atLeast"/>
        <w:ind w:firstLine="709"/>
        <w:jc w:val="both"/>
      </w:pPr>
      <w:r>
        <w:rPr>
          <w:rFonts w:ascii="Times New Roman" w:hAnsi="Times New Roman" w:cs="Times New Roman"/>
          <w:sz w:val="28"/>
        </w:rPr>
        <w:t>В соответствии с постановлением правительства Воронежской области от 30 декабря 2019 года № 1337 «Об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стимулирование развития специализированного мясного скотоводства в рамках приоритетной подотрасли агропромышленного комплекса», постановлением правительства Воронежской области от 13 декабря 2013 года № 1088 «Об утверждении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приказываю:</w:t>
      </w:r>
    </w:p>
    <w:p w:rsidR="00605AB5" w:rsidRDefault="00605AB5" w:rsidP="00605AB5">
      <w:pPr>
        <w:spacing w:before="280" w:after="1" w:line="280" w:lineRule="atLeast"/>
        <w:ind w:firstLine="709"/>
        <w:jc w:val="both"/>
      </w:pPr>
      <w:r>
        <w:rPr>
          <w:rFonts w:ascii="Times New Roman" w:hAnsi="Times New Roman" w:cs="Times New Roman"/>
          <w:sz w:val="28"/>
        </w:rPr>
        <w:t>1. Утвердить прилагаемую ставку для предоставления в 2020 году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стимулирование развития специализированного мясного скотоводства в рамках приоритетной подотрасли агропромышленного комплекса.</w:t>
      </w:r>
    </w:p>
    <w:p w:rsidR="00605AB5" w:rsidRDefault="00605AB5" w:rsidP="00605AB5">
      <w:pPr>
        <w:spacing w:before="280" w:after="1" w:line="280" w:lineRule="atLeast"/>
        <w:ind w:firstLine="709"/>
        <w:jc w:val="both"/>
      </w:pPr>
      <w:r>
        <w:rPr>
          <w:rFonts w:ascii="Times New Roman" w:hAnsi="Times New Roman" w:cs="Times New Roman"/>
          <w:sz w:val="28"/>
        </w:rPr>
        <w:t>2. Утвердить прилагаемую численность товарного поголовья коров специализированных мясных пород для предоставления в 2020 году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стимулирование развития специализированного мясного скотоводства в рамках приоритетной подотрасли агропромышленного комплекса.</w:t>
      </w:r>
    </w:p>
    <w:p w:rsidR="00605AB5" w:rsidRDefault="00605AB5" w:rsidP="00605AB5">
      <w:pPr>
        <w:spacing w:before="280" w:after="1" w:line="280" w:lineRule="atLeast"/>
        <w:ind w:firstLine="709"/>
        <w:jc w:val="both"/>
      </w:pPr>
      <w:r>
        <w:rPr>
          <w:rFonts w:ascii="Times New Roman" w:hAnsi="Times New Roman" w:cs="Times New Roman"/>
          <w:sz w:val="28"/>
        </w:rPr>
        <w:t xml:space="preserve">3. Контроль за исполнением настоящего приказа возложить на заместителя руководителя департамента аграрной политики Воронежской области - начальника отдела развития животноводства </w:t>
      </w:r>
      <w:proofErr w:type="spellStart"/>
      <w:r>
        <w:rPr>
          <w:rFonts w:ascii="Times New Roman" w:hAnsi="Times New Roman" w:cs="Times New Roman"/>
          <w:sz w:val="28"/>
        </w:rPr>
        <w:t>Изюмова</w:t>
      </w:r>
      <w:proofErr w:type="spellEnd"/>
      <w:r>
        <w:rPr>
          <w:rFonts w:ascii="Times New Roman" w:hAnsi="Times New Roman" w:cs="Times New Roman"/>
          <w:sz w:val="28"/>
        </w:rPr>
        <w:t xml:space="preserve"> Д.В.</w:t>
      </w:r>
    </w:p>
    <w:p w:rsidR="00605AB5" w:rsidRDefault="00605AB5" w:rsidP="00605AB5">
      <w:pPr>
        <w:spacing w:after="1" w:line="280" w:lineRule="atLeast"/>
        <w:ind w:firstLine="709"/>
        <w:jc w:val="both"/>
      </w:pPr>
    </w:p>
    <w:p w:rsidR="00605AB5" w:rsidRDefault="00605AB5" w:rsidP="00605AB5">
      <w:pPr>
        <w:spacing w:after="1" w:line="280" w:lineRule="atLeast"/>
        <w:ind w:firstLine="709"/>
        <w:jc w:val="right"/>
      </w:pPr>
      <w:r>
        <w:rPr>
          <w:rFonts w:ascii="Times New Roman" w:hAnsi="Times New Roman" w:cs="Times New Roman"/>
          <w:sz w:val="28"/>
        </w:rPr>
        <w:t>Руководитель департамента</w:t>
      </w:r>
    </w:p>
    <w:p w:rsidR="00605AB5" w:rsidRDefault="00605AB5" w:rsidP="00605AB5">
      <w:pPr>
        <w:spacing w:after="1" w:line="280" w:lineRule="atLeast"/>
        <w:ind w:firstLine="709"/>
        <w:jc w:val="right"/>
      </w:pPr>
      <w:r>
        <w:rPr>
          <w:rFonts w:ascii="Times New Roman" w:hAnsi="Times New Roman" w:cs="Times New Roman"/>
          <w:sz w:val="28"/>
        </w:rPr>
        <w:t>А.Ф.САПРОНОВ</w:t>
      </w:r>
    </w:p>
    <w:p w:rsidR="00605AB5" w:rsidRDefault="00605AB5" w:rsidP="00605AB5">
      <w:pPr>
        <w:spacing w:after="1" w:line="280" w:lineRule="atLeast"/>
        <w:ind w:firstLine="709"/>
        <w:jc w:val="both"/>
      </w:pPr>
    </w:p>
    <w:p w:rsidR="00605AB5" w:rsidRDefault="00605AB5" w:rsidP="00605AB5">
      <w:pPr>
        <w:spacing w:after="1" w:line="280" w:lineRule="atLeast"/>
        <w:ind w:firstLine="709"/>
        <w:jc w:val="both"/>
      </w:pPr>
    </w:p>
    <w:p w:rsidR="00605AB5" w:rsidRDefault="00605AB5" w:rsidP="00605AB5">
      <w:pPr>
        <w:spacing w:after="1" w:line="280" w:lineRule="atLeast"/>
        <w:ind w:firstLine="709"/>
        <w:jc w:val="both"/>
      </w:pPr>
    </w:p>
    <w:p w:rsidR="00605AB5" w:rsidRDefault="00605AB5" w:rsidP="00605AB5">
      <w:pPr>
        <w:spacing w:after="1" w:line="280" w:lineRule="atLeast"/>
        <w:ind w:firstLine="709"/>
        <w:jc w:val="both"/>
      </w:pPr>
    </w:p>
    <w:p w:rsidR="00605AB5" w:rsidRDefault="00605AB5" w:rsidP="00605AB5">
      <w:pPr>
        <w:spacing w:after="1" w:line="280" w:lineRule="atLeast"/>
        <w:ind w:firstLine="709"/>
        <w:jc w:val="both"/>
      </w:pPr>
    </w:p>
    <w:p w:rsidR="00605AB5" w:rsidRDefault="00605AB5" w:rsidP="00605AB5">
      <w:pPr>
        <w:spacing w:after="1" w:line="280" w:lineRule="atLeast"/>
        <w:ind w:firstLine="709"/>
        <w:jc w:val="right"/>
        <w:outlineLvl w:val="0"/>
        <w:rPr>
          <w:rFonts w:ascii="Times New Roman" w:hAnsi="Times New Roman" w:cs="Times New Roman"/>
          <w:sz w:val="28"/>
        </w:rPr>
      </w:pPr>
    </w:p>
    <w:p w:rsidR="00605AB5" w:rsidRDefault="00605AB5" w:rsidP="00605AB5">
      <w:pPr>
        <w:spacing w:after="1" w:line="280" w:lineRule="atLeast"/>
        <w:ind w:firstLine="709"/>
        <w:jc w:val="right"/>
        <w:outlineLvl w:val="0"/>
        <w:rPr>
          <w:rFonts w:ascii="Times New Roman" w:hAnsi="Times New Roman" w:cs="Times New Roman"/>
          <w:sz w:val="28"/>
        </w:rPr>
      </w:pPr>
    </w:p>
    <w:p w:rsidR="00605AB5" w:rsidRDefault="00605AB5" w:rsidP="00605AB5">
      <w:pPr>
        <w:spacing w:after="1" w:line="280" w:lineRule="atLeast"/>
        <w:ind w:firstLine="709"/>
        <w:jc w:val="right"/>
        <w:outlineLvl w:val="0"/>
        <w:rPr>
          <w:rFonts w:ascii="Times New Roman" w:hAnsi="Times New Roman" w:cs="Times New Roman"/>
          <w:sz w:val="28"/>
        </w:rPr>
      </w:pPr>
    </w:p>
    <w:p w:rsidR="00605AB5" w:rsidRDefault="00605AB5" w:rsidP="00605AB5">
      <w:pPr>
        <w:spacing w:after="1" w:line="280" w:lineRule="atLeast"/>
        <w:ind w:firstLine="709"/>
        <w:jc w:val="right"/>
        <w:outlineLvl w:val="0"/>
        <w:rPr>
          <w:rFonts w:ascii="Times New Roman" w:hAnsi="Times New Roman" w:cs="Times New Roman"/>
          <w:sz w:val="28"/>
        </w:rPr>
      </w:pPr>
    </w:p>
    <w:p w:rsidR="00605AB5" w:rsidRDefault="00605AB5" w:rsidP="00605AB5">
      <w:pPr>
        <w:spacing w:after="1" w:line="280" w:lineRule="atLeast"/>
        <w:ind w:firstLine="709"/>
        <w:jc w:val="right"/>
        <w:outlineLvl w:val="0"/>
        <w:rPr>
          <w:rFonts w:ascii="Times New Roman" w:hAnsi="Times New Roman" w:cs="Times New Roman"/>
          <w:sz w:val="28"/>
        </w:rPr>
      </w:pPr>
    </w:p>
    <w:p w:rsidR="00605AB5" w:rsidRDefault="00605AB5" w:rsidP="00605AB5">
      <w:pPr>
        <w:spacing w:after="1" w:line="280" w:lineRule="atLeast"/>
        <w:ind w:firstLine="709"/>
        <w:jc w:val="right"/>
        <w:outlineLvl w:val="0"/>
        <w:rPr>
          <w:rFonts w:ascii="Times New Roman" w:hAnsi="Times New Roman" w:cs="Times New Roman"/>
          <w:sz w:val="28"/>
        </w:rPr>
      </w:pPr>
    </w:p>
    <w:p w:rsidR="00605AB5" w:rsidRDefault="00605AB5" w:rsidP="00605AB5">
      <w:pPr>
        <w:spacing w:after="1" w:line="280" w:lineRule="atLeast"/>
        <w:ind w:firstLine="709"/>
        <w:jc w:val="right"/>
        <w:outlineLvl w:val="0"/>
        <w:rPr>
          <w:rFonts w:ascii="Times New Roman" w:hAnsi="Times New Roman" w:cs="Times New Roman"/>
          <w:sz w:val="28"/>
        </w:rPr>
      </w:pPr>
    </w:p>
    <w:p w:rsidR="00605AB5" w:rsidRDefault="00605AB5" w:rsidP="00605AB5">
      <w:pPr>
        <w:spacing w:after="1" w:line="280" w:lineRule="atLeast"/>
        <w:ind w:firstLine="709"/>
        <w:jc w:val="right"/>
        <w:outlineLvl w:val="0"/>
        <w:rPr>
          <w:rFonts w:ascii="Times New Roman" w:hAnsi="Times New Roman" w:cs="Times New Roman"/>
          <w:sz w:val="28"/>
        </w:rPr>
      </w:pPr>
    </w:p>
    <w:p w:rsidR="00605AB5" w:rsidRDefault="00605AB5" w:rsidP="00605AB5">
      <w:pPr>
        <w:spacing w:after="1" w:line="280" w:lineRule="atLeast"/>
        <w:ind w:firstLine="709"/>
        <w:jc w:val="right"/>
        <w:outlineLvl w:val="0"/>
        <w:rPr>
          <w:rFonts w:ascii="Times New Roman" w:hAnsi="Times New Roman" w:cs="Times New Roman"/>
          <w:sz w:val="28"/>
        </w:rPr>
      </w:pPr>
    </w:p>
    <w:p w:rsidR="00605AB5" w:rsidRDefault="00605AB5" w:rsidP="00605AB5">
      <w:pPr>
        <w:spacing w:after="1" w:line="280" w:lineRule="atLeast"/>
        <w:ind w:firstLine="709"/>
        <w:jc w:val="right"/>
        <w:outlineLvl w:val="0"/>
        <w:rPr>
          <w:rFonts w:ascii="Times New Roman" w:hAnsi="Times New Roman" w:cs="Times New Roman"/>
          <w:sz w:val="28"/>
        </w:rPr>
      </w:pPr>
    </w:p>
    <w:p w:rsidR="00605AB5" w:rsidRDefault="00605AB5" w:rsidP="00605AB5">
      <w:pPr>
        <w:spacing w:after="1" w:line="280" w:lineRule="atLeast"/>
        <w:ind w:firstLine="709"/>
        <w:jc w:val="right"/>
        <w:outlineLvl w:val="0"/>
        <w:rPr>
          <w:rFonts w:ascii="Times New Roman" w:hAnsi="Times New Roman" w:cs="Times New Roman"/>
          <w:sz w:val="28"/>
        </w:rPr>
      </w:pPr>
    </w:p>
    <w:p w:rsidR="00605AB5" w:rsidRDefault="00605AB5" w:rsidP="00605AB5">
      <w:pPr>
        <w:spacing w:after="1" w:line="280" w:lineRule="atLeast"/>
        <w:ind w:firstLine="709"/>
        <w:jc w:val="right"/>
        <w:outlineLvl w:val="0"/>
        <w:rPr>
          <w:rFonts w:ascii="Times New Roman" w:hAnsi="Times New Roman" w:cs="Times New Roman"/>
          <w:sz w:val="28"/>
        </w:rPr>
      </w:pPr>
    </w:p>
    <w:p w:rsidR="00605AB5" w:rsidRDefault="00605AB5" w:rsidP="00605AB5">
      <w:pPr>
        <w:spacing w:after="1" w:line="280" w:lineRule="atLeast"/>
        <w:ind w:firstLine="709"/>
        <w:jc w:val="right"/>
        <w:outlineLvl w:val="0"/>
        <w:rPr>
          <w:rFonts w:ascii="Times New Roman" w:hAnsi="Times New Roman" w:cs="Times New Roman"/>
          <w:sz w:val="28"/>
        </w:rPr>
      </w:pPr>
    </w:p>
    <w:p w:rsidR="00605AB5" w:rsidRDefault="00605AB5" w:rsidP="00605AB5">
      <w:pPr>
        <w:spacing w:after="1" w:line="280" w:lineRule="atLeast"/>
        <w:ind w:firstLine="709"/>
        <w:jc w:val="right"/>
        <w:outlineLvl w:val="0"/>
        <w:rPr>
          <w:rFonts w:ascii="Times New Roman" w:hAnsi="Times New Roman" w:cs="Times New Roman"/>
          <w:sz w:val="28"/>
        </w:rPr>
      </w:pPr>
    </w:p>
    <w:p w:rsidR="00605AB5" w:rsidRDefault="00605AB5" w:rsidP="00605AB5">
      <w:pPr>
        <w:spacing w:after="1" w:line="280" w:lineRule="atLeast"/>
        <w:ind w:firstLine="709"/>
        <w:jc w:val="right"/>
        <w:outlineLvl w:val="0"/>
        <w:rPr>
          <w:rFonts w:ascii="Times New Roman" w:hAnsi="Times New Roman" w:cs="Times New Roman"/>
          <w:sz w:val="28"/>
        </w:rPr>
      </w:pPr>
    </w:p>
    <w:p w:rsidR="00605AB5" w:rsidRDefault="00605AB5" w:rsidP="00605AB5">
      <w:pPr>
        <w:spacing w:after="1" w:line="280" w:lineRule="atLeast"/>
        <w:ind w:firstLine="709"/>
        <w:jc w:val="right"/>
        <w:outlineLvl w:val="0"/>
        <w:rPr>
          <w:rFonts w:ascii="Times New Roman" w:hAnsi="Times New Roman" w:cs="Times New Roman"/>
          <w:sz w:val="28"/>
        </w:rPr>
      </w:pPr>
    </w:p>
    <w:p w:rsidR="00605AB5" w:rsidRDefault="00605AB5" w:rsidP="00605AB5">
      <w:pPr>
        <w:spacing w:after="1" w:line="280" w:lineRule="atLeast"/>
        <w:ind w:firstLine="709"/>
        <w:jc w:val="right"/>
        <w:outlineLvl w:val="0"/>
        <w:rPr>
          <w:rFonts w:ascii="Times New Roman" w:hAnsi="Times New Roman" w:cs="Times New Roman"/>
          <w:sz w:val="28"/>
        </w:rPr>
      </w:pPr>
    </w:p>
    <w:p w:rsidR="00605AB5" w:rsidRDefault="00605AB5" w:rsidP="00605AB5">
      <w:pPr>
        <w:spacing w:after="1" w:line="280" w:lineRule="atLeast"/>
        <w:ind w:firstLine="709"/>
        <w:jc w:val="right"/>
        <w:outlineLvl w:val="0"/>
        <w:rPr>
          <w:rFonts w:ascii="Times New Roman" w:hAnsi="Times New Roman" w:cs="Times New Roman"/>
          <w:sz w:val="28"/>
        </w:rPr>
      </w:pPr>
    </w:p>
    <w:p w:rsidR="00605AB5" w:rsidRDefault="00605AB5" w:rsidP="00605AB5">
      <w:pPr>
        <w:spacing w:after="1" w:line="280" w:lineRule="atLeast"/>
        <w:ind w:firstLine="709"/>
        <w:jc w:val="right"/>
        <w:outlineLvl w:val="0"/>
        <w:rPr>
          <w:rFonts w:ascii="Times New Roman" w:hAnsi="Times New Roman" w:cs="Times New Roman"/>
          <w:sz w:val="28"/>
        </w:rPr>
      </w:pPr>
    </w:p>
    <w:p w:rsidR="00605AB5" w:rsidRDefault="00605AB5" w:rsidP="00605AB5">
      <w:pPr>
        <w:spacing w:after="1" w:line="280" w:lineRule="atLeast"/>
        <w:ind w:firstLine="709"/>
        <w:jc w:val="right"/>
        <w:outlineLvl w:val="0"/>
      </w:pPr>
      <w:r>
        <w:rPr>
          <w:rFonts w:ascii="Times New Roman" w:hAnsi="Times New Roman" w:cs="Times New Roman"/>
          <w:sz w:val="28"/>
        </w:rPr>
        <w:t>Утверждена</w:t>
      </w:r>
    </w:p>
    <w:p w:rsidR="00605AB5" w:rsidRDefault="00605AB5" w:rsidP="00605AB5">
      <w:pPr>
        <w:spacing w:after="1" w:line="280" w:lineRule="atLeast"/>
        <w:ind w:firstLine="709"/>
        <w:jc w:val="right"/>
      </w:pPr>
      <w:r>
        <w:rPr>
          <w:rFonts w:ascii="Times New Roman" w:hAnsi="Times New Roman" w:cs="Times New Roman"/>
          <w:sz w:val="28"/>
        </w:rPr>
        <w:t>приказом</w:t>
      </w:r>
    </w:p>
    <w:p w:rsidR="00605AB5" w:rsidRDefault="00605AB5" w:rsidP="00605AB5">
      <w:pPr>
        <w:spacing w:after="1" w:line="280" w:lineRule="atLeast"/>
        <w:ind w:firstLine="709"/>
        <w:jc w:val="right"/>
      </w:pPr>
      <w:r>
        <w:rPr>
          <w:rFonts w:ascii="Times New Roman" w:hAnsi="Times New Roman" w:cs="Times New Roman"/>
          <w:sz w:val="28"/>
        </w:rPr>
        <w:t>департамента аграрной политики</w:t>
      </w:r>
    </w:p>
    <w:p w:rsidR="00605AB5" w:rsidRDefault="00605AB5" w:rsidP="00605AB5">
      <w:pPr>
        <w:spacing w:after="1" w:line="280" w:lineRule="atLeast"/>
        <w:ind w:firstLine="709"/>
        <w:jc w:val="right"/>
      </w:pPr>
      <w:r>
        <w:rPr>
          <w:rFonts w:ascii="Times New Roman" w:hAnsi="Times New Roman" w:cs="Times New Roman"/>
          <w:sz w:val="28"/>
        </w:rPr>
        <w:t>Воронежской области</w:t>
      </w:r>
    </w:p>
    <w:p w:rsidR="00605AB5" w:rsidRDefault="00605AB5" w:rsidP="00605AB5">
      <w:pPr>
        <w:spacing w:after="1" w:line="280" w:lineRule="atLeast"/>
        <w:ind w:firstLine="709"/>
        <w:jc w:val="right"/>
      </w:pPr>
      <w:r>
        <w:rPr>
          <w:rFonts w:ascii="Times New Roman" w:hAnsi="Times New Roman" w:cs="Times New Roman"/>
          <w:sz w:val="28"/>
        </w:rPr>
        <w:t>от 20.05.2020 № 60-01-10/82</w:t>
      </w:r>
    </w:p>
    <w:p w:rsidR="00605AB5" w:rsidRDefault="00605AB5" w:rsidP="00605AB5">
      <w:pPr>
        <w:spacing w:after="1" w:line="280" w:lineRule="atLeast"/>
        <w:ind w:firstLine="709"/>
        <w:jc w:val="both"/>
      </w:pPr>
    </w:p>
    <w:p w:rsidR="00605AB5" w:rsidRDefault="00605AB5" w:rsidP="00605AB5">
      <w:pPr>
        <w:spacing w:after="1" w:line="280" w:lineRule="atLeast"/>
        <w:ind w:firstLine="709"/>
        <w:jc w:val="center"/>
      </w:pPr>
      <w:r>
        <w:rPr>
          <w:rFonts w:ascii="Times New Roman" w:hAnsi="Times New Roman" w:cs="Times New Roman"/>
          <w:b/>
          <w:sz w:val="28"/>
        </w:rPr>
        <w:t>СТАВКА</w:t>
      </w:r>
    </w:p>
    <w:p w:rsidR="00605AB5" w:rsidRDefault="00605AB5" w:rsidP="00605AB5">
      <w:pPr>
        <w:spacing w:after="1" w:line="280" w:lineRule="atLeast"/>
        <w:ind w:firstLine="709"/>
        <w:jc w:val="center"/>
      </w:pPr>
      <w:r>
        <w:rPr>
          <w:rFonts w:ascii="Times New Roman" w:hAnsi="Times New Roman" w:cs="Times New Roman"/>
          <w:b/>
          <w:sz w:val="28"/>
        </w:rPr>
        <w:t>ДЛЯ ПРЕДОСТАВЛЕНИЯ В 2020 ГОДУ СУБСИДИИ ИЗ ОБЛАСТНОГО БЮДЖЕТА СЕЛЬСКОХОЗЯЙСТВЕННЫМ ТОВАРОПРОИЗВОДИТЕЛЯМ, ЗА ИСКЛЮЧЕНИЕМ ГРАЖДАН, ВЕДУЩИХ ЛИЧНОЕ ПОДСОБНОЕ ХОЗЯЙСТВО,</w:t>
      </w:r>
    </w:p>
    <w:p w:rsidR="00605AB5" w:rsidRDefault="00605AB5" w:rsidP="00605AB5">
      <w:pPr>
        <w:spacing w:after="1" w:line="280" w:lineRule="atLeast"/>
        <w:ind w:firstLine="709"/>
        <w:jc w:val="center"/>
      </w:pPr>
      <w:r>
        <w:rPr>
          <w:rFonts w:ascii="Times New Roman" w:hAnsi="Times New Roman" w:cs="Times New Roman"/>
          <w:b/>
          <w:sz w:val="28"/>
        </w:rPr>
        <w:t>И СЕЛЬСКОХОЗЯЙСТВЕННЫХ КРЕДИТНЫХ ПОТРЕБИТЕЛЬСКИХ КООПЕРАТИВОВ, А ТАКЖЕ ОРГАНИЗАЦИЯМ И ИНДИВИДУАЛЬНЫМ</w:t>
      </w:r>
    </w:p>
    <w:p w:rsidR="00605AB5" w:rsidRDefault="00605AB5" w:rsidP="00605AB5">
      <w:pPr>
        <w:spacing w:after="1" w:line="280" w:lineRule="atLeast"/>
        <w:ind w:firstLine="709"/>
        <w:jc w:val="center"/>
      </w:pPr>
      <w:r>
        <w:rPr>
          <w:rFonts w:ascii="Times New Roman" w:hAnsi="Times New Roman" w:cs="Times New Roman"/>
          <w:b/>
          <w:sz w:val="28"/>
        </w:rPr>
        <w:t>ПРЕДПРИНИМАТЕЛЯМ, ОСУЩЕСТВЛЯЮЩИМ ПРОИЗВОДСТВО, ПЕРВИЧНУЮ</w:t>
      </w:r>
    </w:p>
    <w:p w:rsidR="00605AB5" w:rsidRDefault="00605AB5" w:rsidP="00605AB5">
      <w:pPr>
        <w:spacing w:after="1" w:line="280" w:lineRule="atLeast"/>
        <w:ind w:firstLine="709"/>
        <w:jc w:val="center"/>
      </w:pPr>
      <w:r>
        <w:rPr>
          <w:rFonts w:ascii="Times New Roman" w:hAnsi="Times New Roman" w:cs="Times New Roman"/>
          <w:b/>
          <w:sz w:val="28"/>
        </w:rPr>
        <w:t>И (ИЛИ) ПОСЛЕДУЮЩУЮ (ПРОМЫШЛЕННУЮ) ПЕРЕРАБОТКУ СЕЛЬСКОХОЗЯЙСТВЕННОЙ ПРОДУКЦИИ, НА СТИМУЛИРОВАНИЕ РАЗВИТИЯ</w:t>
      </w:r>
    </w:p>
    <w:p w:rsidR="00605AB5" w:rsidRDefault="00605AB5" w:rsidP="00605AB5">
      <w:pPr>
        <w:spacing w:after="1" w:line="280" w:lineRule="atLeast"/>
        <w:ind w:firstLine="709"/>
        <w:jc w:val="center"/>
      </w:pPr>
      <w:r>
        <w:rPr>
          <w:rFonts w:ascii="Times New Roman" w:hAnsi="Times New Roman" w:cs="Times New Roman"/>
          <w:b/>
          <w:sz w:val="28"/>
        </w:rPr>
        <w:t>СПЕЦИАЛИЗИРОВАННОГО МЯСНОГО СКОТОВОДСТВА В РАМКАХ ПРИОРИТЕТНОЙ ПОДОТРАСЛИ АГРОПРОМЫШЛЕННОГО КОМПЛЕКСА</w:t>
      </w:r>
    </w:p>
    <w:p w:rsidR="00605AB5" w:rsidRDefault="00605AB5" w:rsidP="00605AB5">
      <w:pPr>
        <w:spacing w:after="1" w:line="280" w:lineRule="atLeast"/>
        <w:ind w:firstLine="709"/>
        <w:jc w:val="both"/>
      </w:pPr>
    </w:p>
    <w:p w:rsidR="00605AB5" w:rsidRDefault="00605AB5" w:rsidP="00605AB5">
      <w:pPr>
        <w:spacing w:after="1" w:line="280" w:lineRule="atLeast"/>
        <w:ind w:firstLine="709"/>
        <w:jc w:val="both"/>
      </w:pPr>
      <w:r>
        <w:rPr>
          <w:rFonts w:ascii="Times New Roman" w:hAnsi="Times New Roman" w:cs="Times New Roman"/>
          <w:sz w:val="28"/>
        </w:rPr>
        <w:t>Ставка субсидии на содержание 1 головы коровы специализированных мясных пород (за исключением племенных животных) составляет 7200 рублей.</w:t>
      </w:r>
    </w:p>
    <w:p w:rsidR="00605AB5" w:rsidRDefault="00605AB5" w:rsidP="00605AB5">
      <w:pPr>
        <w:spacing w:after="1" w:line="280" w:lineRule="atLeast"/>
        <w:ind w:firstLine="709"/>
        <w:jc w:val="both"/>
      </w:pPr>
    </w:p>
    <w:p w:rsidR="00605AB5" w:rsidRDefault="00605AB5" w:rsidP="00605AB5">
      <w:pPr>
        <w:spacing w:after="1" w:line="280" w:lineRule="atLeast"/>
        <w:ind w:firstLine="709"/>
        <w:jc w:val="both"/>
      </w:pPr>
    </w:p>
    <w:p w:rsidR="00605AB5" w:rsidRDefault="00605AB5" w:rsidP="00605AB5">
      <w:pPr>
        <w:spacing w:after="1" w:line="280" w:lineRule="atLeast"/>
        <w:ind w:firstLine="709"/>
        <w:jc w:val="both"/>
      </w:pPr>
    </w:p>
    <w:p w:rsidR="00605AB5" w:rsidRDefault="00605AB5" w:rsidP="00605AB5">
      <w:pPr>
        <w:spacing w:after="1" w:line="280" w:lineRule="atLeast"/>
        <w:ind w:firstLine="709"/>
        <w:jc w:val="both"/>
      </w:pPr>
    </w:p>
    <w:p w:rsidR="00605AB5" w:rsidRDefault="00605AB5" w:rsidP="00605AB5">
      <w:pPr>
        <w:spacing w:after="1" w:line="280" w:lineRule="atLeast"/>
        <w:ind w:firstLine="709"/>
        <w:jc w:val="both"/>
      </w:pPr>
    </w:p>
    <w:p w:rsidR="00605AB5" w:rsidRDefault="00605AB5" w:rsidP="00605AB5">
      <w:pPr>
        <w:spacing w:after="1" w:line="280" w:lineRule="atLeast"/>
        <w:ind w:firstLine="709"/>
        <w:jc w:val="right"/>
        <w:outlineLvl w:val="0"/>
        <w:rPr>
          <w:rFonts w:ascii="Times New Roman" w:hAnsi="Times New Roman" w:cs="Times New Roman"/>
          <w:sz w:val="28"/>
        </w:rPr>
      </w:pPr>
    </w:p>
    <w:p w:rsidR="00605AB5" w:rsidRDefault="00605AB5" w:rsidP="00605AB5">
      <w:pPr>
        <w:spacing w:after="1" w:line="280" w:lineRule="atLeast"/>
        <w:ind w:firstLine="709"/>
        <w:jc w:val="right"/>
        <w:outlineLvl w:val="0"/>
        <w:rPr>
          <w:rFonts w:ascii="Times New Roman" w:hAnsi="Times New Roman" w:cs="Times New Roman"/>
          <w:sz w:val="28"/>
        </w:rPr>
      </w:pPr>
    </w:p>
    <w:p w:rsidR="00605AB5" w:rsidRDefault="00605AB5" w:rsidP="00605AB5">
      <w:pPr>
        <w:spacing w:after="1" w:line="280" w:lineRule="atLeast"/>
        <w:ind w:firstLine="709"/>
        <w:jc w:val="right"/>
        <w:outlineLvl w:val="0"/>
        <w:rPr>
          <w:rFonts w:ascii="Times New Roman" w:hAnsi="Times New Roman" w:cs="Times New Roman"/>
          <w:sz w:val="28"/>
        </w:rPr>
      </w:pPr>
    </w:p>
    <w:p w:rsidR="00605AB5" w:rsidRDefault="00605AB5" w:rsidP="00605AB5">
      <w:pPr>
        <w:spacing w:after="1" w:line="280" w:lineRule="atLeast"/>
        <w:ind w:firstLine="709"/>
        <w:jc w:val="right"/>
        <w:outlineLvl w:val="0"/>
        <w:rPr>
          <w:rFonts w:ascii="Times New Roman" w:hAnsi="Times New Roman" w:cs="Times New Roman"/>
          <w:sz w:val="28"/>
        </w:rPr>
      </w:pPr>
    </w:p>
    <w:p w:rsidR="00605AB5" w:rsidRDefault="00605AB5" w:rsidP="00605AB5">
      <w:pPr>
        <w:spacing w:after="1" w:line="280" w:lineRule="atLeast"/>
        <w:ind w:firstLine="709"/>
        <w:jc w:val="right"/>
        <w:outlineLvl w:val="0"/>
        <w:rPr>
          <w:rFonts w:ascii="Times New Roman" w:hAnsi="Times New Roman" w:cs="Times New Roman"/>
          <w:sz w:val="28"/>
        </w:rPr>
      </w:pPr>
    </w:p>
    <w:p w:rsidR="00605AB5" w:rsidRDefault="00605AB5" w:rsidP="00605AB5">
      <w:pPr>
        <w:spacing w:after="1" w:line="280" w:lineRule="atLeast"/>
        <w:ind w:firstLine="709"/>
        <w:jc w:val="right"/>
        <w:outlineLvl w:val="0"/>
        <w:rPr>
          <w:rFonts w:ascii="Times New Roman" w:hAnsi="Times New Roman" w:cs="Times New Roman"/>
          <w:sz w:val="28"/>
        </w:rPr>
      </w:pPr>
    </w:p>
    <w:p w:rsidR="00605AB5" w:rsidRDefault="00605AB5" w:rsidP="00605AB5">
      <w:pPr>
        <w:spacing w:after="1" w:line="280" w:lineRule="atLeast"/>
        <w:ind w:firstLine="709"/>
        <w:jc w:val="right"/>
        <w:outlineLvl w:val="0"/>
        <w:rPr>
          <w:rFonts w:ascii="Times New Roman" w:hAnsi="Times New Roman" w:cs="Times New Roman"/>
          <w:sz w:val="28"/>
        </w:rPr>
      </w:pPr>
    </w:p>
    <w:p w:rsidR="00605AB5" w:rsidRDefault="00605AB5" w:rsidP="00605AB5">
      <w:pPr>
        <w:spacing w:after="1" w:line="280" w:lineRule="atLeast"/>
        <w:ind w:firstLine="709"/>
        <w:jc w:val="right"/>
        <w:outlineLvl w:val="0"/>
        <w:rPr>
          <w:rFonts w:ascii="Times New Roman" w:hAnsi="Times New Roman" w:cs="Times New Roman"/>
          <w:sz w:val="28"/>
        </w:rPr>
      </w:pPr>
    </w:p>
    <w:p w:rsidR="00605AB5" w:rsidRDefault="00605AB5" w:rsidP="00605AB5">
      <w:pPr>
        <w:spacing w:after="1" w:line="280" w:lineRule="atLeast"/>
        <w:ind w:firstLine="709"/>
        <w:jc w:val="right"/>
        <w:outlineLvl w:val="0"/>
        <w:rPr>
          <w:rFonts w:ascii="Times New Roman" w:hAnsi="Times New Roman" w:cs="Times New Roman"/>
          <w:sz w:val="28"/>
        </w:rPr>
      </w:pPr>
    </w:p>
    <w:p w:rsidR="00605AB5" w:rsidRDefault="00605AB5" w:rsidP="00605AB5">
      <w:pPr>
        <w:spacing w:after="1" w:line="280" w:lineRule="atLeast"/>
        <w:ind w:firstLine="709"/>
        <w:jc w:val="right"/>
        <w:outlineLvl w:val="0"/>
        <w:rPr>
          <w:rFonts w:ascii="Times New Roman" w:hAnsi="Times New Roman" w:cs="Times New Roman"/>
          <w:sz w:val="28"/>
        </w:rPr>
      </w:pPr>
    </w:p>
    <w:p w:rsidR="00605AB5" w:rsidRDefault="00605AB5" w:rsidP="00605AB5">
      <w:pPr>
        <w:spacing w:after="1" w:line="280" w:lineRule="atLeast"/>
        <w:ind w:firstLine="709"/>
        <w:jc w:val="right"/>
        <w:outlineLvl w:val="0"/>
        <w:rPr>
          <w:rFonts w:ascii="Times New Roman" w:hAnsi="Times New Roman" w:cs="Times New Roman"/>
          <w:sz w:val="28"/>
        </w:rPr>
      </w:pPr>
    </w:p>
    <w:p w:rsidR="00605AB5" w:rsidRDefault="00605AB5" w:rsidP="00605AB5">
      <w:pPr>
        <w:spacing w:after="1" w:line="280" w:lineRule="atLeast"/>
        <w:ind w:firstLine="709"/>
        <w:jc w:val="right"/>
        <w:outlineLvl w:val="0"/>
        <w:rPr>
          <w:rFonts w:ascii="Times New Roman" w:hAnsi="Times New Roman" w:cs="Times New Roman"/>
          <w:sz w:val="28"/>
        </w:rPr>
      </w:pPr>
    </w:p>
    <w:p w:rsidR="00605AB5" w:rsidRDefault="00605AB5" w:rsidP="00605AB5">
      <w:pPr>
        <w:spacing w:after="1" w:line="280" w:lineRule="atLeast"/>
        <w:ind w:firstLine="709"/>
        <w:jc w:val="right"/>
        <w:outlineLvl w:val="0"/>
      </w:pPr>
      <w:r>
        <w:rPr>
          <w:rFonts w:ascii="Times New Roman" w:hAnsi="Times New Roman" w:cs="Times New Roman"/>
          <w:sz w:val="28"/>
        </w:rPr>
        <w:t>Утверждена</w:t>
      </w:r>
    </w:p>
    <w:p w:rsidR="00605AB5" w:rsidRDefault="00605AB5" w:rsidP="00605AB5">
      <w:pPr>
        <w:spacing w:after="1" w:line="280" w:lineRule="atLeast"/>
        <w:ind w:firstLine="709"/>
        <w:jc w:val="right"/>
      </w:pPr>
      <w:r>
        <w:rPr>
          <w:rFonts w:ascii="Times New Roman" w:hAnsi="Times New Roman" w:cs="Times New Roman"/>
          <w:sz w:val="28"/>
        </w:rPr>
        <w:t>приказом</w:t>
      </w:r>
    </w:p>
    <w:p w:rsidR="00605AB5" w:rsidRDefault="00605AB5" w:rsidP="00605AB5">
      <w:pPr>
        <w:spacing w:after="1" w:line="280" w:lineRule="atLeast"/>
        <w:ind w:firstLine="709"/>
        <w:jc w:val="right"/>
      </w:pPr>
      <w:r>
        <w:rPr>
          <w:rFonts w:ascii="Times New Roman" w:hAnsi="Times New Roman" w:cs="Times New Roman"/>
          <w:sz w:val="28"/>
        </w:rPr>
        <w:t>департамента аграрной политики</w:t>
      </w:r>
    </w:p>
    <w:p w:rsidR="00605AB5" w:rsidRDefault="00605AB5" w:rsidP="00605AB5">
      <w:pPr>
        <w:spacing w:after="1" w:line="280" w:lineRule="atLeast"/>
        <w:ind w:firstLine="709"/>
        <w:jc w:val="right"/>
      </w:pPr>
      <w:r>
        <w:rPr>
          <w:rFonts w:ascii="Times New Roman" w:hAnsi="Times New Roman" w:cs="Times New Roman"/>
          <w:sz w:val="28"/>
        </w:rPr>
        <w:t>Воронежской области</w:t>
      </w:r>
    </w:p>
    <w:p w:rsidR="00605AB5" w:rsidRDefault="00605AB5" w:rsidP="00605AB5">
      <w:pPr>
        <w:spacing w:after="1" w:line="280" w:lineRule="atLeast"/>
        <w:ind w:firstLine="709"/>
        <w:jc w:val="right"/>
      </w:pPr>
      <w:r>
        <w:rPr>
          <w:rFonts w:ascii="Times New Roman" w:hAnsi="Times New Roman" w:cs="Times New Roman"/>
          <w:sz w:val="28"/>
        </w:rPr>
        <w:t>от 20.05.2020 № 60-01-10/82</w:t>
      </w:r>
    </w:p>
    <w:p w:rsidR="00605AB5" w:rsidRDefault="00605AB5" w:rsidP="00605AB5">
      <w:pPr>
        <w:spacing w:after="1" w:line="280" w:lineRule="atLeast"/>
        <w:ind w:firstLine="709"/>
        <w:jc w:val="both"/>
      </w:pPr>
    </w:p>
    <w:p w:rsidR="00605AB5" w:rsidRDefault="00605AB5" w:rsidP="00605AB5">
      <w:pPr>
        <w:spacing w:after="1" w:line="280" w:lineRule="atLeast"/>
        <w:ind w:firstLine="709"/>
        <w:jc w:val="center"/>
      </w:pPr>
      <w:r>
        <w:rPr>
          <w:rFonts w:ascii="Times New Roman" w:hAnsi="Times New Roman" w:cs="Times New Roman"/>
          <w:b/>
          <w:sz w:val="28"/>
        </w:rPr>
        <w:t>ЧИСЛЕННОСТЬ</w:t>
      </w:r>
    </w:p>
    <w:p w:rsidR="00605AB5" w:rsidRDefault="00605AB5" w:rsidP="00605AB5">
      <w:pPr>
        <w:spacing w:after="1" w:line="280" w:lineRule="atLeast"/>
        <w:ind w:firstLine="709"/>
        <w:jc w:val="center"/>
      </w:pPr>
      <w:r>
        <w:rPr>
          <w:rFonts w:ascii="Times New Roman" w:hAnsi="Times New Roman" w:cs="Times New Roman"/>
          <w:b/>
          <w:sz w:val="28"/>
        </w:rPr>
        <w:t>ТОВАРНОГО ПОГОЛОВЬЯ КОРОВ СПЕЦИАЛИЗИРОВАННЫХ МЯСНЫХ ПОРОД ДЛЯ ПРЕДОСТАВЛЕНИЯ В 2020 ГОДУ СУБСИДИИ ИЗ ОБЛАСТНОГО</w:t>
      </w:r>
    </w:p>
    <w:p w:rsidR="00605AB5" w:rsidRDefault="00605AB5" w:rsidP="00605AB5">
      <w:pPr>
        <w:spacing w:after="1" w:line="280" w:lineRule="atLeast"/>
        <w:ind w:firstLine="709"/>
        <w:jc w:val="center"/>
      </w:pPr>
      <w:r>
        <w:rPr>
          <w:rFonts w:ascii="Times New Roman" w:hAnsi="Times New Roman" w:cs="Times New Roman"/>
          <w:b/>
          <w:sz w:val="28"/>
        </w:rPr>
        <w:t>БЮДЖЕТА СЕЛЬСКОХОЗЯЙСТВЕННЫМ ТОВАРОПРОИЗВОДИТЕЛЯМ, ЗА ИСКЛЮЧЕНИЕМ ГРАЖДАН, ВЕДУЩИХ ЛИЧНОЕ ПОДСОБНОЕ ХОЗЯЙСТВО,</w:t>
      </w:r>
    </w:p>
    <w:p w:rsidR="00605AB5" w:rsidRDefault="00605AB5" w:rsidP="00605AB5">
      <w:pPr>
        <w:spacing w:after="1" w:line="280" w:lineRule="atLeast"/>
        <w:ind w:firstLine="709"/>
        <w:jc w:val="center"/>
      </w:pPr>
      <w:r>
        <w:rPr>
          <w:rFonts w:ascii="Times New Roman" w:hAnsi="Times New Roman" w:cs="Times New Roman"/>
          <w:b/>
          <w:sz w:val="28"/>
        </w:rPr>
        <w:t>И СЕЛЬСКОХОЗЯЙСТВЕННЫХ КРЕДИТНЫХ ПОТРЕБИТЕЛЬСКИХ КООПЕРАТИВОВ, А ТАКЖЕ ОРГАНИЗАЦИЯМ И ИНДИВИДУАЛЬНЫМ</w:t>
      </w:r>
    </w:p>
    <w:p w:rsidR="00605AB5" w:rsidRDefault="00605AB5" w:rsidP="00605AB5">
      <w:pPr>
        <w:spacing w:after="1" w:line="280" w:lineRule="atLeast"/>
        <w:ind w:firstLine="709"/>
        <w:jc w:val="center"/>
      </w:pPr>
      <w:r>
        <w:rPr>
          <w:rFonts w:ascii="Times New Roman" w:hAnsi="Times New Roman" w:cs="Times New Roman"/>
          <w:b/>
          <w:sz w:val="28"/>
        </w:rPr>
        <w:t>ПРЕДПРИНИМАТЕЛЯМ, ОСУЩЕСТВЛЯЮЩИМ ПРОИЗВОДСТВО, ПЕРВИЧНУЮ И (ИЛИ) ПОСЛЕДУЮЩУЮ (ПРОМЫШЛЕННУЮ) ПЕРЕРАБОТКУ</w:t>
      </w:r>
    </w:p>
    <w:p w:rsidR="00605AB5" w:rsidRDefault="00605AB5" w:rsidP="00605AB5">
      <w:pPr>
        <w:spacing w:after="1" w:line="280" w:lineRule="atLeast"/>
        <w:ind w:firstLine="709"/>
        <w:jc w:val="center"/>
      </w:pPr>
      <w:r>
        <w:rPr>
          <w:rFonts w:ascii="Times New Roman" w:hAnsi="Times New Roman" w:cs="Times New Roman"/>
          <w:b/>
          <w:sz w:val="28"/>
        </w:rPr>
        <w:t>СЕЛЬСКОХОЗЯЙСТВЕННОЙ ПРОДУКЦИИ, НА СТИМУЛИРОВАНИЕ РАЗВИТИЯ</w:t>
      </w:r>
    </w:p>
    <w:p w:rsidR="00605AB5" w:rsidRDefault="00605AB5" w:rsidP="00605AB5">
      <w:pPr>
        <w:spacing w:after="1" w:line="280" w:lineRule="atLeast"/>
        <w:ind w:firstLine="709"/>
        <w:jc w:val="center"/>
      </w:pPr>
      <w:r>
        <w:rPr>
          <w:rFonts w:ascii="Times New Roman" w:hAnsi="Times New Roman" w:cs="Times New Roman"/>
          <w:b/>
          <w:sz w:val="28"/>
        </w:rPr>
        <w:t xml:space="preserve">СПЕЦИАЛИЗИРОВАННОГО МЯСНОГО СКОТОВОДСТВА В РАМКАХ </w:t>
      </w:r>
      <w:r w:rsidR="001E0035">
        <w:rPr>
          <w:rFonts w:ascii="Times New Roman" w:hAnsi="Times New Roman" w:cs="Times New Roman"/>
          <w:b/>
          <w:sz w:val="28"/>
        </w:rPr>
        <w:t xml:space="preserve"> </w:t>
      </w:r>
      <w:r>
        <w:rPr>
          <w:rFonts w:ascii="Times New Roman" w:hAnsi="Times New Roman" w:cs="Times New Roman"/>
          <w:b/>
          <w:sz w:val="28"/>
        </w:rPr>
        <w:t>ПРИОРИТЕТНОЙ ПОДОТРАСЛИ АГРОПРОМЫШЛЕННОГО КОМПЛЕКСА</w:t>
      </w:r>
    </w:p>
    <w:p w:rsidR="00605AB5" w:rsidRDefault="00605AB5" w:rsidP="00605AB5">
      <w:pPr>
        <w:spacing w:after="1" w:line="280" w:lineRule="atLeast"/>
        <w:ind w:firstLine="709"/>
        <w:jc w:val="both"/>
      </w:pPr>
    </w:p>
    <w:p w:rsidR="00605AB5" w:rsidRDefault="00605AB5" w:rsidP="00605AB5">
      <w:pPr>
        <w:spacing w:after="1" w:line="280" w:lineRule="atLeast"/>
        <w:ind w:firstLine="709"/>
        <w:jc w:val="both"/>
        <w:rPr>
          <w:rFonts w:ascii="Times New Roman" w:hAnsi="Times New Roman" w:cs="Times New Roman"/>
          <w:sz w:val="28"/>
        </w:rPr>
      </w:pPr>
      <w:r>
        <w:rPr>
          <w:rFonts w:ascii="Times New Roman" w:hAnsi="Times New Roman" w:cs="Times New Roman"/>
          <w:sz w:val="28"/>
        </w:rPr>
        <w:t>Численность товарного поголовья коров специализированных мясных пород, находящегося в хозяйстве по состоянию на 1 января текущего года, за исключением племенных животных, для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стимулирование развития специализированного мясного скотоводства в рамках приоритетной подотрасли агропромышленного комплекса составляет 50 голов.</w:t>
      </w:r>
    </w:p>
    <w:p w:rsidR="009245E8" w:rsidRDefault="009245E8" w:rsidP="00605AB5">
      <w:pPr>
        <w:spacing w:after="1" w:line="280" w:lineRule="atLeast"/>
        <w:ind w:firstLine="709"/>
        <w:jc w:val="both"/>
        <w:rPr>
          <w:rFonts w:ascii="Times New Roman" w:hAnsi="Times New Roman" w:cs="Times New Roman"/>
          <w:sz w:val="28"/>
        </w:rPr>
      </w:pPr>
    </w:p>
    <w:p w:rsidR="009245E8" w:rsidRDefault="009245E8" w:rsidP="00605AB5">
      <w:pPr>
        <w:spacing w:after="1" w:line="280" w:lineRule="atLeast"/>
        <w:ind w:firstLine="709"/>
        <w:jc w:val="both"/>
        <w:rPr>
          <w:rFonts w:ascii="Times New Roman" w:hAnsi="Times New Roman" w:cs="Times New Roman"/>
          <w:sz w:val="28"/>
        </w:rPr>
      </w:pPr>
    </w:p>
    <w:p w:rsidR="009245E8" w:rsidRDefault="009245E8" w:rsidP="00605AB5">
      <w:pPr>
        <w:spacing w:after="1" w:line="280" w:lineRule="atLeast"/>
        <w:ind w:firstLine="709"/>
        <w:jc w:val="both"/>
        <w:rPr>
          <w:rFonts w:ascii="Times New Roman" w:hAnsi="Times New Roman" w:cs="Times New Roman"/>
          <w:sz w:val="28"/>
        </w:rPr>
      </w:pPr>
    </w:p>
    <w:p w:rsidR="009245E8" w:rsidRDefault="009245E8" w:rsidP="00605AB5">
      <w:pPr>
        <w:spacing w:after="1" w:line="280" w:lineRule="atLeast"/>
        <w:ind w:firstLine="709"/>
        <w:jc w:val="both"/>
        <w:rPr>
          <w:rFonts w:ascii="Times New Roman" w:hAnsi="Times New Roman" w:cs="Times New Roman"/>
          <w:sz w:val="28"/>
        </w:rPr>
      </w:pPr>
    </w:p>
    <w:p w:rsidR="009245E8" w:rsidRDefault="009245E8" w:rsidP="00605AB5">
      <w:pPr>
        <w:spacing w:after="1" w:line="280" w:lineRule="atLeast"/>
        <w:ind w:firstLine="709"/>
        <w:jc w:val="both"/>
        <w:rPr>
          <w:rFonts w:ascii="Times New Roman" w:hAnsi="Times New Roman" w:cs="Times New Roman"/>
          <w:sz w:val="28"/>
        </w:rPr>
      </w:pPr>
    </w:p>
    <w:p w:rsidR="009245E8" w:rsidRDefault="009245E8" w:rsidP="00605AB5">
      <w:pPr>
        <w:spacing w:after="1" w:line="280" w:lineRule="atLeast"/>
        <w:ind w:firstLine="709"/>
        <w:jc w:val="both"/>
        <w:rPr>
          <w:rFonts w:ascii="Times New Roman" w:hAnsi="Times New Roman" w:cs="Times New Roman"/>
          <w:sz w:val="28"/>
        </w:rPr>
      </w:pPr>
    </w:p>
    <w:p w:rsidR="001E0035" w:rsidRDefault="001E0035" w:rsidP="00D2680A">
      <w:pPr>
        <w:spacing w:after="1" w:line="280" w:lineRule="atLeast"/>
        <w:jc w:val="center"/>
        <w:rPr>
          <w:rFonts w:ascii="Times New Roman" w:hAnsi="Times New Roman" w:cs="Times New Roman"/>
          <w:b/>
          <w:sz w:val="28"/>
        </w:rPr>
      </w:pPr>
    </w:p>
    <w:p w:rsidR="00D2680A" w:rsidRDefault="00D2680A" w:rsidP="00D2680A">
      <w:pPr>
        <w:spacing w:after="1" w:line="280" w:lineRule="atLeast"/>
        <w:jc w:val="center"/>
        <w:rPr>
          <w:rFonts w:ascii="Times New Roman" w:hAnsi="Times New Roman" w:cs="Times New Roman"/>
          <w:b/>
          <w:sz w:val="28"/>
        </w:rPr>
      </w:pPr>
      <w:r>
        <w:rPr>
          <w:rFonts w:ascii="Times New Roman" w:hAnsi="Times New Roman" w:cs="Times New Roman"/>
          <w:b/>
          <w:sz w:val="28"/>
        </w:rPr>
        <w:t>ПРИКАЗ</w:t>
      </w:r>
    </w:p>
    <w:p w:rsidR="00D2680A" w:rsidRDefault="00D2680A">
      <w:pPr>
        <w:spacing w:after="1" w:line="280" w:lineRule="atLeast"/>
        <w:jc w:val="center"/>
        <w:outlineLvl w:val="0"/>
        <w:rPr>
          <w:rFonts w:ascii="Times New Roman" w:hAnsi="Times New Roman" w:cs="Times New Roman"/>
          <w:b/>
          <w:sz w:val="28"/>
        </w:rPr>
      </w:pPr>
      <w:r>
        <w:rPr>
          <w:rFonts w:ascii="Times New Roman" w:hAnsi="Times New Roman" w:cs="Times New Roman"/>
          <w:b/>
          <w:sz w:val="28"/>
        </w:rPr>
        <w:t xml:space="preserve">ДЕПАРТАМЕНТ АГРАРНОЙ ПОЛИТИКИ </w:t>
      </w:r>
    </w:p>
    <w:p w:rsidR="00D2680A" w:rsidRDefault="00D2680A">
      <w:pPr>
        <w:spacing w:after="1" w:line="280" w:lineRule="atLeast"/>
        <w:jc w:val="center"/>
        <w:outlineLvl w:val="0"/>
      </w:pPr>
      <w:r>
        <w:rPr>
          <w:rFonts w:ascii="Times New Roman" w:hAnsi="Times New Roman" w:cs="Times New Roman"/>
          <w:b/>
          <w:sz w:val="28"/>
        </w:rPr>
        <w:t>ВОРОНЕЖСКОЙ ОБЛАСТИ</w:t>
      </w:r>
    </w:p>
    <w:p w:rsidR="00D2680A" w:rsidRDefault="00D2680A">
      <w:pPr>
        <w:spacing w:after="1" w:line="280" w:lineRule="atLeast"/>
        <w:jc w:val="center"/>
      </w:pPr>
      <w:r>
        <w:rPr>
          <w:rFonts w:ascii="Times New Roman" w:hAnsi="Times New Roman" w:cs="Times New Roman"/>
          <w:b/>
          <w:sz w:val="28"/>
        </w:rPr>
        <w:t>от 22.09.2020 № 60-01-10/134</w:t>
      </w:r>
    </w:p>
    <w:p w:rsidR="00D2680A" w:rsidRDefault="00D2680A">
      <w:pPr>
        <w:spacing w:after="1" w:line="280" w:lineRule="atLeast"/>
        <w:jc w:val="center"/>
      </w:pPr>
    </w:p>
    <w:p w:rsidR="00D2680A" w:rsidRDefault="00D2680A">
      <w:pPr>
        <w:spacing w:after="1" w:line="280" w:lineRule="atLeast"/>
        <w:jc w:val="center"/>
      </w:pPr>
      <w:r>
        <w:rPr>
          <w:rFonts w:ascii="Times New Roman" w:hAnsi="Times New Roman" w:cs="Times New Roman"/>
          <w:b/>
          <w:sz w:val="28"/>
        </w:rPr>
        <w:t>ОБ УТВЕРЖДЕНИИ СТАВОК ДЛЯ ПРЕДОСТАВЛЕНИЯ В 2020 ГОДУ</w:t>
      </w:r>
    </w:p>
    <w:p w:rsidR="00D2680A" w:rsidRDefault="00D2680A">
      <w:pPr>
        <w:spacing w:after="1" w:line="280" w:lineRule="atLeast"/>
        <w:jc w:val="center"/>
      </w:pPr>
      <w:r>
        <w:rPr>
          <w:rFonts w:ascii="Times New Roman" w:hAnsi="Times New Roman" w:cs="Times New Roman"/>
          <w:b/>
          <w:sz w:val="28"/>
        </w:rPr>
        <w:t>СУБСИДИИ ИЗ ОБЛАСТНОГО БЮДЖЕТА СЕЛЬСКОХОЗЯЙСТВЕННЫМ</w:t>
      </w:r>
    </w:p>
    <w:p w:rsidR="00D2680A" w:rsidRDefault="00D2680A">
      <w:pPr>
        <w:spacing w:after="1" w:line="280" w:lineRule="atLeast"/>
        <w:jc w:val="center"/>
      </w:pPr>
      <w:r>
        <w:rPr>
          <w:rFonts w:ascii="Times New Roman" w:hAnsi="Times New Roman" w:cs="Times New Roman"/>
          <w:b/>
          <w:sz w:val="28"/>
        </w:rPr>
        <w:t>ТОВАРОПРОИЗВОДИТЕЛЯМ (ЗА ИСКЛЮЧЕНИЕМ ГРАЖДАН, ВЕДУЩИХ ЛИЧНОЕ ПОДСОБНОЕ ХОЗЯЙСТВО, И СЕЛЬСКОХОЗЯЙСТВЕННЫХ</w:t>
      </w:r>
    </w:p>
    <w:p w:rsidR="00D2680A" w:rsidRDefault="00D2680A">
      <w:pPr>
        <w:spacing w:after="1" w:line="280" w:lineRule="atLeast"/>
        <w:jc w:val="center"/>
      </w:pPr>
      <w:r>
        <w:rPr>
          <w:rFonts w:ascii="Times New Roman" w:hAnsi="Times New Roman" w:cs="Times New Roman"/>
          <w:b/>
          <w:sz w:val="28"/>
        </w:rPr>
        <w:t>КРЕДИТНЫХ ПОТРЕБИТЕЛЬСКИХ КООПЕРАТИВОВ) НА ВОЗМЕЩЕНИЕ ЧАСТИ ЗАТРАТ НА ПРИОБРЕТЕНИЕ ПЛЕМЕННОГО МОЛОДНЯКА</w:t>
      </w:r>
    </w:p>
    <w:p w:rsidR="00D2680A" w:rsidRDefault="00D2680A">
      <w:pPr>
        <w:spacing w:after="1" w:line="280" w:lineRule="atLeast"/>
        <w:jc w:val="center"/>
      </w:pPr>
      <w:r>
        <w:rPr>
          <w:rFonts w:ascii="Times New Roman" w:hAnsi="Times New Roman" w:cs="Times New Roman"/>
          <w:b/>
          <w:sz w:val="28"/>
        </w:rPr>
        <w:t>СЕЛЬСКОХОЗЯЙСТВЕННЫХ ЖИВОТНЫХ</w:t>
      </w:r>
    </w:p>
    <w:p w:rsidR="00D2680A" w:rsidRDefault="00D2680A">
      <w:pPr>
        <w:spacing w:after="1" w:line="280" w:lineRule="atLeast"/>
        <w:jc w:val="center"/>
      </w:pPr>
    </w:p>
    <w:p w:rsidR="00D2680A" w:rsidRDefault="00D2680A" w:rsidP="00D2680A">
      <w:pPr>
        <w:spacing w:after="1" w:line="280" w:lineRule="atLeast"/>
        <w:ind w:firstLine="709"/>
        <w:jc w:val="both"/>
      </w:pPr>
      <w:r>
        <w:rPr>
          <w:rFonts w:ascii="Times New Roman" w:hAnsi="Times New Roman" w:cs="Times New Roman"/>
          <w:sz w:val="28"/>
        </w:rPr>
        <w:t>В соответствии с постановлениями правительства Воронежской области от 28.12.2019 № 1326 «Об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приобретение племенного молодняка сельскохозяйственных животных», от 13.12.2013 № 1088 «Об утверждении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приказываю:</w:t>
      </w:r>
    </w:p>
    <w:p w:rsidR="00D2680A" w:rsidRDefault="00D2680A" w:rsidP="00D2680A">
      <w:pPr>
        <w:spacing w:before="280" w:after="1" w:line="280" w:lineRule="atLeast"/>
        <w:ind w:firstLine="709"/>
        <w:jc w:val="both"/>
      </w:pPr>
      <w:r>
        <w:rPr>
          <w:rFonts w:ascii="Times New Roman" w:hAnsi="Times New Roman" w:cs="Times New Roman"/>
          <w:sz w:val="28"/>
        </w:rPr>
        <w:t>1. Утвердить прилагаемые ставки для предоставления в 2020 году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приобретение племенного молодняка сельскохозяйственных животных.</w:t>
      </w:r>
    </w:p>
    <w:p w:rsidR="00D2680A" w:rsidRDefault="00D2680A" w:rsidP="00D2680A">
      <w:pPr>
        <w:spacing w:before="280" w:after="1" w:line="280" w:lineRule="atLeast"/>
        <w:ind w:firstLine="709"/>
        <w:jc w:val="both"/>
      </w:pPr>
      <w:r>
        <w:rPr>
          <w:rFonts w:ascii="Times New Roman" w:hAnsi="Times New Roman" w:cs="Times New Roman"/>
          <w:sz w:val="28"/>
        </w:rPr>
        <w:t xml:space="preserve">2. Контроль за исполнением настоящего приказа возложить на заместителя руководителя департамента аграрной политики Воронежской области - начальника отдела развития животноводства </w:t>
      </w:r>
      <w:proofErr w:type="spellStart"/>
      <w:r>
        <w:rPr>
          <w:rFonts w:ascii="Times New Roman" w:hAnsi="Times New Roman" w:cs="Times New Roman"/>
          <w:sz w:val="28"/>
        </w:rPr>
        <w:t>Изюмова</w:t>
      </w:r>
      <w:proofErr w:type="spellEnd"/>
      <w:r>
        <w:rPr>
          <w:rFonts w:ascii="Times New Roman" w:hAnsi="Times New Roman" w:cs="Times New Roman"/>
          <w:sz w:val="28"/>
        </w:rPr>
        <w:t xml:space="preserve"> Д.В.</w:t>
      </w:r>
    </w:p>
    <w:p w:rsidR="00D2680A" w:rsidRDefault="00D2680A" w:rsidP="00D2680A">
      <w:pPr>
        <w:spacing w:after="1" w:line="280" w:lineRule="atLeast"/>
        <w:ind w:firstLine="709"/>
        <w:jc w:val="both"/>
      </w:pPr>
    </w:p>
    <w:p w:rsidR="00D2680A" w:rsidRDefault="00D2680A" w:rsidP="00D2680A">
      <w:pPr>
        <w:spacing w:after="1" w:line="280" w:lineRule="atLeast"/>
        <w:ind w:firstLine="709"/>
        <w:jc w:val="right"/>
      </w:pPr>
      <w:r>
        <w:rPr>
          <w:rFonts w:ascii="Times New Roman" w:hAnsi="Times New Roman" w:cs="Times New Roman"/>
          <w:sz w:val="28"/>
        </w:rPr>
        <w:t>Руководитель департамента</w:t>
      </w:r>
    </w:p>
    <w:p w:rsidR="00D2680A" w:rsidRDefault="00D2680A" w:rsidP="00D2680A">
      <w:pPr>
        <w:spacing w:after="1" w:line="280" w:lineRule="atLeast"/>
        <w:ind w:firstLine="709"/>
        <w:jc w:val="right"/>
      </w:pPr>
      <w:r>
        <w:rPr>
          <w:rFonts w:ascii="Times New Roman" w:hAnsi="Times New Roman" w:cs="Times New Roman"/>
          <w:sz w:val="28"/>
        </w:rPr>
        <w:t>А.Ф.САПРОНОВ</w:t>
      </w:r>
    </w:p>
    <w:p w:rsidR="00D2680A" w:rsidRDefault="00D2680A" w:rsidP="00D2680A">
      <w:pPr>
        <w:spacing w:after="1" w:line="280" w:lineRule="atLeast"/>
        <w:ind w:firstLine="709"/>
        <w:jc w:val="right"/>
      </w:pPr>
    </w:p>
    <w:p w:rsidR="00D2680A" w:rsidRDefault="00D2680A" w:rsidP="00D2680A">
      <w:pPr>
        <w:spacing w:after="1" w:line="280" w:lineRule="atLeast"/>
        <w:ind w:firstLine="709"/>
        <w:jc w:val="right"/>
      </w:pPr>
    </w:p>
    <w:p w:rsidR="00D2680A" w:rsidRDefault="00D2680A" w:rsidP="00D2680A">
      <w:pPr>
        <w:spacing w:after="1" w:line="280" w:lineRule="atLeast"/>
        <w:ind w:firstLine="709"/>
        <w:jc w:val="right"/>
      </w:pPr>
    </w:p>
    <w:p w:rsidR="00D2680A" w:rsidRDefault="00D2680A" w:rsidP="00D2680A">
      <w:pPr>
        <w:spacing w:after="1" w:line="280" w:lineRule="atLeast"/>
        <w:ind w:firstLine="709"/>
        <w:jc w:val="right"/>
      </w:pPr>
    </w:p>
    <w:p w:rsidR="00D2680A" w:rsidRDefault="00D2680A" w:rsidP="00D2680A">
      <w:pPr>
        <w:spacing w:after="1" w:line="280" w:lineRule="atLeast"/>
        <w:ind w:firstLine="709"/>
        <w:jc w:val="right"/>
        <w:outlineLvl w:val="0"/>
      </w:pPr>
      <w:r>
        <w:rPr>
          <w:rFonts w:ascii="Times New Roman" w:hAnsi="Times New Roman" w:cs="Times New Roman"/>
          <w:sz w:val="28"/>
        </w:rPr>
        <w:t>Утверждены</w:t>
      </w:r>
    </w:p>
    <w:p w:rsidR="00D2680A" w:rsidRDefault="00D2680A" w:rsidP="00D2680A">
      <w:pPr>
        <w:spacing w:after="1" w:line="280" w:lineRule="atLeast"/>
        <w:ind w:firstLine="709"/>
        <w:jc w:val="right"/>
      </w:pPr>
      <w:r>
        <w:rPr>
          <w:rFonts w:ascii="Times New Roman" w:hAnsi="Times New Roman" w:cs="Times New Roman"/>
          <w:sz w:val="28"/>
        </w:rPr>
        <w:t>приказом</w:t>
      </w:r>
    </w:p>
    <w:p w:rsidR="00D2680A" w:rsidRDefault="00D2680A" w:rsidP="00D2680A">
      <w:pPr>
        <w:spacing w:after="1" w:line="280" w:lineRule="atLeast"/>
        <w:ind w:firstLine="709"/>
        <w:jc w:val="right"/>
      </w:pPr>
      <w:r>
        <w:rPr>
          <w:rFonts w:ascii="Times New Roman" w:hAnsi="Times New Roman" w:cs="Times New Roman"/>
          <w:sz w:val="28"/>
        </w:rPr>
        <w:t>департамента аграрной</w:t>
      </w:r>
    </w:p>
    <w:p w:rsidR="00D2680A" w:rsidRDefault="00D2680A" w:rsidP="00D2680A">
      <w:pPr>
        <w:spacing w:after="1" w:line="280" w:lineRule="atLeast"/>
        <w:ind w:firstLine="709"/>
        <w:jc w:val="right"/>
      </w:pPr>
      <w:r>
        <w:rPr>
          <w:rFonts w:ascii="Times New Roman" w:hAnsi="Times New Roman" w:cs="Times New Roman"/>
          <w:sz w:val="28"/>
        </w:rPr>
        <w:t>политики Воронежской области</w:t>
      </w:r>
    </w:p>
    <w:p w:rsidR="00D2680A" w:rsidRDefault="00D2680A" w:rsidP="00D2680A">
      <w:pPr>
        <w:spacing w:after="1" w:line="280" w:lineRule="atLeast"/>
        <w:ind w:firstLine="709"/>
        <w:jc w:val="right"/>
      </w:pPr>
      <w:r>
        <w:rPr>
          <w:rFonts w:ascii="Times New Roman" w:hAnsi="Times New Roman" w:cs="Times New Roman"/>
          <w:sz w:val="28"/>
        </w:rPr>
        <w:t>от 22.09.2020 № 60-01-10/134</w:t>
      </w:r>
    </w:p>
    <w:p w:rsidR="00D2680A" w:rsidRDefault="00D2680A" w:rsidP="00D2680A">
      <w:pPr>
        <w:spacing w:after="1" w:line="280" w:lineRule="atLeast"/>
        <w:ind w:firstLine="709"/>
        <w:jc w:val="center"/>
      </w:pPr>
    </w:p>
    <w:p w:rsidR="00D2680A" w:rsidRDefault="00D2680A" w:rsidP="00D2680A">
      <w:pPr>
        <w:spacing w:after="1" w:line="280" w:lineRule="atLeast"/>
        <w:ind w:firstLine="709"/>
        <w:jc w:val="center"/>
      </w:pPr>
      <w:r>
        <w:rPr>
          <w:rFonts w:ascii="Times New Roman" w:hAnsi="Times New Roman" w:cs="Times New Roman"/>
          <w:b/>
          <w:sz w:val="28"/>
        </w:rPr>
        <w:t>СТАВКИ</w:t>
      </w:r>
    </w:p>
    <w:p w:rsidR="00D2680A" w:rsidRDefault="00D2680A" w:rsidP="00D2680A">
      <w:pPr>
        <w:spacing w:after="1" w:line="280" w:lineRule="atLeast"/>
        <w:ind w:firstLine="709"/>
        <w:jc w:val="center"/>
      </w:pPr>
      <w:r>
        <w:rPr>
          <w:rFonts w:ascii="Times New Roman" w:hAnsi="Times New Roman" w:cs="Times New Roman"/>
          <w:b/>
          <w:sz w:val="28"/>
        </w:rPr>
        <w:t>ДЛЯ ПРЕДОСТАВЛЕНИЯ В 2020 ГОДУ СУБСИДИИ ИЗ ОБЛАСТНОГО БЮДЖЕТА СЕЛЬСКОХОЗЯЙСТВЕННЫМ ТОВАРОПРОИЗВОДИТЕЛЯМ</w:t>
      </w:r>
    </w:p>
    <w:p w:rsidR="00D2680A" w:rsidRDefault="00D2680A" w:rsidP="00D2680A">
      <w:pPr>
        <w:spacing w:after="1" w:line="280" w:lineRule="atLeast"/>
        <w:ind w:firstLine="709"/>
        <w:jc w:val="center"/>
      </w:pPr>
      <w:r>
        <w:rPr>
          <w:rFonts w:ascii="Times New Roman" w:hAnsi="Times New Roman" w:cs="Times New Roman"/>
          <w:b/>
          <w:sz w:val="28"/>
        </w:rPr>
        <w:t>(ЗА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ПРИОБРЕТЕНИЕ ПЛЕМЕННОГО МОЛОДНЯКА СЕЛЬСКОХОЗЯЙСТВЕННЫХ ЖИВОТНЫХ</w:t>
      </w:r>
    </w:p>
    <w:p w:rsidR="00D2680A" w:rsidRDefault="00D2680A" w:rsidP="00D2680A">
      <w:pPr>
        <w:spacing w:after="1" w:line="280" w:lineRule="atLeast"/>
        <w:ind w:firstLine="709"/>
        <w:jc w:val="center"/>
      </w:pPr>
    </w:p>
    <w:p w:rsidR="00D2680A" w:rsidRDefault="00D2680A" w:rsidP="00D2680A">
      <w:pPr>
        <w:spacing w:after="1" w:line="280" w:lineRule="atLeast"/>
        <w:ind w:firstLine="709"/>
        <w:jc w:val="both"/>
      </w:pPr>
      <w:r>
        <w:rPr>
          <w:rFonts w:ascii="Times New Roman" w:hAnsi="Times New Roman" w:cs="Times New Roman"/>
          <w:sz w:val="28"/>
        </w:rPr>
        <w:t xml:space="preserve">1. Ставка субсидии на возмещение части затрат на приобретение одной головы племенной нетели молочного и (или) мясного направления в племенных организациях, зарегистрированных в Государственном племенном регистре, в году подачи документов на предоставление субсидии и (или) в году, предшествующем году подачи документов на предоставление субсидии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кроме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отвечающих критериям малого предприятия, установленным Федеральным </w:t>
      </w:r>
      <w:r w:rsidR="00AA3FFC">
        <w:rPr>
          <w:rFonts w:ascii="Times New Roman" w:hAnsi="Times New Roman" w:cs="Times New Roman"/>
          <w:sz w:val="28"/>
        </w:rPr>
        <w:t>законом о</w:t>
      </w:r>
      <w:r>
        <w:rPr>
          <w:rFonts w:ascii="Times New Roman" w:hAnsi="Times New Roman" w:cs="Times New Roman"/>
          <w:sz w:val="28"/>
        </w:rPr>
        <w:t xml:space="preserve">т 24.07.2007 </w:t>
      </w:r>
      <w:r w:rsidR="00AA3FFC">
        <w:rPr>
          <w:rFonts w:ascii="Times New Roman" w:hAnsi="Times New Roman" w:cs="Times New Roman"/>
          <w:sz w:val="28"/>
        </w:rPr>
        <w:t>№</w:t>
      </w:r>
      <w:r>
        <w:rPr>
          <w:rFonts w:ascii="Times New Roman" w:hAnsi="Times New Roman" w:cs="Times New Roman"/>
          <w:sz w:val="28"/>
        </w:rPr>
        <w:t xml:space="preserve"> 209-ФЗ </w:t>
      </w:r>
      <w:r w:rsidR="00AA3FFC">
        <w:rPr>
          <w:rFonts w:ascii="Times New Roman" w:hAnsi="Times New Roman" w:cs="Times New Roman"/>
          <w:sz w:val="28"/>
        </w:rPr>
        <w:t>«</w:t>
      </w:r>
      <w:r>
        <w:rPr>
          <w:rFonts w:ascii="Times New Roman" w:hAnsi="Times New Roman" w:cs="Times New Roman"/>
          <w:sz w:val="28"/>
        </w:rPr>
        <w:t>О развитии малого и среднего предпринимательства в Российской Федерации</w:t>
      </w:r>
      <w:r w:rsidR="00AA3FFC">
        <w:rPr>
          <w:rFonts w:ascii="Times New Roman" w:hAnsi="Times New Roman" w:cs="Times New Roman"/>
          <w:sz w:val="28"/>
        </w:rPr>
        <w:t>»</w:t>
      </w:r>
      <w:r>
        <w:rPr>
          <w:rFonts w:ascii="Times New Roman" w:hAnsi="Times New Roman" w:cs="Times New Roman"/>
          <w:sz w:val="28"/>
        </w:rPr>
        <w:t>, составляет 20000 рублей.</w:t>
      </w:r>
    </w:p>
    <w:p w:rsidR="00605AB5" w:rsidRDefault="00D2680A" w:rsidP="00AA3FFC">
      <w:pPr>
        <w:spacing w:before="280" w:after="1" w:line="280" w:lineRule="atLeast"/>
        <w:ind w:firstLine="709"/>
        <w:jc w:val="both"/>
      </w:pPr>
      <w:r>
        <w:rPr>
          <w:rFonts w:ascii="Times New Roman" w:hAnsi="Times New Roman" w:cs="Times New Roman"/>
          <w:sz w:val="28"/>
        </w:rPr>
        <w:t xml:space="preserve">2. Ставка субсидии на возмещение части затрат на приобретение одной головы племенной нетели молочного и (или) мясного направления в племенных организациях, зарегистрированных в Государственном племенном регистре, в году подачи документов на предоставление субсидии и (или) в году, предшествующем году подачи документов на предоставление субсидии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отвечающим критериям малого предприятия, установленным Федеральным </w:t>
      </w:r>
      <w:r w:rsidR="00AA3FFC">
        <w:rPr>
          <w:rFonts w:ascii="Times New Roman" w:hAnsi="Times New Roman" w:cs="Times New Roman"/>
          <w:sz w:val="28"/>
        </w:rPr>
        <w:t xml:space="preserve">законом </w:t>
      </w:r>
      <w:r>
        <w:rPr>
          <w:rFonts w:ascii="Times New Roman" w:hAnsi="Times New Roman" w:cs="Times New Roman"/>
          <w:sz w:val="28"/>
        </w:rPr>
        <w:t xml:space="preserve">от 24.07.2007 </w:t>
      </w:r>
      <w:r w:rsidR="00AA3FFC">
        <w:rPr>
          <w:rFonts w:ascii="Times New Roman" w:hAnsi="Times New Roman" w:cs="Times New Roman"/>
          <w:sz w:val="28"/>
        </w:rPr>
        <w:t>№</w:t>
      </w:r>
      <w:r>
        <w:rPr>
          <w:rFonts w:ascii="Times New Roman" w:hAnsi="Times New Roman" w:cs="Times New Roman"/>
          <w:sz w:val="28"/>
        </w:rPr>
        <w:t xml:space="preserve"> 209-ФЗ </w:t>
      </w:r>
      <w:r w:rsidR="00AA3FFC">
        <w:rPr>
          <w:rFonts w:ascii="Times New Roman" w:hAnsi="Times New Roman" w:cs="Times New Roman"/>
          <w:sz w:val="28"/>
        </w:rPr>
        <w:t>«</w:t>
      </w:r>
      <w:r>
        <w:rPr>
          <w:rFonts w:ascii="Times New Roman" w:hAnsi="Times New Roman" w:cs="Times New Roman"/>
          <w:sz w:val="28"/>
        </w:rPr>
        <w:t>О развитии малого и среднего предпринимательства в Российской Федерации</w:t>
      </w:r>
      <w:r w:rsidR="00AA3FFC">
        <w:rPr>
          <w:rFonts w:ascii="Times New Roman" w:hAnsi="Times New Roman" w:cs="Times New Roman"/>
          <w:sz w:val="28"/>
        </w:rPr>
        <w:t>»</w:t>
      </w:r>
      <w:r>
        <w:rPr>
          <w:rFonts w:ascii="Times New Roman" w:hAnsi="Times New Roman" w:cs="Times New Roman"/>
          <w:sz w:val="28"/>
        </w:rPr>
        <w:t>, составляет 30000 рублей.</w:t>
      </w:r>
    </w:p>
    <w:sectPr w:rsidR="00605AB5" w:rsidSect="00A61DCA">
      <w:pgSz w:w="11906" w:h="16838"/>
      <w:pgMar w:top="1276" w:right="850" w:bottom="170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06D65" w:rsidRDefault="00506D65" w:rsidP="00475CCF">
      <w:pPr>
        <w:spacing w:after="0" w:line="240" w:lineRule="auto"/>
      </w:pPr>
      <w:r>
        <w:separator/>
      </w:r>
    </w:p>
  </w:endnote>
  <w:endnote w:type="continuationSeparator" w:id="0">
    <w:p w:rsidR="00506D65" w:rsidRDefault="00506D65" w:rsidP="004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38A1" w:rsidRDefault="00EB38A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38A1" w:rsidRDefault="00EB38A1">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38A1" w:rsidRDefault="00EB38A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06D65" w:rsidRDefault="00506D65" w:rsidP="00475CCF">
      <w:pPr>
        <w:spacing w:after="0" w:line="240" w:lineRule="auto"/>
      </w:pPr>
      <w:r>
        <w:separator/>
      </w:r>
    </w:p>
  </w:footnote>
  <w:footnote w:type="continuationSeparator" w:id="0">
    <w:p w:rsidR="00506D65" w:rsidRDefault="00506D65" w:rsidP="0047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38A1" w:rsidRDefault="00EB38A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64630"/>
      <w:docPartObj>
        <w:docPartGallery w:val="Page Numbers (Top of Page)"/>
        <w:docPartUnique/>
      </w:docPartObj>
    </w:sdtPr>
    <w:sdtEndPr/>
    <w:sdtContent>
      <w:p w:rsidR="00EB38A1" w:rsidRDefault="00EB38A1">
        <w:pPr>
          <w:pStyle w:val="a5"/>
          <w:jc w:val="center"/>
        </w:pPr>
      </w:p>
      <w:p w:rsidR="00EB38A1" w:rsidRDefault="00CD3ABF">
        <w:pPr>
          <w:pStyle w:val="a5"/>
          <w:jc w:val="center"/>
        </w:pPr>
        <w:r w:rsidRPr="004E4AC5">
          <w:rPr>
            <w:rFonts w:ascii="Times New Roman" w:hAnsi="Times New Roman" w:cs="Times New Roman"/>
            <w:sz w:val="24"/>
            <w:szCs w:val="24"/>
          </w:rPr>
          <w:fldChar w:fldCharType="begin"/>
        </w:r>
        <w:r w:rsidR="00EB38A1" w:rsidRPr="004E4AC5">
          <w:rPr>
            <w:rFonts w:ascii="Times New Roman" w:hAnsi="Times New Roman" w:cs="Times New Roman"/>
            <w:sz w:val="24"/>
            <w:szCs w:val="24"/>
          </w:rPr>
          <w:instrText xml:space="preserve"> PAGE   \* MERGEFORMAT </w:instrText>
        </w:r>
        <w:r w:rsidRPr="004E4AC5">
          <w:rPr>
            <w:rFonts w:ascii="Times New Roman" w:hAnsi="Times New Roman" w:cs="Times New Roman"/>
            <w:sz w:val="24"/>
            <w:szCs w:val="24"/>
          </w:rPr>
          <w:fldChar w:fldCharType="separate"/>
        </w:r>
        <w:r w:rsidR="00AD1771">
          <w:rPr>
            <w:rFonts w:ascii="Times New Roman" w:hAnsi="Times New Roman" w:cs="Times New Roman"/>
            <w:noProof/>
            <w:sz w:val="24"/>
            <w:szCs w:val="24"/>
          </w:rPr>
          <w:t>5</w:t>
        </w:r>
        <w:r w:rsidRPr="004E4AC5">
          <w:rPr>
            <w:rFonts w:ascii="Times New Roman" w:hAnsi="Times New Roman" w:cs="Times New Roman"/>
            <w:sz w:val="24"/>
            <w:szCs w:val="24"/>
          </w:rPr>
          <w:fldChar w:fldCharType="end"/>
        </w:r>
      </w:p>
    </w:sdtContent>
  </w:sdt>
  <w:p w:rsidR="00EB38A1" w:rsidRDefault="00EB38A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38A1" w:rsidRDefault="00EB38A1">
    <w:pPr>
      <w:pStyle w:val="a5"/>
      <w:jc w:val="center"/>
    </w:pPr>
  </w:p>
  <w:p w:rsidR="00EB38A1" w:rsidRDefault="00EB38A1">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57402"/>
      <w:docPartObj>
        <w:docPartGallery w:val="Page Numbers (Top of Page)"/>
        <w:docPartUnique/>
      </w:docPartObj>
    </w:sdtPr>
    <w:sdtEndPr/>
    <w:sdtContent>
      <w:p w:rsidR="00EB38A1" w:rsidRDefault="00EB38A1">
        <w:pPr>
          <w:pStyle w:val="a5"/>
          <w:jc w:val="center"/>
        </w:pPr>
      </w:p>
      <w:p w:rsidR="00EB38A1" w:rsidRDefault="00CD3ABF">
        <w:pPr>
          <w:pStyle w:val="a5"/>
          <w:jc w:val="center"/>
        </w:pPr>
        <w:r w:rsidRPr="004E4AC5">
          <w:rPr>
            <w:rFonts w:ascii="Times New Roman" w:hAnsi="Times New Roman" w:cs="Times New Roman"/>
            <w:sz w:val="24"/>
            <w:szCs w:val="24"/>
          </w:rPr>
          <w:fldChar w:fldCharType="begin"/>
        </w:r>
        <w:r w:rsidR="00EB38A1" w:rsidRPr="004E4AC5">
          <w:rPr>
            <w:rFonts w:ascii="Times New Roman" w:hAnsi="Times New Roman" w:cs="Times New Roman"/>
            <w:sz w:val="24"/>
            <w:szCs w:val="24"/>
          </w:rPr>
          <w:instrText xml:space="preserve"> PAGE   \* MERGEFORMAT </w:instrText>
        </w:r>
        <w:r w:rsidRPr="004E4AC5">
          <w:rPr>
            <w:rFonts w:ascii="Times New Roman" w:hAnsi="Times New Roman" w:cs="Times New Roman"/>
            <w:sz w:val="24"/>
            <w:szCs w:val="24"/>
          </w:rPr>
          <w:fldChar w:fldCharType="separate"/>
        </w:r>
        <w:r w:rsidR="00AD1771">
          <w:rPr>
            <w:rFonts w:ascii="Times New Roman" w:hAnsi="Times New Roman" w:cs="Times New Roman"/>
            <w:noProof/>
            <w:sz w:val="24"/>
            <w:szCs w:val="24"/>
          </w:rPr>
          <w:t>103</w:t>
        </w:r>
        <w:r w:rsidRPr="004E4AC5">
          <w:rPr>
            <w:rFonts w:ascii="Times New Roman" w:hAnsi="Times New Roman" w:cs="Times New Roman"/>
            <w:sz w:val="24"/>
            <w:szCs w:val="24"/>
          </w:rPr>
          <w:fldChar w:fldCharType="end"/>
        </w:r>
      </w:p>
    </w:sdtContent>
  </w:sdt>
  <w:p w:rsidR="00EB38A1" w:rsidRDefault="00EB38A1">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64605"/>
      <w:docPartObj>
        <w:docPartGallery w:val="Page Numbers (Top of Page)"/>
        <w:docPartUnique/>
      </w:docPartObj>
    </w:sdtPr>
    <w:sdtEndPr/>
    <w:sdtContent>
      <w:p w:rsidR="00EB38A1" w:rsidRDefault="00CD3ABF">
        <w:pPr>
          <w:pStyle w:val="a5"/>
          <w:jc w:val="center"/>
        </w:pPr>
        <w:r w:rsidRPr="003E1254">
          <w:rPr>
            <w:rFonts w:ascii="Times New Roman" w:hAnsi="Times New Roman" w:cs="Times New Roman"/>
            <w:sz w:val="24"/>
            <w:szCs w:val="24"/>
          </w:rPr>
          <w:fldChar w:fldCharType="begin"/>
        </w:r>
        <w:r w:rsidR="00EB38A1" w:rsidRPr="003E1254">
          <w:rPr>
            <w:rFonts w:ascii="Times New Roman" w:hAnsi="Times New Roman" w:cs="Times New Roman"/>
            <w:sz w:val="24"/>
            <w:szCs w:val="24"/>
          </w:rPr>
          <w:instrText xml:space="preserve"> PAGE   \* MERGEFORMAT </w:instrText>
        </w:r>
        <w:r w:rsidRPr="003E1254">
          <w:rPr>
            <w:rFonts w:ascii="Times New Roman" w:hAnsi="Times New Roman" w:cs="Times New Roman"/>
            <w:sz w:val="24"/>
            <w:szCs w:val="24"/>
          </w:rPr>
          <w:fldChar w:fldCharType="separate"/>
        </w:r>
        <w:r w:rsidR="00AD1771">
          <w:rPr>
            <w:rFonts w:ascii="Times New Roman" w:hAnsi="Times New Roman" w:cs="Times New Roman"/>
            <w:noProof/>
            <w:sz w:val="24"/>
            <w:szCs w:val="24"/>
          </w:rPr>
          <w:t>236</w:t>
        </w:r>
        <w:r w:rsidRPr="003E1254">
          <w:rPr>
            <w:rFonts w:ascii="Times New Roman" w:hAnsi="Times New Roman" w:cs="Times New Roman"/>
            <w:sz w:val="24"/>
            <w:szCs w:val="24"/>
          </w:rPr>
          <w:fldChar w:fldCharType="end"/>
        </w:r>
      </w:p>
    </w:sdtContent>
  </w:sdt>
  <w:p w:rsidR="00EB38A1" w:rsidRDefault="00EB38A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56921"/>
    <w:multiLevelType w:val="hybridMultilevel"/>
    <w:tmpl w:val="EF66E102"/>
    <w:lvl w:ilvl="0" w:tplc="BA8E5E8C">
      <w:start w:val="1"/>
      <w:numFmt w:val="decimal"/>
      <w:lvlText w:val="%1."/>
      <w:lvlJc w:val="left"/>
      <w:pPr>
        <w:ind w:left="114" w:hanging="285"/>
      </w:pPr>
      <w:rPr>
        <w:rFonts w:ascii="Times New Roman" w:eastAsia="Times New Roman" w:hAnsi="Times New Roman" w:cs="Times New Roman" w:hint="default"/>
        <w:color w:val="181818"/>
        <w:w w:val="105"/>
        <w:sz w:val="27"/>
        <w:szCs w:val="27"/>
      </w:rPr>
    </w:lvl>
    <w:lvl w:ilvl="1" w:tplc="8B06FAC8">
      <w:numFmt w:val="bullet"/>
      <w:lvlText w:val="•"/>
      <w:lvlJc w:val="left"/>
      <w:pPr>
        <w:ind w:left="1070" w:hanging="285"/>
      </w:pPr>
      <w:rPr>
        <w:rFonts w:hint="default"/>
      </w:rPr>
    </w:lvl>
    <w:lvl w:ilvl="2" w:tplc="51D265FE">
      <w:numFmt w:val="bullet"/>
      <w:lvlText w:val="•"/>
      <w:lvlJc w:val="left"/>
      <w:pPr>
        <w:ind w:left="2020" w:hanging="285"/>
      </w:pPr>
      <w:rPr>
        <w:rFonts w:hint="default"/>
      </w:rPr>
    </w:lvl>
    <w:lvl w:ilvl="3" w:tplc="616864D0">
      <w:numFmt w:val="bullet"/>
      <w:lvlText w:val="•"/>
      <w:lvlJc w:val="left"/>
      <w:pPr>
        <w:ind w:left="2971" w:hanging="285"/>
      </w:pPr>
      <w:rPr>
        <w:rFonts w:hint="default"/>
      </w:rPr>
    </w:lvl>
    <w:lvl w:ilvl="4" w:tplc="D90E865C">
      <w:numFmt w:val="bullet"/>
      <w:lvlText w:val="•"/>
      <w:lvlJc w:val="left"/>
      <w:pPr>
        <w:ind w:left="3921" w:hanging="285"/>
      </w:pPr>
      <w:rPr>
        <w:rFonts w:hint="default"/>
      </w:rPr>
    </w:lvl>
    <w:lvl w:ilvl="5" w:tplc="222C7EEA">
      <w:numFmt w:val="bullet"/>
      <w:lvlText w:val="•"/>
      <w:lvlJc w:val="left"/>
      <w:pPr>
        <w:ind w:left="4872" w:hanging="285"/>
      </w:pPr>
      <w:rPr>
        <w:rFonts w:hint="default"/>
      </w:rPr>
    </w:lvl>
    <w:lvl w:ilvl="6" w:tplc="72A46C98">
      <w:numFmt w:val="bullet"/>
      <w:lvlText w:val="•"/>
      <w:lvlJc w:val="left"/>
      <w:pPr>
        <w:ind w:left="5822" w:hanging="285"/>
      </w:pPr>
      <w:rPr>
        <w:rFonts w:hint="default"/>
      </w:rPr>
    </w:lvl>
    <w:lvl w:ilvl="7" w:tplc="63505D5A">
      <w:numFmt w:val="bullet"/>
      <w:lvlText w:val="•"/>
      <w:lvlJc w:val="left"/>
      <w:pPr>
        <w:ind w:left="6772" w:hanging="285"/>
      </w:pPr>
      <w:rPr>
        <w:rFonts w:hint="default"/>
      </w:rPr>
    </w:lvl>
    <w:lvl w:ilvl="8" w:tplc="DAA6B27A">
      <w:numFmt w:val="bullet"/>
      <w:lvlText w:val="•"/>
      <w:lvlJc w:val="left"/>
      <w:pPr>
        <w:ind w:left="7723" w:hanging="285"/>
      </w:pPr>
      <w:rPr>
        <w:rFonts w:hint="default"/>
      </w:rPr>
    </w:lvl>
  </w:abstractNum>
  <w:abstractNum w:abstractNumId="1" w15:restartNumberingAfterBreak="0">
    <w:nsid w:val="0BE333C3"/>
    <w:multiLevelType w:val="hybridMultilevel"/>
    <w:tmpl w:val="26C48F4A"/>
    <w:lvl w:ilvl="0" w:tplc="1C622F3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15:restartNumberingAfterBreak="0">
    <w:nsid w:val="15411095"/>
    <w:multiLevelType w:val="hybridMultilevel"/>
    <w:tmpl w:val="9DB0F4D8"/>
    <w:lvl w:ilvl="0" w:tplc="93F6E024">
      <w:start w:val="1"/>
      <w:numFmt w:val="decimal"/>
      <w:lvlText w:val="%1."/>
      <w:lvlJc w:val="left"/>
      <w:pPr>
        <w:ind w:left="287" w:hanging="368"/>
      </w:pPr>
      <w:rPr>
        <w:rFonts w:hint="default"/>
        <w:w w:val="105"/>
      </w:rPr>
    </w:lvl>
    <w:lvl w:ilvl="1" w:tplc="521429F0">
      <w:numFmt w:val="bullet"/>
      <w:lvlText w:val="•"/>
      <w:lvlJc w:val="left"/>
      <w:pPr>
        <w:ind w:left="1230" w:hanging="368"/>
      </w:pPr>
      <w:rPr>
        <w:rFonts w:hint="default"/>
      </w:rPr>
    </w:lvl>
    <w:lvl w:ilvl="2" w:tplc="61ACA356">
      <w:numFmt w:val="bullet"/>
      <w:lvlText w:val="•"/>
      <w:lvlJc w:val="left"/>
      <w:pPr>
        <w:ind w:left="2180" w:hanging="368"/>
      </w:pPr>
      <w:rPr>
        <w:rFonts w:hint="default"/>
      </w:rPr>
    </w:lvl>
    <w:lvl w:ilvl="3" w:tplc="C4FC871E">
      <w:numFmt w:val="bullet"/>
      <w:lvlText w:val="•"/>
      <w:lvlJc w:val="left"/>
      <w:pPr>
        <w:ind w:left="3131" w:hanging="368"/>
      </w:pPr>
      <w:rPr>
        <w:rFonts w:hint="default"/>
      </w:rPr>
    </w:lvl>
    <w:lvl w:ilvl="4" w:tplc="28B8A9D6">
      <w:numFmt w:val="bullet"/>
      <w:lvlText w:val="•"/>
      <w:lvlJc w:val="left"/>
      <w:pPr>
        <w:ind w:left="4081" w:hanging="368"/>
      </w:pPr>
      <w:rPr>
        <w:rFonts w:hint="default"/>
      </w:rPr>
    </w:lvl>
    <w:lvl w:ilvl="5" w:tplc="F9525624">
      <w:numFmt w:val="bullet"/>
      <w:lvlText w:val="•"/>
      <w:lvlJc w:val="left"/>
      <w:pPr>
        <w:ind w:left="5032" w:hanging="368"/>
      </w:pPr>
      <w:rPr>
        <w:rFonts w:hint="default"/>
      </w:rPr>
    </w:lvl>
    <w:lvl w:ilvl="6" w:tplc="285845B8">
      <w:numFmt w:val="bullet"/>
      <w:lvlText w:val="•"/>
      <w:lvlJc w:val="left"/>
      <w:pPr>
        <w:ind w:left="5982" w:hanging="368"/>
      </w:pPr>
      <w:rPr>
        <w:rFonts w:hint="default"/>
      </w:rPr>
    </w:lvl>
    <w:lvl w:ilvl="7" w:tplc="30AED3CA">
      <w:numFmt w:val="bullet"/>
      <w:lvlText w:val="•"/>
      <w:lvlJc w:val="left"/>
      <w:pPr>
        <w:ind w:left="6932" w:hanging="368"/>
      </w:pPr>
      <w:rPr>
        <w:rFonts w:hint="default"/>
      </w:rPr>
    </w:lvl>
    <w:lvl w:ilvl="8" w:tplc="AA0C3A9C">
      <w:numFmt w:val="bullet"/>
      <w:lvlText w:val="•"/>
      <w:lvlJc w:val="left"/>
      <w:pPr>
        <w:ind w:left="7883" w:hanging="368"/>
      </w:pPr>
      <w:rPr>
        <w:rFonts w:hint="default"/>
      </w:rPr>
    </w:lvl>
  </w:abstractNum>
  <w:abstractNum w:abstractNumId="3" w15:restartNumberingAfterBreak="0">
    <w:nsid w:val="15D1229C"/>
    <w:multiLevelType w:val="hybridMultilevel"/>
    <w:tmpl w:val="A3A226C8"/>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FF10EC7"/>
    <w:multiLevelType w:val="hybridMultilevel"/>
    <w:tmpl w:val="A3A226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967262"/>
    <w:multiLevelType w:val="hybridMultilevel"/>
    <w:tmpl w:val="8F762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7015EE"/>
    <w:multiLevelType w:val="hybridMultilevel"/>
    <w:tmpl w:val="8B5CF330"/>
    <w:lvl w:ilvl="0" w:tplc="9B300BDE">
      <w:start w:val="1"/>
      <w:numFmt w:val="decimal"/>
      <w:lvlText w:val="%1."/>
      <w:lvlJc w:val="left"/>
      <w:pPr>
        <w:ind w:left="1260" w:hanging="360"/>
      </w:pPr>
      <w:rPr>
        <w:rFonts w:hint="default"/>
        <w:color w:val="161616"/>
        <w:w w:val="105"/>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542C67D0"/>
    <w:multiLevelType w:val="hybridMultilevel"/>
    <w:tmpl w:val="D4102206"/>
    <w:lvl w:ilvl="0" w:tplc="93DCE922">
      <w:start w:val="1"/>
      <w:numFmt w:val="decimal"/>
      <w:lvlText w:val="%1."/>
      <w:lvlJc w:val="left"/>
      <w:pPr>
        <w:ind w:left="286" w:hanging="379"/>
      </w:pPr>
      <w:rPr>
        <w:rFonts w:ascii="Times New Roman" w:eastAsia="Times New Roman" w:hAnsi="Times New Roman" w:cs="Times New Roman" w:hint="default"/>
        <w:color w:val="161616"/>
        <w:w w:val="109"/>
        <w:sz w:val="27"/>
        <w:szCs w:val="27"/>
      </w:rPr>
    </w:lvl>
    <w:lvl w:ilvl="1" w:tplc="4806A5B0">
      <w:numFmt w:val="bullet"/>
      <w:lvlText w:val="•"/>
      <w:lvlJc w:val="left"/>
      <w:pPr>
        <w:ind w:left="1230" w:hanging="379"/>
      </w:pPr>
      <w:rPr>
        <w:rFonts w:hint="default"/>
      </w:rPr>
    </w:lvl>
    <w:lvl w:ilvl="2" w:tplc="E8AA4148">
      <w:numFmt w:val="bullet"/>
      <w:lvlText w:val="•"/>
      <w:lvlJc w:val="left"/>
      <w:pPr>
        <w:ind w:left="2180" w:hanging="379"/>
      </w:pPr>
      <w:rPr>
        <w:rFonts w:hint="default"/>
      </w:rPr>
    </w:lvl>
    <w:lvl w:ilvl="3" w:tplc="DA86E2E0">
      <w:numFmt w:val="bullet"/>
      <w:lvlText w:val="•"/>
      <w:lvlJc w:val="left"/>
      <w:pPr>
        <w:ind w:left="3131" w:hanging="379"/>
      </w:pPr>
      <w:rPr>
        <w:rFonts w:hint="default"/>
      </w:rPr>
    </w:lvl>
    <w:lvl w:ilvl="4" w:tplc="5938280E">
      <w:numFmt w:val="bullet"/>
      <w:lvlText w:val="•"/>
      <w:lvlJc w:val="left"/>
      <w:pPr>
        <w:ind w:left="4081" w:hanging="379"/>
      </w:pPr>
      <w:rPr>
        <w:rFonts w:hint="default"/>
      </w:rPr>
    </w:lvl>
    <w:lvl w:ilvl="5" w:tplc="24A08244">
      <w:numFmt w:val="bullet"/>
      <w:lvlText w:val="•"/>
      <w:lvlJc w:val="left"/>
      <w:pPr>
        <w:ind w:left="5032" w:hanging="379"/>
      </w:pPr>
      <w:rPr>
        <w:rFonts w:hint="default"/>
      </w:rPr>
    </w:lvl>
    <w:lvl w:ilvl="6" w:tplc="02BE91D8">
      <w:numFmt w:val="bullet"/>
      <w:lvlText w:val="•"/>
      <w:lvlJc w:val="left"/>
      <w:pPr>
        <w:ind w:left="5982" w:hanging="379"/>
      </w:pPr>
      <w:rPr>
        <w:rFonts w:hint="default"/>
      </w:rPr>
    </w:lvl>
    <w:lvl w:ilvl="7" w:tplc="B438565E">
      <w:numFmt w:val="bullet"/>
      <w:lvlText w:val="•"/>
      <w:lvlJc w:val="left"/>
      <w:pPr>
        <w:ind w:left="6932" w:hanging="379"/>
      </w:pPr>
      <w:rPr>
        <w:rFonts w:hint="default"/>
      </w:rPr>
    </w:lvl>
    <w:lvl w:ilvl="8" w:tplc="EFC62FFC">
      <w:numFmt w:val="bullet"/>
      <w:lvlText w:val="•"/>
      <w:lvlJc w:val="left"/>
      <w:pPr>
        <w:ind w:left="7883" w:hanging="379"/>
      </w:pPr>
      <w:rPr>
        <w:rFonts w:hint="default"/>
      </w:rPr>
    </w:lvl>
  </w:abstractNum>
  <w:abstractNum w:abstractNumId="8" w15:restartNumberingAfterBreak="0">
    <w:nsid w:val="5B3966D5"/>
    <w:multiLevelType w:val="hybridMultilevel"/>
    <w:tmpl w:val="A380FAAC"/>
    <w:lvl w:ilvl="0" w:tplc="25302624">
      <w:start w:val="1"/>
      <w:numFmt w:val="decimal"/>
      <w:lvlText w:val="%1."/>
      <w:lvlJc w:val="left"/>
      <w:pPr>
        <w:ind w:left="1435" w:hanging="360"/>
      </w:pPr>
      <w:rPr>
        <w:rFonts w:hint="default"/>
        <w:b/>
        <w:sz w:val="28"/>
      </w:r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9" w15:restartNumberingAfterBreak="0">
    <w:nsid w:val="65F818A6"/>
    <w:multiLevelType w:val="hybridMultilevel"/>
    <w:tmpl w:val="7A0CBA94"/>
    <w:lvl w:ilvl="0" w:tplc="737CBD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72F1352"/>
    <w:multiLevelType w:val="hybridMultilevel"/>
    <w:tmpl w:val="5FCC6DD6"/>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DC2613"/>
    <w:multiLevelType w:val="hybridMultilevel"/>
    <w:tmpl w:val="745ECB0E"/>
    <w:lvl w:ilvl="0" w:tplc="12B4D78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num>
  <w:num w:numId="2">
    <w:abstractNumId w:val="3"/>
  </w:num>
  <w:num w:numId="3">
    <w:abstractNumId w:val="1"/>
  </w:num>
  <w:num w:numId="4">
    <w:abstractNumId w:val="5"/>
  </w:num>
  <w:num w:numId="5">
    <w:abstractNumId w:val="2"/>
  </w:num>
  <w:num w:numId="6">
    <w:abstractNumId w:val="7"/>
  </w:num>
  <w:num w:numId="7">
    <w:abstractNumId w:val="8"/>
  </w:num>
  <w:num w:numId="8">
    <w:abstractNumId w:val="6"/>
  </w:num>
  <w:num w:numId="9">
    <w:abstractNumId w:val="0"/>
  </w:num>
  <w:num w:numId="10">
    <w:abstractNumId w:val="4"/>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10"/>
  <w:displayHorizontalDrawingGridEvery w:val="2"/>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1AE1"/>
    <w:rsid w:val="000012D1"/>
    <w:rsid w:val="0001018E"/>
    <w:rsid w:val="0001151E"/>
    <w:rsid w:val="000219A5"/>
    <w:rsid w:val="00025519"/>
    <w:rsid w:val="00031CA3"/>
    <w:rsid w:val="00032995"/>
    <w:rsid w:val="00040D14"/>
    <w:rsid w:val="0004114C"/>
    <w:rsid w:val="0004269B"/>
    <w:rsid w:val="000543CA"/>
    <w:rsid w:val="00061750"/>
    <w:rsid w:val="00071CA5"/>
    <w:rsid w:val="000738AD"/>
    <w:rsid w:val="0007703F"/>
    <w:rsid w:val="0008173E"/>
    <w:rsid w:val="0008768D"/>
    <w:rsid w:val="00097621"/>
    <w:rsid w:val="00097D1C"/>
    <w:rsid w:val="000A1AE1"/>
    <w:rsid w:val="000A2CF4"/>
    <w:rsid w:val="000A46A5"/>
    <w:rsid w:val="000A4A49"/>
    <w:rsid w:val="000B158F"/>
    <w:rsid w:val="000B5E31"/>
    <w:rsid w:val="000C1E60"/>
    <w:rsid w:val="000C2221"/>
    <w:rsid w:val="000C5956"/>
    <w:rsid w:val="000C7CCF"/>
    <w:rsid w:val="000D2820"/>
    <w:rsid w:val="000D3B53"/>
    <w:rsid w:val="000D5F27"/>
    <w:rsid w:val="000E01CA"/>
    <w:rsid w:val="000E0E5F"/>
    <w:rsid w:val="000F2A42"/>
    <w:rsid w:val="000F5C5A"/>
    <w:rsid w:val="000F5DE6"/>
    <w:rsid w:val="000F64D3"/>
    <w:rsid w:val="00102415"/>
    <w:rsid w:val="0011165C"/>
    <w:rsid w:val="00114405"/>
    <w:rsid w:val="00114EE7"/>
    <w:rsid w:val="00120F1C"/>
    <w:rsid w:val="001243B9"/>
    <w:rsid w:val="00125D5A"/>
    <w:rsid w:val="0013138C"/>
    <w:rsid w:val="00131C2A"/>
    <w:rsid w:val="00133028"/>
    <w:rsid w:val="0014193B"/>
    <w:rsid w:val="0015101C"/>
    <w:rsid w:val="00151BEF"/>
    <w:rsid w:val="0015735C"/>
    <w:rsid w:val="00161838"/>
    <w:rsid w:val="001665F4"/>
    <w:rsid w:val="001670EE"/>
    <w:rsid w:val="00177BBC"/>
    <w:rsid w:val="00183D23"/>
    <w:rsid w:val="001917CB"/>
    <w:rsid w:val="001A1293"/>
    <w:rsid w:val="001A14DD"/>
    <w:rsid w:val="001A4AB3"/>
    <w:rsid w:val="001B68FB"/>
    <w:rsid w:val="001C06B5"/>
    <w:rsid w:val="001C20D7"/>
    <w:rsid w:val="001C4054"/>
    <w:rsid w:val="001C631C"/>
    <w:rsid w:val="001C7155"/>
    <w:rsid w:val="001C7F5B"/>
    <w:rsid w:val="001D34A9"/>
    <w:rsid w:val="001D50DE"/>
    <w:rsid w:val="001E0035"/>
    <w:rsid w:val="001E33D1"/>
    <w:rsid w:val="001E686E"/>
    <w:rsid w:val="00203BCC"/>
    <w:rsid w:val="0021078C"/>
    <w:rsid w:val="00210C21"/>
    <w:rsid w:val="00210C65"/>
    <w:rsid w:val="00211181"/>
    <w:rsid w:val="00213BF2"/>
    <w:rsid w:val="002155F8"/>
    <w:rsid w:val="002258FE"/>
    <w:rsid w:val="00232426"/>
    <w:rsid w:val="00235CF7"/>
    <w:rsid w:val="00245B8E"/>
    <w:rsid w:val="00247073"/>
    <w:rsid w:val="00252666"/>
    <w:rsid w:val="002557C9"/>
    <w:rsid w:val="002607BC"/>
    <w:rsid w:val="00260A21"/>
    <w:rsid w:val="00264717"/>
    <w:rsid w:val="00266E88"/>
    <w:rsid w:val="00267499"/>
    <w:rsid w:val="002722FD"/>
    <w:rsid w:val="002777C3"/>
    <w:rsid w:val="002805B8"/>
    <w:rsid w:val="00280E2D"/>
    <w:rsid w:val="00283E7D"/>
    <w:rsid w:val="00293AED"/>
    <w:rsid w:val="00297AD5"/>
    <w:rsid w:val="002A3B8B"/>
    <w:rsid w:val="002A420F"/>
    <w:rsid w:val="002A4215"/>
    <w:rsid w:val="002A74B1"/>
    <w:rsid w:val="002B0691"/>
    <w:rsid w:val="002B222E"/>
    <w:rsid w:val="002B52F1"/>
    <w:rsid w:val="002B57A1"/>
    <w:rsid w:val="002B6919"/>
    <w:rsid w:val="002C1264"/>
    <w:rsid w:val="002C1DA8"/>
    <w:rsid w:val="002C2DC9"/>
    <w:rsid w:val="002C5E46"/>
    <w:rsid w:val="002C651F"/>
    <w:rsid w:val="002D0CF2"/>
    <w:rsid w:val="002D2E72"/>
    <w:rsid w:val="002E796F"/>
    <w:rsid w:val="002F61E0"/>
    <w:rsid w:val="002F61E8"/>
    <w:rsid w:val="00316576"/>
    <w:rsid w:val="0032230B"/>
    <w:rsid w:val="003260F8"/>
    <w:rsid w:val="00326EBF"/>
    <w:rsid w:val="00332737"/>
    <w:rsid w:val="00333876"/>
    <w:rsid w:val="00334E39"/>
    <w:rsid w:val="0034060A"/>
    <w:rsid w:val="003408FE"/>
    <w:rsid w:val="00342700"/>
    <w:rsid w:val="00350C94"/>
    <w:rsid w:val="00351C49"/>
    <w:rsid w:val="003614B5"/>
    <w:rsid w:val="00362B20"/>
    <w:rsid w:val="00362EE5"/>
    <w:rsid w:val="00365F5C"/>
    <w:rsid w:val="00381141"/>
    <w:rsid w:val="0038338C"/>
    <w:rsid w:val="003872D4"/>
    <w:rsid w:val="003906C2"/>
    <w:rsid w:val="003A3015"/>
    <w:rsid w:val="003B477B"/>
    <w:rsid w:val="003B7C78"/>
    <w:rsid w:val="003C1411"/>
    <w:rsid w:val="003C5251"/>
    <w:rsid w:val="003D15EE"/>
    <w:rsid w:val="003D73B1"/>
    <w:rsid w:val="003D757E"/>
    <w:rsid w:val="003D75BA"/>
    <w:rsid w:val="003E1254"/>
    <w:rsid w:val="003F0103"/>
    <w:rsid w:val="003F17BB"/>
    <w:rsid w:val="004046DD"/>
    <w:rsid w:val="00412DCA"/>
    <w:rsid w:val="00413FB9"/>
    <w:rsid w:val="00414761"/>
    <w:rsid w:val="00417104"/>
    <w:rsid w:val="00420B1A"/>
    <w:rsid w:val="00427546"/>
    <w:rsid w:val="00435D92"/>
    <w:rsid w:val="00436B6A"/>
    <w:rsid w:val="004471A6"/>
    <w:rsid w:val="00451F0B"/>
    <w:rsid w:val="0045431A"/>
    <w:rsid w:val="0046563F"/>
    <w:rsid w:val="00473F4A"/>
    <w:rsid w:val="00475CCF"/>
    <w:rsid w:val="0047677A"/>
    <w:rsid w:val="00480380"/>
    <w:rsid w:val="00480537"/>
    <w:rsid w:val="004816DF"/>
    <w:rsid w:val="00491FCA"/>
    <w:rsid w:val="004A5BE8"/>
    <w:rsid w:val="004A6802"/>
    <w:rsid w:val="004B018B"/>
    <w:rsid w:val="004B46FD"/>
    <w:rsid w:val="004B5529"/>
    <w:rsid w:val="004B7621"/>
    <w:rsid w:val="004B78B7"/>
    <w:rsid w:val="004B7D46"/>
    <w:rsid w:val="004C5CF5"/>
    <w:rsid w:val="004D0240"/>
    <w:rsid w:val="004D20F2"/>
    <w:rsid w:val="004D4B79"/>
    <w:rsid w:val="004E1A06"/>
    <w:rsid w:val="004E4AC5"/>
    <w:rsid w:val="004F3600"/>
    <w:rsid w:val="004F395B"/>
    <w:rsid w:val="004F4CEB"/>
    <w:rsid w:val="004F5588"/>
    <w:rsid w:val="004F58EA"/>
    <w:rsid w:val="00502A87"/>
    <w:rsid w:val="00502FC3"/>
    <w:rsid w:val="00504274"/>
    <w:rsid w:val="00505A6A"/>
    <w:rsid w:val="00506D65"/>
    <w:rsid w:val="00507178"/>
    <w:rsid w:val="00510B82"/>
    <w:rsid w:val="00513B69"/>
    <w:rsid w:val="00515225"/>
    <w:rsid w:val="005175D9"/>
    <w:rsid w:val="00524538"/>
    <w:rsid w:val="00524D23"/>
    <w:rsid w:val="00532362"/>
    <w:rsid w:val="0053723C"/>
    <w:rsid w:val="00552101"/>
    <w:rsid w:val="005524CB"/>
    <w:rsid w:val="005529FA"/>
    <w:rsid w:val="00560CA6"/>
    <w:rsid w:val="0056261B"/>
    <w:rsid w:val="00563A92"/>
    <w:rsid w:val="00570987"/>
    <w:rsid w:val="00571189"/>
    <w:rsid w:val="0057395A"/>
    <w:rsid w:val="00574948"/>
    <w:rsid w:val="00577CC1"/>
    <w:rsid w:val="00582ABE"/>
    <w:rsid w:val="0058451A"/>
    <w:rsid w:val="00584857"/>
    <w:rsid w:val="00586453"/>
    <w:rsid w:val="005868C1"/>
    <w:rsid w:val="00594578"/>
    <w:rsid w:val="005A2534"/>
    <w:rsid w:val="005A44E3"/>
    <w:rsid w:val="005A4D37"/>
    <w:rsid w:val="005B334B"/>
    <w:rsid w:val="005B388F"/>
    <w:rsid w:val="005B7F97"/>
    <w:rsid w:val="005C14A5"/>
    <w:rsid w:val="005C452C"/>
    <w:rsid w:val="005D1474"/>
    <w:rsid w:val="005D4A3B"/>
    <w:rsid w:val="005D58EE"/>
    <w:rsid w:val="005E3E1A"/>
    <w:rsid w:val="005E51BE"/>
    <w:rsid w:val="005F2221"/>
    <w:rsid w:val="005F621D"/>
    <w:rsid w:val="00604EBC"/>
    <w:rsid w:val="00605AB5"/>
    <w:rsid w:val="00606C1A"/>
    <w:rsid w:val="006141E2"/>
    <w:rsid w:val="006230C0"/>
    <w:rsid w:val="006240DA"/>
    <w:rsid w:val="0063026E"/>
    <w:rsid w:val="00634321"/>
    <w:rsid w:val="00640733"/>
    <w:rsid w:val="006439B4"/>
    <w:rsid w:val="00645472"/>
    <w:rsid w:val="00650C9D"/>
    <w:rsid w:val="0065745E"/>
    <w:rsid w:val="0066293C"/>
    <w:rsid w:val="00665C83"/>
    <w:rsid w:val="00667927"/>
    <w:rsid w:val="00670A59"/>
    <w:rsid w:val="00674021"/>
    <w:rsid w:val="006813A5"/>
    <w:rsid w:val="006816C9"/>
    <w:rsid w:val="0068431D"/>
    <w:rsid w:val="006879F2"/>
    <w:rsid w:val="0069223E"/>
    <w:rsid w:val="00693E97"/>
    <w:rsid w:val="006940F7"/>
    <w:rsid w:val="00697BDB"/>
    <w:rsid w:val="006A3629"/>
    <w:rsid w:val="006A538E"/>
    <w:rsid w:val="006B5FC6"/>
    <w:rsid w:val="006B7A4F"/>
    <w:rsid w:val="006C5FF8"/>
    <w:rsid w:val="006C6031"/>
    <w:rsid w:val="006C77A9"/>
    <w:rsid w:val="006D6EA2"/>
    <w:rsid w:val="006E7116"/>
    <w:rsid w:val="00700372"/>
    <w:rsid w:val="00701EA9"/>
    <w:rsid w:val="00702046"/>
    <w:rsid w:val="00704E7C"/>
    <w:rsid w:val="007120A2"/>
    <w:rsid w:val="0071356F"/>
    <w:rsid w:val="007150BE"/>
    <w:rsid w:val="00721B93"/>
    <w:rsid w:val="00727553"/>
    <w:rsid w:val="00740101"/>
    <w:rsid w:val="00740143"/>
    <w:rsid w:val="00747681"/>
    <w:rsid w:val="00760331"/>
    <w:rsid w:val="00761B67"/>
    <w:rsid w:val="007704CC"/>
    <w:rsid w:val="007754E3"/>
    <w:rsid w:val="00787E78"/>
    <w:rsid w:val="0079038C"/>
    <w:rsid w:val="007A2BF0"/>
    <w:rsid w:val="007B0296"/>
    <w:rsid w:val="007B388F"/>
    <w:rsid w:val="007B56BF"/>
    <w:rsid w:val="007B7188"/>
    <w:rsid w:val="007C0971"/>
    <w:rsid w:val="007C40FB"/>
    <w:rsid w:val="007C69C1"/>
    <w:rsid w:val="007C7018"/>
    <w:rsid w:val="007D1F42"/>
    <w:rsid w:val="007D26D9"/>
    <w:rsid w:val="007D4CE7"/>
    <w:rsid w:val="007E5CD3"/>
    <w:rsid w:val="007E5E63"/>
    <w:rsid w:val="007F38C8"/>
    <w:rsid w:val="00804133"/>
    <w:rsid w:val="0080770A"/>
    <w:rsid w:val="00810620"/>
    <w:rsid w:val="00811330"/>
    <w:rsid w:val="00811BE3"/>
    <w:rsid w:val="00814C44"/>
    <w:rsid w:val="0082036F"/>
    <w:rsid w:val="00822110"/>
    <w:rsid w:val="00823A6D"/>
    <w:rsid w:val="00823EB1"/>
    <w:rsid w:val="0082519C"/>
    <w:rsid w:val="00827105"/>
    <w:rsid w:val="00827131"/>
    <w:rsid w:val="008317FF"/>
    <w:rsid w:val="00842A9E"/>
    <w:rsid w:val="008436CE"/>
    <w:rsid w:val="00844AA5"/>
    <w:rsid w:val="0085152F"/>
    <w:rsid w:val="00853028"/>
    <w:rsid w:val="00856E1A"/>
    <w:rsid w:val="00857C0C"/>
    <w:rsid w:val="00860A82"/>
    <w:rsid w:val="00867C2D"/>
    <w:rsid w:val="008729B1"/>
    <w:rsid w:val="008748DE"/>
    <w:rsid w:val="00875019"/>
    <w:rsid w:val="008808FF"/>
    <w:rsid w:val="008850B1"/>
    <w:rsid w:val="00897B15"/>
    <w:rsid w:val="008A399E"/>
    <w:rsid w:val="008C2784"/>
    <w:rsid w:val="008C4E6C"/>
    <w:rsid w:val="008C4F83"/>
    <w:rsid w:val="008D2B6F"/>
    <w:rsid w:val="008D6B48"/>
    <w:rsid w:val="008D6C45"/>
    <w:rsid w:val="008E5F1C"/>
    <w:rsid w:val="008F04BB"/>
    <w:rsid w:val="008F100F"/>
    <w:rsid w:val="008F1638"/>
    <w:rsid w:val="008F5B49"/>
    <w:rsid w:val="008F7494"/>
    <w:rsid w:val="009061DF"/>
    <w:rsid w:val="0091556A"/>
    <w:rsid w:val="00917C9C"/>
    <w:rsid w:val="00923799"/>
    <w:rsid w:val="009245E8"/>
    <w:rsid w:val="009266A7"/>
    <w:rsid w:val="00943988"/>
    <w:rsid w:val="00943CC8"/>
    <w:rsid w:val="00946F3F"/>
    <w:rsid w:val="00947F1A"/>
    <w:rsid w:val="00953D0E"/>
    <w:rsid w:val="00964E13"/>
    <w:rsid w:val="00964E2E"/>
    <w:rsid w:val="00965D2A"/>
    <w:rsid w:val="00965F5C"/>
    <w:rsid w:val="009660FD"/>
    <w:rsid w:val="00966746"/>
    <w:rsid w:val="00972262"/>
    <w:rsid w:val="009739F0"/>
    <w:rsid w:val="0097524A"/>
    <w:rsid w:val="009756A1"/>
    <w:rsid w:val="00980206"/>
    <w:rsid w:val="00984B37"/>
    <w:rsid w:val="0098601D"/>
    <w:rsid w:val="00991CA0"/>
    <w:rsid w:val="0099690A"/>
    <w:rsid w:val="00996E55"/>
    <w:rsid w:val="009A00C4"/>
    <w:rsid w:val="009A54B2"/>
    <w:rsid w:val="009A7E32"/>
    <w:rsid w:val="009B5A15"/>
    <w:rsid w:val="009C05B7"/>
    <w:rsid w:val="009C25C3"/>
    <w:rsid w:val="009C6D57"/>
    <w:rsid w:val="009D4FBC"/>
    <w:rsid w:val="009E07DF"/>
    <w:rsid w:val="009F3BBE"/>
    <w:rsid w:val="00A10DFB"/>
    <w:rsid w:val="00A225D4"/>
    <w:rsid w:val="00A232DE"/>
    <w:rsid w:val="00A3246E"/>
    <w:rsid w:val="00A350EF"/>
    <w:rsid w:val="00A367E6"/>
    <w:rsid w:val="00A417D2"/>
    <w:rsid w:val="00A541C2"/>
    <w:rsid w:val="00A55C32"/>
    <w:rsid w:val="00A57B2A"/>
    <w:rsid w:val="00A61DCA"/>
    <w:rsid w:val="00A657FA"/>
    <w:rsid w:val="00A668FE"/>
    <w:rsid w:val="00A71E91"/>
    <w:rsid w:val="00A71F17"/>
    <w:rsid w:val="00A7312E"/>
    <w:rsid w:val="00A8033E"/>
    <w:rsid w:val="00A829D5"/>
    <w:rsid w:val="00A855BC"/>
    <w:rsid w:val="00A858BB"/>
    <w:rsid w:val="00A92828"/>
    <w:rsid w:val="00A9793F"/>
    <w:rsid w:val="00AA3FFC"/>
    <w:rsid w:val="00AB130D"/>
    <w:rsid w:val="00AC73A8"/>
    <w:rsid w:val="00AC7F15"/>
    <w:rsid w:val="00AD1771"/>
    <w:rsid w:val="00AD1BA4"/>
    <w:rsid w:val="00AD306A"/>
    <w:rsid w:val="00AD6D5D"/>
    <w:rsid w:val="00AE56D4"/>
    <w:rsid w:val="00AE6232"/>
    <w:rsid w:val="00AF01FF"/>
    <w:rsid w:val="00AF36CB"/>
    <w:rsid w:val="00AF62C3"/>
    <w:rsid w:val="00B112FD"/>
    <w:rsid w:val="00B22A43"/>
    <w:rsid w:val="00B22AB5"/>
    <w:rsid w:val="00B23CAE"/>
    <w:rsid w:val="00B24230"/>
    <w:rsid w:val="00B413EF"/>
    <w:rsid w:val="00B5108F"/>
    <w:rsid w:val="00B53A3D"/>
    <w:rsid w:val="00B62256"/>
    <w:rsid w:val="00B63946"/>
    <w:rsid w:val="00B653A9"/>
    <w:rsid w:val="00B676D3"/>
    <w:rsid w:val="00B7074D"/>
    <w:rsid w:val="00B70F83"/>
    <w:rsid w:val="00B71C30"/>
    <w:rsid w:val="00B72107"/>
    <w:rsid w:val="00B770F4"/>
    <w:rsid w:val="00B818F1"/>
    <w:rsid w:val="00B81AE4"/>
    <w:rsid w:val="00B87B77"/>
    <w:rsid w:val="00B87EA9"/>
    <w:rsid w:val="00B91264"/>
    <w:rsid w:val="00B91C5E"/>
    <w:rsid w:val="00BA7DA7"/>
    <w:rsid w:val="00BC1D6B"/>
    <w:rsid w:val="00BC4A86"/>
    <w:rsid w:val="00BD2FBB"/>
    <w:rsid w:val="00BD4018"/>
    <w:rsid w:val="00BD7749"/>
    <w:rsid w:val="00BD79AC"/>
    <w:rsid w:val="00BE237A"/>
    <w:rsid w:val="00BF7CD4"/>
    <w:rsid w:val="00C00E9D"/>
    <w:rsid w:val="00C12D65"/>
    <w:rsid w:val="00C13698"/>
    <w:rsid w:val="00C15874"/>
    <w:rsid w:val="00C16E2F"/>
    <w:rsid w:val="00C16E69"/>
    <w:rsid w:val="00C261DC"/>
    <w:rsid w:val="00C34704"/>
    <w:rsid w:val="00C3486F"/>
    <w:rsid w:val="00C35A30"/>
    <w:rsid w:val="00C36748"/>
    <w:rsid w:val="00C37A64"/>
    <w:rsid w:val="00C401B7"/>
    <w:rsid w:val="00C42705"/>
    <w:rsid w:val="00C42C9B"/>
    <w:rsid w:val="00C43C65"/>
    <w:rsid w:val="00C4737E"/>
    <w:rsid w:val="00C52F15"/>
    <w:rsid w:val="00C5546B"/>
    <w:rsid w:val="00C55EC4"/>
    <w:rsid w:val="00C667BD"/>
    <w:rsid w:val="00C671A8"/>
    <w:rsid w:val="00C7074B"/>
    <w:rsid w:val="00C70C10"/>
    <w:rsid w:val="00C755BB"/>
    <w:rsid w:val="00C81E5D"/>
    <w:rsid w:val="00C92366"/>
    <w:rsid w:val="00C93A1A"/>
    <w:rsid w:val="00C94E37"/>
    <w:rsid w:val="00C96B48"/>
    <w:rsid w:val="00CA0B74"/>
    <w:rsid w:val="00CA405F"/>
    <w:rsid w:val="00CA5E48"/>
    <w:rsid w:val="00CB4379"/>
    <w:rsid w:val="00CC5E64"/>
    <w:rsid w:val="00CD30C1"/>
    <w:rsid w:val="00CD3ABF"/>
    <w:rsid w:val="00CD4D3C"/>
    <w:rsid w:val="00CD60AD"/>
    <w:rsid w:val="00CD60D6"/>
    <w:rsid w:val="00CD6EB2"/>
    <w:rsid w:val="00CE0130"/>
    <w:rsid w:val="00CE1E56"/>
    <w:rsid w:val="00CF0ED2"/>
    <w:rsid w:val="00CF6349"/>
    <w:rsid w:val="00D048BD"/>
    <w:rsid w:val="00D06424"/>
    <w:rsid w:val="00D0686F"/>
    <w:rsid w:val="00D07CA1"/>
    <w:rsid w:val="00D107F9"/>
    <w:rsid w:val="00D154E7"/>
    <w:rsid w:val="00D17DF4"/>
    <w:rsid w:val="00D211D7"/>
    <w:rsid w:val="00D21E6F"/>
    <w:rsid w:val="00D22EEE"/>
    <w:rsid w:val="00D2680A"/>
    <w:rsid w:val="00D269CF"/>
    <w:rsid w:val="00D31832"/>
    <w:rsid w:val="00D37120"/>
    <w:rsid w:val="00D42563"/>
    <w:rsid w:val="00D56DB9"/>
    <w:rsid w:val="00D63927"/>
    <w:rsid w:val="00D6449D"/>
    <w:rsid w:val="00D7721B"/>
    <w:rsid w:val="00D87F31"/>
    <w:rsid w:val="00D91F07"/>
    <w:rsid w:val="00D9420C"/>
    <w:rsid w:val="00D961F7"/>
    <w:rsid w:val="00DA39C1"/>
    <w:rsid w:val="00DA6C7C"/>
    <w:rsid w:val="00DB01CB"/>
    <w:rsid w:val="00DB06C7"/>
    <w:rsid w:val="00DB116E"/>
    <w:rsid w:val="00DC0895"/>
    <w:rsid w:val="00DC6E2F"/>
    <w:rsid w:val="00DD196E"/>
    <w:rsid w:val="00DD1A91"/>
    <w:rsid w:val="00DD2C11"/>
    <w:rsid w:val="00DD3F74"/>
    <w:rsid w:val="00DD60BF"/>
    <w:rsid w:val="00DD659E"/>
    <w:rsid w:val="00DE1255"/>
    <w:rsid w:val="00DE1FA9"/>
    <w:rsid w:val="00DE228D"/>
    <w:rsid w:val="00DF1DB6"/>
    <w:rsid w:val="00DF2710"/>
    <w:rsid w:val="00DF4A3E"/>
    <w:rsid w:val="00E01AFB"/>
    <w:rsid w:val="00E03A87"/>
    <w:rsid w:val="00E05E72"/>
    <w:rsid w:val="00E07F6D"/>
    <w:rsid w:val="00E13602"/>
    <w:rsid w:val="00E20B15"/>
    <w:rsid w:val="00E2270F"/>
    <w:rsid w:val="00E23BCC"/>
    <w:rsid w:val="00E250E1"/>
    <w:rsid w:val="00E37EA7"/>
    <w:rsid w:val="00E464F3"/>
    <w:rsid w:val="00E52273"/>
    <w:rsid w:val="00E52500"/>
    <w:rsid w:val="00E60610"/>
    <w:rsid w:val="00E651CB"/>
    <w:rsid w:val="00E67375"/>
    <w:rsid w:val="00E73E71"/>
    <w:rsid w:val="00E7796C"/>
    <w:rsid w:val="00E811A6"/>
    <w:rsid w:val="00E81755"/>
    <w:rsid w:val="00E81DEA"/>
    <w:rsid w:val="00E84A13"/>
    <w:rsid w:val="00E943B0"/>
    <w:rsid w:val="00E952FE"/>
    <w:rsid w:val="00E95942"/>
    <w:rsid w:val="00EA1157"/>
    <w:rsid w:val="00EB38A1"/>
    <w:rsid w:val="00EC4CE3"/>
    <w:rsid w:val="00EE0B52"/>
    <w:rsid w:val="00EF02C1"/>
    <w:rsid w:val="00EF0F91"/>
    <w:rsid w:val="00EF1BC8"/>
    <w:rsid w:val="00EF6D8D"/>
    <w:rsid w:val="00F074F2"/>
    <w:rsid w:val="00F07D6C"/>
    <w:rsid w:val="00F13A6B"/>
    <w:rsid w:val="00F15514"/>
    <w:rsid w:val="00F17BC3"/>
    <w:rsid w:val="00F206E6"/>
    <w:rsid w:val="00F21D99"/>
    <w:rsid w:val="00F24079"/>
    <w:rsid w:val="00F32166"/>
    <w:rsid w:val="00F32A15"/>
    <w:rsid w:val="00F370EE"/>
    <w:rsid w:val="00F40093"/>
    <w:rsid w:val="00F41822"/>
    <w:rsid w:val="00F41B70"/>
    <w:rsid w:val="00F44896"/>
    <w:rsid w:val="00F52CB2"/>
    <w:rsid w:val="00F53016"/>
    <w:rsid w:val="00F57AE7"/>
    <w:rsid w:val="00F62D51"/>
    <w:rsid w:val="00F65D0A"/>
    <w:rsid w:val="00F6760C"/>
    <w:rsid w:val="00F67886"/>
    <w:rsid w:val="00F76CBE"/>
    <w:rsid w:val="00F82D8D"/>
    <w:rsid w:val="00F84D73"/>
    <w:rsid w:val="00F871AA"/>
    <w:rsid w:val="00F87570"/>
    <w:rsid w:val="00F9091F"/>
    <w:rsid w:val="00FA4985"/>
    <w:rsid w:val="00FA5D82"/>
    <w:rsid w:val="00FA6CAB"/>
    <w:rsid w:val="00FB2B07"/>
    <w:rsid w:val="00FB4C61"/>
    <w:rsid w:val="00FB5781"/>
    <w:rsid w:val="00FB5B9C"/>
    <w:rsid w:val="00FB6F73"/>
    <w:rsid w:val="00FB7382"/>
    <w:rsid w:val="00FC32EC"/>
    <w:rsid w:val="00FD0DA3"/>
    <w:rsid w:val="00FD19EF"/>
    <w:rsid w:val="00FE307D"/>
    <w:rsid w:val="00FF4E0E"/>
    <w:rsid w:val="00FF54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8481"/>
    <o:shapelayout v:ext="edit">
      <o:idmap v:ext="edit" data="1"/>
    </o:shapelayout>
  </w:shapeDefaults>
  <w:decimalSymbol w:val=","/>
  <w:listSeparator w:val=";"/>
  <w14:docId w14:val="40E22021"/>
  <w15:docId w15:val="{E393883E-E01C-41B7-A14F-F3B72118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1CA0"/>
  </w:style>
  <w:style w:type="paragraph" w:styleId="1">
    <w:name w:val="heading 1"/>
    <w:basedOn w:val="a"/>
    <w:link w:val="10"/>
    <w:uiPriority w:val="1"/>
    <w:qFormat/>
    <w:rsid w:val="000C1E60"/>
    <w:pPr>
      <w:widowControl w:val="0"/>
      <w:autoSpaceDE w:val="0"/>
      <w:autoSpaceDN w:val="0"/>
      <w:spacing w:before="221" w:after="0" w:line="240" w:lineRule="auto"/>
      <w:ind w:left="127" w:right="138"/>
      <w:jc w:val="center"/>
      <w:outlineLvl w:val="0"/>
    </w:pPr>
    <w:rPr>
      <w:rFonts w:ascii="Times New Roman" w:eastAsia="Times New Roman" w:hAnsi="Times New Roman" w:cs="Times New Roman"/>
      <w:b/>
      <w:bCs/>
      <w:sz w:val="27"/>
      <w:szCs w:val="27"/>
      <w:lang w:val="en-US"/>
    </w:rPr>
  </w:style>
  <w:style w:type="paragraph" w:styleId="2">
    <w:name w:val="heading 2"/>
    <w:basedOn w:val="a"/>
    <w:next w:val="a"/>
    <w:link w:val="20"/>
    <w:uiPriority w:val="9"/>
    <w:semiHidden/>
    <w:unhideWhenUsed/>
    <w:qFormat/>
    <w:rsid w:val="002C2D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AE1"/>
    <w:pPr>
      <w:ind w:left="720"/>
      <w:contextualSpacing/>
    </w:pPr>
  </w:style>
  <w:style w:type="character" w:styleId="a4">
    <w:name w:val="Hyperlink"/>
    <w:basedOn w:val="a0"/>
    <w:uiPriority w:val="99"/>
    <w:unhideWhenUsed/>
    <w:rsid w:val="005A4D37"/>
    <w:rPr>
      <w:color w:val="0000FF" w:themeColor="hyperlink"/>
      <w:u w:val="single"/>
    </w:rPr>
  </w:style>
  <w:style w:type="paragraph" w:styleId="a5">
    <w:name w:val="header"/>
    <w:basedOn w:val="a"/>
    <w:link w:val="a6"/>
    <w:uiPriority w:val="99"/>
    <w:unhideWhenUsed/>
    <w:rsid w:val="00475C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5CCF"/>
  </w:style>
  <w:style w:type="paragraph" w:styleId="a7">
    <w:name w:val="footer"/>
    <w:basedOn w:val="a"/>
    <w:link w:val="a8"/>
    <w:uiPriority w:val="99"/>
    <w:unhideWhenUsed/>
    <w:rsid w:val="00475C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5CCF"/>
  </w:style>
  <w:style w:type="paragraph" w:styleId="a9">
    <w:name w:val="Balloon Text"/>
    <w:basedOn w:val="a"/>
    <w:link w:val="aa"/>
    <w:uiPriority w:val="99"/>
    <w:semiHidden/>
    <w:unhideWhenUsed/>
    <w:rsid w:val="00502A8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02A87"/>
    <w:rPr>
      <w:rFonts w:ascii="Tahoma" w:hAnsi="Tahoma" w:cs="Tahoma"/>
      <w:sz w:val="16"/>
      <w:szCs w:val="16"/>
    </w:rPr>
  </w:style>
  <w:style w:type="character" w:customStyle="1" w:styleId="10">
    <w:name w:val="Заголовок 1 Знак"/>
    <w:basedOn w:val="a0"/>
    <w:link w:val="1"/>
    <w:uiPriority w:val="1"/>
    <w:rsid w:val="000C1E60"/>
    <w:rPr>
      <w:rFonts w:ascii="Times New Roman" w:eastAsia="Times New Roman" w:hAnsi="Times New Roman" w:cs="Times New Roman"/>
      <w:b/>
      <w:bCs/>
      <w:sz w:val="27"/>
      <w:szCs w:val="27"/>
      <w:lang w:val="en-US"/>
    </w:rPr>
  </w:style>
  <w:style w:type="paragraph" w:styleId="ab">
    <w:name w:val="Body Text"/>
    <w:basedOn w:val="a"/>
    <w:link w:val="ac"/>
    <w:uiPriority w:val="1"/>
    <w:qFormat/>
    <w:rsid w:val="000C1E60"/>
    <w:pPr>
      <w:widowControl w:val="0"/>
      <w:autoSpaceDE w:val="0"/>
      <w:autoSpaceDN w:val="0"/>
      <w:spacing w:after="0" w:line="240" w:lineRule="auto"/>
    </w:pPr>
    <w:rPr>
      <w:rFonts w:ascii="Times New Roman" w:eastAsia="Times New Roman" w:hAnsi="Times New Roman" w:cs="Times New Roman"/>
      <w:sz w:val="27"/>
      <w:szCs w:val="27"/>
      <w:lang w:val="en-US"/>
    </w:rPr>
  </w:style>
  <w:style w:type="character" w:customStyle="1" w:styleId="ac">
    <w:name w:val="Основной текст Знак"/>
    <w:basedOn w:val="a0"/>
    <w:link w:val="ab"/>
    <w:uiPriority w:val="1"/>
    <w:rsid w:val="000C1E60"/>
    <w:rPr>
      <w:rFonts w:ascii="Times New Roman" w:eastAsia="Times New Roman" w:hAnsi="Times New Roman" w:cs="Times New Roman"/>
      <w:sz w:val="27"/>
      <w:szCs w:val="27"/>
      <w:lang w:val="en-US"/>
    </w:rPr>
  </w:style>
  <w:style w:type="paragraph" w:customStyle="1" w:styleId="ConsPlusDocList">
    <w:name w:val="ConsPlusDocList"/>
    <w:rsid w:val="00C94E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94E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94E37"/>
    <w:pPr>
      <w:widowControl w:val="0"/>
      <w:autoSpaceDE w:val="0"/>
      <w:autoSpaceDN w:val="0"/>
      <w:spacing w:after="0" w:line="240" w:lineRule="auto"/>
    </w:pPr>
    <w:rPr>
      <w:rFonts w:ascii="Calibri" w:eastAsia="Times New Roman" w:hAnsi="Calibri" w:cs="Calibri"/>
      <w:b/>
      <w:szCs w:val="20"/>
      <w:lang w:eastAsia="ru-RU"/>
    </w:rPr>
  </w:style>
  <w:style w:type="paragraph" w:styleId="ad">
    <w:name w:val="Plain Text"/>
    <w:basedOn w:val="a"/>
    <w:link w:val="ae"/>
    <w:uiPriority w:val="99"/>
    <w:unhideWhenUsed/>
    <w:rsid w:val="00DC0895"/>
    <w:pPr>
      <w:spacing w:after="0" w:line="240" w:lineRule="auto"/>
    </w:pPr>
    <w:rPr>
      <w:rFonts w:ascii="Consolas" w:hAnsi="Consolas" w:cs="Consolas"/>
      <w:sz w:val="21"/>
      <w:szCs w:val="21"/>
    </w:rPr>
  </w:style>
  <w:style w:type="character" w:customStyle="1" w:styleId="ae">
    <w:name w:val="Текст Знак"/>
    <w:basedOn w:val="a0"/>
    <w:link w:val="ad"/>
    <w:uiPriority w:val="99"/>
    <w:rsid w:val="00DC0895"/>
    <w:rPr>
      <w:rFonts w:ascii="Consolas" w:hAnsi="Consolas" w:cs="Consolas"/>
      <w:sz w:val="21"/>
      <w:szCs w:val="21"/>
    </w:rPr>
  </w:style>
  <w:style w:type="character" w:customStyle="1" w:styleId="20">
    <w:name w:val="Заголовок 2 Знак"/>
    <w:basedOn w:val="a0"/>
    <w:link w:val="2"/>
    <w:uiPriority w:val="9"/>
    <w:semiHidden/>
    <w:rsid w:val="002C2DC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70892">
      <w:bodyDiv w:val="1"/>
      <w:marLeft w:val="0"/>
      <w:marRight w:val="0"/>
      <w:marTop w:val="0"/>
      <w:marBottom w:val="0"/>
      <w:divBdr>
        <w:top w:val="none" w:sz="0" w:space="0" w:color="auto"/>
        <w:left w:val="none" w:sz="0" w:space="0" w:color="auto"/>
        <w:bottom w:val="none" w:sz="0" w:space="0" w:color="auto"/>
        <w:right w:val="none" w:sz="0" w:space="0" w:color="auto"/>
      </w:divBdr>
    </w:div>
    <w:div w:id="10388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00660BF13978AE577996CA07C7406CB32F07CAC99EB90FA5DA9F2B39671376EA56FD95E8253FC4F04903DB57925E30335054F1CC1592F66TA62O" TargetMode="External"/><Relationship Id="rId21" Type="http://schemas.openxmlformats.org/officeDocument/2006/relationships/header" Target="header3.xml"/><Relationship Id="rId42" Type="http://schemas.openxmlformats.org/officeDocument/2006/relationships/hyperlink" Target="consultantplus://offline/ref=100660BF13978AE5779972AD6A1859CE30F926A59EE49FA508F6A9EEC1783D39E220801CC65EFD48029B6EE63624BF4668164E12C15B2979A997D4T063O" TargetMode="External"/><Relationship Id="rId47" Type="http://schemas.openxmlformats.org/officeDocument/2006/relationships/hyperlink" Target="consultantplus://offline/ref=100660BF13978AE5779972AD6A1859CE30F926A59EE499AC03F6A9EEC1783D39E220800EC606F1490A8569E22372EE03T364O" TargetMode="External"/><Relationship Id="rId63" Type="http://schemas.openxmlformats.org/officeDocument/2006/relationships/hyperlink" Target="consultantplus://offline/ref=100660BF13978AE5779972AD6A1859CE30F926A591ED98A402F6A9EEC1783D39E220800EC606F1490A8569E22372EE03T364O" TargetMode="External"/><Relationship Id="rId68" Type="http://schemas.openxmlformats.org/officeDocument/2006/relationships/hyperlink" Target="consultantplus://offline/ref=100660BF13978AE5779972AD6A1859CE30F926A591EB9CAB00F6A9EEC1783D39E220801CC65EFD48029B69E13624BF4668164E12C15B2979A997D4T063O" TargetMode="External"/><Relationship Id="rId2" Type="http://schemas.openxmlformats.org/officeDocument/2006/relationships/numbering" Target="numbering.xml"/><Relationship Id="rId16" Type="http://schemas.openxmlformats.org/officeDocument/2006/relationships/hyperlink" Target="consultantplus://offline/ref=9F19627C3132E1F466D17EF492C5CD7501FB9E7037F77F5968CF122B5FF17E3E977F6EE091B436F603072D3E0486CB8B34A1E380A549E730u325G" TargetMode="External"/><Relationship Id="rId29" Type="http://schemas.openxmlformats.org/officeDocument/2006/relationships/hyperlink" Target="consultantplus://offline/ref=100660BF13978AE5779972AD6A1859CE30F926A591EE92A902F6A9EEC1783D39E220800EC606F1490A8569E22372EE03T364O" TargetMode="External"/><Relationship Id="rId11" Type="http://schemas.openxmlformats.org/officeDocument/2006/relationships/hyperlink" Target="consultantplus://offline/ref=B6CC0A718AD29F823D3C5AC83EC2327128FF01BD1DA154F6CFC6600A8ACAF4FD21FF0FF8F04BE16574E5EBE9C4F665A3DC38CFEDDD2D50D6F7z5G" TargetMode="External"/><Relationship Id="rId24" Type="http://schemas.openxmlformats.org/officeDocument/2006/relationships/header" Target="header4.xml"/><Relationship Id="rId32" Type="http://schemas.openxmlformats.org/officeDocument/2006/relationships/hyperlink" Target="consultantplus://offline/ref=100660BF13978AE5779972AD6A1859CE30F926A59EEA9DAC02F6A9EEC1783D39E220801CC65EFD48029B6AE63624BF4668164E12C15B2979A997D4T063O" TargetMode="External"/><Relationship Id="rId37" Type="http://schemas.openxmlformats.org/officeDocument/2006/relationships/hyperlink" Target="consultantplus://offline/ref=100660BF13978AE5779972AD6A1859CE30F926A591EE92AE00F6A9EEC1783D39E220800EC606F1490A8569E22372EE03T364O" TargetMode="External"/><Relationship Id="rId40" Type="http://schemas.openxmlformats.org/officeDocument/2006/relationships/hyperlink" Target="consultantplus://offline/ref=100660BF13978AE5779972AD6A1859CE30F926A59EE49FA508F6A9EEC1783D39E220801CC65EFD48029B69E13624BF4668164E12C15B2979A997D4T063O" TargetMode="External"/><Relationship Id="rId45" Type="http://schemas.openxmlformats.org/officeDocument/2006/relationships/hyperlink" Target="consultantplus://offline/ref=100660BF13978AE5779972AD6A1859CE30F926A59EE59EA407F6A9EEC1783D39E220800EC606F1490A8569E22372EE03T364O" TargetMode="External"/><Relationship Id="rId53" Type="http://schemas.openxmlformats.org/officeDocument/2006/relationships/hyperlink" Target="consultantplus://offline/ref=100660BF13978AE5779972AD6A1859CE30F926A59EE493AF03F6A9EEC1783D39E220800EC606F1490A8569E22372EE03T364O" TargetMode="External"/><Relationship Id="rId58" Type="http://schemas.openxmlformats.org/officeDocument/2006/relationships/hyperlink" Target="consultantplus://offline/ref=100660BF13978AE5779972AD6A1859CE30F926A59EE49CAD00F6A9EEC1783D39E220800EC606F1490A8569E22372EE03T364O" TargetMode="External"/><Relationship Id="rId66" Type="http://schemas.openxmlformats.org/officeDocument/2006/relationships/hyperlink" Target="consultantplus://offline/ref=100660BF13978AE5779972AD6A1859CE30F926A591EC9EA805F6A9EEC1783D39E220800EC606F1490A8569E22372EE03T364O"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100660BF13978AE5779972AD6A1859CE30F926A59EE49FA509F6A9EEC1783D39E220800EC606F1490A8569E22372EE03T364O" TargetMode="External"/><Relationship Id="rId19" Type="http://schemas.openxmlformats.org/officeDocument/2006/relationships/footer" Target="footer1.xml"/><Relationship Id="rId14" Type="http://schemas.openxmlformats.org/officeDocument/2006/relationships/hyperlink" Target="consultantplus://offline/ref=AE83D079650D9597337814101DAD8CD51B505718EA7E357FB3ABE929C81C38DF095DA96571AA23A9841DE7B73DFE5DCEDB59D313E6AD1203mEW1O" TargetMode="External"/><Relationship Id="rId22" Type="http://schemas.openxmlformats.org/officeDocument/2006/relationships/footer" Target="footer3.xml"/><Relationship Id="rId27" Type="http://schemas.openxmlformats.org/officeDocument/2006/relationships/hyperlink" Target="consultantplus://offline/ref=100660BF13978AE577996CA07C7406CB32F370A99FEF90FA5DA9F2B39671376EB76F8152835BE24804856BE43CT769O" TargetMode="External"/><Relationship Id="rId30" Type="http://schemas.openxmlformats.org/officeDocument/2006/relationships/hyperlink" Target="consultantplus://offline/ref=100660BF13978AE5779972AD6A1859CE30F926A59EEA9DAC02F6A9EEC1783D39E220801CC65EFD48029B69E13624BF4668164E12C15B2979A997D4T063O" TargetMode="External"/><Relationship Id="rId35" Type="http://schemas.openxmlformats.org/officeDocument/2006/relationships/hyperlink" Target="consultantplus://offline/ref=100660BF13978AE5779972AD6A1859CE30F926A59EE59FAC08F6A9EEC1783D39E220800EC606F1490A8569E22372EE03T364O" TargetMode="External"/><Relationship Id="rId43" Type="http://schemas.openxmlformats.org/officeDocument/2006/relationships/hyperlink" Target="consultantplus://offline/ref=100660BF13978AE5779972AD6A1859CE30F926A59EE49EA907F6A9EEC1783D39E220800EC606F1490A8569E22372EE03T364O" TargetMode="External"/><Relationship Id="rId48" Type="http://schemas.openxmlformats.org/officeDocument/2006/relationships/hyperlink" Target="consultantplus://offline/ref=100660BF13978AE5779972AD6A1859CE30F926A59EE49CAD03F6A9EEC1783D39E220800EC606F1490A8569E22372EE03T364O" TargetMode="External"/><Relationship Id="rId56" Type="http://schemas.openxmlformats.org/officeDocument/2006/relationships/hyperlink" Target="consultantplus://offline/ref=100660BF13978AE5779972AD6A1859CE30F926A591EF9DAE08F6A9EEC1783D39E220800EC606F1490A8569E22372EE03T364O" TargetMode="External"/><Relationship Id="rId64" Type="http://schemas.openxmlformats.org/officeDocument/2006/relationships/hyperlink" Target="consultantplus://offline/ref=100660BF13978AE5779972AD6A1859CE30F926A591ED9EAF02F6A9EEC1783D39E220800EC606F1490A8569E22372EE03T364O" TargetMode="External"/><Relationship Id="rId69" Type="http://schemas.openxmlformats.org/officeDocument/2006/relationships/hyperlink" Target="consultantplus://offline/ref=100660BF13978AE5779972AD6A1859CE30F926A591E49DA901F6A9EEC1783D39E220801CC65EFD48029B69E13624BF4668164E12C15B2979A997D4T063O" TargetMode="External"/><Relationship Id="rId8" Type="http://schemas.openxmlformats.org/officeDocument/2006/relationships/image" Target="media/image1.jpeg"/><Relationship Id="rId51" Type="http://schemas.openxmlformats.org/officeDocument/2006/relationships/hyperlink" Target="consultantplus://offline/ref=100660BF13978AE5779972AD6A1859CE30F926A591EC93AE05F6A9EEC1783D39E220800EC606F1490A8569E22372EE03T364O" TargetMode="External"/><Relationship Id="rId72" Type="http://schemas.openxmlformats.org/officeDocument/2006/relationships/image" Target="media/image4.wmf"/><Relationship Id="rId3" Type="http://schemas.openxmlformats.org/officeDocument/2006/relationships/styles" Target="styles.xml"/><Relationship Id="rId12" Type="http://schemas.openxmlformats.org/officeDocument/2006/relationships/hyperlink" Target="consultantplus://offline/ref=B0DF600494E3B14FF5F10EDC96A6989AD73018C9A1B3F9F8458B8759A81159BAD800633F45CAA5D9582C74F78F929E05284AC02EE0CCFA1103E629WEpEJ" TargetMode="External"/><Relationship Id="rId17" Type="http://schemas.openxmlformats.org/officeDocument/2006/relationships/header" Target="header1.xml"/><Relationship Id="rId25" Type="http://schemas.openxmlformats.org/officeDocument/2006/relationships/hyperlink" Target="consultantplus://offline/ref=100660BF13978AE577996CA07C7406CB32F07EAB9EEA90FA5DA9F2B39671376EA56FD95E8250FF410B903DB57925E30335054F1CC1592F66TA62O" TargetMode="External"/><Relationship Id="rId33" Type="http://schemas.openxmlformats.org/officeDocument/2006/relationships/hyperlink" Target="consultantplus://offline/ref=100660BF13978AE5779972AD6A1859CE30F926A59EEA9DAC02F6A9EEC1783D39E220801CC65EFD48029B6AED3624BF4668164E12C15B2979A997D4T063O" TargetMode="External"/><Relationship Id="rId38" Type="http://schemas.openxmlformats.org/officeDocument/2006/relationships/hyperlink" Target="consultantplus://offline/ref=100660BF13978AE5779972AD6A1859CE30F926A59EEA9DA900F6A9EEC1783D39E220800EC606F1490A8569E22372EE03T364O" TargetMode="External"/><Relationship Id="rId46" Type="http://schemas.openxmlformats.org/officeDocument/2006/relationships/hyperlink" Target="consultantplus://offline/ref=100660BF13978AE5779972AD6A1859CE30F926A59EE49CAB05F6A9EEC1783D39E220800EC606F1490A8569E22372EE03T364O" TargetMode="External"/><Relationship Id="rId59" Type="http://schemas.openxmlformats.org/officeDocument/2006/relationships/hyperlink" Target="consultantplus://offline/ref=100660BF13978AE5779972AD6A1859CE30F926A59EE49EAA02F6A9EEC1783D39E220800EC606F1490A8569E22372EE03T364O" TargetMode="External"/><Relationship Id="rId67" Type="http://schemas.openxmlformats.org/officeDocument/2006/relationships/hyperlink" Target="consultantplus://offline/ref=100660BF13978AE5779972AD6A1859CE30F926A591EB9DAB03F6A9EEC1783D39E220801CC65EFD48029B69E13624BF4668164E12C15B2979A997D4T063O" TargetMode="External"/><Relationship Id="rId20" Type="http://schemas.openxmlformats.org/officeDocument/2006/relationships/footer" Target="footer2.xml"/><Relationship Id="rId41" Type="http://schemas.openxmlformats.org/officeDocument/2006/relationships/hyperlink" Target="consultantplus://offline/ref=100660BF13978AE5779972AD6A1859CE30F926A59EE49FA508F6A9EEC1783D39E220801CC65EFD48029B6CE73624BF4668164E12C15B2979A997D4T063O" TargetMode="External"/><Relationship Id="rId54" Type="http://schemas.openxmlformats.org/officeDocument/2006/relationships/hyperlink" Target="consultantplus://offline/ref=100660BF13978AE5779972AD6A1859CE30F926A591EC9AAF02F6A9EEC1783D39E220800EC606F1490A8569E22372EE03T364O" TargetMode="External"/><Relationship Id="rId62" Type="http://schemas.openxmlformats.org/officeDocument/2006/relationships/hyperlink" Target="consultantplus://offline/ref=100660BF13978AE5779972AD6A1859CE30F926A591ED9EAF05F6A9EEC1783D39E220800EC606F1490A8569E22372EE03T364O" TargetMode="External"/><Relationship Id="rId7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F19627C3132E1F466D17EF492C5CD7501F89D7338F57F5968CF122B5FF17E3E977F6EE091B733F506072D3E0486CB8B34A1E380A549E730u325G" TargetMode="External"/><Relationship Id="rId23" Type="http://schemas.openxmlformats.org/officeDocument/2006/relationships/image" Target="media/image2.wmf"/><Relationship Id="rId28" Type="http://schemas.openxmlformats.org/officeDocument/2006/relationships/hyperlink" Target="consultantplus://offline/ref=100660BF13978AE5779972AD6A1859CE30F926A590ED9AAB02F6A9EEC1783D39E220801CC65EFE48029268E63624BF4668164E12C15B2979A997D4T063O" TargetMode="External"/><Relationship Id="rId36" Type="http://schemas.openxmlformats.org/officeDocument/2006/relationships/hyperlink" Target="consultantplus://offline/ref=100660BF13978AE5779972AD6A1859CE30F926A591EF9EA908F6A9EEC1783D39E220800EC606F1490A8569E22372EE03T364O" TargetMode="External"/><Relationship Id="rId49" Type="http://schemas.openxmlformats.org/officeDocument/2006/relationships/hyperlink" Target="consultantplus://offline/ref=100660BF13978AE5779972AD6A1859CE30F926A59EE49EAA01F6A9EEC1783D39E220800EC606F1490A8569E22372EE03T364O" TargetMode="External"/><Relationship Id="rId57" Type="http://schemas.openxmlformats.org/officeDocument/2006/relationships/hyperlink" Target="consultantplus://offline/ref=100660BF13978AE5779972AD6A1859CE30F926A59EE49CAA07F6A9EEC1783D39E220800EC606F1490A8569E22372EE03T364O" TargetMode="External"/><Relationship Id="rId10" Type="http://schemas.openxmlformats.org/officeDocument/2006/relationships/hyperlink" Target="consultantplus://offline/ref=B6CC0A718AD29F823D3C5AC83EC2327129F70FBA1AA454F6CFC6600A8ACAF4FD21FF0FF8F04BE1657AE5EBE9C4F665A3DC38CFEDDD2D50D6F7z5G" TargetMode="External"/><Relationship Id="rId31" Type="http://schemas.openxmlformats.org/officeDocument/2006/relationships/hyperlink" Target="consultantplus://offline/ref=100660BF13978AE5779972AD6A1859CE30F926A59EEA9DAC02F6A9EEC1783D39E220801CC65EFD48029B68ED3624BF4668164E12C15B2979A997D4T063O" TargetMode="External"/><Relationship Id="rId44" Type="http://schemas.openxmlformats.org/officeDocument/2006/relationships/hyperlink" Target="consultantplus://offline/ref=100660BF13978AE5779972AD6A1859CE30F926A59EE49EA908F6A9EEC1783D39E220800EC606F1490A8569E22372EE03T364O" TargetMode="External"/><Relationship Id="rId52" Type="http://schemas.openxmlformats.org/officeDocument/2006/relationships/hyperlink" Target="consultantplus://offline/ref=100660BF13978AE5779972AD6A1859CE30F926A59EE59FAD01F6A9EEC1783D39E220800EC606F1490A8569E22372EE03T364O" TargetMode="External"/><Relationship Id="rId60" Type="http://schemas.openxmlformats.org/officeDocument/2006/relationships/hyperlink" Target="consultantplus://offline/ref=100660BF13978AE5779972AD6A1859CE30F926A59EEA9CA904F6A9EEC1783D39E220800EC606F1490A8569E22372EE03T364O" TargetMode="External"/><Relationship Id="rId65" Type="http://schemas.openxmlformats.org/officeDocument/2006/relationships/hyperlink" Target="consultantplus://offline/ref=100660BF13978AE5779972AD6A1859CE30F926A591EC93AD02F6A9EEC1783D39E220800EC606F1490A8569E22372EE03T364O"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6CC0A718AD29F823D3C5AC83EC2327129FF01BE18A454F6CFC6600A8ACAF4FD21FF0FF8F04BE1657AE5EBE9C4F665A3DC38CFEDDD2D50D6F7z5G" TargetMode="External"/><Relationship Id="rId13" Type="http://schemas.openxmlformats.org/officeDocument/2006/relationships/hyperlink" Target="consultantplus://offline/ref=3840B95E21A03DECCFA7A6E100D909D7782DC1670DAFBBDECAB8BCE66CC80DF7AADFDC3947041F9Ay963P" TargetMode="External"/><Relationship Id="rId18" Type="http://schemas.openxmlformats.org/officeDocument/2006/relationships/header" Target="header2.xml"/><Relationship Id="rId39" Type="http://schemas.openxmlformats.org/officeDocument/2006/relationships/hyperlink" Target="consultantplus://offline/ref=100660BF13978AE5779972AD6A1859CE30F926A59EE49EA906F6A9EEC1783D39E220800EC606F1490A8569E22372EE03T364O" TargetMode="External"/><Relationship Id="rId34" Type="http://schemas.openxmlformats.org/officeDocument/2006/relationships/hyperlink" Target="consultantplus://offline/ref=100660BF13978AE5779972AD6A1859CE30F926A59EEA93AF06F6A9EEC1783D39E220800EC606F1490A8569E22372EE03T364O" TargetMode="External"/><Relationship Id="rId50" Type="http://schemas.openxmlformats.org/officeDocument/2006/relationships/hyperlink" Target="consultantplus://offline/ref=100660BF13978AE5779972AD6A1859CE30F926A59EE49EAA00F6A9EEC1783D39E220800EC606F1490A8569E22372EE03T364O" TargetMode="External"/><Relationship Id="rId55" Type="http://schemas.openxmlformats.org/officeDocument/2006/relationships/hyperlink" Target="consultantplus://offline/ref=100660BF13978AE5779972AD6A1859CE30F926A591EC9EA802F6A9EEC1783D39E220800EC606F1490A8569E22372EE03T364O" TargetMode="External"/><Relationship Id="rId7" Type="http://schemas.openxmlformats.org/officeDocument/2006/relationships/endnotes" Target="endnotes.xml"/><Relationship Id="rId7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39D54-613E-4725-BD53-73CB142D1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3013</TotalTime>
  <Pages>64</Pages>
  <Words>88098</Words>
  <Characters>502164</Characters>
  <Application>Microsoft Office Word</Application>
  <DocSecurity>0</DocSecurity>
  <Lines>4184</Lines>
  <Paragraphs>1178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ПЛЕТНЕВА  Наталья  Николаевна</dc:creator>
  <cp:lastModifiedBy>Светличный Максим Владимирович</cp:lastModifiedBy>
  <cp:revision>37</cp:revision>
  <cp:lastPrinted>2020-11-10T06:44:00Z</cp:lastPrinted>
  <dcterms:created xsi:type="dcterms:W3CDTF">2020-04-28T11:19:00Z</dcterms:created>
  <dcterms:modified xsi:type="dcterms:W3CDTF">2020-12-16T08:35:00Z</dcterms:modified>
</cp:coreProperties>
</file>