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A24" w:rsidRPr="00630A0C" w:rsidRDefault="00432F1F" w:rsidP="00630A0C">
      <w:pPr>
        <w:spacing w:before="120" w:after="0" w:line="240" w:lineRule="auto"/>
        <w:ind w:left="-425"/>
        <w:jc w:val="center"/>
        <w:rPr>
          <w:rFonts w:ascii="Georgia" w:hAnsi="Georgia"/>
          <w:b/>
          <w:bCs/>
          <w:color w:val="000099"/>
          <w:kern w:val="36"/>
          <w:sz w:val="48"/>
          <w:szCs w:val="48"/>
        </w:rPr>
      </w:pPr>
      <w:r w:rsidRPr="00630A0C">
        <w:rPr>
          <w:rFonts w:ascii="Georgia" w:hAnsi="Georgia"/>
          <w:b/>
          <w:bCs/>
          <w:noProof/>
          <w:color w:val="000099"/>
          <w:kern w:val="36"/>
          <w:sz w:val="48"/>
          <w:szCs w:val="48"/>
          <w:lang w:eastAsia="ru-RU"/>
        </w:rPr>
        <w:drawing>
          <wp:anchor distT="0" distB="0" distL="114300" distR="114300" simplePos="0" relativeHeight="251658240" behindDoc="0" locked="0" layoutInCell="1" allowOverlap="0">
            <wp:simplePos x="0" y="0"/>
            <wp:positionH relativeFrom="column">
              <wp:posOffset>-521335</wp:posOffset>
            </wp:positionH>
            <wp:positionV relativeFrom="paragraph">
              <wp:posOffset>-38735</wp:posOffset>
            </wp:positionV>
            <wp:extent cx="7528560" cy="914400"/>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528560" cy="914400"/>
                    </a:xfrm>
                    <a:prstGeom prst="rect">
                      <a:avLst/>
                    </a:prstGeom>
                    <a:noFill/>
                    <a:ln w="9525">
                      <a:noFill/>
                      <a:miter lim="800000"/>
                      <a:headEnd/>
                      <a:tailEnd/>
                    </a:ln>
                  </pic:spPr>
                </pic:pic>
              </a:graphicData>
            </a:graphic>
          </wp:anchor>
        </w:drawing>
      </w:r>
      <w:r w:rsidR="00A52A24" w:rsidRPr="00630A0C">
        <w:rPr>
          <w:rFonts w:ascii="Georgia" w:hAnsi="Georgia"/>
          <w:b/>
          <w:bCs/>
          <w:color w:val="000099"/>
          <w:kern w:val="36"/>
          <w:sz w:val="48"/>
          <w:szCs w:val="48"/>
        </w:rPr>
        <w:t>Прибавка к пенсии сельским жителям.</w:t>
      </w:r>
    </w:p>
    <w:p w:rsidR="00A52A24" w:rsidRDefault="00A52A24" w:rsidP="000A0214">
      <w:pPr>
        <w:spacing w:line="240" w:lineRule="auto"/>
        <w:ind w:left="-284" w:firstLine="284"/>
      </w:pPr>
    </w:p>
    <w:p w:rsidR="00A52A24" w:rsidRDefault="00E746F3" w:rsidP="000A0214">
      <w:pPr>
        <w:spacing w:after="0" w:line="240" w:lineRule="auto"/>
        <w:ind w:firstLine="284"/>
        <w:rPr>
          <w:rFonts w:asciiTheme="majorHAnsi" w:hAnsiTheme="majorHAnsi"/>
          <w:sz w:val="28"/>
          <w:szCs w:val="28"/>
        </w:rPr>
      </w:pPr>
      <w:r>
        <w:rPr>
          <w:rFonts w:asciiTheme="majorHAnsi" w:hAnsiTheme="majorHAnsi"/>
          <w:noProof/>
          <w:sz w:val="28"/>
          <w:szCs w:val="28"/>
          <w:lang w:eastAsia="ru-RU"/>
        </w:rPr>
        <w:drawing>
          <wp:anchor distT="0" distB="0" distL="114300" distR="114300" simplePos="0" relativeHeight="251660288" behindDoc="1" locked="0" layoutInCell="1" allowOverlap="1">
            <wp:simplePos x="0" y="0"/>
            <wp:positionH relativeFrom="column">
              <wp:posOffset>4155440</wp:posOffset>
            </wp:positionH>
            <wp:positionV relativeFrom="paragraph">
              <wp:posOffset>10160</wp:posOffset>
            </wp:positionV>
            <wp:extent cx="2314575" cy="1543050"/>
            <wp:effectExtent l="19050" t="0" r="9525" b="0"/>
            <wp:wrapTight wrapText="bothSides">
              <wp:wrapPolygon edited="0">
                <wp:start x="-178" y="0"/>
                <wp:lineTo x="-178" y="21333"/>
                <wp:lineTo x="21689" y="21333"/>
                <wp:lineTo x="21689" y="0"/>
                <wp:lineTo x="-178" y="0"/>
              </wp:wrapPolygon>
            </wp:wrapTight>
            <wp:docPr id="3" name="Рисунок 3" descr="45119_1518b167a6ace5194389c9197b044bee2b37a0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5119_1518b167a6ace5194389c9197b044bee2b37a0ce"/>
                    <pic:cNvPicPr>
                      <a:picLocks noChangeAspect="1" noChangeArrowheads="1"/>
                    </pic:cNvPicPr>
                  </pic:nvPicPr>
                  <pic:blipFill>
                    <a:blip r:embed="rId7" cstate="print"/>
                    <a:srcRect/>
                    <a:stretch>
                      <a:fillRect/>
                    </a:stretch>
                  </pic:blipFill>
                  <pic:spPr bwMode="auto">
                    <a:xfrm>
                      <a:off x="0" y="0"/>
                      <a:ext cx="2314575" cy="1543050"/>
                    </a:xfrm>
                    <a:prstGeom prst="rect">
                      <a:avLst/>
                    </a:prstGeom>
                    <a:noFill/>
                    <a:ln w="9525">
                      <a:noFill/>
                      <a:miter lim="800000"/>
                      <a:headEnd/>
                      <a:tailEnd/>
                    </a:ln>
                  </pic:spPr>
                </pic:pic>
              </a:graphicData>
            </a:graphic>
          </wp:anchor>
        </w:drawing>
      </w:r>
      <w:r w:rsidR="00A52A24" w:rsidRPr="00A52A24">
        <w:rPr>
          <w:rFonts w:asciiTheme="majorHAnsi" w:hAnsiTheme="majorHAnsi"/>
          <w:sz w:val="28"/>
          <w:szCs w:val="28"/>
        </w:rPr>
        <w:t xml:space="preserve">С 1 января 2019 года вступили в силу изменения в пенсионном законодательстве, предусматривающие повышение на </w:t>
      </w:r>
      <w:r w:rsidR="00A52A24" w:rsidRPr="00A52A24">
        <w:rPr>
          <w:rFonts w:asciiTheme="majorHAnsi" w:hAnsiTheme="majorHAnsi"/>
          <w:b/>
          <w:sz w:val="28"/>
          <w:szCs w:val="28"/>
        </w:rPr>
        <w:t xml:space="preserve">25 % </w:t>
      </w:r>
      <w:r w:rsidR="00A52A24" w:rsidRPr="00A52A24">
        <w:rPr>
          <w:rFonts w:asciiTheme="majorHAnsi" w:hAnsiTheme="majorHAnsi"/>
          <w:sz w:val="28"/>
          <w:szCs w:val="28"/>
        </w:rPr>
        <w:t xml:space="preserve">фиксированной выплаты к страховой пенсии по старости и к страховой пенсии по инвалидности в для жителей села </w:t>
      </w:r>
      <w:proofErr w:type="gramStart"/>
      <w:r w:rsidR="00A52A24" w:rsidRPr="00A52A24">
        <w:rPr>
          <w:rFonts w:asciiTheme="majorHAnsi" w:hAnsiTheme="majorHAnsi"/>
          <w:sz w:val="28"/>
          <w:szCs w:val="28"/>
        </w:rPr>
        <w:t>проработавшим</w:t>
      </w:r>
      <w:proofErr w:type="gramEnd"/>
      <w:r w:rsidR="00A52A24" w:rsidRPr="00A52A24">
        <w:rPr>
          <w:rFonts w:asciiTheme="majorHAnsi" w:hAnsiTheme="majorHAnsi"/>
          <w:sz w:val="28"/>
          <w:szCs w:val="28"/>
        </w:rPr>
        <w:t xml:space="preserve"> не менее 30 календарных лет в сельском хозяйстве. </w:t>
      </w:r>
    </w:p>
    <w:p w:rsidR="00A52A24" w:rsidRPr="00630A0C" w:rsidRDefault="00A52A24" w:rsidP="00E746F3">
      <w:pPr>
        <w:spacing w:before="240" w:after="0" w:line="240" w:lineRule="auto"/>
        <w:ind w:firstLine="284"/>
        <w:rPr>
          <w:rFonts w:asciiTheme="majorHAnsi" w:hAnsiTheme="majorHAnsi"/>
          <w:snapToGrid w:val="0"/>
          <w:color w:val="000099"/>
          <w:w w:val="0"/>
          <w:sz w:val="28"/>
          <w:szCs w:val="28"/>
          <w:u w:color="000000"/>
          <w:bdr w:val="none" w:sz="0" w:space="0" w:color="000000"/>
          <w:shd w:val="clear" w:color="000000" w:fill="000000"/>
        </w:rPr>
      </w:pPr>
      <w:r w:rsidRPr="00A52A24">
        <w:rPr>
          <w:rFonts w:asciiTheme="majorHAnsi" w:hAnsiTheme="majorHAnsi"/>
          <w:snapToGrid w:val="0"/>
          <w:color w:val="000000"/>
          <w:w w:val="0"/>
          <w:sz w:val="28"/>
          <w:szCs w:val="28"/>
          <w:u w:color="000000"/>
          <w:bdr w:val="none" w:sz="0" w:space="0" w:color="000000"/>
          <w:shd w:val="clear" w:color="000000" w:fill="000000"/>
        </w:rPr>
        <w:t xml:space="preserve"> </w:t>
      </w:r>
      <w:r w:rsidRPr="00A52A24">
        <w:rPr>
          <w:rFonts w:asciiTheme="majorHAnsi" w:hAnsiTheme="majorHAnsi"/>
          <w:bCs/>
          <w:sz w:val="28"/>
          <w:szCs w:val="28"/>
        </w:rPr>
        <w:t xml:space="preserve">Размер прибавки  с 1 января 2019 г составит </w:t>
      </w:r>
      <w:r w:rsidRPr="00630A0C">
        <w:rPr>
          <w:rFonts w:asciiTheme="majorHAnsi" w:hAnsiTheme="majorHAnsi"/>
          <w:b/>
          <w:bCs/>
          <w:color w:val="000099"/>
          <w:sz w:val="28"/>
          <w:szCs w:val="28"/>
        </w:rPr>
        <w:t>1333</w:t>
      </w:r>
      <w:r w:rsidR="00630A0C" w:rsidRPr="00630A0C">
        <w:rPr>
          <w:rFonts w:asciiTheme="majorHAnsi" w:hAnsiTheme="majorHAnsi"/>
          <w:b/>
          <w:bCs/>
          <w:color w:val="000099"/>
          <w:sz w:val="28"/>
          <w:szCs w:val="28"/>
        </w:rPr>
        <w:t xml:space="preserve"> </w:t>
      </w:r>
      <w:r w:rsidRPr="00630A0C">
        <w:rPr>
          <w:rFonts w:asciiTheme="majorHAnsi" w:hAnsiTheme="majorHAnsi"/>
          <w:b/>
          <w:bCs/>
          <w:color w:val="000099"/>
          <w:sz w:val="28"/>
          <w:szCs w:val="28"/>
        </w:rPr>
        <w:t>руб.</w:t>
      </w:r>
      <w:r w:rsidR="00630A0C" w:rsidRPr="00630A0C">
        <w:rPr>
          <w:rFonts w:asciiTheme="majorHAnsi" w:hAnsiTheme="majorHAnsi"/>
          <w:b/>
          <w:bCs/>
          <w:color w:val="000099"/>
          <w:sz w:val="28"/>
          <w:szCs w:val="28"/>
        </w:rPr>
        <w:t xml:space="preserve"> 55 коп.</w:t>
      </w:r>
    </w:p>
    <w:p w:rsidR="00E746F3" w:rsidRPr="00E746F3" w:rsidRDefault="00A52A24" w:rsidP="00E746F3">
      <w:pPr>
        <w:spacing w:before="120" w:after="0" w:line="240" w:lineRule="auto"/>
        <w:ind w:firstLine="284"/>
        <w:outlineLvl w:val="0"/>
        <w:rPr>
          <w:rFonts w:asciiTheme="majorHAnsi" w:hAnsiTheme="majorHAnsi"/>
          <w:sz w:val="28"/>
          <w:szCs w:val="28"/>
        </w:rPr>
      </w:pPr>
      <w:r w:rsidRPr="00A52A24">
        <w:rPr>
          <w:rFonts w:asciiTheme="majorHAnsi" w:hAnsiTheme="majorHAnsi"/>
          <w:sz w:val="28"/>
          <w:szCs w:val="28"/>
        </w:rPr>
        <w:t>Повышение пенсии за работу в сельском хозяйстве  коснется не всех</w:t>
      </w:r>
      <w:r w:rsidR="00E746F3">
        <w:rPr>
          <w:rFonts w:asciiTheme="majorHAnsi" w:hAnsiTheme="majorHAnsi"/>
          <w:sz w:val="28"/>
          <w:szCs w:val="28"/>
        </w:rPr>
        <w:t>.</w:t>
      </w:r>
      <w:r w:rsidR="00E746F3" w:rsidRPr="00E746F3">
        <w:t xml:space="preserve"> </w:t>
      </w:r>
      <w:r w:rsidR="00E746F3" w:rsidRPr="00E746F3">
        <w:rPr>
          <w:rFonts w:asciiTheme="majorHAnsi" w:hAnsiTheme="majorHAnsi"/>
          <w:sz w:val="28"/>
          <w:szCs w:val="28"/>
        </w:rPr>
        <w:t>Рассчитывать на нее могут пенсионеры только при  одновременном соблюдении трех условий:</w:t>
      </w:r>
    </w:p>
    <w:p w:rsidR="00A52A24" w:rsidRPr="00A52A24" w:rsidRDefault="00A52A24" w:rsidP="00E746F3">
      <w:pPr>
        <w:spacing w:after="0" w:line="240" w:lineRule="auto"/>
        <w:ind w:firstLine="284"/>
        <w:rPr>
          <w:rFonts w:asciiTheme="majorHAnsi" w:hAnsiTheme="majorHAnsi"/>
          <w:sz w:val="28"/>
          <w:szCs w:val="28"/>
        </w:rPr>
      </w:pPr>
      <w:r w:rsidRPr="00A52A24">
        <w:rPr>
          <w:rFonts w:asciiTheme="majorHAnsi" w:hAnsiTheme="majorHAnsi"/>
          <w:sz w:val="28"/>
          <w:szCs w:val="28"/>
        </w:rPr>
        <w:t xml:space="preserve"> наличие не менее 30 лет стажа работы в определенных должностях в сельском хозяйстве;</w:t>
      </w:r>
    </w:p>
    <w:p w:rsidR="00A52A24" w:rsidRPr="00A52A24" w:rsidRDefault="00A52A24" w:rsidP="000A0214">
      <w:pPr>
        <w:numPr>
          <w:ilvl w:val="0"/>
          <w:numId w:val="10"/>
        </w:numPr>
        <w:tabs>
          <w:tab w:val="clear" w:pos="720"/>
          <w:tab w:val="num" w:pos="567"/>
        </w:tabs>
        <w:spacing w:after="0" w:line="240" w:lineRule="auto"/>
        <w:ind w:left="0" w:firstLine="284"/>
        <w:rPr>
          <w:rFonts w:asciiTheme="majorHAnsi" w:hAnsiTheme="majorHAnsi"/>
          <w:sz w:val="28"/>
          <w:szCs w:val="28"/>
        </w:rPr>
      </w:pPr>
      <w:r w:rsidRPr="00A52A24">
        <w:rPr>
          <w:rFonts w:asciiTheme="majorHAnsi" w:hAnsiTheme="majorHAnsi"/>
          <w:sz w:val="28"/>
          <w:szCs w:val="28"/>
        </w:rPr>
        <w:t>постоянное проживание в сельской местности;</w:t>
      </w:r>
    </w:p>
    <w:p w:rsidR="00A52A24" w:rsidRPr="00A52A24" w:rsidRDefault="00A52A24" w:rsidP="000A0214">
      <w:pPr>
        <w:numPr>
          <w:ilvl w:val="0"/>
          <w:numId w:val="10"/>
        </w:numPr>
        <w:tabs>
          <w:tab w:val="clear" w:pos="720"/>
          <w:tab w:val="num" w:pos="567"/>
        </w:tabs>
        <w:spacing w:after="0" w:line="240" w:lineRule="auto"/>
        <w:ind w:left="0" w:firstLine="284"/>
        <w:rPr>
          <w:rFonts w:asciiTheme="majorHAnsi" w:hAnsiTheme="majorHAnsi"/>
          <w:sz w:val="28"/>
          <w:szCs w:val="28"/>
        </w:rPr>
      </w:pPr>
      <w:r w:rsidRPr="00A52A24">
        <w:rPr>
          <w:rFonts w:asciiTheme="majorHAnsi" w:hAnsiTheme="majorHAnsi"/>
          <w:sz w:val="28"/>
          <w:szCs w:val="28"/>
        </w:rPr>
        <w:t>отсутствие факта работы.</w:t>
      </w:r>
      <w:r w:rsidRPr="00A52A24">
        <w:rPr>
          <w:rFonts w:asciiTheme="majorHAnsi" w:hAnsiTheme="majorHAnsi"/>
          <w:i/>
          <w:iCs/>
          <w:sz w:val="28"/>
          <w:szCs w:val="28"/>
        </w:rPr>
        <w:t> </w:t>
      </w:r>
    </w:p>
    <w:p w:rsidR="00A52A24" w:rsidRPr="00A52A24" w:rsidRDefault="00A52A24" w:rsidP="00E746F3">
      <w:pPr>
        <w:spacing w:before="120" w:after="0" w:line="240" w:lineRule="auto"/>
        <w:ind w:left="-284" w:firstLine="284"/>
        <w:jc w:val="both"/>
        <w:rPr>
          <w:rFonts w:asciiTheme="majorHAnsi" w:hAnsiTheme="majorHAnsi"/>
          <w:iCs/>
          <w:sz w:val="28"/>
          <w:szCs w:val="28"/>
        </w:rPr>
      </w:pPr>
      <w:r w:rsidRPr="00A52A24">
        <w:rPr>
          <w:rFonts w:asciiTheme="majorHAnsi" w:hAnsiTheme="majorHAnsi"/>
          <w:iCs/>
          <w:sz w:val="28"/>
          <w:szCs w:val="28"/>
        </w:rPr>
        <w:t>Обратим внимание, что в стаж  засчитывается не любая работа, а только работа в определенном производстве, таком как растениеводство, животноводство, рыболовство.</w:t>
      </w:r>
    </w:p>
    <w:p w:rsidR="00A52A24" w:rsidRPr="00A52A24" w:rsidRDefault="00A52A24" w:rsidP="00E746F3">
      <w:pPr>
        <w:spacing w:before="120" w:after="0" w:line="240" w:lineRule="auto"/>
        <w:ind w:left="-284" w:firstLine="284"/>
        <w:jc w:val="both"/>
        <w:rPr>
          <w:rFonts w:asciiTheme="majorHAnsi" w:hAnsiTheme="majorHAnsi"/>
          <w:sz w:val="28"/>
          <w:szCs w:val="28"/>
        </w:rPr>
      </w:pPr>
      <w:r w:rsidRPr="00A52A24">
        <w:rPr>
          <w:rFonts w:asciiTheme="majorHAnsi" w:hAnsiTheme="majorHAnsi"/>
          <w:sz w:val="28"/>
          <w:szCs w:val="28"/>
        </w:rPr>
        <w:t>Списки работ, производств, профессий, должностей, специальностей, а также Правила исчисления периодов работы (деятельности) и Правила установления и выплаты повышения фиксированной выплаты утвержден</w:t>
      </w:r>
      <w:r w:rsidR="00E746F3">
        <w:rPr>
          <w:rFonts w:asciiTheme="majorHAnsi" w:hAnsiTheme="majorHAnsi"/>
          <w:sz w:val="28"/>
          <w:szCs w:val="28"/>
        </w:rPr>
        <w:t>ы</w:t>
      </w:r>
      <w:r w:rsidRPr="00A52A24">
        <w:rPr>
          <w:rFonts w:asciiTheme="majorHAnsi" w:hAnsiTheme="majorHAnsi"/>
          <w:sz w:val="28"/>
          <w:szCs w:val="28"/>
        </w:rPr>
        <w:t>  Правительств</w:t>
      </w:r>
      <w:r w:rsidR="00E746F3">
        <w:rPr>
          <w:rFonts w:asciiTheme="majorHAnsi" w:hAnsiTheme="majorHAnsi"/>
          <w:sz w:val="28"/>
          <w:szCs w:val="28"/>
        </w:rPr>
        <w:t>ом</w:t>
      </w:r>
      <w:r w:rsidRPr="00A52A24">
        <w:rPr>
          <w:rFonts w:asciiTheme="majorHAnsi" w:hAnsiTheme="majorHAnsi"/>
          <w:sz w:val="28"/>
          <w:szCs w:val="28"/>
        </w:rPr>
        <w:t xml:space="preserve"> Российской Федерации.</w:t>
      </w:r>
    </w:p>
    <w:p w:rsidR="00A52A24" w:rsidRPr="00477FEE" w:rsidRDefault="00A52A24" w:rsidP="00E746F3">
      <w:pPr>
        <w:pStyle w:val="aa"/>
        <w:spacing w:before="120"/>
        <w:ind w:left="-284" w:firstLine="284"/>
        <w:rPr>
          <w:sz w:val="28"/>
          <w:szCs w:val="28"/>
        </w:rPr>
      </w:pPr>
      <w:r w:rsidRPr="00477FEE">
        <w:rPr>
          <w:sz w:val="28"/>
          <w:szCs w:val="28"/>
        </w:rPr>
        <w:t xml:space="preserve">Не распространяется льгота  на  жителей села, которые работали в других сферах: сельских советах, поселковых магазинах, школах и детсадах, фельдшерских и медицинских пунктах и т.д., </w:t>
      </w:r>
    </w:p>
    <w:p w:rsidR="00A52A24" w:rsidRDefault="00A52A24" w:rsidP="00E746F3">
      <w:pPr>
        <w:pStyle w:val="aa"/>
        <w:spacing w:before="120"/>
        <w:ind w:left="-284" w:firstLine="284"/>
        <w:rPr>
          <w:i/>
          <w:sz w:val="28"/>
          <w:szCs w:val="28"/>
        </w:rPr>
      </w:pPr>
      <w:r w:rsidRPr="00477FEE">
        <w:rPr>
          <w:sz w:val="28"/>
          <w:szCs w:val="28"/>
        </w:rPr>
        <w:t>Не положена прибавка пенсионерам, которые отработали 30 лет в сельском хозяйстве, а затем переехали жить в город или поселок  городского типа</w:t>
      </w:r>
      <w:r w:rsidR="00E746F3">
        <w:rPr>
          <w:sz w:val="28"/>
          <w:szCs w:val="28"/>
        </w:rPr>
        <w:t xml:space="preserve"> </w:t>
      </w:r>
      <w:proofErr w:type="gramStart"/>
      <w:r w:rsidR="00477FEE" w:rsidRPr="00477FEE">
        <w:rPr>
          <w:sz w:val="28"/>
          <w:szCs w:val="28"/>
        </w:rPr>
        <w:t>(</w:t>
      </w:r>
      <w:r w:rsidRPr="00477FEE">
        <w:rPr>
          <w:sz w:val="28"/>
          <w:szCs w:val="28"/>
        </w:rPr>
        <w:t xml:space="preserve"> </w:t>
      </w:r>
      <w:proofErr w:type="gramEnd"/>
      <w:r w:rsidRPr="00477FEE">
        <w:rPr>
          <w:sz w:val="28"/>
          <w:szCs w:val="28"/>
        </w:rPr>
        <w:t>не относится к сельской категории населенных пунктов). Но в случае возвращения в сельскую местность для постоянного проживания, они</w:t>
      </w:r>
      <w:r w:rsidRPr="00477FEE">
        <w:rPr>
          <w:i/>
          <w:sz w:val="28"/>
          <w:szCs w:val="28"/>
        </w:rPr>
        <w:t xml:space="preserve"> </w:t>
      </w:r>
      <w:r w:rsidRPr="00477FEE">
        <w:rPr>
          <w:rStyle w:val="ab"/>
          <w:i w:val="0"/>
          <w:sz w:val="28"/>
          <w:szCs w:val="28"/>
        </w:rPr>
        <w:t xml:space="preserve"> снова получает право на оформление доплаты.</w:t>
      </w:r>
      <w:r w:rsidRPr="00477FEE">
        <w:rPr>
          <w:i/>
          <w:sz w:val="28"/>
          <w:szCs w:val="28"/>
        </w:rPr>
        <w:t xml:space="preserve"> </w:t>
      </w:r>
    </w:p>
    <w:p w:rsidR="00E746F3" w:rsidRPr="00477FEE" w:rsidRDefault="00E746F3" w:rsidP="00E746F3">
      <w:pPr>
        <w:pStyle w:val="aa"/>
        <w:spacing w:before="120"/>
        <w:ind w:left="-284" w:firstLine="284"/>
        <w:rPr>
          <w:i/>
          <w:sz w:val="28"/>
          <w:szCs w:val="28"/>
        </w:rPr>
      </w:pPr>
    </w:p>
    <w:p w:rsidR="00432F1F" w:rsidRPr="00FF718A" w:rsidRDefault="00432F1F" w:rsidP="00F87FA1">
      <w:pPr>
        <w:spacing w:after="0" w:line="240" w:lineRule="auto"/>
        <w:ind w:left="-284"/>
        <w:jc w:val="center"/>
        <w:rPr>
          <w:rStyle w:val="ab"/>
          <w:b/>
          <w:bCs/>
          <w:i w:val="0"/>
        </w:rPr>
      </w:pPr>
    </w:p>
    <w:tbl>
      <w:tblPr>
        <w:tblStyle w:val="a6"/>
        <w:tblW w:w="10916" w:type="dxa"/>
        <w:tblInd w:w="-176" w:type="dxa"/>
        <w:tblLook w:val="04A0"/>
      </w:tblPr>
      <w:tblGrid>
        <w:gridCol w:w="10916"/>
      </w:tblGrid>
      <w:tr w:rsidR="00CF6AC5" w:rsidTr="00B57A49">
        <w:trPr>
          <w:trHeight w:val="1814"/>
        </w:trPr>
        <w:tc>
          <w:tcPr>
            <w:tcW w:w="10916" w:type="dxa"/>
          </w:tcPr>
          <w:p w:rsidR="007159B5" w:rsidRDefault="00B57A49" w:rsidP="00CF6AC5">
            <w:pPr>
              <w:pStyle w:val="aa"/>
              <w:ind w:left="-142"/>
              <w:jc w:val="both"/>
              <w:rPr>
                <w:snapToGrid w:val="0"/>
                <w:color w:val="000000"/>
                <w:w w:val="0"/>
                <w:sz w:val="0"/>
                <w:szCs w:val="0"/>
                <w:u w:color="000000"/>
                <w:bdr w:val="none" w:sz="0" w:space="0" w:color="000000"/>
                <w:shd w:val="clear" w:color="000000" w:fill="000000"/>
              </w:rPr>
            </w:pPr>
            <w:r>
              <w:rPr>
                <w:rFonts w:ascii="Georgia" w:hAnsi="Georgia"/>
                <w:b/>
                <w:bCs/>
                <w:noProof/>
                <w:color w:val="000099"/>
                <w:kern w:val="36"/>
                <w:sz w:val="52"/>
                <w:szCs w:val="52"/>
              </w:rPr>
              <w:drawing>
                <wp:anchor distT="0" distB="0" distL="114300" distR="114300" simplePos="0" relativeHeight="251684864" behindDoc="1" locked="0" layoutInCell="1" allowOverlap="1">
                  <wp:simplePos x="0" y="0"/>
                  <wp:positionH relativeFrom="margin">
                    <wp:posOffset>3477260</wp:posOffset>
                  </wp:positionH>
                  <wp:positionV relativeFrom="margin">
                    <wp:posOffset>20320</wp:posOffset>
                  </wp:positionV>
                  <wp:extent cx="1448435" cy="1075690"/>
                  <wp:effectExtent l="19050" t="0" r="0" b="0"/>
                  <wp:wrapTight wrapText="bothSides">
                    <wp:wrapPolygon edited="0">
                      <wp:start x="-284" y="0"/>
                      <wp:lineTo x="-284" y="21039"/>
                      <wp:lineTo x="21591" y="21039"/>
                      <wp:lineTo x="21591" y="0"/>
                      <wp:lineTo x="-284" y="0"/>
                    </wp:wrapPolygon>
                  </wp:wrapTight>
                  <wp:docPr id="48" name="Рисунок 2" descr="C:\Documents and Settings\Администратор\Мои документы\Загрузки\11_2_po-bukve-zakona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Мои документы\Загрузки\11_2_po-bukve-zakona_20.jpg"/>
                          <pic:cNvPicPr>
                            <a:picLocks noChangeAspect="1" noChangeArrowheads="1"/>
                          </pic:cNvPicPr>
                        </pic:nvPicPr>
                        <pic:blipFill>
                          <a:blip r:embed="rId8" cstate="print"/>
                          <a:srcRect/>
                          <a:stretch>
                            <a:fillRect/>
                          </a:stretch>
                        </pic:blipFill>
                        <pic:spPr bwMode="auto">
                          <a:xfrm>
                            <a:off x="0" y="0"/>
                            <a:ext cx="1448435" cy="1075690"/>
                          </a:xfrm>
                          <a:prstGeom prst="rect">
                            <a:avLst/>
                          </a:prstGeom>
                          <a:noFill/>
                          <a:ln w="9525">
                            <a:noFill/>
                            <a:miter lim="800000"/>
                            <a:headEnd/>
                            <a:tailEnd/>
                          </a:ln>
                        </pic:spPr>
                      </pic:pic>
                    </a:graphicData>
                  </a:graphic>
                </wp:anchor>
              </w:drawing>
            </w:r>
            <w:r>
              <w:rPr>
                <w:rFonts w:ascii="Georgia" w:hAnsi="Georgia"/>
                <w:b/>
                <w:bCs/>
                <w:noProof/>
                <w:color w:val="000099"/>
                <w:kern w:val="36"/>
                <w:sz w:val="52"/>
                <w:szCs w:val="52"/>
              </w:rPr>
              <w:drawing>
                <wp:anchor distT="0" distB="0" distL="114300" distR="114300" simplePos="0" relativeHeight="251675648" behindDoc="1" locked="0" layoutInCell="1" allowOverlap="1">
                  <wp:simplePos x="0" y="0"/>
                  <wp:positionH relativeFrom="column">
                    <wp:posOffset>5083175</wp:posOffset>
                  </wp:positionH>
                  <wp:positionV relativeFrom="paragraph">
                    <wp:posOffset>8890</wp:posOffset>
                  </wp:positionV>
                  <wp:extent cx="1686560" cy="1083945"/>
                  <wp:effectExtent l="19050" t="0" r="8890" b="0"/>
                  <wp:wrapTight wrapText="bothSides">
                    <wp:wrapPolygon edited="0">
                      <wp:start x="-244" y="0"/>
                      <wp:lineTo x="-244" y="21258"/>
                      <wp:lineTo x="21714" y="21258"/>
                      <wp:lineTo x="21714" y="0"/>
                      <wp:lineTo x="-244" y="0"/>
                    </wp:wrapPolygon>
                  </wp:wrapTight>
                  <wp:docPr id="28" name="Рисунок 6" descr="C:\Documents and Settings\Администратор\Мои документы\Загрузки\8099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Администратор\Мои документы\Загрузки\8099390.jpg"/>
                          <pic:cNvPicPr>
                            <a:picLocks noChangeAspect="1" noChangeArrowheads="1"/>
                          </pic:cNvPicPr>
                        </pic:nvPicPr>
                        <pic:blipFill>
                          <a:blip r:embed="rId9" cstate="print"/>
                          <a:srcRect/>
                          <a:stretch>
                            <a:fillRect/>
                          </a:stretch>
                        </pic:blipFill>
                        <pic:spPr bwMode="auto">
                          <a:xfrm>
                            <a:off x="0" y="0"/>
                            <a:ext cx="1686560" cy="1083945"/>
                          </a:xfrm>
                          <a:prstGeom prst="rect">
                            <a:avLst/>
                          </a:prstGeom>
                          <a:noFill/>
                          <a:ln w="9525">
                            <a:noFill/>
                            <a:miter lim="800000"/>
                            <a:headEnd/>
                            <a:tailEnd/>
                          </a:ln>
                        </pic:spPr>
                      </pic:pic>
                    </a:graphicData>
                  </a:graphic>
                </wp:anchor>
              </w:drawing>
            </w:r>
            <w:r>
              <w:rPr>
                <w:rFonts w:ascii="Georgia" w:hAnsi="Georgia"/>
                <w:b/>
                <w:bCs/>
                <w:noProof/>
                <w:color w:val="000099"/>
                <w:kern w:val="36"/>
                <w:sz w:val="52"/>
                <w:szCs w:val="52"/>
              </w:rPr>
              <w:drawing>
                <wp:anchor distT="0" distB="0" distL="114300" distR="114300" simplePos="0" relativeHeight="251691008" behindDoc="1" locked="0" layoutInCell="1" allowOverlap="1">
                  <wp:simplePos x="0" y="0"/>
                  <wp:positionH relativeFrom="column">
                    <wp:posOffset>-43815</wp:posOffset>
                  </wp:positionH>
                  <wp:positionV relativeFrom="paragraph">
                    <wp:posOffset>8890</wp:posOffset>
                  </wp:positionV>
                  <wp:extent cx="1637030" cy="1089025"/>
                  <wp:effectExtent l="19050" t="0" r="1270" b="0"/>
                  <wp:wrapTight wrapText="bothSides">
                    <wp:wrapPolygon edited="0">
                      <wp:start x="-251" y="0"/>
                      <wp:lineTo x="-251" y="21159"/>
                      <wp:lineTo x="21617" y="21159"/>
                      <wp:lineTo x="21617" y="0"/>
                      <wp:lineTo x="-251" y="0"/>
                    </wp:wrapPolygon>
                  </wp:wrapTight>
                  <wp:docPr id="42" name="Рисунок 7" descr="C:\Documents and Settings\Администратор\Мои документы\Загрузки\Передовая-свинар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Администратор\Мои документы\Загрузки\Передовая-свинарка.jpg"/>
                          <pic:cNvPicPr>
                            <a:picLocks noChangeAspect="1" noChangeArrowheads="1"/>
                          </pic:cNvPicPr>
                        </pic:nvPicPr>
                        <pic:blipFill>
                          <a:blip r:embed="rId10" cstate="print"/>
                          <a:srcRect/>
                          <a:stretch>
                            <a:fillRect/>
                          </a:stretch>
                        </pic:blipFill>
                        <pic:spPr bwMode="auto">
                          <a:xfrm>
                            <a:off x="0" y="0"/>
                            <a:ext cx="1637030" cy="1089025"/>
                          </a:xfrm>
                          <a:prstGeom prst="rect">
                            <a:avLst/>
                          </a:prstGeom>
                          <a:noFill/>
                          <a:ln w="9525">
                            <a:noFill/>
                            <a:miter lim="800000"/>
                            <a:headEnd/>
                            <a:tailEnd/>
                          </a:ln>
                        </pic:spPr>
                      </pic:pic>
                    </a:graphicData>
                  </a:graphic>
                </wp:anchor>
              </w:drawing>
            </w:r>
            <w:r>
              <w:rPr>
                <w:rFonts w:ascii="Georgia" w:hAnsi="Georgia"/>
                <w:b/>
                <w:bCs/>
                <w:noProof/>
                <w:color w:val="000099"/>
                <w:kern w:val="36"/>
                <w:sz w:val="52"/>
                <w:szCs w:val="52"/>
              </w:rPr>
              <w:drawing>
                <wp:anchor distT="0" distB="0" distL="114300" distR="114300" simplePos="0" relativeHeight="251689984" behindDoc="1" locked="0" layoutInCell="1" allowOverlap="1">
                  <wp:simplePos x="0" y="0"/>
                  <wp:positionH relativeFrom="column">
                    <wp:posOffset>1733550</wp:posOffset>
                  </wp:positionH>
                  <wp:positionV relativeFrom="paragraph">
                    <wp:posOffset>10795</wp:posOffset>
                  </wp:positionV>
                  <wp:extent cx="1619250" cy="1076325"/>
                  <wp:effectExtent l="19050" t="0" r="0" b="0"/>
                  <wp:wrapTight wrapText="bothSides">
                    <wp:wrapPolygon edited="0">
                      <wp:start x="-254" y="0"/>
                      <wp:lineTo x="-254" y="21409"/>
                      <wp:lineTo x="21600" y="21409"/>
                      <wp:lineTo x="21600" y="0"/>
                      <wp:lineTo x="-254" y="0"/>
                    </wp:wrapPolygon>
                  </wp:wrapTight>
                  <wp:docPr id="56" name="Рисунок 2" descr="C:\Documents and Settings\Администратор\Local Settings\Temporary Internet Files\Content.Word\61e3afa3-9347-45ef-a745-01582112f8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Local Settings\Temporary Internet Files\Content.Word\61e3afa3-9347-45ef-a745-01582112f8f9.jpg"/>
                          <pic:cNvPicPr>
                            <a:picLocks noChangeAspect="1" noChangeArrowheads="1"/>
                          </pic:cNvPicPr>
                        </pic:nvPicPr>
                        <pic:blipFill>
                          <a:blip r:embed="rId11" cstate="print"/>
                          <a:srcRect/>
                          <a:stretch>
                            <a:fillRect/>
                          </a:stretch>
                        </pic:blipFill>
                        <pic:spPr bwMode="auto">
                          <a:xfrm>
                            <a:off x="0" y="0"/>
                            <a:ext cx="1619250" cy="1076325"/>
                          </a:xfrm>
                          <a:prstGeom prst="rect">
                            <a:avLst/>
                          </a:prstGeom>
                          <a:noFill/>
                          <a:ln w="9525">
                            <a:noFill/>
                            <a:miter lim="800000"/>
                            <a:headEnd/>
                            <a:tailEnd/>
                          </a:ln>
                        </pic:spPr>
                      </pic:pic>
                    </a:graphicData>
                  </a:graphic>
                </wp:anchor>
              </w:drawing>
            </w:r>
          </w:p>
        </w:tc>
      </w:tr>
    </w:tbl>
    <w:p w:rsidR="00FF718A" w:rsidRDefault="00FF718A">
      <w:pPr>
        <w:pStyle w:val="aa"/>
        <w:spacing w:before="120"/>
        <w:ind w:firstLine="284"/>
        <w:jc w:val="both"/>
        <w:rPr>
          <w:snapToGrid w:val="0"/>
          <w:color w:val="000000"/>
          <w:w w:val="0"/>
          <w:sz w:val="0"/>
          <w:szCs w:val="0"/>
          <w:u w:color="000000"/>
          <w:bdr w:val="none" w:sz="0" w:space="0" w:color="000000"/>
          <w:shd w:val="clear" w:color="000000" w:fill="000000"/>
        </w:rPr>
      </w:pPr>
    </w:p>
    <w:p w:rsidR="00755AD1" w:rsidRDefault="00755AD1">
      <w:pPr>
        <w:pStyle w:val="aa"/>
        <w:spacing w:before="120"/>
        <w:ind w:firstLine="284"/>
        <w:jc w:val="both"/>
        <w:rPr>
          <w:snapToGrid w:val="0"/>
          <w:color w:val="000000"/>
          <w:w w:val="0"/>
          <w:sz w:val="0"/>
          <w:szCs w:val="0"/>
          <w:u w:color="000000"/>
          <w:bdr w:val="none" w:sz="0" w:space="0" w:color="000000"/>
          <w:shd w:val="clear" w:color="000000" w:fill="000000"/>
        </w:rPr>
      </w:pPr>
    </w:p>
    <w:p w:rsidR="00755AD1" w:rsidRDefault="00755AD1">
      <w:pPr>
        <w:pStyle w:val="aa"/>
        <w:spacing w:before="120"/>
        <w:ind w:firstLine="284"/>
        <w:jc w:val="both"/>
        <w:rPr>
          <w:snapToGrid w:val="0"/>
          <w:color w:val="000000"/>
          <w:w w:val="0"/>
          <w:sz w:val="0"/>
          <w:szCs w:val="0"/>
          <w:u w:color="000000"/>
          <w:bdr w:val="none" w:sz="0" w:space="0" w:color="000000"/>
          <w:shd w:val="clear" w:color="000000" w:fill="000000"/>
        </w:rPr>
      </w:pPr>
    </w:p>
    <w:p w:rsidR="00E746F3" w:rsidRDefault="00E746F3" w:rsidP="00F54FB7">
      <w:pPr>
        <w:pStyle w:val="ConsPlusTitle"/>
        <w:ind w:right="-107"/>
        <w:jc w:val="center"/>
        <w:rPr>
          <w:rFonts w:ascii="Times New Roman" w:hAnsi="Times New Roman" w:cs="Times New Roman"/>
          <w:color w:val="000066"/>
          <w:sz w:val="24"/>
          <w:szCs w:val="24"/>
        </w:rPr>
      </w:pPr>
    </w:p>
    <w:p w:rsidR="00E746F3" w:rsidRDefault="00E746F3" w:rsidP="00F54FB7">
      <w:pPr>
        <w:pStyle w:val="ConsPlusTitle"/>
        <w:ind w:right="-107"/>
        <w:jc w:val="center"/>
        <w:rPr>
          <w:rFonts w:ascii="Times New Roman" w:hAnsi="Times New Roman" w:cs="Times New Roman"/>
          <w:color w:val="000066"/>
          <w:sz w:val="24"/>
          <w:szCs w:val="24"/>
        </w:rPr>
      </w:pPr>
    </w:p>
    <w:p w:rsidR="00C24D69" w:rsidRPr="00630A0C" w:rsidRDefault="00F54FB7" w:rsidP="00F54FB7">
      <w:pPr>
        <w:pStyle w:val="ConsPlusTitle"/>
        <w:ind w:right="-107"/>
        <w:jc w:val="center"/>
        <w:rPr>
          <w:rFonts w:ascii="Georgia" w:hAnsi="Georgia" w:cs="Times New Roman"/>
          <w:color w:val="000066"/>
          <w:sz w:val="32"/>
          <w:szCs w:val="32"/>
        </w:rPr>
      </w:pPr>
      <w:r w:rsidRPr="00630A0C">
        <w:rPr>
          <w:rFonts w:ascii="Georgia" w:hAnsi="Georgia" w:cs="Times New Roman"/>
          <w:color w:val="000066"/>
          <w:sz w:val="32"/>
          <w:szCs w:val="32"/>
        </w:rPr>
        <w:lastRenderedPageBreak/>
        <w:t xml:space="preserve">СПИСОК </w:t>
      </w:r>
    </w:p>
    <w:p w:rsidR="00C24D69" w:rsidRPr="00CF04AB" w:rsidRDefault="00D33D28" w:rsidP="00F54FB7">
      <w:pPr>
        <w:pStyle w:val="ConsPlusTitle"/>
        <w:ind w:right="-107"/>
        <w:jc w:val="center"/>
        <w:rPr>
          <w:rFonts w:ascii="Times New Roman" w:hAnsi="Times New Roman" w:cs="Times New Roman"/>
          <w:color w:val="000066"/>
          <w:sz w:val="28"/>
          <w:szCs w:val="28"/>
        </w:rPr>
      </w:pPr>
      <w:r w:rsidRPr="00CF04AB">
        <w:rPr>
          <w:rFonts w:ascii="Times New Roman" w:hAnsi="Times New Roman" w:cs="Times New Roman"/>
          <w:color w:val="000066"/>
          <w:sz w:val="28"/>
          <w:szCs w:val="28"/>
        </w:rPr>
        <w:t>работ</w:t>
      </w:r>
      <w:r w:rsidR="00F54FB7" w:rsidRPr="00CF04AB">
        <w:rPr>
          <w:rFonts w:ascii="Times New Roman" w:hAnsi="Times New Roman" w:cs="Times New Roman"/>
          <w:color w:val="000066"/>
          <w:sz w:val="28"/>
          <w:szCs w:val="28"/>
        </w:rPr>
        <w:t>,</w:t>
      </w:r>
      <w:r w:rsidR="00CF04AB" w:rsidRPr="00CF04AB">
        <w:rPr>
          <w:rFonts w:ascii="Times New Roman" w:hAnsi="Times New Roman" w:cs="Times New Roman"/>
          <w:color w:val="000066"/>
          <w:sz w:val="28"/>
          <w:szCs w:val="28"/>
        </w:rPr>
        <w:t xml:space="preserve"> </w:t>
      </w:r>
      <w:r w:rsidRPr="00CF04AB">
        <w:rPr>
          <w:rFonts w:ascii="Times New Roman" w:hAnsi="Times New Roman" w:cs="Times New Roman"/>
          <w:color w:val="000066"/>
          <w:sz w:val="28"/>
          <w:szCs w:val="28"/>
        </w:rPr>
        <w:t>производств</w:t>
      </w:r>
      <w:r w:rsidR="00F54FB7" w:rsidRPr="00CF04AB">
        <w:rPr>
          <w:rFonts w:ascii="Times New Roman" w:hAnsi="Times New Roman" w:cs="Times New Roman"/>
          <w:color w:val="000066"/>
          <w:sz w:val="28"/>
          <w:szCs w:val="28"/>
        </w:rPr>
        <w:t>,</w:t>
      </w:r>
      <w:r w:rsidRPr="00CF04AB">
        <w:rPr>
          <w:rFonts w:ascii="Times New Roman" w:hAnsi="Times New Roman" w:cs="Times New Roman"/>
          <w:color w:val="000066"/>
          <w:sz w:val="28"/>
          <w:szCs w:val="28"/>
        </w:rPr>
        <w:t xml:space="preserve"> </w:t>
      </w:r>
      <w:r w:rsidR="00CF04AB" w:rsidRPr="00CF04AB">
        <w:rPr>
          <w:rFonts w:ascii="Times New Roman" w:hAnsi="Times New Roman" w:cs="Times New Roman"/>
          <w:color w:val="000066"/>
          <w:sz w:val="28"/>
          <w:szCs w:val="28"/>
        </w:rPr>
        <w:t>профессий</w:t>
      </w:r>
      <w:r w:rsidR="00F54FB7" w:rsidRPr="00CF04AB">
        <w:rPr>
          <w:rFonts w:ascii="Times New Roman" w:hAnsi="Times New Roman" w:cs="Times New Roman"/>
          <w:color w:val="000066"/>
          <w:sz w:val="28"/>
          <w:szCs w:val="28"/>
        </w:rPr>
        <w:t xml:space="preserve">, </w:t>
      </w:r>
      <w:r w:rsidR="00CF04AB" w:rsidRPr="00CF04AB">
        <w:rPr>
          <w:rFonts w:ascii="Times New Roman" w:hAnsi="Times New Roman" w:cs="Times New Roman"/>
          <w:color w:val="000066"/>
          <w:sz w:val="28"/>
          <w:szCs w:val="28"/>
        </w:rPr>
        <w:t>должностей</w:t>
      </w:r>
      <w:r w:rsidR="00F54FB7" w:rsidRPr="00CF04AB">
        <w:rPr>
          <w:rFonts w:ascii="Times New Roman" w:hAnsi="Times New Roman" w:cs="Times New Roman"/>
          <w:color w:val="000066"/>
          <w:sz w:val="28"/>
          <w:szCs w:val="28"/>
        </w:rPr>
        <w:t>,</w:t>
      </w:r>
      <w:r w:rsidR="00CF04AB" w:rsidRPr="00CF04AB">
        <w:rPr>
          <w:rFonts w:ascii="Times New Roman" w:hAnsi="Times New Roman" w:cs="Times New Roman"/>
          <w:color w:val="000066"/>
          <w:sz w:val="28"/>
          <w:szCs w:val="28"/>
        </w:rPr>
        <w:t xml:space="preserve"> специальностей</w:t>
      </w:r>
      <w:r w:rsidR="00F54FB7" w:rsidRPr="00CF04AB">
        <w:rPr>
          <w:rFonts w:ascii="Times New Roman" w:hAnsi="Times New Roman" w:cs="Times New Roman"/>
          <w:color w:val="000066"/>
          <w:sz w:val="28"/>
          <w:szCs w:val="28"/>
        </w:rPr>
        <w:t>,</w:t>
      </w:r>
    </w:p>
    <w:p w:rsidR="00F54FB7" w:rsidRPr="00D14E2C" w:rsidRDefault="00D33D28" w:rsidP="00F54FB7">
      <w:pPr>
        <w:pStyle w:val="ConsPlusTitle"/>
        <w:ind w:right="-107"/>
        <w:jc w:val="center"/>
        <w:rPr>
          <w:rFonts w:ascii="Times New Roman" w:hAnsi="Times New Roman" w:cs="Times New Roman"/>
          <w:color w:val="000066"/>
          <w:sz w:val="24"/>
          <w:szCs w:val="24"/>
        </w:rPr>
      </w:pPr>
      <w:r>
        <w:rPr>
          <w:rFonts w:ascii="Times New Roman" w:hAnsi="Times New Roman" w:cs="Times New Roman"/>
          <w:color w:val="000066"/>
          <w:sz w:val="24"/>
          <w:szCs w:val="24"/>
        </w:rPr>
        <w:t>в</w:t>
      </w:r>
      <w:r w:rsidR="00F54FB7" w:rsidRPr="00D14E2C">
        <w:rPr>
          <w:rFonts w:ascii="Times New Roman" w:hAnsi="Times New Roman" w:cs="Times New Roman"/>
          <w:color w:val="000066"/>
          <w:sz w:val="24"/>
          <w:szCs w:val="24"/>
        </w:rPr>
        <w:t xml:space="preserve">  </w:t>
      </w:r>
      <w:r w:rsidR="00BA7794">
        <w:rPr>
          <w:rFonts w:ascii="Times New Roman" w:hAnsi="Times New Roman" w:cs="Times New Roman"/>
          <w:color w:val="000066"/>
          <w:sz w:val="24"/>
          <w:szCs w:val="24"/>
        </w:rPr>
        <w:t>соответствии,</w:t>
      </w:r>
      <w:r w:rsidR="00C24D69">
        <w:rPr>
          <w:rFonts w:ascii="Times New Roman" w:hAnsi="Times New Roman" w:cs="Times New Roman"/>
          <w:color w:val="000066"/>
          <w:sz w:val="24"/>
          <w:szCs w:val="24"/>
        </w:rPr>
        <w:t xml:space="preserve"> с которым устанавливается повышение размера фиксированной выплаты к страховой пенсии по старости, по инвалидности в соответствии с частью 14</w:t>
      </w:r>
      <w:r w:rsidR="00F54FB7" w:rsidRPr="00D14E2C">
        <w:rPr>
          <w:rFonts w:ascii="Times New Roman" w:hAnsi="Times New Roman" w:cs="Times New Roman"/>
          <w:color w:val="000066"/>
          <w:sz w:val="24"/>
          <w:szCs w:val="24"/>
        </w:rPr>
        <w:t xml:space="preserve"> </w:t>
      </w:r>
      <w:r w:rsidR="00C24D69">
        <w:rPr>
          <w:rFonts w:ascii="Times New Roman" w:hAnsi="Times New Roman" w:cs="Times New Roman"/>
          <w:color w:val="000066"/>
          <w:sz w:val="24"/>
          <w:szCs w:val="24"/>
        </w:rPr>
        <w:t>статьи</w:t>
      </w:r>
      <w:r w:rsidR="00F54FB7" w:rsidRPr="00D14E2C">
        <w:rPr>
          <w:rFonts w:ascii="Times New Roman" w:hAnsi="Times New Roman" w:cs="Times New Roman"/>
          <w:color w:val="000066"/>
          <w:sz w:val="24"/>
          <w:szCs w:val="24"/>
        </w:rPr>
        <w:t xml:space="preserve"> 17 Ф</w:t>
      </w:r>
      <w:r w:rsidR="00C24D69">
        <w:rPr>
          <w:rFonts w:ascii="Times New Roman" w:hAnsi="Times New Roman" w:cs="Times New Roman"/>
          <w:color w:val="000066"/>
          <w:sz w:val="24"/>
          <w:szCs w:val="24"/>
        </w:rPr>
        <w:t xml:space="preserve">едерального закона </w:t>
      </w:r>
      <w:r w:rsidR="00F54FB7" w:rsidRPr="00D14E2C">
        <w:rPr>
          <w:rFonts w:ascii="Times New Roman" w:hAnsi="Times New Roman" w:cs="Times New Roman"/>
          <w:color w:val="000066"/>
          <w:sz w:val="24"/>
          <w:szCs w:val="24"/>
        </w:rPr>
        <w:t xml:space="preserve"> "О С</w:t>
      </w:r>
      <w:r w:rsidR="00C24D69">
        <w:rPr>
          <w:rFonts w:ascii="Times New Roman" w:hAnsi="Times New Roman" w:cs="Times New Roman"/>
          <w:color w:val="000066"/>
          <w:sz w:val="24"/>
          <w:szCs w:val="24"/>
        </w:rPr>
        <w:t>траховых</w:t>
      </w:r>
      <w:r w:rsidR="00BA7794">
        <w:rPr>
          <w:rFonts w:ascii="Times New Roman" w:hAnsi="Times New Roman" w:cs="Times New Roman"/>
          <w:color w:val="000066"/>
          <w:sz w:val="24"/>
          <w:szCs w:val="24"/>
        </w:rPr>
        <w:t xml:space="preserve"> </w:t>
      </w:r>
      <w:r w:rsidR="00C24D69">
        <w:rPr>
          <w:rFonts w:ascii="Times New Roman" w:hAnsi="Times New Roman" w:cs="Times New Roman"/>
          <w:color w:val="000066"/>
          <w:sz w:val="24"/>
          <w:szCs w:val="24"/>
        </w:rPr>
        <w:t>пенсиях</w:t>
      </w:r>
      <w:r w:rsidR="00F54FB7" w:rsidRPr="00D14E2C">
        <w:rPr>
          <w:rFonts w:ascii="Times New Roman" w:hAnsi="Times New Roman" w:cs="Times New Roman"/>
          <w:color w:val="000066"/>
          <w:sz w:val="24"/>
          <w:szCs w:val="24"/>
        </w:rPr>
        <w:t>"</w:t>
      </w:r>
    </w:p>
    <w:p w:rsidR="002C67DF" w:rsidRDefault="00F54FB7" w:rsidP="000A0214">
      <w:pPr>
        <w:pStyle w:val="ConsPlusTitle"/>
        <w:spacing w:after="120"/>
        <w:ind w:right="-108"/>
        <w:jc w:val="center"/>
        <w:rPr>
          <w:rFonts w:ascii="Times New Roman" w:hAnsi="Times New Roman" w:cs="Times New Roman"/>
          <w:b w:val="0"/>
          <w:color w:val="000066"/>
          <w:sz w:val="24"/>
          <w:szCs w:val="24"/>
        </w:rPr>
      </w:pPr>
      <w:r w:rsidRPr="00D14E2C">
        <w:rPr>
          <w:rFonts w:ascii="Times New Roman" w:hAnsi="Times New Roman" w:cs="Times New Roman"/>
          <w:b w:val="0"/>
          <w:color w:val="000066"/>
          <w:sz w:val="24"/>
          <w:szCs w:val="24"/>
        </w:rPr>
        <w:t>(утвержден постановлением Правительства РФ от 29 ноября 2018 г. N 1440)</w:t>
      </w:r>
    </w:p>
    <w:tbl>
      <w:tblPr>
        <w:tblStyle w:val="a6"/>
        <w:tblW w:w="11199" w:type="dxa"/>
        <w:tblInd w:w="-318" w:type="dxa"/>
        <w:shd w:val="clear" w:color="auto" w:fill="EEECE1" w:themeFill="background2"/>
        <w:tblLayout w:type="fixed"/>
        <w:tblLook w:val="0000"/>
      </w:tblPr>
      <w:tblGrid>
        <w:gridCol w:w="2836"/>
        <w:gridCol w:w="8363"/>
      </w:tblGrid>
      <w:tr w:rsidR="00120DAC" w:rsidRPr="00B01B47" w:rsidTr="00AA7D36">
        <w:trPr>
          <w:trHeight w:val="2028"/>
        </w:trPr>
        <w:tc>
          <w:tcPr>
            <w:tcW w:w="2836" w:type="dxa"/>
            <w:shd w:val="clear" w:color="auto" w:fill="EEECE1" w:themeFill="background2"/>
          </w:tcPr>
          <w:p w:rsidR="00120DAC" w:rsidRPr="00B01B47" w:rsidRDefault="00C24D69" w:rsidP="00BA7794">
            <w:pPr>
              <w:pStyle w:val="ConsPlusNormal"/>
              <w:ind w:left="-108"/>
              <w:jc w:val="center"/>
              <w:rPr>
                <w:rFonts w:ascii="Times New Roman" w:hAnsi="Times New Roman" w:cs="Times New Roman"/>
                <w:b/>
                <w:i/>
                <w:sz w:val="20"/>
              </w:rPr>
            </w:pPr>
            <w:r w:rsidRPr="00C24D69">
              <w:rPr>
                <w:rFonts w:ascii="Times New Roman" w:hAnsi="Times New Roman" w:cs="Times New Roman"/>
                <w:b/>
                <w:i/>
                <w:noProof/>
                <w:sz w:val="20"/>
              </w:rPr>
              <w:drawing>
                <wp:inline distT="0" distB="0" distL="0" distR="0">
                  <wp:extent cx="1828266" cy="1304925"/>
                  <wp:effectExtent l="19050" t="0" r="534" b="0"/>
                  <wp:docPr id="25" name="Рисунок 5" descr="C:\Documents and Settings\Администратор\Мои документы\Загрузки\ussr_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Администратор\Мои документы\Загрузки\ussr_31.jpg"/>
                          <pic:cNvPicPr>
                            <a:picLocks noChangeAspect="1" noChangeArrowheads="1"/>
                          </pic:cNvPicPr>
                        </pic:nvPicPr>
                        <pic:blipFill>
                          <a:blip r:embed="rId12" cstate="print"/>
                          <a:srcRect/>
                          <a:stretch>
                            <a:fillRect/>
                          </a:stretch>
                        </pic:blipFill>
                        <pic:spPr bwMode="auto">
                          <a:xfrm>
                            <a:off x="0" y="0"/>
                            <a:ext cx="1835550" cy="1310124"/>
                          </a:xfrm>
                          <a:prstGeom prst="rect">
                            <a:avLst/>
                          </a:prstGeom>
                          <a:noFill/>
                          <a:ln w="9525">
                            <a:noFill/>
                            <a:miter lim="800000"/>
                            <a:headEnd/>
                            <a:tailEnd/>
                          </a:ln>
                        </pic:spPr>
                      </pic:pic>
                    </a:graphicData>
                  </a:graphic>
                </wp:inline>
              </w:drawing>
            </w:r>
          </w:p>
        </w:tc>
        <w:tc>
          <w:tcPr>
            <w:tcW w:w="8363" w:type="dxa"/>
            <w:shd w:val="clear" w:color="auto" w:fill="EEECE1" w:themeFill="background2"/>
          </w:tcPr>
          <w:p w:rsidR="00120DAC" w:rsidRPr="00D33D28" w:rsidRDefault="00CF04AB" w:rsidP="00BE3C8C">
            <w:pPr>
              <w:pStyle w:val="ConsPlusNormal"/>
              <w:jc w:val="center"/>
              <w:rPr>
                <w:rFonts w:ascii="Georgia" w:hAnsi="Georgia" w:cs="Times New Roman"/>
                <w:b/>
                <w:color w:val="000066"/>
                <w:sz w:val="32"/>
                <w:szCs w:val="32"/>
              </w:rPr>
            </w:pPr>
            <w:r>
              <w:rPr>
                <w:rFonts w:ascii="Georgia" w:hAnsi="Georgia" w:cs="Times New Roman"/>
                <w:b/>
                <w:color w:val="000066"/>
                <w:sz w:val="32"/>
                <w:szCs w:val="32"/>
              </w:rPr>
              <w:t>Растениеводство</w:t>
            </w:r>
          </w:p>
          <w:p w:rsidR="00120DAC" w:rsidRPr="00120DAC" w:rsidRDefault="00120DAC" w:rsidP="00120DAC">
            <w:pPr>
              <w:pStyle w:val="ConsPlusNormal"/>
              <w:ind w:left="-108"/>
              <w:jc w:val="center"/>
              <w:rPr>
                <w:rFonts w:ascii="Times New Roman" w:hAnsi="Times New Roman" w:cs="Times New Roman"/>
                <w:b/>
                <w:i/>
                <w:sz w:val="24"/>
                <w:szCs w:val="24"/>
              </w:rPr>
            </w:pPr>
            <w:proofErr w:type="gramStart"/>
            <w:r w:rsidRPr="00120DAC">
              <w:rPr>
                <w:rFonts w:ascii="Times New Roman" w:hAnsi="Times New Roman" w:cs="Times New Roman"/>
                <w:b/>
                <w:color w:val="000066"/>
                <w:sz w:val="24"/>
                <w:szCs w:val="24"/>
              </w:rPr>
              <w:t>(бахчеводство, виноградарство, лесоводство, луговодство, овощеводство, плодоводство, полеводство, свекловодство, семеноводство, табаководство, хмелеводство, хлопководство, цветоводство, шелководство) (производство сельскохозяйственных культур и послеуборочной обработки сельскохозяйственной продукции, заготовки, хранения, включая формы органического сельского хозяйства, мелиорацию</w:t>
            </w:r>
            <w:proofErr w:type="gramEnd"/>
          </w:p>
        </w:tc>
      </w:tr>
      <w:tr w:rsidR="00120DAC" w:rsidRPr="00B01B47" w:rsidTr="00AA7D36">
        <w:trPr>
          <w:trHeight w:val="428"/>
        </w:trPr>
        <w:tc>
          <w:tcPr>
            <w:tcW w:w="11199" w:type="dxa"/>
            <w:gridSpan w:val="2"/>
            <w:shd w:val="clear" w:color="auto" w:fill="EEECE1" w:themeFill="background2"/>
          </w:tcPr>
          <w:p w:rsidR="00C24D69" w:rsidRPr="00FF2102" w:rsidRDefault="00C24D69" w:rsidP="000A0214">
            <w:pPr>
              <w:pStyle w:val="ConsPlusTitle"/>
              <w:numPr>
                <w:ilvl w:val="0"/>
                <w:numId w:val="12"/>
              </w:numPr>
              <w:shd w:val="clear" w:color="auto" w:fill="EAF1DD" w:themeFill="accent3" w:themeFillTint="33"/>
              <w:tabs>
                <w:tab w:val="left" w:pos="10950"/>
              </w:tabs>
              <w:ind w:left="460" w:right="176" w:hanging="284"/>
              <w:rPr>
                <w:rFonts w:ascii="Times New Roman" w:hAnsi="Times New Roman" w:cs="Times New Roman"/>
                <w:b w:val="0"/>
                <w:sz w:val="26"/>
                <w:szCs w:val="26"/>
              </w:rPr>
            </w:pPr>
            <w:r w:rsidRPr="00FF2102">
              <w:rPr>
                <w:rFonts w:ascii="Times New Roman" w:hAnsi="Times New Roman" w:cs="Times New Roman"/>
                <w:b w:val="0"/>
                <w:sz w:val="26"/>
                <w:szCs w:val="26"/>
              </w:rPr>
              <w:t>агрономы всех наименований</w:t>
            </w:r>
          </w:p>
          <w:p w:rsidR="00C24D69" w:rsidRPr="00FF2102" w:rsidRDefault="00C24D69" w:rsidP="00CF04AB">
            <w:pPr>
              <w:pStyle w:val="ConsPlusTitle"/>
              <w:numPr>
                <w:ilvl w:val="0"/>
                <w:numId w:val="12"/>
              </w:numPr>
              <w:shd w:val="clear" w:color="auto" w:fill="EAF1DD" w:themeFill="accent3" w:themeFillTint="33"/>
              <w:tabs>
                <w:tab w:val="left" w:pos="10950"/>
              </w:tabs>
              <w:ind w:left="460" w:right="175" w:hanging="284"/>
              <w:rPr>
                <w:rFonts w:ascii="Times New Roman" w:hAnsi="Times New Roman" w:cs="Times New Roman"/>
                <w:b w:val="0"/>
                <w:color w:val="000066"/>
                <w:sz w:val="24"/>
                <w:szCs w:val="24"/>
              </w:rPr>
            </w:pPr>
            <w:r w:rsidRPr="00FF2102">
              <w:rPr>
                <w:rFonts w:ascii="Times New Roman" w:hAnsi="Times New Roman" w:cs="Times New Roman"/>
                <w:b w:val="0"/>
                <w:sz w:val="26"/>
                <w:szCs w:val="26"/>
              </w:rPr>
              <w:t>агрохимик (агрохимик средней квалификации) лаборатории (колхоза, совхоза, крестьянского (фермерского) хозяйств</w:t>
            </w:r>
            <w:proofErr w:type="gramStart"/>
            <w:r w:rsidRPr="00FF2102">
              <w:rPr>
                <w:rFonts w:ascii="Times New Roman" w:hAnsi="Times New Roman" w:cs="Times New Roman"/>
                <w:b w:val="0"/>
                <w:sz w:val="26"/>
                <w:szCs w:val="26"/>
              </w:rPr>
              <w:t>а</w:t>
            </w:r>
            <w:r w:rsidR="00AA7D36" w:rsidRPr="00FF2102">
              <w:rPr>
                <w:rFonts w:ascii="Times New Roman" w:hAnsi="Times New Roman" w:cs="Times New Roman"/>
                <w:b w:val="0"/>
                <w:sz w:val="26"/>
                <w:szCs w:val="26"/>
              </w:rPr>
              <w:t>(</w:t>
            </w:r>
            <w:proofErr w:type="gramEnd"/>
            <w:r w:rsidR="00AA7D36" w:rsidRPr="00FF2102">
              <w:rPr>
                <w:rFonts w:ascii="Times New Roman" w:hAnsi="Times New Roman" w:cs="Times New Roman"/>
                <w:b w:val="0"/>
                <w:sz w:val="26"/>
                <w:szCs w:val="26"/>
              </w:rPr>
              <w:t>КФХ)</w:t>
            </w:r>
            <w:r w:rsidRPr="00FF2102">
              <w:rPr>
                <w:rFonts w:ascii="Times New Roman" w:hAnsi="Times New Roman" w:cs="Times New Roman"/>
                <w:b w:val="0"/>
                <w:sz w:val="26"/>
                <w:szCs w:val="26"/>
              </w:rPr>
              <w:t>, сельскохозяйственного кооператива, артели и других организаций, основным видом деятельности которых является сельское хозяйство)</w:t>
            </w:r>
          </w:p>
          <w:p w:rsidR="00C24D69" w:rsidRPr="00FF2102" w:rsidRDefault="00C24D69" w:rsidP="00CF04AB">
            <w:pPr>
              <w:pStyle w:val="ConsPlusTitle"/>
              <w:numPr>
                <w:ilvl w:val="0"/>
                <w:numId w:val="12"/>
              </w:numPr>
              <w:shd w:val="clear" w:color="auto" w:fill="EAF1DD" w:themeFill="accent3" w:themeFillTint="33"/>
              <w:tabs>
                <w:tab w:val="left" w:pos="10950"/>
              </w:tabs>
              <w:ind w:left="460" w:right="175" w:hanging="284"/>
              <w:rPr>
                <w:rFonts w:ascii="Times New Roman" w:hAnsi="Times New Roman" w:cs="Times New Roman"/>
                <w:b w:val="0"/>
                <w:color w:val="000066"/>
                <w:sz w:val="24"/>
                <w:szCs w:val="24"/>
              </w:rPr>
            </w:pPr>
            <w:r w:rsidRPr="00FF2102">
              <w:rPr>
                <w:rFonts w:ascii="Times New Roman" w:hAnsi="Times New Roman" w:cs="Times New Roman"/>
                <w:b w:val="0"/>
                <w:sz w:val="26"/>
                <w:szCs w:val="26"/>
              </w:rPr>
              <w:t>агротехник</w:t>
            </w:r>
          </w:p>
          <w:p w:rsidR="00C24D69" w:rsidRPr="00FF2102" w:rsidRDefault="00C24D69" w:rsidP="00CF04AB">
            <w:pPr>
              <w:pStyle w:val="ConsPlusTitle"/>
              <w:numPr>
                <w:ilvl w:val="0"/>
                <w:numId w:val="12"/>
              </w:numPr>
              <w:shd w:val="clear" w:color="auto" w:fill="EAF1DD" w:themeFill="accent3" w:themeFillTint="33"/>
              <w:tabs>
                <w:tab w:val="left" w:pos="10950"/>
              </w:tabs>
              <w:ind w:left="460" w:right="175" w:hanging="284"/>
              <w:rPr>
                <w:rFonts w:ascii="Times New Roman" w:hAnsi="Times New Roman" w:cs="Times New Roman"/>
                <w:b w:val="0"/>
                <w:color w:val="000066"/>
                <w:sz w:val="24"/>
                <w:szCs w:val="24"/>
              </w:rPr>
            </w:pPr>
            <w:r w:rsidRPr="00FF2102">
              <w:rPr>
                <w:rFonts w:ascii="Times New Roman" w:hAnsi="Times New Roman" w:cs="Times New Roman"/>
                <w:b w:val="0"/>
                <w:sz w:val="26"/>
                <w:szCs w:val="26"/>
              </w:rPr>
              <w:t>бахчевод</w:t>
            </w:r>
          </w:p>
          <w:p w:rsidR="00C24D69" w:rsidRPr="00FF2102" w:rsidRDefault="00C24D69" w:rsidP="00CF04AB">
            <w:pPr>
              <w:pStyle w:val="ConsPlusTitle"/>
              <w:numPr>
                <w:ilvl w:val="0"/>
                <w:numId w:val="12"/>
              </w:numPr>
              <w:shd w:val="clear" w:color="auto" w:fill="EAF1DD" w:themeFill="accent3" w:themeFillTint="33"/>
              <w:tabs>
                <w:tab w:val="left" w:pos="10950"/>
              </w:tabs>
              <w:ind w:left="460" w:right="175" w:hanging="284"/>
              <w:rPr>
                <w:rFonts w:ascii="Times New Roman" w:hAnsi="Times New Roman" w:cs="Times New Roman"/>
                <w:b w:val="0"/>
                <w:color w:val="000066"/>
                <w:sz w:val="24"/>
                <w:szCs w:val="24"/>
              </w:rPr>
            </w:pPr>
            <w:proofErr w:type="gramStart"/>
            <w:r w:rsidRPr="00FF2102">
              <w:rPr>
                <w:rFonts w:ascii="Times New Roman" w:hAnsi="Times New Roman" w:cs="Times New Roman"/>
                <w:b w:val="0"/>
                <w:sz w:val="26"/>
                <w:szCs w:val="26"/>
              </w:rPr>
              <w:t xml:space="preserve">бригадир (помощник бригадира) растениеводства (бригадир луговодческой, льноводческой, овощеводческой, полеводческой, растениеводческой, садоводческой, семеноводческой, тепличной, чаеводческой бригады, бригадир </w:t>
            </w:r>
            <w:proofErr w:type="spellStart"/>
            <w:r w:rsidRPr="00FF2102">
              <w:rPr>
                <w:rFonts w:ascii="Times New Roman" w:hAnsi="Times New Roman" w:cs="Times New Roman"/>
                <w:b w:val="0"/>
                <w:sz w:val="26"/>
                <w:szCs w:val="26"/>
              </w:rPr>
              <w:t>зернотока</w:t>
            </w:r>
            <w:proofErr w:type="spellEnd"/>
            <w:r w:rsidRPr="00FF2102">
              <w:rPr>
                <w:rFonts w:ascii="Times New Roman" w:hAnsi="Times New Roman" w:cs="Times New Roman"/>
                <w:b w:val="0"/>
                <w:sz w:val="26"/>
                <w:szCs w:val="26"/>
              </w:rPr>
              <w:t>, бригадир картофелеводства, бригадир комбайнеров, бригадир кормозаготовительной, тракторной, тракторно-полеводческой бригады, бригадир комплексной бригады, бригадир защищенного грунта, подменный бригадир)</w:t>
            </w:r>
            <w:proofErr w:type="gramEnd"/>
          </w:p>
          <w:p w:rsidR="00C24D69" w:rsidRPr="00FF2102" w:rsidRDefault="00C24D69" w:rsidP="00CF04AB">
            <w:pPr>
              <w:pStyle w:val="ConsPlusTitle"/>
              <w:numPr>
                <w:ilvl w:val="0"/>
                <w:numId w:val="12"/>
              </w:numPr>
              <w:shd w:val="clear" w:color="auto" w:fill="EAF1DD" w:themeFill="accent3" w:themeFillTint="33"/>
              <w:tabs>
                <w:tab w:val="left" w:pos="10950"/>
              </w:tabs>
              <w:ind w:left="460" w:right="175" w:hanging="284"/>
              <w:rPr>
                <w:rFonts w:ascii="Times New Roman" w:hAnsi="Times New Roman" w:cs="Times New Roman"/>
                <w:b w:val="0"/>
                <w:color w:val="000066"/>
                <w:sz w:val="24"/>
                <w:szCs w:val="24"/>
              </w:rPr>
            </w:pPr>
            <w:r w:rsidRPr="00FF2102">
              <w:rPr>
                <w:rFonts w:ascii="Times New Roman" w:hAnsi="Times New Roman" w:cs="Times New Roman"/>
                <w:b w:val="0"/>
                <w:sz w:val="26"/>
                <w:szCs w:val="26"/>
              </w:rPr>
              <w:t>водитель автомобиля (шофер)</w:t>
            </w:r>
          </w:p>
          <w:p w:rsidR="00C24D69" w:rsidRPr="00FF2102" w:rsidRDefault="00C24D69" w:rsidP="00CF04AB">
            <w:pPr>
              <w:pStyle w:val="ConsPlusTitle"/>
              <w:numPr>
                <w:ilvl w:val="0"/>
                <w:numId w:val="12"/>
              </w:numPr>
              <w:shd w:val="clear" w:color="auto" w:fill="EAF1DD" w:themeFill="accent3" w:themeFillTint="33"/>
              <w:tabs>
                <w:tab w:val="left" w:pos="10950"/>
              </w:tabs>
              <w:ind w:left="460" w:right="175" w:hanging="284"/>
              <w:rPr>
                <w:rFonts w:ascii="Times New Roman" w:hAnsi="Times New Roman" w:cs="Times New Roman"/>
                <w:b w:val="0"/>
                <w:color w:val="000066"/>
                <w:sz w:val="24"/>
                <w:szCs w:val="24"/>
              </w:rPr>
            </w:pPr>
            <w:r w:rsidRPr="00FF2102">
              <w:rPr>
                <w:rFonts w:ascii="Times New Roman" w:hAnsi="Times New Roman" w:cs="Times New Roman"/>
                <w:b w:val="0"/>
                <w:sz w:val="26"/>
                <w:szCs w:val="26"/>
              </w:rPr>
              <w:t>главный инженер растениеводческого направления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
          <w:p w:rsidR="00D33D28" w:rsidRPr="00FF2102" w:rsidRDefault="00D33D28" w:rsidP="00CF04AB">
            <w:pPr>
              <w:pStyle w:val="ConsPlusTitle"/>
              <w:numPr>
                <w:ilvl w:val="0"/>
                <w:numId w:val="12"/>
              </w:numPr>
              <w:shd w:val="clear" w:color="auto" w:fill="EAF1DD" w:themeFill="accent3" w:themeFillTint="33"/>
              <w:tabs>
                <w:tab w:val="left" w:pos="10950"/>
              </w:tabs>
              <w:ind w:left="460" w:right="175" w:hanging="284"/>
              <w:rPr>
                <w:rFonts w:ascii="Times New Roman" w:hAnsi="Times New Roman" w:cs="Times New Roman"/>
                <w:b w:val="0"/>
                <w:color w:val="000066"/>
                <w:sz w:val="24"/>
                <w:szCs w:val="24"/>
              </w:rPr>
            </w:pPr>
            <w:r w:rsidRPr="00FF2102">
              <w:rPr>
                <w:rFonts w:ascii="Times New Roman" w:hAnsi="Times New Roman" w:cs="Times New Roman"/>
                <w:b w:val="0"/>
                <w:sz w:val="26"/>
                <w:szCs w:val="26"/>
              </w:rPr>
              <w:t>глава (директор, председатель, руководитель) крестьянского (фермерского) хозяйства</w:t>
            </w:r>
          </w:p>
          <w:p w:rsidR="00C24D69" w:rsidRPr="00FF2102" w:rsidRDefault="00C24D69" w:rsidP="00CF04AB">
            <w:pPr>
              <w:pStyle w:val="ConsPlusTitle"/>
              <w:numPr>
                <w:ilvl w:val="0"/>
                <w:numId w:val="12"/>
              </w:numPr>
              <w:shd w:val="clear" w:color="auto" w:fill="EAF1DD" w:themeFill="accent3" w:themeFillTint="33"/>
              <w:tabs>
                <w:tab w:val="left" w:pos="10950"/>
              </w:tabs>
              <w:ind w:left="460" w:right="175" w:hanging="284"/>
              <w:rPr>
                <w:rFonts w:ascii="Times New Roman" w:hAnsi="Times New Roman" w:cs="Times New Roman"/>
                <w:b w:val="0"/>
                <w:color w:val="000066"/>
                <w:sz w:val="24"/>
                <w:szCs w:val="24"/>
              </w:rPr>
            </w:pPr>
            <w:r w:rsidRPr="00FF2102">
              <w:rPr>
                <w:rFonts w:ascii="Times New Roman" w:hAnsi="Times New Roman" w:cs="Times New Roman"/>
                <w:b w:val="0"/>
                <w:sz w:val="26"/>
                <w:szCs w:val="26"/>
              </w:rPr>
              <w:t>главный гидромелиоратор</w:t>
            </w:r>
          </w:p>
          <w:p w:rsidR="00C24D69" w:rsidRPr="00FF2102" w:rsidRDefault="00C24D69" w:rsidP="00CF04AB">
            <w:pPr>
              <w:pStyle w:val="ConsPlusTitle"/>
              <w:numPr>
                <w:ilvl w:val="0"/>
                <w:numId w:val="12"/>
              </w:numPr>
              <w:shd w:val="clear" w:color="auto" w:fill="EAF1DD" w:themeFill="accent3" w:themeFillTint="33"/>
              <w:tabs>
                <w:tab w:val="left" w:pos="10950"/>
              </w:tabs>
              <w:ind w:left="460" w:right="175" w:hanging="284"/>
              <w:rPr>
                <w:rFonts w:ascii="Times New Roman" w:hAnsi="Times New Roman" w:cs="Times New Roman"/>
                <w:b w:val="0"/>
                <w:color w:val="000066"/>
                <w:sz w:val="24"/>
                <w:szCs w:val="24"/>
              </w:rPr>
            </w:pPr>
            <w:proofErr w:type="gramStart"/>
            <w:r w:rsidRPr="00FF2102">
              <w:rPr>
                <w:rFonts w:ascii="Times New Roman" w:hAnsi="Times New Roman" w:cs="Times New Roman"/>
                <w:b w:val="0"/>
                <w:sz w:val="26"/>
                <w:szCs w:val="26"/>
              </w:rPr>
              <w:t>главный механик (механик)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p w:rsidR="00C24D69" w:rsidRPr="00FF2102" w:rsidRDefault="00C24D69" w:rsidP="00CF04AB">
            <w:pPr>
              <w:pStyle w:val="ConsPlusTitle"/>
              <w:numPr>
                <w:ilvl w:val="0"/>
                <w:numId w:val="12"/>
              </w:numPr>
              <w:shd w:val="clear" w:color="auto" w:fill="EAF1DD" w:themeFill="accent3" w:themeFillTint="33"/>
              <w:tabs>
                <w:tab w:val="left" w:pos="10950"/>
              </w:tabs>
              <w:ind w:left="460" w:right="175" w:hanging="284"/>
              <w:rPr>
                <w:rFonts w:ascii="Times New Roman" w:hAnsi="Times New Roman" w:cs="Times New Roman"/>
                <w:b w:val="0"/>
                <w:color w:val="000066"/>
                <w:sz w:val="24"/>
                <w:szCs w:val="24"/>
              </w:rPr>
            </w:pPr>
            <w:proofErr w:type="gramStart"/>
            <w:r w:rsidRPr="00FF2102">
              <w:rPr>
                <w:rFonts w:ascii="Times New Roman" w:hAnsi="Times New Roman" w:cs="Times New Roman"/>
                <w:b w:val="0"/>
                <w:sz w:val="26"/>
                <w:szCs w:val="26"/>
              </w:rPr>
              <w:t>главный энергетик (энергетик)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p w:rsidR="00C24D69" w:rsidRPr="00FF2102" w:rsidRDefault="00C24D69" w:rsidP="00CF04AB">
            <w:pPr>
              <w:pStyle w:val="ConsPlusTitle"/>
              <w:numPr>
                <w:ilvl w:val="0"/>
                <w:numId w:val="12"/>
              </w:numPr>
              <w:shd w:val="clear" w:color="auto" w:fill="EAF1DD" w:themeFill="accent3" w:themeFillTint="33"/>
              <w:tabs>
                <w:tab w:val="left" w:pos="10950"/>
              </w:tabs>
              <w:ind w:left="460" w:right="175" w:hanging="284"/>
              <w:rPr>
                <w:rFonts w:ascii="Times New Roman" w:hAnsi="Times New Roman" w:cs="Times New Roman"/>
                <w:b w:val="0"/>
                <w:color w:val="000066"/>
                <w:sz w:val="24"/>
                <w:szCs w:val="24"/>
              </w:rPr>
            </w:pPr>
            <w:proofErr w:type="gramStart"/>
            <w:r w:rsidRPr="00FF2102">
              <w:rPr>
                <w:rFonts w:ascii="Times New Roman" w:hAnsi="Times New Roman" w:cs="Times New Roman"/>
                <w:b w:val="0"/>
                <w:sz w:val="26"/>
                <w:szCs w:val="26"/>
              </w:rPr>
              <w:t>директор (генеральный директор, председатель) (колхоза, совхоза, сельскохозяйственного кооператива, артели и других организаций, основным видом деятельности которых является сельское хозяйство</w:t>
            </w:r>
            <w:proofErr w:type="gramEnd"/>
          </w:p>
          <w:p w:rsidR="00C24D69" w:rsidRPr="00FF2102" w:rsidRDefault="00C24D69" w:rsidP="00CF04AB">
            <w:pPr>
              <w:pStyle w:val="ConsPlusTitle"/>
              <w:numPr>
                <w:ilvl w:val="0"/>
                <w:numId w:val="12"/>
              </w:numPr>
              <w:shd w:val="clear" w:color="auto" w:fill="EAF1DD" w:themeFill="accent3" w:themeFillTint="33"/>
              <w:tabs>
                <w:tab w:val="left" w:pos="10950"/>
              </w:tabs>
              <w:ind w:left="460" w:right="175" w:hanging="284"/>
              <w:rPr>
                <w:rFonts w:ascii="Times New Roman" w:hAnsi="Times New Roman" w:cs="Times New Roman"/>
                <w:b w:val="0"/>
                <w:color w:val="000066"/>
                <w:sz w:val="24"/>
                <w:szCs w:val="24"/>
              </w:rPr>
            </w:pPr>
            <w:r w:rsidRPr="00FF2102">
              <w:rPr>
                <w:rFonts w:ascii="Times New Roman" w:hAnsi="Times New Roman" w:cs="Times New Roman"/>
                <w:b w:val="0"/>
                <w:sz w:val="26"/>
                <w:szCs w:val="26"/>
              </w:rPr>
              <w:t>директор (заместитель директора) цеха растениеводства</w:t>
            </w:r>
          </w:p>
          <w:p w:rsidR="00C24D69" w:rsidRPr="00FF2102" w:rsidRDefault="00C24D69" w:rsidP="00CF04AB">
            <w:pPr>
              <w:pStyle w:val="ConsPlusTitle"/>
              <w:numPr>
                <w:ilvl w:val="0"/>
                <w:numId w:val="12"/>
              </w:numPr>
              <w:shd w:val="clear" w:color="auto" w:fill="EAF1DD" w:themeFill="accent3" w:themeFillTint="33"/>
              <w:tabs>
                <w:tab w:val="left" w:pos="10950"/>
              </w:tabs>
              <w:ind w:left="460" w:right="175" w:hanging="284"/>
              <w:rPr>
                <w:rFonts w:ascii="Times New Roman" w:hAnsi="Times New Roman" w:cs="Times New Roman"/>
                <w:b w:val="0"/>
                <w:color w:val="000066"/>
                <w:sz w:val="24"/>
                <w:szCs w:val="24"/>
              </w:rPr>
            </w:pPr>
            <w:proofErr w:type="gramStart"/>
            <w:r w:rsidRPr="00FF2102">
              <w:rPr>
                <w:rFonts w:ascii="Times New Roman" w:hAnsi="Times New Roman" w:cs="Times New Roman"/>
                <w:b w:val="0"/>
                <w:sz w:val="26"/>
                <w:szCs w:val="26"/>
              </w:rPr>
              <w:t>слесарь по ремонту сельскохозяйственных машин, техники, оборудования, слесарь-наладчик, слесарь по монтажу, слесарь-оператор, слесарь-ремонтник, слесарь топливной аппаратуры, электрослесарь, электромеханик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p w:rsidR="00C24D69" w:rsidRPr="00FF2102" w:rsidRDefault="00C24D69" w:rsidP="00CF04AB">
            <w:pPr>
              <w:pStyle w:val="ConsPlusTitle"/>
              <w:numPr>
                <w:ilvl w:val="0"/>
                <w:numId w:val="12"/>
              </w:numPr>
              <w:shd w:val="clear" w:color="auto" w:fill="EAF1DD" w:themeFill="accent3" w:themeFillTint="33"/>
              <w:tabs>
                <w:tab w:val="left" w:pos="10950"/>
              </w:tabs>
              <w:ind w:left="460" w:right="175" w:hanging="284"/>
              <w:rPr>
                <w:rFonts w:ascii="Times New Roman" w:hAnsi="Times New Roman" w:cs="Times New Roman"/>
                <w:b w:val="0"/>
                <w:color w:val="000066"/>
                <w:sz w:val="24"/>
                <w:szCs w:val="24"/>
              </w:rPr>
            </w:pPr>
            <w:r w:rsidRPr="00FF2102">
              <w:rPr>
                <w:rFonts w:ascii="Times New Roman" w:hAnsi="Times New Roman" w:cs="Times New Roman"/>
                <w:b w:val="0"/>
                <w:sz w:val="26"/>
                <w:szCs w:val="26"/>
              </w:rPr>
              <w:t>рабочие всех наименований</w:t>
            </w:r>
          </w:p>
          <w:p w:rsidR="00C24D69" w:rsidRPr="00FF2102" w:rsidRDefault="00C24D69" w:rsidP="00CF04AB">
            <w:pPr>
              <w:pStyle w:val="ConsPlusTitle"/>
              <w:numPr>
                <w:ilvl w:val="0"/>
                <w:numId w:val="12"/>
              </w:numPr>
              <w:shd w:val="clear" w:color="auto" w:fill="EAF1DD" w:themeFill="accent3" w:themeFillTint="33"/>
              <w:tabs>
                <w:tab w:val="left" w:pos="10950"/>
              </w:tabs>
              <w:ind w:left="460" w:right="175" w:hanging="284"/>
              <w:rPr>
                <w:rFonts w:ascii="Times New Roman" w:hAnsi="Times New Roman" w:cs="Times New Roman"/>
                <w:b w:val="0"/>
                <w:color w:val="000066"/>
                <w:sz w:val="24"/>
                <w:szCs w:val="24"/>
              </w:rPr>
            </w:pPr>
            <w:r w:rsidRPr="00FF2102">
              <w:rPr>
                <w:rFonts w:ascii="Times New Roman" w:hAnsi="Times New Roman" w:cs="Times New Roman"/>
                <w:b w:val="0"/>
                <w:sz w:val="26"/>
                <w:szCs w:val="26"/>
              </w:rPr>
              <w:t>управляющий отделением растениеводческого направления (колхоза, совхоза, сельскохозяйственного кооператива, артели и других организаций, основным видом деятельности которых является сельское хозяйство)</w:t>
            </w:r>
          </w:p>
          <w:p w:rsidR="00C24D69" w:rsidRPr="00FF2102" w:rsidRDefault="00C24D69" w:rsidP="00CF04AB">
            <w:pPr>
              <w:pStyle w:val="ConsPlusTitle"/>
              <w:numPr>
                <w:ilvl w:val="0"/>
                <w:numId w:val="12"/>
              </w:numPr>
              <w:shd w:val="clear" w:color="auto" w:fill="EAF1DD" w:themeFill="accent3" w:themeFillTint="33"/>
              <w:tabs>
                <w:tab w:val="left" w:pos="10950"/>
              </w:tabs>
              <w:ind w:left="460" w:right="175" w:hanging="284"/>
              <w:rPr>
                <w:rFonts w:ascii="Times New Roman" w:hAnsi="Times New Roman" w:cs="Times New Roman"/>
                <w:b w:val="0"/>
                <w:color w:val="000066"/>
                <w:sz w:val="24"/>
                <w:szCs w:val="24"/>
              </w:rPr>
            </w:pPr>
            <w:proofErr w:type="gramStart"/>
            <w:r w:rsidRPr="00FF2102">
              <w:rPr>
                <w:rFonts w:ascii="Times New Roman" w:hAnsi="Times New Roman" w:cs="Times New Roman"/>
                <w:b w:val="0"/>
                <w:sz w:val="26"/>
                <w:szCs w:val="26"/>
              </w:rPr>
              <w:t>заместитель главы (директор</w:t>
            </w:r>
            <w:r w:rsidR="00AA7D36" w:rsidRPr="00FF2102">
              <w:rPr>
                <w:rFonts w:ascii="Times New Roman" w:hAnsi="Times New Roman" w:cs="Times New Roman"/>
                <w:b w:val="0"/>
                <w:sz w:val="26"/>
                <w:szCs w:val="26"/>
              </w:rPr>
              <w:t>а, председателя, руководителя)</w:t>
            </w:r>
            <w:r w:rsidRPr="00FF2102">
              <w:rPr>
                <w:rFonts w:ascii="Times New Roman" w:hAnsi="Times New Roman" w:cs="Times New Roman"/>
                <w:b w:val="0"/>
                <w:sz w:val="26"/>
                <w:szCs w:val="26"/>
              </w:rPr>
              <w:t>, директора (генерального директора, председателя) (колхоза, совхоза, сельскохозяйственного кооператива, артели и других организаций, основным видом деятельности которых является сельское хозяйство (по отраслям растениеводства)</w:t>
            </w:r>
            <w:proofErr w:type="gramEnd"/>
          </w:p>
          <w:p w:rsidR="00C24D69" w:rsidRPr="00FF2102" w:rsidRDefault="00C24D69" w:rsidP="00CF04AB">
            <w:pPr>
              <w:pStyle w:val="ConsPlusTitle"/>
              <w:numPr>
                <w:ilvl w:val="0"/>
                <w:numId w:val="12"/>
              </w:numPr>
              <w:shd w:val="clear" w:color="auto" w:fill="EAF1DD" w:themeFill="accent3" w:themeFillTint="33"/>
              <w:tabs>
                <w:tab w:val="left" w:pos="10950"/>
              </w:tabs>
              <w:ind w:left="460" w:right="175" w:hanging="284"/>
              <w:rPr>
                <w:rFonts w:ascii="Times New Roman" w:hAnsi="Times New Roman" w:cs="Times New Roman"/>
                <w:b w:val="0"/>
                <w:color w:val="000066"/>
                <w:sz w:val="24"/>
                <w:szCs w:val="24"/>
              </w:rPr>
            </w:pPr>
            <w:r w:rsidRPr="00FF2102">
              <w:rPr>
                <w:rFonts w:ascii="Times New Roman" w:hAnsi="Times New Roman" w:cs="Times New Roman"/>
                <w:b w:val="0"/>
                <w:sz w:val="26"/>
                <w:szCs w:val="26"/>
              </w:rPr>
              <w:lastRenderedPageBreak/>
              <w:t>звеньево</w:t>
            </w:r>
            <w:proofErr w:type="gramStart"/>
            <w:r w:rsidRPr="00FF2102">
              <w:rPr>
                <w:rFonts w:ascii="Times New Roman" w:hAnsi="Times New Roman" w:cs="Times New Roman"/>
                <w:b w:val="0"/>
                <w:sz w:val="26"/>
                <w:szCs w:val="26"/>
              </w:rPr>
              <w:t>й(</w:t>
            </w:r>
            <w:proofErr w:type="spellStart"/>
            <w:proofErr w:type="gramEnd"/>
            <w:r w:rsidRPr="00FF2102">
              <w:rPr>
                <w:rFonts w:ascii="Times New Roman" w:hAnsi="Times New Roman" w:cs="Times New Roman"/>
                <w:b w:val="0"/>
                <w:sz w:val="26"/>
                <w:szCs w:val="26"/>
              </w:rPr>
              <w:t>ая</w:t>
            </w:r>
            <w:proofErr w:type="spellEnd"/>
            <w:r w:rsidRPr="00FF2102">
              <w:rPr>
                <w:rFonts w:ascii="Times New Roman" w:hAnsi="Times New Roman" w:cs="Times New Roman"/>
                <w:b w:val="0"/>
                <w:sz w:val="26"/>
                <w:szCs w:val="26"/>
              </w:rPr>
              <w:t>) (</w:t>
            </w:r>
            <w:proofErr w:type="spellStart"/>
            <w:r w:rsidRPr="00FF2102">
              <w:rPr>
                <w:rFonts w:ascii="Times New Roman" w:hAnsi="Times New Roman" w:cs="Times New Roman"/>
                <w:b w:val="0"/>
                <w:sz w:val="26"/>
                <w:szCs w:val="26"/>
              </w:rPr>
              <w:t>зернотока</w:t>
            </w:r>
            <w:proofErr w:type="spellEnd"/>
            <w:r w:rsidRPr="00FF2102">
              <w:rPr>
                <w:rFonts w:ascii="Times New Roman" w:hAnsi="Times New Roman" w:cs="Times New Roman"/>
                <w:b w:val="0"/>
                <w:sz w:val="26"/>
                <w:szCs w:val="26"/>
              </w:rPr>
              <w:t xml:space="preserve">, луговодов, льноводов, питомников, полеводов, растениеводов, садоводов, семеноводов, овощеводов, теплиц, чаеводов, </w:t>
            </w:r>
            <w:proofErr w:type="spellStart"/>
            <w:r w:rsidRPr="00FF2102">
              <w:rPr>
                <w:rFonts w:ascii="Times New Roman" w:hAnsi="Times New Roman" w:cs="Times New Roman"/>
                <w:b w:val="0"/>
                <w:sz w:val="26"/>
                <w:szCs w:val="26"/>
              </w:rPr>
              <w:t>кормозаготовителей</w:t>
            </w:r>
            <w:proofErr w:type="spellEnd"/>
            <w:r w:rsidRPr="00FF2102">
              <w:rPr>
                <w:rFonts w:ascii="Times New Roman" w:hAnsi="Times New Roman" w:cs="Times New Roman"/>
                <w:b w:val="0"/>
                <w:sz w:val="26"/>
                <w:szCs w:val="26"/>
              </w:rPr>
              <w:t>, учетчиков растениеводческой продукции)</w:t>
            </w:r>
          </w:p>
          <w:p w:rsidR="00C24D69" w:rsidRPr="00FF2102" w:rsidRDefault="00C24D69" w:rsidP="00CF04AB">
            <w:pPr>
              <w:pStyle w:val="ConsPlusTitle"/>
              <w:numPr>
                <w:ilvl w:val="0"/>
                <w:numId w:val="12"/>
              </w:numPr>
              <w:shd w:val="clear" w:color="auto" w:fill="EAF1DD" w:themeFill="accent3" w:themeFillTint="33"/>
              <w:tabs>
                <w:tab w:val="left" w:pos="10950"/>
              </w:tabs>
              <w:ind w:left="460" w:right="175" w:hanging="284"/>
              <w:rPr>
                <w:rFonts w:ascii="Times New Roman" w:hAnsi="Times New Roman" w:cs="Times New Roman"/>
                <w:b w:val="0"/>
                <w:color w:val="000066"/>
                <w:sz w:val="24"/>
                <w:szCs w:val="24"/>
              </w:rPr>
            </w:pPr>
            <w:proofErr w:type="gramStart"/>
            <w:r w:rsidRPr="00FF2102">
              <w:rPr>
                <w:rFonts w:ascii="Times New Roman" w:hAnsi="Times New Roman" w:cs="Times New Roman"/>
                <w:b w:val="0"/>
                <w:sz w:val="26"/>
                <w:szCs w:val="26"/>
              </w:rPr>
              <w:t xml:space="preserve">заведующий (заведующий </w:t>
            </w:r>
            <w:proofErr w:type="spellStart"/>
            <w:r w:rsidRPr="00FF2102">
              <w:rPr>
                <w:rFonts w:ascii="Times New Roman" w:hAnsi="Times New Roman" w:cs="Times New Roman"/>
                <w:b w:val="0"/>
                <w:sz w:val="26"/>
                <w:szCs w:val="26"/>
              </w:rPr>
              <w:t>зернотоком</w:t>
            </w:r>
            <w:proofErr w:type="spellEnd"/>
            <w:r w:rsidRPr="00FF2102">
              <w:rPr>
                <w:rFonts w:ascii="Times New Roman" w:hAnsi="Times New Roman" w:cs="Times New Roman"/>
                <w:b w:val="0"/>
                <w:sz w:val="26"/>
                <w:szCs w:val="26"/>
              </w:rPr>
              <w:t xml:space="preserve">, заведующий зерноскладом, заведующий картофелехранилищем, заведующий лабораторией (агрохимической, семенной), заведующий производственной лабораторией, заведующий овощехранилищем, заведующий опытным полем, заведующий складом </w:t>
            </w:r>
            <w:proofErr w:type="spellStart"/>
            <w:r w:rsidRPr="00FF2102">
              <w:rPr>
                <w:rFonts w:ascii="Times New Roman" w:hAnsi="Times New Roman" w:cs="Times New Roman"/>
                <w:b w:val="0"/>
                <w:sz w:val="26"/>
                <w:szCs w:val="26"/>
              </w:rPr>
              <w:t>зернокомплекса</w:t>
            </w:r>
            <w:proofErr w:type="spellEnd"/>
            <w:r w:rsidRPr="00FF2102">
              <w:rPr>
                <w:rFonts w:ascii="Times New Roman" w:hAnsi="Times New Roman" w:cs="Times New Roman"/>
                <w:b w:val="0"/>
                <w:sz w:val="26"/>
                <w:szCs w:val="26"/>
              </w:rPr>
              <w:t xml:space="preserve">, заведующий складом кормов для животных, заведующий фуражным складом, заведующий складом ядохимикатов и удобрений, заведующий </w:t>
            </w:r>
            <w:proofErr w:type="spellStart"/>
            <w:r w:rsidRPr="00FF2102">
              <w:rPr>
                <w:rFonts w:ascii="Times New Roman" w:hAnsi="Times New Roman" w:cs="Times New Roman"/>
                <w:b w:val="0"/>
                <w:sz w:val="26"/>
                <w:szCs w:val="26"/>
              </w:rPr>
              <w:t>машино-тракторной</w:t>
            </w:r>
            <w:proofErr w:type="spellEnd"/>
            <w:r w:rsidRPr="00FF2102">
              <w:rPr>
                <w:rFonts w:ascii="Times New Roman" w:hAnsi="Times New Roman" w:cs="Times New Roman"/>
                <w:b w:val="0"/>
                <w:sz w:val="26"/>
                <w:szCs w:val="26"/>
              </w:rPr>
              <w:t xml:space="preserve"> мастерской, заведующий тепличным хозяйством, заведующий машинным двором, складом запчастей, завхоз</w:t>
            </w:r>
            <w:proofErr w:type="gramEnd"/>
          </w:p>
          <w:p w:rsidR="00C24D69" w:rsidRPr="00FF2102" w:rsidRDefault="00C24D69" w:rsidP="00CF04AB">
            <w:pPr>
              <w:pStyle w:val="ConsPlusTitle"/>
              <w:numPr>
                <w:ilvl w:val="0"/>
                <w:numId w:val="12"/>
              </w:numPr>
              <w:shd w:val="clear" w:color="auto" w:fill="EAF1DD" w:themeFill="accent3" w:themeFillTint="33"/>
              <w:tabs>
                <w:tab w:val="left" w:pos="10950"/>
              </w:tabs>
              <w:ind w:left="460" w:right="175" w:hanging="284"/>
              <w:rPr>
                <w:rFonts w:ascii="Times New Roman" w:hAnsi="Times New Roman" w:cs="Times New Roman"/>
                <w:b w:val="0"/>
                <w:color w:val="000066"/>
                <w:sz w:val="24"/>
                <w:szCs w:val="24"/>
              </w:rPr>
            </w:pPr>
            <w:proofErr w:type="gramStart"/>
            <w:r w:rsidRPr="00FF2102">
              <w:rPr>
                <w:rFonts w:ascii="Times New Roman" w:hAnsi="Times New Roman" w:cs="Times New Roman"/>
                <w:b w:val="0"/>
                <w:sz w:val="26"/>
                <w:szCs w:val="26"/>
              </w:rPr>
              <w:t xml:space="preserve">инженер растениеводческого направления (колхоза, совхоза, </w:t>
            </w:r>
            <w:proofErr w:type="spellStart"/>
            <w:r w:rsidRPr="00FF2102">
              <w:rPr>
                <w:rFonts w:ascii="Times New Roman" w:hAnsi="Times New Roman" w:cs="Times New Roman"/>
                <w:b w:val="0"/>
                <w:sz w:val="26"/>
                <w:szCs w:val="26"/>
              </w:rPr>
              <w:t>к</w:t>
            </w:r>
            <w:r w:rsidR="00FF2102">
              <w:rPr>
                <w:rFonts w:ascii="Times New Roman" w:hAnsi="Times New Roman" w:cs="Times New Roman"/>
                <w:b w:val="0"/>
                <w:sz w:val="26"/>
                <w:szCs w:val="26"/>
              </w:rPr>
              <w:t>КФХ</w:t>
            </w:r>
            <w:proofErr w:type="spellEnd"/>
            <w:r w:rsidRPr="00FF2102">
              <w:rPr>
                <w:rFonts w:ascii="Times New Roman" w:hAnsi="Times New Roman" w:cs="Times New Roman"/>
                <w:b w:val="0"/>
                <w:sz w:val="26"/>
                <w:szCs w:val="26"/>
              </w:rPr>
              <w:t>, сельскохозяйственного кооператива, артели и других организаций, основным видом деятельности которых является сельское хозяйство) (инженер-гидротехник, инженер-мелиоратор, инженер по землеустройству сельскохозяйственного предприятия, инженер-энергетик, инженер (старший инженер) по технике безопасности и охране труда, старший инженер-механик, инженер-механик, инженер по механизации и эксплуатации оборудования)</w:t>
            </w:r>
            <w:proofErr w:type="gramEnd"/>
          </w:p>
          <w:p w:rsidR="00C24D69" w:rsidRPr="00FF2102" w:rsidRDefault="00C24D69" w:rsidP="00CF04AB">
            <w:pPr>
              <w:pStyle w:val="ConsPlusTitle"/>
              <w:numPr>
                <w:ilvl w:val="0"/>
                <w:numId w:val="12"/>
              </w:numPr>
              <w:shd w:val="clear" w:color="auto" w:fill="EAF1DD" w:themeFill="accent3" w:themeFillTint="33"/>
              <w:tabs>
                <w:tab w:val="left" w:pos="10950"/>
              </w:tabs>
              <w:ind w:left="460" w:right="175" w:hanging="284"/>
              <w:rPr>
                <w:rFonts w:ascii="Times New Roman" w:hAnsi="Times New Roman" w:cs="Times New Roman"/>
                <w:b w:val="0"/>
                <w:color w:val="000066"/>
                <w:sz w:val="24"/>
                <w:szCs w:val="24"/>
              </w:rPr>
            </w:pPr>
            <w:proofErr w:type="gramStart"/>
            <w:r w:rsidRPr="00FF2102">
              <w:rPr>
                <w:rFonts w:ascii="Times New Roman" w:hAnsi="Times New Roman" w:cs="Times New Roman"/>
                <w:b w:val="0"/>
                <w:sz w:val="26"/>
                <w:szCs w:val="26"/>
              </w:rPr>
              <w:t xml:space="preserve">исследователь (исследователь по защите растений, исследователь по селекции и генетике сельскохозяйственных культур, исследователь по </w:t>
            </w:r>
            <w:proofErr w:type="spellStart"/>
            <w:r w:rsidRPr="00FF2102">
              <w:rPr>
                <w:rFonts w:ascii="Times New Roman" w:hAnsi="Times New Roman" w:cs="Times New Roman"/>
                <w:b w:val="0"/>
                <w:sz w:val="26"/>
                <w:szCs w:val="26"/>
              </w:rPr>
              <w:t>плодоовощеводству</w:t>
            </w:r>
            <w:proofErr w:type="spellEnd"/>
            <w:r w:rsidRPr="00FF2102">
              <w:rPr>
                <w:rFonts w:ascii="Times New Roman" w:hAnsi="Times New Roman" w:cs="Times New Roman"/>
                <w:b w:val="0"/>
                <w:sz w:val="26"/>
                <w:szCs w:val="26"/>
              </w:rPr>
              <w:t xml:space="preserve"> и виноградарству</w:t>
            </w:r>
            <w:proofErr w:type="gramEnd"/>
          </w:p>
          <w:p w:rsidR="00C24D69" w:rsidRPr="00FF2102" w:rsidRDefault="00C24D69" w:rsidP="00CF04AB">
            <w:pPr>
              <w:pStyle w:val="ConsPlusTitle"/>
              <w:numPr>
                <w:ilvl w:val="0"/>
                <w:numId w:val="12"/>
              </w:numPr>
              <w:shd w:val="clear" w:color="auto" w:fill="EAF1DD" w:themeFill="accent3" w:themeFillTint="33"/>
              <w:tabs>
                <w:tab w:val="left" w:pos="10950"/>
              </w:tabs>
              <w:ind w:left="460" w:right="175" w:hanging="284"/>
              <w:rPr>
                <w:rFonts w:ascii="Times New Roman" w:hAnsi="Times New Roman" w:cs="Times New Roman"/>
                <w:b w:val="0"/>
                <w:color w:val="000066"/>
                <w:sz w:val="24"/>
                <w:szCs w:val="24"/>
              </w:rPr>
            </w:pPr>
            <w:r w:rsidRPr="00FF2102">
              <w:rPr>
                <w:rFonts w:ascii="Times New Roman" w:hAnsi="Times New Roman" w:cs="Times New Roman"/>
                <w:b w:val="0"/>
                <w:sz w:val="26"/>
                <w:szCs w:val="26"/>
              </w:rPr>
              <w:t xml:space="preserve">исследователь (исследователь по защите растений, исследователь по селекции и генетике сельскохозяйственных культур, исследователь по </w:t>
            </w:r>
            <w:proofErr w:type="spellStart"/>
            <w:r w:rsidRPr="00FF2102">
              <w:rPr>
                <w:rFonts w:ascii="Times New Roman" w:hAnsi="Times New Roman" w:cs="Times New Roman"/>
                <w:b w:val="0"/>
                <w:sz w:val="26"/>
                <w:szCs w:val="26"/>
              </w:rPr>
              <w:t>плодоовощеводству</w:t>
            </w:r>
            <w:proofErr w:type="spellEnd"/>
            <w:r w:rsidRPr="00FF2102">
              <w:rPr>
                <w:rFonts w:ascii="Times New Roman" w:hAnsi="Times New Roman" w:cs="Times New Roman"/>
                <w:b w:val="0"/>
                <w:sz w:val="26"/>
                <w:szCs w:val="26"/>
              </w:rPr>
              <w:t xml:space="preserve"> и виноградарству)</w:t>
            </w:r>
          </w:p>
          <w:p w:rsidR="00C24D69" w:rsidRPr="00FF2102" w:rsidRDefault="00C24D69" w:rsidP="00CF04AB">
            <w:pPr>
              <w:pStyle w:val="ConsPlusTitle"/>
              <w:numPr>
                <w:ilvl w:val="0"/>
                <w:numId w:val="12"/>
              </w:numPr>
              <w:shd w:val="clear" w:color="auto" w:fill="EAF1DD" w:themeFill="accent3" w:themeFillTint="33"/>
              <w:tabs>
                <w:tab w:val="left" w:pos="10950"/>
              </w:tabs>
              <w:ind w:left="460" w:right="175" w:hanging="284"/>
              <w:rPr>
                <w:rFonts w:ascii="Times New Roman" w:hAnsi="Times New Roman" w:cs="Times New Roman"/>
                <w:b w:val="0"/>
                <w:color w:val="000066"/>
                <w:sz w:val="24"/>
                <w:szCs w:val="24"/>
              </w:rPr>
            </w:pPr>
            <w:proofErr w:type="gramStart"/>
            <w:r w:rsidRPr="00FF2102">
              <w:rPr>
                <w:rFonts w:ascii="Times New Roman" w:hAnsi="Times New Roman" w:cs="Times New Roman"/>
                <w:b w:val="0"/>
                <w:sz w:val="26"/>
                <w:szCs w:val="26"/>
              </w:rPr>
              <w:t xml:space="preserve">машинист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(машинист </w:t>
            </w:r>
            <w:proofErr w:type="spellStart"/>
            <w:r w:rsidRPr="00FF2102">
              <w:rPr>
                <w:rFonts w:ascii="Times New Roman" w:hAnsi="Times New Roman" w:cs="Times New Roman"/>
                <w:b w:val="0"/>
                <w:sz w:val="26"/>
                <w:szCs w:val="26"/>
              </w:rPr>
              <w:t>зернотока</w:t>
            </w:r>
            <w:proofErr w:type="spellEnd"/>
            <w:r w:rsidRPr="00FF2102">
              <w:rPr>
                <w:rFonts w:ascii="Times New Roman" w:hAnsi="Times New Roman" w:cs="Times New Roman"/>
                <w:b w:val="0"/>
                <w:sz w:val="26"/>
                <w:szCs w:val="26"/>
              </w:rPr>
              <w:t xml:space="preserve">, машинист зернопогрузчика, машинист мельницы, машинист по обслуживанию силосов и угольной башни, машинист по очистке кукурузных початков, машинист, работающий на стационарных установках, машинист </w:t>
            </w:r>
            <w:proofErr w:type="spellStart"/>
            <w:r w:rsidRPr="00FF2102">
              <w:rPr>
                <w:rFonts w:ascii="Times New Roman" w:hAnsi="Times New Roman" w:cs="Times New Roman"/>
                <w:b w:val="0"/>
                <w:sz w:val="26"/>
                <w:szCs w:val="26"/>
              </w:rPr>
              <w:t>семеочистительных</w:t>
            </w:r>
            <w:proofErr w:type="spellEnd"/>
            <w:r w:rsidRPr="00FF2102">
              <w:rPr>
                <w:rFonts w:ascii="Times New Roman" w:hAnsi="Times New Roman" w:cs="Times New Roman"/>
                <w:b w:val="0"/>
                <w:sz w:val="26"/>
                <w:szCs w:val="26"/>
              </w:rPr>
              <w:t xml:space="preserve"> машин, машинист уборочных машин, машинист </w:t>
            </w:r>
            <w:proofErr w:type="spellStart"/>
            <w:r w:rsidRPr="00FF2102">
              <w:rPr>
                <w:rFonts w:ascii="Times New Roman" w:hAnsi="Times New Roman" w:cs="Times New Roman"/>
                <w:b w:val="0"/>
                <w:sz w:val="26"/>
                <w:szCs w:val="26"/>
              </w:rPr>
              <w:t>чаезавялочно-фиксационных</w:t>
            </w:r>
            <w:proofErr w:type="spellEnd"/>
            <w:r w:rsidRPr="00FF2102">
              <w:rPr>
                <w:rFonts w:ascii="Times New Roman" w:hAnsi="Times New Roman" w:cs="Times New Roman"/>
                <w:b w:val="0"/>
                <w:sz w:val="26"/>
                <w:szCs w:val="26"/>
              </w:rPr>
              <w:t xml:space="preserve"> машин, машинист чаескручивающих машин, машинист чаесушильных машин, машинист бульдозера)</w:t>
            </w:r>
            <w:proofErr w:type="gramEnd"/>
          </w:p>
          <w:p w:rsidR="00C24D69" w:rsidRPr="00FF2102" w:rsidRDefault="00C24D69" w:rsidP="00CF04AB">
            <w:pPr>
              <w:pStyle w:val="ConsPlusTitle"/>
              <w:numPr>
                <w:ilvl w:val="0"/>
                <w:numId w:val="12"/>
              </w:numPr>
              <w:shd w:val="clear" w:color="auto" w:fill="EAF1DD" w:themeFill="accent3" w:themeFillTint="33"/>
              <w:tabs>
                <w:tab w:val="left" w:pos="10950"/>
              </w:tabs>
              <w:ind w:left="460" w:right="175" w:hanging="284"/>
              <w:rPr>
                <w:rFonts w:ascii="Times New Roman" w:hAnsi="Times New Roman" w:cs="Times New Roman"/>
                <w:b w:val="0"/>
                <w:color w:val="000066"/>
                <w:sz w:val="24"/>
                <w:szCs w:val="24"/>
              </w:rPr>
            </w:pPr>
            <w:proofErr w:type="gramStart"/>
            <w:r w:rsidRPr="00FF2102">
              <w:rPr>
                <w:rFonts w:ascii="Times New Roman" w:hAnsi="Times New Roman" w:cs="Times New Roman"/>
                <w:b w:val="0"/>
                <w:sz w:val="26"/>
                <w:szCs w:val="26"/>
              </w:rPr>
              <w:t>мельник (</w:t>
            </w:r>
            <w:proofErr w:type="spellStart"/>
            <w:r w:rsidRPr="00FF2102">
              <w:rPr>
                <w:rFonts w:ascii="Times New Roman" w:hAnsi="Times New Roman" w:cs="Times New Roman"/>
                <w:b w:val="0"/>
                <w:sz w:val="26"/>
                <w:szCs w:val="26"/>
              </w:rPr>
              <w:t>мирошник</w:t>
            </w:r>
            <w:proofErr w:type="spellEnd"/>
            <w:proofErr w:type="gramEnd"/>
          </w:p>
          <w:p w:rsidR="00C24D69" w:rsidRPr="00FF2102" w:rsidRDefault="00C24D69" w:rsidP="00CF04AB">
            <w:pPr>
              <w:pStyle w:val="ConsPlusTitle"/>
              <w:numPr>
                <w:ilvl w:val="0"/>
                <w:numId w:val="12"/>
              </w:numPr>
              <w:shd w:val="clear" w:color="auto" w:fill="EAF1DD" w:themeFill="accent3" w:themeFillTint="33"/>
              <w:tabs>
                <w:tab w:val="left" w:pos="10950"/>
              </w:tabs>
              <w:ind w:left="460" w:right="175" w:hanging="284"/>
              <w:rPr>
                <w:rFonts w:ascii="Times New Roman" w:hAnsi="Times New Roman" w:cs="Times New Roman"/>
                <w:b w:val="0"/>
                <w:color w:val="000066"/>
                <w:sz w:val="24"/>
                <w:szCs w:val="24"/>
              </w:rPr>
            </w:pPr>
            <w:r w:rsidRPr="00FF2102">
              <w:rPr>
                <w:rFonts w:ascii="Times New Roman" w:hAnsi="Times New Roman" w:cs="Times New Roman"/>
                <w:b w:val="0"/>
                <w:sz w:val="26"/>
                <w:szCs w:val="26"/>
              </w:rPr>
              <w:t xml:space="preserve">мастер растениеводства (мастер овощеводства защищенного и открытого грунта, мастер орошения сельскохозяйственных культур, </w:t>
            </w:r>
            <w:proofErr w:type="spellStart"/>
            <w:r w:rsidRPr="00FF2102">
              <w:rPr>
                <w:rFonts w:ascii="Times New Roman" w:hAnsi="Times New Roman" w:cs="Times New Roman"/>
                <w:b w:val="0"/>
                <w:sz w:val="26"/>
                <w:szCs w:val="26"/>
              </w:rPr>
              <w:t>мастер-плодоовощевод</w:t>
            </w:r>
            <w:proofErr w:type="spellEnd"/>
            <w:r w:rsidRPr="00FF2102">
              <w:rPr>
                <w:rFonts w:ascii="Times New Roman" w:hAnsi="Times New Roman" w:cs="Times New Roman"/>
                <w:b w:val="0"/>
                <w:sz w:val="26"/>
                <w:szCs w:val="26"/>
              </w:rPr>
              <w:t xml:space="preserve">, мастер по переработке картофеля и овощей, мастер по переработке плодов и ягод, мастер по производству и применению биологических средств защиты растений, мастер по технической диагностике сельскохозяйственной техники, овощевод, мастер </w:t>
            </w:r>
            <w:proofErr w:type="spellStart"/>
            <w:r w:rsidRPr="00FF2102">
              <w:rPr>
                <w:rFonts w:ascii="Times New Roman" w:hAnsi="Times New Roman" w:cs="Times New Roman"/>
                <w:b w:val="0"/>
                <w:sz w:val="26"/>
                <w:szCs w:val="26"/>
              </w:rPr>
              <w:t>стройцеха</w:t>
            </w:r>
            <w:proofErr w:type="spellEnd"/>
            <w:r w:rsidRPr="00FF2102">
              <w:rPr>
                <w:rFonts w:ascii="Times New Roman" w:hAnsi="Times New Roman" w:cs="Times New Roman"/>
                <w:b w:val="0"/>
                <w:sz w:val="26"/>
                <w:szCs w:val="26"/>
              </w:rPr>
              <w:t>)</w:t>
            </w:r>
          </w:p>
          <w:p w:rsidR="00C24D69" w:rsidRPr="00FF2102" w:rsidRDefault="00C24D69" w:rsidP="00CF04AB">
            <w:pPr>
              <w:pStyle w:val="ConsPlusTitle"/>
              <w:numPr>
                <w:ilvl w:val="0"/>
                <w:numId w:val="12"/>
              </w:numPr>
              <w:shd w:val="clear" w:color="auto" w:fill="EAF1DD" w:themeFill="accent3" w:themeFillTint="33"/>
              <w:tabs>
                <w:tab w:val="left" w:pos="10950"/>
              </w:tabs>
              <w:ind w:left="460" w:right="175" w:hanging="284"/>
              <w:rPr>
                <w:rFonts w:ascii="Times New Roman" w:hAnsi="Times New Roman" w:cs="Times New Roman"/>
                <w:b w:val="0"/>
                <w:color w:val="000066"/>
                <w:sz w:val="24"/>
                <w:szCs w:val="24"/>
              </w:rPr>
            </w:pPr>
            <w:proofErr w:type="gramStart"/>
            <w:r w:rsidRPr="00FF2102">
              <w:rPr>
                <w:rFonts w:ascii="Times New Roman" w:hAnsi="Times New Roman" w:cs="Times New Roman"/>
                <w:b w:val="0"/>
                <w:sz w:val="26"/>
                <w:szCs w:val="26"/>
              </w:rPr>
              <w:t>начальник (заместитель начальника) растениеводства (агрохимической лаборатории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(начальник механизированного зернохранилища, подсобного сельского хозяйства, начальник отдела подсобного сельского хозяйства, начальник цеха растениеводства, начальник цеха гусеничных тракторов)</w:t>
            </w:r>
            <w:proofErr w:type="gramEnd"/>
          </w:p>
          <w:p w:rsidR="00C24D69" w:rsidRPr="00FF2102" w:rsidRDefault="00C24D69" w:rsidP="000A0214">
            <w:pPr>
              <w:pStyle w:val="ConsPlusTitle"/>
              <w:numPr>
                <w:ilvl w:val="0"/>
                <w:numId w:val="12"/>
              </w:numPr>
              <w:shd w:val="clear" w:color="auto" w:fill="EAF1DD" w:themeFill="accent3" w:themeFillTint="33"/>
              <w:tabs>
                <w:tab w:val="left" w:pos="10950"/>
              </w:tabs>
              <w:ind w:left="460" w:right="176" w:hanging="284"/>
              <w:rPr>
                <w:rFonts w:ascii="Times New Roman" w:hAnsi="Times New Roman" w:cs="Times New Roman"/>
                <w:b w:val="0"/>
                <w:color w:val="000066"/>
                <w:sz w:val="24"/>
                <w:szCs w:val="24"/>
              </w:rPr>
            </w:pPr>
            <w:r w:rsidRPr="00FF2102">
              <w:rPr>
                <w:rFonts w:ascii="Times New Roman" w:hAnsi="Times New Roman" w:cs="Times New Roman"/>
                <w:b w:val="0"/>
                <w:sz w:val="26"/>
                <w:szCs w:val="26"/>
              </w:rPr>
              <w:t>наладчик машин и оборудования (мукомольно-крупяных и комбикормовых цехов, предназначенных для послеуборочной обработки зерна, наладчик сельхозмашин, мастер-наладчик)</w:t>
            </w:r>
          </w:p>
          <w:p w:rsidR="00C24D69" w:rsidRPr="00FF2102" w:rsidRDefault="00C24D69" w:rsidP="00CF04AB">
            <w:pPr>
              <w:pStyle w:val="ConsPlusTitle"/>
              <w:numPr>
                <w:ilvl w:val="0"/>
                <w:numId w:val="12"/>
              </w:numPr>
              <w:shd w:val="clear" w:color="auto" w:fill="EAF1DD" w:themeFill="accent3" w:themeFillTint="33"/>
              <w:tabs>
                <w:tab w:val="left" w:pos="10950"/>
              </w:tabs>
              <w:ind w:left="460" w:right="175" w:hanging="284"/>
              <w:rPr>
                <w:rFonts w:ascii="Times New Roman" w:hAnsi="Times New Roman" w:cs="Times New Roman"/>
                <w:b w:val="0"/>
                <w:color w:val="000066"/>
                <w:sz w:val="24"/>
                <w:szCs w:val="24"/>
              </w:rPr>
            </w:pPr>
            <w:proofErr w:type="gramStart"/>
            <w:r w:rsidRPr="00FF2102">
              <w:rPr>
                <w:rFonts w:ascii="Times New Roman" w:hAnsi="Times New Roman" w:cs="Times New Roman"/>
                <w:b w:val="0"/>
                <w:sz w:val="26"/>
                <w:szCs w:val="26"/>
              </w:rPr>
              <w:t xml:space="preserve">оператор растениеводства (оператор молотильного агрегата на току, оператор передвижной зерносушилки, оператор по току, оператор цехов по приготовлению кормов (колхоза, совхоза, </w:t>
            </w:r>
            <w:r w:rsidR="00AA7D36" w:rsidRPr="00FF2102">
              <w:rPr>
                <w:rFonts w:ascii="Times New Roman" w:hAnsi="Times New Roman" w:cs="Times New Roman"/>
                <w:b w:val="0"/>
                <w:sz w:val="26"/>
                <w:szCs w:val="26"/>
              </w:rPr>
              <w:t>КФХ</w:t>
            </w:r>
            <w:r w:rsidRPr="00FF2102">
              <w:rPr>
                <w:rFonts w:ascii="Times New Roman" w:hAnsi="Times New Roman" w:cs="Times New Roman"/>
                <w:b w:val="0"/>
                <w:sz w:val="26"/>
                <w:szCs w:val="26"/>
              </w:rPr>
              <w:t>, сельскохозяйственного кооператива, артели и других организаций, основным видом деятельности которых является сельское хозяйство)</w:t>
            </w:r>
            <w:proofErr w:type="gramEnd"/>
          </w:p>
          <w:p w:rsidR="00C24D69" w:rsidRPr="00FF2102" w:rsidRDefault="00C24D69" w:rsidP="00CF04AB">
            <w:pPr>
              <w:pStyle w:val="ConsPlusTitle"/>
              <w:numPr>
                <w:ilvl w:val="0"/>
                <w:numId w:val="12"/>
              </w:numPr>
              <w:shd w:val="clear" w:color="auto" w:fill="EAF1DD" w:themeFill="accent3" w:themeFillTint="33"/>
              <w:tabs>
                <w:tab w:val="left" w:pos="10950"/>
              </w:tabs>
              <w:ind w:left="460" w:right="175" w:hanging="284"/>
              <w:rPr>
                <w:rFonts w:ascii="Times New Roman" w:hAnsi="Times New Roman" w:cs="Times New Roman"/>
                <w:b w:val="0"/>
                <w:color w:val="000066"/>
                <w:sz w:val="24"/>
                <w:szCs w:val="24"/>
              </w:rPr>
            </w:pPr>
            <w:proofErr w:type="gramStart"/>
            <w:r w:rsidRPr="00FF2102">
              <w:rPr>
                <w:rFonts w:ascii="Times New Roman" w:hAnsi="Times New Roman" w:cs="Times New Roman"/>
                <w:b w:val="0"/>
                <w:sz w:val="26"/>
                <w:szCs w:val="26"/>
              </w:rPr>
              <w:t>техник (по борьбе с болезнями, вредителями сельскохозяйственных культур, техник-селекционер, техник-землеустроитель, техник-нормировщик, техник-гидротехник, техник-мелиоратор)</w:t>
            </w:r>
            <w:proofErr w:type="gramEnd"/>
          </w:p>
          <w:p w:rsidR="00C24D69" w:rsidRPr="00FF2102" w:rsidRDefault="00C24D69" w:rsidP="00CF04AB">
            <w:pPr>
              <w:pStyle w:val="ConsPlusTitle"/>
              <w:numPr>
                <w:ilvl w:val="0"/>
                <w:numId w:val="12"/>
              </w:numPr>
              <w:shd w:val="clear" w:color="auto" w:fill="EAF1DD" w:themeFill="accent3" w:themeFillTint="33"/>
              <w:tabs>
                <w:tab w:val="left" w:pos="10950"/>
              </w:tabs>
              <w:ind w:left="460" w:right="175" w:hanging="284"/>
              <w:rPr>
                <w:rFonts w:ascii="Times New Roman" w:hAnsi="Times New Roman" w:cs="Times New Roman"/>
                <w:b w:val="0"/>
                <w:color w:val="000066"/>
                <w:sz w:val="24"/>
                <w:szCs w:val="24"/>
              </w:rPr>
            </w:pPr>
            <w:proofErr w:type="gramStart"/>
            <w:r w:rsidRPr="00FF2102">
              <w:rPr>
                <w:rFonts w:ascii="Times New Roman" w:hAnsi="Times New Roman" w:cs="Times New Roman"/>
                <w:b w:val="0"/>
                <w:sz w:val="26"/>
                <w:szCs w:val="26"/>
              </w:rPr>
              <w:t>тракторист (тракторист-комбайнер, тракторист-механизатор, тракторист-машинист</w:t>
            </w:r>
            <w:proofErr w:type="gramEnd"/>
          </w:p>
          <w:p w:rsidR="00C24D69" w:rsidRPr="00FF2102" w:rsidRDefault="00C24D69" w:rsidP="00CF04AB">
            <w:pPr>
              <w:pStyle w:val="ConsPlusTitle"/>
              <w:numPr>
                <w:ilvl w:val="0"/>
                <w:numId w:val="12"/>
              </w:numPr>
              <w:shd w:val="clear" w:color="auto" w:fill="EAF1DD" w:themeFill="accent3" w:themeFillTint="33"/>
              <w:tabs>
                <w:tab w:val="left" w:pos="10950"/>
              </w:tabs>
              <w:ind w:left="460" w:right="175" w:hanging="284"/>
              <w:rPr>
                <w:rFonts w:ascii="Times New Roman" w:hAnsi="Times New Roman" w:cs="Times New Roman"/>
                <w:b w:val="0"/>
                <w:color w:val="000066"/>
                <w:sz w:val="24"/>
                <w:szCs w:val="24"/>
              </w:rPr>
            </w:pPr>
            <w:r w:rsidRPr="00FF2102">
              <w:rPr>
                <w:rFonts w:ascii="Times New Roman" w:hAnsi="Times New Roman" w:cs="Times New Roman"/>
                <w:b w:val="0"/>
                <w:sz w:val="26"/>
                <w:szCs w:val="26"/>
              </w:rPr>
              <w:t>член колхоза (колхозник, рядовой колхозник), член крестьянского (фермерского) хозяйства</w:t>
            </w:r>
          </w:p>
          <w:p w:rsidR="00C24D69" w:rsidRPr="00FF2102" w:rsidRDefault="000A0214" w:rsidP="00FF2102">
            <w:pPr>
              <w:pStyle w:val="ConsPlusTitle"/>
              <w:numPr>
                <w:ilvl w:val="0"/>
                <w:numId w:val="12"/>
              </w:numPr>
              <w:shd w:val="clear" w:color="auto" w:fill="EAF1DD" w:themeFill="accent3" w:themeFillTint="33"/>
              <w:tabs>
                <w:tab w:val="left" w:pos="10950"/>
              </w:tabs>
              <w:spacing w:after="120"/>
              <w:ind w:left="460" w:right="176" w:hanging="284"/>
              <w:rPr>
                <w:rFonts w:ascii="Times New Roman" w:hAnsi="Times New Roman" w:cs="Times New Roman"/>
                <w:b w:val="0"/>
                <w:color w:val="000066"/>
                <w:sz w:val="28"/>
                <w:szCs w:val="28"/>
              </w:rPr>
            </w:pPr>
            <w:r w:rsidRPr="00FF2102">
              <w:rPr>
                <w:rFonts w:ascii="Times New Roman" w:hAnsi="Times New Roman" w:cs="Times New Roman"/>
                <w:b w:val="0"/>
                <w:sz w:val="26"/>
                <w:szCs w:val="26"/>
              </w:rPr>
              <w:t>энтомолог</w:t>
            </w:r>
          </w:p>
        </w:tc>
      </w:tr>
      <w:tr w:rsidR="001F37F9" w:rsidTr="001F37F9">
        <w:tblPrEx>
          <w:shd w:val="clear" w:color="auto" w:fill="DAEEF3" w:themeFill="accent5" w:themeFillTint="33"/>
          <w:tblLook w:val="04A0"/>
        </w:tblPrEx>
        <w:trPr>
          <w:trHeight w:val="2830"/>
        </w:trPr>
        <w:tc>
          <w:tcPr>
            <w:tcW w:w="11199" w:type="dxa"/>
            <w:gridSpan w:val="2"/>
            <w:shd w:val="clear" w:color="auto" w:fill="DAEEF3" w:themeFill="accent5" w:themeFillTint="33"/>
            <w:vAlign w:val="center"/>
          </w:tcPr>
          <w:p w:rsidR="001F37F9" w:rsidRDefault="001F37F9" w:rsidP="001F37F9">
            <w:pPr>
              <w:pStyle w:val="ConsPlusNormal"/>
              <w:jc w:val="center"/>
              <w:rPr>
                <w:rFonts w:ascii="Georgia" w:hAnsi="Georgia" w:cs="Times New Roman"/>
                <w:b/>
                <w:color w:val="000066"/>
                <w:sz w:val="32"/>
                <w:szCs w:val="32"/>
              </w:rPr>
            </w:pPr>
            <w:r>
              <w:rPr>
                <w:rFonts w:ascii="Georgia" w:hAnsi="Georgia" w:cs="Times New Roman"/>
                <w:b/>
                <w:noProof/>
                <w:color w:val="000066"/>
                <w:sz w:val="32"/>
                <w:szCs w:val="32"/>
              </w:rPr>
              <w:lastRenderedPageBreak/>
              <w:drawing>
                <wp:anchor distT="0" distB="0" distL="114300" distR="114300" simplePos="0" relativeHeight="251688960" behindDoc="0" locked="0" layoutInCell="1" allowOverlap="1">
                  <wp:simplePos x="0" y="0"/>
                  <wp:positionH relativeFrom="margin">
                    <wp:posOffset>4687570</wp:posOffset>
                  </wp:positionH>
                  <wp:positionV relativeFrom="margin">
                    <wp:posOffset>-28575</wp:posOffset>
                  </wp:positionV>
                  <wp:extent cx="2314575" cy="1743075"/>
                  <wp:effectExtent l="19050" t="0" r="9525" b="0"/>
                  <wp:wrapSquare wrapText="bothSides"/>
                  <wp:docPr id="54" name="Рисунок 4" descr="C:\Documents and Settings\Администратор\Мои документы\Загрузки\Хороший уход высокие удо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Администратор\Мои документы\Загрузки\Хороший уход высокие удои.jpg"/>
                          <pic:cNvPicPr>
                            <a:picLocks noChangeAspect="1" noChangeArrowheads="1"/>
                          </pic:cNvPicPr>
                        </pic:nvPicPr>
                        <pic:blipFill>
                          <a:blip r:embed="rId13" cstate="print"/>
                          <a:srcRect t="-4138" r="7270"/>
                          <a:stretch>
                            <a:fillRect/>
                          </a:stretch>
                        </pic:blipFill>
                        <pic:spPr bwMode="auto">
                          <a:xfrm>
                            <a:off x="0" y="0"/>
                            <a:ext cx="2314575" cy="1743075"/>
                          </a:xfrm>
                          <a:prstGeom prst="rect">
                            <a:avLst/>
                          </a:prstGeom>
                          <a:noFill/>
                          <a:ln w="9525">
                            <a:noFill/>
                            <a:miter lim="800000"/>
                            <a:headEnd/>
                            <a:tailEnd/>
                          </a:ln>
                        </pic:spPr>
                      </pic:pic>
                    </a:graphicData>
                  </a:graphic>
                </wp:anchor>
              </w:drawing>
            </w:r>
            <w:r w:rsidRPr="001F37F9">
              <w:rPr>
                <w:rFonts w:ascii="Georgia" w:hAnsi="Georgia" w:cs="Times New Roman"/>
                <w:b/>
                <w:color w:val="000066"/>
                <w:sz w:val="32"/>
                <w:szCs w:val="32"/>
              </w:rPr>
              <w:t xml:space="preserve">Животноводство </w:t>
            </w:r>
          </w:p>
          <w:p w:rsidR="001F37F9" w:rsidRDefault="001F37F9" w:rsidP="001F37F9">
            <w:pPr>
              <w:pStyle w:val="ConsPlusNormal"/>
              <w:jc w:val="center"/>
              <w:rPr>
                <w:rFonts w:ascii="Times New Roman" w:hAnsi="Times New Roman" w:cs="Times New Roman"/>
                <w:b/>
                <w:noProof/>
                <w:color w:val="000066"/>
                <w:sz w:val="24"/>
                <w:szCs w:val="24"/>
              </w:rPr>
            </w:pPr>
            <w:proofErr w:type="gramStart"/>
            <w:r w:rsidRPr="00DC49A5">
              <w:rPr>
                <w:rFonts w:ascii="Times New Roman" w:hAnsi="Times New Roman" w:cs="Times New Roman"/>
                <w:b/>
                <w:color w:val="000066"/>
                <w:sz w:val="24"/>
                <w:szCs w:val="24"/>
              </w:rPr>
              <w:t>верблюдоводство, звероводство, козоводство, коневодство, кролиководство, муловодство, овцеводство, оленеводство, ословодство, птицеводство, пчеловодство, рыбоводство, свиноводство, скотоводство (включая молочное скотоводство, молочно-мясное скотоводство и мясное скотоводство, собаководство) (разведение, содержание, уход, выращивание, ветеринарное обслуживание всех видов сельскохозяйственных животных для производства животноводческих продуктов, кочевые родовые общины)</w:t>
            </w:r>
            <w:proofErr w:type="gramEnd"/>
          </w:p>
        </w:tc>
      </w:tr>
      <w:tr w:rsidR="007159B5" w:rsidTr="001F37F9">
        <w:tblPrEx>
          <w:shd w:val="clear" w:color="auto" w:fill="DAEEF3" w:themeFill="accent5" w:themeFillTint="33"/>
          <w:tblLook w:val="04A0"/>
        </w:tblPrEx>
        <w:tc>
          <w:tcPr>
            <w:tcW w:w="11199" w:type="dxa"/>
            <w:gridSpan w:val="2"/>
            <w:shd w:val="clear" w:color="auto" w:fill="DAEEF3" w:themeFill="accent5" w:themeFillTint="33"/>
          </w:tcPr>
          <w:p w:rsidR="007159B5" w:rsidRPr="00DC49A5" w:rsidRDefault="007159B5" w:rsidP="00B508C7">
            <w:pPr>
              <w:pStyle w:val="ConsPlusTitle"/>
              <w:numPr>
                <w:ilvl w:val="0"/>
                <w:numId w:val="13"/>
              </w:numPr>
              <w:shd w:val="clear" w:color="auto" w:fill="DAEEF3" w:themeFill="accent5" w:themeFillTint="33"/>
              <w:tabs>
                <w:tab w:val="left" w:pos="10950"/>
              </w:tabs>
              <w:ind w:left="460" w:right="175"/>
              <w:rPr>
                <w:rFonts w:ascii="Times New Roman" w:hAnsi="Times New Roman" w:cs="Times New Roman"/>
                <w:b w:val="0"/>
                <w:sz w:val="26"/>
                <w:szCs w:val="26"/>
              </w:rPr>
            </w:pPr>
            <w:proofErr w:type="spellStart"/>
            <w:r w:rsidRPr="00DC49A5">
              <w:rPr>
                <w:rFonts w:ascii="Times New Roman" w:hAnsi="Times New Roman" w:cs="Times New Roman"/>
                <w:b w:val="0"/>
                <w:sz w:val="26"/>
                <w:szCs w:val="26"/>
              </w:rPr>
              <w:t>арбич</w:t>
            </w:r>
            <w:proofErr w:type="spellEnd"/>
            <w:r w:rsidRPr="00DC49A5">
              <w:rPr>
                <w:rFonts w:ascii="Times New Roman" w:hAnsi="Times New Roman" w:cs="Times New Roman"/>
                <w:b w:val="0"/>
                <w:sz w:val="26"/>
                <w:szCs w:val="26"/>
              </w:rPr>
              <w:t xml:space="preserve"> животноводческой фермы</w:t>
            </w:r>
          </w:p>
          <w:p w:rsidR="007159B5" w:rsidRPr="00DC49A5" w:rsidRDefault="007159B5" w:rsidP="00B508C7">
            <w:pPr>
              <w:pStyle w:val="ConsPlusTitle"/>
              <w:numPr>
                <w:ilvl w:val="0"/>
                <w:numId w:val="13"/>
              </w:numPr>
              <w:shd w:val="clear" w:color="auto" w:fill="DAEEF3" w:themeFill="accent5" w:themeFillTint="33"/>
              <w:ind w:left="460" w:right="175"/>
              <w:rPr>
                <w:rFonts w:ascii="Times New Roman" w:hAnsi="Times New Roman" w:cs="Times New Roman"/>
                <w:b w:val="0"/>
                <w:sz w:val="26"/>
                <w:szCs w:val="26"/>
              </w:rPr>
            </w:pPr>
            <w:proofErr w:type="gramStart"/>
            <w:r w:rsidRPr="00DC49A5">
              <w:rPr>
                <w:rFonts w:ascii="Times New Roman" w:hAnsi="Times New Roman" w:cs="Times New Roman"/>
                <w:b w:val="0"/>
                <w:sz w:val="26"/>
                <w:szCs w:val="26"/>
              </w:rPr>
              <w:t>бригадир (помощник бригадира) (бригадир бригады родительского стада, бригадир дойного гурта, бригадир дойного стада, бригадир животноводства, бригадир животноводческой бригады, бригадир животноводческой фермы, бригадир бригады по отлову птицы и мойке цехов (фермы), бригадир и рабочий по сортировке молодняка птиц, бригадир инкубатория (птицефермы), бригадир маточного стада, бригадир молодняка, бригадир молочного стада, бригадир фермы, молочно-товарной фермы, бригадир птицеводческой бригады, бригадир свинофермы, бригадир фермы крупного</w:t>
            </w:r>
            <w:proofErr w:type="gramEnd"/>
            <w:r w:rsidRPr="00DC49A5">
              <w:rPr>
                <w:rFonts w:ascii="Times New Roman" w:hAnsi="Times New Roman" w:cs="Times New Roman"/>
                <w:b w:val="0"/>
                <w:sz w:val="26"/>
                <w:szCs w:val="26"/>
              </w:rPr>
              <w:t xml:space="preserve"> рогатого скота, бригадир-оленевод, бригадир комплексной бригады, бригадир тракторной бригады, подменный бригадир, бригадир цеха птицеводства, бригадир кормоцеха, бригадир кладовщик в </w:t>
            </w:r>
            <w:proofErr w:type="spellStart"/>
            <w:r w:rsidRPr="00DC49A5">
              <w:rPr>
                <w:rFonts w:ascii="Times New Roman" w:hAnsi="Times New Roman" w:cs="Times New Roman"/>
                <w:b w:val="0"/>
                <w:sz w:val="26"/>
                <w:szCs w:val="26"/>
              </w:rPr>
              <w:t>яйцесортировочном</w:t>
            </w:r>
            <w:proofErr w:type="spellEnd"/>
            <w:r w:rsidRPr="00DC49A5">
              <w:rPr>
                <w:rFonts w:ascii="Times New Roman" w:hAnsi="Times New Roman" w:cs="Times New Roman"/>
                <w:b w:val="0"/>
                <w:sz w:val="26"/>
                <w:szCs w:val="26"/>
              </w:rPr>
              <w:t xml:space="preserve"> цехе, бригадир клеточного цеха, бригадир по подготовке корпусов)</w:t>
            </w:r>
          </w:p>
          <w:p w:rsidR="007159B5" w:rsidRPr="00DC49A5" w:rsidRDefault="007159B5" w:rsidP="00B508C7">
            <w:pPr>
              <w:pStyle w:val="ConsPlusTitle"/>
              <w:numPr>
                <w:ilvl w:val="0"/>
                <w:numId w:val="13"/>
              </w:numPr>
              <w:shd w:val="clear" w:color="auto" w:fill="DAEEF3" w:themeFill="accent5" w:themeFillTint="33"/>
              <w:tabs>
                <w:tab w:val="left" w:pos="10950"/>
              </w:tabs>
              <w:ind w:left="460" w:right="175"/>
              <w:rPr>
                <w:rFonts w:ascii="Times New Roman" w:hAnsi="Times New Roman" w:cs="Times New Roman"/>
                <w:b w:val="0"/>
                <w:sz w:val="26"/>
                <w:szCs w:val="26"/>
              </w:rPr>
            </w:pPr>
            <w:r w:rsidRPr="00DC49A5">
              <w:rPr>
                <w:rFonts w:ascii="Times New Roman" w:hAnsi="Times New Roman" w:cs="Times New Roman"/>
                <w:b w:val="0"/>
                <w:sz w:val="26"/>
                <w:szCs w:val="26"/>
              </w:rPr>
              <w:t>ветеринарный врач (ветеринарный врач-гинеколог, ветеринарный врач репродуктивной зоны, ветеринарный врач-терапевт, главный ветеринарный врач, старший ветеринарный врач, санитарный врач ветеринарной службы, врач-бактериолог)</w:t>
            </w:r>
          </w:p>
          <w:p w:rsidR="007159B5" w:rsidRPr="00DC49A5" w:rsidRDefault="007159B5" w:rsidP="00B508C7">
            <w:pPr>
              <w:pStyle w:val="ConsPlusTitle"/>
              <w:numPr>
                <w:ilvl w:val="0"/>
                <w:numId w:val="13"/>
              </w:numPr>
              <w:shd w:val="clear" w:color="auto" w:fill="DAEEF3" w:themeFill="accent5" w:themeFillTint="33"/>
              <w:tabs>
                <w:tab w:val="left" w:pos="10950"/>
              </w:tabs>
              <w:ind w:left="460" w:right="175"/>
              <w:rPr>
                <w:rFonts w:ascii="Times New Roman" w:hAnsi="Times New Roman" w:cs="Times New Roman"/>
                <w:b w:val="0"/>
                <w:sz w:val="26"/>
                <w:szCs w:val="26"/>
              </w:rPr>
            </w:pPr>
            <w:r w:rsidRPr="00DC49A5">
              <w:rPr>
                <w:rFonts w:ascii="Times New Roman" w:hAnsi="Times New Roman" w:cs="Times New Roman"/>
                <w:b w:val="0"/>
                <w:sz w:val="26"/>
                <w:szCs w:val="26"/>
              </w:rPr>
              <w:t>ветеринарный фельдшер</w:t>
            </w:r>
          </w:p>
          <w:p w:rsidR="007159B5" w:rsidRPr="00DC49A5" w:rsidRDefault="007159B5" w:rsidP="00B508C7">
            <w:pPr>
              <w:pStyle w:val="ConsPlusTitle"/>
              <w:numPr>
                <w:ilvl w:val="0"/>
                <w:numId w:val="13"/>
              </w:numPr>
              <w:shd w:val="clear" w:color="auto" w:fill="DAEEF3" w:themeFill="accent5" w:themeFillTint="33"/>
              <w:tabs>
                <w:tab w:val="left" w:pos="10950"/>
              </w:tabs>
              <w:ind w:left="460" w:right="175"/>
              <w:rPr>
                <w:rFonts w:ascii="Times New Roman" w:hAnsi="Times New Roman" w:cs="Times New Roman"/>
                <w:b w:val="0"/>
                <w:sz w:val="26"/>
                <w:szCs w:val="26"/>
              </w:rPr>
            </w:pPr>
            <w:r w:rsidRPr="00DC49A5">
              <w:rPr>
                <w:rFonts w:ascii="Times New Roman" w:hAnsi="Times New Roman" w:cs="Times New Roman"/>
                <w:b w:val="0"/>
                <w:sz w:val="26"/>
                <w:szCs w:val="26"/>
              </w:rPr>
              <w:t>ветеринарный санитар</w:t>
            </w:r>
          </w:p>
          <w:p w:rsidR="007159B5" w:rsidRPr="00DC49A5" w:rsidRDefault="007159B5" w:rsidP="00B508C7">
            <w:pPr>
              <w:pStyle w:val="ConsPlusTitle"/>
              <w:numPr>
                <w:ilvl w:val="0"/>
                <w:numId w:val="13"/>
              </w:numPr>
              <w:shd w:val="clear" w:color="auto" w:fill="DAEEF3" w:themeFill="accent5" w:themeFillTint="33"/>
              <w:tabs>
                <w:tab w:val="left" w:pos="10950"/>
              </w:tabs>
              <w:ind w:left="460" w:right="175"/>
              <w:rPr>
                <w:rFonts w:ascii="Times New Roman" w:hAnsi="Times New Roman" w:cs="Times New Roman"/>
                <w:b w:val="0"/>
                <w:sz w:val="26"/>
                <w:szCs w:val="26"/>
              </w:rPr>
            </w:pPr>
            <w:r w:rsidRPr="00DC49A5">
              <w:rPr>
                <w:rFonts w:ascii="Times New Roman" w:hAnsi="Times New Roman" w:cs="Times New Roman"/>
                <w:b w:val="0"/>
                <w:sz w:val="26"/>
                <w:szCs w:val="26"/>
              </w:rPr>
              <w:t>ветеринарный техник</w:t>
            </w:r>
          </w:p>
          <w:p w:rsidR="007159B5" w:rsidRPr="00DC49A5" w:rsidRDefault="007159B5" w:rsidP="00B508C7">
            <w:pPr>
              <w:pStyle w:val="ConsPlusTitle"/>
              <w:numPr>
                <w:ilvl w:val="0"/>
                <w:numId w:val="13"/>
              </w:numPr>
              <w:shd w:val="clear" w:color="auto" w:fill="DAEEF3" w:themeFill="accent5" w:themeFillTint="33"/>
              <w:tabs>
                <w:tab w:val="left" w:pos="10950"/>
              </w:tabs>
              <w:ind w:left="460" w:right="175"/>
              <w:rPr>
                <w:rFonts w:ascii="Times New Roman" w:hAnsi="Times New Roman" w:cs="Times New Roman"/>
                <w:b w:val="0"/>
                <w:sz w:val="26"/>
                <w:szCs w:val="26"/>
              </w:rPr>
            </w:pPr>
            <w:r w:rsidRPr="00DC49A5">
              <w:rPr>
                <w:rFonts w:ascii="Times New Roman" w:hAnsi="Times New Roman" w:cs="Times New Roman"/>
                <w:b w:val="0"/>
                <w:sz w:val="26"/>
                <w:szCs w:val="26"/>
              </w:rPr>
              <w:t>водитель автомобиля (шофер)</w:t>
            </w:r>
          </w:p>
          <w:p w:rsidR="007159B5" w:rsidRPr="00DC49A5" w:rsidRDefault="007159B5" w:rsidP="00B508C7">
            <w:pPr>
              <w:pStyle w:val="ConsPlusTitle"/>
              <w:numPr>
                <w:ilvl w:val="0"/>
                <w:numId w:val="13"/>
              </w:numPr>
              <w:shd w:val="clear" w:color="auto" w:fill="DAEEF3" w:themeFill="accent5" w:themeFillTint="33"/>
              <w:tabs>
                <w:tab w:val="left" w:pos="10950"/>
              </w:tabs>
              <w:ind w:left="460" w:right="175"/>
              <w:rPr>
                <w:rFonts w:ascii="Times New Roman" w:hAnsi="Times New Roman" w:cs="Times New Roman"/>
                <w:b w:val="0"/>
                <w:sz w:val="26"/>
                <w:szCs w:val="26"/>
              </w:rPr>
            </w:pPr>
            <w:r w:rsidRPr="00DC49A5">
              <w:rPr>
                <w:rFonts w:ascii="Times New Roman" w:hAnsi="Times New Roman" w:cs="Times New Roman"/>
                <w:b w:val="0"/>
                <w:sz w:val="26"/>
                <w:szCs w:val="26"/>
              </w:rPr>
              <w:t>главный инженер животноводческого направления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
          <w:p w:rsidR="007159B5" w:rsidRPr="00DC49A5" w:rsidRDefault="007159B5" w:rsidP="00B508C7">
            <w:pPr>
              <w:pStyle w:val="ConsPlusTitle"/>
              <w:numPr>
                <w:ilvl w:val="0"/>
                <w:numId w:val="13"/>
              </w:numPr>
              <w:shd w:val="clear" w:color="auto" w:fill="DAEEF3" w:themeFill="accent5" w:themeFillTint="33"/>
              <w:tabs>
                <w:tab w:val="left" w:pos="10950"/>
              </w:tabs>
              <w:ind w:left="460" w:right="175"/>
              <w:rPr>
                <w:rFonts w:ascii="Times New Roman" w:hAnsi="Times New Roman" w:cs="Times New Roman"/>
                <w:b w:val="0"/>
                <w:sz w:val="26"/>
                <w:szCs w:val="26"/>
              </w:rPr>
            </w:pPr>
            <w:r w:rsidRPr="00DC49A5">
              <w:rPr>
                <w:rFonts w:ascii="Times New Roman" w:hAnsi="Times New Roman" w:cs="Times New Roman"/>
                <w:b w:val="0"/>
                <w:sz w:val="26"/>
                <w:szCs w:val="26"/>
              </w:rPr>
              <w:t>главный консультант по животноводству</w:t>
            </w:r>
          </w:p>
          <w:p w:rsidR="007159B5" w:rsidRPr="00DC49A5" w:rsidRDefault="007159B5" w:rsidP="00B508C7">
            <w:pPr>
              <w:pStyle w:val="ConsPlusTitle"/>
              <w:numPr>
                <w:ilvl w:val="0"/>
                <w:numId w:val="13"/>
              </w:numPr>
              <w:shd w:val="clear" w:color="auto" w:fill="DAEEF3" w:themeFill="accent5" w:themeFillTint="33"/>
              <w:tabs>
                <w:tab w:val="left" w:pos="10950"/>
              </w:tabs>
              <w:ind w:left="460" w:right="175"/>
              <w:rPr>
                <w:rFonts w:ascii="Times New Roman" w:hAnsi="Times New Roman" w:cs="Times New Roman"/>
                <w:b w:val="0"/>
                <w:sz w:val="26"/>
                <w:szCs w:val="26"/>
              </w:rPr>
            </w:pPr>
            <w:proofErr w:type="gramStart"/>
            <w:r w:rsidRPr="00DC49A5">
              <w:rPr>
                <w:rFonts w:ascii="Times New Roman" w:hAnsi="Times New Roman" w:cs="Times New Roman"/>
                <w:b w:val="0"/>
                <w:sz w:val="26"/>
                <w:szCs w:val="26"/>
              </w:rPr>
              <w:t>главный геодезист (геодезист)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p w:rsidR="007159B5" w:rsidRPr="00DC49A5" w:rsidRDefault="007159B5" w:rsidP="00B508C7">
            <w:pPr>
              <w:pStyle w:val="ConsPlusTitle"/>
              <w:numPr>
                <w:ilvl w:val="0"/>
                <w:numId w:val="13"/>
              </w:numPr>
              <w:shd w:val="clear" w:color="auto" w:fill="DAEEF3" w:themeFill="accent5" w:themeFillTint="33"/>
              <w:tabs>
                <w:tab w:val="left" w:pos="10950"/>
              </w:tabs>
              <w:ind w:left="460" w:right="175"/>
              <w:rPr>
                <w:rFonts w:ascii="Times New Roman" w:hAnsi="Times New Roman" w:cs="Times New Roman"/>
                <w:b w:val="0"/>
                <w:sz w:val="26"/>
                <w:szCs w:val="26"/>
              </w:rPr>
            </w:pPr>
            <w:proofErr w:type="gramStart"/>
            <w:r w:rsidRPr="00DC49A5">
              <w:rPr>
                <w:rFonts w:ascii="Times New Roman" w:hAnsi="Times New Roman" w:cs="Times New Roman"/>
                <w:b w:val="0"/>
                <w:sz w:val="26"/>
                <w:szCs w:val="26"/>
              </w:rPr>
              <w:t>главный гидрогеолог (гидрогеолог)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p w:rsidR="007159B5" w:rsidRPr="00DC49A5" w:rsidRDefault="007159B5" w:rsidP="00B508C7">
            <w:pPr>
              <w:pStyle w:val="ConsPlusTitle"/>
              <w:numPr>
                <w:ilvl w:val="0"/>
                <w:numId w:val="13"/>
              </w:numPr>
              <w:shd w:val="clear" w:color="auto" w:fill="DAEEF3" w:themeFill="accent5" w:themeFillTint="33"/>
              <w:tabs>
                <w:tab w:val="left" w:pos="10950"/>
              </w:tabs>
              <w:ind w:left="460" w:right="175"/>
              <w:rPr>
                <w:rFonts w:ascii="Times New Roman" w:hAnsi="Times New Roman" w:cs="Times New Roman"/>
                <w:b w:val="0"/>
                <w:sz w:val="26"/>
                <w:szCs w:val="26"/>
              </w:rPr>
            </w:pPr>
            <w:proofErr w:type="gramStart"/>
            <w:r w:rsidRPr="00DC49A5">
              <w:rPr>
                <w:rFonts w:ascii="Times New Roman" w:hAnsi="Times New Roman" w:cs="Times New Roman"/>
                <w:b w:val="0"/>
                <w:sz w:val="26"/>
                <w:szCs w:val="26"/>
              </w:rPr>
              <w:t>главный гидротехник (гидротехник)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p w:rsidR="007159B5" w:rsidRPr="00DC49A5" w:rsidRDefault="007159B5" w:rsidP="00B508C7">
            <w:pPr>
              <w:pStyle w:val="ConsPlusTitle"/>
              <w:numPr>
                <w:ilvl w:val="0"/>
                <w:numId w:val="13"/>
              </w:numPr>
              <w:shd w:val="clear" w:color="auto" w:fill="DAEEF3" w:themeFill="accent5" w:themeFillTint="33"/>
              <w:tabs>
                <w:tab w:val="left" w:pos="10950"/>
              </w:tabs>
              <w:ind w:left="460" w:right="175"/>
              <w:rPr>
                <w:rFonts w:ascii="Times New Roman" w:hAnsi="Times New Roman" w:cs="Times New Roman"/>
                <w:b w:val="0"/>
                <w:sz w:val="26"/>
                <w:szCs w:val="26"/>
              </w:rPr>
            </w:pPr>
            <w:proofErr w:type="gramStart"/>
            <w:r w:rsidRPr="00DC49A5">
              <w:rPr>
                <w:rFonts w:ascii="Times New Roman" w:hAnsi="Times New Roman" w:cs="Times New Roman"/>
                <w:b w:val="0"/>
                <w:sz w:val="26"/>
                <w:szCs w:val="26"/>
              </w:rPr>
              <w:t>главный механик (механик)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p w:rsidR="007159B5" w:rsidRPr="00DC49A5" w:rsidRDefault="007159B5" w:rsidP="00B508C7">
            <w:pPr>
              <w:pStyle w:val="ConsPlusTitle"/>
              <w:numPr>
                <w:ilvl w:val="0"/>
                <w:numId w:val="13"/>
              </w:numPr>
              <w:shd w:val="clear" w:color="auto" w:fill="DAEEF3" w:themeFill="accent5" w:themeFillTint="33"/>
              <w:tabs>
                <w:tab w:val="left" w:pos="10950"/>
              </w:tabs>
              <w:ind w:left="460" w:right="175"/>
              <w:rPr>
                <w:rFonts w:ascii="Times New Roman" w:hAnsi="Times New Roman" w:cs="Times New Roman"/>
                <w:b w:val="0"/>
                <w:sz w:val="26"/>
                <w:szCs w:val="26"/>
              </w:rPr>
            </w:pPr>
            <w:r w:rsidRPr="00DC49A5">
              <w:rPr>
                <w:rFonts w:ascii="Times New Roman" w:hAnsi="Times New Roman" w:cs="Times New Roman"/>
                <w:b w:val="0"/>
                <w:sz w:val="26"/>
                <w:szCs w:val="26"/>
              </w:rPr>
              <w:t>главный специалист зооветеринарной службы</w:t>
            </w:r>
          </w:p>
          <w:p w:rsidR="007159B5" w:rsidRPr="00DC49A5" w:rsidRDefault="007159B5" w:rsidP="00B508C7">
            <w:pPr>
              <w:pStyle w:val="ConsPlusTitle"/>
              <w:numPr>
                <w:ilvl w:val="0"/>
                <w:numId w:val="13"/>
              </w:numPr>
              <w:shd w:val="clear" w:color="auto" w:fill="DAEEF3" w:themeFill="accent5" w:themeFillTint="33"/>
              <w:tabs>
                <w:tab w:val="left" w:pos="10950"/>
              </w:tabs>
              <w:ind w:left="460" w:right="175"/>
              <w:rPr>
                <w:rFonts w:ascii="Times New Roman" w:hAnsi="Times New Roman" w:cs="Times New Roman"/>
                <w:b w:val="0"/>
                <w:sz w:val="26"/>
                <w:szCs w:val="26"/>
              </w:rPr>
            </w:pPr>
            <w:proofErr w:type="gramStart"/>
            <w:r w:rsidRPr="00DC49A5">
              <w:rPr>
                <w:rFonts w:ascii="Times New Roman" w:hAnsi="Times New Roman" w:cs="Times New Roman"/>
                <w:b w:val="0"/>
                <w:sz w:val="26"/>
                <w:szCs w:val="26"/>
              </w:rPr>
              <w:t>главный энергетик (энергетик)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roofErr w:type="gramEnd"/>
          </w:p>
          <w:p w:rsidR="007159B5" w:rsidRPr="00DC49A5" w:rsidRDefault="007159B5" w:rsidP="00B508C7">
            <w:pPr>
              <w:pStyle w:val="ConsPlusTitle"/>
              <w:numPr>
                <w:ilvl w:val="0"/>
                <w:numId w:val="13"/>
              </w:numPr>
              <w:shd w:val="clear" w:color="auto" w:fill="DAEEF3" w:themeFill="accent5" w:themeFillTint="33"/>
              <w:tabs>
                <w:tab w:val="left" w:pos="10950"/>
              </w:tabs>
              <w:ind w:left="460" w:right="175"/>
              <w:rPr>
                <w:rFonts w:ascii="Times New Roman" w:hAnsi="Times New Roman" w:cs="Times New Roman"/>
                <w:b w:val="0"/>
                <w:sz w:val="26"/>
                <w:szCs w:val="26"/>
              </w:rPr>
            </w:pPr>
            <w:r w:rsidRPr="00DC49A5">
              <w:rPr>
                <w:rFonts w:ascii="Times New Roman" w:hAnsi="Times New Roman" w:cs="Times New Roman"/>
                <w:b w:val="0"/>
                <w:sz w:val="26"/>
                <w:szCs w:val="26"/>
              </w:rPr>
              <w:t>глава (директор, председатель, руководитель) крестьянского (фермерского) хозяйства</w:t>
            </w:r>
          </w:p>
          <w:p w:rsidR="007159B5" w:rsidRPr="00DC49A5" w:rsidRDefault="007159B5" w:rsidP="00B508C7">
            <w:pPr>
              <w:pStyle w:val="ConsPlusTitle"/>
              <w:numPr>
                <w:ilvl w:val="0"/>
                <w:numId w:val="13"/>
              </w:numPr>
              <w:shd w:val="clear" w:color="auto" w:fill="DAEEF3" w:themeFill="accent5" w:themeFillTint="33"/>
              <w:tabs>
                <w:tab w:val="left" w:pos="10950"/>
              </w:tabs>
              <w:ind w:left="460" w:right="175" w:hanging="318"/>
              <w:rPr>
                <w:rFonts w:ascii="Times New Roman" w:hAnsi="Times New Roman" w:cs="Times New Roman"/>
                <w:b w:val="0"/>
                <w:sz w:val="26"/>
                <w:szCs w:val="26"/>
              </w:rPr>
            </w:pPr>
            <w:r w:rsidRPr="00DC49A5">
              <w:rPr>
                <w:rFonts w:ascii="Times New Roman" w:hAnsi="Times New Roman" w:cs="Times New Roman"/>
                <w:b w:val="0"/>
                <w:sz w:val="26"/>
                <w:szCs w:val="26"/>
              </w:rPr>
              <w:t>директор (генеральный директор, председатель) (колхоза, совхоза, сельскохозяйственного кооператива, артели и других организаций, основным видом деятельности которых является сельское хозяйство)</w:t>
            </w:r>
          </w:p>
          <w:p w:rsidR="007159B5" w:rsidRPr="00DC49A5" w:rsidRDefault="007159B5" w:rsidP="00B508C7">
            <w:pPr>
              <w:pStyle w:val="ConsPlusTitle"/>
              <w:numPr>
                <w:ilvl w:val="0"/>
                <w:numId w:val="13"/>
              </w:numPr>
              <w:shd w:val="clear" w:color="auto" w:fill="DAEEF3" w:themeFill="accent5" w:themeFillTint="33"/>
              <w:tabs>
                <w:tab w:val="left" w:pos="10950"/>
              </w:tabs>
              <w:ind w:left="460" w:right="175"/>
              <w:rPr>
                <w:rFonts w:ascii="Times New Roman" w:hAnsi="Times New Roman" w:cs="Times New Roman"/>
                <w:b w:val="0"/>
                <w:sz w:val="26"/>
                <w:szCs w:val="26"/>
              </w:rPr>
            </w:pPr>
            <w:proofErr w:type="gramStart"/>
            <w:r w:rsidRPr="00DC49A5">
              <w:rPr>
                <w:rFonts w:ascii="Times New Roman" w:hAnsi="Times New Roman" w:cs="Times New Roman"/>
                <w:b w:val="0"/>
                <w:sz w:val="26"/>
                <w:szCs w:val="26"/>
              </w:rPr>
              <w:t xml:space="preserve">заведующий (заместитель заведующего) (колхозом, совхозом, крестьянским (фермерским) хозяйством, сельскохозяйственным кооперативом, артелью и другими организациями, основным видом деятельности которых является сельское хозяйство) (заведующий </w:t>
            </w:r>
            <w:r w:rsidRPr="00DC49A5">
              <w:rPr>
                <w:rFonts w:ascii="Times New Roman" w:hAnsi="Times New Roman" w:cs="Times New Roman"/>
                <w:b w:val="0"/>
                <w:sz w:val="26"/>
                <w:szCs w:val="26"/>
              </w:rPr>
              <w:lastRenderedPageBreak/>
              <w:t xml:space="preserve">ветеринарной клиникой, заведующий лечебницей, заведующий ветеринарной лабораторией, заведующий производственной лабораторией, заведующий ветеринарной станцией, заведующий ветеринарным пунктом, заведующий ветеринарным участком, заведующий виварием, заведующий конным двором, заведующий кухней для животных, заведующий свинофермой, заведующий фермой, заведующий </w:t>
            </w:r>
            <w:proofErr w:type="spellStart"/>
            <w:r w:rsidRPr="00DC49A5">
              <w:rPr>
                <w:rFonts w:ascii="Times New Roman" w:hAnsi="Times New Roman" w:cs="Times New Roman"/>
                <w:b w:val="0"/>
                <w:sz w:val="26"/>
                <w:szCs w:val="26"/>
              </w:rPr>
              <w:t>яйцескладом</w:t>
            </w:r>
            <w:proofErr w:type="spellEnd"/>
            <w:r w:rsidRPr="00DC49A5">
              <w:rPr>
                <w:rFonts w:ascii="Times New Roman" w:hAnsi="Times New Roman" w:cs="Times New Roman"/>
                <w:b w:val="0"/>
                <w:sz w:val="26"/>
                <w:szCs w:val="26"/>
              </w:rPr>
              <w:t xml:space="preserve">, заведующий животноводческим комплексом, </w:t>
            </w:r>
            <w:proofErr w:type="spellStart"/>
            <w:r w:rsidRPr="00DC49A5">
              <w:rPr>
                <w:rFonts w:ascii="Times New Roman" w:hAnsi="Times New Roman" w:cs="Times New Roman"/>
                <w:b w:val="0"/>
                <w:sz w:val="26"/>
                <w:szCs w:val="26"/>
              </w:rPr>
              <w:t>заведующийконефермой</w:t>
            </w:r>
            <w:proofErr w:type="spellEnd"/>
            <w:proofErr w:type="gramEnd"/>
            <w:r w:rsidRPr="00DC49A5">
              <w:rPr>
                <w:rFonts w:ascii="Times New Roman" w:hAnsi="Times New Roman" w:cs="Times New Roman"/>
                <w:b w:val="0"/>
                <w:sz w:val="26"/>
                <w:szCs w:val="26"/>
              </w:rPr>
              <w:t xml:space="preserve">, </w:t>
            </w:r>
            <w:proofErr w:type="gramStart"/>
            <w:r w:rsidRPr="00DC49A5">
              <w:rPr>
                <w:rFonts w:ascii="Times New Roman" w:hAnsi="Times New Roman" w:cs="Times New Roman"/>
                <w:b w:val="0"/>
                <w:sz w:val="26"/>
                <w:szCs w:val="26"/>
              </w:rPr>
              <w:t xml:space="preserve">заведующий молочным комплексом, заведующий овцефермой, заведующий племенной базой, заведующий </w:t>
            </w:r>
            <w:proofErr w:type="spellStart"/>
            <w:r w:rsidRPr="00DC49A5">
              <w:rPr>
                <w:rFonts w:ascii="Times New Roman" w:hAnsi="Times New Roman" w:cs="Times New Roman"/>
                <w:b w:val="0"/>
                <w:sz w:val="26"/>
                <w:szCs w:val="26"/>
              </w:rPr>
              <w:t>свино-товарной</w:t>
            </w:r>
            <w:proofErr w:type="spellEnd"/>
            <w:r w:rsidRPr="00DC49A5">
              <w:rPr>
                <w:rFonts w:ascii="Times New Roman" w:hAnsi="Times New Roman" w:cs="Times New Roman"/>
                <w:b w:val="0"/>
                <w:sz w:val="26"/>
                <w:szCs w:val="26"/>
              </w:rPr>
              <w:t xml:space="preserve"> фермой, заведующий складом санитарного боя животных, заведующий убойным пунктом, заведующий кормовой лабораторией, заведующий кормоцехом, заведующий инкубаторием, заведующий молочно-товарной фермой, заведующий машинным двором, складом запчастей, завхоз)</w:t>
            </w:r>
            <w:proofErr w:type="gramEnd"/>
          </w:p>
          <w:p w:rsidR="007159B5" w:rsidRPr="00DC49A5" w:rsidRDefault="007159B5" w:rsidP="00B508C7">
            <w:pPr>
              <w:pStyle w:val="ConsPlusTitle"/>
              <w:numPr>
                <w:ilvl w:val="0"/>
                <w:numId w:val="13"/>
              </w:numPr>
              <w:shd w:val="clear" w:color="auto" w:fill="DAEEF3" w:themeFill="accent5" w:themeFillTint="33"/>
              <w:tabs>
                <w:tab w:val="left" w:pos="10950"/>
              </w:tabs>
              <w:ind w:left="460" w:right="175"/>
              <w:rPr>
                <w:rFonts w:ascii="Times New Roman" w:hAnsi="Times New Roman" w:cs="Times New Roman"/>
                <w:b w:val="0"/>
                <w:sz w:val="26"/>
                <w:szCs w:val="26"/>
              </w:rPr>
            </w:pPr>
            <w:r w:rsidRPr="00DC49A5">
              <w:rPr>
                <w:rFonts w:ascii="Times New Roman" w:hAnsi="Times New Roman" w:cs="Times New Roman"/>
                <w:b w:val="0"/>
                <w:sz w:val="26"/>
                <w:szCs w:val="26"/>
              </w:rPr>
              <w:t>управляющий отделением животноводческого направления (колхоза, совхоза, сельскохозяйственного кооператива, артели и других организаций, основным видом деятельности которых является сельское хозяйство)</w:t>
            </w:r>
          </w:p>
          <w:p w:rsidR="007159B5" w:rsidRPr="00DC49A5" w:rsidRDefault="007159B5" w:rsidP="00B508C7">
            <w:pPr>
              <w:pStyle w:val="ConsPlusTitle"/>
              <w:numPr>
                <w:ilvl w:val="0"/>
                <w:numId w:val="13"/>
              </w:numPr>
              <w:shd w:val="clear" w:color="auto" w:fill="DAEEF3" w:themeFill="accent5" w:themeFillTint="33"/>
              <w:tabs>
                <w:tab w:val="left" w:pos="10950"/>
              </w:tabs>
              <w:ind w:left="460" w:right="175"/>
              <w:rPr>
                <w:rFonts w:ascii="Times New Roman" w:hAnsi="Times New Roman" w:cs="Times New Roman"/>
                <w:b w:val="0"/>
                <w:sz w:val="26"/>
                <w:szCs w:val="26"/>
              </w:rPr>
            </w:pPr>
            <w:proofErr w:type="gramStart"/>
            <w:r w:rsidRPr="00DC49A5">
              <w:rPr>
                <w:rFonts w:ascii="Times New Roman" w:hAnsi="Times New Roman" w:cs="Times New Roman"/>
                <w:b w:val="0"/>
                <w:sz w:val="26"/>
                <w:szCs w:val="26"/>
              </w:rPr>
              <w:t>заместитель главы (директора, председателя, руководителя) крестьянского (фермерского) хозяйства, директора (генерального директора, председателя) по животноводству (колхоза, совхоза, сельскохозяйственного кооператива, артели и других организаций, основным видом деятельности которых является сельское хозяйство)</w:t>
            </w:r>
            <w:proofErr w:type="gramEnd"/>
          </w:p>
          <w:p w:rsidR="007159B5" w:rsidRPr="00DC49A5" w:rsidRDefault="007159B5" w:rsidP="00B508C7">
            <w:pPr>
              <w:pStyle w:val="ConsPlusTitle"/>
              <w:numPr>
                <w:ilvl w:val="0"/>
                <w:numId w:val="13"/>
              </w:numPr>
              <w:shd w:val="clear" w:color="auto" w:fill="DAEEF3" w:themeFill="accent5" w:themeFillTint="33"/>
              <w:tabs>
                <w:tab w:val="left" w:pos="10950"/>
              </w:tabs>
              <w:ind w:left="460" w:right="175"/>
              <w:rPr>
                <w:rFonts w:ascii="Times New Roman" w:hAnsi="Times New Roman" w:cs="Times New Roman"/>
                <w:b w:val="0"/>
                <w:sz w:val="26"/>
                <w:szCs w:val="26"/>
              </w:rPr>
            </w:pPr>
            <w:r w:rsidRPr="00DC49A5">
              <w:rPr>
                <w:rFonts w:ascii="Times New Roman" w:hAnsi="Times New Roman" w:cs="Times New Roman"/>
                <w:b w:val="0"/>
                <w:sz w:val="26"/>
                <w:szCs w:val="26"/>
              </w:rPr>
              <w:t>звеньево</w:t>
            </w:r>
            <w:proofErr w:type="gramStart"/>
            <w:r w:rsidRPr="00DC49A5">
              <w:rPr>
                <w:rFonts w:ascii="Times New Roman" w:hAnsi="Times New Roman" w:cs="Times New Roman"/>
                <w:b w:val="0"/>
                <w:sz w:val="26"/>
                <w:szCs w:val="26"/>
              </w:rPr>
              <w:t>й(</w:t>
            </w:r>
            <w:proofErr w:type="spellStart"/>
            <w:proofErr w:type="gramEnd"/>
            <w:r w:rsidRPr="00DC49A5">
              <w:rPr>
                <w:rFonts w:ascii="Times New Roman" w:hAnsi="Times New Roman" w:cs="Times New Roman"/>
                <w:b w:val="0"/>
                <w:sz w:val="26"/>
                <w:szCs w:val="26"/>
              </w:rPr>
              <w:t>ая</w:t>
            </w:r>
            <w:proofErr w:type="spellEnd"/>
            <w:r w:rsidRPr="00DC49A5">
              <w:rPr>
                <w:rFonts w:ascii="Times New Roman" w:hAnsi="Times New Roman" w:cs="Times New Roman"/>
                <w:b w:val="0"/>
                <w:sz w:val="26"/>
                <w:szCs w:val="26"/>
              </w:rPr>
              <w:t xml:space="preserve">) </w:t>
            </w:r>
            <w:proofErr w:type="spellStart"/>
            <w:r w:rsidRPr="00DC49A5">
              <w:rPr>
                <w:rFonts w:ascii="Times New Roman" w:hAnsi="Times New Roman" w:cs="Times New Roman"/>
                <w:b w:val="0"/>
                <w:sz w:val="26"/>
                <w:szCs w:val="26"/>
              </w:rPr>
              <w:t>кормозаготовителей</w:t>
            </w:r>
            <w:proofErr w:type="spellEnd"/>
          </w:p>
          <w:p w:rsidR="007159B5" w:rsidRPr="00DC49A5" w:rsidRDefault="007159B5" w:rsidP="00B508C7">
            <w:pPr>
              <w:pStyle w:val="ConsPlusTitle"/>
              <w:numPr>
                <w:ilvl w:val="0"/>
                <w:numId w:val="13"/>
              </w:numPr>
              <w:shd w:val="clear" w:color="auto" w:fill="DAEEF3" w:themeFill="accent5" w:themeFillTint="33"/>
              <w:tabs>
                <w:tab w:val="left" w:pos="10950"/>
              </w:tabs>
              <w:ind w:left="460" w:right="175"/>
              <w:rPr>
                <w:rFonts w:ascii="Times New Roman" w:hAnsi="Times New Roman" w:cs="Times New Roman"/>
                <w:b w:val="0"/>
                <w:sz w:val="26"/>
                <w:szCs w:val="26"/>
              </w:rPr>
            </w:pPr>
            <w:proofErr w:type="gramStart"/>
            <w:r w:rsidRPr="00DC49A5">
              <w:rPr>
                <w:rFonts w:ascii="Times New Roman" w:hAnsi="Times New Roman" w:cs="Times New Roman"/>
                <w:b w:val="0"/>
                <w:sz w:val="26"/>
                <w:szCs w:val="26"/>
              </w:rPr>
              <w:t>зоотехник (главный зоотехник, старший зоотехник, зоотехник-селекционер, зоотехник отделения, зоотехник животноводческого комплекса, зоотехник животноводческого участка, зоотехник фермы, зоотехник-лаборант, зоотехник по контролю качества продукции, зоотехник инкубатория, зоотехник по молодняку, зоотехник по кормлению животных)</w:t>
            </w:r>
            <w:proofErr w:type="gramEnd"/>
          </w:p>
          <w:p w:rsidR="007159B5" w:rsidRPr="00DC49A5" w:rsidRDefault="007159B5" w:rsidP="00B508C7">
            <w:pPr>
              <w:pStyle w:val="ConsPlusTitle"/>
              <w:numPr>
                <w:ilvl w:val="0"/>
                <w:numId w:val="13"/>
              </w:numPr>
              <w:shd w:val="clear" w:color="auto" w:fill="DAEEF3" w:themeFill="accent5" w:themeFillTint="33"/>
              <w:tabs>
                <w:tab w:val="left" w:pos="10950"/>
              </w:tabs>
              <w:ind w:left="460" w:right="175"/>
              <w:rPr>
                <w:rFonts w:ascii="Times New Roman" w:hAnsi="Times New Roman" w:cs="Times New Roman"/>
                <w:b w:val="0"/>
                <w:sz w:val="26"/>
                <w:szCs w:val="26"/>
              </w:rPr>
            </w:pPr>
            <w:r w:rsidRPr="00DC49A5">
              <w:rPr>
                <w:rFonts w:ascii="Times New Roman" w:hAnsi="Times New Roman" w:cs="Times New Roman"/>
                <w:b w:val="0"/>
                <w:sz w:val="26"/>
                <w:szCs w:val="26"/>
              </w:rPr>
              <w:t>инструктор служебного собаководства</w:t>
            </w:r>
          </w:p>
          <w:p w:rsidR="007159B5" w:rsidRPr="00DC49A5" w:rsidRDefault="007159B5" w:rsidP="00B508C7">
            <w:pPr>
              <w:pStyle w:val="ConsPlusTitle"/>
              <w:numPr>
                <w:ilvl w:val="0"/>
                <w:numId w:val="13"/>
              </w:numPr>
              <w:shd w:val="clear" w:color="auto" w:fill="DAEEF3" w:themeFill="accent5" w:themeFillTint="33"/>
              <w:tabs>
                <w:tab w:val="left" w:pos="10950"/>
              </w:tabs>
              <w:ind w:left="460" w:right="175"/>
              <w:rPr>
                <w:rFonts w:ascii="Times New Roman" w:hAnsi="Times New Roman" w:cs="Times New Roman"/>
                <w:b w:val="0"/>
                <w:sz w:val="26"/>
                <w:szCs w:val="26"/>
              </w:rPr>
            </w:pPr>
            <w:r w:rsidRPr="00DC49A5">
              <w:rPr>
                <w:rFonts w:ascii="Times New Roman" w:hAnsi="Times New Roman" w:cs="Times New Roman"/>
                <w:b w:val="0"/>
                <w:sz w:val="26"/>
                <w:szCs w:val="26"/>
              </w:rPr>
              <w:t xml:space="preserve">инструктор в </w:t>
            </w:r>
            <w:proofErr w:type="spellStart"/>
            <w:r w:rsidRPr="00DC49A5">
              <w:rPr>
                <w:rFonts w:ascii="Times New Roman" w:hAnsi="Times New Roman" w:cs="Times New Roman"/>
                <w:b w:val="0"/>
                <w:sz w:val="26"/>
                <w:szCs w:val="26"/>
              </w:rPr>
              <w:t>племпредприятии</w:t>
            </w:r>
            <w:proofErr w:type="spellEnd"/>
          </w:p>
          <w:p w:rsidR="007159B5" w:rsidRPr="00DC49A5" w:rsidRDefault="007159B5" w:rsidP="00B508C7">
            <w:pPr>
              <w:pStyle w:val="ConsPlusTitle"/>
              <w:numPr>
                <w:ilvl w:val="0"/>
                <w:numId w:val="13"/>
              </w:numPr>
              <w:shd w:val="clear" w:color="auto" w:fill="DAEEF3" w:themeFill="accent5" w:themeFillTint="33"/>
              <w:tabs>
                <w:tab w:val="left" w:pos="10950"/>
              </w:tabs>
              <w:ind w:left="460" w:right="175"/>
              <w:rPr>
                <w:rFonts w:ascii="Times New Roman" w:hAnsi="Times New Roman" w:cs="Times New Roman"/>
                <w:b w:val="0"/>
                <w:sz w:val="26"/>
                <w:szCs w:val="26"/>
              </w:rPr>
            </w:pPr>
            <w:proofErr w:type="gramStart"/>
            <w:r w:rsidRPr="00DC49A5">
              <w:rPr>
                <w:rFonts w:ascii="Times New Roman" w:hAnsi="Times New Roman" w:cs="Times New Roman"/>
                <w:b w:val="0"/>
                <w:sz w:val="26"/>
                <w:szCs w:val="26"/>
              </w:rPr>
              <w:t>инженер животноводства (главный инженер птицефабрики, главный инженер-теплотехник, инженер (старший инженер) по технике безопасности и охране труда, старший инженер семяочистительного комплекса, старший инженер по зерноочистительным машинам, старший инженер птицеводства, старший инженер-механик, инженер молочно-товарной фермы, инженер по механизации трудоемких работ в животноводстве, инженер цеха животноводства, инженер-механик кормоцеха (цеха выращивания), инженер цеха животноводства, инженер-механик по тракторам и сельскохозяйственным машинам, инженер-энергетик, инженер по механизации</w:t>
            </w:r>
            <w:proofErr w:type="gramEnd"/>
            <w:r w:rsidRPr="00DC49A5">
              <w:rPr>
                <w:rFonts w:ascii="Times New Roman" w:hAnsi="Times New Roman" w:cs="Times New Roman"/>
                <w:b w:val="0"/>
                <w:sz w:val="26"/>
                <w:szCs w:val="26"/>
              </w:rPr>
              <w:t xml:space="preserve"> и эксплуатации оборудования)</w:t>
            </w:r>
          </w:p>
          <w:p w:rsidR="007159B5" w:rsidRPr="00DC49A5" w:rsidRDefault="007159B5" w:rsidP="00B508C7">
            <w:pPr>
              <w:pStyle w:val="ConsPlusTitle"/>
              <w:numPr>
                <w:ilvl w:val="0"/>
                <w:numId w:val="13"/>
              </w:numPr>
              <w:shd w:val="clear" w:color="auto" w:fill="DAEEF3" w:themeFill="accent5" w:themeFillTint="33"/>
              <w:tabs>
                <w:tab w:val="left" w:pos="10950"/>
              </w:tabs>
              <w:ind w:left="460" w:right="175"/>
              <w:rPr>
                <w:rFonts w:ascii="Times New Roman" w:hAnsi="Times New Roman" w:cs="Times New Roman"/>
                <w:b w:val="0"/>
                <w:sz w:val="26"/>
                <w:szCs w:val="26"/>
              </w:rPr>
            </w:pPr>
            <w:proofErr w:type="gramStart"/>
            <w:r w:rsidRPr="00DC49A5">
              <w:rPr>
                <w:rFonts w:ascii="Times New Roman" w:hAnsi="Times New Roman" w:cs="Times New Roman"/>
                <w:b w:val="0"/>
                <w:sz w:val="26"/>
                <w:szCs w:val="26"/>
              </w:rPr>
              <w:t xml:space="preserve">мастер животноводства (мастер машинного доения, мастер-наладчик, мастер-наладчик цеха выращивания, мастер-наладчик молочно-товарной фермы, мастер по звероводству, мастер по кролиководству, мастер по крупному рогатому скоту, мастер по овцеводству, мастер по птицеводству, мастер по свиноводству, мастер-технолог цеха убоя и переработки животных, мастер в цехе переработки, мастер фермы, мастер цеха санитарного убоя животных, мастер-наладчик технического обслуживания электроустановок на животноводческой ферме, мастер </w:t>
            </w:r>
            <w:proofErr w:type="spellStart"/>
            <w:r w:rsidRPr="00DC49A5">
              <w:rPr>
                <w:rFonts w:ascii="Times New Roman" w:hAnsi="Times New Roman" w:cs="Times New Roman"/>
                <w:b w:val="0"/>
                <w:sz w:val="26"/>
                <w:szCs w:val="26"/>
              </w:rPr>
              <w:t>стройцеха</w:t>
            </w:r>
            <w:proofErr w:type="spellEnd"/>
            <w:r w:rsidRPr="00DC49A5">
              <w:rPr>
                <w:rFonts w:ascii="Times New Roman" w:hAnsi="Times New Roman" w:cs="Times New Roman"/>
                <w:b w:val="0"/>
                <w:sz w:val="26"/>
                <w:szCs w:val="26"/>
              </w:rPr>
              <w:t>)</w:t>
            </w:r>
            <w:proofErr w:type="gramEnd"/>
          </w:p>
          <w:p w:rsidR="007159B5" w:rsidRPr="00DC49A5" w:rsidRDefault="007159B5" w:rsidP="00B508C7">
            <w:pPr>
              <w:pStyle w:val="ConsPlusTitle"/>
              <w:numPr>
                <w:ilvl w:val="0"/>
                <w:numId w:val="13"/>
              </w:numPr>
              <w:shd w:val="clear" w:color="auto" w:fill="DAEEF3" w:themeFill="accent5" w:themeFillTint="33"/>
              <w:tabs>
                <w:tab w:val="left" w:pos="10950"/>
              </w:tabs>
              <w:ind w:left="460" w:right="175"/>
              <w:rPr>
                <w:rFonts w:ascii="Times New Roman" w:hAnsi="Times New Roman" w:cs="Times New Roman"/>
                <w:b w:val="0"/>
                <w:sz w:val="26"/>
                <w:szCs w:val="26"/>
              </w:rPr>
            </w:pPr>
            <w:proofErr w:type="gramStart"/>
            <w:r w:rsidRPr="00DC49A5">
              <w:rPr>
                <w:rFonts w:ascii="Times New Roman" w:hAnsi="Times New Roman" w:cs="Times New Roman"/>
                <w:b w:val="0"/>
                <w:sz w:val="26"/>
                <w:szCs w:val="26"/>
              </w:rPr>
              <w:t>начальник (заместитель начальника) животноводства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(начальник ветеринарной лаборатории, начальник скотопрогонного тракта, начальник животноводческого комплекса, начальник молочного комплекса, начальник убойного цеха, начальник кормоцеха, начальник цеха молодняка, цеха выращивания, цеха животноводства)</w:t>
            </w:r>
            <w:proofErr w:type="gramEnd"/>
          </w:p>
          <w:p w:rsidR="007159B5" w:rsidRPr="00DC49A5" w:rsidRDefault="007159B5" w:rsidP="00B508C7">
            <w:pPr>
              <w:pStyle w:val="ConsPlusTitle"/>
              <w:numPr>
                <w:ilvl w:val="0"/>
                <w:numId w:val="13"/>
              </w:numPr>
              <w:shd w:val="clear" w:color="auto" w:fill="DAEEF3" w:themeFill="accent5" w:themeFillTint="33"/>
              <w:tabs>
                <w:tab w:val="left" w:pos="10950"/>
              </w:tabs>
              <w:ind w:left="460" w:right="175"/>
              <w:rPr>
                <w:rFonts w:ascii="Times New Roman" w:hAnsi="Times New Roman" w:cs="Times New Roman"/>
                <w:b w:val="0"/>
                <w:sz w:val="26"/>
                <w:szCs w:val="26"/>
              </w:rPr>
            </w:pPr>
            <w:r w:rsidRPr="00DC49A5">
              <w:rPr>
                <w:rFonts w:ascii="Times New Roman" w:hAnsi="Times New Roman" w:cs="Times New Roman"/>
                <w:b w:val="0"/>
                <w:sz w:val="26"/>
                <w:szCs w:val="26"/>
              </w:rPr>
              <w:t>оператор-животновод всех наименований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
          <w:p w:rsidR="007159B5" w:rsidRPr="00DC49A5" w:rsidRDefault="007159B5" w:rsidP="00B508C7">
            <w:pPr>
              <w:pStyle w:val="ConsPlusTitle"/>
              <w:numPr>
                <w:ilvl w:val="0"/>
                <w:numId w:val="13"/>
              </w:numPr>
              <w:shd w:val="clear" w:color="auto" w:fill="DAEEF3" w:themeFill="accent5" w:themeFillTint="33"/>
              <w:tabs>
                <w:tab w:val="left" w:pos="10950"/>
              </w:tabs>
              <w:ind w:left="460" w:right="175"/>
              <w:rPr>
                <w:rFonts w:ascii="Times New Roman" w:hAnsi="Times New Roman" w:cs="Times New Roman"/>
                <w:b w:val="0"/>
                <w:sz w:val="26"/>
                <w:szCs w:val="26"/>
              </w:rPr>
            </w:pPr>
            <w:r w:rsidRPr="00DC49A5">
              <w:rPr>
                <w:rFonts w:ascii="Times New Roman" w:hAnsi="Times New Roman" w:cs="Times New Roman"/>
                <w:b w:val="0"/>
                <w:sz w:val="26"/>
                <w:szCs w:val="26"/>
              </w:rPr>
              <w:t>пчеловод (пасечник, помощник пчеловода, старший техник-пчеловод)</w:t>
            </w:r>
          </w:p>
          <w:p w:rsidR="007159B5" w:rsidRPr="00DC49A5" w:rsidRDefault="007159B5" w:rsidP="00B508C7">
            <w:pPr>
              <w:pStyle w:val="ConsPlusTitle"/>
              <w:numPr>
                <w:ilvl w:val="0"/>
                <w:numId w:val="13"/>
              </w:numPr>
              <w:shd w:val="clear" w:color="auto" w:fill="DAEEF3" w:themeFill="accent5" w:themeFillTint="33"/>
              <w:tabs>
                <w:tab w:val="left" w:pos="10950"/>
              </w:tabs>
              <w:ind w:left="460" w:right="175"/>
              <w:rPr>
                <w:rFonts w:ascii="Times New Roman" w:hAnsi="Times New Roman" w:cs="Times New Roman"/>
                <w:b w:val="0"/>
                <w:sz w:val="26"/>
                <w:szCs w:val="26"/>
              </w:rPr>
            </w:pPr>
            <w:r w:rsidRPr="00DC49A5">
              <w:rPr>
                <w:rFonts w:ascii="Times New Roman" w:hAnsi="Times New Roman" w:cs="Times New Roman"/>
                <w:b w:val="0"/>
                <w:sz w:val="26"/>
                <w:szCs w:val="26"/>
              </w:rPr>
              <w:t>рабочие всех наименований</w:t>
            </w:r>
          </w:p>
          <w:p w:rsidR="007159B5" w:rsidRDefault="007159B5" w:rsidP="00B508C7">
            <w:pPr>
              <w:pStyle w:val="ConsPlusTitle"/>
              <w:numPr>
                <w:ilvl w:val="0"/>
                <w:numId w:val="13"/>
              </w:numPr>
              <w:shd w:val="clear" w:color="auto" w:fill="DAEEF3" w:themeFill="accent5" w:themeFillTint="33"/>
              <w:tabs>
                <w:tab w:val="left" w:pos="10950"/>
              </w:tabs>
              <w:ind w:left="460" w:right="175"/>
              <w:rPr>
                <w:rFonts w:ascii="Times New Roman" w:hAnsi="Times New Roman" w:cs="Times New Roman"/>
                <w:b w:val="0"/>
                <w:sz w:val="26"/>
                <w:szCs w:val="26"/>
              </w:rPr>
            </w:pPr>
            <w:r w:rsidRPr="00DC49A5">
              <w:rPr>
                <w:rFonts w:ascii="Times New Roman" w:hAnsi="Times New Roman" w:cs="Times New Roman"/>
                <w:b w:val="0"/>
                <w:sz w:val="26"/>
                <w:szCs w:val="26"/>
              </w:rPr>
              <w:t xml:space="preserve">техник животноводства (техник по воспроизводству стада, техник по искусственному осеменению животных, техник по </w:t>
            </w:r>
            <w:proofErr w:type="spellStart"/>
            <w:r w:rsidRPr="00DC49A5">
              <w:rPr>
                <w:rFonts w:ascii="Times New Roman" w:hAnsi="Times New Roman" w:cs="Times New Roman"/>
                <w:b w:val="0"/>
                <w:sz w:val="26"/>
                <w:szCs w:val="26"/>
              </w:rPr>
              <w:t>племучету</w:t>
            </w:r>
            <w:proofErr w:type="spellEnd"/>
            <w:r w:rsidRPr="00DC49A5">
              <w:rPr>
                <w:rFonts w:ascii="Times New Roman" w:hAnsi="Times New Roman" w:cs="Times New Roman"/>
                <w:b w:val="0"/>
                <w:sz w:val="26"/>
                <w:szCs w:val="26"/>
              </w:rPr>
              <w:t>, техник-селекционер)</w:t>
            </w:r>
          </w:p>
          <w:p w:rsidR="007159B5" w:rsidRPr="00C0243E" w:rsidRDefault="007159B5" w:rsidP="00B508C7">
            <w:pPr>
              <w:pStyle w:val="ConsPlusTitle"/>
              <w:numPr>
                <w:ilvl w:val="0"/>
                <w:numId w:val="13"/>
              </w:numPr>
              <w:shd w:val="clear" w:color="auto" w:fill="DAEEF3" w:themeFill="accent5" w:themeFillTint="33"/>
              <w:tabs>
                <w:tab w:val="left" w:pos="10950"/>
              </w:tabs>
              <w:ind w:left="460" w:right="175"/>
              <w:rPr>
                <w:rFonts w:ascii="Times New Roman" w:hAnsi="Times New Roman" w:cs="Times New Roman"/>
                <w:b w:val="0"/>
                <w:sz w:val="26"/>
                <w:szCs w:val="26"/>
              </w:rPr>
            </w:pPr>
            <w:r w:rsidRPr="00C0243E">
              <w:rPr>
                <w:rFonts w:ascii="Times New Roman" w:hAnsi="Times New Roman" w:cs="Times New Roman"/>
                <w:b w:val="0"/>
                <w:sz w:val="26"/>
                <w:szCs w:val="26"/>
              </w:rPr>
              <w:lastRenderedPageBreak/>
              <w:t>технолог (технолог по молочной продукции, технолог сельскохозяйственного производства, технолог убойного цеха)</w:t>
            </w:r>
          </w:p>
          <w:p w:rsidR="007159B5" w:rsidRPr="00C0243E" w:rsidRDefault="007159B5" w:rsidP="00B508C7">
            <w:pPr>
              <w:pStyle w:val="ConsPlusTitle"/>
              <w:numPr>
                <w:ilvl w:val="0"/>
                <w:numId w:val="13"/>
              </w:numPr>
              <w:shd w:val="clear" w:color="auto" w:fill="DAEEF3" w:themeFill="accent5" w:themeFillTint="33"/>
              <w:tabs>
                <w:tab w:val="left" w:pos="10950"/>
              </w:tabs>
              <w:ind w:left="460" w:right="175"/>
              <w:rPr>
                <w:rFonts w:ascii="Times New Roman" w:hAnsi="Times New Roman" w:cs="Times New Roman"/>
                <w:b w:val="0"/>
                <w:sz w:val="26"/>
                <w:szCs w:val="26"/>
              </w:rPr>
            </w:pPr>
            <w:r w:rsidRPr="00C0243E">
              <w:rPr>
                <w:rFonts w:ascii="Times New Roman" w:hAnsi="Times New Roman" w:cs="Times New Roman"/>
                <w:b w:val="0"/>
                <w:sz w:val="26"/>
                <w:szCs w:val="26"/>
              </w:rPr>
              <w:t>тракторист (тракторист-механизатор, тракторист-машинист)</w:t>
            </w:r>
          </w:p>
          <w:p w:rsidR="007159B5" w:rsidRDefault="007159B5" w:rsidP="00B508C7">
            <w:pPr>
              <w:pStyle w:val="ConsPlusTitle"/>
              <w:numPr>
                <w:ilvl w:val="0"/>
                <w:numId w:val="13"/>
              </w:numPr>
              <w:shd w:val="clear" w:color="auto" w:fill="DAEEF3" w:themeFill="accent5" w:themeFillTint="33"/>
              <w:tabs>
                <w:tab w:val="left" w:pos="10950"/>
              </w:tabs>
              <w:ind w:left="460" w:right="175"/>
              <w:rPr>
                <w:rFonts w:ascii="Times New Roman" w:hAnsi="Times New Roman" w:cs="Times New Roman"/>
                <w:b w:val="0"/>
                <w:sz w:val="26"/>
                <w:szCs w:val="26"/>
              </w:rPr>
            </w:pPr>
            <w:r w:rsidRPr="00C0243E">
              <w:rPr>
                <w:rFonts w:ascii="Times New Roman" w:hAnsi="Times New Roman" w:cs="Times New Roman"/>
                <w:b w:val="0"/>
                <w:sz w:val="26"/>
                <w:szCs w:val="26"/>
              </w:rPr>
              <w:t xml:space="preserve">управляющий (заместитель управляющего) отделением животноводства (управляющий фермой, управляющий сельскохозяйственным участком, управляющий животноводческим комплексом, управляющий </w:t>
            </w:r>
            <w:proofErr w:type="spellStart"/>
            <w:r w:rsidRPr="00C0243E">
              <w:rPr>
                <w:rFonts w:ascii="Times New Roman" w:hAnsi="Times New Roman" w:cs="Times New Roman"/>
                <w:b w:val="0"/>
                <w:sz w:val="26"/>
                <w:szCs w:val="26"/>
              </w:rPr>
              <w:t>свинокомплексом</w:t>
            </w:r>
            <w:proofErr w:type="spellEnd"/>
            <w:r w:rsidRPr="00C0243E">
              <w:rPr>
                <w:rFonts w:ascii="Times New Roman" w:hAnsi="Times New Roman" w:cs="Times New Roman"/>
                <w:b w:val="0"/>
                <w:sz w:val="26"/>
                <w:szCs w:val="26"/>
              </w:rPr>
              <w:t xml:space="preserve">, управляющий </w:t>
            </w:r>
            <w:proofErr w:type="spellStart"/>
            <w:r w:rsidRPr="00C0243E">
              <w:rPr>
                <w:rFonts w:ascii="Times New Roman" w:hAnsi="Times New Roman" w:cs="Times New Roman"/>
                <w:b w:val="0"/>
                <w:sz w:val="26"/>
                <w:szCs w:val="26"/>
              </w:rPr>
              <w:t>спецхозом</w:t>
            </w:r>
            <w:proofErr w:type="spellEnd"/>
            <w:r w:rsidRPr="00C0243E">
              <w:rPr>
                <w:rFonts w:ascii="Times New Roman" w:hAnsi="Times New Roman" w:cs="Times New Roman"/>
                <w:b w:val="0"/>
                <w:sz w:val="26"/>
                <w:szCs w:val="26"/>
              </w:rPr>
              <w:t xml:space="preserve">, управляющий </w:t>
            </w:r>
            <w:proofErr w:type="spellStart"/>
            <w:r w:rsidRPr="00C0243E">
              <w:rPr>
                <w:rFonts w:ascii="Times New Roman" w:hAnsi="Times New Roman" w:cs="Times New Roman"/>
                <w:b w:val="0"/>
                <w:sz w:val="26"/>
                <w:szCs w:val="26"/>
              </w:rPr>
              <w:t>хрячником</w:t>
            </w:r>
            <w:proofErr w:type="spellEnd"/>
            <w:r w:rsidRPr="00C0243E">
              <w:rPr>
                <w:rFonts w:ascii="Times New Roman" w:hAnsi="Times New Roman" w:cs="Times New Roman"/>
                <w:b w:val="0"/>
                <w:sz w:val="26"/>
                <w:szCs w:val="26"/>
              </w:rPr>
              <w:t>)</w:t>
            </w:r>
          </w:p>
          <w:p w:rsidR="001F37F9" w:rsidRPr="00C0243E" w:rsidRDefault="001F37F9" w:rsidP="00B508C7">
            <w:pPr>
              <w:pStyle w:val="ConsPlusTitle"/>
              <w:numPr>
                <w:ilvl w:val="0"/>
                <w:numId w:val="13"/>
              </w:numPr>
              <w:shd w:val="clear" w:color="auto" w:fill="DAEEF3" w:themeFill="accent5" w:themeFillTint="33"/>
              <w:tabs>
                <w:tab w:val="left" w:pos="10950"/>
              </w:tabs>
              <w:ind w:left="460" w:right="175"/>
              <w:rPr>
                <w:rFonts w:ascii="Times New Roman" w:hAnsi="Times New Roman" w:cs="Times New Roman"/>
                <w:b w:val="0"/>
                <w:sz w:val="26"/>
                <w:szCs w:val="26"/>
              </w:rPr>
            </w:pPr>
            <w:r w:rsidRPr="00C0243E">
              <w:rPr>
                <w:rFonts w:ascii="Times New Roman" w:hAnsi="Times New Roman" w:cs="Times New Roman"/>
                <w:b w:val="0"/>
                <w:sz w:val="26"/>
                <w:szCs w:val="26"/>
              </w:rPr>
              <w:t>член колхоза (колхозник, рядовой колхозник) член КФХ</w:t>
            </w:r>
          </w:p>
          <w:p w:rsidR="007159B5" w:rsidRDefault="007159B5" w:rsidP="007159B5">
            <w:pPr>
              <w:pStyle w:val="ConsPlusNormal"/>
              <w:jc w:val="center"/>
              <w:rPr>
                <w:rFonts w:ascii="Times New Roman" w:hAnsi="Times New Roman" w:cs="Times New Roman"/>
                <w:b/>
                <w:color w:val="000066"/>
                <w:sz w:val="26"/>
                <w:szCs w:val="26"/>
              </w:rPr>
            </w:pPr>
          </w:p>
        </w:tc>
      </w:tr>
    </w:tbl>
    <w:p w:rsidR="001352FE" w:rsidRDefault="001352FE" w:rsidP="005F031A">
      <w:pPr>
        <w:pStyle w:val="ConsPlusNormal"/>
        <w:jc w:val="center"/>
        <w:rPr>
          <w:rFonts w:ascii="Times New Roman" w:hAnsi="Times New Roman" w:cs="Times New Roman"/>
          <w:b/>
          <w:color w:val="000066"/>
          <w:sz w:val="26"/>
          <w:szCs w:val="26"/>
        </w:rPr>
      </w:pPr>
    </w:p>
    <w:tbl>
      <w:tblPr>
        <w:tblStyle w:val="a6"/>
        <w:tblW w:w="11199" w:type="dxa"/>
        <w:tblInd w:w="-318" w:type="dxa"/>
        <w:shd w:val="clear" w:color="auto" w:fill="EAF1DD" w:themeFill="accent3" w:themeFillTint="33"/>
        <w:tblLayout w:type="fixed"/>
        <w:tblLook w:val="04A0"/>
      </w:tblPr>
      <w:tblGrid>
        <w:gridCol w:w="2411"/>
        <w:gridCol w:w="8788"/>
      </w:tblGrid>
      <w:tr w:rsidR="007159B5" w:rsidTr="00AA7D36">
        <w:tc>
          <w:tcPr>
            <w:tcW w:w="2411" w:type="dxa"/>
            <w:shd w:val="clear" w:color="auto" w:fill="EAF1DD" w:themeFill="accent3" w:themeFillTint="33"/>
          </w:tcPr>
          <w:p w:rsidR="007159B5" w:rsidRDefault="004552CF" w:rsidP="004552CF">
            <w:pPr>
              <w:pStyle w:val="ConsPlusNormal"/>
              <w:ind w:left="-108"/>
              <w:jc w:val="center"/>
              <w:rPr>
                <w:rFonts w:ascii="Times New Roman" w:hAnsi="Times New Roman" w:cs="Times New Roman"/>
                <w:b/>
                <w:color w:val="000066"/>
                <w:sz w:val="26"/>
                <w:szCs w:val="26"/>
              </w:rPr>
            </w:pPr>
            <w:r>
              <w:rPr>
                <w:rFonts w:ascii="Times New Roman" w:hAnsi="Times New Roman" w:cs="Times New Roman"/>
                <w:b/>
                <w:noProof/>
                <w:color w:val="000066"/>
                <w:sz w:val="26"/>
                <w:szCs w:val="26"/>
              </w:rPr>
              <w:drawing>
                <wp:inline distT="0" distB="0" distL="0" distR="0">
                  <wp:extent cx="1536699" cy="1152525"/>
                  <wp:effectExtent l="19050" t="0" r="6351" b="0"/>
                  <wp:docPr id="58" name="Рисунок 5" descr="C:\Documents and Settings\Администратор\Мои документы\Загрузки\sturgeon-caspian-se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Администратор\Мои документы\Загрузки\sturgeon-caspian-sea.jpeg"/>
                          <pic:cNvPicPr>
                            <a:picLocks noChangeAspect="1" noChangeArrowheads="1"/>
                          </pic:cNvPicPr>
                        </pic:nvPicPr>
                        <pic:blipFill>
                          <a:blip r:embed="rId14" cstate="print"/>
                          <a:srcRect/>
                          <a:stretch>
                            <a:fillRect/>
                          </a:stretch>
                        </pic:blipFill>
                        <pic:spPr bwMode="auto">
                          <a:xfrm>
                            <a:off x="0" y="0"/>
                            <a:ext cx="1536699" cy="1152525"/>
                          </a:xfrm>
                          <a:prstGeom prst="rect">
                            <a:avLst/>
                          </a:prstGeom>
                          <a:noFill/>
                          <a:ln w="9525">
                            <a:noFill/>
                            <a:miter lim="800000"/>
                            <a:headEnd/>
                            <a:tailEnd/>
                          </a:ln>
                        </pic:spPr>
                      </pic:pic>
                    </a:graphicData>
                  </a:graphic>
                </wp:inline>
              </w:drawing>
            </w:r>
          </w:p>
        </w:tc>
        <w:tc>
          <w:tcPr>
            <w:tcW w:w="8788" w:type="dxa"/>
            <w:shd w:val="clear" w:color="auto" w:fill="EAF1DD" w:themeFill="accent3" w:themeFillTint="33"/>
          </w:tcPr>
          <w:p w:rsidR="007159B5" w:rsidRPr="001F37F9" w:rsidRDefault="007159B5" w:rsidP="007159B5">
            <w:pPr>
              <w:pStyle w:val="ConsPlusNormal"/>
              <w:jc w:val="center"/>
              <w:rPr>
                <w:rFonts w:ascii="Georgia" w:hAnsi="Georgia" w:cs="Times New Roman"/>
                <w:b/>
                <w:color w:val="000066"/>
                <w:sz w:val="32"/>
                <w:szCs w:val="32"/>
              </w:rPr>
            </w:pPr>
            <w:r w:rsidRPr="001F37F9">
              <w:rPr>
                <w:rFonts w:ascii="Georgia" w:hAnsi="Georgia" w:cs="Times New Roman"/>
                <w:b/>
                <w:color w:val="000066"/>
                <w:sz w:val="32"/>
                <w:szCs w:val="32"/>
              </w:rPr>
              <w:t>Рыбоводство</w:t>
            </w:r>
          </w:p>
          <w:p w:rsidR="007159B5" w:rsidRDefault="007159B5" w:rsidP="007159B5">
            <w:pPr>
              <w:pStyle w:val="ConsPlusNormal"/>
              <w:jc w:val="center"/>
              <w:rPr>
                <w:rFonts w:ascii="Times New Roman" w:hAnsi="Times New Roman" w:cs="Times New Roman"/>
                <w:b/>
                <w:color w:val="000066"/>
                <w:sz w:val="26"/>
                <w:szCs w:val="26"/>
              </w:rPr>
            </w:pPr>
            <w:r w:rsidRPr="00D14E2C">
              <w:rPr>
                <w:rFonts w:ascii="Times New Roman" w:hAnsi="Times New Roman" w:cs="Times New Roman"/>
                <w:b/>
                <w:color w:val="000066"/>
                <w:sz w:val="26"/>
                <w:szCs w:val="26"/>
              </w:rPr>
              <w:t xml:space="preserve"> в колхозах, совхозах, крестьянско-фермерских хозяйствах, сельскохозяйственных кооперативах, артелях и в других организациях, основным видом деятельности которых является сельское хозяйство</w:t>
            </w:r>
          </w:p>
        </w:tc>
      </w:tr>
      <w:tr w:rsidR="007159B5" w:rsidTr="00AA7D36">
        <w:tc>
          <w:tcPr>
            <w:tcW w:w="11199" w:type="dxa"/>
            <w:gridSpan w:val="2"/>
            <w:shd w:val="clear" w:color="auto" w:fill="EAF1DD" w:themeFill="accent3" w:themeFillTint="33"/>
          </w:tcPr>
          <w:p w:rsidR="007159B5" w:rsidRPr="005F031A" w:rsidRDefault="007159B5" w:rsidP="007159B5">
            <w:pPr>
              <w:pStyle w:val="ConsPlusNormal"/>
              <w:numPr>
                <w:ilvl w:val="0"/>
                <w:numId w:val="14"/>
              </w:numPr>
              <w:rPr>
                <w:rFonts w:ascii="Times New Roman" w:hAnsi="Times New Roman" w:cs="Times New Roman"/>
                <w:b/>
                <w:color w:val="000066"/>
                <w:sz w:val="26"/>
                <w:szCs w:val="26"/>
              </w:rPr>
            </w:pPr>
            <w:r w:rsidRPr="00D14E2C">
              <w:rPr>
                <w:rFonts w:ascii="Times New Roman" w:hAnsi="Times New Roman" w:cs="Times New Roman"/>
                <w:sz w:val="26"/>
                <w:szCs w:val="26"/>
              </w:rPr>
              <w:t>водитель автомобиля (шофер)</w:t>
            </w:r>
          </w:p>
          <w:p w:rsidR="007159B5" w:rsidRPr="005F031A" w:rsidRDefault="007159B5" w:rsidP="007159B5">
            <w:pPr>
              <w:pStyle w:val="ConsPlusNormal"/>
              <w:numPr>
                <w:ilvl w:val="0"/>
                <w:numId w:val="14"/>
              </w:numPr>
              <w:rPr>
                <w:rFonts w:ascii="Times New Roman" w:hAnsi="Times New Roman" w:cs="Times New Roman"/>
                <w:b/>
                <w:color w:val="000066"/>
                <w:sz w:val="26"/>
                <w:szCs w:val="26"/>
              </w:rPr>
            </w:pPr>
            <w:r w:rsidRPr="00D14E2C">
              <w:rPr>
                <w:rFonts w:ascii="Times New Roman" w:hAnsi="Times New Roman" w:cs="Times New Roman"/>
                <w:sz w:val="26"/>
                <w:szCs w:val="26"/>
              </w:rPr>
              <w:t>глава (директор, председатель, руководитель) крестьянского (фермерского) хозяйства</w:t>
            </w:r>
          </w:p>
          <w:p w:rsidR="007159B5" w:rsidRPr="005F031A" w:rsidRDefault="007159B5" w:rsidP="007159B5">
            <w:pPr>
              <w:pStyle w:val="ConsPlusNormal"/>
              <w:numPr>
                <w:ilvl w:val="0"/>
                <w:numId w:val="14"/>
              </w:numPr>
              <w:rPr>
                <w:rFonts w:ascii="Times New Roman" w:hAnsi="Times New Roman" w:cs="Times New Roman"/>
                <w:b/>
                <w:color w:val="000066"/>
                <w:sz w:val="26"/>
                <w:szCs w:val="26"/>
              </w:rPr>
            </w:pPr>
            <w:proofErr w:type="gramStart"/>
            <w:r w:rsidRPr="00D14E2C">
              <w:rPr>
                <w:rFonts w:ascii="Times New Roman" w:hAnsi="Times New Roman" w:cs="Times New Roman"/>
                <w:sz w:val="26"/>
                <w:szCs w:val="26"/>
              </w:rPr>
              <w:t xml:space="preserve">главный ихтиолог (ихтиолог, </w:t>
            </w:r>
            <w:proofErr w:type="spellStart"/>
            <w:r w:rsidRPr="00D14E2C">
              <w:rPr>
                <w:rFonts w:ascii="Times New Roman" w:hAnsi="Times New Roman" w:cs="Times New Roman"/>
                <w:sz w:val="26"/>
                <w:szCs w:val="26"/>
              </w:rPr>
              <w:t>ихтиопатолог</w:t>
            </w:r>
            <w:proofErr w:type="spellEnd"/>
            <w:proofErr w:type="gramEnd"/>
          </w:p>
          <w:p w:rsidR="007159B5" w:rsidRPr="005F031A" w:rsidRDefault="007159B5" w:rsidP="007159B5">
            <w:pPr>
              <w:pStyle w:val="ConsPlusNormal"/>
              <w:numPr>
                <w:ilvl w:val="0"/>
                <w:numId w:val="14"/>
              </w:numPr>
              <w:rPr>
                <w:rFonts w:ascii="Times New Roman" w:hAnsi="Times New Roman" w:cs="Times New Roman"/>
                <w:b/>
                <w:color w:val="000066"/>
                <w:sz w:val="26"/>
                <w:szCs w:val="26"/>
              </w:rPr>
            </w:pPr>
            <w:proofErr w:type="gramStart"/>
            <w:r w:rsidRPr="00D14E2C">
              <w:rPr>
                <w:rFonts w:ascii="Times New Roman" w:hAnsi="Times New Roman" w:cs="Times New Roman"/>
                <w:sz w:val="26"/>
                <w:szCs w:val="26"/>
              </w:rPr>
              <w:t xml:space="preserve">главный рыбовод (рыбовод, рабочий-рыбовод, </w:t>
            </w:r>
            <w:proofErr w:type="spellStart"/>
            <w:r w:rsidRPr="00D14E2C">
              <w:rPr>
                <w:rFonts w:ascii="Times New Roman" w:hAnsi="Times New Roman" w:cs="Times New Roman"/>
                <w:sz w:val="26"/>
                <w:szCs w:val="26"/>
              </w:rPr>
              <w:t>прудовый</w:t>
            </w:r>
            <w:proofErr w:type="spellEnd"/>
            <w:r w:rsidRPr="00D14E2C">
              <w:rPr>
                <w:rFonts w:ascii="Times New Roman" w:hAnsi="Times New Roman" w:cs="Times New Roman"/>
                <w:sz w:val="26"/>
                <w:szCs w:val="26"/>
              </w:rPr>
              <w:t xml:space="preserve"> рабочий) директор (генеральный директор, председатель) (колхоза, совхоза, сельскохозяйственного кооператива, артели и других организаций, основным видом деятельности которых является сельское хозяйство)</w:t>
            </w:r>
            <w:proofErr w:type="gramEnd"/>
          </w:p>
          <w:p w:rsidR="007159B5" w:rsidRPr="005F031A" w:rsidRDefault="007159B5" w:rsidP="007159B5">
            <w:pPr>
              <w:pStyle w:val="ConsPlusNormal"/>
              <w:numPr>
                <w:ilvl w:val="0"/>
                <w:numId w:val="14"/>
              </w:numPr>
              <w:rPr>
                <w:rFonts w:ascii="Times New Roman" w:hAnsi="Times New Roman" w:cs="Times New Roman"/>
                <w:b/>
                <w:color w:val="000066"/>
                <w:sz w:val="26"/>
                <w:szCs w:val="26"/>
              </w:rPr>
            </w:pPr>
            <w:proofErr w:type="gramStart"/>
            <w:r w:rsidRPr="00D14E2C">
              <w:rPr>
                <w:rFonts w:ascii="Times New Roman" w:hAnsi="Times New Roman" w:cs="Times New Roman"/>
                <w:sz w:val="26"/>
                <w:szCs w:val="26"/>
              </w:rPr>
              <w:t>заместитель главы (директора, председателя, руководителя) крестьянского (фермерского) хозяйства, директора (генерального директора, председателя) (колхоза, совхоза, сельскохозяйственного кооператива, артели и других организаций, основным видом деятельности которых является сельское хозяйство (по рыбоведческому направлению)</w:t>
            </w:r>
            <w:proofErr w:type="gramEnd"/>
          </w:p>
          <w:p w:rsidR="007159B5" w:rsidRPr="005F031A" w:rsidRDefault="007159B5" w:rsidP="007159B5">
            <w:pPr>
              <w:pStyle w:val="ConsPlusNormal"/>
              <w:numPr>
                <w:ilvl w:val="0"/>
                <w:numId w:val="14"/>
              </w:numPr>
              <w:rPr>
                <w:rFonts w:ascii="Times New Roman" w:hAnsi="Times New Roman" w:cs="Times New Roman"/>
                <w:b/>
                <w:color w:val="000066"/>
                <w:sz w:val="26"/>
                <w:szCs w:val="26"/>
              </w:rPr>
            </w:pPr>
            <w:r w:rsidRPr="00D14E2C">
              <w:rPr>
                <w:rFonts w:ascii="Times New Roman" w:hAnsi="Times New Roman" w:cs="Times New Roman"/>
                <w:sz w:val="26"/>
                <w:szCs w:val="26"/>
              </w:rPr>
              <w:t>зоотехник-рыбовод (зоотехник)</w:t>
            </w:r>
          </w:p>
          <w:p w:rsidR="007159B5" w:rsidRPr="005F031A" w:rsidRDefault="007159B5" w:rsidP="007159B5">
            <w:pPr>
              <w:pStyle w:val="ConsPlusNormal"/>
              <w:numPr>
                <w:ilvl w:val="0"/>
                <w:numId w:val="14"/>
              </w:numPr>
              <w:rPr>
                <w:rFonts w:ascii="Times New Roman" w:hAnsi="Times New Roman" w:cs="Times New Roman"/>
                <w:b/>
                <w:color w:val="000066"/>
                <w:sz w:val="26"/>
                <w:szCs w:val="26"/>
              </w:rPr>
            </w:pPr>
            <w:r w:rsidRPr="00D14E2C">
              <w:rPr>
                <w:rFonts w:ascii="Times New Roman" w:hAnsi="Times New Roman" w:cs="Times New Roman"/>
                <w:sz w:val="26"/>
                <w:szCs w:val="26"/>
              </w:rPr>
              <w:t>главный инженер рыбоводческого направления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w:t>
            </w:r>
          </w:p>
          <w:p w:rsidR="007159B5" w:rsidRPr="005F031A" w:rsidRDefault="007159B5" w:rsidP="007159B5">
            <w:pPr>
              <w:pStyle w:val="ConsPlusNormal"/>
              <w:numPr>
                <w:ilvl w:val="0"/>
                <w:numId w:val="14"/>
              </w:numPr>
              <w:rPr>
                <w:rFonts w:ascii="Times New Roman" w:hAnsi="Times New Roman" w:cs="Times New Roman"/>
                <w:b/>
                <w:color w:val="000066"/>
                <w:sz w:val="26"/>
                <w:szCs w:val="26"/>
              </w:rPr>
            </w:pPr>
            <w:proofErr w:type="gramStart"/>
            <w:r w:rsidRPr="00D14E2C">
              <w:rPr>
                <w:rFonts w:ascii="Times New Roman" w:hAnsi="Times New Roman" w:cs="Times New Roman"/>
                <w:sz w:val="26"/>
                <w:szCs w:val="26"/>
              </w:rPr>
              <w:t>инженер рыбоводческого направления (колхоза, совхоза, крестьянского (фермерского) хозяйства, сельскохозяйственного кооператива, артели и других организаций, основным видом деятельности которых является сельское хозяйство) (инженер-механик, инженер-энергетик, инженер (старший инженер) по технике безопасности и охране труда)</w:t>
            </w:r>
            <w:proofErr w:type="gramEnd"/>
          </w:p>
          <w:p w:rsidR="007159B5" w:rsidRPr="005F031A" w:rsidRDefault="007159B5" w:rsidP="007159B5">
            <w:pPr>
              <w:pStyle w:val="ConsPlusNormal"/>
              <w:numPr>
                <w:ilvl w:val="0"/>
                <w:numId w:val="14"/>
              </w:numPr>
              <w:rPr>
                <w:rFonts w:ascii="Times New Roman" w:hAnsi="Times New Roman" w:cs="Times New Roman"/>
                <w:b/>
                <w:color w:val="000066"/>
                <w:sz w:val="26"/>
                <w:szCs w:val="26"/>
              </w:rPr>
            </w:pPr>
            <w:r w:rsidRPr="00D14E2C">
              <w:rPr>
                <w:rFonts w:ascii="Times New Roman" w:hAnsi="Times New Roman" w:cs="Times New Roman"/>
                <w:sz w:val="26"/>
                <w:szCs w:val="26"/>
              </w:rPr>
              <w:t>механизатор (токарь, слесарь, моторист, радиооператор, электрик и другие лица, имеющие производственную квалификацию и занятые на ремонте и обслуживании техники)</w:t>
            </w:r>
          </w:p>
          <w:p w:rsidR="007159B5" w:rsidRPr="005F031A" w:rsidRDefault="007159B5" w:rsidP="007159B5">
            <w:pPr>
              <w:pStyle w:val="ConsPlusNormal"/>
              <w:numPr>
                <w:ilvl w:val="0"/>
                <w:numId w:val="14"/>
              </w:numPr>
              <w:rPr>
                <w:rFonts w:ascii="Times New Roman" w:hAnsi="Times New Roman" w:cs="Times New Roman"/>
                <w:b/>
                <w:color w:val="000066"/>
                <w:sz w:val="26"/>
                <w:szCs w:val="26"/>
              </w:rPr>
            </w:pPr>
            <w:proofErr w:type="spellStart"/>
            <w:r w:rsidRPr="00D14E2C">
              <w:rPr>
                <w:rFonts w:ascii="Times New Roman" w:hAnsi="Times New Roman" w:cs="Times New Roman"/>
                <w:sz w:val="26"/>
                <w:szCs w:val="26"/>
              </w:rPr>
              <w:t>морзверобой</w:t>
            </w:r>
            <w:proofErr w:type="spellEnd"/>
            <w:r w:rsidRPr="00D14E2C">
              <w:rPr>
                <w:rFonts w:ascii="Times New Roman" w:hAnsi="Times New Roman" w:cs="Times New Roman"/>
                <w:sz w:val="26"/>
                <w:szCs w:val="26"/>
              </w:rPr>
              <w:t xml:space="preserve"> в сельскохозяйственной артели</w:t>
            </w:r>
          </w:p>
          <w:p w:rsidR="007159B5" w:rsidRPr="005F031A" w:rsidRDefault="007159B5" w:rsidP="007159B5">
            <w:pPr>
              <w:pStyle w:val="ConsPlusNormal"/>
              <w:numPr>
                <w:ilvl w:val="0"/>
                <w:numId w:val="14"/>
              </w:numPr>
              <w:rPr>
                <w:rFonts w:ascii="Times New Roman" w:hAnsi="Times New Roman" w:cs="Times New Roman"/>
                <w:b/>
                <w:color w:val="000066"/>
                <w:sz w:val="26"/>
                <w:szCs w:val="26"/>
              </w:rPr>
            </w:pPr>
            <w:r w:rsidRPr="00D14E2C">
              <w:rPr>
                <w:rFonts w:ascii="Times New Roman" w:hAnsi="Times New Roman" w:cs="Times New Roman"/>
                <w:sz w:val="26"/>
                <w:szCs w:val="26"/>
              </w:rPr>
              <w:t>управляющий отделением рыбоводческого направления (колхоза, совхоза, сельскохозяйственного кооператива, артели и других организаций, основным видом деятельности которых является сельское хозяйство)</w:t>
            </w:r>
          </w:p>
          <w:p w:rsidR="007159B5" w:rsidRPr="005F031A" w:rsidRDefault="007159B5" w:rsidP="007159B5">
            <w:pPr>
              <w:pStyle w:val="ConsPlusNormal"/>
              <w:numPr>
                <w:ilvl w:val="0"/>
                <w:numId w:val="14"/>
              </w:numPr>
              <w:rPr>
                <w:rFonts w:ascii="Times New Roman" w:hAnsi="Times New Roman" w:cs="Times New Roman"/>
                <w:b/>
                <w:color w:val="000066"/>
                <w:sz w:val="26"/>
                <w:szCs w:val="26"/>
              </w:rPr>
            </w:pPr>
            <w:r w:rsidRPr="00D14E2C">
              <w:rPr>
                <w:rFonts w:ascii="Times New Roman" w:hAnsi="Times New Roman" w:cs="Times New Roman"/>
                <w:sz w:val="26"/>
                <w:szCs w:val="26"/>
              </w:rPr>
              <w:t>тракторист мелиоративной бригады</w:t>
            </w:r>
          </w:p>
          <w:p w:rsidR="007159B5" w:rsidRPr="005F031A" w:rsidRDefault="007159B5" w:rsidP="007159B5">
            <w:pPr>
              <w:pStyle w:val="ConsPlusNormal"/>
              <w:numPr>
                <w:ilvl w:val="0"/>
                <w:numId w:val="14"/>
              </w:numPr>
              <w:rPr>
                <w:rFonts w:ascii="Times New Roman" w:hAnsi="Times New Roman" w:cs="Times New Roman"/>
                <w:b/>
                <w:color w:val="000066"/>
                <w:sz w:val="26"/>
                <w:szCs w:val="26"/>
              </w:rPr>
            </w:pPr>
            <w:r w:rsidRPr="00D14E2C">
              <w:rPr>
                <w:rFonts w:ascii="Times New Roman" w:hAnsi="Times New Roman" w:cs="Times New Roman"/>
                <w:sz w:val="26"/>
                <w:szCs w:val="26"/>
              </w:rPr>
              <w:t>рабочие всех наименований</w:t>
            </w:r>
          </w:p>
          <w:p w:rsidR="007159B5" w:rsidRDefault="007159B5" w:rsidP="007159B5">
            <w:pPr>
              <w:pStyle w:val="ConsPlusNormal"/>
              <w:jc w:val="center"/>
              <w:rPr>
                <w:rFonts w:ascii="Times New Roman" w:hAnsi="Times New Roman" w:cs="Times New Roman"/>
                <w:b/>
                <w:color w:val="000066"/>
                <w:sz w:val="26"/>
                <w:szCs w:val="26"/>
              </w:rPr>
            </w:pPr>
            <w:r w:rsidRPr="00D14E2C">
              <w:rPr>
                <w:rFonts w:ascii="Times New Roman" w:hAnsi="Times New Roman" w:cs="Times New Roman"/>
                <w:sz w:val="26"/>
                <w:szCs w:val="26"/>
              </w:rPr>
              <w:t>член колхоза (колхозник, рядовой колхозник), член крестьянского (фермерского) хозяйства</w:t>
            </w:r>
          </w:p>
        </w:tc>
      </w:tr>
    </w:tbl>
    <w:p w:rsidR="007159B5" w:rsidRDefault="007159B5" w:rsidP="005F031A">
      <w:pPr>
        <w:pStyle w:val="ConsPlusNormal"/>
        <w:jc w:val="center"/>
        <w:rPr>
          <w:rFonts w:ascii="Times New Roman" w:hAnsi="Times New Roman" w:cs="Times New Roman"/>
          <w:b/>
          <w:color w:val="000066"/>
          <w:sz w:val="26"/>
          <w:szCs w:val="26"/>
        </w:rPr>
      </w:pPr>
    </w:p>
    <w:p w:rsidR="005F031A" w:rsidRPr="004552CF" w:rsidRDefault="005F031A" w:rsidP="007159B5">
      <w:pPr>
        <w:pStyle w:val="ConsPlusNormal"/>
        <w:jc w:val="center"/>
        <w:rPr>
          <w:rFonts w:ascii="Times New Roman" w:hAnsi="Times New Roman" w:cs="Times New Roman"/>
          <w:b/>
          <w:sz w:val="26"/>
          <w:szCs w:val="26"/>
        </w:rPr>
      </w:pPr>
      <w:r w:rsidRPr="004552CF">
        <w:rPr>
          <w:rFonts w:ascii="Times New Roman" w:hAnsi="Times New Roman" w:cs="Times New Roman"/>
          <w:b/>
          <w:sz w:val="26"/>
          <w:szCs w:val="26"/>
        </w:rPr>
        <w:t xml:space="preserve"> Работа (деятельность) в колхозах, на </w:t>
      </w:r>
      <w:proofErr w:type="spellStart"/>
      <w:proofErr w:type="gramStart"/>
      <w:r w:rsidRPr="004552CF">
        <w:rPr>
          <w:rFonts w:ascii="Times New Roman" w:hAnsi="Times New Roman" w:cs="Times New Roman"/>
          <w:b/>
          <w:sz w:val="26"/>
          <w:szCs w:val="26"/>
        </w:rPr>
        <w:t>машино-тракторных</w:t>
      </w:r>
      <w:proofErr w:type="spellEnd"/>
      <w:proofErr w:type="gramEnd"/>
      <w:r w:rsidRPr="004552CF">
        <w:rPr>
          <w:rFonts w:ascii="Times New Roman" w:hAnsi="Times New Roman" w:cs="Times New Roman"/>
          <w:b/>
          <w:sz w:val="26"/>
          <w:szCs w:val="26"/>
        </w:rPr>
        <w:t xml:space="preserve"> станциях,</w:t>
      </w:r>
    </w:p>
    <w:p w:rsidR="005F031A" w:rsidRPr="004552CF" w:rsidRDefault="005F031A" w:rsidP="007159B5">
      <w:pPr>
        <w:spacing w:after="0" w:line="240" w:lineRule="auto"/>
        <w:jc w:val="center"/>
        <w:rPr>
          <w:rFonts w:ascii="Times New Roman" w:hAnsi="Times New Roman" w:cs="Times New Roman"/>
          <w:sz w:val="26"/>
          <w:szCs w:val="26"/>
        </w:rPr>
      </w:pPr>
      <w:r w:rsidRPr="004552CF">
        <w:rPr>
          <w:rFonts w:ascii="Times New Roman" w:hAnsi="Times New Roman" w:cs="Times New Roman"/>
          <w:b/>
          <w:sz w:val="26"/>
          <w:szCs w:val="26"/>
        </w:rPr>
        <w:t xml:space="preserve">на межколхозных предприятиях (организациях), в совхозах, крестьянских (фермерских) хозяйствах, артелях (сельскохозяйственных), </w:t>
      </w:r>
      <w:proofErr w:type="gramStart"/>
      <w:r w:rsidRPr="004552CF">
        <w:rPr>
          <w:rFonts w:ascii="Times New Roman" w:hAnsi="Times New Roman" w:cs="Times New Roman"/>
          <w:b/>
          <w:sz w:val="26"/>
          <w:szCs w:val="26"/>
        </w:rPr>
        <w:t>которая</w:t>
      </w:r>
      <w:proofErr w:type="gramEnd"/>
      <w:r w:rsidRPr="004552CF">
        <w:rPr>
          <w:rFonts w:ascii="Times New Roman" w:hAnsi="Times New Roman" w:cs="Times New Roman"/>
          <w:b/>
          <w:sz w:val="26"/>
          <w:szCs w:val="26"/>
        </w:rPr>
        <w:t xml:space="preserve"> выполнялась на территории Российской Федерации (бывшей Российской Советской Федеративной Социалистической Республики) до 1 января 1992 г.</w:t>
      </w:r>
    </w:p>
    <w:p w:rsidR="00C0243E" w:rsidRPr="004552CF" w:rsidRDefault="005F031A" w:rsidP="005F031A">
      <w:pPr>
        <w:pStyle w:val="aa"/>
        <w:spacing w:before="120"/>
        <w:ind w:firstLine="284"/>
        <w:jc w:val="both"/>
        <w:rPr>
          <w:rStyle w:val="ab"/>
          <w:b/>
          <w:bCs/>
          <w:i w:val="0"/>
        </w:rPr>
      </w:pPr>
      <w:r w:rsidRPr="004552CF">
        <w:rPr>
          <w:sz w:val="26"/>
          <w:szCs w:val="26"/>
        </w:rPr>
        <w:t>•</w:t>
      </w:r>
      <w:r w:rsidRPr="004552CF">
        <w:rPr>
          <w:b/>
          <w:sz w:val="26"/>
          <w:szCs w:val="26"/>
        </w:rPr>
        <w:t>независимо от наименования профессии, специальности и занимаемой должности</w:t>
      </w:r>
    </w:p>
    <w:sectPr w:rsidR="00C0243E" w:rsidRPr="004552CF" w:rsidSect="00630A0C">
      <w:pgSz w:w="11906" w:h="16838"/>
      <w:pgMar w:top="284" w:right="566" w:bottom="142"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24.75pt;visibility:visible" o:bullet="t">
        <v:imagedata r:id="rId1" o:title=""/>
      </v:shape>
    </w:pict>
  </w:numPicBullet>
  <w:abstractNum w:abstractNumId="0">
    <w:nsid w:val="00B666AB"/>
    <w:multiLevelType w:val="hybridMultilevel"/>
    <w:tmpl w:val="302C8412"/>
    <w:lvl w:ilvl="0" w:tplc="1A465FDC">
      <w:start w:val="1"/>
      <w:numFmt w:val="bullet"/>
      <w:lvlText w:val=""/>
      <w:lvlJc w:val="left"/>
      <w:pPr>
        <w:tabs>
          <w:tab w:val="num" w:pos="360"/>
        </w:tabs>
        <w:ind w:left="360" w:hanging="360"/>
      </w:pPr>
      <w:rPr>
        <w:rFonts w:ascii="Wingdings" w:hAnsi="Wingdings" w:hint="default"/>
        <w:sz w:val="24"/>
        <w:szCs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F112945"/>
    <w:multiLevelType w:val="hybridMultilevel"/>
    <w:tmpl w:val="FBE62DC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134D12BE"/>
    <w:multiLevelType w:val="hybridMultilevel"/>
    <w:tmpl w:val="83A0FA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F35A53"/>
    <w:multiLevelType w:val="hybridMultilevel"/>
    <w:tmpl w:val="DD72E74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19150222"/>
    <w:multiLevelType w:val="hybridMultilevel"/>
    <w:tmpl w:val="F91438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AD71F3"/>
    <w:multiLevelType w:val="hybridMultilevel"/>
    <w:tmpl w:val="9DB6EDE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20D41460"/>
    <w:multiLevelType w:val="multilevel"/>
    <w:tmpl w:val="839C57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FC14B4"/>
    <w:multiLevelType w:val="hybridMultilevel"/>
    <w:tmpl w:val="C840E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021783"/>
    <w:multiLevelType w:val="hybridMultilevel"/>
    <w:tmpl w:val="FB7C4926"/>
    <w:lvl w:ilvl="0" w:tplc="0419000B">
      <w:start w:val="1"/>
      <w:numFmt w:val="bullet"/>
      <w:lvlText w:val=""/>
      <w:lvlJc w:val="left"/>
      <w:pPr>
        <w:ind w:left="1180" w:hanging="360"/>
      </w:pPr>
      <w:rPr>
        <w:rFonts w:ascii="Wingdings" w:hAnsi="Wingdings"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9">
    <w:nsid w:val="55AD269B"/>
    <w:multiLevelType w:val="hybridMultilevel"/>
    <w:tmpl w:val="713EB790"/>
    <w:lvl w:ilvl="0" w:tplc="7ECE3560">
      <w:start w:val="1"/>
      <w:numFmt w:val="bullet"/>
      <w:lvlText w:val=""/>
      <w:lvlJc w:val="left"/>
      <w:pPr>
        <w:ind w:left="928" w:hanging="360"/>
      </w:pPr>
      <w:rPr>
        <w:rFonts w:ascii="Symbol" w:hAnsi="Symbol" w:hint="default"/>
        <w:sz w:val="28"/>
        <w:szCs w:val="28"/>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5D05552B"/>
    <w:multiLevelType w:val="hybridMultilevel"/>
    <w:tmpl w:val="3D9CE09C"/>
    <w:lvl w:ilvl="0" w:tplc="7FBE05C8">
      <w:start w:val="1"/>
      <w:numFmt w:val="bullet"/>
      <w:lvlText w:val=""/>
      <w:lvlJc w:val="left"/>
      <w:pPr>
        <w:ind w:left="1921" w:hanging="360"/>
      </w:pPr>
      <w:rPr>
        <w:rFonts w:ascii="Symbol" w:hAnsi="Symbol" w:hint="default"/>
        <w:sz w:val="24"/>
        <w:szCs w:val="24"/>
      </w:rPr>
    </w:lvl>
    <w:lvl w:ilvl="1" w:tplc="04190003" w:tentative="1">
      <w:start w:val="1"/>
      <w:numFmt w:val="bullet"/>
      <w:lvlText w:val="o"/>
      <w:lvlJc w:val="left"/>
      <w:pPr>
        <w:ind w:left="2641" w:hanging="360"/>
      </w:pPr>
      <w:rPr>
        <w:rFonts w:ascii="Courier New" w:hAnsi="Courier New" w:cs="Courier New" w:hint="default"/>
      </w:rPr>
    </w:lvl>
    <w:lvl w:ilvl="2" w:tplc="04190005" w:tentative="1">
      <w:start w:val="1"/>
      <w:numFmt w:val="bullet"/>
      <w:lvlText w:val=""/>
      <w:lvlJc w:val="left"/>
      <w:pPr>
        <w:ind w:left="3361" w:hanging="360"/>
      </w:pPr>
      <w:rPr>
        <w:rFonts w:ascii="Wingdings" w:hAnsi="Wingdings" w:hint="default"/>
      </w:rPr>
    </w:lvl>
    <w:lvl w:ilvl="3" w:tplc="04190001" w:tentative="1">
      <w:start w:val="1"/>
      <w:numFmt w:val="bullet"/>
      <w:lvlText w:val=""/>
      <w:lvlJc w:val="left"/>
      <w:pPr>
        <w:ind w:left="4081" w:hanging="360"/>
      </w:pPr>
      <w:rPr>
        <w:rFonts w:ascii="Symbol" w:hAnsi="Symbol" w:hint="default"/>
      </w:rPr>
    </w:lvl>
    <w:lvl w:ilvl="4" w:tplc="04190003" w:tentative="1">
      <w:start w:val="1"/>
      <w:numFmt w:val="bullet"/>
      <w:lvlText w:val="o"/>
      <w:lvlJc w:val="left"/>
      <w:pPr>
        <w:ind w:left="4801" w:hanging="360"/>
      </w:pPr>
      <w:rPr>
        <w:rFonts w:ascii="Courier New" w:hAnsi="Courier New" w:cs="Courier New" w:hint="default"/>
      </w:rPr>
    </w:lvl>
    <w:lvl w:ilvl="5" w:tplc="04190005" w:tentative="1">
      <w:start w:val="1"/>
      <w:numFmt w:val="bullet"/>
      <w:lvlText w:val=""/>
      <w:lvlJc w:val="left"/>
      <w:pPr>
        <w:ind w:left="5521" w:hanging="360"/>
      </w:pPr>
      <w:rPr>
        <w:rFonts w:ascii="Wingdings" w:hAnsi="Wingdings" w:hint="default"/>
      </w:rPr>
    </w:lvl>
    <w:lvl w:ilvl="6" w:tplc="04190001" w:tentative="1">
      <w:start w:val="1"/>
      <w:numFmt w:val="bullet"/>
      <w:lvlText w:val=""/>
      <w:lvlJc w:val="left"/>
      <w:pPr>
        <w:ind w:left="6241" w:hanging="360"/>
      </w:pPr>
      <w:rPr>
        <w:rFonts w:ascii="Symbol" w:hAnsi="Symbol" w:hint="default"/>
      </w:rPr>
    </w:lvl>
    <w:lvl w:ilvl="7" w:tplc="04190003" w:tentative="1">
      <w:start w:val="1"/>
      <w:numFmt w:val="bullet"/>
      <w:lvlText w:val="o"/>
      <w:lvlJc w:val="left"/>
      <w:pPr>
        <w:ind w:left="6961" w:hanging="360"/>
      </w:pPr>
      <w:rPr>
        <w:rFonts w:ascii="Courier New" w:hAnsi="Courier New" w:cs="Courier New" w:hint="default"/>
      </w:rPr>
    </w:lvl>
    <w:lvl w:ilvl="8" w:tplc="04190005" w:tentative="1">
      <w:start w:val="1"/>
      <w:numFmt w:val="bullet"/>
      <w:lvlText w:val=""/>
      <w:lvlJc w:val="left"/>
      <w:pPr>
        <w:ind w:left="7681" w:hanging="360"/>
      </w:pPr>
      <w:rPr>
        <w:rFonts w:ascii="Wingdings" w:hAnsi="Wingdings" w:hint="default"/>
      </w:rPr>
    </w:lvl>
  </w:abstractNum>
  <w:abstractNum w:abstractNumId="11">
    <w:nsid w:val="646379B8"/>
    <w:multiLevelType w:val="hybridMultilevel"/>
    <w:tmpl w:val="1F6017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0A96248"/>
    <w:multiLevelType w:val="hybridMultilevel"/>
    <w:tmpl w:val="B4604744"/>
    <w:lvl w:ilvl="0" w:tplc="7BFE51C6">
      <w:start w:val="1"/>
      <w:numFmt w:val="bullet"/>
      <w:lvlText w:val=""/>
      <w:lvlJc w:val="left"/>
      <w:pPr>
        <w:ind w:left="720" w:hanging="360"/>
      </w:pPr>
      <w:rPr>
        <w:rFonts w:ascii="Wingdings" w:hAnsi="Wingdings" w:hint="default"/>
        <w:color w:val="0000CC"/>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F87535"/>
    <w:multiLevelType w:val="hybridMultilevel"/>
    <w:tmpl w:val="F1749B04"/>
    <w:lvl w:ilvl="0" w:tplc="78B2EA74">
      <w:start w:val="1"/>
      <w:numFmt w:val="bullet"/>
      <w:lvlText w:val=""/>
      <w:lvlJc w:val="left"/>
      <w:pPr>
        <w:ind w:left="360" w:hanging="360"/>
      </w:pPr>
      <w:rPr>
        <w:rFonts w:ascii="Wingdings" w:hAnsi="Wingdings" w:hint="default"/>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12"/>
  </w:num>
  <w:num w:numId="4">
    <w:abstractNumId w:val="9"/>
  </w:num>
  <w:num w:numId="5">
    <w:abstractNumId w:val="3"/>
  </w:num>
  <w:num w:numId="6">
    <w:abstractNumId w:val="5"/>
  </w:num>
  <w:num w:numId="7">
    <w:abstractNumId w:val="10"/>
  </w:num>
  <w:num w:numId="8">
    <w:abstractNumId w:val="1"/>
  </w:num>
  <w:num w:numId="9">
    <w:abstractNumId w:val="2"/>
  </w:num>
  <w:num w:numId="10">
    <w:abstractNumId w:val="6"/>
  </w:num>
  <w:num w:numId="11">
    <w:abstractNumId w:val="7"/>
  </w:num>
  <w:num w:numId="12">
    <w:abstractNumId w:val="13"/>
  </w:num>
  <w:num w:numId="13">
    <w:abstractNumId w:val="8"/>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6AC8"/>
    <w:rsid w:val="00021206"/>
    <w:rsid w:val="000824B2"/>
    <w:rsid w:val="00085094"/>
    <w:rsid w:val="00086114"/>
    <w:rsid w:val="000A0214"/>
    <w:rsid w:val="000D561F"/>
    <w:rsid w:val="001136F4"/>
    <w:rsid w:val="00120DAC"/>
    <w:rsid w:val="001352FE"/>
    <w:rsid w:val="00153F31"/>
    <w:rsid w:val="0018651C"/>
    <w:rsid w:val="001B3D7B"/>
    <w:rsid w:val="001F37F9"/>
    <w:rsid w:val="00214E36"/>
    <w:rsid w:val="0027623A"/>
    <w:rsid w:val="00295217"/>
    <w:rsid w:val="002B2D6C"/>
    <w:rsid w:val="002C2A04"/>
    <w:rsid w:val="002C67DF"/>
    <w:rsid w:val="003126C0"/>
    <w:rsid w:val="00337EDC"/>
    <w:rsid w:val="0037114D"/>
    <w:rsid w:val="003A2637"/>
    <w:rsid w:val="003D2F63"/>
    <w:rsid w:val="003E1C0C"/>
    <w:rsid w:val="00422746"/>
    <w:rsid w:val="00432F1F"/>
    <w:rsid w:val="00444187"/>
    <w:rsid w:val="004552CF"/>
    <w:rsid w:val="00477FEE"/>
    <w:rsid w:val="004907C0"/>
    <w:rsid w:val="00497E8F"/>
    <w:rsid w:val="0050278D"/>
    <w:rsid w:val="00516938"/>
    <w:rsid w:val="005E4C74"/>
    <w:rsid w:val="005F031A"/>
    <w:rsid w:val="00630A0C"/>
    <w:rsid w:val="0065581C"/>
    <w:rsid w:val="006A2296"/>
    <w:rsid w:val="006A23DC"/>
    <w:rsid w:val="006B46EC"/>
    <w:rsid w:val="006C1578"/>
    <w:rsid w:val="006C2268"/>
    <w:rsid w:val="006C6AC8"/>
    <w:rsid w:val="007159B5"/>
    <w:rsid w:val="00750166"/>
    <w:rsid w:val="00750FA0"/>
    <w:rsid w:val="00755AD1"/>
    <w:rsid w:val="00762C33"/>
    <w:rsid w:val="00770AD8"/>
    <w:rsid w:val="007B00AB"/>
    <w:rsid w:val="007C1BA6"/>
    <w:rsid w:val="007D3C7E"/>
    <w:rsid w:val="0084386F"/>
    <w:rsid w:val="0084639C"/>
    <w:rsid w:val="00873A97"/>
    <w:rsid w:val="008845CF"/>
    <w:rsid w:val="008A088D"/>
    <w:rsid w:val="008D0F64"/>
    <w:rsid w:val="008D5D08"/>
    <w:rsid w:val="008E0B3B"/>
    <w:rsid w:val="00912145"/>
    <w:rsid w:val="00944036"/>
    <w:rsid w:val="0098034A"/>
    <w:rsid w:val="009B2DA8"/>
    <w:rsid w:val="009B7F6A"/>
    <w:rsid w:val="009C7F45"/>
    <w:rsid w:val="009D2376"/>
    <w:rsid w:val="009E3731"/>
    <w:rsid w:val="009F247D"/>
    <w:rsid w:val="00A52A24"/>
    <w:rsid w:val="00A57469"/>
    <w:rsid w:val="00A60212"/>
    <w:rsid w:val="00AA7D36"/>
    <w:rsid w:val="00AB54FB"/>
    <w:rsid w:val="00AE72A6"/>
    <w:rsid w:val="00AE77DD"/>
    <w:rsid w:val="00B0305B"/>
    <w:rsid w:val="00B13FC3"/>
    <w:rsid w:val="00B508C7"/>
    <w:rsid w:val="00B55554"/>
    <w:rsid w:val="00B57A49"/>
    <w:rsid w:val="00BA7794"/>
    <w:rsid w:val="00BB0AE6"/>
    <w:rsid w:val="00BF32C2"/>
    <w:rsid w:val="00BF7E14"/>
    <w:rsid w:val="00C0243E"/>
    <w:rsid w:val="00C245AD"/>
    <w:rsid w:val="00C24D69"/>
    <w:rsid w:val="00C77BED"/>
    <w:rsid w:val="00CF04AB"/>
    <w:rsid w:val="00CF6AC5"/>
    <w:rsid w:val="00D1069A"/>
    <w:rsid w:val="00D11153"/>
    <w:rsid w:val="00D30AC1"/>
    <w:rsid w:val="00D33D28"/>
    <w:rsid w:val="00D6737C"/>
    <w:rsid w:val="00DA07DD"/>
    <w:rsid w:val="00DC435D"/>
    <w:rsid w:val="00DC49A5"/>
    <w:rsid w:val="00DE0FF7"/>
    <w:rsid w:val="00E21EC3"/>
    <w:rsid w:val="00E46312"/>
    <w:rsid w:val="00E55814"/>
    <w:rsid w:val="00E746F3"/>
    <w:rsid w:val="00EA1A27"/>
    <w:rsid w:val="00EF3028"/>
    <w:rsid w:val="00F24EFD"/>
    <w:rsid w:val="00F412B4"/>
    <w:rsid w:val="00F54FB7"/>
    <w:rsid w:val="00F87FA1"/>
    <w:rsid w:val="00FC2F25"/>
    <w:rsid w:val="00FF2102"/>
    <w:rsid w:val="00FF71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664]"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E8F"/>
  </w:style>
  <w:style w:type="paragraph" w:styleId="1">
    <w:name w:val="heading 1"/>
    <w:basedOn w:val="a"/>
    <w:next w:val="a"/>
    <w:link w:val="10"/>
    <w:qFormat/>
    <w:rsid w:val="00D6737C"/>
    <w:pPr>
      <w:keepNext/>
      <w:spacing w:after="0" w:line="240" w:lineRule="auto"/>
      <w:jc w:val="center"/>
      <w:outlineLvl w:val="0"/>
    </w:pPr>
    <w:rPr>
      <w:rFonts w:ascii="Times New Roman" w:eastAsia="Times New Roman" w:hAnsi="Times New Roman" w:cs="Times New Roman"/>
      <w:b/>
      <w:bCs/>
      <w:sz w:val="32"/>
      <w:szCs w:val="24"/>
      <w:lang w:eastAsia="ru-RU"/>
    </w:rPr>
  </w:style>
  <w:style w:type="paragraph" w:styleId="4">
    <w:name w:val="heading 4"/>
    <w:basedOn w:val="a"/>
    <w:next w:val="a"/>
    <w:link w:val="40"/>
    <w:uiPriority w:val="9"/>
    <w:semiHidden/>
    <w:unhideWhenUsed/>
    <w:qFormat/>
    <w:rsid w:val="00D6737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0FF7"/>
    <w:pPr>
      <w:ind w:left="720"/>
      <w:contextualSpacing/>
    </w:pPr>
  </w:style>
  <w:style w:type="character" w:customStyle="1" w:styleId="10">
    <w:name w:val="Заголовок 1 Знак"/>
    <w:basedOn w:val="a0"/>
    <w:link w:val="1"/>
    <w:rsid w:val="00D6737C"/>
    <w:rPr>
      <w:rFonts w:ascii="Times New Roman" w:eastAsia="Times New Roman" w:hAnsi="Times New Roman" w:cs="Times New Roman"/>
      <w:b/>
      <w:bCs/>
      <w:sz w:val="32"/>
      <w:szCs w:val="24"/>
      <w:lang w:eastAsia="ru-RU"/>
    </w:rPr>
  </w:style>
  <w:style w:type="paragraph" w:styleId="3">
    <w:name w:val="Body Text 3"/>
    <w:basedOn w:val="a"/>
    <w:link w:val="30"/>
    <w:rsid w:val="00D6737C"/>
    <w:pPr>
      <w:spacing w:after="0" w:line="240" w:lineRule="auto"/>
    </w:pPr>
    <w:rPr>
      <w:rFonts w:ascii="Comic Sans MS" w:eastAsia="Times New Roman" w:hAnsi="Comic Sans MS" w:cs="Times New Roman"/>
      <w:b/>
      <w:bCs/>
      <w:sz w:val="24"/>
      <w:szCs w:val="24"/>
      <w:lang w:eastAsia="ru-RU"/>
    </w:rPr>
  </w:style>
  <w:style w:type="character" w:customStyle="1" w:styleId="30">
    <w:name w:val="Основной текст 3 Знак"/>
    <w:basedOn w:val="a0"/>
    <w:link w:val="3"/>
    <w:rsid w:val="00D6737C"/>
    <w:rPr>
      <w:rFonts w:ascii="Comic Sans MS" w:eastAsia="Times New Roman" w:hAnsi="Comic Sans MS" w:cs="Times New Roman"/>
      <w:b/>
      <w:bCs/>
      <w:sz w:val="24"/>
      <w:szCs w:val="24"/>
      <w:lang w:eastAsia="ru-RU"/>
    </w:rPr>
  </w:style>
  <w:style w:type="character" w:customStyle="1" w:styleId="40">
    <w:name w:val="Заголовок 4 Знак"/>
    <w:basedOn w:val="a0"/>
    <w:link w:val="4"/>
    <w:uiPriority w:val="9"/>
    <w:semiHidden/>
    <w:rsid w:val="00D6737C"/>
    <w:rPr>
      <w:rFonts w:asciiTheme="majorHAnsi" w:eastAsiaTheme="majorEastAsia" w:hAnsiTheme="majorHAnsi" w:cstheme="majorBidi"/>
      <w:b/>
      <w:bCs/>
      <w:i/>
      <w:iCs/>
      <w:color w:val="4F81BD" w:themeColor="accent1"/>
    </w:rPr>
  </w:style>
  <w:style w:type="paragraph" w:styleId="a4">
    <w:name w:val="Body Text"/>
    <w:basedOn w:val="a"/>
    <w:link w:val="a5"/>
    <w:uiPriority w:val="99"/>
    <w:unhideWhenUsed/>
    <w:rsid w:val="00D6737C"/>
    <w:pPr>
      <w:spacing w:after="120"/>
    </w:pPr>
  </w:style>
  <w:style w:type="character" w:customStyle="1" w:styleId="a5">
    <w:name w:val="Основной текст Знак"/>
    <w:basedOn w:val="a0"/>
    <w:link w:val="a4"/>
    <w:uiPriority w:val="99"/>
    <w:rsid w:val="00D6737C"/>
  </w:style>
  <w:style w:type="paragraph" w:styleId="2">
    <w:name w:val="Body Text 2"/>
    <w:basedOn w:val="a"/>
    <w:link w:val="20"/>
    <w:rsid w:val="003A2637"/>
    <w:pPr>
      <w:spacing w:after="0" w:line="240" w:lineRule="auto"/>
    </w:pPr>
    <w:rPr>
      <w:rFonts w:ascii="Times New Roman" w:eastAsia="Times New Roman" w:hAnsi="Times New Roman" w:cs="Times New Roman"/>
      <w:sz w:val="44"/>
      <w:szCs w:val="24"/>
      <w:lang w:eastAsia="ru-RU"/>
    </w:rPr>
  </w:style>
  <w:style w:type="character" w:customStyle="1" w:styleId="20">
    <w:name w:val="Основной текст 2 Знак"/>
    <w:basedOn w:val="a0"/>
    <w:link w:val="2"/>
    <w:rsid w:val="003A2637"/>
    <w:rPr>
      <w:rFonts w:ascii="Times New Roman" w:eastAsia="Times New Roman" w:hAnsi="Times New Roman" w:cs="Times New Roman"/>
      <w:sz w:val="44"/>
      <w:szCs w:val="24"/>
      <w:lang w:eastAsia="ru-RU"/>
    </w:rPr>
  </w:style>
  <w:style w:type="table" w:styleId="a6">
    <w:name w:val="Table Grid"/>
    <w:basedOn w:val="a1"/>
    <w:uiPriority w:val="59"/>
    <w:rsid w:val="007C1B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9B2DA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B2DA8"/>
    <w:rPr>
      <w:rFonts w:ascii="Tahoma" w:hAnsi="Tahoma" w:cs="Tahoma"/>
      <w:sz w:val="16"/>
      <w:szCs w:val="16"/>
    </w:rPr>
  </w:style>
  <w:style w:type="character" w:styleId="a9">
    <w:name w:val="Strong"/>
    <w:basedOn w:val="a0"/>
    <w:uiPriority w:val="22"/>
    <w:qFormat/>
    <w:rsid w:val="00432F1F"/>
    <w:rPr>
      <w:b/>
      <w:bCs/>
    </w:rPr>
  </w:style>
  <w:style w:type="paragraph" w:styleId="aa">
    <w:name w:val="Normal (Web)"/>
    <w:basedOn w:val="a"/>
    <w:uiPriority w:val="99"/>
    <w:rsid w:val="00432F1F"/>
    <w:pPr>
      <w:spacing w:after="0"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432F1F"/>
    <w:rPr>
      <w:i/>
      <w:iCs/>
    </w:rPr>
  </w:style>
  <w:style w:type="paragraph" w:customStyle="1" w:styleId="wp-caption-text">
    <w:name w:val="wp-caption-text"/>
    <w:basedOn w:val="a"/>
    <w:rsid w:val="00A52A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F54F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54FB7"/>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FA275-46F6-4E5A-A10E-1CA9FFD64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6</Pages>
  <Words>2867</Words>
  <Characters>16344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user101_10</dc:creator>
  <cp:keywords/>
  <dc:description/>
  <cp:lastModifiedBy>user</cp:lastModifiedBy>
  <cp:revision>20</cp:revision>
  <cp:lastPrinted>2019-02-12T07:49:00Z</cp:lastPrinted>
  <dcterms:created xsi:type="dcterms:W3CDTF">2019-02-03T13:16:00Z</dcterms:created>
  <dcterms:modified xsi:type="dcterms:W3CDTF">2019-02-12T07:51:00Z</dcterms:modified>
</cp:coreProperties>
</file>