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BB" w:rsidRPr="002F6B74" w:rsidRDefault="00FE5791" w:rsidP="004B6FBB">
      <w:pPr>
        <w:pStyle w:val="8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4B6FBB" w:rsidRPr="002F6B74">
        <w:rPr>
          <w:sz w:val="28"/>
          <w:szCs w:val="28"/>
        </w:rPr>
        <w:t>ложение</w:t>
      </w:r>
    </w:p>
    <w:p w:rsidR="004B6FBB" w:rsidRDefault="004B6FBB" w:rsidP="004B6FBB">
      <w:pPr>
        <w:pStyle w:val="8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F6B74">
        <w:rPr>
          <w:sz w:val="28"/>
          <w:szCs w:val="28"/>
        </w:rPr>
        <w:t>о проведении районного этапа XVIII областного конкурса социальных проектов в рамках Всероссийской акции «Я — гражданин России»</w:t>
      </w:r>
    </w:p>
    <w:p w:rsidR="004B6FBB" w:rsidRPr="002F6B74" w:rsidRDefault="004B6FBB" w:rsidP="004B6FBB">
      <w:pPr>
        <w:pStyle w:val="8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B6FBB" w:rsidRPr="002F6B74" w:rsidRDefault="004B6FBB" w:rsidP="004B6FBB">
      <w:pPr>
        <w:pStyle w:val="2"/>
        <w:numPr>
          <w:ilvl w:val="0"/>
          <w:numId w:val="1"/>
        </w:numPr>
        <w:shd w:val="clear" w:color="auto" w:fill="auto"/>
        <w:tabs>
          <w:tab w:val="left" w:pos="4138"/>
        </w:tabs>
        <w:spacing w:line="240" w:lineRule="auto"/>
        <w:ind w:left="20" w:right="20" w:firstLine="3680"/>
        <w:jc w:val="left"/>
        <w:rPr>
          <w:rStyle w:val="a4"/>
          <w:b w:val="0"/>
          <w:bCs w:val="0"/>
          <w:sz w:val="28"/>
          <w:szCs w:val="28"/>
        </w:rPr>
      </w:pPr>
      <w:r w:rsidRPr="002F6B74">
        <w:rPr>
          <w:rStyle w:val="a4"/>
          <w:sz w:val="28"/>
          <w:szCs w:val="28"/>
        </w:rPr>
        <w:t xml:space="preserve">Общие положения </w:t>
      </w:r>
    </w:p>
    <w:p w:rsidR="004B6FBB" w:rsidRPr="002F6B74" w:rsidRDefault="004B6FBB" w:rsidP="004B6FBB">
      <w:pPr>
        <w:pStyle w:val="2"/>
        <w:shd w:val="clear" w:color="auto" w:fill="auto"/>
        <w:tabs>
          <w:tab w:val="left" w:pos="4138"/>
        </w:tabs>
        <w:spacing w:line="240" w:lineRule="auto"/>
        <w:ind w:left="20" w:right="20" w:firstLine="0"/>
        <w:jc w:val="both"/>
        <w:rPr>
          <w:sz w:val="28"/>
          <w:szCs w:val="28"/>
        </w:rPr>
      </w:pPr>
      <w:r w:rsidRPr="002F6B74">
        <w:rPr>
          <w:rStyle w:val="a4"/>
          <w:sz w:val="28"/>
          <w:szCs w:val="28"/>
        </w:rPr>
        <w:t xml:space="preserve">            </w:t>
      </w:r>
      <w:r w:rsidRPr="002F6B74">
        <w:rPr>
          <w:sz w:val="28"/>
          <w:szCs w:val="28"/>
        </w:rPr>
        <w:t>Районный этап XVIII областного конкурса  социальных проектов (далее - Конкурс) проводится в рамках Всероссийской акции «Я - гражданин России».</w:t>
      </w:r>
    </w:p>
    <w:p w:rsidR="004B6FBB" w:rsidRPr="002F6B74" w:rsidRDefault="004B6FBB" w:rsidP="004B6FBB">
      <w:pPr>
        <w:jc w:val="both"/>
        <w:rPr>
          <w:rFonts w:ascii="Times New Roman" w:hAnsi="Times New Roman" w:cs="Times New Roman"/>
          <w:sz w:val="28"/>
          <w:szCs w:val="28"/>
        </w:rPr>
      </w:pPr>
      <w:r w:rsidRPr="002F6B74">
        <w:rPr>
          <w:rFonts w:ascii="Times New Roman" w:hAnsi="Times New Roman" w:cs="Times New Roman"/>
          <w:sz w:val="28"/>
          <w:szCs w:val="28"/>
        </w:rPr>
        <w:t xml:space="preserve">           Организаторами Конкурса являются сектор по образованию, молодежной политике, опеке и попечительству отдела по социальной политике администрации  муниципального района, МКУ «Новохоперский ресурсный Центр развития образования», МКУ ДО «Центр дополнительного образования детей».</w:t>
      </w:r>
    </w:p>
    <w:p w:rsidR="004B6FBB" w:rsidRPr="002F6B74" w:rsidRDefault="004B6FBB" w:rsidP="004B6FBB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4B6FBB" w:rsidRPr="002F6B74" w:rsidRDefault="004B6FBB" w:rsidP="004B6FBB">
      <w:pPr>
        <w:pStyle w:val="80"/>
        <w:numPr>
          <w:ilvl w:val="0"/>
          <w:numId w:val="1"/>
        </w:numPr>
        <w:shd w:val="clear" w:color="auto" w:fill="auto"/>
        <w:tabs>
          <w:tab w:val="left" w:pos="3820"/>
        </w:tabs>
        <w:spacing w:after="0" w:line="240" w:lineRule="auto"/>
        <w:ind w:left="336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>Цели и задачи Конкурса</w:t>
      </w:r>
    </w:p>
    <w:p w:rsidR="004B6FBB" w:rsidRPr="002F6B74" w:rsidRDefault="004B6FBB" w:rsidP="004B6FBB">
      <w:pPr>
        <w:pStyle w:val="2"/>
        <w:numPr>
          <w:ilvl w:val="0"/>
          <w:numId w:val="4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F6B74">
        <w:rPr>
          <w:rStyle w:val="a4"/>
          <w:sz w:val="28"/>
          <w:szCs w:val="28"/>
        </w:rPr>
        <w:t xml:space="preserve"> Целью </w:t>
      </w:r>
      <w:r w:rsidRPr="002F6B74">
        <w:rPr>
          <w:sz w:val="28"/>
          <w:szCs w:val="28"/>
        </w:rPr>
        <w:t>проведения Конкурса является вовлечение обучающихся образова</w:t>
      </w:r>
      <w:r>
        <w:rPr>
          <w:sz w:val="28"/>
          <w:szCs w:val="28"/>
        </w:rPr>
        <w:t>тельных организаций Новохоперского муниципального района</w:t>
      </w:r>
      <w:r w:rsidRPr="002F6B74">
        <w:rPr>
          <w:sz w:val="28"/>
          <w:szCs w:val="28"/>
        </w:rPr>
        <w:t xml:space="preserve"> в общественно-</w:t>
      </w:r>
      <w:r w:rsidRPr="002F6B74">
        <w:rPr>
          <w:sz w:val="28"/>
          <w:szCs w:val="28"/>
        </w:rPr>
        <w:softHyphen/>
        <w:t>полезную социальную практику, формирование у них активной гражданской позиции.</w:t>
      </w:r>
    </w:p>
    <w:p w:rsidR="004B6FBB" w:rsidRPr="002F6B74" w:rsidRDefault="004B6FBB" w:rsidP="004B6FBB">
      <w:pPr>
        <w:pStyle w:val="80"/>
        <w:numPr>
          <w:ilvl w:val="0"/>
          <w:numId w:val="4"/>
        </w:numPr>
        <w:shd w:val="clear" w:color="auto" w:fill="auto"/>
        <w:spacing w:after="0" w:line="240" w:lineRule="auto"/>
        <w:ind w:left="20" w:firstLine="58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Задачи Конкурса:</w:t>
      </w:r>
    </w:p>
    <w:p w:rsidR="004B6FBB" w:rsidRPr="002F6B74" w:rsidRDefault="004B6FBB" w:rsidP="004B6FB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20" w:right="2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привлечение внимания обучающихся к актуальным проблемам местного сообщества;</w:t>
      </w:r>
    </w:p>
    <w:p w:rsidR="004B6FBB" w:rsidRPr="002F6B74" w:rsidRDefault="004B6FBB" w:rsidP="004B6FB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освоение новых форм поиска, обработки и анализа информации;</w:t>
      </w:r>
    </w:p>
    <w:p w:rsidR="004B6FBB" w:rsidRPr="002F6B74" w:rsidRDefault="004B6FBB" w:rsidP="004B6FB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развитие аналитических навыков мышления;</w:t>
      </w:r>
    </w:p>
    <w:p w:rsidR="004B6FBB" w:rsidRPr="002F6B74" w:rsidRDefault="004B6FBB" w:rsidP="004B6FB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приобретение навыков эффективной работы в команде;</w:t>
      </w:r>
    </w:p>
    <w:p w:rsidR="004B6FBB" w:rsidRPr="002F6B74" w:rsidRDefault="004B6FBB" w:rsidP="004B6FB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20" w:right="2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формирование у обучающихся навыков гражданского участия и взаимодействия с органами власти в целях решения актуальных социальных проблем;</w:t>
      </w:r>
    </w:p>
    <w:p w:rsidR="004B6FBB" w:rsidRPr="002F6B74" w:rsidRDefault="004B6FBB" w:rsidP="004B6FB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2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выявление и поддержка лучших социальных проектов;</w:t>
      </w:r>
    </w:p>
    <w:p w:rsidR="004B6FBB" w:rsidRDefault="004B6FBB" w:rsidP="004B6FB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20" w:right="2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закрепление в процессе практической деятельности теоретических знаний, полученных на уроках обществознания.</w:t>
      </w:r>
    </w:p>
    <w:p w:rsidR="004B6FBB" w:rsidRPr="002F6B74" w:rsidRDefault="004B6FBB" w:rsidP="004B6FB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720" w:right="20"/>
        <w:jc w:val="both"/>
        <w:rPr>
          <w:sz w:val="28"/>
          <w:szCs w:val="28"/>
        </w:rPr>
      </w:pPr>
    </w:p>
    <w:p w:rsidR="004B6FBB" w:rsidRPr="002F6B74" w:rsidRDefault="004B6FBB" w:rsidP="004B6FBB">
      <w:pPr>
        <w:pStyle w:val="80"/>
        <w:numPr>
          <w:ilvl w:val="0"/>
          <w:numId w:val="1"/>
        </w:numPr>
        <w:shd w:val="clear" w:color="auto" w:fill="auto"/>
        <w:tabs>
          <w:tab w:val="left" w:pos="3738"/>
        </w:tabs>
        <w:spacing w:after="0" w:line="240" w:lineRule="auto"/>
        <w:ind w:left="30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>Участники Конкурса</w:t>
      </w:r>
    </w:p>
    <w:p w:rsidR="004B6FBB" w:rsidRPr="002F6B74" w:rsidRDefault="004B6FBB" w:rsidP="004B6FB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В Конкурсе принимают участие обучающиеся образовательных организаций Новохоп</w:t>
      </w:r>
      <w:r>
        <w:rPr>
          <w:sz w:val="28"/>
          <w:szCs w:val="28"/>
        </w:rPr>
        <w:t>ерского муниципального района</w:t>
      </w:r>
      <w:r w:rsidRPr="002F6B74">
        <w:rPr>
          <w:sz w:val="28"/>
          <w:szCs w:val="28"/>
        </w:rPr>
        <w:t>, представители детских и молодежных общественных организаций, военно-патриотических клубов и объединений в возрасте 11-17 лет.</w:t>
      </w:r>
    </w:p>
    <w:p w:rsidR="004B6FBB" w:rsidRDefault="004B6FBB" w:rsidP="004B6FBB">
      <w:pPr>
        <w:pStyle w:val="2"/>
        <w:numPr>
          <w:ilvl w:val="0"/>
          <w:numId w:val="6"/>
        </w:numPr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>Администрация и педагоги образовательных организаций, принимают участие в Конкурсе на правах консультантов, экспертов, членов жюри.</w:t>
      </w:r>
    </w:p>
    <w:p w:rsidR="004B6FBB" w:rsidRPr="002F6B74" w:rsidRDefault="004B6FBB" w:rsidP="004B6FBB">
      <w:pPr>
        <w:pStyle w:val="2"/>
        <w:shd w:val="clear" w:color="auto" w:fill="auto"/>
        <w:spacing w:line="240" w:lineRule="auto"/>
        <w:ind w:left="600" w:right="40" w:firstLine="0"/>
        <w:jc w:val="both"/>
        <w:rPr>
          <w:sz w:val="28"/>
          <w:szCs w:val="28"/>
        </w:rPr>
      </w:pPr>
    </w:p>
    <w:p w:rsidR="004B6FBB" w:rsidRPr="002F6B74" w:rsidRDefault="004B6FBB" w:rsidP="004B6FBB">
      <w:pPr>
        <w:pStyle w:val="80"/>
        <w:numPr>
          <w:ilvl w:val="0"/>
          <w:numId w:val="1"/>
        </w:numPr>
        <w:shd w:val="clear" w:color="auto" w:fill="auto"/>
        <w:tabs>
          <w:tab w:val="left" w:pos="2630"/>
        </w:tabs>
        <w:spacing w:after="0" w:line="240" w:lineRule="auto"/>
        <w:ind w:left="21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>Этапы и сроки проведении Конкурса</w:t>
      </w:r>
    </w:p>
    <w:p w:rsidR="004B6FBB" w:rsidRPr="002F6B74" w:rsidRDefault="004B6FBB" w:rsidP="004B6FBB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Районный (муниципальный) этап – </w:t>
      </w:r>
      <w:r w:rsidRPr="002F6B74">
        <w:rPr>
          <w:b/>
          <w:sz w:val="28"/>
          <w:szCs w:val="28"/>
        </w:rPr>
        <w:t>2 февраля 2018 г.</w:t>
      </w:r>
      <w:r w:rsidRPr="002F6B74">
        <w:rPr>
          <w:sz w:val="28"/>
          <w:szCs w:val="28"/>
        </w:rPr>
        <w:t xml:space="preserve"> </w:t>
      </w:r>
    </w:p>
    <w:p w:rsidR="004B6FBB" w:rsidRPr="002F6B74" w:rsidRDefault="004B6FBB" w:rsidP="004B6FBB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Областной этап (заочный) - февраль - март 2018 г. Для участия направляются проекты, ставшие победителями районного этапа. Срок подачи - </w:t>
      </w:r>
      <w:r w:rsidRPr="002F6B74">
        <w:rPr>
          <w:sz w:val="28"/>
          <w:szCs w:val="28"/>
        </w:rPr>
        <w:lastRenderedPageBreak/>
        <w:t>до 2 марта 2018 г. В ходе заочного областного этапа члены жюри отбирают по 6 проектов в каждой номинации для участия в очном областном этапе.</w:t>
      </w:r>
    </w:p>
    <w:p w:rsidR="004B6FBB" w:rsidRPr="002F6B74" w:rsidRDefault="004B6FBB" w:rsidP="004B6FBB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Областной этап (очный) - март 2018 г. (весенние каникулы). На очном областном этапе происходит защита проекта.</w:t>
      </w:r>
    </w:p>
    <w:p w:rsidR="004B6FBB" w:rsidRPr="002F6B74" w:rsidRDefault="004B6FBB" w:rsidP="004B6FBB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Федеральный этап (заочный) - апрель 2018 г. Для участия направляются проекты, занявшие первое место на областном этапе Конкурса.</w:t>
      </w:r>
    </w:p>
    <w:p w:rsidR="004B6FBB" w:rsidRDefault="004B6FBB" w:rsidP="004B6FBB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Финал XVI11 Всероссийский акции «Я - гражданин России»- май 2018 года.</w:t>
      </w:r>
    </w:p>
    <w:p w:rsidR="004B6FBB" w:rsidRPr="002F6B74" w:rsidRDefault="004B6FBB" w:rsidP="004B6FBB">
      <w:pPr>
        <w:pStyle w:val="2"/>
        <w:shd w:val="clear" w:color="auto" w:fill="auto"/>
        <w:spacing w:line="240" w:lineRule="auto"/>
        <w:ind w:left="600" w:right="40" w:firstLine="0"/>
        <w:jc w:val="both"/>
        <w:rPr>
          <w:sz w:val="28"/>
          <w:szCs w:val="28"/>
        </w:rPr>
      </w:pPr>
    </w:p>
    <w:p w:rsidR="004B6FBB" w:rsidRPr="002F6B74" w:rsidRDefault="004B6FBB" w:rsidP="004B6FBB">
      <w:pPr>
        <w:pStyle w:val="80"/>
        <w:shd w:val="clear" w:color="auto" w:fill="auto"/>
        <w:spacing w:after="0" w:line="240" w:lineRule="auto"/>
        <w:ind w:left="3540"/>
        <w:rPr>
          <w:sz w:val="28"/>
          <w:szCs w:val="28"/>
        </w:rPr>
      </w:pPr>
      <w:r w:rsidRPr="002F6B74">
        <w:rPr>
          <w:sz w:val="28"/>
          <w:szCs w:val="28"/>
        </w:rPr>
        <w:t>V. Номинации Конкурса</w:t>
      </w:r>
    </w:p>
    <w:p w:rsidR="004B6FBB" w:rsidRPr="002F6B74" w:rsidRDefault="004B6FBB" w:rsidP="004B6FBB">
      <w:pPr>
        <w:pStyle w:val="2"/>
        <w:shd w:val="clear" w:color="auto" w:fill="auto"/>
        <w:tabs>
          <w:tab w:val="left" w:pos="1254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6B74">
        <w:rPr>
          <w:sz w:val="28"/>
          <w:szCs w:val="28"/>
        </w:rPr>
        <w:t>Районный этап Конкурса осуще</w:t>
      </w:r>
      <w:r>
        <w:rPr>
          <w:sz w:val="28"/>
          <w:szCs w:val="28"/>
        </w:rPr>
        <w:t xml:space="preserve">ствляется по шести тематическим </w:t>
      </w:r>
      <w:r w:rsidRPr="002F6B74">
        <w:rPr>
          <w:sz w:val="28"/>
          <w:szCs w:val="28"/>
        </w:rPr>
        <w:t>номинациям:</w:t>
      </w:r>
    </w:p>
    <w:p w:rsidR="004B6FBB" w:rsidRPr="002F6B74" w:rsidRDefault="004B6FBB" w:rsidP="004B6FBB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2F6B74">
        <w:rPr>
          <w:rStyle w:val="a4"/>
          <w:sz w:val="28"/>
          <w:szCs w:val="28"/>
        </w:rPr>
        <w:t xml:space="preserve"> Экология </w:t>
      </w:r>
      <w:r w:rsidRPr="002F6B74">
        <w:rPr>
          <w:sz w:val="28"/>
          <w:szCs w:val="28"/>
        </w:rPr>
        <w:t>(проекты по очистке водоемов, озер, рек в районе; орнитологические проекты, направленные на создание скворечников и иных жилищ для зимующих птиц; проекты, направленные на сохранение редких видов растений; создание иллюстрированного экологического сборника о водных ресурсах, лесах в районе; создание искусственных водоемов и т.д.).</w:t>
      </w:r>
    </w:p>
    <w:p w:rsidR="004B6FBB" w:rsidRDefault="004B6FBB" w:rsidP="004B6FBB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2F6B74">
        <w:rPr>
          <w:rStyle w:val="a4"/>
          <w:sz w:val="28"/>
          <w:szCs w:val="28"/>
        </w:rPr>
        <w:t xml:space="preserve"> Благоустройство территории </w:t>
      </w:r>
      <w:r w:rsidRPr="002F6B74">
        <w:rPr>
          <w:sz w:val="28"/>
          <w:szCs w:val="28"/>
        </w:rPr>
        <w:t>(проекты по благоустройству и озеленению пришкольных участков и детских площадок; создание парковой зоны или сада, уголков отдыха в образовательных организациях; зон отдыха вблизи водоемов; проекты по обустройству пешеходных переходов вблизи образовательных организаций и т.д.).</w:t>
      </w:r>
    </w:p>
    <w:p w:rsidR="004B6FBB" w:rsidRPr="00A374A7" w:rsidRDefault="004B6FBB" w:rsidP="004B6FBB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40" w:right="40" w:firstLine="560"/>
        <w:jc w:val="both"/>
        <w:rPr>
          <w:sz w:val="28"/>
          <w:szCs w:val="28"/>
        </w:rPr>
      </w:pPr>
      <w:r w:rsidRPr="00A374A7">
        <w:rPr>
          <w:rStyle w:val="a4"/>
          <w:sz w:val="28"/>
          <w:szCs w:val="28"/>
        </w:rPr>
        <w:t xml:space="preserve">Социальные проблемы </w:t>
      </w:r>
      <w:r w:rsidRPr="00A374A7">
        <w:rPr>
          <w:sz w:val="28"/>
          <w:szCs w:val="28"/>
        </w:rPr>
        <w:t>(забота о людях и милосердие; проекты по созданию компьютерных классов или курсов обучения работе с компьютерами в образовательных организациях; подготовка и издание книг, сборников об истории, традициях, обычаях родного края; создание велопарковок и пешеходных переходов и т.д.).</w:t>
      </w:r>
    </w:p>
    <w:p w:rsidR="004B6FBB" w:rsidRPr="002F6B74" w:rsidRDefault="004B6FBB" w:rsidP="004B6FBB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F6B74">
        <w:rPr>
          <w:rStyle w:val="a4"/>
          <w:sz w:val="28"/>
          <w:szCs w:val="28"/>
        </w:rPr>
        <w:t xml:space="preserve"> Молодежная проблематика </w:t>
      </w:r>
      <w:r w:rsidRPr="002F6B74">
        <w:rPr>
          <w:sz w:val="28"/>
          <w:szCs w:val="28"/>
        </w:rPr>
        <w:t>(проекты по созданию школьного радио, сайта или телевидения; проекты, направленные на помощь школьной библиотеке; ориентированные на формирование здорового образа жизни у обучающихся, культуры толерантности, профилактику дорожно- транспортных происшествий и т.д.).</w:t>
      </w:r>
    </w:p>
    <w:p w:rsidR="004B6FBB" w:rsidRPr="002F6B74" w:rsidRDefault="004B6FBB" w:rsidP="004B6FBB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F6B74">
        <w:rPr>
          <w:rStyle w:val="a4"/>
          <w:sz w:val="28"/>
          <w:szCs w:val="28"/>
        </w:rPr>
        <w:t xml:space="preserve"> Гражданские инициативы </w:t>
      </w:r>
      <w:r w:rsidRPr="002F6B74">
        <w:rPr>
          <w:sz w:val="28"/>
          <w:szCs w:val="28"/>
        </w:rPr>
        <w:t>(проекты по создание литературных сборников, памятников, мемориальных досок, монументов ветеранам боевых действий, Героям СССР и РФ; создание поисково-экскурсионных молодёжных движений по восстановлению и сохранению исторической памяти; помощь ветеранам Великой Отечественной войны; проекты по созданию информационных сайтов; проекты, направленные на сохранение народных традиций в творчестве мастеров Воронежского края; создание школьных музеев по истории малой Родины, истории боевых действий; создание школьных автогородков, площадок и т.д.).</w:t>
      </w:r>
    </w:p>
    <w:p w:rsidR="004B6FBB" w:rsidRPr="002F6B74" w:rsidRDefault="004B6FBB" w:rsidP="004B6FBB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F6B74">
        <w:rPr>
          <w:rStyle w:val="a4"/>
          <w:sz w:val="28"/>
          <w:szCs w:val="28"/>
        </w:rPr>
        <w:t xml:space="preserve"> Туризм и краеведение </w:t>
      </w:r>
      <w:r w:rsidRPr="002F6B74">
        <w:rPr>
          <w:sz w:val="28"/>
          <w:szCs w:val="28"/>
        </w:rPr>
        <w:t>(созда</w:t>
      </w:r>
      <w:r>
        <w:rPr>
          <w:sz w:val="28"/>
          <w:szCs w:val="28"/>
        </w:rPr>
        <w:t>ние туристс</w:t>
      </w:r>
      <w:r w:rsidRPr="002F6B74">
        <w:rPr>
          <w:sz w:val="28"/>
          <w:szCs w:val="28"/>
        </w:rPr>
        <w:t xml:space="preserve">ко-краеведческого маршрута в муниципальном районе, школы инструкторов по туризму, разработка информационных порталов (сайтов) по туризму и краеведению, создание спортивно-оздоровительных площадок на базе образовательных организаций </w:t>
      </w:r>
      <w:r w:rsidRPr="002F6B74">
        <w:rPr>
          <w:sz w:val="28"/>
          <w:szCs w:val="28"/>
        </w:rPr>
        <w:lastRenderedPageBreak/>
        <w:t>(скалодромы, полоса препятствий) и т.д.).</w:t>
      </w:r>
    </w:p>
    <w:p w:rsidR="004B6FBB" w:rsidRPr="002F6B74" w:rsidRDefault="004B6FBB" w:rsidP="004B6FBB">
      <w:pPr>
        <w:pStyle w:val="80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>Перечисленные примеры социальных проектов не являются единственными. В каждой номинации может быть разработан и реализован любой другой проект по усмотрению участников в соответствии с тематикой номинации.</w:t>
      </w:r>
    </w:p>
    <w:p w:rsidR="004B6FBB" w:rsidRDefault="004B6FBB" w:rsidP="004B6FBB">
      <w:pPr>
        <w:pStyle w:val="80"/>
        <w:shd w:val="clear" w:color="auto" w:fill="auto"/>
        <w:tabs>
          <w:tab w:val="left" w:pos="892"/>
        </w:tabs>
        <w:spacing w:after="0" w:line="240" w:lineRule="auto"/>
        <w:ind w:left="20" w:firstLine="560"/>
        <w:jc w:val="center"/>
        <w:rPr>
          <w:sz w:val="28"/>
          <w:szCs w:val="28"/>
        </w:rPr>
      </w:pPr>
    </w:p>
    <w:p w:rsidR="004B6FBB" w:rsidRPr="002F6B74" w:rsidRDefault="004B6FBB" w:rsidP="004B6FBB">
      <w:pPr>
        <w:pStyle w:val="80"/>
        <w:shd w:val="clear" w:color="auto" w:fill="auto"/>
        <w:tabs>
          <w:tab w:val="left" w:pos="892"/>
        </w:tabs>
        <w:spacing w:after="0" w:line="240" w:lineRule="auto"/>
        <w:ind w:left="20" w:firstLine="560"/>
        <w:jc w:val="center"/>
        <w:rPr>
          <w:sz w:val="28"/>
          <w:szCs w:val="28"/>
        </w:rPr>
      </w:pPr>
      <w:r w:rsidRPr="002F6B74">
        <w:rPr>
          <w:sz w:val="28"/>
          <w:szCs w:val="28"/>
        </w:rPr>
        <w:t>VI. Критерии оценки социальных проектов</w:t>
      </w:r>
    </w:p>
    <w:p w:rsidR="004B6FBB" w:rsidRPr="002F6B74" w:rsidRDefault="004B6FBB" w:rsidP="004B6FBB">
      <w:pPr>
        <w:pStyle w:val="2"/>
        <w:shd w:val="clear" w:color="auto" w:fill="auto"/>
        <w:spacing w:line="240" w:lineRule="auto"/>
        <w:ind w:left="20" w:right="20" w:firstLine="88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>Экспертная оценка проектов осуществляется по следующим критериям:</w:t>
      </w:r>
    </w:p>
    <w:p w:rsidR="004B6FBB" w:rsidRPr="002F6B74" w:rsidRDefault="004B6FBB" w:rsidP="004B6FBB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20" w:firstLine="88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 xml:space="preserve"> актуальность проблемы и её социальная значимость;</w:t>
      </w:r>
    </w:p>
    <w:p w:rsidR="004B6FBB" w:rsidRPr="002F6B74" w:rsidRDefault="004B6FBB" w:rsidP="004B6FBB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20" w:firstLine="88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 xml:space="preserve"> анализ разнообразных источников информации по данной проблеме;</w:t>
      </w:r>
    </w:p>
    <w:p w:rsidR="004B6FBB" w:rsidRPr="002F6B74" w:rsidRDefault="004B6FBB" w:rsidP="004B6FBB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20" w:right="20" w:firstLine="88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 xml:space="preserve"> юридическая правомерность предложений и действий команды в ходе проектной деятельности;</w:t>
      </w:r>
    </w:p>
    <w:p w:rsidR="004B6FBB" w:rsidRPr="002F6B74" w:rsidRDefault="004B6FBB" w:rsidP="004B6FBB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20" w:firstLine="88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 xml:space="preserve"> ресурсное обоснование и реалистичность проекта;</w:t>
      </w:r>
    </w:p>
    <w:p w:rsidR="004B6FBB" w:rsidRPr="002F6B74" w:rsidRDefault="004B6FBB" w:rsidP="004B6FBB">
      <w:pPr>
        <w:pStyle w:val="2"/>
        <w:numPr>
          <w:ilvl w:val="0"/>
          <w:numId w:val="7"/>
        </w:numPr>
        <w:shd w:val="clear" w:color="auto" w:fill="auto"/>
        <w:spacing w:line="240" w:lineRule="auto"/>
        <w:ind w:left="20" w:right="20" w:firstLine="88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 xml:space="preserve"> взаимодействие с государственными органами, социальными партнёрами, организациями и группами граждан;</w:t>
      </w:r>
    </w:p>
    <w:p w:rsidR="004B6FBB" w:rsidRPr="002F6B74" w:rsidRDefault="004B6FBB" w:rsidP="004B6FBB">
      <w:pPr>
        <w:pStyle w:val="2"/>
        <w:shd w:val="clear" w:color="auto" w:fill="auto"/>
        <w:spacing w:line="240" w:lineRule="auto"/>
        <w:ind w:left="20" w:right="20" w:firstLine="138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>нацеленность на достижение практического результата, эффективность действий по реализации социального проекта.</w:t>
      </w:r>
    </w:p>
    <w:p w:rsidR="004B6FBB" w:rsidRDefault="004B6FBB" w:rsidP="004B6FBB">
      <w:pPr>
        <w:pStyle w:val="2"/>
        <w:shd w:val="clear" w:color="auto" w:fill="auto"/>
        <w:spacing w:line="240" w:lineRule="auto"/>
        <w:ind w:left="20" w:right="20" w:firstLine="86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>Оценка конкурсных работ осуществляется решением, принятым большинством голосов жюри.</w:t>
      </w:r>
    </w:p>
    <w:p w:rsidR="004B6FBB" w:rsidRPr="002F6B74" w:rsidRDefault="004B6FBB" w:rsidP="004B6FBB">
      <w:pPr>
        <w:pStyle w:val="2"/>
        <w:shd w:val="clear" w:color="auto" w:fill="auto"/>
        <w:spacing w:line="240" w:lineRule="auto"/>
        <w:ind w:left="20" w:right="20" w:firstLine="860"/>
        <w:jc w:val="left"/>
        <w:rPr>
          <w:sz w:val="28"/>
          <w:szCs w:val="28"/>
        </w:rPr>
      </w:pPr>
    </w:p>
    <w:p w:rsidR="004B6FBB" w:rsidRPr="002F6B74" w:rsidRDefault="004B6FBB" w:rsidP="004B6FBB">
      <w:pPr>
        <w:pStyle w:val="80"/>
        <w:shd w:val="clear" w:color="auto" w:fill="auto"/>
        <w:spacing w:after="0" w:line="240" w:lineRule="auto"/>
        <w:ind w:left="1860"/>
        <w:rPr>
          <w:sz w:val="28"/>
          <w:szCs w:val="28"/>
        </w:rPr>
      </w:pPr>
      <w:r w:rsidRPr="002F6B74">
        <w:rPr>
          <w:sz w:val="28"/>
          <w:szCs w:val="28"/>
        </w:rPr>
        <w:t>VII. Требования к оформлению конкурсных работ</w:t>
      </w:r>
    </w:p>
    <w:p w:rsidR="004B6FBB" w:rsidRPr="002F6B74" w:rsidRDefault="004B6FBB" w:rsidP="004B6FBB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Исследуя сущность проблемы, команда собирает различную информацию, материалы, документы, на основе которых разрабатывается и реализуется социальный проект, который впоследствии оформляется в портфолио. Портф</w:t>
      </w:r>
      <w:r>
        <w:rPr>
          <w:sz w:val="28"/>
          <w:szCs w:val="28"/>
        </w:rPr>
        <w:t>олио состоит из двух разделов: п</w:t>
      </w:r>
      <w:r w:rsidRPr="002F6B74">
        <w:rPr>
          <w:sz w:val="28"/>
          <w:szCs w:val="28"/>
        </w:rPr>
        <w:t>апка документов и мультимедийное сопровождение.</w:t>
      </w:r>
    </w:p>
    <w:p w:rsidR="004B6FBB" w:rsidRPr="002F6B74" w:rsidRDefault="004B6FBB" w:rsidP="004B6FBB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Папка документов включает в себя:</w:t>
      </w:r>
    </w:p>
    <w:p w:rsidR="004B6FBB" w:rsidRPr="002F6B74" w:rsidRDefault="004B6FBB" w:rsidP="004B6FB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юридическую документацию (законы, постановления, нормативно</w:t>
      </w:r>
      <w:r w:rsidRPr="002F6B74">
        <w:rPr>
          <w:sz w:val="28"/>
          <w:szCs w:val="28"/>
        </w:rPr>
        <w:softHyphen/>
        <w:t xml:space="preserve"> - правовые документы);</w:t>
      </w:r>
    </w:p>
    <w:p w:rsidR="004B6FBB" w:rsidRPr="002F6B74" w:rsidRDefault="004B6FBB" w:rsidP="004B6FB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статистические данные, графики, диаграммы;</w:t>
      </w:r>
    </w:p>
    <w:p w:rsidR="004B6FBB" w:rsidRPr="002F6B74" w:rsidRDefault="004B6FBB" w:rsidP="004B6FB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фотографии, рисунки, материалы СМИ;</w:t>
      </w:r>
    </w:p>
    <w:p w:rsidR="004B6FBB" w:rsidRPr="002F6B74" w:rsidRDefault="004B6FBB" w:rsidP="004B6FB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результаты социологических опросов и другие материалы;</w:t>
      </w:r>
    </w:p>
    <w:p w:rsidR="004B6FBB" w:rsidRPr="002F6B74" w:rsidRDefault="004B6FBB" w:rsidP="004B6FBB">
      <w:pPr>
        <w:pStyle w:val="2"/>
        <w:numPr>
          <w:ilvl w:val="0"/>
          <w:numId w:val="5"/>
        </w:numPr>
        <w:shd w:val="clear" w:color="auto" w:fill="auto"/>
        <w:spacing w:line="240" w:lineRule="auto"/>
        <w:ind w:left="880" w:right="20" w:hanging="30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 xml:space="preserve"> информацию, отражающую основные этапы работы команды в логической и хронологической последовательности.</w:t>
      </w:r>
    </w:p>
    <w:p w:rsidR="004B6FBB" w:rsidRPr="002F6B74" w:rsidRDefault="004B6FBB" w:rsidP="004B6FBB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>Данные материалы в портфолио и в электронной презентации распределяются по 4 основным разделам проекта:</w:t>
      </w:r>
    </w:p>
    <w:p w:rsidR="004B6FBB" w:rsidRPr="00F730AB" w:rsidRDefault="004B6FBB" w:rsidP="004B6FBB">
      <w:pPr>
        <w:pStyle w:val="2"/>
        <w:numPr>
          <w:ilvl w:val="0"/>
          <w:numId w:val="9"/>
        </w:numPr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Актуальность и важность данной проблемы для села, района, города,</w:t>
      </w:r>
      <w:r>
        <w:rPr>
          <w:sz w:val="28"/>
          <w:szCs w:val="28"/>
        </w:rPr>
        <w:t xml:space="preserve"> </w:t>
      </w:r>
      <w:r w:rsidRPr="00F730AB">
        <w:rPr>
          <w:sz w:val="28"/>
          <w:szCs w:val="28"/>
        </w:rPr>
        <w:t>области.</w:t>
      </w:r>
    </w:p>
    <w:p w:rsidR="004B6FBB" w:rsidRPr="002F6B74" w:rsidRDefault="004B6FBB" w:rsidP="004B6FBB">
      <w:pPr>
        <w:pStyle w:val="2"/>
        <w:numPr>
          <w:ilvl w:val="0"/>
          <w:numId w:val="9"/>
        </w:numPr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>Сбор и анализ разноплановой информации по избранной проблеме.</w:t>
      </w:r>
    </w:p>
    <w:p w:rsidR="004B6FBB" w:rsidRPr="002F6B74" w:rsidRDefault="004B6FBB" w:rsidP="004B6FBB">
      <w:pPr>
        <w:pStyle w:val="2"/>
        <w:numPr>
          <w:ilvl w:val="0"/>
          <w:numId w:val="9"/>
        </w:numPr>
        <w:shd w:val="clear" w:color="auto" w:fill="auto"/>
        <w:spacing w:line="240" w:lineRule="auto"/>
        <w:ind w:lef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Программа действий, которую предлагает данная команда.</w:t>
      </w:r>
    </w:p>
    <w:p w:rsidR="004B6FBB" w:rsidRPr="002F6B74" w:rsidRDefault="004B6FBB" w:rsidP="004B6FBB">
      <w:pPr>
        <w:pStyle w:val="2"/>
        <w:numPr>
          <w:ilvl w:val="0"/>
          <w:numId w:val="9"/>
        </w:numPr>
        <w:shd w:val="clear" w:color="auto" w:fill="auto"/>
        <w:spacing w:line="240" w:lineRule="auto"/>
        <w:ind w:left="880" w:right="20" w:hanging="30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 xml:space="preserve"> Реализация плана действий и доказательная база выполненных командой работ.</w:t>
      </w:r>
    </w:p>
    <w:p w:rsidR="004B6FBB" w:rsidRPr="002F6B74" w:rsidRDefault="004B6FBB" w:rsidP="004B6FBB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Портфолио представляется жюри для детального анализа логики работы команды школьников по разработке и реализации проекта.</w:t>
      </w:r>
    </w:p>
    <w:p w:rsidR="004B6FBB" w:rsidRPr="002F6B74" w:rsidRDefault="004B6FBB" w:rsidP="004B6FBB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lastRenderedPageBreak/>
        <w:t xml:space="preserve"> Команды, приглашенные для участия в очном областном этапе Конкурса, привозят с собой сценарный план защиты социального проекта и электронную презентацию.</w:t>
      </w:r>
    </w:p>
    <w:p w:rsidR="004B6FBB" w:rsidRPr="002F6B74" w:rsidRDefault="004B6FBB" w:rsidP="004B6FBB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В качестве визуального дополнения используется мультимедийная презентация в программе </w:t>
      </w:r>
      <w:r w:rsidRPr="002F6B74">
        <w:rPr>
          <w:sz w:val="28"/>
          <w:szCs w:val="28"/>
          <w:lang w:bidi="en-US"/>
        </w:rPr>
        <w:t>«</w:t>
      </w:r>
      <w:r w:rsidRPr="002F6B74">
        <w:rPr>
          <w:sz w:val="28"/>
          <w:szCs w:val="28"/>
          <w:lang w:val="en-US" w:bidi="en-US"/>
        </w:rPr>
        <w:t>Power</w:t>
      </w:r>
      <w:r w:rsidRPr="002F6B74">
        <w:rPr>
          <w:sz w:val="28"/>
          <w:szCs w:val="28"/>
          <w:lang w:bidi="en-US"/>
        </w:rPr>
        <w:t xml:space="preserve"> </w:t>
      </w:r>
      <w:r w:rsidRPr="002F6B74">
        <w:rPr>
          <w:sz w:val="28"/>
          <w:szCs w:val="28"/>
          <w:lang w:val="en-US" w:bidi="en-US"/>
        </w:rPr>
        <w:t>Point</w:t>
      </w:r>
      <w:r w:rsidRPr="002F6B74">
        <w:rPr>
          <w:sz w:val="28"/>
          <w:szCs w:val="28"/>
          <w:lang w:bidi="en-US"/>
        </w:rPr>
        <w:t xml:space="preserve">». </w:t>
      </w:r>
      <w:r w:rsidRPr="002F6B74">
        <w:rPr>
          <w:sz w:val="28"/>
          <w:szCs w:val="28"/>
        </w:rPr>
        <w:t>Мультимедийная презентация проекта в количестве слайдов не более 17 шт., не дублирует выступление команды, а позволяет наглядно продемонстрировать наиболее важные аспекты деятельности проектной группы (схемы, иллюстрации, диаграммы, таблицы, достигнутые результаты и т.п.).</w:t>
      </w:r>
    </w:p>
    <w:p w:rsidR="004B6FBB" w:rsidRDefault="004B6FBB" w:rsidP="004B6FBB">
      <w:pPr>
        <w:pStyle w:val="2"/>
        <w:numPr>
          <w:ilvl w:val="0"/>
          <w:numId w:val="8"/>
        </w:numPr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Только в случае отбора социального проекта для участия в очном областном этапе Конкурса предполагается его защита перед жюри и другими конкурсантами в данной номинации. Защита социального проекта предполагает его устную презентацию, т.е. выступление команды (инициативной группы) из 4-6 человек, которая представляет свою работу и отвечает на вопросы других участников и членов жюри. На защиту проекта каждой команде предоставляется время не более 7 минут, ответы на вопросы - 3 минуты. В процессе защиты своего социального проекта участники должны продемонстрировать знание содержания выбранной проблемы, умение компетентно представить вариант собственного ее решения, аргументировано ответить на вопросы жюри и участников, рассказать о практических результатах деятельности по проекту.</w:t>
      </w:r>
    </w:p>
    <w:p w:rsidR="004B6FBB" w:rsidRPr="002F6B74" w:rsidRDefault="004B6FBB" w:rsidP="004B6FBB">
      <w:pPr>
        <w:pStyle w:val="2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</w:p>
    <w:p w:rsidR="004B6FBB" w:rsidRPr="002F6B74" w:rsidRDefault="004B6FBB" w:rsidP="004B6FBB">
      <w:pPr>
        <w:pStyle w:val="80"/>
        <w:shd w:val="clear" w:color="auto" w:fill="auto"/>
        <w:spacing w:after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VIII.</w:t>
      </w:r>
      <w:r w:rsidRPr="002F6B74">
        <w:rPr>
          <w:sz w:val="28"/>
          <w:szCs w:val="28"/>
        </w:rPr>
        <w:t xml:space="preserve"> Условия и сроки проведения Конкурса</w:t>
      </w:r>
    </w:p>
    <w:p w:rsidR="004B6FBB" w:rsidRPr="002F6B74" w:rsidRDefault="004B6FBB" w:rsidP="004B6FBB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>Принимая участие в Конкурсе, команда при поддержке педагогов выявляет, формулирует и предлагает вариант решения выбранной проблемы, актуальной для их учреждения (организации), микрорайона, села, района, города.</w:t>
      </w:r>
    </w:p>
    <w:p w:rsidR="004B6FBB" w:rsidRPr="002F6B74" w:rsidRDefault="004B6FBB" w:rsidP="004B6FBB">
      <w:pPr>
        <w:pStyle w:val="2"/>
        <w:numPr>
          <w:ilvl w:val="0"/>
          <w:numId w:val="10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>В Конкурсе могут принять участие команды обучающихся, которые разработали и реализовали свой социальный проект в течение сентября 2017 года - февраля 2018 года.</w:t>
      </w:r>
    </w:p>
    <w:p w:rsidR="004B6FBB" w:rsidRPr="002F6B74" w:rsidRDefault="004B6FBB" w:rsidP="004B6FBB">
      <w:pPr>
        <w:pStyle w:val="2"/>
        <w:shd w:val="clear" w:color="auto" w:fill="auto"/>
        <w:spacing w:line="240" w:lineRule="auto"/>
        <w:ind w:left="20" w:right="20" w:firstLine="3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6B74">
        <w:rPr>
          <w:sz w:val="28"/>
          <w:szCs w:val="28"/>
        </w:rPr>
        <w:t>8.3</w:t>
      </w:r>
      <w:r w:rsidRPr="002F6B74">
        <w:rPr>
          <w:b/>
          <w:sz w:val="28"/>
          <w:szCs w:val="28"/>
        </w:rPr>
        <w:t>. К участию в районном этапе Конкурса принимаются проекты, при подаче соответствующей заявки и сопроводительного письма. Каждая работа должна содержать:</w:t>
      </w:r>
    </w:p>
    <w:p w:rsidR="004B6FBB" w:rsidRPr="002F6B74" w:rsidRDefault="004B6FBB" w:rsidP="004B6FBB">
      <w:pPr>
        <w:pStyle w:val="2"/>
        <w:numPr>
          <w:ilvl w:val="0"/>
          <w:numId w:val="12"/>
        </w:numPr>
        <w:shd w:val="clear" w:color="auto" w:fill="auto"/>
        <w:spacing w:line="240" w:lineRule="auto"/>
        <w:ind w:left="760" w:hanging="2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заявку (приложение 1 к П</w:t>
      </w:r>
      <w:r w:rsidRPr="002F6B74">
        <w:rPr>
          <w:sz w:val="28"/>
          <w:szCs w:val="28"/>
        </w:rPr>
        <w:t>оложению);</w:t>
      </w:r>
    </w:p>
    <w:p w:rsidR="004B6FBB" w:rsidRPr="002F6B74" w:rsidRDefault="004B6FBB" w:rsidP="004B6FBB">
      <w:pPr>
        <w:pStyle w:val="2"/>
        <w:numPr>
          <w:ilvl w:val="0"/>
          <w:numId w:val="12"/>
        </w:numPr>
        <w:shd w:val="clear" w:color="auto" w:fill="auto"/>
        <w:spacing w:line="240" w:lineRule="auto"/>
        <w:ind w:left="760" w:hanging="28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 xml:space="preserve"> портфолио;</w:t>
      </w:r>
    </w:p>
    <w:p w:rsidR="004B6FBB" w:rsidRPr="002F6B74" w:rsidRDefault="004B6FBB" w:rsidP="004B6FBB">
      <w:pPr>
        <w:pStyle w:val="2"/>
        <w:numPr>
          <w:ilvl w:val="0"/>
          <w:numId w:val="12"/>
        </w:numPr>
        <w:shd w:val="clear" w:color="auto" w:fill="auto"/>
        <w:spacing w:line="240" w:lineRule="auto"/>
        <w:ind w:left="760" w:right="20" w:hanging="28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 xml:space="preserve"> диск с электронным вариантом портфолио.</w:t>
      </w:r>
      <w:bookmarkStart w:id="0" w:name="_GoBack"/>
      <w:bookmarkEnd w:id="0"/>
    </w:p>
    <w:p w:rsidR="004B6FBB" w:rsidRPr="002F6B74" w:rsidRDefault="004B6FBB" w:rsidP="004B6FBB">
      <w:pPr>
        <w:pStyle w:val="2"/>
        <w:numPr>
          <w:ilvl w:val="0"/>
          <w:numId w:val="11"/>
        </w:numPr>
        <w:shd w:val="clear" w:color="auto" w:fill="auto"/>
        <w:spacing w:line="240" w:lineRule="auto"/>
        <w:ind w:left="20" w:firstLine="58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К участию в районном этапе </w:t>
      </w:r>
      <w:r w:rsidRPr="002F6B74">
        <w:rPr>
          <w:rStyle w:val="1"/>
          <w:sz w:val="28"/>
          <w:szCs w:val="28"/>
          <w:lang w:val="ru-RU"/>
        </w:rPr>
        <w:t>не принимаются</w:t>
      </w:r>
      <w:r w:rsidRPr="002F6B74">
        <w:rPr>
          <w:sz w:val="28"/>
          <w:szCs w:val="28"/>
        </w:rPr>
        <w:t xml:space="preserve"> социальные проекты:</w:t>
      </w:r>
    </w:p>
    <w:p w:rsidR="004B6FBB" w:rsidRPr="002F6B74" w:rsidRDefault="004B6FBB" w:rsidP="004B6FBB">
      <w:pPr>
        <w:pStyle w:val="2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>-не соответствующие целям и задачам Конкурса (не связанные с анализом и решением конкретных</w:t>
      </w:r>
      <w:r>
        <w:rPr>
          <w:sz w:val="28"/>
          <w:szCs w:val="28"/>
        </w:rPr>
        <w:t xml:space="preserve"> социальных программ, проектов);</w:t>
      </w:r>
    </w:p>
    <w:p w:rsidR="004B6FBB" w:rsidRPr="002F6B74" w:rsidRDefault="004B6FBB" w:rsidP="004B6FBB">
      <w:pPr>
        <w:pStyle w:val="2"/>
        <w:shd w:val="clear" w:color="auto" w:fill="auto"/>
        <w:spacing w:line="240" w:lineRule="auto"/>
        <w:ind w:right="20" w:firstLine="0"/>
        <w:jc w:val="left"/>
        <w:rPr>
          <w:sz w:val="28"/>
          <w:szCs w:val="28"/>
        </w:rPr>
      </w:pPr>
      <w:r w:rsidRPr="002F6B74">
        <w:rPr>
          <w:sz w:val="28"/>
          <w:szCs w:val="28"/>
        </w:rPr>
        <w:t>-не соответствующие требованиям к оформлению социальных проектов;</w:t>
      </w:r>
    </w:p>
    <w:p w:rsidR="004B6FBB" w:rsidRPr="002F6B74" w:rsidRDefault="004B6FBB" w:rsidP="004B6F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>-реализованные ранее сентября 2017 года.</w:t>
      </w:r>
    </w:p>
    <w:p w:rsidR="004B6FBB" w:rsidRPr="002F6B74" w:rsidRDefault="004B6FBB" w:rsidP="004B6FBB">
      <w:pPr>
        <w:pStyle w:val="2"/>
        <w:numPr>
          <w:ilvl w:val="0"/>
          <w:numId w:val="1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Проекты, присланные на районный этап Конкурса, обратно не возвращаются.</w:t>
      </w:r>
    </w:p>
    <w:p w:rsidR="004B6FBB" w:rsidRPr="002F6B74" w:rsidRDefault="004B6FBB" w:rsidP="004B6FBB">
      <w:pPr>
        <w:pStyle w:val="2"/>
        <w:numPr>
          <w:ilvl w:val="0"/>
          <w:numId w:val="11"/>
        </w:numPr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 Работы на районный этап Конкурса принимаются до </w:t>
      </w:r>
      <w:r w:rsidRPr="002F6B74">
        <w:rPr>
          <w:b/>
          <w:sz w:val="28"/>
          <w:szCs w:val="28"/>
        </w:rPr>
        <w:t>30 января</w:t>
      </w:r>
      <w:r w:rsidRPr="002F6B74">
        <w:rPr>
          <w:rStyle w:val="a4"/>
          <w:sz w:val="28"/>
          <w:szCs w:val="28"/>
        </w:rPr>
        <w:t xml:space="preserve"> 2018 </w:t>
      </w:r>
      <w:r w:rsidRPr="002F6B74">
        <w:rPr>
          <w:sz w:val="28"/>
          <w:szCs w:val="28"/>
        </w:rPr>
        <w:t>года по адресу: г. Новохоперск, ул. 25 Октября дом 27.</w:t>
      </w:r>
    </w:p>
    <w:p w:rsidR="004B6FBB" w:rsidRPr="002F6B74" w:rsidRDefault="004B6FBB" w:rsidP="004B6FBB">
      <w:pPr>
        <w:pStyle w:val="2"/>
        <w:numPr>
          <w:ilvl w:val="0"/>
          <w:numId w:val="11"/>
        </w:numPr>
        <w:shd w:val="clear" w:color="auto" w:fill="auto"/>
        <w:tabs>
          <w:tab w:val="left" w:pos="132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2F6B74">
        <w:rPr>
          <w:sz w:val="28"/>
          <w:szCs w:val="28"/>
        </w:rPr>
        <w:lastRenderedPageBreak/>
        <w:t>Методика работы над социальными проектами в рамках Всероссийской акции «Я - гражданин России» представлена в приложении 2 к Положению.</w:t>
      </w:r>
    </w:p>
    <w:p w:rsidR="004B6FBB" w:rsidRPr="00150819" w:rsidRDefault="004B6FBB" w:rsidP="004B6FBB">
      <w:pPr>
        <w:pStyle w:val="2"/>
        <w:shd w:val="clear" w:color="auto" w:fill="auto"/>
        <w:tabs>
          <w:tab w:val="left" w:pos="2324"/>
          <w:tab w:val="left" w:pos="4503"/>
        </w:tabs>
        <w:spacing w:line="240" w:lineRule="auto"/>
        <w:ind w:left="20" w:right="20" w:firstLine="560"/>
        <w:jc w:val="both"/>
        <w:rPr>
          <w:rStyle w:val="a4"/>
          <w:b w:val="0"/>
          <w:sz w:val="28"/>
          <w:szCs w:val="28"/>
        </w:rPr>
      </w:pPr>
      <w:r w:rsidRPr="002F6B74">
        <w:rPr>
          <w:sz w:val="28"/>
          <w:szCs w:val="28"/>
        </w:rPr>
        <w:t xml:space="preserve">Дополнительную информацию по участию в Конкурсе можно получить по телефонам: </w:t>
      </w:r>
      <w:r w:rsidRPr="00150819">
        <w:rPr>
          <w:sz w:val="28"/>
          <w:szCs w:val="28"/>
        </w:rPr>
        <w:t>3-12-82</w:t>
      </w:r>
      <w:r w:rsidRPr="00150819">
        <w:rPr>
          <w:b/>
          <w:sz w:val="28"/>
          <w:szCs w:val="28"/>
        </w:rPr>
        <w:t xml:space="preserve">- </w:t>
      </w:r>
      <w:r w:rsidRPr="00150819">
        <w:rPr>
          <w:rStyle w:val="a4"/>
          <w:b w:val="0"/>
          <w:sz w:val="28"/>
          <w:szCs w:val="28"/>
        </w:rPr>
        <w:t>Басова Ольга Викторовна, 3-11-96 -    Спасских Лилия Васильевна.</w:t>
      </w:r>
    </w:p>
    <w:p w:rsidR="004B6FBB" w:rsidRPr="00150819" w:rsidRDefault="004B6FBB" w:rsidP="004B6FBB">
      <w:pPr>
        <w:pStyle w:val="2"/>
        <w:shd w:val="clear" w:color="auto" w:fill="auto"/>
        <w:tabs>
          <w:tab w:val="left" w:pos="2324"/>
          <w:tab w:val="left" w:pos="4503"/>
        </w:tabs>
        <w:spacing w:line="240" w:lineRule="auto"/>
        <w:ind w:right="20" w:firstLine="0"/>
        <w:jc w:val="both"/>
        <w:rPr>
          <w:b/>
          <w:sz w:val="28"/>
          <w:szCs w:val="28"/>
        </w:rPr>
      </w:pPr>
    </w:p>
    <w:p w:rsidR="004B6FBB" w:rsidRPr="002F6B74" w:rsidRDefault="004B6FBB" w:rsidP="004B6FBB">
      <w:pPr>
        <w:pStyle w:val="80"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r w:rsidRPr="002F6B74">
        <w:rPr>
          <w:sz w:val="28"/>
          <w:szCs w:val="28"/>
        </w:rPr>
        <w:t>IX. Подведение итогов Конкурса и награждение победителей</w:t>
      </w:r>
    </w:p>
    <w:p w:rsidR="004B6FBB" w:rsidRPr="002F6B74" w:rsidRDefault="004B6FBB" w:rsidP="004B6FBB">
      <w:pPr>
        <w:pStyle w:val="2"/>
        <w:numPr>
          <w:ilvl w:val="0"/>
          <w:numId w:val="13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2F6B74">
        <w:rPr>
          <w:sz w:val="28"/>
          <w:szCs w:val="28"/>
        </w:rPr>
        <w:t xml:space="preserve">Победители (1 место) и призеры (2, 3 место) в каждой номинации награждаются грамотами отдела по социальной политике администрации Новохоперского муниципального района. </w:t>
      </w:r>
    </w:p>
    <w:p w:rsidR="004B6FBB" w:rsidRPr="009771F3" w:rsidRDefault="004B6FBB" w:rsidP="004B6FBB">
      <w:pPr>
        <w:pStyle w:val="2"/>
        <w:numPr>
          <w:ilvl w:val="0"/>
          <w:numId w:val="13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  <w:sectPr w:rsidR="004B6FBB" w:rsidRPr="009771F3" w:rsidSect="006C09C3">
          <w:headerReference w:type="even" r:id="rId8"/>
          <w:pgSz w:w="11909" w:h="16838"/>
          <w:pgMar w:top="851" w:right="1104" w:bottom="1233" w:left="1128" w:header="0" w:footer="3" w:gutter="0"/>
          <w:cols w:space="720"/>
          <w:noEndnote/>
          <w:titlePg/>
          <w:docGrid w:linePitch="360"/>
        </w:sectPr>
      </w:pPr>
      <w:r w:rsidRPr="002F6B74">
        <w:rPr>
          <w:sz w:val="28"/>
          <w:szCs w:val="28"/>
        </w:rPr>
        <w:t xml:space="preserve"> Конкурсные работы, занявшие 1 место в каждой номинации, направляются для участия в заочном отборочном областном этапе.</w:t>
      </w:r>
    </w:p>
    <w:p w:rsidR="004B6FBB" w:rsidRPr="003E16F8" w:rsidRDefault="004B6FBB" w:rsidP="004B6FB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  <w:r w:rsidRPr="003E16F8">
        <w:rPr>
          <w:rFonts w:ascii="Times New Roman" w:hAnsi="Times New Roman"/>
          <w:sz w:val="28"/>
          <w:szCs w:val="28"/>
        </w:rPr>
        <w:t xml:space="preserve"> </w:t>
      </w:r>
    </w:p>
    <w:p w:rsidR="004B6FBB" w:rsidRPr="003E16F8" w:rsidRDefault="004B6FBB" w:rsidP="004B6FB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3E16F8">
        <w:rPr>
          <w:rFonts w:ascii="Times New Roman" w:hAnsi="Times New Roman"/>
          <w:sz w:val="28"/>
          <w:szCs w:val="28"/>
        </w:rPr>
        <w:t>к Положению</w:t>
      </w:r>
    </w:p>
    <w:p w:rsidR="004B6FBB" w:rsidRPr="003E16F8" w:rsidRDefault="004B6FBB" w:rsidP="004B6FB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4B6FBB" w:rsidRPr="003E16F8" w:rsidRDefault="004B6FBB" w:rsidP="004B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16F8">
        <w:rPr>
          <w:rFonts w:ascii="Times New Roman" w:hAnsi="Times New Roman"/>
          <w:b/>
          <w:sz w:val="28"/>
          <w:szCs w:val="28"/>
        </w:rPr>
        <w:t>Заявка для участия</w:t>
      </w:r>
      <w:r w:rsidRPr="003E16F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6FBB" w:rsidRPr="003E16F8" w:rsidRDefault="004B6FBB" w:rsidP="004B6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6F8">
        <w:rPr>
          <w:rFonts w:ascii="Times New Roman" w:hAnsi="Times New Roman"/>
          <w:b/>
          <w:bCs/>
          <w:sz w:val="28"/>
          <w:szCs w:val="28"/>
        </w:rPr>
        <w:t>в районном этапе X</w:t>
      </w:r>
      <w:r w:rsidRPr="003E16F8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3E16F8">
        <w:rPr>
          <w:rFonts w:ascii="Times New Roman" w:hAnsi="Times New Roman"/>
          <w:b/>
          <w:bCs/>
          <w:sz w:val="28"/>
          <w:szCs w:val="28"/>
        </w:rPr>
        <w:t xml:space="preserve"> областного конкурса социальных проектов </w:t>
      </w:r>
    </w:p>
    <w:p w:rsidR="004B6FBB" w:rsidRPr="003E16F8" w:rsidRDefault="004B6FBB" w:rsidP="004B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16F8">
        <w:rPr>
          <w:rFonts w:ascii="Times New Roman" w:hAnsi="Times New Roman"/>
          <w:b/>
          <w:bCs/>
          <w:sz w:val="28"/>
          <w:szCs w:val="28"/>
        </w:rPr>
        <w:t xml:space="preserve"> в рамках Всероссийской акции «Я - гражданин России»</w:t>
      </w:r>
    </w:p>
    <w:p w:rsidR="004B6FBB" w:rsidRPr="003E16F8" w:rsidRDefault="004B6FBB" w:rsidP="004B6FB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2"/>
        <w:gridCol w:w="1418"/>
        <w:gridCol w:w="1134"/>
        <w:gridCol w:w="992"/>
        <w:gridCol w:w="1134"/>
        <w:gridCol w:w="1418"/>
        <w:gridCol w:w="1842"/>
        <w:gridCol w:w="1701"/>
        <w:gridCol w:w="2127"/>
        <w:gridCol w:w="1842"/>
      </w:tblGrid>
      <w:tr w:rsidR="004B6FBB" w:rsidRPr="004C6D1A" w:rsidTr="009D4713">
        <w:trPr>
          <w:trHeight w:val="17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Номинация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</w:p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Район</w:t>
            </w:r>
          </w:p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ОУ</w:t>
            </w:r>
          </w:p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 xml:space="preserve">(полностью, </w:t>
            </w:r>
          </w:p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по Уставу)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ФИО директора ОУ (полностью)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</w:p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Название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BB" w:rsidRPr="004C6D1A" w:rsidRDefault="004B6FBB" w:rsidP="009D4713">
            <w:pPr>
              <w:ind w:firstLine="108"/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Сроки разработки и реализации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Координаты разработчиков проекта (адрес, телефон, электронная почта школы)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Тип взаимодействия проектных групп с разными слоями общества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Количество школьников, вовлеченных в данный проект;</w:t>
            </w:r>
          </w:p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b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ФИО участников, возраст (год рождения)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Сведения о координаторе проекта:</w:t>
            </w:r>
          </w:p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ФИО (полностью)</w:t>
            </w:r>
          </w:p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Должность (полностью)</w:t>
            </w:r>
          </w:p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Контактные телефоны, электронная почта (полностью)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BB" w:rsidRPr="004C6D1A" w:rsidRDefault="004B6FBB" w:rsidP="009D4713">
            <w:pPr>
              <w:jc w:val="center"/>
              <w:rPr>
                <w:rFonts w:ascii="Times New Roman" w:hAnsi="Times New Roman"/>
                <w:spacing w:val="-20"/>
              </w:rPr>
            </w:pPr>
            <w:r w:rsidRPr="004C6D1A">
              <w:rPr>
                <w:rFonts w:ascii="Times New Roman" w:hAnsi="Times New Roman"/>
                <w:spacing w:val="-20"/>
              </w:rPr>
              <w:t>Согласие на обработку персональных данных*</w:t>
            </w:r>
          </w:p>
        </w:tc>
      </w:tr>
      <w:tr w:rsidR="004B6FBB" w:rsidRPr="004C6D1A" w:rsidTr="009D4713">
        <w:trPr>
          <w:trHeight w:val="4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BB" w:rsidRPr="004C6D1A" w:rsidRDefault="004B6FBB" w:rsidP="009D471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BB" w:rsidRPr="004C6D1A" w:rsidRDefault="004B6FBB" w:rsidP="009D471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BB" w:rsidRPr="004C6D1A" w:rsidRDefault="004B6FBB" w:rsidP="009D471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BB" w:rsidRPr="004C6D1A" w:rsidRDefault="004B6FBB" w:rsidP="009D471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BB" w:rsidRPr="004C6D1A" w:rsidRDefault="004B6FBB" w:rsidP="009D471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BB" w:rsidRPr="004C6D1A" w:rsidRDefault="004B6FBB" w:rsidP="009D471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BB" w:rsidRPr="004C6D1A" w:rsidRDefault="004B6FBB" w:rsidP="009D471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BB" w:rsidRPr="004C6D1A" w:rsidRDefault="004B6FBB" w:rsidP="009D471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BB" w:rsidRPr="004C6D1A" w:rsidRDefault="004B6FBB" w:rsidP="009D471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BB" w:rsidRPr="004C6D1A" w:rsidRDefault="004B6FBB" w:rsidP="009D471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FBB" w:rsidRPr="004C6D1A" w:rsidRDefault="004B6FBB" w:rsidP="009D4713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4B6FBB" w:rsidRPr="004C6D1A" w:rsidRDefault="004B6FBB" w:rsidP="004B6FBB">
      <w:pPr>
        <w:spacing w:line="360" w:lineRule="auto"/>
        <w:jc w:val="center"/>
        <w:rPr>
          <w:rFonts w:ascii="Times New Roman" w:hAnsi="Times New Roman"/>
        </w:rPr>
      </w:pPr>
    </w:p>
    <w:p w:rsidR="004B6FBB" w:rsidRPr="004C6D1A" w:rsidRDefault="004B6FBB" w:rsidP="004B6FBB">
      <w:pPr>
        <w:spacing w:line="360" w:lineRule="auto"/>
        <w:jc w:val="both"/>
        <w:rPr>
          <w:rFonts w:ascii="Times New Roman" w:hAnsi="Times New Roman"/>
        </w:rPr>
      </w:pPr>
    </w:p>
    <w:p w:rsidR="004B6FBB" w:rsidRPr="004C6D1A" w:rsidRDefault="004B6FBB" w:rsidP="004B6FBB">
      <w:pPr>
        <w:spacing w:line="360" w:lineRule="auto"/>
        <w:jc w:val="both"/>
        <w:rPr>
          <w:rFonts w:ascii="Times New Roman" w:hAnsi="Times New Roman"/>
        </w:rPr>
      </w:pPr>
    </w:p>
    <w:p w:rsidR="004B6FBB" w:rsidRPr="004C6D1A" w:rsidRDefault="004B6FBB" w:rsidP="004B6FBB">
      <w:pPr>
        <w:spacing w:line="360" w:lineRule="auto"/>
        <w:jc w:val="both"/>
        <w:rPr>
          <w:rFonts w:ascii="Times New Roman" w:hAnsi="Times New Roman"/>
        </w:rPr>
      </w:pPr>
      <w:r w:rsidRPr="004C6D1A">
        <w:rPr>
          <w:rFonts w:ascii="Times New Roman" w:hAnsi="Times New Roman"/>
        </w:rPr>
        <w:t>ФИО директора образовательной организации</w:t>
      </w:r>
      <w:r w:rsidRPr="004C6D1A">
        <w:rPr>
          <w:rFonts w:ascii="Times New Roman" w:hAnsi="Times New Roman"/>
          <w:b/>
          <w:bCs/>
        </w:rPr>
        <w:t xml:space="preserve">  </w:t>
      </w:r>
      <w:r w:rsidRPr="004C6D1A">
        <w:rPr>
          <w:rFonts w:ascii="Times New Roman" w:hAnsi="Times New Roman"/>
        </w:rPr>
        <w:t>____________________________________________________</w:t>
      </w:r>
    </w:p>
    <w:p w:rsidR="004B6FBB" w:rsidRPr="004C6D1A" w:rsidRDefault="004B6FBB" w:rsidP="004B6FBB">
      <w:pPr>
        <w:spacing w:line="360" w:lineRule="auto"/>
        <w:jc w:val="right"/>
        <w:rPr>
          <w:rFonts w:ascii="Times New Roman" w:hAnsi="Times New Roman"/>
        </w:rPr>
        <w:sectPr w:rsidR="004B6FBB" w:rsidRPr="004C6D1A" w:rsidSect="0084077E">
          <w:pgSz w:w="16838" w:h="11906" w:orient="landscape"/>
          <w:pgMar w:top="1985" w:right="1134" w:bottom="567" w:left="1701" w:header="709" w:footer="709" w:gutter="0"/>
          <w:cols w:space="708"/>
          <w:docGrid w:linePitch="360"/>
        </w:sectPr>
      </w:pPr>
    </w:p>
    <w:p w:rsidR="004B6FBB" w:rsidRDefault="004B6FBB" w:rsidP="004B6FBB">
      <w:pPr>
        <w:pStyle w:val="2"/>
        <w:shd w:val="clear" w:color="auto" w:fill="auto"/>
        <w:spacing w:line="370" w:lineRule="exact"/>
        <w:ind w:right="40" w:firstLine="0"/>
        <w:jc w:val="both"/>
        <w:rPr>
          <w:sz w:val="28"/>
          <w:szCs w:val="28"/>
        </w:rPr>
      </w:pPr>
    </w:p>
    <w:p w:rsidR="004B6FBB" w:rsidRPr="002F6B74" w:rsidRDefault="004B6FBB" w:rsidP="004B6F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 xml:space="preserve">Приложение 2 </w:t>
      </w:r>
    </w:p>
    <w:p w:rsidR="004B6FBB" w:rsidRPr="002F6B74" w:rsidRDefault="004B6FBB" w:rsidP="004B6F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к Положению</w:t>
      </w:r>
    </w:p>
    <w:p w:rsidR="004B6FBB" w:rsidRPr="002F6B74" w:rsidRDefault="004B6FBB" w:rsidP="004B6F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6FBB" w:rsidRPr="002F6B74" w:rsidRDefault="004B6FBB" w:rsidP="004B6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B74">
        <w:rPr>
          <w:rFonts w:ascii="Times New Roman" w:hAnsi="Times New Roman"/>
          <w:b/>
          <w:sz w:val="28"/>
          <w:szCs w:val="28"/>
        </w:rPr>
        <w:t>Методика работы</w:t>
      </w:r>
    </w:p>
    <w:p w:rsidR="004B6FBB" w:rsidRPr="002F6B74" w:rsidRDefault="004B6FBB" w:rsidP="004B6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B74">
        <w:rPr>
          <w:rFonts w:ascii="Times New Roman" w:hAnsi="Times New Roman"/>
          <w:b/>
          <w:sz w:val="28"/>
          <w:szCs w:val="28"/>
        </w:rPr>
        <w:t xml:space="preserve">над социальными проектами в рамках </w:t>
      </w:r>
    </w:p>
    <w:p w:rsidR="004B6FBB" w:rsidRPr="002F6B74" w:rsidRDefault="004B6FBB" w:rsidP="004B6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6B74">
        <w:rPr>
          <w:rFonts w:ascii="Times New Roman" w:hAnsi="Times New Roman"/>
          <w:b/>
          <w:sz w:val="28"/>
          <w:szCs w:val="28"/>
        </w:rPr>
        <w:t>Всероссийской акции «Я – гражданин России»</w:t>
      </w:r>
    </w:p>
    <w:p w:rsidR="004B6FBB" w:rsidRPr="002F6B74" w:rsidRDefault="004B6FBB" w:rsidP="004B6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6FBB" w:rsidRPr="002F6B74" w:rsidRDefault="004B6FBB" w:rsidP="004B6F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1</w:t>
      </w:r>
      <w:r w:rsidRPr="002F6B74">
        <w:rPr>
          <w:rFonts w:ascii="Times New Roman" w:hAnsi="Times New Roman"/>
          <w:i/>
          <w:sz w:val="28"/>
          <w:szCs w:val="28"/>
        </w:rPr>
        <w:t xml:space="preserve"> стадия. Подготовка обучающихся к работе над проектом.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Ее целью является проверка знаний и умений школьников, необходимых для социально-значимой деятельности, формирование представлений о современном этапе и перспективах развития села, района, города, области.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В ходе беседы, организованной педагогом, актуализируются знания обучающихся о структуре органов государственной и местной власти, проводится анализ нынешней ситуации на данной территории (насколько здесь органы власти реализуют интересы разных категорий населения), рассматриваются вопросы влияния общественности, средств массовой информации на политику администрации.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Итогом работы на этой стадии должны быть четко сформированные представления учащихся о деятельности различных ветвей власти, сферах их ответственности, специфике работы и полномочиях законодательных органов; навыки делового общения, анализа разнородных материалов (статистики, СМИ, нормативных актов и др.).</w:t>
      </w:r>
    </w:p>
    <w:p w:rsidR="004B6FBB" w:rsidRPr="002F6B74" w:rsidRDefault="004B6FBB" w:rsidP="004B6F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F6B74">
        <w:rPr>
          <w:rFonts w:ascii="Times New Roman" w:hAnsi="Times New Roman"/>
          <w:i/>
          <w:sz w:val="28"/>
          <w:szCs w:val="28"/>
        </w:rPr>
        <w:t>2 стадия. Выбор проблемы.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Здесь обучающимся предстоит довольно детально проанализировать широкий спектр вопросов, которые значимы для данной территории и требуют своего решения.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Условно эту стадию можно соотнести с ромашкой, лепестки которой будут спектром актуальных проблем, и школьники, перебрав каждый из них (экология, безопасность людей, социальная незащищенность различных групп населения, увековечение памяти ветеранов, благоустройство и инфраструктура и др.) выбирают одну. Она становится объектом исследования и разработки варианта решения злободневного вопроса.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В целях соотнесения своих представлении о наиболее актуальных проблемах конкретной территории, социального слоя или возрастной группы возможно проведение социологического исследования определенного контингента респондентов.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Почему именно данная проблема приобрела особую актуальность? Какое влияние оказывает она на окружающее социальное пространство?</w:t>
      </w:r>
    </w:p>
    <w:p w:rsidR="004B6FBB" w:rsidRPr="002F6B74" w:rsidRDefault="004B6FBB" w:rsidP="004B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Почему проблема, признанная особенно острой до сих пор оставалась нерешенной?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Необходимо, чтобы учащиеся взялись за проблему, соизмеримую уровню их возможностей, решение которой конституционно и реально на конкретной территории.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lastRenderedPageBreak/>
        <w:t>Итогом работы на этой стадии должно стать ясное понимание избранной проблемы, над которой будет работать команда. Формируется общее представление о работе над проектом, его этапами, учащиеся соответственно разделяется на микрогруппы, решаются определенные организационные вопросы.</w:t>
      </w:r>
    </w:p>
    <w:p w:rsidR="004B6FBB" w:rsidRPr="002F6B74" w:rsidRDefault="004B6FBB" w:rsidP="004B6F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F6B74">
        <w:rPr>
          <w:rFonts w:ascii="Times New Roman" w:hAnsi="Times New Roman"/>
          <w:i/>
          <w:sz w:val="28"/>
          <w:szCs w:val="28"/>
        </w:rPr>
        <w:t>3 стадия. Сбор и анализ информации.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В рамках этой деятельности обучающимся предстоит собрать и проанализировать довольно пестрый и разнородный спектр информации по заинтересовавшей их проблеме.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Одна группа изучает правовую информативную базу избранной проблемы. Другая группа проводит социологические исследования среди различных категорий населения по поводу их точки зрения на данной вопрос, насколько он важен и злободневен для этой местности.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Следующая – занимается изучением материалов средств массовой информации по этой теме, как они на протяжении определенного времени обсуждали ее, какова была реакция властей и населения.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Еще одна группа школьников входит во взаимодействие с компетентными специалистами-экспертами (возможно при помощи администрации школы или родителей) для получения взвешенной, аналитической информации о состоянии дел в данной местности по данному конкретному вопросу, кто несет за него ответственность и каков механизм принятия конструктивного решения.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Итогом работы должна стать отобранная, доступная школьникам информация по проблеме, которая составит основу следующей стадии работы над проектом.</w:t>
      </w:r>
    </w:p>
    <w:p w:rsidR="004B6FBB" w:rsidRPr="002F6B74" w:rsidRDefault="004B6FBB" w:rsidP="004B6F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F6B74">
        <w:rPr>
          <w:rFonts w:ascii="Times New Roman" w:hAnsi="Times New Roman"/>
          <w:i/>
          <w:sz w:val="28"/>
          <w:szCs w:val="28"/>
        </w:rPr>
        <w:t>4 стадия. Разработка собственного варианта решения проблемы.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Основной задачей этой стадии является разработка программы действий по реализации социального проекта. Поэтому команде предстоит разработать такой план деятельности, который бы отвечал следующим показателям:</w:t>
      </w:r>
    </w:p>
    <w:p w:rsidR="004B6FBB" w:rsidRPr="002F6B74" w:rsidRDefault="004B6FBB" w:rsidP="004B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♦ Ожидаемый эффект (полнота реализации цели, степень социальной значимости и др.).</w:t>
      </w:r>
    </w:p>
    <w:p w:rsidR="004B6FBB" w:rsidRPr="002F6B74" w:rsidRDefault="004B6FBB" w:rsidP="004B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♦ Определенные временные рамки.</w:t>
      </w:r>
    </w:p>
    <w:p w:rsidR="004B6FBB" w:rsidRPr="002F6B74" w:rsidRDefault="004B6FBB" w:rsidP="004B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♦ Простота реализации, посильность исполнения.</w:t>
      </w:r>
    </w:p>
    <w:p w:rsidR="004B6FBB" w:rsidRPr="002F6B74" w:rsidRDefault="004B6FBB" w:rsidP="004B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♦ Наличие необходимых ресурсов.</w:t>
      </w:r>
    </w:p>
    <w:p w:rsidR="004B6FBB" w:rsidRPr="002F6B74" w:rsidRDefault="004B6FBB" w:rsidP="004B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♦ Наличие определенного опыта.</w:t>
      </w:r>
    </w:p>
    <w:p w:rsidR="004B6FBB" w:rsidRPr="002F6B74" w:rsidRDefault="004B6FBB" w:rsidP="004B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♦ Правовая обоснованность деятельности по реализации проекта.</w:t>
      </w:r>
    </w:p>
    <w:p w:rsidR="004B6FBB" w:rsidRPr="002F6B74" w:rsidRDefault="004B6FBB" w:rsidP="004B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♦ Возможность использования ресурсов потенциальных партнеров, спонсоров, работников СМИ и др.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Это трудоемкий этап работы, потому что школьники должны не только формализовать процесс разработки проекта, но и просчитать, каким образом можно сдвинуть с «мертвой точки» нерешенную пока проблему.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 xml:space="preserve">На этой стадии команда дает свою версию, свой проект преодоления сложного вопроса. Здесь могут быть варианты технико-экономического, юридического обоснования того или иного варианта решения проблемы, </w:t>
      </w:r>
      <w:r w:rsidRPr="002F6B74">
        <w:rPr>
          <w:rFonts w:ascii="Times New Roman" w:hAnsi="Times New Roman"/>
          <w:sz w:val="28"/>
          <w:szCs w:val="28"/>
        </w:rPr>
        <w:lastRenderedPageBreak/>
        <w:t>моделирование нового нормативного документа, разработка проекта решения проблемы какой-то властной структурой, петиции и обращения разных групп граждан, определение круга деловых партнеров.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План действий по реализации проекта должен быть последовательным и убедительным, с конкретным составом исполнителей, ответственных и необходимых средств.</w:t>
      </w:r>
    </w:p>
    <w:p w:rsidR="004B6FBB" w:rsidRPr="002F6B74" w:rsidRDefault="004B6FBB" w:rsidP="004B6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i/>
          <w:sz w:val="28"/>
          <w:szCs w:val="28"/>
        </w:rPr>
        <w:t>5 стадия. Реализация плана действий команды обучающихся</w:t>
      </w:r>
      <w:r w:rsidRPr="002F6B74">
        <w:rPr>
          <w:rFonts w:ascii="Times New Roman" w:hAnsi="Times New Roman"/>
          <w:sz w:val="28"/>
          <w:szCs w:val="28"/>
        </w:rPr>
        <w:t>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Данная стадия, предполагает, что школьники пытаются реализовать на практике полностью или частично свою версию решения животрепещущей проблемы.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В этих целях возможны самые различные акции учащихся (письменные обращения в исполнительные и законодательные органы, передача своих предложений в СМИ, общественные организации, подключение к этой работе ресурсов коммерческих структур и различных фондов и т.д.).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С другой стороны, школьники могут осуществлять реализацию проекта непосредственно через свое практическое участие, путем проведения трудовых акций, сбора средств, организации фестивалей и др.</w:t>
      </w:r>
    </w:p>
    <w:p w:rsidR="004B6FBB" w:rsidRPr="002F6B74" w:rsidRDefault="004B6FBB" w:rsidP="004B6F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F6B74">
        <w:rPr>
          <w:rFonts w:ascii="Times New Roman" w:hAnsi="Times New Roman"/>
          <w:i/>
          <w:sz w:val="28"/>
          <w:szCs w:val="28"/>
        </w:rPr>
        <w:t>6 стадия. Подготовка к защите проекта.</w:t>
      </w:r>
    </w:p>
    <w:p w:rsidR="004B6FBB" w:rsidRPr="002F6B74" w:rsidRDefault="004B6FBB" w:rsidP="004B6F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 xml:space="preserve">На этом этапе идет работа по созданию мультимедийной презентации, выполненной в программе «Power Point», позволяющей наглядно продемонстрировать наиболее важные аспекты деятельности проектной группы. Мультимедийное сопровождение проекта в количестве слайдов не более 20 шт., должно отражать информацию стадий о работе  команды над проектом на каждой его стадии и не должно дублировать выступление команды. </w:t>
      </w:r>
    </w:p>
    <w:p w:rsidR="004B6FBB" w:rsidRPr="002F6B74" w:rsidRDefault="004B6FBB" w:rsidP="004B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 xml:space="preserve">        Слайды могут включать в себя фотографии, сканкопии оригинальных рисунков, плакаты, схемы, диаграммы, которые могут образно и наглядно на расстоянии представить окружающим суть данного проекта.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Параллельно ведется работа по подготовке устного выступления команды из 4 - 6 человек, которые, используя материалы портфолио, а также, возможно, и видеоматериалы представляют свой взгляд на решение избранной проблемы.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Проводится отбор материала для устного выступления, организуются тренировочные упражнения по ораторскому искусству, составляется сценарии выступления учащихся, отрабатываются умения отвечать на самые каверзные вопросы оппонентов.</w:t>
      </w:r>
    </w:p>
    <w:p w:rsidR="004B6FBB" w:rsidRPr="002F6B74" w:rsidRDefault="004B6FBB" w:rsidP="004B6F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B6FBB" w:rsidRPr="002F6B74" w:rsidRDefault="004B6FBB" w:rsidP="004B6F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F6B74">
        <w:rPr>
          <w:rFonts w:ascii="Times New Roman" w:hAnsi="Times New Roman"/>
          <w:i/>
          <w:sz w:val="28"/>
          <w:szCs w:val="28"/>
        </w:rPr>
        <w:t>7 стадия. Презентация проекта.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В рамках этого этапа проходит устная защита проекта, по форме напоминающая процедуру слушания в структурах власти, где учащиеся представляют и обосновывают логику и эффективность своего проекта.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Данная часть работы организуется в режиме конкурса команд и оценивается квалифицированным жюри.</w:t>
      </w:r>
    </w:p>
    <w:p w:rsidR="004B6FBB" w:rsidRPr="002F6B74" w:rsidRDefault="004B6FBB" w:rsidP="004B6FB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F6B74">
        <w:rPr>
          <w:rFonts w:ascii="Times New Roman" w:hAnsi="Times New Roman"/>
          <w:i/>
          <w:sz w:val="28"/>
          <w:szCs w:val="28"/>
        </w:rPr>
        <w:t>8 стадия. Рефлексия.</w:t>
      </w:r>
    </w:p>
    <w:p w:rsidR="004B6FBB" w:rsidRPr="002F6B74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lastRenderedPageBreak/>
        <w:t>Главная цель этого этапа – анализ самими обучающимися стадий подготовки проекта и его представления на конкурсе.</w:t>
      </w:r>
    </w:p>
    <w:p w:rsidR="004B6FBB" w:rsidRPr="003E16F8" w:rsidRDefault="004B6FBB" w:rsidP="004B6F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B74">
        <w:rPr>
          <w:rFonts w:ascii="Times New Roman" w:hAnsi="Times New Roman"/>
          <w:sz w:val="28"/>
          <w:szCs w:val="28"/>
        </w:rPr>
        <w:t>При поддержке педагога проходит разбор проделанной работы, определяются встретившиеся трудности, происходит оценивание вклада микрогрупп и отдельных участников, выявляются слабые стороны проекта, обсуждаются пути их исправления. По итогам возможен вариант проведения анкетирования участников по поводу их отношения к организации и презентации проекта.</w:t>
      </w:r>
    </w:p>
    <w:p w:rsidR="004B6FBB" w:rsidRPr="00057340" w:rsidRDefault="004B6FBB" w:rsidP="004B6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FBB" w:rsidRPr="00057340" w:rsidSect="003A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A9" w:rsidRDefault="003B1DA9" w:rsidP="005D4CE4">
      <w:pPr>
        <w:spacing w:after="0" w:line="240" w:lineRule="auto"/>
      </w:pPr>
      <w:r>
        <w:separator/>
      </w:r>
    </w:p>
  </w:endnote>
  <w:endnote w:type="continuationSeparator" w:id="1">
    <w:p w:rsidR="003B1DA9" w:rsidRDefault="003B1DA9" w:rsidP="005D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A9" w:rsidRDefault="003B1DA9" w:rsidP="005D4CE4">
      <w:pPr>
        <w:spacing w:after="0" w:line="240" w:lineRule="auto"/>
      </w:pPr>
      <w:r>
        <w:separator/>
      </w:r>
    </w:p>
  </w:footnote>
  <w:footnote w:type="continuationSeparator" w:id="1">
    <w:p w:rsidR="003B1DA9" w:rsidRDefault="003B1DA9" w:rsidP="005D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ED" w:rsidRDefault="005D4CE4">
    <w:pPr>
      <w:rPr>
        <w:sz w:val="2"/>
        <w:szCs w:val="2"/>
      </w:rPr>
    </w:pPr>
    <w:r w:rsidRPr="005D4CE4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59.05pt;margin-top:58.2pt;width:160.1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R4qQIAAKc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" filled="f" stroked="f">
          <v:textbox style="mso-next-textbox:#Text Box 3;mso-fit-shape-to-text:t" inset="0,0,0,0">
            <w:txbxContent>
              <w:p w:rsidR="001E74ED" w:rsidRDefault="00F64E51">
                <w:r>
                  <w:rPr>
                    <w:rStyle w:val="13pt"/>
                    <w:rFonts w:eastAsia="Courier New"/>
                  </w:rPr>
                  <w:t>Приложение 2 к Положению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3E1"/>
    <w:multiLevelType w:val="multilevel"/>
    <w:tmpl w:val="A8DC859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E6D39"/>
    <w:multiLevelType w:val="multilevel"/>
    <w:tmpl w:val="F3E2B8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94A39"/>
    <w:multiLevelType w:val="multilevel"/>
    <w:tmpl w:val="4DF4F7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61211"/>
    <w:multiLevelType w:val="multilevel"/>
    <w:tmpl w:val="78A4B3F8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920B0"/>
    <w:multiLevelType w:val="hybridMultilevel"/>
    <w:tmpl w:val="20AEF358"/>
    <w:lvl w:ilvl="0" w:tplc="CE425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817C3"/>
    <w:multiLevelType w:val="multilevel"/>
    <w:tmpl w:val="7F1E383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A83E7C"/>
    <w:multiLevelType w:val="multilevel"/>
    <w:tmpl w:val="DB8E73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416FD0"/>
    <w:multiLevelType w:val="multilevel"/>
    <w:tmpl w:val="9DA66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200692"/>
    <w:multiLevelType w:val="multilevel"/>
    <w:tmpl w:val="740ECC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8B4260"/>
    <w:multiLevelType w:val="multilevel"/>
    <w:tmpl w:val="3F7847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1973DA"/>
    <w:multiLevelType w:val="multilevel"/>
    <w:tmpl w:val="A6BE31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0136DA"/>
    <w:multiLevelType w:val="multilevel"/>
    <w:tmpl w:val="2B1C5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EA372D"/>
    <w:multiLevelType w:val="multilevel"/>
    <w:tmpl w:val="D780E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614D8"/>
    <w:rsid w:val="00057340"/>
    <w:rsid w:val="00187B42"/>
    <w:rsid w:val="003A2749"/>
    <w:rsid w:val="003B1DA9"/>
    <w:rsid w:val="004B6FBB"/>
    <w:rsid w:val="005D4CE4"/>
    <w:rsid w:val="00A614D8"/>
    <w:rsid w:val="00A94E3D"/>
    <w:rsid w:val="00B0157F"/>
    <w:rsid w:val="00C35889"/>
    <w:rsid w:val="00F64E51"/>
    <w:rsid w:val="00FE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573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573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057340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057340"/>
    <w:pPr>
      <w:widowControl w:val="0"/>
      <w:shd w:val="clear" w:color="auto" w:fill="FFFFFF"/>
      <w:spacing w:after="840" w:line="45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Полужирный"/>
    <w:basedOn w:val="a3"/>
    <w:rsid w:val="004B6FB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3"/>
    <w:rsid w:val="004B6FBB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3pt">
    <w:name w:val="Колонтитул + 13 pt"/>
    <w:basedOn w:val="a0"/>
    <w:rsid w:val="004B6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E326D-D060-4C2F-8E6D-F09AC997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2744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6</cp:revision>
  <cp:lastPrinted>2018-01-15T06:39:00Z</cp:lastPrinted>
  <dcterms:created xsi:type="dcterms:W3CDTF">2018-01-09T14:01:00Z</dcterms:created>
  <dcterms:modified xsi:type="dcterms:W3CDTF">2018-01-15T10:53:00Z</dcterms:modified>
</cp:coreProperties>
</file>