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5C" w:rsidRDefault="0072446A" w:rsidP="0001484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организует очередную «горячую линию»</w:t>
      </w:r>
    </w:p>
    <w:p w:rsidR="0001484E" w:rsidRDefault="0001484E" w:rsidP="0001484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84E" w:rsidRPr="0001484E" w:rsidRDefault="00E20374" w:rsidP="00014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апреля</w:t>
      </w:r>
      <w:r w:rsidR="0001484E" w:rsidRPr="0001484E">
        <w:rPr>
          <w:rFonts w:ascii="Times New Roman" w:hAnsi="Times New Roman" w:cs="Times New Roman"/>
          <w:sz w:val="28"/>
          <w:szCs w:val="28"/>
        </w:rPr>
        <w:t xml:space="preserve"> 2018 года с 10:00 до 12:00 в Кадастровой палате будет организована «горячая линия» по вопросам определения кадастровой стоимости </w:t>
      </w:r>
      <w:r w:rsidR="0001484E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01484E" w:rsidRPr="0001484E">
        <w:rPr>
          <w:rFonts w:ascii="Times New Roman" w:hAnsi="Times New Roman" w:cs="Times New Roman"/>
          <w:sz w:val="28"/>
          <w:szCs w:val="28"/>
        </w:rPr>
        <w:t>.</w:t>
      </w:r>
    </w:p>
    <w:p w:rsidR="0001484E" w:rsidRPr="0001484E" w:rsidRDefault="0001484E" w:rsidP="00014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4E">
        <w:rPr>
          <w:rFonts w:ascii="Times New Roman" w:hAnsi="Times New Roman" w:cs="Times New Roman"/>
          <w:sz w:val="28"/>
          <w:szCs w:val="28"/>
        </w:rPr>
        <w:t xml:space="preserve">Как рассчитывается кадастровая стоимость </w:t>
      </w:r>
      <w:r>
        <w:rPr>
          <w:rFonts w:ascii="Times New Roman" w:hAnsi="Times New Roman" w:cs="Times New Roman"/>
          <w:sz w:val="28"/>
          <w:szCs w:val="28"/>
        </w:rPr>
        <w:t>индивидуального жилого дома</w:t>
      </w:r>
      <w:r w:rsidRPr="0001484E">
        <w:rPr>
          <w:rFonts w:ascii="Times New Roman" w:hAnsi="Times New Roman" w:cs="Times New Roman"/>
          <w:sz w:val="28"/>
          <w:szCs w:val="28"/>
        </w:rPr>
        <w:t>?</w:t>
      </w:r>
    </w:p>
    <w:p w:rsidR="0001484E" w:rsidRPr="0001484E" w:rsidRDefault="0001484E" w:rsidP="00014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стоимость квартиры зависит от этажа, на котором расположена квартира</w:t>
      </w:r>
      <w:r w:rsidRPr="0001484E">
        <w:rPr>
          <w:rFonts w:ascii="Times New Roman" w:hAnsi="Times New Roman" w:cs="Times New Roman"/>
          <w:sz w:val="28"/>
          <w:szCs w:val="28"/>
        </w:rPr>
        <w:t>?</w:t>
      </w:r>
    </w:p>
    <w:p w:rsidR="0001484E" w:rsidRPr="0001484E" w:rsidRDefault="0001484E" w:rsidP="00014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оспорить кадастровую стоимость</w:t>
      </w:r>
      <w:r w:rsidRPr="0001484E">
        <w:rPr>
          <w:rFonts w:ascii="Times New Roman" w:hAnsi="Times New Roman" w:cs="Times New Roman"/>
          <w:sz w:val="28"/>
          <w:szCs w:val="28"/>
        </w:rPr>
        <w:t>?</w:t>
      </w:r>
    </w:p>
    <w:p w:rsidR="0001484E" w:rsidRPr="0001484E" w:rsidRDefault="0001484E" w:rsidP="00014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4E">
        <w:rPr>
          <w:rFonts w:ascii="Times New Roman" w:hAnsi="Times New Roman" w:cs="Times New Roman"/>
          <w:sz w:val="28"/>
          <w:szCs w:val="28"/>
        </w:rPr>
        <w:t>На эти и многие другие интересующие Вас вопросы можно получить ответ, позвонив по телефону «горячей линии»: 8(473) 262-01-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01484E">
        <w:rPr>
          <w:rFonts w:ascii="Times New Roman" w:hAnsi="Times New Roman" w:cs="Times New Roman"/>
          <w:sz w:val="28"/>
          <w:szCs w:val="28"/>
        </w:rPr>
        <w:t>.</w:t>
      </w:r>
    </w:p>
    <w:p w:rsidR="0001484E" w:rsidRPr="0001484E" w:rsidRDefault="0001484E" w:rsidP="00014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4E">
        <w:rPr>
          <w:rFonts w:ascii="Times New Roman" w:hAnsi="Times New Roman" w:cs="Times New Roman"/>
          <w:sz w:val="28"/>
          <w:szCs w:val="28"/>
        </w:rPr>
        <w:t>Ждем Ваших звонков!</w:t>
      </w:r>
    </w:p>
    <w:sectPr w:rsidR="0001484E" w:rsidRPr="0001484E" w:rsidSect="000148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484E"/>
    <w:rsid w:val="0001484E"/>
    <w:rsid w:val="002A31D9"/>
    <w:rsid w:val="0030420C"/>
    <w:rsid w:val="006127AB"/>
    <w:rsid w:val="00614544"/>
    <w:rsid w:val="0072446A"/>
    <w:rsid w:val="008039C9"/>
    <w:rsid w:val="008F375B"/>
    <w:rsid w:val="00CD4D4D"/>
    <w:rsid w:val="00E2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7</cp:revision>
  <cp:lastPrinted>2018-04-04T12:44:00Z</cp:lastPrinted>
  <dcterms:created xsi:type="dcterms:W3CDTF">2018-04-04T12:11:00Z</dcterms:created>
  <dcterms:modified xsi:type="dcterms:W3CDTF">2018-04-04T12:45:00Z</dcterms:modified>
</cp:coreProperties>
</file>