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DD" w:rsidRDefault="00FF54EF" w:rsidP="00A856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7F4">
        <w:rPr>
          <w:rFonts w:ascii="Times New Roman" w:hAnsi="Times New Roman" w:cs="Times New Roman"/>
          <w:b/>
          <w:sz w:val="28"/>
          <w:szCs w:val="28"/>
        </w:rPr>
        <w:t xml:space="preserve">Сводка предложений по итогам проведения публичных консультаций в целях оценки регулирующего воздействия постановления администрации Новохоперского муниципального района  </w:t>
      </w:r>
      <w:r w:rsidR="000564DD" w:rsidRPr="009C6AB9">
        <w:rPr>
          <w:rFonts w:ascii="Times New Roman" w:hAnsi="Times New Roman" w:cs="Times New Roman"/>
          <w:b/>
          <w:sz w:val="28"/>
          <w:szCs w:val="28"/>
        </w:rPr>
        <w:t>«</w:t>
      </w:r>
      <w:r w:rsidR="000564DD" w:rsidRPr="006F024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0564DD" w:rsidRPr="00D13D9D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="000564DD">
        <w:rPr>
          <w:b/>
          <w:sz w:val="28"/>
          <w:szCs w:val="28"/>
        </w:rPr>
        <w:t>»</w:t>
      </w:r>
    </w:p>
    <w:p w:rsidR="000564DD" w:rsidRPr="000564DD" w:rsidRDefault="002E2E8E" w:rsidP="00A8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0176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601766">
        <w:rPr>
          <w:rFonts w:ascii="Times New Roman" w:hAnsi="Times New Roman" w:cs="Times New Roman"/>
          <w:sz w:val="28"/>
          <w:szCs w:val="28"/>
        </w:rPr>
        <w:t>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 на территории Новохоперского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5F0">
        <w:rPr>
          <w:rFonts w:ascii="Times New Roman" w:hAnsi="Times New Roman" w:cs="Times New Roman"/>
          <w:sz w:val="28"/>
          <w:szCs w:val="28"/>
        </w:rPr>
        <w:t>МКУ «Информационно-консультационным центром»</w:t>
      </w:r>
      <w:r w:rsidR="00F57F20">
        <w:rPr>
          <w:rFonts w:ascii="Times New Roman" w:hAnsi="Times New Roman" w:cs="Times New Roman"/>
          <w:sz w:val="28"/>
          <w:szCs w:val="28"/>
        </w:rPr>
        <w:t xml:space="preserve">  (уполномоченный орган)  в период с  </w:t>
      </w:r>
      <w:r w:rsidR="006A25F0">
        <w:rPr>
          <w:rFonts w:ascii="Times New Roman" w:hAnsi="Times New Roman" w:cs="Times New Roman"/>
          <w:sz w:val="28"/>
          <w:szCs w:val="28"/>
        </w:rPr>
        <w:t>0</w:t>
      </w:r>
      <w:r w:rsidR="00A85665">
        <w:rPr>
          <w:rFonts w:ascii="Times New Roman" w:hAnsi="Times New Roman" w:cs="Times New Roman"/>
          <w:sz w:val="28"/>
          <w:szCs w:val="28"/>
        </w:rPr>
        <w:t>1</w:t>
      </w:r>
      <w:r w:rsidR="00CE7692" w:rsidRPr="00CE7692">
        <w:rPr>
          <w:rFonts w:ascii="Times New Roman" w:hAnsi="Times New Roman" w:cs="Times New Roman"/>
          <w:sz w:val="28"/>
          <w:szCs w:val="28"/>
        </w:rPr>
        <w:t xml:space="preserve"> </w:t>
      </w:r>
      <w:r w:rsidR="00A85665">
        <w:rPr>
          <w:rFonts w:ascii="Times New Roman" w:hAnsi="Times New Roman" w:cs="Times New Roman"/>
          <w:sz w:val="28"/>
          <w:szCs w:val="28"/>
        </w:rPr>
        <w:t>июня</w:t>
      </w:r>
      <w:r w:rsidR="00CE7692" w:rsidRPr="00CE7692">
        <w:rPr>
          <w:rFonts w:ascii="Times New Roman" w:hAnsi="Times New Roman" w:cs="Times New Roman"/>
          <w:sz w:val="28"/>
          <w:szCs w:val="28"/>
        </w:rPr>
        <w:t xml:space="preserve"> 201</w:t>
      </w:r>
      <w:r w:rsidR="006A25F0">
        <w:rPr>
          <w:rFonts w:ascii="Times New Roman" w:hAnsi="Times New Roman" w:cs="Times New Roman"/>
          <w:sz w:val="28"/>
          <w:szCs w:val="28"/>
        </w:rPr>
        <w:t>8</w:t>
      </w:r>
      <w:r w:rsidR="00CE7692">
        <w:rPr>
          <w:rFonts w:ascii="Times New Roman" w:hAnsi="Times New Roman" w:cs="Times New Roman"/>
          <w:sz w:val="28"/>
          <w:szCs w:val="28"/>
        </w:rPr>
        <w:t xml:space="preserve"> </w:t>
      </w:r>
      <w:r w:rsidR="00CE7692" w:rsidRPr="00CE7692">
        <w:rPr>
          <w:rFonts w:ascii="Times New Roman" w:hAnsi="Times New Roman" w:cs="Times New Roman"/>
          <w:sz w:val="28"/>
          <w:szCs w:val="28"/>
        </w:rPr>
        <w:t>г</w:t>
      </w:r>
      <w:r w:rsidR="00CE7692">
        <w:rPr>
          <w:rFonts w:ascii="Times New Roman" w:hAnsi="Times New Roman" w:cs="Times New Roman"/>
          <w:sz w:val="28"/>
          <w:szCs w:val="28"/>
        </w:rPr>
        <w:t>ода</w:t>
      </w:r>
      <w:r w:rsidR="00CE7692" w:rsidRPr="00CE7692">
        <w:rPr>
          <w:rFonts w:ascii="Times New Roman" w:hAnsi="Times New Roman" w:cs="Times New Roman"/>
          <w:sz w:val="28"/>
          <w:szCs w:val="28"/>
        </w:rPr>
        <w:t xml:space="preserve"> по </w:t>
      </w:r>
      <w:r w:rsidR="00A85665">
        <w:rPr>
          <w:rFonts w:ascii="Times New Roman" w:hAnsi="Times New Roman" w:cs="Times New Roman"/>
          <w:sz w:val="28"/>
          <w:szCs w:val="28"/>
        </w:rPr>
        <w:t>15</w:t>
      </w:r>
      <w:r w:rsidR="00CE7692" w:rsidRPr="00CE7692">
        <w:rPr>
          <w:rFonts w:ascii="Times New Roman" w:hAnsi="Times New Roman" w:cs="Times New Roman"/>
          <w:sz w:val="28"/>
          <w:szCs w:val="28"/>
        </w:rPr>
        <w:t xml:space="preserve"> </w:t>
      </w:r>
      <w:r w:rsidR="00A85665">
        <w:rPr>
          <w:rFonts w:ascii="Times New Roman" w:hAnsi="Times New Roman" w:cs="Times New Roman"/>
          <w:sz w:val="28"/>
          <w:szCs w:val="28"/>
        </w:rPr>
        <w:t>июня</w:t>
      </w:r>
      <w:r w:rsidR="00CE7692" w:rsidRPr="00CE7692">
        <w:rPr>
          <w:rFonts w:ascii="Times New Roman" w:hAnsi="Times New Roman" w:cs="Times New Roman"/>
          <w:sz w:val="28"/>
          <w:szCs w:val="28"/>
        </w:rPr>
        <w:t xml:space="preserve"> 201</w:t>
      </w:r>
      <w:r w:rsidR="006A25F0">
        <w:rPr>
          <w:rFonts w:ascii="Times New Roman" w:hAnsi="Times New Roman" w:cs="Times New Roman"/>
          <w:sz w:val="28"/>
          <w:szCs w:val="28"/>
        </w:rPr>
        <w:t>8</w:t>
      </w:r>
      <w:r w:rsidR="00CE7692">
        <w:rPr>
          <w:rFonts w:ascii="Times New Roman" w:hAnsi="Times New Roman" w:cs="Times New Roman"/>
          <w:sz w:val="28"/>
          <w:szCs w:val="28"/>
        </w:rPr>
        <w:t xml:space="preserve"> </w:t>
      </w:r>
      <w:r w:rsidR="00F57F20">
        <w:rPr>
          <w:rFonts w:ascii="Times New Roman" w:hAnsi="Times New Roman" w:cs="Times New Roman"/>
          <w:sz w:val="28"/>
          <w:szCs w:val="28"/>
        </w:rPr>
        <w:t>года проведены публичные консультации, в целях оценки регулирующего</w:t>
      </w:r>
      <w:proofErr w:type="gramEnd"/>
      <w:r w:rsidR="00F57F20">
        <w:rPr>
          <w:rFonts w:ascii="Times New Roman" w:hAnsi="Times New Roman" w:cs="Times New Roman"/>
          <w:sz w:val="28"/>
          <w:szCs w:val="28"/>
        </w:rPr>
        <w:t xml:space="preserve"> воздействия постановления администрации </w:t>
      </w:r>
      <w:r w:rsidR="00F57F20" w:rsidRPr="00F57F20">
        <w:rPr>
          <w:rFonts w:ascii="Times New Roman" w:hAnsi="Times New Roman" w:cs="Times New Roman"/>
          <w:sz w:val="28"/>
          <w:szCs w:val="28"/>
        </w:rPr>
        <w:t>Новохоп</w:t>
      </w:r>
      <w:r w:rsidR="00A85665">
        <w:rPr>
          <w:rFonts w:ascii="Times New Roman" w:hAnsi="Times New Roman" w:cs="Times New Roman"/>
          <w:sz w:val="28"/>
          <w:szCs w:val="28"/>
        </w:rPr>
        <w:t>ё</w:t>
      </w:r>
      <w:r w:rsidR="00F57F20" w:rsidRPr="00F57F20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 </w:t>
      </w:r>
      <w:r w:rsidR="000564DD" w:rsidRPr="000564DD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0564DD" w:rsidRPr="000564DD">
        <w:rPr>
          <w:rFonts w:ascii="Times New Roman" w:eastAsia="Times New Roman" w:hAnsi="Times New Roman" w:cs="Times New Roman"/>
          <w:sz w:val="28"/>
          <w:szCs w:val="28"/>
        </w:rPr>
        <w:t>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</w:r>
      <w:r w:rsidR="00A85665" w:rsidRPr="000564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64DD" w:rsidRPr="00056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F20" w:rsidRPr="000564DD">
        <w:rPr>
          <w:rFonts w:ascii="Times New Roman" w:eastAsia="Times New Roman" w:hAnsi="Times New Roman" w:cs="Times New Roman"/>
          <w:sz w:val="28"/>
          <w:szCs w:val="28"/>
        </w:rPr>
        <w:t>В ходе публичных консультаций на официальном сайте администрации Новохоп</w:t>
      </w:r>
      <w:r w:rsidR="006A25F0" w:rsidRPr="000564DD">
        <w:rPr>
          <w:rFonts w:ascii="Times New Roman" w:eastAsia="Times New Roman" w:hAnsi="Times New Roman" w:cs="Times New Roman"/>
          <w:sz w:val="28"/>
          <w:szCs w:val="28"/>
        </w:rPr>
        <w:t>ё</w:t>
      </w:r>
      <w:r w:rsidR="00F57F20" w:rsidRPr="000564DD">
        <w:rPr>
          <w:rFonts w:ascii="Times New Roman" w:eastAsia="Times New Roman" w:hAnsi="Times New Roman" w:cs="Times New Roman"/>
          <w:sz w:val="28"/>
          <w:szCs w:val="28"/>
        </w:rPr>
        <w:t>рского муниципального района было размещено постановление</w:t>
      </w:r>
      <w:r w:rsidR="00F57F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57F20" w:rsidRPr="00F57F20">
        <w:rPr>
          <w:rFonts w:ascii="Times New Roman" w:hAnsi="Times New Roman" w:cs="Times New Roman"/>
          <w:sz w:val="28"/>
          <w:szCs w:val="28"/>
        </w:rPr>
        <w:t>Новохоп</w:t>
      </w:r>
      <w:r w:rsidR="006A25F0">
        <w:rPr>
          <w:rFonts w:ascii="Times New Roman" w:hAnsi="Times New Roman" w:cs="Times New Roman"/>
          <w:sz w:val="28"/>
          <w:szCs w:val="28"/>
        </w:rPr>
        <w:t>ё</w:t>
      </w:r>
      <w:r w:rsidR="00F57F20" w:rsidRPr="00F57F20">
        <w:rPr>
          <w:rFonts w:ascii="Times New Roman" w:hAnsi="Times New Roman" w:cs="Times New Roman"/>
          <w:sz w:val="28"/>
          <w:szCs w:val="28"/>
        </w:rPr>
        <w:t xml:space="preserve">рского муниципального </w:t>
      </w:r>
      <w:r w:rsidR="000564DD" w:rsidRPr="000564DD">
        <w:rPr>
          <w:rFonts w:ascii="Times New Roman" w:eastAsia="Times New Roman" w:hAnsi="Times New Roman" w:cs="Times New Roman"/>
          <w:sz w:val="28"/>
          <w:szCs w:val="28"/>
        </w:rPr>
        <w:t>района 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услуг)».</w:t>
      </w:r>
    </w:p>
    <w:p w:rsidR="00F57F20" w:rsidRDefault="00F57F20" w:rsidP="00A85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E6247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="004E6247">
        <w:rPr>
          <w:rFonts w:ascii="Times New Roman" w:hAnsi="Times New Roman" w:cs="Times New Roman"/>
          <w:sz w:val="28"/>
          <w:szCs w:val="28"/>
        </w:rPr>
        <w:t xml:space="preserve"> консультаций предложения и замечания 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F20" w:rsidRPr="00F57F20" w:rsidRDefault="00F57F20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7F4" w:rsidRPr="00F57F20" w:rsidRDefault="007967F4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67F4" w:rsidRPr="00F57F20" w:rsidSect="00A8566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24E8"/>
    <w:rsid w:val="000564DD"/>
    <w:rsid w:val="000B1C89"/>
    <w:rsid w:val="002B6253"/>
    <w:rsid w:val="002E2E8E"/>
    <w:rsid w:val="00457C9A"/>
    <w:rsid w:val="004E6247"/>
    <w:rsid w:val="0057509A"/>
    <w:rsid w:val="005C48F4"/>
    <w:rsid w:val="00613CF2"/>
    <w:rsid w:val="00622ABA"/>
    <w:rsid w:val="006A25F0"/>
    <w:rsid w:val="006C537B"/>
    <w:rsid w:val="007967F4"/>
    <w:rsid w:val="008710AA"/>
    <w:rsid w:val="00946352"/>
    <w:rsid w:val="009F783F"/>
    <w:rsid w:val="00A0162D"/>
    <w:rsid w:val="00A85665"/>
    <w:rsid w:val="00CE7692"/>
    <w:rsid w:val="00D324E8"/>
    <w:rsid w:val="00F57F20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21</cp:revision>
  <dcterms:created xsi:type="dcterms:W3CDTF">2016-09-26T08:31:00Z</dcterms:created>
  <dcterms:modified xsi:type="dcterms:W3CDTF">2018-08-09T12:46:00Z</dcterms:modified>
</cp:coreProperties>
</file>