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4E" w:rsidRPr="00635DD5" w:rsidRDefault="001F394E" w:rsidP="0063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D5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F394E" w:rsidRPr="00635DD5" w:rsidRDefault="001F394E" w:rsidP="0063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D5">
        <w:rPr>
          <w:rFonts w:ascii="Times New Roman" w:hAnsi="Times New Roman" w:cs="Times New Roman"/>
          <w:sz w:val="28"/>
          <w:szCs w:val="28"/>
          <w:lang w:eastAsia="ru-RU"/>
        </w:rPr>
        <w:t xml:space="preserve">Новохоперского муниципального района </w:t>
      </w:r>
    </w:p>
    <w:p w:rsidR="001F394E" w:rsidRPr="00635DD5" w:rsidRDefault="001F394E" w:rsidP="0063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D5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F394E" w:rsidRPr="00635DD5" w:rsidRDefault="001F394E" w:rsidP="0063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D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5DD5">
        <w:rPr>
          <w:rFonts w:ascii="Times New Roman" w:hAnsi="Times New Roman" w:cs="Times New Roman"/>
          <w:sz w:val="28"/>
          <w:szCs w:val="28"/>
          <w:lang w:eastAsia="ru-RU"/>
        </w:rPr>
        <w:t>Бороздиновская</w:t>
      </w:r>
      <w:proofErr w:type="spellEnd"/>
      <w:r w:rsidRPr="00635DD5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1F394E" w:rsidRPr="00635DD5" w:rsidRDefault="001F394E" w:rsidP="0063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Районный конкурс молодежных проектов </w:t>
      </w: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«Гордимся Героями -  земляками»</w:t>
      </w: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Номинация 3. Проект увековечивания памяти героев Великой Отечественной войны»</w:t>
      </w: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«Мы будем помнить!</w:t>
      </w:r>
      <w:r w:rsidRPr="00635D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</w:t>
      </w: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F394E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10</w:t>
      </w: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</w:p>
    <w:p w:rsidR="001F394E" w:rsidRPr="00635DD5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 «Памяти верны»</w:t>
      </w:r>
    </w:p>
    <w:p w:rsidR="001F394E" w:rsidRPr="00635DD5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</w:p>
    <w:p w:rsidR="001F394E" w:rsidRPr="00635DD5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</w:t>
      </w:r>
    </w:p>
    <w:p w:rsidR="001F394E" w:rsidRPr="00635DD5" w:rsidRDefault="001F394E" w:rsidP="00635DD5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Дунаева Галина Владимировна</w:t>
      </w: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Pr="00635DD5" w:rsidRDefault="001F394E" w:rsidP="00635D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2019-2020 учебный год.</w:t>
      </w:r>
    </w:p>
    <w:p w:rsidR="001F394E" w:rsidRPr="00635DD5" w:rsidRDefault="001F394E" w:rsidP="00635DD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4E" w:rsidRDefault="001F394E" w:rsidP="006D41B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F394E" w:rsidRPr="007F773F" w:rsidRDefault="001F394E" w:rsidP="00635D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773F">
        <w:rPr>
          <w:b/>
          <w:bCs/>
          <w:sz w:val="28"/>
          <w:szCs w:val="28"/>
        </w:rPr>
        <w:lastRenderedPageBreak/>
        <w:t>Форма описания проекта</w:t>
      </w:r>
    </w:p>
    <w:p w:rsidR="001F394E" w:rsidRPr="007F773F" w:rsidRDefault="001F394E" w:rsidP="006245D3">
      <w:pPr>
        <w:pStyle w:val="1"/>
        <w:ind w:firstLine="540"/>
        <w:jc w:val="center"/>
        <w:rPr>
          <w:i/>
          <w:iCs/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1. Категория проекта</w:t>
            </w:r>
          </w:p>
          <w:p w:rsidR="001F394E" w:rsidRPr="007F773F" w:rsidRDefault="001F394E" w:rsidP="00C60B46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(пункт 5.1 положения)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635DD5" w:rsidRDefault="001F394E" w:rsidP="00C60B46">
            <w:pPr>
              <w:pStyle w:val="1"/>
              <w:ind w:right="42"/>
              <w:jc w:val="both"/>
              <w:rPr>
                <w:sz w:val="28"/>
                <w:szCs w:val="28"/>
              </w:rPr>
            </w:pPr>
            <w:r w:rsidRPr="00635DD5">
              <w:rPr>
                <w:sz w:val="28"/>
                <w:szCs w:val="28"/>
              </w:rPr>
              <w:t>Герои Великой Отечественной войны</w:t>
            </w:r>
          </w:p>
        </w:tc>
      </w:tr>
    </w:tbl>
    <w:p w:rsidR="001F394E" w:rsidRPr="007F773F" w:rsidRDefault="001F394E" w:rsidP="00C60B46">
      <w:pPr>
        <w:pStyle w:val="1"/>
        <w:ind w:right="-14"/>
        <w:rPr>
          <w:b/>
          <w:bCs/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left="142" w:right="-14" w:hanging="142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«Мы будем помнить!»</w:t>
            </w:r>
          </w:p>
        </w:tc>
      </w:tr>
    </w:tbl>
    <w:p w:rsidR="001F394E" w:rsidRPr="007F773F" w:rsidRDefault="001F394E" w:rsidP="00C60B46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1.09 по 8.05.2019</w:t>
            </w:r>
          </w:p>
        </w:tc>
      </w:tr>
      <w:tr w:rsidR="001F394E" w:rsidRPr="007F773F">
        <w:trPr>
          <w:trHeight w:val="20"/>
        </w:trPr>
        <w:tc>
          <w:tcPr>
            <w:tcW w:w="307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center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Продолжительность проекта (в месяцах)</w:t>
            </w:r>
          </w:p>
        </w:tc>
      </w:tr>
      <w:tr w:rsidR="001F394E" w:rsidRPr="007F773F">
        <w:trPr>
          <w:trHeight w:val="20"/>
        </w:trPr>
        <w:tc>
          <w:tcPr>
            <w:tcW w:w="307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F773F">
              <w:rPr>
                <w:sz w:val="28"/>
                <w:szCs w:val="28"/>
              </w:rPr>
              <w:t>.09.2019</w:t>
            </w:r>
          </w:p>
        </w:tc>
      </w:tr>
      <w:tr w:rsidR="001F394E" w:rsidRPr="007F773F">
        <w:trPr>
          <w:trHeight w:val="20"/>
        </w:trPr>
        <w:tc>
          <w:tcPr>
            <w:tcW w:w="307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center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Начало реализации проекта (день, месяц, год)</w:t>
            </w:r>
          </w:p>
        </w:tc>
      </w:tr>
      <w:tr w:rsidR="001F394E" w:rsidRPr="007F773F">
        <w:trPr>
          <w:trHeight w:val="20"/>
        </w:trPr>
        <w:tc>
          <w:tcPr>
            <w:tcW w:w="307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8.05.2019</w:t>
            </w:r>
          </w:p>
        </w:tc>
      </w:tr>
      <w:tr w:rsidR="001F394E" w:rsidRPr="007F773F">
        <w:trPr>
          <w:trHeight w:val="20"/>
        </w:trPr>
        <w:tc>
          <w:tcPr>
            <w:tcW w:w="307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C60B46">
            <w:pPr>
              <w:pStyle w:val="1"/>
              <w:ind w:right="-14"/>
              <w:jc w:val="center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Окончание реализации проекта (день, месяц, год)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5. Краткая аннотация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(не более 0,5 страницы)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b/>
                <w:bCs/>
                <w:sz w:val="28"/>
                <w:szCs w:val="28"/>
              </w:rPr>
            </w:pP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исследовательской работы возникла в мае 2015 года, когда шла подготовка к митингу в честь </w:t>
            </w:r>
            <w:r w:rsidR="000761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70-летия </w:t>
            </w:r>
            <w:bookmarkStart w:id="0" w:name="_GoBack"/>
            <w:bookmarkEnd w:id="0"/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Победы. Мы готовили акци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 «Бессмертный полк» и собрали более 5</w:t>
            </w: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фотографий участников Великой Отечественной войны. В это время мы узнали, что полного списка 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proofErr w:type="spellStart"/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именами и отчествами в нашем селе нет. Возникли вопросы: где полный список, в котором бы были не только фамилии и инициалы, но 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имена и отчества. </w:t>
            </w: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 ли этот список раньше? Почему сразу не напечатали фамилии имена и отчества? </w:t>
            </w:r>
          </w:p>
          <w:p w:rsidR="001F394E" w:rsidRPr="007F773F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администрации сельского поселения нам рассказали, что к ним с такими вопросами уже обращались. Ответили также, что полного списка в администрации села нет. 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можно было найти сведения о погибших односельчанах раньше?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 знаем, что в 1991 году был издан Указ Президента СССР и вышло постановление Президиума Верховного Совета РСФСР об увековечивании памяти погибших при защите Родины. После этого указа по всей стране стали издаваться Книги Памяти. Данные о наших воинах-земляка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 могли находиться там.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можно было сведения о погибших односельчанах сейчас?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 Министерства обороны Российской федерации </w:t>
            </w: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ОБД «Мемориал», «Подвиг народа», «Память народа» были создан по Указу Президента Российской Федерации от 22 января 2006 г. N 37 "Вопросы увековечения памяти погибших при защите Отечества". На этих сайтах опубликовано огромное количество подлинных документов времён войны. Надо лишь иметь желание, терпение и знать алгоритм исследования.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исследования</w:t>
            </w:r>
          </w:p>
          <w:p w:rsidR="001F394E" w:rsidRPr="004F7CFE" w:rsidRDefault="001F394E" w:rsidP="004F7CFE">
            <w:pPr>
              <w:numPr>
                <w:ilvl w:val="0"/>
                <w:numId w:val="20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Книге Памяти определяется имя и отчество погибшего.</w:t>
            </w:r>
          </w:p>
          <w:p w:rsidR="001F394E" w:rsidRPr="004F7CFE" w:rsidRDefault="001F394E" w:rsidP="004F7CFE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сайту ОБД «Мемориал» находим информацию из донесения о безвозвратных потерях, которая подтверждает факт гибели нашего земляка и указывает на место захоронения.</w:t>
            </w:r>
          </w:p>
          <w:p w:rsidR="001F394E" w:rsidRPr="004F7CFE" w:rsidRDefault="001F394E" w:rsidP="004F7CFE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Дополняем фамилию из списка мемориала именем и отчеством.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первых же результатов нашего исследования, мы увидели, как это интересно другим. Учителя, родители, учащиеся не только интересовались нашими результатами, но и сами начали собирать информацию о своих погибших родственниках. К нам стали обращаться за помощью жители села, которые не имели информацию о месте гибели своих родственников. Поэтому мы расширили алгоритм поиска.</w:t>
            </w:r>
          </w:p>
          <w:p w:rsidR="001F394E" w:rsidRPr="004F7CFE" w:rsidRDefault="001F394E" w:rsidP="004F7CFE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сайту «Подвиг народа» находим награды, которыми был 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награждены</w:t>
            </w: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F7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земляк</w:t>
            </w: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до момента своей гибели или возврата на родину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6. Описание проблемы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</w:p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 xml:space="preserve">Актуальность проекта 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color w:val="000000"/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Данная тема для нас является актуальной, так как, готовясь к акции «Бессмертный полк» к 9 мая 2015 года, мы узнали, что полный список имён и отчеств погибших односельчан отсутствует. Изучив и проанализировав имеющуюся у нас информацию, мы видим актуальность этой проблемы в следующем:</w:t>
            </w:r>
          </w:p>
          <w:p w:rsidR="001F394E" w:rsidRPr="007F773F" w:rsidRDefault="001F394E" w:rsidP="00DD281C">
            <w:pPr>
              <w:pStyle w:val="1"/>
              <w:numPr>
                <w:ilvl w:val="0"/>
                <w:numId w:val="19"/>
              </w:numPr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Патриотическое воспитание подрастающего поколения</w:t>
            </w:r>
          </w:p>
          <w:p w:rsidR="001F394E" w:rsidRPr="007F773F" w:rsidRDefault="001F394E" w:rsidP="00DD281C">
            <w:pPr>
              <w:pStyle w:val="1"/>
              <w:numPr>
                <w:ilvl w:val="0"/>
                <w:numId w:val="19"/>
              </w:numPr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Память о войнах – участниках Великой Отечественной войны</w:t>
            </w:r>
          </w:p>
          <w:p w:rsidR="001F394E" w:rsidRPr="007F773F" w:rsidRDefault="001F394E" w:rsidP="00DD281C">
            <w:pPr>
              <w:pStyle w:val="1"/>
              <w:numPr>
                <w:ilvl w:val="0"/>
                <w:numId w:val="19"/>
              </w:numPr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Повышение интереса к истории родного края</w:t>
            </w:r>
          </w:p>
          <w:p w:rsidR="001F394E" w:rsidRPr="007F773F" w:rsidRDefault="001F394E" w:rsidP="00DD281C">
            <w:pPr>
              <w:pStyle w:val="1"/>
              <w:numPr>
                <w:ilvl w:val="0"/>
                <w:numId w:val="19"/>
              </w:numPr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Привлечение внимания государства и населения к жизни ветеранов</w:t>
            </w:r>
          </w:p>
          <w:p w:rsidR="001F394E" w:rsidRPr="007F773F" w:rsidRDefault="001F394E" w:rsidP="00DD281C">
            <w:pPr>
              <w:pStyle w:val="1"/>
              <w:numPr>
                <w:ilvl w:val="0"/>
                <w:numId w:val="19"/>
              </w:numPr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Благоустройство территории поселка</w:t>
            </w:r>
          </w:p>
          <w:p w:rsidR="001F394E" w:rsidRPr="007F773F" w:rsidRDefault="001F394E" w:rsidP="00DD281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 бесконечно говорить о патриотизме, пробуждать его в душах наших граждан, но если слова не подкрепляются конкретными делами, то все это будет выглядеть не более чем сотрясением воздуха. Сколько лет прошло с тех пор, как закончилась Великая отечественная война. Мы должны увековечить память героев этой войны.</w:t>
            </w:r>
          </w:p>
          <w:p w:rsidR="001F394E" w:rsidRPr="007F773F" w:rsidRDefault="001F394E" w:rsidP="00DD281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нашей школы считают, что нельзя предавать память о своих дедах и прадедах. Восстанавливая память о подвиге советского народа мы хотим доказать, что являемся достойными их наследниками. В основу проекта «Мы будем помнить!» положена одна из важнейших проблем –проблема памяти о героях, воспитание у молодежи гордости за ушедшее поколение.</w:t>
            </w:r>
          </w:p>
          <w:p w:rsidR="001F394E" w:rsidRPr="007F773F" w:rsidRDefault="001F394E" w:rsidP="00DD281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Гипотеза:</w:t>
            </w:r>
          </w:p>
          <w:p w:rsidR="001F394E" w:rsidRPr="007F773F" w:rsidRDefault="001F394E" w:rsidP="00DD281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 и документально точные сведения о мемориале в честь погибших с их поимённым списком внесут вклад в патриотическое воспитание людей, укрепят память разных поколений о героях – земляках.</w:t>
            </w:r>
          </w:p>
          <w:p w:rsidR="001F394E" w:rsidRPr="007F773F" w:rsidRDefault="001F394E" w:rsidP="00DD281C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7. Основные целевые группы, на которые направлен проект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635DD5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635DD5">
              <w:rPr>
                <w:sz w:val="28"/>
                <w:szCs w:val="28"/>
              </w:rPr>
              <w:t>Учащиеся школы, население поселка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6D41B9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данных по истории мемориала и составление полного списка погибших воинов-односельчан.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9. Задачи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собрать сведения об участниках Великой Отечественной войны;</w:t>
            </w:r>
          </w:p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 xml:space="preserve">познакомиться с сохранившимися фотографиями, </w:t>
            </w:r>
            <w:proofErr w:type="gramStart"/>
            <w:r w:rsidRPr="007F773F">
              <w:rPr>
                <w:color w:val="000000"/>
                <w:sz w:val="28"/>
                <w:szCs w:val="28"/>
              </w:rPr>
              <w:t>документами;  поработать</w:t>
            </w:r>
            <w:proofErr w:type="gramEnd"/>
            <w:r w:rsidRPr="007F773F">
              <w:rPr>
                <w:color w:val="000000"/>
                <w:sz w:val="28"/>
                <w:szCs w:val="28"/>
              </w:rPr>
              <w:t xml:space="preserve"> с семейным архивом;</w:t>
            </w:r>
          </w:p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000000"/>
                <w:sz w:val="28"/>
                <w:szCs w:val="28"/>
              </w:rPr>
              <w:t>проанализировать материал Интернет – ресурсов, дающие сведения о Великой Отечественной войны;</w:t>
            </w:r>
          </w:p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333333"/>
                <w:sz w:val="28"/>
                <w:szCs w:val="28"/>
              </w:rPr>
              <w:t>расширить свои знания о Великой Отечественной войне;</w:t>
            </w:r>
          </w:p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333333"/>
                <w:sz w:val="28"/>
                <w:szCs w:val="28"/>
              </w:rPr>
              <w:t xml:space="preserve">привлечь внимание молодёжи к изучению родного </w:t>
            </w:r>
            <w:r w:rsidRPr="007F773F">
              <w:rPr>
                <w:color w:val="333333"/>
                <w:sz w:val="28"/>
                <w:szCs w:val="28"/>
              </w:rPr>
              <w:lastRenderedPageBreak/>
              <w:t>края;</w:t>
            </w:r>
          </w:p>
          <w:p w:rsidR="001F394E" w:rsidRPr="007F773F" w:rsidRDefault="001F394E" w:rsidP="00E51575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F773F">
              <w:rPr>
                <w:color w:val="333333"/>
                <w:sz w:val="28"/>
                <w:szCs w:val="28"/>
              </w:rPr>
              <w:t xml:space="preserve">из местных газет, фондов музея узнать о земляках, участниках </w:t>
            </w:r>
            <w:proofErr w:type="spellStart"/>
            <w:r w:rsidRPr="007F773F">
              <w:rPr>
                <w:color w:val="333333"/>
                <w:sz w:val="28"/>
                <w:szCs w:val="28"/>
              </w:rPr>
              <w:t>ВОв</w:t>
            </w:r>
            <w:proofErr w:type="spellEnd"/>
            <w:r w:rsidRPr="007F773F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1F394E" w:rsidRPr="007F773F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10. Методы реализации проекта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 xml:space="preserve">(описание методов </w:t>
            </w:r>
            <w:proofErr w:type="spellStart"/>
            <w:r w:rsidRPr="007F773F">
              <w:rPr>
                <w:i/>
                <w:iCs/>
                <w:sz w:val="28"/>
                <w:szCs w:val="28"/>
              </w:rPr>
              <w:t>релизации</w:t>
            </w:r>
            <w:proofErr w:type="spellEnd"/>
            <w:r w:rsidRPr="007F773F">
              <w:rPr>
                <w:i/>
                <w:iCs/>
                <w:sz w:val="28"/>
                <w:szCs w:val="28"/>
              </w:rPr>
              <w:t xml:space="preserve"> проекта, ведущих к решению поставленных задач)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изучение источников информации по теме исследования.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синтез информации по теме исследования.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Интервьюирование односельчан с целью изучения истории села и сбора информации о погибших воинах-земляках.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(фотосъёмка, работа с компьютером);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E51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результатов: составление картотеки погибших воинов, нанесение мест гибели на карту, запись звуковой дорожки, содержащей имена, фамилии и отчества земляков погибших на войне.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6"/>
        <w:gridCol w:w="2699"/>
        <w:gridCol w:w="1411"/>
        <w:gridCol w:w="2835"/>
        <w:gridCol w:w="2694"/>
      </w:tblGrid>
      <w:tr w:rsidR="001F394E" w:rsidRPr="007F773F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11. Календарный план реализации проекта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 xml:space="preserve">Сроки </w:t>
            </w:r>
            <w:r w:rsidRPr="007F773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F773F">
              <w:rPr>
                <w:i/>
                <w:iCs/>
                <w:sz w:val="28"/>
                <w:szCs w:val="28"/>
              </w:rPr>
              <w:t>мм.гг</w:t>
            </w:r>
            <w:proofErr w:type="spellEnd"/>
            <w:r w:rsidRPr="007F773F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1.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010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Заседание штаба группы «Памяти верны», определение темы проекта и его реализации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7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2.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Экскурсия в администрацию Новопокровского </w:t>
            </w:r>
            <w:proofErr w:type="spellStart"/>
            <w:r w:rsidRPr="007F773F">
              <w:rPr>
                <w:sz w:val="28"/>
                <w:szCs w:val="28"/>
              </w:rPr>
              <w:t>сельсого</w:t>
            </w:r>
            <w:proofErr w:type="spellEnd"/>
            <w:r w:rsidRPr="007F773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7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3.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Урок мужества «Великая Отечественная война»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32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lastRenderedPageBreak/>
              <w:t xml:space="preserve">4.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Работа со СМИ и сайтами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Социологический опрос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50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Составление сметы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7.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Совместная работа с ТОС «</w:t>
            </w:r>
            <w:proofErr w:type="spellStart"/>
            <w:r w:rsidRPr="007F773F">
              <w:rPr>
                <w:sz w:val="28"/>
                <w:szCs w:val="28"/>
              </w:rPr>
              <w:t>Бороздиновское</w:t>
            </w:r>
            <w:proofErr w:type="spellEnd"/>
            <w:r w:rsidRPr="007F773F">
              <w:rPr>
                <w:sz w:val="28"/>
                <w:szCs w:val="28"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8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8.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Беседа-интервью с родственниками ветеранов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5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9.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Работа с законодательной базой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Сентябрь - 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10.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Разработать эскиз табличек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  <w:tr w:rsidR="001F394E" w:rsidRPr="007F773F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11.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Март-май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«Памяти верны»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12. Ожидаемые результаты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1F394E" w:rsidRPr="007F773F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Количественные показатели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(указать подробно количественные результаты, включая численность вовлечённых человек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В проект вовлечено порядка 100 человек</w:t>
            </w:r>
          </w:p>
        </w:tc>
      </w:tr>
      <w:tr w:rsidR="001F394E" w:rsidRPr="007F773F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Качественные показатели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(указать подробно качественные 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Нам удалось: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- составить списки воинов – участников </w:t>
            </w:r>
            <w:proofErr w:type="spellStart"/>
            <w:r w:rsidRPr="007F773F">
              <w:rPr>
                <w:sz w:val="28"/>
                <w:szCs w:val="28"/>
              </w:rPr>
              <w:t>ВОв</w:t>
            </w:r>
            <w:proofErr w:type="spellEnd"/>
            <w:r w:rsidRPr="007F773F">
              <w:rPr>
                <w:sz w:val="28"/>
                <w:szCs w:val="28"/>
              </w:rPr>
              <w:t xml:space="preserve">, проживавших в поселке </w:t>
            </w:r>
            <w:proofErr w:type="spellStart"/>
            <w:r w:rsidRPr="007F773F">
              <w:rPr>
                <w:sz w:val="28"/>
                <w:szCs w:val="28"/>
              </w:rPr>
              <w:t>Бороздиновском</w:t>
            </w:r>
            <w:proofErr w:type="spellEnd"/>
            <w:r w:rsidRPr="007F773F">
              <w:rPr>
                <w:sz w:val="28"/>
                <w:szCs w:val="28"/>
              </w:rPr>
              <w:t>;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- переговорить с начальником ТОС «</w:t>
            </w:r>
            <w:proofErr w:type="spellStart"/>
            <w:r w:rsidRPr="007F773F">
              <w:rPr>
                <w:sz w:val="28"/>
                <w:szCs w:val="28"/>
              </w:rPr>
              <w:t>Бороздиновское</w:t>
            </w:r>
            <w:proofErr w:type="spellEnd"/>
            <w:r w:rsidRPr="007F773F">
              <w:rPr>
                <w:sz w:val="28"/>
                <w:szCs w:val="28"/>
              </w:rPr>
              <w:t>»;</w:t>
            </w:r>
          </w:p>
          <w:p w:rsidR="001F394E" w:rsidRPr="007F773F" w:rsidRDefault="001F394E" w:rsidP="00847BA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- заручится поддержкой главы администрации Новопокровского сельского поселения Кривобокой А.А., </w:t>
            </w:r>
            <w:r w:rsidRPr="007F773F">
              <w:rPr>
                <w:sz w:val="28"/>
                <w:szCs w:val="28"/>
              </w:rPr>
              <w:lastRenderedPageBreak/>
              <w:t>которая всецело пообещала нам помочь в реализации нашего проекта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13. Ресурсное обеспечение деятельности по проекту.</w:t>
            </w:r>
          </w:p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Виды ресурсов: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-кадровые;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-материальные;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- административные;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-информационные;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-и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Материальные – работа с ТОС «</w:t>
            </w:r>
            <w:proofErr w:type="spellStart"/>
            <w:r w:rsidRPr="007F773F">
              <w:rPr>
                <w:sz w:val="28"/>
                <w:szCs w:val="28"/>
              </w:rPr>
              <w:t>Бороздиновское</w:t>
            </w:r>
            <w:proofErr w:type="spellEnd"/>
            <w:r w:rsidRPr="007F773F">
              <w:rPr>
                <w:sz w:val="28"/>
                <w:szCs w:val="28"/>
              </w:rPr>
              <w:t>»;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Административные – всяческое оказание помощи от сельской администрации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0"/>
        <w:gridCol w:w="2730"/>
        <w:gridCol w:w="4403"/>
        <w:gridCol w:w="2552"/>
      </w:tblGrid>
      <w:tr w:rsidR="001F394E" w:rsidRPr="007F773F">
        <w:trPr>
          <w:trHeight w:val="20"/>
        </w:trPr>
        <w:tc>
          <w:tcPr>
            <w:tcW w:w="10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14. Рабочая группа проекта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Ссылка на аккаунт в социальных сетях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Бабаева </w:t>
            </w:r>
            <w:proofErr w:type="spellStart"/>
            <w:r w:rsidRPr="007F773F">
              <w:rPr>
                <w:sz w:val="28"/>
                <w:szCs w:val="28"/>
              </w:rPr>
              <w:t>СабираОктайкызы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«Дизайнеры»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https://vk.com/id515703240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Лоншакова Валерия Станиславовна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«Экономисты»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https://vk.com/id515142619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proofErr w:type="spellStart"/>
            <w:r w:rsidRPr="007F773F">
              <w:rPr>
                <w:sz w:val="28"/>
                <w:szCs w:val="28"/>
              </w:rPr>
              <w:t>Паринов</w:t>
            </w:r>
            <w:proofErr w:type="spellEnd"/>
            <w:r w:rsidRPr="007F773F">
              <w:rPr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«Дизайнеры»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https://vk.com/id491697136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Петров Олег Сергеевич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«Поиск»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https://vk.com/id380134499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5.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Соколов Никита Александрович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«Поиск»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https://vk.com/id537803064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6.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Федотов Вадим Владимирович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«Экономисты»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https://vk.com/daniel_bloodstone</w:t>
            </w:r>
          </w:p>
        </w:tc>
      </w:tr>
      <w:tr w:rsidR="001F394E" w:rsidRPr="007F773F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7.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proofErr w:type="spellStart"/>
            <w:r w:rsidRPr="007F773F">
              <w:rPr>
                <w:sz w:val="28"/>
                <w:szCs w:val="28"/>
              </w:rPr>
              <w:t>Чабыкин</w:t>
            </w:r>
            <w:proofErr w:type="spellEnd"/>
            <w:r w:rsidRPr="007F773F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Группа «Поиск»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7F773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https://vk.com/id364324345</w:t>
            </w:r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7"/>
        <w:gridCol w:w="7088"/>
      </w:tblGrid>
      <w:tr w:rsidR="001F394E" w:rsidRPr="007F773F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 xml:space="preserve">15. Распространение информации о </w:t>
            </w:r>
            <w:r w:rsidRPr="007F773F">
              <w:rPr>
                <w:b/>
                <w:bCs/>
                <w:sz w:val="28"/>
                <w:szCs w:val="28"/>
              </w:rPr>
              <w:lastRenderedPageBreak/>
              <w:t>деятельности по проекту и его результатах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(необходимо предоставить ссылки на публикации о ходе реализации проекта, если такие имеются к моменту начала реализации проекта)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0761FF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hyperlink r:id="rId5" w:history="1">
              <w:r w:rsidR="001F394E" w:rsidRPr="007F773F">
                <w:rPr>
                  <w:rStyle w:val="a5"/>
                  <w:sz w:val="28"/>
                  <w:szCs w:val="28"/>
                </w:rPr>
                <w:t>https://vk.com/club164539276?w=wall-164539276_98%2Fall</w:t>
              </w:r>
            </w:hyperlink>
          </w:p>
          <w:p w:rsidR="001F394E" w:rsidRPr="007F773F" w:rsidRDefault="000761FF" w:rsidP="00256B1F">
            <w:pPr>
              <w:pStyle w:val="1"/>
              <w:ind w:right="-14"/>
              <w:jc w:val="both"/>
              <w:rPr>
                <w:rStyle w:val="a5"/>
                <w:sz w:val="28"/>
                <w:szCs w:val="28"/>
              </w:rPr>
            </w:pPr>
            <w:hyperlink r:id="rId6" w:history="1">
              <w:r w:rsidR="001F394E" w:rsidRPr="007F773F">
                <w:rPr>
                  <w:rStyle w:val="a5"/>
                  <w:sz w:val="28"/>
                  <w:szCs w:val="28"/>
                </w:rPr>
                <w:t>https://vk.com/club164539276?w=wall-164539276_102%2Fall</w:t>
              </w:r>
            </w:hyperlink>
          </w:p>
          <w:p w:rsidR="001F394E" w:rsidRPr="007F773F" w:rsidRDefault="000761FF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hyperlink r:id="rId7" w:history="1">
              <w:r w:rsidR="001F394E" w:rsidRPr="007F773F">
                <w:rPr>
                  <w:rStyle w:val="a5"/>
                  <w:sz w:val="28"/>
                  <w:szCs w:val="28"/>
                </w:rPr>
                <w:t>https://vk.com/club164539276?w=wall-164539276_105%2Fall</w:t>
              </w:r>
            </w:hyperlink>
          </w:p>
          <w:p w:rsidR="001F394E" w:rsidRDefault="000761FF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hyperlink r:id="rId8" w:history="1">
              <w:r w:rsidR="001F394E" w:rsidRPr="007F773F">
                <w:rPr>
                  <w:rStyle w:val="a5"/>
                  <w:sz w:val="28"/>
                  <w:szCs w:val="28"/>
                </w:rPr>
                <w:t>https://vk.com/club164539276?w=wall-164539276_107%2Fall</w:t>
              </w:r>
            </w:hyperlink>
          </w:p>
          <w:p w:rsidR="001F394E" w:rsidRPr="007F773F" w:rsidRDefault="000761FF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hyperlink r:id="rId9" w:history="1">
              <w:r w:rsidR="001F394E" w:rsidRPr="007C2E1D">
                <w:rPr>
                  <w:rStyle w:val="a5"/>
                  <w:sz w:val="28"/>
                  <w:szCs w:val="28"/>
                </w:rPr>
                <w:t>https://vk.com/club164539276?w=wall-164539276_108%2Fall</w:t>
              </w:r>
            </w:hyperlink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  <w:p w:rsidR="001F394E" w:rsidRPr="007F773F" w:rsidRDefault="000761FF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hyperlink r:id="rId10" w:history="1">
              <w:r w:rsidR="001F394E" w:rsidRPr="007F773F">
                <w:rPr>
                  <w:rStyle w:val="a5"/>
                  <w:sz w:val="28"/>
                  <w:szCs w:val="28"/>
                </w:rPr>
                <w:t>https://schools.dnevnik.ru/school.aspx?school=48254&amp;view=schoolposts</w:t>
              </w:r>
            </w:hyperlink>
          </w:p>
        </w:tc>
      </w:tr>
    </w:tbl>
    <w:p w:rsidR="001F394E" w:rsidRPr="007F773F" w:rsidRDefault="001F394E" w:rsidP="006245D3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1F394E" w:rsidRPr="007F773F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b/>
                <w:bCs/>
                <w:sz w:val="28"/>
                <w:szCs w:val="28"/>
              </w:rPr>
            </w:pPr>
            <w:r w:rsidRPr="007F773F">
              <w:rPr>
                <w:b/>
                <w:bCs/>
                <w:sz w:val="28"/>
                <w:szCs w:val="28"/>
              </w:rPr>
              <w:t>16. Приложения</w:t>
            </w:r>
          </w:p>
          <w:p w:rsidR="001F394E" w:rsidRPr="007F773F" w:rsidRDefault="001F394E" w:rsidP="00256B1F">
            <w:pPr>
              <w:pStyle w:val="1"/>
              <w:ind w:right="-14"/>
              <w:rPr>
                <w:i/>
                <w:iCs/>
                <w:sz w:val="28"/>
                <w:szCs w:val="28"/>
              </w:rPr>
            </w:pPr>
            <w:r w:rsidRPr="007F773F">
              <w:rPr>
                <w:i/>
                <w:iCs/>
                <w:sz w:val="28"/>
                <w:szCs w:val="28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1F394E" w:rsidRPr="007F773F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Приложение №1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Копии из книги о награждениях 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Приложение№2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 xml:space="preserve">Список участников </w:t>
            </w:r>
            <w:proofErr w:type="spellStart"/>
            <w:r w:rsidRPr="007F773F">
              <w:rPr>
                <w:sz w:val="28"/>
                <w:szCs w:val="28"/>
              </w:rPr>
              <w:t>ВОв</w:t>
            </w:r>
            <w:proofErr w:type="spellEnd"/>
            <w:r w:rsidRPr="007F773F">
              <w:rPr>
                <w:sz w:val="28"/>
                <w:szCs w:val="28"/>
              </w:rPr>
              <w:t xml:space="preserve"> поселка </w:t>
            </w:r>
            <w:proofErr w:type="spellStart"/>
            <w:r w:rsidRPr="007F773F">
              <w:rPr>
                <w:sz w:val="28"/>
                <w:szCs w:val="28"/>
              </w:rPr>
              <w:t>Бороздиновский</w:t>
            </w:r>
            <w:proofErr w:type="spellEnd"/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Приложение №3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Законодательная база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Приложение №4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7F773F">
              <w:rPr>
                <w:sz w:val="28"/>
                <w:szCs w:val="28"/>
              </w:rPr>
              <w:t>Ссылки, указанные в пункте №15 с фото и пояснениями</w:t>
            </w:r>
          </w:p>
          <w:p w:rsidR="001F394E" w:rsidRPr="007F773F" w:rsidRDefault="001F394E" w:rsidP="00256B1F">
            <w:pPr>
              <w:pStyle w:val="1"/>
              <w:ind w:right="-1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F394E" w:rsidRPr="007F773F" w:rsidRDefault="001F394E" w:rsidP="004F7CFE">
      <w:pPr>
        <w:rPr>
          <w:rFonts w:ascii="Times New Roman" w:hAnsi="Times New Roman" w:cs="Times New Roman"/>
          <w:sz w:val="28"/>
          <w:szCs w:val="28"/>
        </w:rPr>
      </w:pPr>
    </w:p>
    <w:sectPr w:rsidR="001F394E" w:rsidRPr="007F773F" w:rsidSect="004F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BC6"/>
    <w:multiLevelType w:val="hybridMultilevel"/>
    <w:tmpl w:val="D33C62B8"/>
    <w:lvl w:ilvl="0" w:tplc="93BA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C6F"/>
    <w:multiLevelType w:val="multilevel"/>
    <w:tmpl w:val="F67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2D323B"/>
    <w:multiLevelType w:val="hybridMultilevel"/>
    <w:tmpl w:val="298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847"/>
    <w:multiLevelType w:val="multilevel"/>
    <w:tmpl w:val="5C92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66E1"/>
    <w:multiLevelType w:val="hybridMultilevel"/>
    <w:tmpl w:val="900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4E86"/>
    <w:multiLevelType w:val="multilevel"/>
    <w:tmpl w:val="5722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E1A2F"/>
    <w:multiLevelType w:val="hybridMultilevel"/>
    <w:tmpl w:val="BE68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DA7"/>
    <w:multiLevelType w:val="hybridMultilevel"/>
    <w:tmpl w:val="644073BC"/>
    <w:lvl w:ilvl="0" w:tplc="ED4E7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1A91"/>
    <w:multiLevelType w:val="multilevel"/>
    <w:tmpl w:val="DD42D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202E5"/>
    <w:multiLevelType w:val="hybridMultilevel"/>
    <w:tmpl w:val="4E2A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F2A8E"/>
    <w:multiLevelType w:val="multilevel"/>
    <w:tmpl w:val="DB2E1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6873A5"/>
    <w:multiLevelType w:val="hybridMultilevel"/>
    <w:tmpl w:val="3CC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2358"/>
    <w:multiLevelType w:val="multilevel"/>
    <w:tmpl w:val="5C92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A1489"/>
    <w:multiLevelType w:val="hybridMultilevel"/>
    <w:tmpl w:val="2DB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34882"/>
    <w:multiLevelType w:val="multilevel"/>
    <w:tmpl w:val="E08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61B03A0"/>
    <w:multiLevelType w:val="hybridMultilevel"/>
    <w:tmpl w:val="334C3354"/>
    <w:lvl w:ilvl="0" w:tplc="7E5E6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6A90"/>
    <w:multiLevelType w:val="hybridMultilevel"/>
    <w:tmpl w:val="AF18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A65E9"/>
    <w:multiLevelType w:val="multilevel"/>
    <w:tmpl w:val="D23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1AF086C"/>
    <w:multiLevelType w:val="hybridMultilevel"/>
    <w:tmpl w:val="BAE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B6A61"/>
    <w:multiLevelType w:val="hybridMultilevel"/>
    <w:tmpl w:val="5A02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16970"/>
    <w:multiLevelType w:val="multilevel"/>
    <w:tmpl w:val="518E1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A0782"/>
    <w:multiLevelType w:val="hybridMultilevel"/>
    <w:tmpl w:val="594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50BD1"/>
    <w:multiLevelType w:val="hybridMultilevel"/>
    <w:tmpl w:val="EE001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8E53CD"/>
    <w:multiLevelType w:val="hybridMultilevel"/>
    <w:tmpl w:val="7AC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6"/>
  </w:num>
  <w:num w:numId="7">
    <w:abstractNumId w:val="0"/>
  </w:num>
  <w:num w:numId="8">
    <w:abstractNumId w:val="22"/>
  </w:num>
  <w:num w:numId="9">
    <w:abstractNumId w:val="23"/>
  </w:num>
  <w:num w:numId="10">
    <w:abstractNumId w:val="2"/>
  </w:num>
  <w:num w:numId="11">
    <w:abstractNumId w:val="15"/>
  </w:num>
  <w:num w:numId="12">
    <w:abstractNumId w:val="11"/>
  </w:num>
  <w:num w:numId="13">
    <w:abstractNumId w:val="19"/>
  </w:num>
  <w:num w:numId="14">
    <w:abstractNumId w:val="9"/>
  </w:num>
  <w:num w:numId="15">
    <w:abstractNumId w:val="21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8"/>
  </w:num>
  <w:num w:numId="22">
    <w:abstractNumId w:val="2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F0F"/>
    <w:rsid w:val="00015500"/>
    <w:rsid w:val="0004571D"/>
    <w:rsid w:val="000761FF"/>
    <w:rsid w:val="000D49D4"/>
    <w:rsid w:val="000F560B"/>
    <w:rsid w:val="000F7EDD"/>
    <w:rsid w:val="00124E4C"/>
    <w:rsid w:val="0017038D"/>
    <w:rsid w:val="00175AFD"/>
    <w:rsid w:val="0019261C"/>
    <w:rsid w:val="00192BE7"/>
    <w:rsid w:val="001B1B6E"/>
    <w:rsid w:val="001B39A1"/>
    <w:rsid w:val="001C4B00"/>
    <w:rsid w:val="001F394E"/>
    <w:rsid w:val="001F42C9"/>
    <w:rsid w:val="001F6FAF"/>
    <w:rsid w:val="002134A9"/>
    <w:rsid w:val="00220D7F"/>
    <w:rsid w:val="002301DA"/>
    <w:rsid w:val="00242786"/>
    <w:rsid w:val="00256B1F"/>
    <w:rsid w:val="002607EC"/>
    <w:rsid w:val="00287649"/>
    <w:rsid w:val="002B211F"/>
    <w:rsid w:val="003112F6"/>
    <w:rsid w:val="003150B3"/>
    <w:rsid w:val="00322401"/>
    <w:rsid w:val="00333768"/>
    <w:rsid w:val="003534EB"/>
    <w:rsid w:val="00357607"/>
    <w:rsid w:val="003760BB"/>
    <w:rsid w:val="00395B33"/>
    <w:rsid w:val="00422974"/>
    <w:rsid w:val="00435A30"/>
    <w:rsid w:val="00445C27"/>
    <w:rsid w:val="00447B7F"/>
    <w:rsid w:val="0047538B"/>
    <w:rsid w:val="00477049"/>
    <w:rsid w:val="00491473"/>
    <w:rsid w:val="004C2FC0"/>
    <w:rsid w:val="004F7CFE"/>
    <w:rsid w:val="005018A9"/>
    <w:rsid w:val="0052649E"/>
    <w:rsid w:val="00541B2D"/>
    <w:rsid w:val="00544B83"/>
    <w:rsid w:val="00582637"/>
    <w:rsid w:val="00596C7F"/>
    <w:rsid w:val="005E2A93"/>
    <w:rsid w:val="006013B3"/>
    <w:rsid w:val="006245D3"/>
    <w:rsid w:val="00632EAA"/>
    <w:rsid w:val="00635DD5"/>
    <w:rsid w:val="006655E4"/>
    <w:rsid w:val="00692BE8"/>
    <w:rsid w:val="006D271D"/>
    <w:rsid w:val="006D41B9"/>
    <w:rsid w:val="006D5233"/>
    <w:rsid w:val="006E27A3"/>
    <w:rsid w:val="00701B40"/>
    <w:rsid w:val="00702698"/>
    <w:rsid w:val="0074423B"/>
    <w:rsid w:val="00751EDC"/>
    <w:rsid w:val="00767D96"/>
    <w:rsid w:val="00770A48"/>
    <w:rsid w:val="007C0DFA"/>
    <w:rsid w:val="007C2E1D"/>
    <w:rsid w:val="007C4911"/>
    <w:rsid w:val="007E071B"/>
    <w:rsid w:val="007F7010"/>
    <w:rsid w:val="007F773F"/>
    <w:rsid w:val="008064B8"/>
    <w:rsid w:val="008234C3"/>
    <w:rsid w:val="00824B9C"/>
    <w:rsid w:val="00847BA8"/>
    <w:rsid w:val="00863887"/>
    <w:rsid w:val="008744D9"/>
    <w:rsid w:val="008A08FE"/>
    <w:rsid w:val="008A1DFD"/>
    <w:rsid w:val="008A336D"/>
    <w:rsid w:val="008B553A"/>
    <w:rsid w:val="008D00A4"/>
    <w:rsid w:val="008E4752"/>
    <w:rsid w:val="00910876"/>
    <w:rsid w:val="00913FBC"/>
    <w:rsid w:val="009168A5"/>
    <w:rsid w:val="009179EB"/>
    <w:rsid w:val="00925823"/>
    <w:rsid w:val="00976D77"/>
    <w:rsid w:val="00986961"/>
    <w:rsid w:val="009B5DB6"/>
    <w:rsid w:val="009E553B"/>
    <w:rsid w:val="009F0F45"/>
    <w:rsid w:val="009F5506"/>
    <w:rsid w:val="00A116C7"/>
    <w:rsid w:val="00A2141C"/>
    <w:rsid w:val="00A72C80"/>
    <w:rsid w:val="00A97C66"/>
    <w:rsid w:val="00AE145A"/>
    <w:rsid w:val="00AE1510"/>
    <w:rsid w:val="00B22BB8"/>
    <w:rsid w:val="00B571E7"/>
    <w:rsid w:val="00B67C9D"/>
    <w:rsid w:val="00B731BE"/>
    <w:rsid w:val="00B84E2A"/>
    <w:rsid w:val="00B9409E"/>
    <w:rsid w:val="00B94F0F"/>
    <w:rsid w:val="00BA3C0F"/>
    <w:rsid w:val="00BB52E0"/>
    <w:rsid w:val="00BC4D31"/>
    <w:rsid w:val="00C065F5"/>
    <w:rsid w:val="00C2015E"/>
    <w:rsid w:val="00C21937"/>
    <w:rsid w:val="00C2259A"/>
    <w:rsid w:val="00C353EF"/>
    <w:rsid w:val="00C438CF"/>
    <w:rsid w:val="00C47D79"/>
    <w:rsid w:val="00C60B46"/>
    <w:rsid w:val="00C907E1"/>
    <w:rsid w:val="00C970D6"/>
    <w:rsid w:val="00CA2382"/>
    <w:rsid w:val="00CC17ED"/>
    <w:rsid w:val="00CC4DFF"/>
    <w:rsid w:val="00CF1D2F"/>
    <w:rsid w:val="00D04E8A"/>
    <w:rsid w:val="00D45A53"/>
    <w:rsid w:val="00D637C4"/>
    <w:rsid w:val="00D754FA"/>
    <w:rsid w:val="00D970B6"/>
    <w:rsid w:val="00DB6D89"/>
    <w:rsid w:val="00DD281C"/>
    <w:rsid w:val="00DF1A34"/>
    <w:rsid w:val="00DF4F5F"/>
    <w:rsid w:val="00E51575"/>
    <w:rsid w:val="00E517D3"/>
    <w:rsid w:val="00E80869"/>
    <w:rsid w:val="00E95CB7"/>
    <w:rsid w:val="00EA7368"/>
    <w:rsid w:val="00EF1CB2"/>
    <w:rsid w:val="00EF7878"/>
    <w:rsid w:val="00F01559"/>
    <w:rsid w:val="00F25172"/>
    <w:rsid w:val="00F32B48"/>
    <w:rsid w:val="00F40341"/>
    <w:rsid w:val="00F4461B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B00D4-565E-4D5B-A49F-3FBBD50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FE"/>
    <w:pPr>
      <w:spacing w:after="160" w:line="259" w:lineRule="auto"/>
    </w:pPr>
    <w:rPr>
      <w:rFonts w:cs="Calibri"/>
      <w:lang w:eastAsia="en-US"/>
    </w:rPr>
  </w:style>
  <w:style w:type="paragraph" w:styleId="5">
    <w:name w:val="heading 5"/>
    <w:basedOn w:val="1"/>
    <w:next w:val="1"/>
    <w:link w:val="50"/>
    <w:uiPriority w:val="99"/>
    <w:qFormat/>
    <w:rsid w:val="002607EC"/>
    <w:pPr>
      <w:keepNext/>
      <w:widowControl w:val="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607EC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9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B9409E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9409E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  <w:lang w:eastAsia="ru-RU"/>
    </w:rPr>
  </w:style>
  <w:style w:type="character" w:customStyle="1" w:styleId="a4">
    <w:name w:val="Основной текст_"/>
    <w:link w:val="10"/>
    <w:uiPriority w:val="99"/>
    <w:locked/>
    <w:rsid w:val="00E95CB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E95CB7"/>
    <w:pPr>
      <w:widowControl w:val="0"/>
      <w:shd w:val="clear" w:color="auto" w:fill="FFFFFF"/>
      <w:spacing w:after="0" w:line="317" w:lineRule="exact"/>
      <w:ind w:hanging="380"/>
      <w:jc w:val="both"/>
    </w:pPr>
    <w:rPr>
      <w:sz w:val="27"/>
      <w:szCs w:val="27"/>
      <w:lang w:eastAsia="ru-RU"/>
    </w:rPr>
  </w:style>
  <w:style w:type="character" w:styleId="a5">
    <w:name w:val="Hyperlink"/>
    <w:basedOn w:val="a0"/>
    <w:uiPriority w:val="99"/>
    <w:rsid w:val="00E95CB7"/>
    <w:rPr>
      <w:color w:val="auto"/>
      <w:u w:val="single"/>
    </w:rPr>
  </w:style>
  <w:style w:type="paragraph" w:styleId="a6">
    <w:name w:val="List Paragraph"/>
    <w:basedOn w:val="a"/>
    <w:uiPriority w:val="99"/>
    <w:qFormat/>
    <w:rsid w:val="006D271D"/>
    <w:pPr>
      <w:ind w:left="720"/>
    </w:pPr>
  </w:style>
  <w:style w:type="paragraph" w:customStyle="1" w:styleId="1">
    <w:name w:val="Обычный1"/>
    <w:uiPriority w:val="99"/>
    <w:rsid w:val="002607EC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4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4539276?w=wall-164539276_107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4539276?w=wall-164539276_105%2F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4539276?w=wall-164539276_102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64539276?w=wall-164539276_98%2Fall" TargetMode="External"/><Relationship Id="rId10" Type="http://schemas.openxmlformats.org/officeDocument/2006/relationships/hyperlink" Target="https://schools.dnevnik.ru/school.aspx?school=48254&amp;view=school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4539276?w=wall-164539276_108%2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8</Pages>
  <Words>1502</Words>
  <Characters>8563</Characters>
  <Application>Microsoft Office Word</Application>
  <DocSecurity>0</DocSecurity>
  <Lines>71</Lines>
  <Paragraphs>20</Paragraphs>
  <ScaleCrop>false</ScaleCrop>
  <Company>Бороздиновская СОШ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UseR</cp:lastModifiedBy>
  <cp:revision>36</cp:revision>
  <cp:lastPrinted>2019-10-25T05:06:00Z</cp:lastPrinted>
  <dcterms:created xsi:type="dcterms:W3CDTF">2019-09-10T07:48:00Z</dcterms:created>
  <dcterms:modified xsi:type="dcterms:W3CDTF">2019-11-19T13:46:00Z</dcterms:modified>
</cp:coreProperties>
</file>