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8" w:rsidRPr="00C9358F" w:rsidRDefault="00C9358F">
      <w:pPr>
        <w:widowControl w:val="0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С</w:t>
      </w:r>
      <w:r w:rsidRPr="00C9358F">
        <w:rPr>
          <w:rFonts w:ascii="Times New Roman" w:hAnsi="Times New Roman"/>
          <w:b/>
          <w:bCs/>
          <w:lang w:val="ru-RU"/>
        </w:rPr>
        <w:t>огласи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е </w:t>
      </w:r>
      <w:r w:rsidRPr="00C9358F">
        <w:rPr>
          <w:rFonts w:ascii="Times New Roman" w:hAnsi="Times New Roman"/>
          <w:b/>
          <w:bCs/>
          <w:lang w:val="ru-RU"/>
        </w:rPr>
        <w:t>на</w:t>
      </w:r>
      <w:r w:rsidRPr="00C9358F">
        <w:rPr>
          <w:rFonts w:ascii="Times New Roman" w:eastAsia="Times New Roman" w:hAnsi="Times New Roman"/>
          <w:b/>
          <w:lang w:val="ru-RU" w:eastAsia="ru-RU"/>
        </w:rPr>
        <w:t xml:space="preserve"> обработку персональных данных</w:t>
      </w:r>
    </w:p>
    <w:p w:rsidR="00B63888" w:rsidRPr="00C9358F" w:rsidRDefault="00C9358F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Я,___________________________________________________________________________,</w:t>
      </w:r>
    </w:p>
    <w:p w:rsidR="00B63888" w:rsidRPr="00C9358F" w:rsidRDefault="00C9358F">
      <w:pPr>
        <w:widowControl w:val="0"/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(фамилия, имя, отчество (при наличии))</w:t>
      </w:r>
    </w:p>
    <w:p w:rsidR="00B63888" w:rsidRPr="00C9358F" w:rsidRDefault="00C9358F">
      <w:pPr>
        <w:widowControl w:val="0"/>
        <w:spacing w:line="36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 xml:space="preserve">Паспорт (основной документ, удостоверяющий личность)___________________________, </w:t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_____________________________________________________________________________,</w:t>
      </w:r>
    </w:p>
    <w:p w:rsidR="00B63888" w:rsidRPr="00C9358F" w:rsidRDefault="00C9358F">
      <w:pPr>
        <w:widowControl w:val="0"/>
        <w:spacing w:line="360" w:lineRule="auto"/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(серия, номер)</w:t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выдан "___"________________ _____________</w:t>
      </w:r>
      <w:r w:rsidRPr="00C9358F">
        <w:rPr>
          <w:rFonts w:ascii="Times New Roman" w:eastAsia="Times New Roman" w:hAnsi="Times New Roman"/>
          <w:lang w:val="ru-RU" w:eastAsia="ru-RU"/>
        </w:rPr>
        <w:t>_____________________________________,</w:t>
      </w:r>
    </w:p>
    <w:p w:rsidR="00B63888" w:rsidRPr="00C9358F" w:rsidRDefault="00C9358F">
      <w:pPr>
        <w:widowControl w:val="0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eastAsia="Times New Roman" w:hAnsi="Times New Roman"/>
          <w:lang w:val="ru-RU" w:eastAsia="ru-RU"/>
        </w:rPr>
        <w:t xml:space="preserve">                         </w:t>
      </w: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(дата выдачи)                                                            (выдавший орган)</w:t>
      </w:r>
    </w:p>
    <w:p w:rsidR="00B63888" w:rsidRPr="00C9358F" w:rsidRDefault="00C9358F">
      <w:pPr>
        <w:widowControl w:val="0"/>
        <w:spacing w:line="360" w:lineRule="auto"/>
        <w:rPr>
          <w:rFonts w:ascii="Times New Roman" w:hAnsi="Times New Roman"/>
          <w:lang w:val="ru-RU"/>
        </w:rPr>
      </w:pPr>
      <w:r w:rsidRPr="00C9358F">
        <w:rPr>
          <w:rFonts w:ascii="Times New Roman" w:eastAsia="Times New Roman" w:hAnsi="Times New Roman"/>
          <w:lang w:val="ru-RU" w:eastAsia="ru-RU"/>
        </w:rPr>
        <w:t>зарегистрированны</w:t>
      </w:r>
      <w:proofErr w:type="gramStart"/>
      <w:r w:rsidRPr="00C9358F">
        <w:rPr>
          <w:rFonts w:ascii="Times New Roman" w:eastAsia="Times New Roman" w:hAnsi="Times New Roman"/>
          <w:lang w:val="ru-RU" w:eastAsia="ru-RU"/>
        </w:rPr>
        <w:t>й(</w:t>
      </w:r>
      <w:proofErr w:type="spellStart"/>
      <w:proofErr w:type="gramEnd"/>
      <w:r w:rsidRPr="00C9358F">
        <w:rPr>
          <w:rFonts w:ascii="Times New Roman" w:eastAsia="Times New Roman" w:hAnsi="Times New Roman"/>
          <w:lang w:val="ru-RU" w:eastAsia="ru-RU"/>
        </w:rPr>
        <w:t>ая</w:t>
      </w:r>
      <w:proofErr w:type="spellEnd"/>
      <w:r w:rsidRPr="00C9358F">
        <w:rPr>
          <w:rFonts w:ascii="Times New Roman" w:eastAsia="Times New Roman" w:hAnsi="Times New Roman"/>
          <w:lang w:val="ru-RU" w:eastAsia="ru-RU"/>
        </w:rPr>
        <w:t>) по адрес</w:t>
      </w:r>
      <w:r>
        <w:rPr>
          <w:rFonts w:ascii="Times New Roman" w:eastAsia="Times New Roman" w:hAnsi="Times New Roman"/>
          <w:lang w:val="ru-RU" w:eastAsia="ru-RU"/>
        </w:rPr>
        <w:t>у</w:t>
      </w:r>
      <w:r w:rsidRPr="00C9358F">
        <w:rPr>
          <w:rFonts w:ascii="Times New Roman" w:eastAsia="Times New Roman" w:hAnsi="Times New Roman"/>
          <w:lang w:val="ru-RU" w:eastAsia="ru-RU"/>
        </w:rPr>
        <w:t xml:space="preserve"> ________________________________________________</w:t>
      </w:r>
    </w:p>
    <w:p w:rsidR="00B63888" w:rsidRPr="00C9358F" w:rsidRDefault="00C9358F">
      <w:pPr>
        <w:widowControl w:val="0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____________________</w:t>
      </w:r>
      <w:r w:rsidRPr="00C9358F">
        <w:rPr>
          <w:rFonts w:ascii="Times New Roman" w:eastAsia="Times New Roman" w:hAnsi="Times New Roman"/>
          <w:lang w:val="ru-RU" w:eastAsia="ru-RU"/>
        </w:rPr>
        <w:t>_________________________________________________________,</w:t>
      </w:r>
    </w:p>
    <w:p w:rsidR="00B63888" w:rsidRPr="00C9358F" w:rsidRDefault="00C9358F">
      <w:pPr>
        <w:widowControl w:val="0"/>
        <w:ind w:firstLine="709"/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(адрес регистрации)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даю свое согласие на обработку в администрации Новохопёрского муниципального района Воронежской области (Воронежская область, </w:t>
      </w:r>
      <w:proofErr w:type="gramStart"/>
      <w:r w:rsidRPr="00C9358F">
        <w:rPr>
          <w:rFonts w:ascii="Times New Roman" w:hAnsi="Times New Roman"/>
          <w:lang w:val="ru-RU"/>
        </w:rPr>
        <w:t>г</w:t>
      </w:r>
      <w:proofErr w:type="gramEnd"/>
      <w:r w:rsidRPr="00C9358F">
        <w:rPr>
          <w:rFonts w:ascii="Times New Roman" w:hAnsi="Times New Roman"/>
          <w:lang w:val="ru-RU"/>
        </w:rPr>
        <w:t>. Новохоперск, ул. Советская, 14) моих персональны</w:t>
      </w:r>
      <w:r w:rsidRPr="00C9358F">
        <w:rPr>
          <w:rFonts w:ascii="Times New Roman" w:hAnsi="Times New Roman"/>
          <w:lang w:val="ru-RU"/>
        </w:rPr>
        <w:t xml:space="preserve">х данных, относящихся к перечисленным ниже категориям персональных данных  (ненужное зачеркнуть):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фамилия, имя, отчество  (при наличии);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>прежние</w:t>
      </w:r>
      <w:proofErr w:type="gramEnd"/>
      <w:r w:rsidRPr="00C9358F">
        <w:rPr>
          <w:rFonts w:ascii="Times New Roman" w:hAnsi="Times New Roman"/>
          <w:lang w:val="ru-RU"/>
        </w:rPr>
        <w:t xml:space="preserve"> фамилия, имя, отчество  (при наличии);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дата и место рождения; гражданство;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данные об изображении лица (фото</w:t>
      </w:r>
      <w:r w:rsidRPr="00C9358F">
        <w:rPr>
          <w:rFonts w:ascii="Times New Roman" w:hAnsi="Times New Roman"/>
          <w:lang w:val="ru-RU"/>
        </w:rPr>
        <w:t xml:space="preserve">графия);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образовании;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ученой степени (ученом звании);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профессиональной переподготовке и (или) повышении квалификации;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классный чин федеральной государственной гражданской службы и (или) гражданской службы субъекта Росс</w:t>
      </w:r>
      <w:r w:rsidRPr="00C9358F">
        <w:rPr>
          <w:rFonts w:ascii="Times New Roman" w:hAnsi="Times New Roman"/>
          <w:lang w:val="ru-RU"/>
        </w:rPr>
        <w:t xml:space="preserve">ийской Федерации и (или) муниципальной службы, дипломатический ранг, воинское и  (или) специальное звание, классный чин правоохранительной службы (кем и когда присвоены);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сведения о государственных наградах, иных наградах и знаках отличия;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адрес и дата регистрации по месту жительства;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адрес фактического проживания;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паспортные данные (серия, номер, кем и когда выдан);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данные документа, удостоверяющего личность гражданина Российской Федерации за пределами Российской Федерации (серия, номер,</w:t>
      </w:r>
      <w:r w:rsidRPr="00C9358F">
        <w:rPr>
          <w:rFonts w:ascii="Times New Roman" w:hAnsi="Times New Roman"/>
          <w:lang w:val="ru-RU"/>
        </w:rPr>
        <w:t xml:space="preserve"> кем и когда выдан);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семейное положение;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свидетельств о государственной регистрации актов гражданского состояния;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номер телефона;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по воинскому учету;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идентификационный номер налогоплательщика;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данные страхового свидетельства обязатель</w:t>
      </w:r>
      <w:r w:rsidRPr="00C9358F">
        <w:rPr>
          <w:rFonts w:ascii="Times New Roman" w:hAnsi="Times New Roman"/>
          <w:lang w:val="ru-RU"/>
        </w:rPr>
        <w:t xml:space="preserve">ного пенсионного страхования;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наличии  (отсутствии) судимости;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допуске к государственной тайне, оформленном за период работы, службы, учебы;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страхового медицинского полиса обязательного медицинского страхования;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</w:t>
      </w:r>
      <w:r w:rsidRPr="00C9358F">
        <w:rPr>
          <w:rFonts w:ascii="Times New Roman" w:hAnsi="Times New Roman"/>
          <w:lang w:val="ru-RU"/>
        </w:rPr>
        <w:t xml:space="preserve">доходах  (расходах), имуществе и обязательствах имущественного характера;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адресах сайтов и  (или) страниц сайтов в информационно-телекоммуникационной сети «Интернет», на которых государственным гражданским служащим </w:t>
      </w:r>
      <w:r w:rsidRPr="00C9358F">
        <w:rPr>
          <w:rFonts w:ascii="Times New Roman" w:hAnsi="Times New Roman"/>
          <w:lang w:val="ru-RU"/>
        </w:rPr>
        <w:lastRenderedPageBreak/>
        <w:t>или гражданином Российской Ф</w:t>
      </w:r>
      <w:r w:rsidRPr="00C9358F">
        <w:rPr>
          <w:rFonts w:ascii="Times New Roman" w:hAnsi="Times New Roman"/>
          <w:lang w:val="ru-RU"/>
        </w:rPr>
        <w:t xml:space="preserve">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>фамилия, имя, отчество  (при наличии), дата и место рождения  (смерти), адрес регистр</w:t>
      </w:r>
      <w:r w:rsidRPr="00C9358F">
        <w:rPr>
          <w:rFonts w:ascii="Times New Roman" w:hAnsi="Times New Roman"/>
          <w:lang w:val="ru-RU"/>
        </w:rPr>
        <w:t xml:space="preserve">ации по месту жительства, адрес фактического проживания, место работы и должность, сведения о наличии  (отсутствии) судимости близких родственников; </w:t>
      </w:r>
      <w:proofErr w:type="gramEnd"/>
    </w:p>
    <w:p w:rsidR="00B63888" w:rsidRDefault="00C93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иные персональные данные _______________________________</w:t>
      </w:r>
    </w:p>
    <w:p w:rsidR="00B63888" w:rsidRDefault="00C9358F">
      <w:pPr>
        <w:pStyle w:val="ConsPlusNonformat"/>
        <w:pBdr>
          <w:bottom w:val="single" w:sz="12" w:space="2" w:color="000000"/>
        </w:pBdr>
        <w:tabs>
          <w:tab w:val="left" w:pos="1095"/>
          <w:tab w:val="right" w:pos="100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(перечислить)</w:t>
      </w:r>
    </w:p>
    <w:p w:rsidR="00B63888" w:rsidRDefault="00C935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</w:t>
      </w:r>
      <w:r>
        <w:rPr>
          <w:rFonts w:ascii="Times New Roman" w:hAnsi="Times New Roman" w:cs="Times New Roman"/>
          <w:sz w:val="24"/>
          <w:szCs w:val="24"/>
        </w:rPr>
        <w:t>е на обработку персональных данных с целью _________________________ _____________________________________________________________________________,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>Настоящее согласие предоставляется мной на осуществление де</w:t>
      </w:r>
      <w:r w:rsidRPr="00C9358F">
        <w:rPr>
          <w:rFonts w:ascii="Times New Roman" w:hAnsi="Times New Roman"/>
          <w:lang w:val="ru-RU"/>
        </w:rPr>
        <w:t xml:space="preserve">йствий в отношении моих персональных данных, которые необходимы для достижения указанной выше цели, включая  (ненужное зачеркнуть): сбор, запись, систематизацию, накопление, хранение, уточнение  (обновление, изменение), извлечение, использование, передачу </w:t>
      </w:r>
      <w:r w:rsidRPr="00C9358F">
        <w:rPr>
          <w:rFonts w:ascii="Times New Roman" w:hAnsi="Times New Roman"/>
          <w:lang w:val="ru-RU"/>
        </w:rPr>
        <w:t xml:space="preserve">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Разрешаю администрации Новохопёрского муниципального района Воронежской области передавать персональные данные, приведенные в настоящем согласии, третьим лицам для осуществления действий по обмену информацией в установленных федеральным законом случаях, а </w:t>
      </w:r>
      <w:r w:rsidRPr="00C9358F">
        <w:rPr>
          <w:rFonts w:ascii="Times New Roman" w:hAnsi="Times New Roman"/>
          <w:lang w:val="ru-RU"/>
        </w:rPr>
        <w:t xml:space="preserve">также </w:t>
      </w:r>
      <w:proofErr w:type="gramStart"/>
      <w:r w:rsidRPr="00C9358F">
        <w:rPr>
          <w:rFonts w:ascii="Times New Roman" w:hAnsi="Times New Roman"/>
          <w:lang w:val="ru-RU"/>
        </w:rPr>
        <w:t>в</w:t>
      </w:r>
      <w:proofErr w:type="gramEnd"/>
      <w:r w:rsidRPr="00C9358F">
        <w:rPr>
          <w:rFonts w:ascii="Times New Roman" w:hAnsi="Times New Roman"/>
          <w:lang w:val="ru-RU"/>
        </w:rPr>
        <w:t xml:space="preserve"> </w:t>
      </w:r>
    </w:p>
    <w:p w:rsidR="00B63888" w:rsidRDefault="00C93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адрес организации, в которую разрешается передавать персональные данные)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Я проинформирова</w:t>
      </w:r>
      <w:proofErr w:type="gramStart"/>
      <w:r w:rsidRPr="00C9358F">
        <w:rPr>
          <w:rFonts w:ascii="Times New Roman" w:hAnsi="Times New Roman"/>
          <w:lang w:val="ru-RU"/>
        </w:rPr>
        <w:t>н(</w:t>
      </w:r>
      <w:proofErr w:type="gramEnd"/>
      <w:r w:rsidRPr="00C9358F">
        <w:rPr>
          <w:rFonts w:ascii="Times New Roman" w:hAnsi="Times New Roman"/>
          <w:lang w:val="ru-RU"/>
        </w:rPr>
        <w:t>а), что администрации Новохопёрского муниципального района Вор</w:t>
      </w:r>
      <w:r w:rsidRPr="00C9358F">
        <w:rPr>
          <w:rFonts w:ascii="Times New Roman" w:hAnsi="Times New Roman"/>
          <w:lang w:val="ru-RU"/>
        </w:rPr>
        <w:t>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Настоящее согласие действует до достижения цели обработки пер</w:t>
      </w:r>
      <w:r w:rsidRPr="00C9358F">
        <w:rPr>
          <w:rFonts w:ascii="Times New Roman" w:hAnsi="Times New Roman"/>
          <w:lang w:val="ru-RU"/>
        </w:rPr>
        <w:t xml:space="preserve">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Я подтверждаю, что, дав</w:t>
      </w:r>
      <w:r w:rsidRPr="00C9358F">
        <w:rPr>
          <w:rFonts w:ascii="Times New Roman" w:hAnsi="Times New Roman"/>
          <w:lang w:val="ru-RU"/>
        </w:rPr>
        <w:t xml:space="preserve">ая такое согласие, я действую по собственной воле и в своих интересах. </w:t>
      </w:r>
    </w:p>
    <w:p w:rsidR="00B63888" w:rsidRPr="00C9358F" w:rsidRDefault="00B63888">
      <w:pPr>
        <w:ind w:firstLine="709"/>
        <w:jc w:val="both"/>
        <w:rPr>
          <w:rFonts w:ascii="Times New Roman" w:hAnsi="Times New Roman"/>
          <w:lang w:val="ru-RU"/>
        </w:rPr>
      </w:pPr>
    </w:p>
    <w:p w:rsidR="00B63888" w:rsidRDefault="00C9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 _____________ 20__ года  _______________________________________________  </w:t>
      </w:r>
    </w:p>
    <w:p w:rsidR="00B63888" w:rsidRDefault="00C9358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(дата)                                                            (подпись</w:t>
      </w:r>
      <w:r>
        <w:rPr>
          <w:rFonts w:ascii="Times New Roman" w:hAnsi="Times New Roman" w:cs="Times New Roman"/>
          <w:sz w:val="18"/>
          <w:szCs w:val="18"/>
        </w:rPr>
        <w:t>)/(расшифровка подписи)</w:t>
      </w:r>
    </w:p>
    <w:p w:rsidR="00B63888" w:rsidRPr="00C9358F" w:rsidRDefault="00B63888">
      <w:pPr>
        <w:ind w:firstLine="709"/>
        <w:rPr>
          <w:rFonts w:ascii="Times New Roman" w:hAnsi="Times New Roman" w:cs="Arial"/>
          <w:lang w:val="ru-RU"/>
        </w:rPr>
      </w:pPr>
    </w:p>
    <w:p w:rsidR="00B63888" w:rsidRPr="00C9358F" w:rsidRDefault="00B63888">
      <w:pPr>
        <w:rPr>
          <w:rFonts w:ascii="Times New Roman" w:hAnsi="Times New Roman" w:cs="Arial"/>
          <w:lang w:val="ru-RU"/>
        </w:rPr>
      </w:pPr>
    </w:p>
    <w:sectPr w:rsidR="00B63888" w:rsidRPr="00C9358F" w:rsidSect="00B6388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63888"/>
    <w:rsid w:val="00B63888"/>
    <w:rsid w:val="00C9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38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3888"/>
    <w:pPr>
      <w:spacing w:after="140" w:line="288" w:lineRule="auto"/>
    </w:pPr>
  </w:style>
  <w:style w:type="paragraph" w:styleId="a5">
    <w:name w:val="List"/>
    <w:basedOn w:val="a4"/>
    <w:rsid w:val="00B63888"/>
  </w:style>
  <w:style w:type="paragraph" w:customStyle="1" w:styleId="Caption">
    <w:name w:val="Caption"/>
    <w:basedOn w:val="a"/>
    <w:qFormat/>
    <w:rsid w:val="00B6388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63888"/>
    <w:pPr>
      <w:suppressLineNumbers/>
    </w:pPr>
  </w:style>
  <w:style w:type="paragraph" w:customStyle="1" w:styleId="ConsPlusNonformat">
    <w:name w:val="ConsPlusNonformat"/>
    <w:qFormat/>
    <w:rsid w:val="00B63888"/>
    <w:pPr>
      <w:widowControl w:val="0"/>
    </w:pPr>
    <w:rPr>
      <w:rFonts w:ascii="Courier New" w:eastAsia="Times New Roman" w:hAnsi="Courier New" w:cs="Courier New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Плужникова Елена Сергеевна</cp:lastModifiedBy>
  <cp:revision>4</cp:revision>
  <cp:lastPrinted>2021-04-02T15:59:00Z</cp:lastPrinted>
  <dcterms:created xsi:type="dcterms:W3CDTF">2017-10-20T23:40:00Z</dcterms:created>
  <dcterms:modified xsi:type="dcterms:W3CDTF">2022-05-26T10:39:00Z</dcterms:modified>
  <dc:language>ru-RU</dc:language>
</cp:coreProperties>
</file>