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4" w:rsidRPr="007A42F9" w:rsidRDefault="0039500E" w:rsidP="00A3730B">
      <w:pPr>
        <w:jc w:val="center"/>
        <w:rPr>
          <w:rFonts w:ascii="Times New Roman" w:hAnsi="Times New Roman" w:cs="Times New Roman"/>
          <w:b/>
        </w:rPr>
      </w:pPr>
      <w:r w:rsidRPr="007A42F9">
        <w:rPr>
          <w:rFonts w:ascii="Times New Roman" w:hAnsi="Times New Roman" w:cs="Times New Roman"/>
          <w:b/>
        </w:rPr>
        <w:t>Информация о результатах рас</w:t>
      </w:r>
      <w:r w:rsidR="009373A0" w:rsidRPr="007A42F9">
        <w:rPr>
          <w:rFonts w:ascii="Times New Roman" w:hAnsi="Times New Roman" w:cs="Times New Roman"/>
          <w:b/>
        </w:rPr>
        <w:t xml:space="preserve">смотрения заявок ИП </w:t>
      </w:r>
      <w:proofErr w:type="spellStart"/>
      <w:r w:rsidR="00191F0A">
        <w:rPr>
          <w:rFonts w:ascii="Times New Roman" w:hAnsi="Times New Roman" w:cs="Times New Roman"/>
          <w:b/>
        </w:rPr>
        <w:t>Посмаг</w:t>
      </w:r>
      <w:proofErr w:type="spellEnd"/>
      <w:r w:rsidR="00191F0A">
        <w:rPr>
          <w:rFonts w:ascii="Times New Roman" w:hAnsi="Times New Roman" w:cs="Times New Roman"/>
          <w:b/>
        </w:rPr>
        <w:t xml:space="preserve"> Елена Игоревна</w:t>
      </w:r>
    </w:p>
    <w:p w:rsidR="00080A09" w:rsidRDefault="00AC657D" w:rsidP="00A3730B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7A42F9">
        <w:rPr>
          <w:rFonts w:ascii="Times New Roman" w:hAnsi="Times New Roman" w:cs="Times New Roman"/>
        </w:rPr>
        <w:t xml:space="preserve">Информация о результатах рассмотрения заявок </w:t>
      </w:r>
      <w:r w:rsidR="005C3709" w:rsidRPr="005C3709">
        <w:rPr>
          <w:rFonts w:ascii="Times New Roman" w:hAnsi="Times New Roman" w:cs="Times New Roman"/>
        </w:rPr>
        <w:t>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</w:rPr>
        <w:t xml:space="preserve"> в соответствии с постановлением администрации Новохопёрского муниципального </w:t>
      </w:r>
      <w:r w:rsidR="00080A09">
        <w:rPr>
          <w:rFonts w:ascii="Times New Roman" w:hAnsi="Times New Roman" w:cs="Times New Roman"/>
        </w:rPr>
        <w:t>района от</w:t>
      </w:r>
      <w:proofErr w:type="gramEnd"/>
      <w:r w:rsidR="00080A09">
        <w:rPr>
          <w:rFonts w:ascii="Times New Roman" w:hAnsi="Times New Roman" w:cs="Times New Roman"/>
        </w:rPr>
        <w:t xml:space="preserve"> 15 июня 2021 г № 166 «</w:t>
      </w:r>
      <w:r w:rsidR="00080A09" w:rsidRPr="00080A09">
        <w:rPr>
          <w:rFonts w:ascii="Times New Roman" w:hAnsi="Times New Roman" w:cs="Times New Roman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9E7DD8">
        <w:rPr>
          <w:rFonts w:ascii="Times New Roman" w:hAnsi="Times New Roman" w:cs="Times New Roman"/>
        </w:rPr>
        <w:t>»</w:t>
      </w:r>
      <w:r w:rsidR="00D025E5">
        <w:rPr>
          <w:rFonts w:ascii="Times New Roman" w:hAnsi="Times New Roman" w:cs="Times New Roman"/>
        </w:rPr>
        <w:t xml:space="preserve"> </w:t>
      </w:r>
      <w:proofErr w:type="gramStart"/>
      <w:r w:rsidR="00D025E5">
        <w:rPr>
          <w:rFonts w:ascii="Times New Roman" w:hAnsi="Times New Roman" w:cs="Times New Roman"/>
        </w:rPr>
        <w:t xml:space="preserve">( </w:t>
      </w:r>
      <w:proofErr w:type="gramEnd"/>
      <w:r w:rsidR="00D025E5">
        <w:rPr>
          <w:rFonts w:ascii="Times New Roman" w:hAnsi="Times New Roman" w:cs="Times New Roman"/>
        </w:rPr>
        <w:t>в редакции от 23.08.2022 № 394</w:t>
      </w:r>
      <w:r w:rsidR="009E7DD8">
        <w:rPr>
          <w:rFonts w:ascii="Times New Roman" w:hAnsi="Times New Roman" w:cs="Times New Roman"/>
        </w:rPr>
        <w:t xml:space="preserve"> (далее </w:t>
      </w:r>
      <w:proofErr w:type="gramStart"/>
      <w:r w:rsidR="009E7DD8">
        <w:rPr>
          <w:rFonts w:ascii="Times New Roman" w:hAnsi="Times New Roman" w:cs="Times New Roman"/>
        </w:rPr>
        <w:t>Положение).</w:t>
      </w:r>
      <w:proofErr w:type="gramEnd"/>
    </w:p>
    <w:p w:rsidR="009E7DD8" w:rsidRDefault="00A3730B" w:rsidP="00080A09">
      <w:pPr>
        <w:tabs>
          <w:tab w:val="left" w:pos="1418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DD8">
        <w:rPr>
          <w:rFonts w:ascii="Times New Roman" w:hAnsi="Times New Roman" w:cs="Times New Roman"/>
        </w:rPr>
        <w:t xml:space="preserve">Администрацией </w:t>
      </w:r>
      <w:r w:rsidR="00C85D5D">
        <w:rPr>
          <w:rFonts w:ascii="Times New Roman" w:hAnsi="Times New Roman" w:cs="Times New Roman"/>
        </w:rPr>
        <w:t xml:space="preserve">Новохопёрского муниципального района Воронежской области по адресу: 397400, Воронежская область, </w:t>
      </w:r>
      <w:proofErr w:type="gramStart"/>
      <w:r w:rsidR="00C85D5D">
        <w:rPr>
          <w:rFonts w:ascii="Times New Roman" w:hAnsi="Times New Roman" w:cs="Times New Roman"/>
        </w:rPr>
        <w:t>г</w:t>
      </w:r>
      <w:proofErr w:type="gramEnd"/>
      <w:r w:rsidR="00C85D5D">
        <w:rPr>
          <w:rFonts w:ascii="Times New Roman" w:hAnsi="Times New Roman" w:cs="Times New Roman"/>
        </w:rPr>
        <w:t>. Новохопёрск, ул. Советская, 14</w:t>
      </w:r>
      <w:r w:rsidRPr="00A37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рассмотрена заявка участника отбора: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D7B28" w:rsidTr="007D7B28">
        <w:tc>
          <w:tcPr>
            <w:tcW w:w="2534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рассмотрения</w:t>
            </w:r>
          </w:p>
        </w:tc>
        <w:tc>
          <w:tcPr>
            <w:tcW w:w="2534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рассмотрения</w:t>
            </w:r>
          </w:p>
        </w:tc>
        <w:tc>
          <w:tcPr>
            <w:tcW w:w="2534" w:type="dxa"/>
          </w:tcPr>
          <w:p w:rsidR="007D7B28" w:rsidRDefault="007D7B28" w:rsidP="007D7B28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535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7D7B28" w:rsidTr="007D7B28">
        <w:tc>
          <w:tcPr>
            <w:tcW w:w="2534" w:type="dxa"/>
          </w:tcPr>
          <w:p w:rsidR="007D7B28" w:rsidRDefault="00732939" w:rsidP="0073293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6BE6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7D7B28" w:rsidRDefault="00732939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6BE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34" w:type="dxa"/>
          </w:tcPr>
          <w:p w:rsidR="007D7B28" w:rsidRDefault="00166BE6" w:rsidP="0073293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732939">
              <w:rPr>
                <w:rFonts w:ascii="Times New Roman" w:hAnsi="Times New Roman" w:cs="Times New Roman"/>
              </w:rPr>
              <w:t>Посмаг</w:t>
            </w:r>
            <w:proofErr w:type="spellEnd"/>
            <w:r w:rsidR="00732939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535" w:type="dxa"/>
          </w:tcPr>
          <w:p w:rsidR="007D7B28" w:rsidRDefault="00191F0A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361704676509</w:t>
            </w:r>
          </w:p>
        </w:tc>
      </w:tr>
    </w:tbl>
    <w:p w:rsidR="007D6091" w:rsidRDefault="007D6091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080A09" w:rsidRDefault="00500A01" w:rsidP="00553AF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заяв</w:t>
      </w:r>
      <w:r w:rsidR="00553AF6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, предоставленн</w:t>
      </w:r>
      <w:r w:rsidR="00553AF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вышеуказанным участник</w:t>
      </w:r>
      <w:r w:rsidR="00553AF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 отбора, принято решение о п</w:t>
      </w:r>
      <w:r w:rsidR="004E6B72">
        <w:rPr>
          <w:rFonts w:ascii="Times New Roman" w:hAnsi="Times New Roman" w:cs="Times New Roman"/>
        </w:rPr>
        <w:t>редоставлении субсидии и заключение соглашения</w:t>
      </w:r>
      <w:r w:rsidR="00553AF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573B9" w:rsidTr="00A573B9"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</w:t>
            </w:r>
            <w:r w:rsidR="00412832">
              <w:rPr>
                <w:rFonts w:ascii="Times New Roman" w:hAnsi="Times New Roman" w:cs="Times New Roman"/>
              </w:rPr>
              <w:t>, руб.</w:t>
            </w:r>
          </w:p>
        </w:tc>
      </w:tr>
      <w:tr w:rsidR="00412832" w:rsidTr="00A573B9">
        <w:tc>
          <w:tcPr>
            <w:tcW w:w="2027" w:type="dxa"/>
          </w:tcPr>
          <w:p w:rsidR="00412832" w:rsidRDefault="0073293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Посмаг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027" w:type="dxa"/>
          </w:tcPr>
          <w:p w:rsidR="00412832" w:rsidRDefault="00191F0A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361704676509</w:t>
            </w:r>
          </w:p>
        </w:tc>
        <w:tc>
          <w:tcPr>
            <w:tcW w:w="2027" w:type="dxa"/>
          </w:tcPr>
          <w:p w:rsidR="00412832" w:rsidRDefault="00732939" w:rsidP="0073293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12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4128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412832" w:rsidRDefault="00412832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028" w:type="dxa"/>
          </w:tcPr>
          <w:p w:rsidR="00412832" w:rsidRDefault="0073293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</w:tbl>
    <w:p w:rsidR="002927FB" w:rsidRDefault="002927FB" w:rsidP="002927FB">
      <w:pPr>
        <w:ind w:right="-2" w:firstLine="708"/>
        <w:jc w:val="both"/>
        <w:rPr>
          <w:rFonts w:ascii="Times New Roman" w:hAnsi="Times New Roman" w:cs="Times New Roman"/>
          <w:lang w:val="en-US"/>
        </w:rPr>
      </w:pPr>
    </w:p>
    <w:p w:rsidR="00210250" w:rsidRDefault="00210250" w:rsidP="00210250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заявок, предоставленн</w:t>
      </w:r>
      <w:r w:rsidR="004E6B7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вышеуказанным участникам отбора, принято решение об отказе в предоставлении субсидий: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707F5A" w:rsidTr="00D55A5C"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707F5A" w:rsidRP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707F5A" w:rsidTr="00D55A5C"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53AF6" w:rsidRDefault="00553AF6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553AF6" w:rsidRPr="00080A09" w:rsidRDefault="00553AF6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5C3709" w:rsidRDefault="00AC4335" w:rsidP="005C3709">
      <w:pPr>
        <w:tabs>
          <w:tab w:val="left" w:pos="1418"/>
          <w:tab w:val="left" w:pos="6237"/>
        </w:tabs>
        <w:ind w:right="-1" w:firstLine="567"/>
        <w:jc w:val="both"/>
        <w:rPr>
          <w:rFonts w:ascii="Times New Roman" w:hAnsi="Times New Roman" w:cs="Times New Roman"/>
        </w:rPr>
      </w:pPr>
      <w:hyperlink r:id="rId4" w:history="1">
        <w:r w:rsidR="0056126E" w:rsidRPr="00946E0E">
          <w:rPr>
            <w:rStyle w:val="a4"/>
            <w:rFonts w:ascii="Times New Roman" w:hAnsi="Times New Roman" w:cs="Times New Roman"/>
          </w:rPr>
          <w:t>https://www.nhoper.ru/index</w:t>
        </w:r>
        <w:r w:rsidR="0056126E" w:rsidRPr="00946E0E">
          <w:rPr>
            <w:rStyle w:val="a4"/>
            <w:rFonts w:ascii="Times New Roman" w:hAnsi="Times New Roman" w:cs="Times New Roman"/>
          </w:rPr>
          <w:t>.</w:t>
        </w:r>
        <w:r w:rsidR="0056126E" w:rsidRPr="00946E0E">
          <w:rPr>
            <w:rStyle w:val="a4"/>
            <w:rFonts w:ascii="Times New Roman" w:hAnsi="Times New Roman" w:cs="Times New Roman"/>
          </w:rPr>
          <w:t>php?option=com_content&amp;view=article&amp;id=67&amp;Itemid=291</w:t>
        </w:r>
      </w:hyperlink>
    </w:p>
    <w:p w:rsidR="0056126E" w:rsidRPr="005C3709" w:rsidRDefault="0056126E" w:rsidP="005C3709">
      <w:pPr>
        <w:tabs>
          <w:tab w:val="left" w:pos="1418"/>
          <w:tab w:val="left" w:pos="6237"/>
        </w:tabs>
        <w:ind w:right="-1" w:firstLine="567"/>
        <w:jc w:val="both"/>
        <w:rPr>
          <w:rFonts w:ascii="Times New Roman" w:hAnsi="Times New Roman" w:cs="Times New Roman"/>
        </w:rPr>
      </w:pPr>
    </w:p>
    <w:p w:rsidR="007A42F9" w:rsidRPr="0039500E" w:rsidRDefault="007A42F9">
      <w:pPr>
        <w:rPr>
          <w:rFonts w:ascii="Times New Roman" w:hAnsi="Times New Roman" w:cs="Times New Roman"/>
        </w:rPr>
      </w:pPr>
    </w:p>
    <w:sectPr w:rsidR="007A42F9" w:rsidRPr="0039500E" w:rsidSect="009E7DD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00E"/>
    <w:rsid w:val="00080A09"/>
    <w:rsid w:val="00166BE6"/>
    <w:rsid w:val="00191F0A"/>
    <w:rsid w:val="00210250"/>
    <w:rsid w:val="002927FB"/>
    <w:rsid w:val="003030F0"/>
    <w:rsid w:val="0039500E"/>
    <w:rsid w:val="00412832"/>
    <w:rsid w:val="004E6B72"/>
    <w:rsid w:val="00500A01"/>
    <w:rsid w:val="00553AF6"/>
    <w:rsid w:val="0056126E"/>
    <w:rsid w:val="0059040D"/>
    <w:rsid w:val="005C3709"/>
    <w:rsid w:val="006A320C"/>
    <w:rsid w:val="00707F5A"/>
    <w:rsid w:val="00732939"/>
    <w:rsid w:val="0075697A"/>
    <w:rsid w:val="00787328"/>
    <w:rsid w:val="007A42F9"/>
    <w:rsid w:val="007D6091"/>
    <w:rsid w:val="007D7B28"/>
    <w:rsid w:val="009373A0"/>
    <w:rsid w:val="009D760F"/>
    <w:rsid w:val="009E7DD8"/>
    <w:rsid w:val="00A008E6"/>
    <w:rsid w:val="00A3730B"/>
    <w:rsid w:val="00A573B9"/>
    <w:rsid w:val="00AC4335"/>
    <w:rsid w:val="00AC657D"/>
    <w:rsid w:val="00B61A0B"/>
    <w:rsid w:val="00C85D5D"/>
    <w:rsid w:val="00D025E5"/>
    <w:rsid w:val="00DC5C54"/>
    <w:rsid w:val="00E008FB"/>
    <w:rsid w:val="00E41F84"/>
    <w:rsid w:val="00F3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2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F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67&amp;Itemid=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astupakova</dc:creator>
  <cp:keywords/>
  <dc:description/>
  <cp:lastModifiedBy>astupakova</cp:lastModifiedBy>
  <cp:revision>29</cp:revision>
  <dcterms:created xsi:type="dcterms:W3CDTF">2021-11-17T08:22:00Z</dcterms:created>
  <dcterms:modified xsi:type="dcterms:W3CDTF">2022-10-05T06:21:00Z</dcterms:modified>
</cp:coreProperties>
</file>