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F1" w:rsidRPr="0072575D" w:rsidRDefault="002079F1" w:rsidP="006139F9">
      <w:pPr>
        <w:rPr>
          <w:sz w:val="28"/>
          <w:szCs w:val="28"/>
        </w:rPr>
      </w:pPr>
    </w:p>
    <w:p w:rsidR="00780EE4" w:rsidRPr="001B6447" w:rsidRDefault="006139F9" w:rsidP="001B644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39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28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39" w:rsidRDefault="00BA7F39" w:rsidP="001B644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930273" w:rsidRDefault="00352C66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93027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A7F39" w:rsidRDefault="00BA7F39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A7F39" w:rsidRPr="00930273" w:rsidRDefault="00BA7F39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РЕШЕНИЕ</w:t>
      </w:r>
    </w:p>
    <w:p w:rsidR="00BA7F39" w:rsidRDefault="00BA7F39" w:rsidP="002079F1">
      <w:pPr>
        <w:rPr>
          <w:sz w:val="28"/>
          <w:szCs w:val="28"/>
        </w:rPr>
      </w:pPr>
    </w:p>
    <w:p w:rsidR="00BA7F39" w:rsidRPr="0072575D" w:rsidRDefault="00BA7F39" w:rsidP="002079F1">
      <w:pPr>
        <w:rPr>
          <w:sz w:val="28"/>
          <w:szCs w:val="28"/>
        </w:rPr>
      </w:pPr>
    </w:p>
    <w:p w:rsidR="002079F1" w:rsidRPr="0072575D" w:rsidRDefault="006139F9" w:rsidP="002079F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B6447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49755D">
        <w:rPr>
          <w:sz w:val="28"/>
          <w:szCs w:val="28"/>
        </w:rPr>
        <w:t xml:space="preserve">октября </w:t>
      </w:r>
      <w:r w:rsidR="002079F1" w:rsidRPr="0072575D">
        <w:rPr>
          <w:sz w:val="28"/>
          <w:szCs w:val="28"/>
        </w:rPr>
        <w:t>20</w:t>
      </w:r>
      <w:r w:rsidR="00114BF6">
        <w:rPr>
          <w:sz w:val="28"/>
          <w:szCs w:val="28"/>
        </w:rPr>
        <w:t>2</w:t>
      </w:r>
      <w:r w:rsidR="00960FF3">
        <w:rPr>
          <w:sz w:val="28"/>
          <w:szCs w:val="28"/>
        </w:rPr>
        <w:t>3</w:t>
      </w:r>
      <w:r w:rsidR="002079F1" w:rsidRPr="0072575D">
        <w:rPr>
          <w:sz w:val="28"/>
          <w:szCs w:val="28"/>
        </w:rPr>
        <w:t xml:space="preserve"> года</w:t>
      </w:r>
      <w:r w:rsidR="00315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9755D">
        <w:rPr>
          <w:sz w:val="28"/>
          <w:szCs w:val="28"/>
        </w:rPr>
        <w:t>112</w:t>
      </w:r>
    </w:p>
    <w:p w:rsidR="002079F1" w:rsidRPr="00352C66" w:rsidRDefault="002079F1" w:rsidP="002079F1">
      <w:pPr>
        <w:rPr>
          <w:szCs w:val="24"/>
        </w:rPr>
      </w:pPr>
      <w:r w:rsidRPr="00352C66">
        <w:rPr>
          <w:szCs w:val="24"/>
        </w:rPr>
        <w:t xml:space="preserve">           </w:t>
      </w:r>
      <w:r w:rsidR="00315A74" w:rsidRPr="00352C66">
        <w:rPr>
          <w:szCs w:val="24"/>
        </w:rPr>
        <w:t xml:space="preserve">      </w:t>
      </w:r>
      <w:r w:rsidR="00960FF3">
        <w:rPr>
          <w:szCs w:val="24"/>
        </w:rPr>
        <w:t xml:space="preserve">      </w:t>
      </w:r>
      <w:r w:rsidR="00315A74" w:rsidRPr="00352C66">
        <w:rPr>
          <w:szCs w:val="24"/>
        </w:rPr>
        <w:t xml:space="preserve"> </w:t>
      </w:r>
      <w:r w:rsidRPr="00352C66">
        <w:rPr>
          <w:szCs w:val="24"/>
        </w:rPr>
        <w:t>г</w:t>
      </w:r>
      <w:proofErr w:type="gramStart"/>
      <w:r w:rsidRPr="00352C66">
        <w:rPr>
          <w:szCs w:val="24"/>
        </w:rPr>
        <w:t>.Н</w:t>
      </w:r>
      <w:proofErr w:type="gramEnd"/>
      <w:r w:rsidRPr="00352C66">
        <w:rPr>
          <w:szCs w:val="24"/>
        </w:rPr>
        <w:t>овохопёрск</w:t>
      </w:r>
    </w:p>
    <w:p w:rsidR="002079F1" w:rsidRPr="0072575D" w:rsidRDefault="002079F1" w:rsidP="002079F1">
      <w:pPr>
        <w:rPr>
          <w:sz w:val="28"/>
          <w:szCs w:val="28"/>
        </w:rPr>
      </w:pPr>
    </w:p>
    <w:p w:rsidR="002079F1" w:rsidRPr="000E0AF9" w:rsidRDefault="003334A9" w:rsidP="003334A9">
      <w:pPr>
        <w:ind w:right="4392"/>
        <w:jc w:val="both"/>
        <w:rPr>
          <w:b/>
          <w:sz w:val="28"/>
          <w:szCs w:val="28"/>
        </w:rPr>
      </w:pPr>
      <w:r w:rsidRPr="000E0AF9">
        <w:rPr>
          <w:b/>
          <w:sz w:val="28"/>
          <w:szCs w:val="28"/>
        </w:rPr>
        <w:t>О внесении изменений в решение Совета народных депутатов Новохопёрского муниципального района Воронежской области от 17.11.2021г. № 285 «Об утверждении Положения по осуществлению муниципального жилищного контроля на территории Новохопёрского муниципального района»</w:t>
      </w:r>
    </w:p>
    <w:p w:rsidR="006139F9" w:rsidRDefault="006139F9" w:rsidP="002079F1">
      <w:pPr>
        <w:jc w:val="both"/>
        <w:rPr>
          <w:sz w:val="28"/>
          <w:szCs w:val="28"/>
        </w:rPr>
      </w:pPr>
    </w:p>
    <w:p w:rsidR="003334A9" w:rsidRPr="0072575D" w:rsidRDefault="003334A9" w:rsidP="002079F1">
      <w:pPr>
        <w:jc w:val="both"/>
        <w:rPr>
          <w:sz w:val="28"/>
          <w:szCs w:val="28"/>
        </w:rPr>
      </w:pPr>
    </w:p>
    <w:p w:rsidR="003334A9" w:rsidRPr="002269B0" w:rsidRDefault="003334A9" w:rsidP="003334A9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9, подпунктом 3 пункта 10 статьи 23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2269B0">
        <w:rPr>
          <w:sz w:val="28"/>
          <w:szCs w:val="28"/>
        </w:rPr>
        <w:t>Совет народных депутатов Новохопёрского муниципального района Воронежской области</w:t>
      </w:r>
    </w:p>
    <w:p w:rsidR="002079F1" w:rsidRPr="0072575D" w:rsidRDefault="002079F1" w:rsidP="00930273">
      <w:pPr>
        <w:ind w:firstLine="709"/>
        <w:jc w:val="both"/>
        <w:rPr>
          <w:sz w:val="28"/>
          <w:szCs w:val="28"/>
        </w:rPr>
      </w:pPr>
    </w:p>
    <w:p w:rsidR="002079F1" w:rsidRPr="0072575D" w:rsidRDefault="002079F1" w:rsidP="002079F1">
      <w:pPr>
        <w:jc w:val="center"/>
        <w:rPr>
          <w:sz w:val="28"/>
          <w:szCs w:val="28"/>
        </w:rPr>
      </w:pPr>
      <w:r w:rsidRPr="0072575D">
        <w:rPr>
          <w:sz w:val="28"/>
          <w:szCs w:val="28"/>
        </w:rPr>
        <w:t>РЕШИЛ:</w:t>
      </w:r>
    </w:p>
    <w:p w:rsidR="002079F1" w:rsidRPr="00D5537D" w:rsidRDefault="002079F1" w:rsidP="002079F1">
      <w:pPr>
        <w:jc w:val="center"/>
        <w:rPr>
          <w:sz w:val="26"/>
          <w:szCs w:val="26"/>
        </w:rPr>
      </w:pPr>
    </w:p>
    <w:p w:rsidR="002079F1" w:rsidRPr="00CA643F" w:rsidRDefault="002079F1" w:rsidP="003334A9">
      <w:pPr>
        <w:ind w:firstLine="709"/>
        <w:jc w:val="both"/>
        <w:rPr>
          <w:sz w:val="28"/>
          <w:szCs w:val="28"/>
        </w:rPr>
      </w:pPr>
      <w:r w:rsidRPr="00CA643F">
        <w:rPr>
          <w:sz w:val="28"/>
          <w:szCs w:val="28"/>
        </w:rPr>
        <w:t xml:space="preserve">1. </w:t>
      </w:r>
      <w:r w:rsidRPr="00FD298F">
        <w:rPr>
          <w:sz w:val="28"/>
          <w:szCs w:val="28"/>
        </w:rPr>
        <w:t xml:space="preserve">Внести в </w:t>
      </w:r>
      <w:r w:rsidR="00BA7F39" w:rsidRPr="00FD298F">
        <w:rPr>
          <w:sz w:val="28"/>
          <w:szCs w:val="28"/>
        </w:rPr>
        <w:t>Положени</w:t>
      </w:r>
      <w:r w:rsidR="00BA7F39">
        <w:rPr>
          <w:sz w:val="28"/>
          <w:szCs w:val="28"/>
        </w:rPr>
        <w:t>е</w:t>
      </w:r>
      <w:r w:rsidR="00BA7F39" w:rsidRPr="00FD298F">
        <w:rPr>
          <w:sz w:val="28"/>
          <w:szCs w:val="28"/>
        </w:rPr>
        <w:t xml:space="preserve"> по осуществлению муниципального жилищного контроля на территории Новохопёрского муниципального района</w:t>
      </w:r>
      <w:r w:rsidR="00BA7F39">
        <w:rPr>
          <w:sz w:val="28"/>
          <w:szCs w:val="28"/>
        </w:rPr>
        <w:t>, утвержденного</w:t>
      </w:r>
      <w:r w:rsidR="00BA7F39" w:rsidRPr="00FD298F">
        <w:rPr>
          <w:sz w:val="28"/>
          <w:szCs w:val="28"/>
        </w:rPr>
        <w:t xml:space="preserve"> </w:t>
      </w:r>
      <w:r w:rsidR="00930273" w:rsidRPr="00FD298F">
        <w:rPr>
          <w:sz w:val="28"/>
          <w:szCs w:val="28"/>
        </w:rPr>
        <w:t>решение</w:t>
      </w:r>
      <w:r w:rsidR="00BA7F39">
        <w:rPr>
          <w:sz w:val="28"/>
          <w:szCs w:val="28"/>
        </w:rPr>
        <w:t>м</w:t>
      </w:r>
      <w:r w:rsidR="00930273" w:rsidRPr="00FD298F">
        <w:rPr>
          <w:sz w:val="28"/>
          <w:szCs w:val="28"/>
        </w:rPr>
        <w:t xml:space="preserve"> Совета народных депутатов Новохопёрского муниципального района Воронежской области </w:t>
      </w:r>
      <w:r w:rsidR="00FD298F" w:rsidRPr="00FD298F">
        <w:rPr>
          <w:sz w:val="28"/>
          <w:szCs w:val="28"/>
        </w:rPr>
        <w:t xml:space="preserve">от 17.11.2021г. № 285 </w:t>
      </w:r>
      <w:r w:rsidR="00BA7F39">
        <w:rPr>
          <w:sz w:val="28"/>
          <w:szCs w:val="28"/>
        </w:rPr>
        <w:t xml:space="preserve">(в редакции от </w:t>
      </w:r>
      <w:r w:rsidR="008B3112">
        <w:rPr>
          <w:sz w:val="28"/>
          <w:szCs w:val="28"/>
        </w:rPr>
        <w:t>28.09</w:t>
      </w:r>
      <w:r w:rsidR="00BA7F39">
        <w:rPr>
          <w:sz w:val="28"/>
          <w:szCs w:val="28"/>
        </w:rPr>
        <w:t xml:space="preserve">.2022 № </w:t>
      </w:r>
      <w:r w:rsidR="008B3112">
        <w:rPr>
          <w:sz w:val="28"/>
          <w:szCs w:val="28"/>
        </w:rPr>
        <w:t xml:space="preserve">7, </w:t>
      </w:r>
      <w:r w:rsidR="00D85694">
        <w:rPr>
          <w:sz w:val="28"/>
          <w:szCs w:val="28"/>
        </w:rPr>
        <w:t>26.10.2022 №22</w:t>
      </w:r>
      <w:r w:rsidR="00960FF3">
        <w:rPr>
          <w:sz w:val="28"/>
          <w:szCs w:val="28"/>
        </w:rPr>
        <w:t xml:space="preserve">, </w:t>
      </w:r>
      <w:r w:rsidR="00960FF3" w:rsidRPr="00960FF3">
        <w:rPr>
          <w:sz w:val="28"/>
          <w:szCs w:val="28"/>
        </w:rPr>
        <w:t>от 20.12.2022 № 38</w:t>
      </w:r>
      <w:r w:rsidR="003334A9">
        <w:rPr>
          <w:sz w:val="28"/>
          <w:szCs w:val="28"/>
        </w:rPr>
        <w:t xml:space="preserve">, </w:t>
      </w:r>
      <w:r w:rsidR="003334A9" w:rsidRPr="003334A9">
        <w:rPr>
          <w:bCs/>
          <w:sz w:val="28"/>
          <w:szCs w:val="28"/>
        </w:rPr>
        <w:t>от 10.04.2023 № 65</w:t>
      </w:r>
      <w:r w:rsidR="00BA7F39">
        <w:rPr>
          <w:sz w:val="28"/>
          <w:szCs w:val="28"/>
        </w:rPr>
        <w:t>)</w:t>
      </w:r>
      <w:r w:rsidR="00BA7F39" w:rsidRPr="00FD298F">
        <w:rPr>
          <w:sz w:val="28"/>
          <w:szCs w:val="28"/>
        </w:rPr>
        <w:t xml:space="preserve"> </w:t>
      </w:r>
      <w:r w:rsidR="004553AE">
        <w:rPr>
          <w:sz w:val="28"/>
          <w:szCs w:val="28"/>
        </w:rPr>
        <w:t xml:space="preserve">(далее – Положение) </w:t>
      </w:r>
      <w:r w:rsidRPr="00FD298F">
        <w:rPr>
          <w:sz w:val="28"/>
          <w:szCs w:val="28"/>
        </w:rPr>
        <w:t>следующие изменения</w:t>
      </w:r>
      <w:r w:rsidRPr="00CA643F">
        <w:rPr>
          <w:sz w:val="28"/>
          <w:szCs w:val="28"/>
        </w:rPr>
        <w:t>:</w:t>
      </w:r>
    </w:p>
    <w:p w:rsidR="003334A9" w:rsidRDefault="004553AE" w:rsidP="003334A9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CB3FF4">
        <w:rPr>
          <w:rFonts w:ascii="Times New Roman" w:hAnsi="Times New Roman"/>
          <w:b w:val="0"/>
          <w:sz w:val="28"/>
        </w:rPr>
        <w:t xml:space="preserve">1.1. </w:t>
      </w:r>
      <w:r w:rsidR="003334A9">
        <w:rPr>
          <w:rFonts w:ascii="Times New Roman" w:hAnsi="Times New Roman"/>
          <w:b w:val="0"/>
          <w:sz w:val="28"/>
        </w:rPr>
        <w:t>Пункт 11. Положения, изложить в следующей редакции:</w:t>
      </w:r>
    </w:p>
    <w:p w:rsidR="003334A9" w:rsidRPr="00AB0342" w:rsidRDefault="003334A9" w:rsidP="003334A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B0342">
        <w:rPr>
          <w:sz w:val="28"/>
          <w:szCs w:val="28"/>
        </w:rPr>
        <w:t>«</w:t>
      </w:r>
      <w:r w:rsidRPr="00AB0342">
        <w:rPr>
          <w:rFonts w:cs="Arial"/>
          <w:sz w:val="28"/>
          <w:szCs w:val="28"/>
        </w:rPr>
        <w:t xml:space="preserve">При осуществлении муниципального контроля не применяется система оценки и управления рисками, в связи с этим плановые контрольные (надзорные) мероприятия не проводятся (п.2 ст. 61 Федерального </w:t>
      </w:r>
      <w:r w:rsidRPr="00AB0342">
        <w:rPr>
          <w:rStyle w:val="a7"/>
          <w:rFonts w:cs="Arial"/>
          <w:sz w:val="28"/>
          <w:szCs w:val="28"/>
        </w:rPr>
        <w:t>закона</w:t>
      </w:r>
      <w:r w:rsidRPr="00AB0342">
        <w:rPr>
          <w:rFonts w:cs="Arial"/>
          <w:sz w:val="28"/>
          <w:szCs w:val="28"/>
        </w:rPr>
        <w:t xml:space="preserve"> </w:t>
      </w:r>
      <w:proofErr w:type="gramStart"/>
      <w:r w:rsidRPr="00AB0342">
        <w:rPr>
          <w:rFonts w:cs="Arial"/>
          <w:sz w:val="28"/>
          <w:szCs w:val="28"/>
        </w:rPr>
        <w:t>от</w:t>
      </w:r>
      <w:proofErr w:type="gramEnd"/>
      <w:r w:rsidRPr="00AB0342">
        <w:rPr>
          <w:rFonts w:cs="Arial"/>
          <w:sz w:val="28"/>
          <w:szCs w:val="28"/>
        </w:rPr>
        <w:t xml:space="preserve"> «О </w:t>
      </w:r>
      <w:r w:rsidRPr="00AB0342">
        <w:rPr>
          <w:rFonts w:cs="Arial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Федерации»).</w:t>
      </w:r>
    </w:p>
    <w:p w:rsidR="003334A9" w:rsidRPr="00CB0705" w:rsidRDefault="003334A9" w:rsidP="003334A9">
      <w:pPr>
        <w:ind w:firstLine="709"/>
        <w:jc w:val="both"/>
        <w:rPr>
          <w:sz w:val="28"/>
          <w:szCs w:val="28"/>
        </w:rPr>
      </w:pPr>
      <w:r w:rsidRPr="00CB0705">
        <w:rPr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3334A9" w:rsidRPr="00CB0705" w:rsidRDefault="003334A9" w:rsidP="003334A9">
      <w:pPr>
        <w:ind w:firstLine="709"/>
        <w:jc w:val="both"/>
        <w:rPr>
          <w:sz w:val="28"/>
          <w:szCs w:val="28"/>
        </w:rPr>
      </w:pPr>
      <w:r w:rsidRPr="00CB0705">
        <w:rPr>
          <w:sz w:val="28"/>
          <w:szCs w:val="28"/>
        </w:rPr>
        <w:t>Индикаторы риска нарушения обязательных требований используются в целях оценки риска причинения вреда (ущерба) при принятии решения о проведении и выборе Контрольным органом вида внепланового контрольного мероприятия.</w:t>
      </w:r>
    </w:p>
    <w:p w:rsidR="003334A9" w:rsidRPr="003E055E" w:rsidRDefault="003334A9" w:rsidP="003334A9">
      <w:pPr>
        <w:ind w:firstLine="709"/>
        <w:jc w:val="both"/>
        <w:rPr>
          <w:sz w:val="28"/>
          <w:szCs w:val="28"/>
        </w:rPr>
      </w:pPr>
      <w:r w:rsidRPr="00CB0705">
        <w:rPr>
          <w:sz w:val="28"/>
          <w:szCs w:val="28"/>
        </w:rPr>
        <w:t xml:space="preserve">Перечень индикаторов риска нарушения обязательных требований, </w:t>
      </w:r>
      <w:r w:rsidRPr="00AB0342">
        <w:rPr>
          <w:sz w:val="28"/>
          <w:szCs w:val="28"/>
        </w:rPr>
        <w:t xml:space="preserve">применяемых для определения необходимости проведения внеплановых контрольных (надзорных) мероприятий при осуществлении муниципального </w:t>
      </w:r>
      <w:r w:rsidRPr="00960FF3">
        <w:rPr>
          <w:sz w:val="28"/>
          <w:szCs w:val="28"/>
        </w:rPr>
        <w:t>жилищного контроля на территории Новохопёрского</w:t>
      </w:r>
      <w:r>
        <w:rPr>
          <w:sz w:val="28"/>
          <w:szCs w:val="28"/>
        </w:rPr>
        <w:t xml:space="preserve"> </w:t>
      </w:r>
      <w:r w:rsidRPr="00960FF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B0705">
        <w:rPr>
          <w:sz w:val="28"/>
          <w:szCs w:val="28"/>
        </w:rPr>
        <w:t xml:space="preserve">установлен приложением </w:t>
      </w:r>
      <w:r>
        <w:rPr>
          <w:sz w:val="28"/>
          <w:szCs w:val="28"/>
        </w:rPr>
        <w:t>2</w:t>
      </w:r>
      <w:r w:rsidRPr="00CB0705">
        <w:rPr>
          <w:sz w:val="28"/>
          <w:szCs w:val="28"/>
        </w:rPr>
        <w:t xml:space="preserve"> к настоящему Положению</w:t>
      </w:r>
      <w:proofErr w:type="gramStart"/>
      <w:r w:rsidRPr="00CB070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334A9" w:rsidRPr="007A49A5" w:rsidRDefault="003334A9" w:rsidP="003334A9">
      <w:pPr>
        <w:adjustRightInd w:val="0"/>
        <w:ind w:firstLine="709"/>
        <w:jc w:val="both"/>
        <w:rPr>
          <w:b/>
          <w:sz w:val="28"/>
        </w:rPr>
      </w:pPr>
      <w:r w:rsidRPr="0068615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Дополнить </w:t>
      </w:r>
      <w:r w:rsidRPr="00CB3FF4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B3FF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№ 2</w:t>
      </w:r>
      <w:r w:rsidRPr="007A49A5">
        <w:rPr>
          <w:sz w:val="28"/>
          <w:szCs w:val="28"/>
        </w:rPr>
        <w:t xml:space="preserve">, согласно приложению к настоящему </w:t>
      </w:r>
      <w:r>
        <w:rPr>
          <w:sz w:val="28"/>
          <w:szCs w:val="28"/>
        </w:rPr>
        <w:t>решению</w:t>
      </w:r>
      <w:r w:rsidRPr="007A49A5">
        <w:rPr>
          <w:sz w:val="28"/>
          <w:szCs w:val="28"/>
        </w:rPr>
        <w:t>.</w:t>
      </w:r>
    </w:p>
    <w:p w:rsidR="00960FF3" w:rsidRPr="00CB3FF4" w:rsidRDefault="00960FF3" w:rsidP="003334A9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 w:rsidRPr="00CB3FF4">
        <w:rPr>
          <w:rFonts w:ascii="Times New Roman" w:hAnsi="Times New Roman"/>
          <w:b w:val="0"/>
          <w:sz w:val="28"/>
        </w:rPr>
        <w:t>. Настоящее решение вступает в силу со дня его официального опубликования.</w:t>
      </w:r>
    </w:p>
    <w:p w:rsidR="00DB34D5" w:rsidRDefault="00DB34D5" w:rsidP="002079F1">
      <w:pPr>
        <w:jc w:val="both"/>
        <w:rPr>
          <w:sz w:val="28"/>
          <w:szCs w:val="28"/>
        </w:rPr>
      </w:pPr>
    </w:p>
    <w:p w:rsidR="00DC4F78" w:rsidRDefault="00DC4F78" w:rsidP="002079F1">
      <w:pPr>
        <w:jc w:val="both"/>
        <w:rPr>
          <w:sz w:val="28"/>
          <w:szCs w:val="28"/>
        </w:rPr>
      </w:pPr>
    </w:p>
    <w:p w:rsidR="00352C66" w:rsidRDefault="00352C66" w:rsidP="00352C66">
      <w:pPr>
        <w:jc w:val="both"/>
        <w:rPr>
          <w:sz w:val="28"/>
          <w:szCs w:val="28"/>
        </w:rPr>
      </w:pPr>
    </w:p>
    <w:p w:rsidR="00EF7286" w:rsidRPr="00CB3FF4" w:rsidRDefault="00EF7286" w:rsidP="00EF7286">
      <w:pPr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>Глава муниципального района                                                               В.В. Королев</w:t>
      </w:r>
    </w:p>
    <w:p w:rsidR="00EF7286" w:rsidRPr="00CB3FF4" w:rsidRDefault="00EF7286" w:rsidP="00EF7286">
      <w:pPr>
        <w:jc w:val="both"/>
        <w:rPr>
          <w:color w:val="auto"/>
          <w:sz w:val="28"/>
          <w:szCs w:val="28"/>
        </w:rPr>
      </w:pPr>
    </w:p>
    <w:p w:rsidR="00EF7286" w:rsidRDefault="00EF7286" w:rsidP="00EF7286">
      <w:pPr>
        <w:jc w:val="both"/>
        <w:rPr>
          <w:color w:val="auto"/>
          <w:sz w:val="28"/>
          <w:szCs w:val="28"/>
        </w:rPr>
      </w:pPr>
    </w:p>
    <w:p w:rsidR="003334A9" w:rsidRPr="00CB3FF4" w:rsidRDefault="003334A9" w:rsidP="00EF7286">
      <w:pPr>
        <w:jc w:val="both"/>
        <w:rPr>
          <w:color w:val="auto"/>
          <w:sz w:val="28"/>
          <w:szCs w:val="28"/>
        </w:rPr>
      </w:pPr>
    </w:p>
    <w:p w:rsidR="00FB7E27" w:rsidRDefault="00EF7286" w:rsidP="00EF7286">
      <w:pPr>
        <w:jc w:val="both"/>
        <w:rPr>
          <w:color w:val="auto"/>
          <w:sz w:val="28"/>
          <w:szCs w:val="28"/>
        </w:rPr>
      </w:pPr>
      <w:r w:rsidRPr="00CB3FF4">
        <w:rPr>
          <w:color w:val="auto"/>
          <w:sz w:val="28"/>
          <w:szCs w:val="28"/>
        </w:rPr>
        <w:t xml:space="preserve">Председатель Совета </w:t>
      </w:r>
      <w:proofErr w:type="gramStart"/>
      <w:r w:rsidRPr="00CB3FF4">
        <w:rPr>
          <w:color w:val="auto"/>
          <w:sz w:val="28"/>
          <w:szCs w:val="28"/>
        </w:rPr>
        <w:t>народных</w:t>
      </w:r>
      <w:proofErr w:type="gramEnd"/>
      <w:r w:rsidRPr="00CB3FF4">
        <w:rPr>
          <w:color w:val="auto"/>
          <w:sz w:val="28"/>
          <w:szCs w:val="28"/>
        </w:rPr>
        <w:t xml:space="preserve"> </w:t>
      </w:r>
    </w:p>
    <w:p w:rsidR="00EF7286" w:rsidRPr="00CB3FF4" w:rsidRDefault="00FB7E27" w:rsidP="00FB7E2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EF7286" w:rsidRPr="00CB3FF4">
        <w:rPr>
          <w:color w:val="auto"/>
          <w:sz w:val="28"/>
          <w:szCs w:val="28"/>
        </w:rPr>
        <w:t>епутатов</w:t>
      </w:r>
      <w:r>
        <w:rPr>
          <w:color w:val="auto"/>
          <w:sz w:val="28"/>
          <w:szCs w:val="28"/>
        </w:rPr>
        <w:t xml:space="preserve"> </w:t>
      </w:r>
      <w:r w:rsidR="00EF7286" w:rsidRPr="00CB3FF4">
        <w:rPr>
          <w:color w:val="auto"/>
          <w:sz w:val="28"/>
          <w:szCs w:val="28"/>
        </w:rPr>
        <w:t>муниципального района</w:t>
      </w:r>
      <w:r w:rsidR="00BD1F3B">
        <w:rPr>
          <w:color w:val="auto"/>
          <w:sz w:val="28"/>
          <w:szCs w:val="28"/>
        </w:rPr>
        <w:tab/>
      </w:r>
      <w:r w:rsidR="00BD1F3B">
        <w:rPr>
          <w:color w:val="auto"/>
          <w:sz w:val="28"/>
          <w:szCs w:val="28"/>
        </w:rPr>
        <w:tab/>
      </w:r>
      <w:r w:rsidR="00BD1F3B">
        <w:rPr>
          <w:color w:val="auto"/>
          <w:sz w:val="28"/>
          <w:szCs w:val="28"/>
        </w:rPr>
        <w:tab/>
      </w:r>
      <w:r w:rsidR="00BD1F3B">
        <w:rPr>
          <w:color w:val="auto"/>
          <w:sz w:val="28"/>
          <w:szCs w:val="28"/>
        </w:rPr>
        <w:tab/>
      </w:r>
      <w:r w:rsidR="00BD1F3B">
        <w:rPr>
          <w:color w:val="auto"/>
          <w:sz w:val="28"/>
          <w:szCs w:val="28"/>
        </w:rPr>
        <w:tab/>
      </w:r>
      <w:r w:rsidR="00BD1F3B">
        <w:rPr>
          <w:color w:val="auto"/>
          <w:sz w:val="28"/>
          <w:szCs w:val="28"/>
        </w:rPr>
        <w:tab/>
      </w:r>
      <w:r w:rsidR="00EF7286" w:rsidRPr="00CB3FF4">
        <w:rPr>
          <w:color w:val="auto"/>
          <w:sz w:val="28"/>
          <w:szCs w:val="28"/>
        </w:rPr>
        <w:t>С.А. Козырева</w:t>
      </w:r>
    </w:p>
    <w:p w:rsidR="00AF0BF9" w:rsidRDefault="00AF0BF9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375CAA" w:rsidRDefault="00375C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Pr="007347F7" w:rsidRDefault="00B52955" w:rsidP="00B52955">
      <w:pPr>
        <w:ind w:left="5245"/>
        <w:jc w:val="both"/>
        <w:rPr>
          <w:sz w:val="28"/>
          <w:szCs w:val="28"/>
        </w:rPr>
      </w:pPr>
      <w:r w:rsidRPr="007347F7">
        <w:rPr>
          <w:sz w:val="28"/>
          <w:szCs w:val="28"/>
        </w:rPr>
        <w:t>Приложение</w:t>
      </w:r>
    </w:p>
    <w:p w:rsidR="00B52955" w:rsidRPr="007347F7" w:rsidRDefault="00B52955" w:rsidP="00B52955">
      <w:pPr>
        <w:ind w:left="5245"/>
        <w:jc w:val="both"/>
        <w:rPr>
          <w:sz w:val="28"/>
          <w:szCs w:val="28"/>
        </w:rPr>
      </w:pPr>
      <w:r w:rsidRPr="007347F7">
        <w:rPr>
          <w:sz w:val="28"/>
          <w:szCs w:val="28"/>
        </w:rPr>
        <w:t xml:space="preserve">к </w:t>
      </w:r>
      <w:r w:rsidRPr="00CB3FF4">
        <w:rPr>
          <w:color w:val="auto"/>
          <w:sz w:val="28"/>
          <w:szCs w:val="28"/>
        </w:rPr>
        <w:t>решени</w:t>
      </w:r>
      <w:r>
        <w:rPr>
          <w:color w:val="auto"/>
          <w:sz w:val="28"/>
          <w:szCs w:val="28"/>
        </w:rPr>
        <w:t>ю</w:t>
      </w:r>
      <w:r w:rsidRPr="00CB3FF4">
        <w:rPr>
          <w:color w:val="auto"/>
          <w:sz w:val="28"/>
          <w:szCs w:val="28"/>
        </w:rPr>
        <w:t xml:space="preserve"> Совета народных депутатов Новохопёрского муниципального района Воронежской области</w:t>
      </w:r>
    </w:p>
    <w:p w:rsidR="00B52955" w:rsidRPr="007347F7" w:rsidRDefault="00375CAA" w:rsidP="00B5295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«27» октября</w:t>
      </w:r>
      <w:r w:rsidR="00B52955" w:rsidRPr="007347F7">
        <w:rPr>
          <w:sz w:val="28"/>
          <w:szCs w:val="28"/>
        </w:rPr>
        <w:t xml:space="preserve"> 202</w:t>
      </w:r>
      <w:r w:rsidR="00B52955">
        <w:rPr>
          <w:sz w:val="28"/>
          <w:szCs w:val="28"/>
        </w:rPr>
        <w:t>3</w:t>
      </w:r>
      <w:r w:rsidR="00B52955" w:rsidRPr="007347F7">
        <w:rPr>
          <w:sz w:val="28"/>
          <w:szCs w:val="28"/>
        </w:rPr>
        <w:t xml:space="preserve">г. </w:t>
      </w:r>
      <w:r>
        <w:rPr>
          <w:sz w:val="28"/>
          <w:szCs w:val="28"/>
        </w:rPr>
        <w:t>№112</w:t>
      </w:r>
    </w:p>
    <w:p w:rsidR="00B52955" w:rsidRPr="007347F7" w:rsidRDefault="00B52955" w:rsidP="00B52955">
      <w:pPr>
        <w:ind w:left="5245"/>
        <w:jc w:val="both"/>
        <w:rPr>
          <w:sz w:val="28"/>
          <w:szCs w:val="28"/>
        </w:rPr>
      </w:pPr>
    </w:p>
    <w:p w:rsidR="00B52955" w:rsidRPr="007347F7" w:rsidRDefault="00B52955" w:rsidP="00B5295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47F7">
        <w:rPr>
          <w:sz w:val="28"/>
          <w:szCs w:val="28"/>
        </w:rPr>
        <w:t>риложение № 2</w:t>
      </w:r>
    </w:p>
    <w:p w:rsidR="00B52955" w:rsidRDefault="00B52955" w:rsidP="00B52955">
      <w:pPr>
        <w:ind w:left="5245"/>
        <w:jc w:val="both"/>
        <w:rPr>
          <w:sz w:val="28"/>
          <w:szCs w:val="28"/>
        </w:rPr>
      </w:pPr>
      <w:r w:rsidRPr="007347F7">
        <w:rPr>
          <w:sz w:val="28"/>
          <w:szCs w:val="28"/>
        </w:rPr>
        <w:t xml:space="preserve">к </w:t>
      </w:r>
      <w:r w:rsidRPr="00CB3FF4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CB3FF4">
        <w:rPr>
          <w:sz w:val="28"/>
          <w:szCs w:val="28"/>
        </w:rPr>
        <w:t xml:space="preserve"> </w:t>
      </w:r>
      <w:r w:rsidRPr="00960FF3">
        <w:rPr>
          <w:sz w:val="28"/>
          <w:szCs w:val="28"/>
        </w:rPr>
        <w:t xml:space="preserve">по </w:t>
      </w:r>
      <w:r>
        <w:rPr>
          <w:sz w:val="28"/>
          <w:szCs w:val="28"/>
        </w:rPr>
        <w:t>о</w:t>
      </w:r>
      <w:r w:rsidRPr="00960FF3">
        <w:rPr>
          <w:sz w:val="28"/>
          <w:szCs w:val="28"/>
        </w:rPr>
        <w:t>существлению муниципального жилищного контроля на территории Новохопёрского</w:t>
      </w:r>
      <w:r>
        <w:rPr>
          <w:sz w:val="28"/>
          <w:szCs w:val="28"/>
        </w:rPr>
        <w:t xml:space="preserve"> </w:t>
      </w:r>
      <w:r w:rsidRPr="00960FF3">
        <w:rPr>
          <w:sz w:val="28"/>
          <w:szCs w:val="28"/>
        </w:rPr>
        <w:t>муниципального района</w:t>
      </w:r>
    </w:p>
    <w:p w:rsidR="00B52955" w:rsidRDefault="00B52955" w:rsidP="00B52955">
      <w:pPr>
        <w:ind w:left="4678"/>
        <w:jc w:val="both"/>
        <w:rPr>
          <w:color w:val="auto"/>
          <w:sz w:val="28"/>
          <w:szCs w:val="28"/>
        </w:rPr>
      </w:pPr>
    </w:p>
    <w:p w:rsidR="00B52955" w:rsidRDefault="00B52955" w:rsidP="00B52955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2955" w:rsidRPr="00F25FE2" w:rsidRDefault="00B52955" w:rsidP="00B52955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5FE2">
        <w:rPr>
          <w:b/>
          <w:sz w:val="28"/>
          <w:szCs w:val="28"/>
        </w:rPr>
        <w:t>ПЕРЕЧЕНЬ</w:t>
      </w:r>
    </w:p>
    <w:p w:rsidR="00B52955" w:rsidRDefault="00B52955" w:rsidP="00B52955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5FE2">
        <w:rPr>
          <w:b/>
          <w:sz w:val="28"/>
          <w:szCs w:val="28"/>
        </w:rPr>
        <w:t xml:space="preserve">индикаторов риска нарушения обязательных требований, </w:t>
      </w:r>
      <w:r w:rsidR="00FC711E">
        <w:rPr>
          <w:b/>
          <w:sz w:val="28"/>
          <w:szCs w:val="28"/>
        </w:rPr>
        <w:t>применяемых</w:t>
      </w:r>
      <w:r w:rsidRPr="00F25FE2">
        <w:rPr>
          <w:b/>
          <w:sz w:val="28"/>
          <w:szCs w:val="28"/>
        </w:rPr>
        <w:t xml:space="preserve"> для определения необходимости проведения внеплановых контрольных (надзорных) мероприятий при осуществлении муниципального </w:t>
      </w:r>
      <w:r w:rsidRPr="008460D1">
        <w:rPr>
          <w:b/>
          <w:sz w:val="28"/>
          <w:szCs w:val="28"/>
        </w:rPr>
        <w:t>жилищного контроля на территории Новохопёрского муниципального района</w:t>
      </w:r>
    </w:p>
    <w:p w:rsidR="00B52955" w:rsidRDefault="00B52955" w:rsidP="00B52955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2955" w:rsidRPr="00775962" w:rsidRDefault="00B52955" w:rsidP="00B52955">
      <w:pPr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1.</w:t>
      </w:r>
      <w:r w:rsidRPr="00775962">
        <w:rPr>
          <w:rFonts w:eastAsia="Calibri" w:cs="Arial"/>
          <w:sz w:val="28"/>
          <w:szCs w:val="28"/>
        </w:rPr>
        <w:t xml:space="preserve"> Трехкратный и более рост количества обращений за месяц в сравнении с предшествующим аналогичным периодом или с аналогичным периодом предшествующего календарного года, поступивших в адрес </w:t>
      </w:r>
      <w:r w:rsidR="006B4F72">
        <w:rPr>
          <w:rFonts w:eastAsia="Calibri" w:cs="Arial"/>
          <w:sz w:val="28"/>
          <w:szCs w:val="28"/>
        </w:rPr>
        <w:t xml:space="preserve">администрации </w:t>
      </w:r>
      <w:r w:rsidRPr="00775962">
        <w:rPr>
          <w:rFonts w:eastAsia="Calibri" w:cs="Arial"/>
          <w:sz w:val="28"/>
          <w:szCs w:val="28"/>
        </w:rPr>
        <w:t>муниципального контроля от граждан (поступившим способом позволяющим  установить личность обратившегося гражданина) или организаций, являющихся пользователем помещения  в многоквартирном доме, информации от органов  государственной власти, органов местного самоуправления</w:t>
      </w:r>
      <w:proofErr w:type="gramStart"/>
      <w:r w:rsidRPr="00775962">
        <w:rPr>
          <w:rFonts w:eastAsia="Calibri" w:cs="Arial"/>
          <w:sz w:val="28"/>
          <w:szCs w:val="28"/>
        </w:rPr>
        <w:t xml:space="preserve"> ,</w:t>
      </w:r>
      <w:proofErr w:type="gramEnd"/>
      <w:r w:rsidRPr="00775962">
        <w:rPr>
          <w:rFonts w:eastAsia="Calibri" w:cs="Arial"/>
          <w:sz w:val="28"/>
          <w:szCs w:val="28"/>
        </w:rPr>
        <w:t xml:space="preserve"> из средств  массовой информации, информационно - телекоммуникационной сети интернет, </w:t>
      </w:r>
      <w:proofErr w:type="gramStart"/>
      <w:r w:rsidRPr="00775962">
        <w:rPr>
          <w:rFonts w:eastAsia="Calibri" w:cs="Arial"/>
          <w:sz w:val="28"/>
          <w:szCs w:val="28"/>
        </w:rPr>
        <w:t>государственных информационных системах о фактах нарушений контролируемыми лицами обязательных требований, установленных в отношении муниципального жилищного фонда частью 1 статьи 20 Жилищного кодекса Российской федерации.</w:t>
      </w:r>
      <w:proofErr w:type="gramEnd"/>
    </w:p>
    <w:p w:rsidR="00B52955" w:rsidRPr="008460D1" w:rsidRDefault="00B52955" w:rsidP="00B5295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Default="00B52955" w:rsidP="00EF7286">
      <w:pPr>
        <w:rPr>
          <w:sz w:val="28"/>
          <w:szCs w:val="28"/>
        </w:rPr>
      </w:pPr>
    </w:p>
    <w:p w:rsidR="00B52955" w:rsidRPr="00181193" w:rsidRDefault="00B52955" w:rsidP="00EF7286">
      <w:pPr>
        <w:rPr>
          <w:sz w:val="28"/>
          <w:szCs w:val="28"/>
        </w:rPr>
      </w:pPr>
    </w:p>
    <w:sectPr w:rsidR="00B52955" w:rsidRPr="00181193" w:rsidSect="00EF7286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16DE1"/>
    <w:rsid w:val="00042DBE"/>
    <w:rsid w:val="000524D7"/>
    <w:rsid w:val="00091EA2"/>
    <w:rsid w:val="000C2A08"/>
    <w:rsid w:val="000E0AF9"/>
    <w:rsid w:val="00114BF6"/>
    <w:rsid w:val="00181193"/>
    <w:rsid w:val="001A1E85"/>
    <w:rsid w:val="001B6447"/>
    <w:rsid w:val="0020104A"/>
    <w:rsid w:val="002051A9"/>
    <w:rsid w:val="00206DD4"/>
    <w:rsid w:val="002079F1"/>
    <w:rsid w:val="002269B0"/>
    <w:rsid w:val="002C3383"/>
    <w:rsid w:val="002F4ED0"/>
    <w:rsid w:val="00300F34"/>
    <w:rsid w:val="00315A74"/>
    <w:rsid w:val="003334A9"/>
    <w:rsid w:val="00352C66"/>
    <w:rsid w:val="00367479"/>
    <w:rsid w:val="00375CAA"/>
    <w:rsid w:val="00387A51"/>
    <w:rsid w:val="00387AB5"/>
    <w:rsid w:val="003A762E"/>
    <w:rsid w:val="0040619C"/>
    <w:rsid w:val="004139BC"/>
    <w:rsid w:val="00416742"/>
    <w:rsid w:val="004553AE"/>
    <w:rsid w:val="0049755D"/>
    <w:rsid w:val="004C6157"/>
    <w:rsid w:val="004D3CD8"/>
    <w:rsid w:val="004E6BC5"/>
    <w:rsid w:val="00505558"/>
    <w:rsid w:val="005241A0"/>
    <w:rsid w:val="00546F65"/>
    <w:rsid w:val="005A2617"/>
    <w:rsid w:val="006139F9"/>
    <w:rsid w:val="0062294B"/>
    <w:rsid w:val="00666CBB"/>
    <w:rsid w:val="006861B9"/>
    <w:rsid w:val="006A575F"/>
    <w:rsid w:val="006B4F72"/>
    <w:rsid w:val="006F5B3A"/>
    <w:rsid w:val="00721AB5"/>
    <w:rsid w:val="0072457C"/>
    <w:rsid w:val="0072575D"/>
    <w:rsid w:val="0075462A"/>
    <w:rsid w:val="00780EE4"/>
    <w:rsid w:val="0078446B"/>
    <w:rsid w:val="00790AA6"/>
    <w:rsid w:val="007C20ED"/>
    <w:rsid w:val="007D435A"/>
    <w:rsid w:val="00806191"/>
    <w:rsid w:val="00815355"/>
    <w:rsid w:val="008511A1"/>
    <w:rsid w:val="008A1D3F"/>
    <w:rsid w:val="008B0EC5"/>
    <w:rsid w:val="008B0EEB"/>
    <w:rsid w:val="008B3112"/>
    <w:rsid w:val="008E2492"/>
    <w:rsid w:val="00930273"/>
    <w:rsid w:val="00935908"/>
    <w:rsid w:val="00946DD6"/>
    <w:rsid w:val="00960FF3"/>
    <w:rsid w:val="00971F0A"/>
    <w:rsid w:val="009B691B"/>
    <w:rsid w:val="009C0D57"/>
    <w:rsid w:val="009F1B9A"/>
    <w:rsid w:val="009F68F7"/>
    <w:rsid w:val="00A046B0"/>
    <w:rsid w:val="00A11652"/>
    <w:rsid w:val="00A241F8"/>
    <w:rsid w:val="00A84026"/>
    <w:rsid w:val="00A9638C"/>
    <w:rsid w:val="00AC46C5"/>
    <w:rsid w:val="00AF0BF9"/>
    <w:rsid w:val="00B46941"/>
    <w:rsid w:val="00B47EEC"/>
    <w:rsid w:val="00B52955"/>
    <w:rsid w:val="00B56C0F"/>
    <w:rsid w:val="00BA7F39"/>
    <w:rsid w:val="00BB6317"/>
    <w:rsid w:val="00BD1F3B"/>
    <w:rsid w:val="00BF7E83"/>
    <w:rsid w:val="00C3169E"/>
    <w:rsid w:val="00C44520"/>
    <w:rsid w:val="00C55DF2"/>
    <w:rsid w:val="00C87D43"/>
    <w:rsid w:val="00CA643F"/>
    <w:rsid w:val="00CE44A9"/>
    <w:rsid w:val="00CF31A0"/>
    <w:rsid w:val="00CF7BA4"/>
    <w:rsid w:val="00D019EA"/>
    <w:rsid w:val="00D41FF5"/>
    <w:rsid w:val="00D710DD"/>
    <w:rsid w:val="00D85694"/>
    <w:rsid w:val="00D85FF3"/>
    <w:rsid w:val="00DB34D5"/>
    <w:rsid w:val="00DC4F78"/>
    <w:rsid w:val="00DD5098"/>
    <w:rsid w:val="00DE1CEB"/>
    <w:rsid w:val="00DE4464"/>
    <w:rsid w:val="00DE7377"/>
    <w:rsid w:val="00E04CD2"/>
    <w:rsid w:val="00E15645"/>
    <w:rsid w:val="00E23552"/>
    <w:rsid w:val="00E50D00"/>
    <w:rsid w:val="00E9095D"/>
    <w:rsid w:val="00EC77F3"/>
    <w:rsid w:val="00ED0A6F"/>
    <w:rsid w:val="00EF7286"/>
    <w:rsid w:val="00F14F16"/>
    <w:rsid w:val="00F6050F"/>
    <w:rsid w:val="00FB7E27"/>
    <w:rsid w:val="00FC711E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4553A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2269B0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2269B0"/>
    <w:rPr>
      <w:rFonts w:ascii="Arial" w:hAnsi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8E249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ConsPlusNormal">
    <w:name w:val="ConsPlusNormal"/>
    <w:uiPriority w:val="99"/>
    <w:rsid w:val="00352C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960F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3A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nhoper.sovet</cp:lastModifiedBy>
  <cp:revision>10</cp:revision>
  <cp:lastPrinted>2023-10-27T09:09:00Z</cp:lastPrinted>
  <dcterms:created xsi:type="dcterms:W3CDTF">2023-10-23T05:51:00Z</dcterms:created>
  <dcterms:modified xsi:type="dcterms:W3CDTF">2023-10-27T09:12:00Z</dcterms:modified>
</cp:coreProperties>
</file>