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9E" w:rsidRPr="00B00460" w:rsidRDefault="00CE08ED" w:rsidP="004A2BAF">
      <w:pPr>
        <w:pStyle w:val="11"/>
        <w:ind w:firstLine="709"/>
        <w:jc w:val="left"/>
        <w:rPr>
          <w:rFonts w:ascii="Times New Roman" w:hAnsi="Times New Roman"/>
          <w:b w:val="0"/>
          <w:sz w:val="28"/>
        </w:rPr>
      </w:pPr>
      <w:r w:rsidRPr="00B00460">
        <w:rPr>
          <w:rFonts w:ascii="Times New Roman" w:hAnsi="Times New Roman"/>
          <w:b w:val="0"/>
          <w:noProof/>
          <w:sz w:val="28"/>
          <w:u w:val="single"/>
          <w:lang w:eastAsia="ru-RU"/>
        </w:rPr>
        <w:drawing>
          <wp:anchor distT="0" distB="0" distL="114300" distR="114300" simplePos="0" relativeHeight="251652096" behindDoc="0" locked="0" layoutInCell="1" allowOverlap="1">
            <wp:simplePos x="0" y="0"/>
            <wp:positionH relativeFrom="column">
              <wp:posOffset>2915285</wp:posOffset>
            </wp:positionH>
            <wp:positionV relativeFrom="paragraph">
              <wp:posOffset>-207010</wp:posOffset>
            </wp:positionV>
            <wp:extent cx="54292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42925" cy="638175"/>
                    </a:xfrm>
                    <a:prstGeom prst="rect">
                      <a:avLst/>
                    </a:prstGeom>
                    <a:noFill/>
                    <a:ln w="9525">
                      <a:noFill/>
                      <a:miter lim="800000"/>
                      <a:headEnd/>
                      <a:tailEnd/>
                    </a:ln>
                  </pic:spPr>
                </pic:pic>
              </a:graphicData>
            </a:graphic>
          </wp:anchor>
        </w:drawing>
      </w:r>
    </w:p>
    <w:p w:rsidR="00686BBE" w:rsidRDefault="00686BBE" w:rsidP="005878A4">
      <w:pPr>
        <w:pStyle w:val="11"/>
        <w:rPr>
          <w:rFonts w:ascii="Times New Roman" w:hAnsi="Times New Roman"/>
          <w:b w:val="0"/>
          <w:sz w:val="28"/>
        </w:rPr>
      </w:pPr>
    </w:p>
    <w:p w:rsidR="00AB286E" w:rsidRPr="00B00460" w:rsidRDefault="00AB286E" w:rsidP="005878A4">
      <w:pPr>
        <w:pStyle w:val="11"/>
        <w:rPr>
          <w:rFonts w:ascii="Times New Roman" w:hAnsi="Times New Roman"/>
          <w:b w:val="0"/>
          <w:sz w:val="28"/>
        </w:rPr>
      </w:pPr>
      <w:r w:rsidRPr="00B00460">
        <w:rPr>
          <w:rFonts w:ascii="Times New Roman" w:hAnsi="Times New Roman"/>
          <w:b w:val="0"/>
          <w:sz w:val="28"/>
        </w:rPr>
        <w:t>АДМИНИСТРАЦИЯ</w:t>
      </w:r>
    </w:p>
    <w:p w:rsidR="00AB286E" w:rsidRPr="00B00460" w:rsidRDefault="00AB286E" w:rsidP="005878A4">
      <w:pPr>
        <w:pStyle w:val="11"/>
        <w:rPr>
          <w:rFonts w:ascii="Times New Roman" w:hAnsi="Times New Roman"/>
          <w:b w:val="0"/>
          <w:sz w:val="28"/>
        </w:rPr>
      </w:pPr>
      <w:r w:rsidRPr="00B00460">
        <w:rPr>
          <w:rFonts w:ascii="Times New Roman" w:hAnsi="Times New Roman"/>
          <w:b w:val="0"/>
          <w:sz w:val="28"/>
        </w:rPr>
        <w:t>НОВОХОП</w:t>
      </w:r>
      <w:r w:rsidR="00E97606" w:rsidRPr="00B00460">
        <w:rPr>
          <w:rFonts w:ascii="Times New Roman" w:hAnsi="Times New Roman"/>
          <w:b w:val="0"/>
          <w:sz w:val="28"/>
        </w:rPr>
        <w:t>Ё</w:t>
      </w:r>
      <w:r w:rsidRPr="00B00460">
        <w:rPr>
          <w:rFonts w:ascii="Times New Roman" w:hAnsi="Times New Roman"/>
          <w:b w:val="0"/>
          <w:sz w:val="28"/>
        </w:rPr>
        <w:t>РСКОГО МУНИЦИПАЛЬНОГО РАЙОНА</w:t>
      </w:r>
    </w:p>
    <w:p w:rsidR="00AB286E" w:rsidRPr="00B00460" w:rsidRDefault="00AB286E" w:rsidP="005878A4">
      <w:pPr>
        <w:pStyle w:val="11"/>
        <w:rPr>
          <w:rFonts w:ascii="Times New Roman" w:hAnsi="Times New Roman"/>
          <w:b w:val="0"/>
          <w:sz w:val="28"/>
        </w:rPr>
      </w:pPr>
      <w:r w:rsidRPr="00B00460">
        <w:rPr>
          <w:rFonts w:ascii="Times New Roman" w:hAnsi="Times New Roman"/>
          <w:b w:val="0"/>
          <w:sz w:val="28"/>
        </w:rPr>
        <w:t>ВОРОНЕЖСКОЙ ОБЛАСТИ</w:t>
      </w:r>
    </w:p>
    <w:p w:rsidR="00AB286E" w:rsidRPr="00B00460" w:rsidRDefault="00AB286E" w:rsidP="00BC4703">
      <w:pPr>
        <w:pStyle w:val="11"/>
        <w:ind w:firstLine="709"/>
        <w:rPr>
          <w:rFonts w:ascii="Times New Roman" w:hAnsi="Times New Roman"/>
          <w:b w:val="0"/>
          <w:sz w:val="28"/>
        </w:rPr>
      </w:pPr>
    </w:p>
    <w:p w:rsidR="00710413" w:rsidRPr="00B00460" w:rsidRDefault="00710413" w:rsidP="00BC4703">
      <w:pPr>
        <w:pStyle w:val="11"/>
        <w:ind w:firstLine="709"/>
        <w:rPr>
          <w:rFonts w:ascii="Times New Roman" w:hAnsi="Times New Roman"/>
          <w:b w:val="0"/>
          <w:sz w:val="28"/>
        </w:rPr>
      </w:pPr>
    </w:p>
    <w:p w:rsidR="0049608D" w:rsidRPr="00B00460" w:rsidRDefault="0049608D" w:rsidP="00BC4703">
      <w:pPr>
        <w:pStyle w:val="11"/>
        <w:ind w:firstLine="709"/>
        <w:rPr>
          <w:rFonts w:ascii="Times New Roman" w:hAnsi="Times New Roman"/>
          <w:b w:val="0"/>
          <w:sz w:val="28"/>
        </w:rPr>
      </w:pPr>
    </w:p>
    <w:p w:rsidR="0049608D" w:rsidRPr="00B00460" w:rsidRDefault="00AB286E" w:rsidP="005878A4">
      <w:pPr>
        <w:pStyle w:val="11"/>
        <w:rPr>
          <w:rFonts w:ascii="Times New Roman" w:hAnsi="Times New Roman"/>
          <w:b w:val="0"/>
          <w:spacing w:val="40"/>
          <w:sz w:val="28"/>
        </w:rPr>
      </w:pPr>
      <w:r w:rsidRPr="00B00460">
        <w:rPr>
          <w:rFonts w:ascii="Times New Roman" w:hAnsi="Times New Roman"/>
          <w:b w:val="0"/>
          <w:spacing w:val="40"/>
          <w:sz w:val="28"/>
        </w:rPr>
        <w:t>ПОСТАНОВЛЕНИЕ</w:t>
      </w:r>
    </w:p>
    <w:p w:rsidR="00402B69" w:rsidRPr="00B00460" w:rsidRDefault="00402B69" w:rsidP="00BC4703">
      <w:pPr>
        <w:pStyle w:val="11"/>
        <w:ind w:firstLine="709"/>
        <w:rPr>
          <w:rFonts w:ascii="Times New Roman" w:hAnsi="Times New Roman"/>
          <w:b w:val="0"/>
          <w:spacing w:val="40"/>
          <w:sz w:val="28"/>
        </w:rPr>
      </w:pPr>
    </w:p>
    <w:p w:rsidR="00710413" w:rsidRPr="00B00460" w:rsidRDefault="00710413" w:rsidP="00BC4703">
      <w:pPr>
        <w:pStyle w:val="11"/>
        <w:ind w:firstLine="709"/>
        <w:rPr>
          <w:rFonts w:ascii="Times New Roman" w:hAnsi="Times New Roman"/>
          <w:b w:val="0"/>
          <w:spacing w:val="40"/>
          <w:sz w:val="28"/>
        </w:rPr>
      </w:pPr>
    </w:p>
    <w:p w:rsidR="00402B69" w:rsidRPr="00B00460" w:rsidRDefault="00402B69" w:rsidP="00BC4703">
      <w:pPr>
        <w:pStyle w:val="11"/>
        <w:ind w:firstLine="709"/>
        <w:rPr>
          <w:rFonts w:ascii="Times New Roman" w:hAnsi="Times New Roman"/>
          <w:b w:val="0"/>
          <w:spacing w:val="40"/>
          <w:sz w:val="28"/>
        </w:rPr>
      </w:pPr>
    </w:p>
    <w:p w:rsidR="00AB286E" w:rsidRPr="00B00460" w:rsidRDefault="00AB286E" w:rsidP="00F6412E">
      <w:pPr>
        <w:pStyle w:val="21"/>
        <w:ind w:right="0"/>
        <w:rPr>
          <w:rFonts w:ascii="Times New Roman" w:hAnsi="Times New Roman"/>
          <w:b w:val="0"/>
          <w:sz w:val="28"/>
        </w:rPr>
      </w:pPr>
      <w:r w:rsidRPr="00B00460">
        <w:rPr>
          <w:rFonts w:ascii="Times New Roman" w:hAnsi="Times New Roman"/>
          <w:b w:val="0"/>
          <w:sz w:val="28"/>
        </w:rPr>
        <w:t>«</w:t>
      </w:r>
      <w:r w:rsidR="0023149B">
        <w:rPr>
          <w:rFonts w:ascii="Times New Roman" w:hAnsi="Times New Roman"/>
          <w:b w:val="0"/>
          <w:sz w:val="28"/>
        </w:rPr>
        <w:t>30</w:t>
      </w:r>
      <w:r w:rsidRPr="00B00460">
        <w:rPr>
          <w:rFonts w:ascii="Times New Roman" w:hAnsi="Times New Roman"/>
          <w:b w:val="0"/>
          <w:sz w:val="28"/>
        </w:rPr>
        <w:t xml:space="preserve">» </w:t>
      </w:r>
      <w:r w:rsidR="0023149B">
        <w:rPr>
          <w:rFonts w:ascii="Times New Roman" w:hAnsi="Times New Roman"/>
          <w:b w:val="0"/>
          <w:sz w:val="28"/>
        </w:rPr>
        <w:t>мая</w:t>
      </w:r>
      <w:r w:rsidRPr="00B00460">
        <w:rPr>
          <w:rFonts w:ascii="Times New Roman" w:hAnsi="Times New Roman"/>
          <w:b w:val="0"/>
          <w:sz w:val="28"/>
        </w:rPr>
        <w:t xml:space="preserve"> 20</w:t>
      </w:r>
      <w:r w:rsidR="00864CDF" w:rsidRPr="00B00460">
        <w:rPr>
          <w:rFonts w:ascii="Times New Roman" w:hAnsi="Times New Roman"/>
          <w:b w:val="0"/>
          <w:sz w:val="28"/>
        </w:rPr>
        <w:t>2</w:t>
      </w:r>
      <w:r w:rsidR="00193C1F" w:rsidRPr="00B00460">
        <w:rPr>
          <w:rFonts w:ascii="Times New Roman" w:hAnsi="Times New Roman"/>
          <w:b w:val="0"/>
          <w:sz w:val="28"/>
        </w:rPr>
        <w:t>3</w:t>
      </w:r>
      <w:r w:rsidRPr="00B00460">
        <w:rPr>
          <w:rFonts w:ascii="Times New Roman" w:hAnsi="Times New Roman"/>
          <w:b w:val="0"/>
          <w:sz w:val="28"/>
        </w:rPr>
        <w:t xml:space="preserve"> г.</w:t>
      </w:r>
      <w:r w:rsidR="003D701E">
        <w:rPr>
          <w:rFonts w:ascii="Times New Roman" w:hAnsi="Times New Roman"/>
          <w:b w:val="0"/>
          <w:sz w:val="28"/>
        </w:rPr>
        <w:t xml:space="preserve"> </w:t>
      </w:r>
      <w:r w:rsidRPr="00B00460">
        <w:rPr>
          <w:rFonts w:ascii="Times New Roman" w:hAnsi="Times New Roman"/>
          <w:b w:val="0"/>
          <w:sz w:val="28"/>
        </w:rPr>
        <w:t xml:space="preserve">№ </w:t>
      </w:r>
      <w:r w:rsidR="0023149B">
        <w:rPr>
          <w:rFonts w:ascii="Times New Roman" w:hAnsi="Times New Roman"/>
          <w:b w:val="0"/>
          <w:sz w:val="28"/>
        </w:rPr>
        <w:t>243</w:t>
      </w:r>
    </w:p>
    <w:p w:rsidR="00AB286E" w:rsidRPr="00B00460" w:rsidRDefault="003D701E" w:rsidP="003D701E">
      <w:pPr>
        <w:pStyle w:val="21"/>
        <w:ind w:right="0"/>
        <w:rPr>
          <w:rFonts w:ascii="Times New Roman" w:hAnsi="Times New Roman"/>
          <w:b w:val="0"/>
          <w:sz w:val="24"/>
          <w:szCs w:val="24"/>
        </w:rPr>
      </w:pPr>
      <w:r>
        <w:rPr>
          <w:rFonts w:ascii="Times New Roman" w:hAnsi="Times New Roman"/>
          <w:b w:val="0"/>
          <w:sz w:val="24"/>
          <w:szCs w:val="24"/>
        </w:rPr>
        <w:t xml:space="preserve">    </w:t>
      </w:r>
      <w:r w:rsidR="00A72534">
        <w:rPr>
          <w:rFonts w:ascii="Times New Roman" w:hAnsi="Times New Roman"/>
          <w:b w:val="0"/>
          <w:sz w:val="24"/>
          <w:szCs w:val="24"/>
        </w:rPr>
        <w:t xml:space="preserve">    </w:t>
      </w:r>
      <w:r>
        <w:rPr>
          <w:rFonts w:ascii="Times New Roman" w:hAnsi="Times New Roman"/>
          <w:b w:val="0"/>
          <w:sz w:val="24"/>
          <w:szCs w:val="24"/>
        </w:rPr>
        <w:t xml:space="preserve"> </w:t>
      </w:r>
      <w:r w:rsidR="00AB286E" w:rsidRPr="00B00460">
        <w:rPr>
          <w:rFonts w:ascii="Times New Roman" w:hAnsi="Times New Roman"/>
          <w:b w:val="0"/>
          <w:sz w:val="24"/>
          <w:szCs w:val="24"/>
        </w:rPr>
        <w:t>г</w:t>
      </w:r>
      <w:proofErr w:type="gramStart"/>
      <w:r w:rsidR="00AB286E" w:rsidRPr="00B00460">
        <w:rPr>
          <w:rFonts w:ascii="Times New Roman" w:hAnsi="Times New Roman"/>
          <w:b w:val="0"/>
          <w:sz w:val="24"/>
          <w:szCs w:val="24"/>
        </w:rPr>
        <w:t>.Н</w:t>
      </w:r>
      <w:proofErr w:type="gramEnd"/>
      <w:r w:rsidR="00AB286E" w:rsidRPr="00B00460">
        <w:rPr>
          <w:rFonts w:ascii="Times New Roman" w:hAnsi="Times New Roman"/>
          <w:b w:val="0"/>
          <w:sz w:val="24"/>
          <w:szCs w:val="24"/>
        </w:rPr>
        <w:t>овохоп</w:t>
      </w:r>
      <w:r w:rsidR="00E97606" w:rsidRPr="00B00460">
        <w:rPr>
          <w:rFonts w:ascii="Times New Roman" w:hAnsi="Times New Roman"/>
          <w:b w:val="0"/>
          <w:sz w:val="24"/>
          <w:szCs w:val="24"/>
        </w:rPr>
        <w:t>ё</w:t>
      </w:r>
      <w:r w:rsidR="00AB286E" w:rsidRPr="00B00460">
        <w:rPr>
          <w:rFonts w:ascii="Times New Roman" w:hAnsi="Times New Roman"/>
          <w:b w:val="0"/>
          <w:sz w:val="24"/>
          <w:szCs w:val="24"/>
        </w:rPr>
        <w:t>рск</w:t>
      </w:r>
    </w:p>
    <w:p w:rsidR="00AB286E" w:rsidRPr="00B00460" w:rsidRDefault="00AA3579" w:rsidP="00BC4703">
      <w:pPr>
        <w:pStyle w:val="21"/>
        <w:tabs>
          <w:tab w:val="left" w:pos="1845"/>
        </w:tabs>
        <w:ind w:right="0" w:firstLine="709"/>
        <w:rPr>
          <w:rFonts w:ascii="Times New Roman" w:hAnsi="Times New Roman"/>
          <w:b w:val="0"/>
          <w:sz w:val="28"/>
        </w:rPr>
      </w:pPr>
      <w:r w:rsidRPr="00B00460">
        <w:rPr>
          <w:rFonts w:ascii="Times New Roman" w:hAnsi="Times New Roman"/>
          <w:b w:val="0"/>
          <w:sz w:val="28"/>
        </w:rPr>
        <w:tab/>
      </w:r>
    </w:p>
    <w:p w:rsidR="0016039E" w:rsidRPr="00B00460" w:rsidRDefault="00001C22" w:rsidP="00BC4703">
      <w:pPr>
        <w:pStyle w:val="21"/>
        <w:ind w:right="0" w:firstLine="709"/>
        <w:rPr>
          <w:rFonts w:ascii="Times New Roman" w:hAnsi="Times New Roman"/>
          <w:b w:val="0"/>
          <w:sz w:val="28"/>
        </w:rPr>
      </w:pPr>
      <w:r>
        <w:rPr>
          <w:rFonts w:ascii="Times New Roman" w:hAnsi="Times New Roman"/>
          <w:b w:val="0"/>
          <w:noProof/>
          <w:sz w:val="28"/>
          <w:lang w:eastAsia="ru-RU"/>
        </w:rPr>
        <w:pict>
          <v:shapetype id="_x0000_t202" coordsize="21600,21600" o:spt="202" path="m,l,21600r21600,l21600,xe">
            <v:stroke joinstyle="miter"/>
            <v:path gradientshapeok="t" o:connecttype="rect"/>
          </v:shapetype>
          <v:shape id="_x0000_s1028" type="#_x0000_t202" style="position:absolute;left:0;text-align:left;margin-left:-8.95pt;margin-top:.6pt;width:349.45pt;height:220.8pt;z-index:251654144" stroked="f">
            <v:textbox>
              <w:txbxContent>
                <w:p w:rsidR="0045281C" w:rsidRPr="00243AC9" w:rsidRDefault="0045281C" w:rsidP="00AA3579">
                  <w:pPr>
                    <w:jc w:val="both"/>
                    <w:rPr>
                      <w:sz w:val="28"/>
                      <w:szCs w:val="28"/>
                    </w:rPr>
                  </w:pPr>
                  <w:proofErr w:type="gramStart"/>
                  <w:r w:rsidRPr="00AA3579">
                    <w:rPr>
                      <w:sz w:val="28"/>
                    </w:rPr>
                    <w:t xml:space="preserve">О внесении изменений в постановление </w:t>
                  </w:r>
                  <w:r w:rsidRPr="00243AC9">
                    <w:rPr>
                      <w:sz w:val="28"/>
                      <w:szCs w:val="28"/>
                    </w:rPr>
                    <w:t>администрации Новохоп</w:t>
                  </w:r>
                  <w:r w:rsidR="003D701E">
                    <w:rPr>
                      <w:sz w:val="28"/>
                      <w:szCs w:val="28"/>
                    </w:rPr>
                    <w:t>ё</w:t>
                  </w:r>
                  <w:r w:rsidRPr="00243AC9">
                    <w:rPr>
                      <w:sz w:val="28"/>
                      <w:szCs w:val="28"/>
                    </w:rPr>
                    <w:t xml:space="preserve">рского муниципального района Воронежской области от </w:t>
                  </w:r>
                  <w:r>
                    <w:rPr>
                      <w:sz w:val="28"/>
                      <w:szCs w:val="28"/>
                    </w:rPr>
                    <w:t>02.12.2015</w:t>
                  </w:r>
                  <w:r w:rsidRPr="00243AC9">
                    <w:rPr>
                      <w:sz w:val="28"/>
                      <w:szCs w:val="28"/>
                    </w:rPr>
                    <w:t xml:space="preserve"> № </w:t>
                  </w:r>
                  <w:r>
                    <w:rPr>
                      <w:sz w:val="28"/>
                      <w:szCs w:val="28"/>
                    </w:rPr>
                    <w:t>433</w:t>
                  </w:r>
                  <w:r w:rsidRPr="00243AC9">
                    <w:rPr>
                      <w:sz w:val="28"/>
                      <w:szCs w:val="28"/>
                    </w:rPr>
                    <w:t xml:space="preserve"> «Об утверждении административного регламента администрации Новохоперского муниципального района </w:t>
                  </w:r>
                  <w:r>
                    <w:rPr>
                      <w:sz w:val="28"/>
                      <w:szCs w:val="28"/>
                    </w:rPr>
                    <w:t xml:space="preserve">Воронежской области </w:t>
                  </w:r>
                  <w:r w:rsidRPr="00243AC9">
                    <w:rPr>
                      <w:sz w:val="28"/>
                      <w:szCs w:val="28"/>
                    </w:rPr>
                    <w:t>по предоставлению муниципальной услуги «</w:t>
                  </w:r>
                  <w:r>
                    <w:rPr>
                      <w:sz w:val="28"/>
                      <w:szCs w:val="28"/>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r w:rsidRPr="00243AC9">
                    <w:rPr>
                      <w:sz w:val="28"/>
                      <w:szCs w:val="28"/>
                    </w:rPr>
                    <w:t>»</w:t>
                  </w:r>
                  <w:proofErr w:type="gramEnd"/>
                </w:p>
              </w:txbxContent>
            </v:textbox>
          </v:shape>
        </w:pict>
      </w:r>
    </w:p>
    <w:p w:rsidR="00AA3579" w:rsidRPr="00B00460" w:rsidRDefault="00AA3579" w:rsidP="00BC4703">
      <w:pPr>
        <w:pStyle w:val="21"/>
        <w:ind w:right="0" w:firstLine="709"/>
        <w:rPr>
          <w:rFonts w:ascii="Times New Roman" w:hAnsi="Times New Roman"/>
          <w:b w:val="0"/>
          <w:sz w:val="28"/>
        </w:rPr>
      </w:pPr>
    </w:p>
    <w:p w:rsidR="00AA3579" w:rsidRPr="00B00460" w:rsidRDefault="00AA3579" w:rsidP="00BC4703">
      <w:pPr>
        <w:pStyle w:val="21"/>
        <w:ind w:right="0" w:firstLine="709"/>
        <w:rPr>
          <w:rFonts w:ascii="Times New Roman" w:hAnsi="Times New Roman"/>
          <w:b w:val="0"/>
          <w:sz w:val="28"/>
        </w:rPr>
      </w:pPr>
    </w:p>
    <w:p w:rsidR="00AA3579" w:rsidRPr="00B00460" w:rsidRDefault="00AA3579" w:rsidP="00BC4703">
      <w:pPr>
        <w:pStyle w:val="21"/>
        <w:ind w:right="0" w:firstLine="709"/>
        <w:rPr>
          <w:rFonts w:ascii="Times New Roman" w:hAnsi="Times New Roman"/>
          <w:b w:val="0"/>
          <w:sz w:val="28"/>
        </w:rPr>
      </w:pPr>
    </w:p>
    <w:p w:rsidR="00AA3579" w:rsidRPr="00B00460" w:rsidRDefault="00AA3579" w:rsidP="00BC4703">
      <w:pPr>
        <w:pStyle w:val="21"/>
        <w:ind w:right="0" w:firstLine="709"/>
        <w:rPr>
          <w:rFonts w:ascii="Times New Roman" w:hAnsi="Times New Roman"/>
          <w:b w:val="0"/>
          <w:sz w:val="28"/>
        </w:rPr>
      </w:pPr>
    </w:p>
    <w:p w:rsidR="00AA3579" w:rsidRPr="00B00460" w:rsidRDefault="00AA3579" w:rsidP="00BC4703">
      <w:pPr>
        <w:pStyle w:val="21"/>
        <w:ind w:right="0" w:firstLine="709"/>
        <w:rPr>
          <w:rFonts w:ascii="Times New Roman" w:hAnsi="Times New Roman"/>
          <w:b w:val="0"/>
          <w:sz w:val="28"/>
        </w:rPr>
      </w:pPr>
    </w:p>
    <w:p w:rsidR="00AA3579" w:rsidRPr="00B00460" w:rsidRDefault="00AA3579" w:rsidP="00BC4703">
      <w:pPr>
        <w:pStyle w:val="21"/>
        <w:ind w:right="0" w:firstLine="709"/>
        <w:rPr>
          <w:rFonts w:ascii="Times New Roman" w:hAnsi="Times New Roman"/>
          <w:b w:val="0"/>
          <w:sz w:val="28"/>
        </w:rPr>
      </w:pPr>
    </w:p>
    <w:p w:rsidR="00AA3579" w:rsidRPr="00B00460" w:rsidRDefault="00AA3579" w:rsidP="00BC4703">
      <w:pPr>
        <w:pStyle w:val="21"/>
        <w:ind w:right="0" w:firstLine="709"/>
        <w:rPr>
          <w:rFonts w:ascii="Times New Roman" w:hAnsi="Times New Roman"/>
          <w:b w:val="0"/>
          <w:sz w:val="28"/>
        </w:rPr>
      </w:pPr>
    </w:p>
    <w:p w:rsidR="00AA3579" w:rsidRPr="00B00460" w:rsidRDefault="00AA3579" w:rsidP="00BC4703">
      <w:pPr>
        <w:pStyle w:val="21"/>
        <w:ind w:right="0" w:firstLine="709"/>
        <w:rPr>
          <w:rFonts w:ascii="Times New Roman" w:hAnsi="Times New Roman"/>
          <w:b w:val="0"/>
          <w:sz w:val="28"/>
        </w:rPr>
      </w:pPr>
    </w:p>
    <w:p w:rsidR="00AA3579" w:rsidRPr="00B00460" w:rsidRDefault="00AA3579" w:rsidP="00BC4703">
      <w:pPr>
        <w:pStyle w:val="21"/>
        <w:ind w:right="0" w:firstLine="709"/>
        <w:rPr>
          <w:rFonts w:ascii="Times New Roman" w:hAnsi="Times New Roman"/>
          <w:b w:val="0"/>
          <w:sz w:val="28"/>
        </w:rPr>
      </w:pPr>
    </w:p>
    <w:p w:rsidR="00AA3579" w:rsidRPr="00B00460" w:rsidRDefault="00AA3579" w:rsidP="00BC4703">
      <w:pPr>
        <w:pStyle w:val="21"/>
        <w:ind w:right="0" w:firstLine="709"/>
        <w:rPr>
          <w:rFonts w:ascii="Times New Roman" w:hAnsi="Times New Roman"/>
          <w:b w:val="0"/>
          <w:sz w:val="28"/>
        </w:rPr>
      </w:pPr>
    </w:p>
    <w:p w:rsidR="000E4D75" w:rsidRPr="00B00460" w:rsidRDefault="000E4D75" w:rsidP="00BC4703">
      <w:pPr>
        <w:tabs>
          <w:tab w:val="left" w:pos="0"/>
          <w:tab w:val="center" w:pos="4960"/>
          <w:tab w:val="right" w:pos="9900"/>
        </w:tabs>
        <w:ind w:firstLine="709"/>
        <w:jc w:val="both"/>
        <w:rPr>
          <w:sz w:val="28"/>
          <w:szCs w:val="28"/>
        </w:rPr>
      </w:pPr>
    </w:p>
    <w:p w:rsidR="000E4D75" w:rsidRPr="00B00460" w:rsidRDefault="000E4D75" w:rsidP="00BC4703">
      <w:pPr>
        <w:tabs>
          <w:tab w:val="left" w:pos="0"/>
          <w:tab w:val="center" w:pos="4960"/>
          <w:tab w:val="right" w:pos="9900"/>
        </w:tabs>
        <w:ind w:firstLine="709"/>
        <w:jc w:val="both"/>
        <w:rPr>
          <w:sz w:val="28"/>
          <w:szCs w:val="28"/>
        </w:rPr>
      </w:pPr>
    </w:p>
    <w:p w:rsidR="000E4D75" w:rsidRPr="00B00460" w:rsidRDefault="000E4D75" w:rsidP="00BC4703">
      <w:pPr>
        <w:tabs>
          <w:tab w:val="left" w:pos="0"/>
          <w:tab w:val="center" w:pos="4960"/>
          <w:tab w:val="right" w:pos="9900"/>
        </w:tabs>
        <w:ind w:firstLine="709"/>
        <w:jc w:val="both"/>
        <w:rPr>
          <w:sz w:val="28"/>
          <w:szCs w:val="28"/>
        </w:rPr>
      </w:pPr>
    </w:p>
    <w:p w:rsidR="000E4D75" w:rsidRPr="00B00460" w:rsidRDefault="000E4D75" w:rsidP="00BC4703">
      <w:pPr>
        <w:tabs>
          <w:tab w:val="left" w:pos="0"/>
          <w:tab w:val="center" w:pos="4960"/>
          <w:tab w:val="right" w:pos="9900"/>
        </w:tabs>
        <w:ind w:firstLine="709"/>
        <w:jc w:val="both"/>
        <w:rPr>
          <w:sz w:val="28"/>
          <w:szCs w:val="28"/>
        </w:rPr>
      </w:pPr>
    </w:p>
    <w:p w:rsidR="00301A08" w:rsidRPr="00B00460" w:rsidRDefault="001705CB" w:rsidP="00BC4703">
      <w:pPr>
        <w:tabs>
          <w:tab w:val="left" w:pos="0"/>
          <w:tab w:val="center" w:pos="4960"/>
          <w:tab w:val="right" w:pos="9900"/>
        </w:tabs>
        <w:ind w:firstLine="709"/>
        <w:jc w:val="both"/>
        <w:rPr>
          <w:sz w:val="28"/>
          <w:szCs w:val="28"/>
        </w:rPr>
      </w:pPr>
      <w:r w:rsidRPr="00B00460">
        <w:rPr>
          <w:sz w:val="28"/>
          <w:szCs w:val="28"/>
        </w:rPr>
        <w:t>В соответствии с</w:t>
      </w:r>
      <w:r w:rsidR="00791E9D" w:rsidRPr="00B00460">
        <w:rPr>
          <w:sz w:val="28"/>
          <w:szCs w:val="28"/>
        </w:rPr>
        <w:t xml:space="preserve"> Федеральным законом от 27.07.2010 №</w:t>
      </w:r>
      <w:r w:rsidR="004841E9" w:rsidRPr="00B00460">
        <w:rPr>
          <w:sz w:val="28"/>
          <w:szCs w:val="28"/>
        </w:rPr>
        <w:t xml:space="preserve"> </w:t>
      </w:r>
      <w:r w:rsidR="00791E9D" w:rsidRPr="00B00460">
        <w:rPr>
          <w:sz w:val="28"/>
          <w:szCs w:val="28"/>
        </w:rPr>
        <w:t xml:space="preserve">210-ФЗ «Об организации предоставления государственных и муниципальных услуг», </w:t>
      </w:r>
      <w:r w:rsidR="00A52629" w:rsidRPr="00B00460">
        <w:rPr>
          <w:rFonts w:eastAsia="Calibri"/>
          <w:sz w:val="28"/>
          <w:szCs w:val="28"/>
        </w:rPr>
        <w:t xml:space="preserve">администрация </w:t>
      </w:r>
      <w:r w:rsidR="00633905" w:rsidRPr="00B00460">
        <w:rPr>
          <w:rFonts w:eastAsia="Calibri"/>
          <w:sz w:val="28"/>
          <w:szCs w:val="28"/>
        </w:rPr>
        <w:t xml:space="preserve"> </w:t>
      </w:r>
      <w:r w:rsidR="00A52629" w:rsidRPr="00B00460">
        <w:rPr>
          <w:rFonts w:eastAsia="Calibri"/>
          <w:sz w:val="28"/>
          <w:szCs w:val="28"/>
        </w:rPr>
        <w:t>Новохопёрского</w:t>
      </w:r>
      <w:r w:rsidR="00633905" w:rsidRPr="00B00460">
        <w:rPr>
          <w:rFonts w:eastAsia="Calibri"/>
          <w:sz w:val="28"/>
          <w:szCs w:val="28"/>
        </w:rPr>
        <w:t xml:space="preserve"> </w:t>
      </w:r>
      <w:r w:rsidR="00A52629" w:rsidRPr="00B00460">
        <w:rPr>
          <w:rFonts w:eastAsia="Calibri"/>
          <w:sz w:val="28"/>
          <w:szCs w:val="28"/>
        </w:rPr>
        <w:t xml:space="preserve"> муниципального</w:t>
      </w:r>
      <w:r w:rsidR="00633905" w:rsidRPr="00B00460">
        <w:rPr>
          <w:rFonts w:eastAsia="Calibri"/>
          <w:sz w:val="28"/>
          <w:szCs w:val="28"/>
        </w:rPr>
        <w:t xml:space="preserve"> </w:t>
      </w:r>
      <w:r w:rsidR="00A52629" w:rsidRPr="00B00460">
        <w:rPr>
          <w:rFonts w:eastAsia="Calibri"/>
          <w:sz w:val="28"/>
          <w:szCs w:val="28"/>
        </w:rPr>
        <w:t xml:space="preserve"> района</w:t>
      </w:r>
      <w:r w:rsidR="00710413" w:rsidRPr="00B00460">
        <w:rPr>
          <w:rFonts w:eastAsia="Calibri"/>
          <w:sz w:val="28"/>
          <w:szCs w:val="28"/>
        </w:rPr>
        <w:t xml:space="preserve"> </w:t>
      </w:r>
      <w:proofErr w:type="spellStart"/>
      <w:proofErr w:type="gramStart"/>
      <w:r w:rsidR="00A52629" w:rsidRPr="00B00460">
        <w:rPr>
          <w:b/>
          <w:sz w:val="28"/>
          <w:szCs w:val="28"/>
        </w:rPr>
        <w:t>п</w:t>
      </w:r>
      <w:proofErr w:type="spellEnd"/>
      <w:proofErr w:type="gramEnd"/>
      <w:r w:rsidR="00A52629" w:rsidRPr="00B00460">
        <w:rPr>
          <w:b/>
          <w:sz w:val="28"/>
          <w:szCs w:val="28"/>
        </w:rPr>
        <w:t xml:space="preserve"> о с т а </w:t>
      </w:r>
      <w:proofErr w:type="spellStart"/>
      <w:r w:rsidR="00A52629" w:rsidRPr="00B00460">
        <w:rPr>
          <w:b/>
          <w:sz w:val="28"/>
          <w:szCs w:val="28"/>
        </w:rPr>
        <w:t>н</w:t>
      </w:r>
      <w:proofErr w:type="spellEnd"/>
      <w:r w:rsidR="00A52629" w:rsidRPr="00B00460">
        <w:rPr>
          <w:b/>
          <w:sz w:val="28"/>
          <w:szCs w:val="28"/>
        </w:rPr>
        <w:t xml:space="preserve"> о в л я е т:</w:t>
      </w:r>
    </w:p>
    <w:p w:rsidR="00CE08ED" w:rsidRPr="00B00460" w:rsidRDefault="00CE08ED" w:rsidP="00BC4703">
      <w:pPr>
        <w:tabs>
          <w:tab w:val="left" w:pos="0"/>
          <w:tab w:val="center" w:pos="4960"/>
          <w:tab w:val="right" w:pos="9900"/>
        </w:tabs>
        <w:ind w:firstLine="709"/>
        <w:jc w:val="center"/>
        <w:rPr>
          <w:b/>
          <w:spacing w:val="40"/>
          <w:sz w:val="28"/>
          <w:szCs w:val="28"/>
        </w:rPr>
      </w:pPr>
    </w:p>
    <w:p w:rsidR="00816875" w:rsidRPr="00B00460" w:rsidRDefault="00C87255" w:rsidP="00816875">
      <w:pPr>
        <w:pStyle w:val="21"/>
        <w:ind w:right="0" w:firstLine="709"/>
        <w:rPr>
          <w:rFonts w:ascii="Times New Roman" w:hAnsi="Times New Roman"/>
          <w:b w:val="0"/>
          <w:sz w:val="28"/>
        </w:rPr>
      </w:pPr>
      <w:r w:rsidRPr="00B00460">
        <w:rPr>
          <w:rFonts w:ascii="Times New Roman" w:hAnsi="Times New Roman"/>
          <w:b w:val="0"/>
          <w:sz w:val="28"/>
        </w:rPr>
        <w:t xml:space="preserve">1. </w:t>
      </w:r>
      <w:proofErr w:type="gramStart"/>
      <w:r w:rsidR="00500931" w:rsidRPr="00B00460">
        <w:rPr>
          <w:rFonts w:ascii="Times New Roman" w:hAnsi="Times New Roman"/>
          <w:b w:val="0"/>
          <w:sz w:val="28"/>
        </w:rPr>
        <w:t xml:space="preserve">Внести </w:t>
      </w:r>
      <w:r w:rsidR="00917390" w:rsidRPr="00B00460">
        <w:rPr>
          <w:rFonts w:ascii="Times New Roman" w:hAnsi="Times New Roman"/>
          <w:b w:val="0"/>
          <w:sz w:val="28"/>
        </w:rPr>
        <w:t xml:space="preserve">в </w:t>
      </w:r>
      <w:r w:rsidR="002021E4" w:rsidRPr="00B00460">
        <w:rPr>
          <w:rFonts w:ascii="Times New Roman" w:hAnsi="Times New Roman"/>
          <w:b w:val="0"/>
          <w:sz w:val="28"/>
        </w:rPr>
        <w:t xml:space="preserve">постановление администрации Новохоперского муниципального района Воронежской области от 02.12.2015 № 433 «Об утверждении </w:t>
      </w:r>
      <w:r w:rsidR="00452593" w:rsidRPr="00B00460">
        <w:rPr>
          <w:rFonts w:ascii="Times New Roman" w:hAnsi="Times New Roman"/>
          <w:b w:val="0"/>
          <w:sz w:val="28"/>
        </w:rPr>
        <w:t>административн</w:t>
      </w:r>
      <w:r w:rsidR="002021E4" w:rsidRPr="00B00460">
        <w:rPr>
          <w:rFonts w:ascii="Times New Roman" w:hAnsi="Times New Roman"/>
          <w:b w:val="0"/>
          <w:sz w:val="28"/>
        </w:rPr>
        <w:t>ого</w:t>
      </w:r>
      <w:r w:rsidR="00452593" w:rsidRPr="00B00460">
        <w:rPr>
          <w:rFonts w:ascii="Times New Roman" w:hAnsi="Times New Roman"/>
          <w:b w:val="0"/>
          <w:sz w:val="28"/>
        </w:rPr>
        <w:t xml:space="preserve"> регламент</w:t>
      </w:r>
      <w:r w:rsidR="002021E4" w:rsidRPr="00B00460">
        <w:rPr>
          <w:rFonts w:ascii="Times New Roman" w:hAnsi="Times New Roman"/>
          <w:b w:val="0"/>
          <w:sz w:val="28"/>
        </w:rPr>
        <w:t>а</w:t>
      </w:r>
      <w:r w:rsidR="00500931" w:rsidRPr="00B00460">
        <w:rPr>
          <w:rFonts w:ascii="Times New Roman" w:hAnsi="Times New Roman"/>
          <w:b w:val="0"/>
          <w:sz w:val="28"/>
        </w:rPr>
        <w:t xml:space="preserve"> </w:t>
      </w:r>
      <w:r w:rsidR="00452593" w:rsidRPr="00B00460">
        <w:rPr>
          <w:rFonts w:ascii="Times New Roman" w:hAnsi="Times New Roman"/>
          <w:b w:val="0"/>
          <w:sz w:val="28"/>
        </w:rPr>
        <w:t>администрации Новохоп</w:t>
      </w:r>
      <w:r w:rsidR="00866B3B" w:rsidRPr="00B00460">
        <w:rPr>
          <w:rFonts w:ascii="Times New Roman" w:hAnsi="Times New Roman"/>
          <w:b w:val="0"/>
          <w:sz w:val="28"/>
        </w:rPr>
        <w:t>е</w:t>
      </w:r>
      <w:r w:rsidR="00452593" w:rsidRPr="00B00460">
        <w:rPr>
          <w:rFonts w:ascii="Times New Roman" w:hAnsi="Times New Roman"/>
          <w:b w:val="0"/>
          <w:sz w:val="28"/>
        </w:rPr>
        <w:t>рского муниципального района Воронежской области</w:t>
      </w:r>
      <w:r w:rsidR="00D46A90" w:rsidRPr="00B00460">
        <w:rPr>
          <w:rFonts w:ascii="Times New Roman" w:hAnsi="Times New Roman"/>
          <w:b w:val="0"/>
          <w:sz w:val="28"/>
        </w:rPr>
        <w:t xml:space="preserve"> по предоставлению муниципальной услуги </w:t>
      </w:r>
      <w:r w:rsidR="00F6412E" w:rsidRPr="00B00460">
        <w:rPr>
          <w:rFonts w:ascii="Times New Roman" w:hAnsi="Times New Roman"/>
          <w:b w:val="0"/>
          <w:sz w:val="28"/>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r w:rsidR="00452593" w:rsidRPr="00B00460">
        <w:rPr>
          <w:rFonts w:ascii="Times New Roman" w:hAnsi="Times New Roman"/>
          <w:b w:val="0"/>
          <w:sz w:val="28"/>
        </w:rPr>
        <w:t xml:space="preserve"> </w:t>
      </w:r>
      <w:r w:rsidR="00816875" w:rsidRPr="00B00460">
        <w:rPr>
          <w:rFonts w:ascii="Times New Roman" w:hAnsi="Times New Roman"/>
          <w:b w:val="0"/>
          <w:sz w:val="28"/>
        </w:rPr>
        <w:t>(далее – Постановление) (в</w:t>
      </w:r>
      <w:proofErr w:type="gramEnd"/>
      <w:r w:rsidR="00816875" w:rsidRPr="00B00460">
        <w:rPr>
          <w:rFonts w:ascii="Times New Roman" w:hAnsi="Times New Roman"/>
          <w:b w:val="0"/>
          <w:sz w:val="28"/>
        </w:rPr>
        <w:t xml:space="preserve"> редакции постановлений от 21.03.2016 № 54, от 10.01.2017 № 10, от 24.12.2021 № 383) следующие изменения:</w:t>
      </w:r>
    </w:p>
    <w:p w:rsidR="00153DAE" w:rsidRPr="00B00460" w:rsidRDefault="00153DAE" w:rsidP="00153DAE">
      <w:pPr>
        <w:pStyle w:val="21"/>
        <w:ind w:right="0" w:firstLine="709"/>
        <w:rPr>
          <w:rFonts w:ascii="Times New Roman" w:hAnsi="Times New Roman"/>
          <w:b w:val="0"/>
          <w:sz w:val="28"/>
        </w:rPr>
      </w:pPr>
      <w:r w:rsidRPr="00B00460">
        <w:rPr>
          <w:rFonts w:ascii="Times New Roman" w:hAnsi="Times New Roman"/>
          <w:b w:val="0"/>
          <w:sz w:val="28"/>
        </w:rPr>
        <w:t>1.1. Наименование постановления изложить в следующей редакции:</w:t>
      </w:r>
    </w:p>
    <w:p w:rsidR="00176464" w:rsidRDefault="00176464" w:rsidP="00153DAE">
      <w:pPr>
        <w:pStyle w:val="21"/>
        <w:ind w:right="0" w:firstLine="709"/>
        <w:rPr>
          <w:rFonts w:ascii="Times New Roman" w:hAnsi="Times New Roman"/>
          <w:b w:val="0"/>
          <w:sz w:val="28"/>
        </w:rPr>
      </w:pPr>
    </w:p>
    <w:p w:rsidR="00153DAE" w:rsidRPr="00B00460" w:rsidRDefault="00153DAE" w:rsidP="00153DAE">
      <w:pPr>
        <w:pStyle w:val="21"/>
        <w:ind w:right="0" w:firstLine="709"/>
        <w:rPr>
          <w:rFonts w:ascii="Times New Roman" w:hAnsi="Times New Roman"/>
          <w:b w:val="0"/>
          <w:sz w:val="28"/>
        </w:rPr>
      </w:pPr>
      <w:r w:rsidRPr="00B00460">
        <w:rPr>
          <w:rFonts w:ascii="Times New Roman" w:hAnsi="Times New Roman"/>
          <w:b w:val="0"/>
          <w:sz w:val="28"/>
        </w:rPr>
        <w:lastRenderedPageBreak/>
        <w:t>«Об утверждении административного регламента администрации Новохопёрского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p>
    <w:p w:rsidR="00153DAE" w:rsidRPr="00B00460" w:rsidRDefault="00153DAE" w:rsidP="00153DAE">
      <w:pPr>
        <w:pStyle w:val="21"/>
        <w:ind w:right="0" w:firstLine="709"/>
        <w:rPr>
          <w:rFonts w:ascii="Times New Roman" w:hAnsi="Times New Roman"/>
          <w:b w:val="0"/>
          <w:sz w:val="28"/>
        </w:rPr>
      </w:pPr>
      <w:r w:rsidRPr="00B00460">
        <w:rPr>
          <w:rFonts w:ascii="Times New Roman" w:hAnsi="Times New Roman"/>
          <w:b w:val="0"/>
          <w:sz w:val="28"/>
        </w:rPr>
        <w:t>1.2. Пункт 1 постановления изложить в следующей редакции:</w:t>
      </w:r>
    </w:p>
    <w:p w:rsidR="00153DAE" w:rsidRPr="00B00460" w:rsidRDefault="00153DAE" w:rsidP="00153DAE">
      <w:pPr>
        <w:pStyle w:val="21"/>
        <w:ind w:right="0" w:firstLine="709"/>
        <w:rPr>
          <w:rFonts w:ascii="Times New Roman" w:hAnsi="Times New Roman"/>
          <w:b w:val="0"/>
          <w:sz w:val="28"/>
        </w:rPr>
      </w:pPr>
      <w:r w:rsidRPr="00B00460">
        <w:rPr>
          <w:rFonts w:ascii="Times New Roman" w:hAnsi="Times New Roman"/>
          <w:b w:val="0"/>
          <w:sz w:val="28"/>
        </w:rPr>
        <w:t>«Утвердить административный регламент администрации Новохопёрского муниципального района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p>
    <w:p w:rsidR="00816875" w:rsidRPr="00B00460" w:rsidRDefault="00816875" w:rsidP="00816875">
      <w:pPr>
        <w:pStyle w:val="21"/>
        <w:ind w:right="0" w:firstLine="709"/>
        <w:rPr>
          <w:rFonts w:ascii="Times New Roman" w:hAnsi="Times New Roman"/>
          <w:b w:val="0"/>
          <w:sz w:val="28"/>
        </w:rPr>
      </w:pPr>
      <w:r w:rsidRPr="00B00460">
        <w:rPr>
          <w:rFonts w:ascii="Times New Roman" w:hAnsi="Times New Roman"/>
          <w:b w:val="0"/>
          <w:sz w:val="28"/>
        </w:rPr>
        <w:t>1.3</w:t>
      </w:r>
      <w:r w:rsidR="002021E4" w:rsidRPr="00B00460">
        <w:rPr>
          <w:rFonts w:ascii="Times New Roman" w:hAnsi="Times New Roman"/>
          <w:b w:val="0"/>
          <w:sz w:val="28"/>
        </w:rPr>
        <w:t xml:space="preserve">. </w:t>
      </w:r>
      <w:proofErr w:type="gramStart"/>
      <w:r w:rsidRPr="00B00460">
        <w:rPr>
          <w:rFonts w:ascii="Times New Roman" w:hAnsi="Times New Roman"/>
          <w:b w:val="0"/>
          <w:sz w:val="28"/>
        </w:rPr>
        <w:t>В административном регламенте администрации Новохоперского муниципального района Воронежской области по предоставлению муниципальной услуги «Раздел,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 являющимся приложением к постановлению  (далее – Административный регламент):</w:t>
      </w:r>
      <w:proofErr w:type="gramEnd"/>
    </w:p>
    <w:p w:rsidR="007D0951" w:rsidRPr="00B00460" w:rsidRDefault="00816875" w:rsidP="00153DAE">
      <w:pPr>
        <w:pStyle w:val="21"/>
        <w:ind w:right="0" w:firstLine="709"/>
        <w:rPr>
          <w:rFonts w:ascii="Times New Roman" w:hAnsi="Times New Roman"/>
          <w:b w:val="0"/>
          <w:sz w:val="28"/>
        </w:rPr>
      </w:pPr>
      <w:r w:rsidRPr="00B00460">
        <w:rPr>
          <w:rFonts w:ascii="Times New Roman" w:hAnsi="Times New Roman"/>
          <w:b w:val="0"/>
          <w:sz w:val="28"/>
        </w:rPr>
        <w:t>1.3</w:t>
      </w:r>
      <w:r w:rsidR="007D0951" w:rsidRPr="00B00460">
        <w:rPr>
          <w:rFonts w:ascii="Times New Roman" w:hAnsi="Times New Roman"/>
          <w:b w:val="0"/>
          <w:sz w:val="28"/>
        </w:rPr>
        <w:t>.</w:t>
      </w:r>
      <w:r w:rsidR="002021E4" w:rsidRPr="00B00460">
        <w:rPr>
          <w:rFonts w:ascii="Times New Roman" w:hAnsi="Times New Roman"/>
          <w:b w:val="0"/>
          <w:sz w:val="28"/>
        </w:rPr>
        <w:t>1</w:t>
      </w:r>
      <w:r w:rsidR="007D0951" w:rsidRPr="00B00460">
        <w:rPr>
          <w:rFonts w:ascii="Times New Roman" w:hAnsi="Times New Roman"/>
          <w:b w:val="0"/>
          <w:sz w:val="28"/>
        </w:rPr>
        <w:t>. Наименование приложения к постановлению изложить в следующей редакции:</w:t>
      </w:r>
    </w:p>
    <w:p w:rsidR="007D0951" w:rsidRPr="00B00460" w:rsidRDefault="007D0951" w:rsidP="00153DAE">
      <w:pPr>
        <w:pStyle w:val="21"/>
        <w:ind w:right="0" w:firstLine="709"/>
        <w:rPr>
          <w:rFonts w:ascii="Times New Roman" w:hAnsi="Times New Roman"/>
          <w:b w:val="0"/>
          <w:sz w:val="28"/>
        </w:rPr>
      </w:pPr>
      <w:r w:rsidRPr="00B00460">
        <w:rPr>
          <w:rFonts w:ascii="Times New Roman" w:hAnsi="Times New Roman"/>
          <w:b w:val="0"/>
          <w:sz w:val="28"/>
        </w:rPr>
        <w:t>«Административный регламент администрации Новохопёрского муниципального района Воронежской области по предоставлению муниципальной услуги «Раздел, объединение 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p>
    <w:p w:rsidR="00153DAE" w:rsidRPr="00B00460" w:rsidRDefault="00816875" w:rsidP="00153DAE">
      <w:pPr>
        <w:pStyle w:val="21"/>
        <w:ind w:right="0" w:firstLine="709"/>
        <w:rPr>
          <w:rFonts w:ascii="Times New Roman" w:hAnsi="Times New Roman"/>
          <w:b w:val="0"/>
          <w:sz w:val="28"/>
        </w:rPr>
      </w:pPr>
      <w:r w:rsidRPr="00B00460">
        <w:rPr>
          <w:rFonts w:ascii="Times New Roman" w:hAnsi="Times New Roman"/>
          <w:b w:val="0"/>
          <w:sz w:val="28"/>
        </w:rPr>
        <w:t>1.3</w:t>
      </w:r>
      <w:r w:rsidR="00153DAE" w:rsidRPr="00B00460">
        <w:rPr>
          <w:rFonts w:ascii="Times New Roman" w:hAnsi="Times New Roman"/>
          <w:b w:val="0"/>
          <w:sz w:val="28"/>
        </w:rPr>
        <w:t>.</w:t>
      </w:r>
      <w:r w:rsidR="002021E4" w:rsidRPr="00B00460">
        <w:rPr>
          <w:rFonts w:ascii="Times New Roman" w:hAnsi="Times New Roman"/>
          <w:b w:val="0"/>
          <w:sz w:val="28"/>
        </w:rPr>
        <w:t>2</w:t>
      </w:r>
      <w:r w:rsidR="00153DAE" w:rsidRPr="00B00460">
        <w:rPr>
          <w:rFonts w:ascii="Times New Roman" w:hAnsi="Times New Roman"/>
          <w:b w:val="0"/>
          <w:sz w:val="28"/>
        </w:rPr>
        <w:t>. Подраздел 1.1. раздела 1 изложить в следующей редакции:</w:t>
      </w:r>
    </w:p>
    <w:p w:rsidR="00153DAE" w:rsidRPr="00B00460" w:rsidRDefault="00153DAE" w:rsidP="00153DAE">
      <w:pPr>
        <w:autoSpaceDE w:val="0"/>
        <w:autoSpaceDN w:val="0"/>
        <w:adjustRightInd w:val="0"/>
        <w:ind w:firstLine="709"/>
        <w:jc w:val="both"/>
        <w:rPr>
          <w:sz w:val="28"/>
          <w:szCs w:val="28"/>
        </w:rPr>
      </w:pPr>
      <w:r w:rsidRPr="00B00460">
        <w:rPr>
          <w:b/>
          <w:sz w:val="28"/>
        </w:rPr>
        <w:t>«</w:t>
      </w:r>
      <w:r w:rsidRPr="00B00460">
        <w:rPr>
          <w:sz w:val="28"/>
          <w:szCs w:val="28"/>
        </w:rPr>
        <w:t xml:space="preserve">1.1. </w:t>
      </w:r>
      <w:proofErr w:type="gramStart"/>
      <w:r w:rsidRPr="00B00460">
        <w:rPr>
          <w:sz w:val="28"/>
          <w:szCs w:val="28"/>
        </w:rPr>
        <w:t xml:space="preserve">Административный регламент администрации Новохопёрского муниципального района Воронежской области по предоставлению муниципальной услуги </w:t>
      </w:r>
      <w:r w:rsidR="007D0951" w:rsidRPr="00B00460">
        <w:rPr>
          <w:sz w:val="28"/>
          <w:szCs w:val="28"/>
        </w:rPr>
        <w:t>«Раздел, объединение 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r w:rsidRPr="00B00460">
        <w:rPr>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w:t>
      </w:r>
      <w:proofErr w:type="gramEnd"/>
      <w:r w:rsidRPr="00B00460">
        <w:rPr>
          <w:sz w:val="28"/>
          <w:szCs w:val="28"/>
        </w:rPr>
        <w:t xml:space="preserve"> также порядок взаимодействия между структурными подразделениями администрации</w:t>
      </w:r>
      <w:r w:rsidR="007D0951" w:rsidRPr="00B00460">
        <w:rPr>
          <w:sz w:val="28"/>
          <w:szCs w:val="28"/>
        </w:rPr>
        <w:t xml:space="preserve"> Новохопёрского муниципального района Воронежской области</w:t>
      </w:r>
      <w:r w:rsidRPr="00B00460">
        <w:rPr>
          <w:sz w:val="28"/>
          <w:szCs w:val="28"/>
        </w:rPr>
        <w:t xml:space="preserve">, их должностными лицами, взаимодействия администрации </w:t>
      </w:r>
      <w:r w:rsidR="007D0951" w:rsidRPr="00B00460">
        <w:rPr>
          <w:sz w:val="28"/>
          <w:szCs w:val="28"/>
        </w:rPr>
        <w:t xml:space="preserve">Новохопёрского муниципального района Воронежской области </w:t>
      </w:r>
      <w:r w:rsidRPr="00B00460">
        <w:rPr>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153DAE" w:rsidRPr="00B00460" w:rsidRDefault="00153DAE" w:rsidP="00153DAE">
      <w:pPr>
        <w:autoSpaceDE w:val="0"/>
        <w:autoSpaceDN w:val="0"/>
        <w:adjustRightInd w:val="0"/>
        <w:ind w:firstLine="709"/>
        <w:jc w:val="both"/>
        <w:rPr>
          <w:sz w:val="28"/>
          <w:szCs w:val="28"/>
        </w:rPr>
      </w:pPr>
      <w:proofErr w:type="gramStart"/>
      <w:r w:rsidRPr="00B00460">
        <w:rPr>
          <w:sz w:val="28"/>
          <w:szCs w:val="28"/>
        </w:rPr>
        <w:lastRenderedPageBreak/>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7D0951" w:rsidRPr="00B00460">
        <w:rPr>
          <w:sz w:val="28"/>
          <w:szCs w:val="28"/>
        </w:rPr>
        <w:t xml:space="preserve">Новохопёрского муниципального района Воронежской области </w:t>
      </w:r>
      <w:r w:rsidRPr="00B00460">
        <w:rPr>
          <w:sz w:val="28"/>
          <w:szCs w:val="28"/>
        </w:rPr>
        <w:t xml:space="preserve">и МФЦ в связи с предоставлением муниципальной услуги по разделу, объединению </w:t>
      </w:r>
      <w:r w:rsidR="007D0951" w:rsidRPr="00B00460">
        <w:rPr>
          <w:sz w:val="28"/>
          <w:szCs w:val="28"/>
        </w:rPr>
        <w:t>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r w:rsidRPr="00B00460">
        <w:rPr>
          <w:sz w:val="28"/>
          <w:szCs w:val="28"/>
        </w:rPr>
        <w:t>.».</w:t>
      </w:r>
      <w:proofErr w:type="gramEnd"/>
    </w:p>
    <w:p w:rsidR="002264AD" w:rsidRPr="00B00460" w:rsidRDefault="00816875" w:rsidP="00153DAE">
      <w:pPr>
        <w:pStyle w:val="21"/>
        <w:ind w:right="0" w:firstLine="709"/>
        <w:rPr>
          <w:rFonts w:ascii="Times New Roman" w:hAnsi="Times New Roman"/>
          <w:b w:val="0"/>
          <w:sz w:val="28"/>
        </w:rPr>
      </w:pPr>
      <w:r w:rsidRPr="00B00460">
        <w:rPr>
          <w:rFonts w:ascii="Times New Roman" w:hAnsi="Times New Roman"/>
          <w:b w:val="0"/>
          <w:sz w:val="28"/>
        </w:rPr>
        <w:t>1.3</w:t>
      </w:r>
      <w:r w:rsidR="00282F25" w:rsidRPr="00B00460">
        <w:rPr>
          <w:rFonts w:ascii="Times New Roman" w:hAnsi="Times New Roman"/>
          <w:b w:val="0"/>
          <w:sz w:val="28"/>
        </w:rPr>
        <w:t>.</w:t>
      </w:r>
      <w:r w:rsidR="002021E4" w:rsidRPr="00B00460">
        <w:rPr>
          <w:rFonts w:ascii="Times New Roman" w:hAnsi="Times New Roman"/>
          <w:b w:val="0"/>
          <w:sz w:val="28"/>
        </w:rPr>
        <w:t>3</w:t>
      </w:r>
      <w:r w:rsidR="00282F25" w:rsidRPr="00B00460">
        <w:rPr>
          <w:rFonts w:ascii="Times New Roman" w:hAnsi="Times New Roman"/>
          <w:b w:val="0"/>
          <w:sz w:val="28"/>
        </w:rPr>
        <w:t xml:space="preserve">. </w:t>
      </w:r>
      <w:r w:rsidR="000E4D75" w:rsidRPr="00B00460">
        <w:rPr>
          <w:rFonts w:ascii="Times New Roman" w:hAnsi="Times New Roman"/>
          <w:b w:val="0"/>
          <w:sz w:val="28"/>
        </w:rPr>
        <w:t>Наименование п</w:t>
      </w:r>
      <w:r w:rsidR="00300F07" w:rsidRPr="00B00460">
        <w:rPr>
          <w:rFonts w:ascii="Times New Roman" w:hAnsi="Times New Roman"/>
          <w:b w:val="0"/>
          <w:sz w:val="28"/>
        </w:rPr>
        <w:t>одраздел</w:t>
      </w:r>
      <w:r w:rsidR="000E4D75" w:rsidRPr="00B00460">
        <w:rPr>
          <w:rFonts w:ascii="Times New Roman" w:hAnsi="Times New Roman"/>
          <w:b w:val="0"/>
          <w:sz w:val="28"/>
        </w:rPr>
        <w:t>а</w:t>
      </w:r>
      <w:r w:rsidR="00A1595A" w:rsidRPr="00B00460">
        <w:rPr>
          <w:rFonts w:ascii="Times New Roman" w:hAnsi="Times New Roman"/>
          <w:b w:val="0"/>
          <w:sz w:val="28"/>
        </w:rPr>
        <w:t xml:space="preserve"> 1.2. раздела 1 изложить в следующей редакции: </w:t>
      </w:r>
    </w:p>
    <w:p w:rsidR="00300F07" w:rsidRPr="00B00460" w:rsidRDefault="00A1595A" w:rsidP="00BC4703">
      <w:pPr>
        <w:pStyle w:val="21"/>
        <w:ind w:right="0" w:firstLine="709"/>
        <w:rPr>
          <w:rFonts w:ascii="Times New Roman" w:hAnsi="Times New Roman"/>
          <w:b w:val="0"/>
          <w:sz w:val="28"/>
        </w:rPr>
      </w:pPr>
      <w:r w:rsidRPr="00B00460">
        <w:rPr>
          <w:rFonts w:ascii="Times New Roman" w:hAnsi="Times New Roman"/>
          <w:b w:val="0"/>
          <w:sz w:val="28"/>
        </w:rPr>
        <w:t>«1.2. Круг заявителей</w:t>
      </w:r>
    </w:p>
    <w:p w:rsidR="0007108F" w:rsidRPr="00B00460" w:rsidRDefault="0007108F" w:rsidP="004A2BAF">
      <w:pPr>
        <w:autoSpaceDE w:val="0"/>
        <w:autoSpaceDN w:val="0"/>
        <w:adjustRightInd w:val="0"/>
        <w:ind w:firstLine="540"/>
        <w:jc w:val="both"/>
        <w:rPr>
          <w:b/>
          <w:sz w:val="28"/>
        </w:rPr>
      </w:pPr>
      <w:r w:rsidRPr="00B00460">
        <w:rPr>
          <w:sz w:val="28"/>
          <w:szCs w:val="28"/>
        </w:rPr>
        <w:t>Заявителями являются физические и юридические лица, заинтересованные в разделе, объединении земельных участков, находящихся в муниципальной собственности, либо их представители, действующие в силу закона или на основании договора, доверенности (далее - заявитель, заявители)</w:t>
      </w:r>
      <w:proofErr w:type="gramStart"/>
      <w:r w:rsidRPr="00B00460">
        <w:rPr>
          <w:sz w:val="28"/>
          <w:szCs w:val="28"/>
        </w:rPr>
        <w:t>.</w:t>
      </w:r>
      <w:r w:rsidR="004A2BAF" w:rsidRPr="00B00460">
        <w:rPr>
          <w:sz w:val="28"/>
          <w:szCs w:val="28"/>
        </w:rPr>
        <w:t>»</w:t>
      </w:r>
      <w:proofErr w:type="gramEnd"/>
      <w:r w:rsidR="004A2BAF" w:rsidRPr="00B00460">
        <w:rPr>
          <w:sz w:val="28"/>
          <w:szCs w:val="28"/>
        </w:rPr>
        <w:t>.</w:t>
      </w:r>
    </w:p>
    <w:p w:rsidR="00914AAA" w:rsidRPr="00B00460" w:rsidRDefault="00816875" w:rsidP="00BC4703">
      <w:pPr>
        <w:pStyle w:val="21"/>
        <w:ind w:right="0" w:firstLine="709"/>
        <w:rPr>
          <w:rFonts w:ascii="Times New Roman" w:hAnsi="Times New Roman"/>
          <w:b w:val="0"/>
          <w:sz w:val="28"/>
        </w:rPr>
      </w:pPr>
      <w:r w:rsidRPr="00B00460">
        <w:rPr>
          <w:rFonts w:ascii="Times New Roman" w:hAnsi="Times New Roman"/>
          <w:b w:val="0"/>
          <w:sz w:val="28"/>
        </w:rPr>
        <w:t>1.3</w:t>
      </w:r>
      <w:r w:rsidR="00A1595A" w:rsidRPr="00B00460">
        <w:rPr>
          <w:rFonts w:ascii="Times New Roman" w:hAnsi="Times New Roman"/>
          <w:b w:val="0"/>
          <w:sz w:val="28"/>
        </w:rPr>
        <w:t>.</w:t>
      </w:r>
      <w:r w:rsidR="002021E4" w:rsidRPr="00B00460">
        <w:rPr>
          <w:rFonts w:ascii="Times New Roman" w:hAnsi="Times New Roman"/>
          <w:b w:val="0"/>
          <w:sz w:val="28"/>
        </w:rPr>
        <w:t>4</w:t>
      </w:r>
      <w:r w:rsidR="00A1595A" w:rsidRPr="00B00460">
        <w:rPr>
          <w:rFonts w:ascii="Times New Roman" w:hAnsi="Times New Roman"/>
          <w:b w:val="0"/>
          <w:sz w:val="28"/>
        </w:rPr>
        <w:t xml:space="preserve">. </w:t>
      </w:r>
      <w:r w:rsidR="00E913C1" w:rsidRPr="00B00460">
        <w:rPr>
          <w:rFonts w:ascii="Times New Roman" w:hAnsi="Times New Roman"/>
          <w:b w:val="0"/>
          <w:sz w:val="28"/>
        </w:rPr>
        <w:t>Подраздел</w:t>
      </w:r>
      <w:r w:rsidR="00914AAA" w:rsidRPr="00B00460">
        <w:rPr>
          <w:rFonts w:ascii="Times New Roman" w:hAnsi="Times New Roman"/>
          <w:b w:val="0"/>
          <w:sz w:val="28"/>
        </w:rPr>
        <w:t xml:space="preserve"> 1.3. </w:t>
      </w:r>
      <w:r w:rsidR="00E913C1" w:rsidRPr="00B00460">
        <w:rPr>
          <w:rFonts w:ascii="Times New Roman" w:hAnsi="Times New Roman"/>
          <w:b w:val="0"/>
          <w:sz w:val="28"/>
        </w:rPr>
        <w:t xml:space="preserve">раздела 1 </w:t>
      </w:r>
      <w:r w:rsidR="00914AAA" w:rsidRPr="00B00460">
        <w:rPr>
          <w:rFonts w:ascii="Times New Roman" w:hAnsi="Times New Roman"/>
          <w:b w:val="0"/>
          <w:sz w:val="28"/>
        </w:rPr>
        <w:t>изложить в следующей редакции:</w:t>
      </w:r>
    </w:p>
    <w:p w:rsidR="00192FFC" w:rsidRDefault="00914AAA" w:rsidP="00BC4703">
      <w:pPr>
        <w:autoSpaceDE w:val="0"/>
        <w:autoSpaceDN w:val="0"/>
        <w:adjustRightInd w:val="0"/>
        <w:ind w:firstLine="709"/>
        <w:jc w:val="both"/>
        <w:rPr>
          <w:sz w:val="28"/>
          <w:szCs w:val="28"/>
        </w:rPr>
      </w:pPr>
      <w:r w:rsidRPr="00192FFC">
        <w:rPr>
          <w:b/>
          <w:sz w:val="28"/>
          <w:szCs w:val="28"/>
          <w:highlight w:val="yellow"/>
        </w:rPr>
        <w:t>«</w:t>
      </w:r>
      <w:r w:rsidRPr="00192FFC">
        <w:rPr>
          <w:sz w:val="28"/>
          <w:szCs w:val="28"/>
          <w:highlight w:val="yellow"/>
        </w:rPr>
        <w:t xml:space="preserve">1.3. </w:t>
      </w:r>
      <w:r w:rsidR="00192FFC" w:rsidRPr="00192FFC">
        <w:rPr>
          <w:sz w:val="28"/>
          <w:szCs w:val="28"/>
          <w:highlight w:val="yellow"/>
          <w:shd w:val="clear" w:color="auto" w:fill="FFFFFF"/>
        </w:rPr>
        <w:t xml:space="preserve">Требование </w:t>
      </w:r>
      <w:r w:rsidR="00192FFC" w:rsidRPr="00192FFC">
        <w:rPr>
          <w:sz w:val="28"/>
          <w:szCs w:val="28"/>
          <w:highlight w:val="yellow"/>
        </w:rPr>
        <w:t>к порядку информирования о предоставлении муниципальной услуги</w:t>
      </w:r>
      <w:r w:rsidR="00192FFC" w:rsidRPr="00B00460">
        <w:rPr>
          <w:sz w:val="28"/>
          <w:szCs w:val="28"/>
        </w:rPr>
        <w:t xml:space="preserve"> </w:t>
      </w:r>
    </w:p>
    <w:p w:rsidR="00E913C1" w:rsidRPr="00B00460" w:rsidRDefault="00E913C1" w:rsidP="00BC4703">
      <w:pPr>
        <w:autoSpaceDE w:val="0"/>
        <w:autoSpaceDN w:val="0"/>
        <w:adjustRightInd w:val="0"/>
        <w:ind w:firstLine="709"/>
        <w:jc w:val="both"/>
        <w:rPr>
          <w:sz w:val="28"/>
          <w:szCs w:val="28"/>
        </w:rPr>
      </w:pPr>
      <w:r w:rsidRPr="00B00460">
        <w:rPr>
          <w:sz w:val="28"/>
          <w:szCs w:val="28"/>
        </w:rPr>
        <w:t xml:space="preserve">1.3.1. Орган, предоставляющий муниципальную услугу: администрация Новохопёрского муниципального района Воронежской области (далее – Администрация). Структурное подразделение, обеспечивающее организацию предоставления муниципальной услуги: отдел по управлению муниципальным имуществом и земельными отношениями администрации Новохопёрского муниципального района Воронежской области (далее – </w:t>
      </w:r>
      <w:r w:rsidR="001102FA" w:rsidRPr="00B00460">
        <w:rPr>
          <w:sz w:val="28"/>
          <w:szCs w:val="28"/>
        </w:rPr>
        <w:t>О</w:t>
      </w:r>
      <w:r w:rsidRPr="00B00460">
        <w:rPr>
          <w:sz w:val="28"/>
          <w:szCs w:val="28"/>
        </w:rPr>
        <w:t>тдел).</w:t>
      </w:r>
    </w:p>
    <w:p w:rsidR="00E913C1" w:rsidRPr="00B00460" w:rsidRDefault="00E913C1" w:rsidP="00BC4703">
      <w:pPr>
        <w:autoSpaceDE w:val="0"/>
        <w:autoSpaceDN w:val="0"/>
        <w:adjustRightInd w:val="0"/>
        <w:ind w:firstLine="709"/>
        <w:jc w:val="both"/>
        <w:rPr>
          <w:sz w:val="28"/>
          <w:szCs w:val="28"/>
        </w:rPr>
      </w:pPr>
      <w:r w:rsidRPr="00B00460">
        <w:rPr>
          <w:sz w:val="28"/>
          <w:szCs w:val="28"/>
        </w:rPr>
        <w:t xml:space="preserve">1.3.2. </w:t>
      </w:r>
      <w:proofErr w:type="gramStart"/>
      <w:r w:rsidRPr="00B00460">
        <w:rPr>
          <w:sz w:val="28"/>
          <w:szCs w:val="28"/>
        </w:rPr>
        <w:t>Справочная информация о месте нахождения (адресах), графике (режиме) работы, номерах телефонах, адресах интернет-сайтов, а также электронной почты и (или) форме обратной связи в сети Интернет администрации, его структурных подразделений, АУ "МФЦ" размещена:</w:t>
      </w:r>
      <w:proofErr w:type="gramEnd"/>
    </w:p>
    <w:p w:rsidR="00E913C1" w:rsidRPr="00B00460" w:rsidRDefault="00E913C1" w:rsidP="00BC4703">
      <w:pPr>
        <w:autoSpaceDE w:val="0"/>
        <w:autoSpaceDN w:val="0"/>
        <w:adjustRightInd w:val="0"/>
        <w:ind w:firstLine="709"/>
        <w:jc w:val="both"/>
        <w:rPr>
          <w:sz w:val="28"/>
          <w:szCs w:val="28"/>
        </w:rPr>
      </w:pPr>
      <w:r w:rsidRPr="00B00460">
        <w:rPr>
          <w:sz w:val="28"/>
          <w:szCs w:val="28"/>
        </w:rPr>
        <w:t>- на сайте Администрации в сети Интернет (</w:t>
      </w:r>
      <w:proofErr w:type="spellStart"/>
      <w:r w:rsidRPr="00B00460">
        <w:rPr>
          <w:sz w:val="28"/>
          <w:szCs w:val="28"/>
          <w:lang w:val="en-US"/>
        </w:rPr>
        <w:t>nhoper</w:t>
      </w:r>
      <w:proofErr w:type="spellEnd"/>
      <w:r w:rsidRPr="00B00460">
        <w:rPr>
          <w:sz w:val="28"/>
          <w:szCs w:val="28"/>
        </w:rPr>
        <w:t>.</w:t>
      </w:r>
      <w:proofErr w:type="spellStart"/>
      <w:r w:rsidRPr="00B00460">
        <w:rPr>
          <w:sz w:val="28"/>
          <w:szCs w:val="28"/>
        </w:rPr>
        <w:t>ru</w:t>
      </w:r>
      <w:proofErr w:type="spellEnd"/>
      <w:r w:rsidRPr="00B00460">
        <w:rPr>
          <w:sz w:val="28"/>
          <w:szCs w:val="28"/>
        </w:rPr>
        <w:t>) (далее - официальный сайт администрации);</w:t>
      </w:r>
    </w:p>
    <w:p w:rsidR="00E913C1" w:rsidRPr="00B00460" w:rsidRDefault="00E913C1" w:rsidP="00BC4703">
      <w:pPr>
        <w:autoSpaceDE w:val="0"/>
        <w:autoSpaceDN w:val="0"/>
        <w:adjustRightInd w:val="0"/>
        <w:ind w:firstLine="709"/>
        <w:jc w:val="both"/>
        <w:rPr>
          <w:sz w:val="28"/>
          <w:szCs w:val="28"/>
        </w:rPr>
      </w:pPr>
      <w:r w:rsidRPr="00B00460">
        <w:rPr>
          <w:sz w:val="28"/>
          <w:szCs w:val="28"/>
        </w:rPr>
        <w:t>- на сайте АУ "МФЦ" в сети Интернет (mydocuments36.ru);</w:t>
      </w:r>
    </w:p>
    <w:p w:rsidR="00E913C1" w:rsidRPr="00B00460" w:rsidRDefault="00E913C1" w:rsidP="00BC4703">
      <w:pPr>
        <w:autoSpaceDE w:val="0"/>
        <w:autoSpaceDN w:val="0"/>
        <w:adjustRightInd w:val="0"/>
        <w:ind w:firstLine="709"/>
        <w:jc w:val="both"/>
        <w:rPr>
          <w:sz w:val="28"/>
          <w:szCs w:val="28"/>
        </w:rPr>
      </w:pPr>
      <w:r w:rsidRPr="00B00460">
        <w:rPr>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B00460">
        <w:rPr>
          <w:sz w:val="28"/>
          <w:szCs w:val="28"/>
        </w:rPr>
        <w:t>gosuslugi.ru</w:t>
      </w:r>
      <w:proofErr w:type="spellEnd"/>
      <w:r w:rsidRPr="00B00460">
        <w:rPr>
          <w:sz w:val="28"/>
          <w:szCs w:val="28"/>
        </w:rPr>
        <w:t>) (далее - Единый портал государственных и муниципальных услуг (функций));</w:t>
      </w:r>
    </w:p>
    <w:p w:rsidR="00E913C1" w:rsidRPr="00B00460" w:rsidRDefault="00E913C1" w:rsidP="00BC4703">
      <w:pPr>
        <w:autoSpaceDE w:val="0"/>
        <w:autoSpaceDN w:val="0"/>
        <w:adjustRightInd w:val="0"/>
        <w:ind w:firstLine="709"/>
        <w:jc w:val="both"/>
        <w:rPr>
          <w:sz w:val="28"/>
          <w:szCs w:val="28"/>
        </w:rPr>
      </w:pPr>
      <w:r w:rsidRPr="00B00460">
        <w:rPr>
          <w:sz w:val="28"/>
          <w:szCs w:val="28"/>
        </w:rPr>
        <w:t>- в информационной системе "Портал Воронежской области в сети Интернет" (</w:t>
      </w:r>
      <w:proofErr w:type="spellStart"/>
      <w:r w:rsidRPr="00B00460">
        <w:rPr>
          <w:sz w:val="28"/>
          <w:szCs w:val="28"/>
        </w:rPr>
        <w:t>govvrn.ru</w:t>
      </w:r>
      <w:proofErr w:type="spellEnd"/>
      <w:r w:rsidRPr="00B00460">
        <w:rPr>
          <w:sz w:val="28"/>
          <w:szCs w:val="28"/>
        </w:rPr>
        <w:t>) (далее - портал Воронежской области);</w:t>
      </w:r>
    </w:p>
    <w:p w:rsidR="00E913C1" w:rsidRPr="00B00460" w:rsidRDefault="00E913C1" w:rsidP="00BC4703">
      <w:pPr>
        <w:autoSpaceDE w:val="0"/>
        <w:autoSpaceDN w:val="0"/>
        <w:adjustRightInd w:val="0"/>
        <w:ind w:firstLine="709"/>
        <w:jc w:val="both"/>
        <w:rPr>
          <w:sz w:val="28"/>
          <w:szCs w:val="28"/>
        </w:rPr>
      </w:pPr>
      <w:r w:rsidRPr="00B00460">
        <w:rPr>
          <w:sz w:val="28"/>
          <w:szCs w:val="28"/>
        </w:rPr>
        <w:t>- на информационных стендах администрац</w:t>
      </w:r>
      <w:proofErr w:type="gramStart"/>
      <w:r w:rsidRPr="00B00460">
        <w:rPr>
          <w:sz w:val="28"/>
          <w:szCs w:val="28"/>
        </w:rPr>
        <w:t>ии и АУ</w:t>
      </w:r>
      <w:proofErr w:type="gramEnd"/>
      <w:r w:rsidRPr="00B00460">
        <w:rPr>
          <w:sz w:val="28"/>
          <w:szCs w:val="28"/>
        </w:rPr>
        <w:t xml:space="preserve"> "МФЦ".</w:t>
      </w:r>
    </w:p>
    <w:p w:rsidR="00E913C1" w:rsidRPr="00B00460" w:rsidRDefault="00E913C1" w:rsidP="00BC4703">
      <w:pPr>
        <w:autoSpaceDE w:val="0"/>
        <w:autoSpaceDN w:val="0"/>
        <w:adjustRightInd w:val="0"/>
        <w:ind w:firstLine="709"/>
        <w:jc w:val="both"/>
        <w:rPr>
          <w:sz w:val="28"/>
          <w:szCs w:val="28"/>
        </w:rPr>
      </w:pPr>
      <w:r w:rsidRPr="00B00460">
        <w:rPr>
          <w:sz w:val="28"/>
          <w:szCs w:val="28"/>
        </w:rPr>
        <w:t>1.3.3. На информационных стендах в помещении, предназначенном для приема документов, на официальном сайте администрации, сайте АУ "МФЦ", на Едином портале государственных и муниципальных услуг (функций) и Портале Воронежской области размещается следующая информация:</w:t>
      </w:r>
    </w:p>
    <w:p w:rsidR="00E913C1" w:rsidRPr="00B00460" w:rsidRDefault="00E913C1" w:rsidP="00BC4703">
      <w:pPr>
        <w:autoSpaceDE w:val="0"/>
        <w:autoSpaceDN w:val="0"/>
        <w:adjustRightInd w:val="0"/>
        <w:ind w:firstLine="709"/>
        <w:jc w:val="both"/>
        <w:rPr>
          <w:sz w:val="28"/>
          <w:szCs w:val="28"/>
        </w:rPr>
      </w:pPr>
      <w:r w:rsidRPr="00B00460">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w:t>
      </w:r>
      <w:r w:rsidR="00AB33BC" w:rsidRPr="00B00460">
        <w:rPr>
          <w:sz w:val="28"/>
          <w:szCs w:val="28"/>
        </w:rPr>
        <w:t>муниципальной</w:t>
      </w:r>
      <w:r w:rsidRPr="00B00460">
        <w:rPr>
          <w:sz w:val="28"/>
          <w:szCs w:val="28"/>
        </w:rPr>
        <w:t xml:space="preserve"> услуги;</w:t>
      </w:r>
    </w:p>
    <w:p w:rsidR="00E913C1" w:rsidRPr="00B00460" w:rsidRDefault="00E913C1" w:rsidP="00BC4703">
      <w:pPr>
        <w:autoSpaceDE w:val="0"/>
        <w:autoSpaceDN w:val="0"/>
        <w:adjustRightInd w:val="0"/>
        <w:ind w:firstLine="709"/>
        <w:jc w:val="both"/>
        <w:rPr>
          <w:sz w:val="28"/>
          <w:szCs w:val="28"/>
        </w:rPr>
      </w:pPr>
      <w:r w:rsidRPr="00B00460">
        <w:rPr>
          <w:sz w:val="28"/>
          <w:szCs w:val="28"/>
        </w:rPr>
        <w:t>- текст настоящего Административного регламента с приложениями;</w:t>
      </w:r>
    </w:p>
    <w:p w:rsidR="00E913C1" w:rsidRPr="00B00460" w:rsidRDefault="00E913C1" w:rsidP="00BC4703">
      <w:pPr>
        <w:autoSpaceDE w:val="0"/>
        <w:autoSpaceDN w:val="0"/>
        <w:adjustRightInd w:val="0"/>
        <w:ind w:firstLine="709"/>
        <w:jc w:val="both"/>
        <w:rPr>
          <w:sz w:val="28"/>
          <w:szCs w:val="28"/>
        </w:rPr>
      </w:pPr>
      <w:r w:rsidRPr="00B00460">
        <w:rPr>
          <w:sz w:val="28"/>
          <w:szCs w:val="28"/>
        </w:rPr>
        <w:t>- краткое описание порядка предоставления муниципальной услуги;</w:t>
      </w:r>
    </w:p>
    <w:p w:rsidR="00E913C1" w:rsidRPr="00B00460" w:rsidRDefault="00E913C1" w:rsidP="00BC4703">
      <w:pPr>
        <w:autoSpaceDE w:val="0"/>
        <w:autoSpaceDN w:val="0"/>
        <w:adjustRightInd w:val="0"/>
        <w:ind w:firstLine="709"/>
        <w:jc w:val="both"/>
        <w:rPr>
          <w:sz w:val="28"/>
          <w:szCs w:val="28"/>
        </w:rPr>
      </w:pPr>
      <w:r w:rsidRPr="00B00460">
        <w:rPr>
          <w:sz w:val="28"/>
          <w:szCs w:val="28"/>
        </w:rPr>
        <w:lastRenderedPageBreak/>
        <w:t>- перечни документов, необходимых для предоставления муниципальной услуги, и требования, предъявляемые к этим документам;</w:t>
      </w:r>
    </w:p>
    <w:p w:rsidR="00E913C1" w:rsidRPr="00B00460" w:rsidRDefault="00E913C1" w:rsidP="00BC4703">
      <w:pPr>
        <w:autoSpaceDE w:val="0"/>
        <w:autoSpaceDN w:val="0"/>
        <w:adjustRightInd w:val="0"/>
        <w:ind w:firstLine="709"/>
        <w:jc w:val="both"/>
        <w:rPr>
          <w:sz w:val="28"/>
          <w:szCs w:val="28"/>
        </w:rPr>
      </w:pPr>
      <w:r w:rsidRPr="00B00460">
        <w:rPr>
          <w:sz w:val="28"/>
          <w:szCs w:val="28"/>
        </w:rPr>
        <w:t>- место размещения специалистов и режим приема ими заявителей;</w:t>
      </w:r>
    </w:p>
    <w:p w:rsidR="00E913C1" w:rsidRPr="00B00460" w:rsidRDefault="00E913C1" w:rsidP="00BC4703">
      <w:pPr>
        <w:autoSpaceDE w:val="0"/>
        <w:autoSpaceDN w:val="0"/>
        <w:adjustRightInd w:val="0"/>
        <w:ind w:firstLine="709"/>
        <w:jc w:val="both"/>
        <w:rPr>
          <w:sz w:val="28"/>
          <w:szCs w:val="28"/>
        </w:rPr>
      </w:pPr>
      <w:r w:rsidRPr="00B00460">
        <w:rPr>
          <w:sz w:val="28"/>
          <w:szCs w:val="28"/>
        </w:rPr>
        <w:t>- таблица сроков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т.д.;</w:t>
      </w:r>
    </w:p>
    <w:p w:rsidR="00E913C1" w:rsidRPr="00B00460" w:rsidRDefault="00E913C1" w:rsidP="00BC4703">
      <w:pPr>
        <w:autoSpaceDE w:val="0"/>
        <w:autoSpaceDN w:val="0"/>
        <w:adjustRightInd w:val="0"/>
        <w:ind w:firstLine="709"/>
        <w:jc w:val="both"/>
        <w:rPr>
          <w:sz w:val="28"/>
          <w:szCs w:val="28"/>
        </w:rPr>
      </w:pPr>
      <w:r w:rsidRPr="00B00460">
        <w:rPr>
          <w:sz w:val="28"/>
          <w:szCs w:val="28"/>
        </w:rPr>
        <w:t>- месторасположение, график (режим) работы, номера телефонов и электронной почты администрации;</w:t>
      </w:r>
    </w:p>
    <w:p w:rsidR="00E913C1" w:rsidRPr="00B00460" w:rsidRDefault="00E913C1" w:rsidP="00BC4703">
      <w:pPr>
        <w:autoSpaceDE w:val="0"/>
        <w:autoSpaceDN w:val="0"/>
        <w:adjustRightInd w:val="0"/>
        <w:ind w:firstLine="709"/>
        <w:jc w:val="both"/>
        <w:rPr>
          <w:sz w:val="28"/>
          <w:szCs w:val="28"/>
        </w:rPr>
      </w:pPr>
      <w:r w:rsidRPr="00B00460">
        <w:rPr>
          <w:sz w:val="28"/>
          <w:szCs w:val="28"/>
        </w:rPr>
        <w:t>- справочная информация о должностных лицах отдела (Ф.И.О. руководителя отдела, курирующего вопросы заключения договоров купли-продажи, аренды, безвозмездного пользования земельными участками, находящимися в муниципальной собственности, а также земельными участками государственная собственность на которые не разграничена, без проведения торгов, а также специалистов);</w:t>
      </w:r>
    </w:p>
    <w:p w:rsidR="00E913C1" w:rsidRPr="00B00460" w:rsidRDefault="00E913C1" w:rsidP="00BC4703">
      <w:pPr>
        <w:autoSpaceDE w:val="0"/>
        <w:autoSpaceDN w:val="0"/>
        <w:adjustRightInd w:val="0"/>
        <w:ind w:firstLine="709"/>
        <w:jc w:val="both"/>
        <w:rPr>
          <w:sz w:val="28"/>
          <w:szCs w:val="28"/>
        </w:rPr>
      </w:pPr>
      <w:r w:rsidRPr="00B00460">
        <w:rPr>
          <w:sz w:val="28"/>
          <w:szCs w:val="28"/>
        </w:rPr>
        <w:t xml:space="preserve">- основания для отказа в предоставлении </w:t>
      </w:r>
      <w:r w:rsidR="00063EFF" w:rsidRPr="00B00460">
        <w:rPr>
          <w:sz w:val="28"/>
          <w:szCs w:val="28"/>
        </w:rPr>
        <w:t>муниципальной</w:t>
      </w:r>
      <w:r w:rsidRPr="00B00460">
        <w:rPr>
          <w:sz w:val="28"/>
          <w:szCs w:val="28"/>
        </w:rPr>
        <w:t xml:space="preserve"> услуги;</w:t>
      </w:r>
    </w:p>
    <w:p w:rsidR="00E913C1" w:rsidRPr="00B00460" w:rsidRDefault="00E913C1" w:rsidP="00BC4703">
      <w:pPr>
        <w:autoSpaceDE w:val="0"/>
        <w:autoSpaceDN w:val="0"/>
        <w:adjustRightInd w:val="0"/>
        <w:ind w:firstLine="709"/>
        <w:jc w:val="both"/>
        <w:rPr>
          <w:sz w:val="28"/>
          <w:szCs w:val="28"/>
        </w:rPr>
      </w:pPr>
      <w:r w:rsidRPr="00B00460">
        <w:rPr>
          <w:sz w:val="28"/>
          <w:szCs w:val="28"/>
        </w:rPr>
        <w:t xml:space="preserve">- порядок информирования о ходе предоставления </w:t>
      </w:r>
      <w:r w:rsidR="00063EFF" w:rsidRPr="00B00460">
        <w:rPr>
          <w:sz w:val="28"/>
          <w:szCs w:val="28"/>
        </w:rPr>
        <w:t>муниципальной</w:t>
      </w:r>
      <w:r w:rsidRPr="00B00460">
        <w:rPr>
          <w:sz w:val="28"/>
          <w:szCs w:val="28"/>
        </w:rPr>
        <w:t xml:space="preserve"> услуги;</w:t>
      </w:r>
    </w:p>
    <w:p w:rsidR="00E913C1" w:rsidRPr="00B00460" w:rsidRDefault="00E913C1" w:rsidP="00BC4703">
      <w:pPr>
        <w:autoSpaceDE w:val="0"/>
        <w:autoSpaceDN w:val="0"/>
        <w:adjustRightInd w:val="0"/>
        <w:ind w:firstLine="709"/>
        <w:jc w:val="both"/>
        <w:rPr>
          <w:sz w:val="28"/>
          <w:szCs w:val="28"/>
        </w:rPr>
      </w:pPr>
      <w:r w:rsidRPr="00B00460">
        <w:rPr>
          <w:sz w:val="28"/>
          <w:szCs w:val="28"/>
        </w:rPr>
        <w:t>- порядок получения консультаций;</w:t>
      </w:r>
    </w:p>
    <w:p w:rsidR="00E913C1" w:rsidRPr="00B00460" w:rsidRDefault="00E913C1" w:rsidP="00BC4703">
      <w:pPr>
        <w:autoSpaceDE w:val="0"/>
        <w:autoSpaceDN w:val="0"/>
        <w:adjustRightInd w:val="0"/>
        <w:ind w:firstLine="709"/>
        <w:jc w:val="both"/>
        <w:rPr>
          <w:sz w:val="28"/>
          <w:szCs w:val="28"/>
        </w:rPr>
      </w:pPr>
      <w:r w:rsidRPr="00B00460">
        <w:rPr>
          <w:sz w:val="28"/>
          <w:szCs w:val="28"/>
        </w:rPr>
        <w:t xml:space="preserve">- порядок обжалования решений, действий или бездействия должностных лиц, ответственных за предоставление </w:t>
      </w:r>
      <w:r w:rsidR="00063EFF" w:rsidRPr="00B00460">
        <w:rPr>
          <w:sz w:val="28"/>
          <w:szCs w:val="28"/>
        </w:rPr>
        <w:t>муниципальной</w:t>
      </w:r>
      <w:r w:rsidRPr="00B00460">
        <w:rPr>
          <w:sz w:val="28"/>
          <w:szCs w:val="28"/>
        </w:rPr>
        <w:t xml:space="preserve"> услуги.</w:t>
      </w:r>
    </w:p>
    <w:p w:rsidR="00E913C1" w:rsidRPr="00B00460" w:rsidRDefault="00E913C1" w:rsidP="00BC4703">
      <w:pPr>
        <w:autoSpaceDE w:val="0"/>
        <w:autoSpaceDN w:val="0"/>
        <w:adjustRightInd w:val="0"/>
        <w:ind w:firstLine="709"/>
        <w:jc w:val="both"/>
        <w:rPr>
          <w:sz w:val="28"/>
          <w:szCs w:val="28"/>
        </w:rPr>
      </w:pPr>
      <w:r w:rsidRPr="00B00460">
        <w:rPr>
          <w:sz w:val="28"/>
          <w:szCs w:val="28"/>
        </w:rPr>
        <w:t>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E913C1" w:rsidRPr="00B00460" w:rsidRDefault="00E913C1" w:rsidP="00BC4703">
      <w:pPr>
        <w:autoSpaceDE w:val="0"/>
        <w:autoSpaceDN w:val="0"/>
        <w:adjustRightInd w:val="0"/>
        <w:ind w:firstLine="709"/>
        <w:jc w:val="both"/>
        <w:rPr>
          <w:sz w:val="28"/>
          <w:szCs w:val="28"/>
        </w:rPr>
      </w:pPr>
      <w:r w:rsidRPr="00B00460">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913C1" w:rsidRPr="00B00460" w:rsidRDefault="00E913C1" w:rsidP="00BC4703">
      <w:pPr>
        <w:autoSpaceDE w:val="0"/>
        <w:autoSpaceDN w:val="0"/>
        <w:adjustRightInd w:val="0"/>
        <w:ind w:firstLine="709"/>
        <w:jc w:val="both"/>
        <w:rPr>
          <w:sz w:val="28"/>
          <w:szCs w:val="28"/>
        </w:rPr>
      </w:pPr>
      <w:r w:rsidRPr="00B00460">
        <w:rPr>
          <w:sz w:val="28"/>
          <w:szCs w:val="28"/>
        </w:rPr>
        <w:t>1.3.5. 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 посредством электронной почты, через личный кабинет заявителя на Едином портале государственных и муниципальных услуг (функций) или портале Воронежской области.</w:t>
      </w:r>
    </w:p>
    <w:p w:rsidR="00E913C1" w:rsidRPr="00B00460" w:rsidRDefault="00E913C1" w:rsidP="00BC4703">
      <w:pPr>
        <w:autoSpaceDE w:val="0"/>
        <w:autoSpaceDN w:val="0"/>
        <w:adjustRightInd w:val="0"/>
        <w:ind w:firstLine="709"/>
        <w:jc w:val="both"/>
        <w:rPr>
          <w:sz w:val="28"/>
          <w:szCs w:val="28"/>
        </w:rPr>
      </w:pPr>
      <w:r w:rsidRPr="00B00460">
        <w:rPr>
          <w:sz w:val="28"/>
          <w:szCs w:val="28"/>
        </w:rPr>
        <w:t>Заявители, представившие в Администрацию документы для предоставления муниципальной услуги, в обязательном порядке информируются специалистами:</w:t>
      </w:r>
    </w:p>
    <w:p w:rsidR="00E913C1" w:rsidRPr="00B00460" w:rsidRDefault="00E913C1" w:rsidP="00BC4703">
      <w:pPr>
        <w:autoSpaceDE w:val="0"/>
        <w:autoSpaceDN w:val="0"/>
        <w:adjustRightInd w:val="0"/>
        <w:ind w:firstLine="709"/>
        <w:jc w:val="both"/>
        <w:rPr>
          <w:sz w:val="28"/>
          <w:szCs w:val="28"/>
        </w:rPr>
      </w:pPr>
      <w:r w:rsidRPr="00B00460">
        <w:rPr>
          <w:sz w:val="28"/>
          <w:szCs w:val="28"/>
        </w:rPr>
        <w:t>- о ходе предоставления муниципальной услуги;</w:t>
      </w:r>
    </w:p>
    <w:p w:rsidR="00E913C1" w:rsidRPr="00B00460" w:rsidRDefault="00E913C1" w:rsidP="00BC4703">
      <w:pPr>
        <w:autoSpaceDE w:val="0"/>
        <w:autoSpaceDN w:val="0"/>
        <w:adjustRightInd w:val="0"/>
        <w:ind w:firstLine="709"/>
        <w:jc w:val="both"/>
        <w:rPr>
          <w:sz w:val="28"/>
          <w:szCs w:val="28"/>
        </w:rPr>
      </w:pPr>
      <w:r w:rsidRPr="00B00460">
        <w:rPr>
          <w:sz w:val="28"/>
          <w:szCs w:val="28"/>
        </w:rPr>
        <w:t>- о принятии решения;</w:t>
      </w:r>
    </w:p>
    <w:p w:rsidR="00E913C1" w:rsidRPr="00B00460" w:rsidRDefault="00E913C1" w:rsidP="00BC4703">
      <w:pPr>
        <w:autoSpaceDE w:val="0"/>
        <w:autoSpaceDN w:val="0"/>
        <w:adjustRightInd w:val="0"/>
        <w:ind w:firstLine="709"/>
        <w:jc w:val="both"/>
        <w:rPr>
          <w:sz w:val="28"/>
          <w:szCs w:val="28"/>
        </w:rPr>
      </w:pPr>
      <w:r w:rsidRPr="00B00460">
        <w:rPr>
          <w:sz w:val="28"/>
          <w:szCs w:val="28"/>
        </w:rPr>
        <w:t>- об отказе в предоставлении муниципальной услуги;</w:t>
      </w:r>
    </w:p>
    <w:p w:rsidR="00E913C1" w:rsidRPr="00B00460" w:rsidRDefault="00E913C1" w:rsidP="00BC4703">
      <w:pPr>
        <w:autoSpaceDE w:val="0"/>
        <w:autoSpaceDN w:val="0"/>
        <w:adjustRightInd w:val="0"/>
        <w:ind w:firstLine="709"/>
        <w:jc w:val="both"/>
        <w:rPr>
          <w:sz w:val="28"/>
          <w:szCs w:val="28"/>
        </w:rPr>
      </w:pPr>
      <w:r w:rsidRPr="00B00460">
        <w:rPr>
          <w:sz w:val="28"/>
          <w:szCs w:val="28"/>
        </w:rPr>
        <w:t>- о сроке завершения оформления документов и возможности их получения.</w:t>
      </w:r>
    </w:p>
    <w:p w:rsidR="00E913C1" w:rsidRPr="00B00460" w:rsidRDefault="00E913C1" w:rsidP="00BC4703">
      <w:pPr>
        <w:autoSpaceDE w:val="0"/>
        <w:autoSpaceDN w:val="0"/>
        <w:adjustRightInd w:val="0"/>
        <w:ind w:firstLine="709"/>
        <w:jc w:val="both"/>
        <w:rPr>
          <w:sz w:val="28"/>
          <w:szCs w:val="28"/>
        </w:rPr>
      </w:pPr>
      <w:r w:rsidRPr="00B00460">
        <w:rPr>
          <w:sz w:val="28"/>
          <w:szCs w:val="28"/>
        </w:rPr>
        <w:t xml:space="preserve">1.3.6. Информация об отказе в предоставлении </w:t>
      </w:r>
      <w:r w:rsidR="001102FA" w:rsidRPr="00B00460">
        <w:rPr>
          <w:sz w:val="28"/>
          <w:szCs w:val="28"/>
        </w:rPr>
        <w:t>муниципальной</w:t>
      </w:r>
      <w:r w:rsidRPr="00B00460">
        <w:rPr>
          <w:sz w:val="28"/>
          <w:szCs w:val="28"/>
        </w:rPr>
        <w:t xml:space="preserve"> услуги направляется заявителю заказным письмом и по электронной почте, указанным в заявлении (при наличии соответствующих данных в заявлении), либо направляется уведомление об отказе через личный кабинет заявителя на Едином </w:t>
      </w:r>
      <w:r w:rsidRPr="00B00460">
        <w:rPr>
          <w:sz w:val="28"/>
          <w:szCs w:val="28"/>
        </w:rPr>
        <w:lastRenderedPageBreak/>
        <w:t>портале государственных и муниципальных услуг (функций) или портале Воронежской области.</w:t>
      </w:r>
    </w:p>
    <w:p w:rsidR="00914AAA" w:rsidRPr="00B00460" w:rsidRDefault="00E913C1" w:rsidP="00BC4703">
      <w:pPr>
        <w:autoSpaceDE w:val="0"/>
        <w:autoSpaceDN w:val="0"/>
        <w:adjustRightInd w:val="0"/>
        <w:ind w:firstLine="709"/>
        <w:jc w:val="both"/>
        <w:rPr>
          <w:sz w:val="28"/>
          <w:szCs w:val="28"/>
        </w:rPr>
      </w:pPr>
      <w:r w:rsidRPr="00B00460">
        <w:rPr>
          <w:sz w:val="28"/>
          <w:szCs w:val="28"/>
        </w:rPr>
        <w:t>1.3.7. Информация о сроке завершения оформления документов и возможности их получения заявителю сообщается при подаче документов</w:t>
      </w:r>
      <w:proofErr w:type="gramStart"/>
      <w:r w:rsidRPr="00B00460">
        <w:rPr>
          <w:sz w:val="28"/>
          <w:szCs w:val="28"/>
        </w:rPr>
        <w:t>.</w:t>
      </w:r>
      <w:r w:rsidR="00914AAA" w:rsidRPr="00B00460">
        <w:rPr>
          <w:sz w:val="28"/>
          <w:szCs w:val="28"/>
          <w:shd w:val="clear" w:color="auto" w:fill="FFFFFF"/>
        </w:rPr>
        <w:t>».</w:t>
      </w:r>
      <w:proofErr w:type="gramEnd"/>
    </w:p>
    <w:p w:rsidR="00300F07" w:rsidRPr="00B00460" w:rsidRDefault="00816875" w:rsidP="00BC4703">
      <w:pPr>
        <w:ind w:firstLine="709"/>
        <w:jc w:val="both"/>
        <w:rPr>
          <w:sz w:val="28"/>
          <w:szCs w:val="28"/>
          <w:lang w:eastAsia="ar-SA"/>
        </w:rPr>
      </w:pPr>
      <w:r w:rsidRPr="00B00460">
        <w:rPr>
          <w:sz w:val="28"/>
          <w:szCs w:val="28"/>
          <w:lang w:eastAsia="ar-SA"/>
        </w:rPr>
        <w:t>1.3</w:t>
      </w:r>
      <w:r w:rsidR="00300F07" w:rsidRPr="00B00460">
        <w:rPr>
          <w:sz w:val="28"/>
          <w:szCs w:val="28"/>
          <w:lang w:eastAsia="ar-SA"/>
        </w:rPr>
        <w:t>.</w:t>
      </w:r>
      <w:r w:rsidR="002021E4" w:rsidRPr="00B00460">
        <w:rPr>
          <w:sz w:val="28"/>
          <w:szCs w:val="28"/>
          <w:lang w:eastAsia="ar-SA"/>
        </w:rPr>
        <w:t>5</w:t>
      </w:r>
      <w:r w:rsidR="00300F07" w:rsidRPr="00B00460">
        <w:rPr>
          <w:sz w:val="28"/>
          <w:szCs w:val="28"/>
          <w:lang w:eastAsia="ar-SA"/>
        </w:rPr>
        <w:t xml:space="preserve">. </w:t>
      </w:r>
      <w:r w:rsidR="000E4D75" w:rsidRPr="00B00460">
        <w:rPr>
          <w:sz w:val="28"/>
          <w:szCs w:val="28"/>
          <w:lang w:eastAsia="ar-SA"/>
        </w:rPr>
        <w:t>П</w:t>
      </w:r>
      <w:r w:rsidR="00300F07" w:rsidRPr="00B00460">
        <w:rPr>
          <w:sz w:val="28"/>
          <w:szCs w:val="28"/>
          <w:lang w:eastAsia="ar-SA"/>
        </w:rPr>
        <w:t>одраздел</w:t>
      </w:r>
      <w:r w:rsidR="00C7220A" w:rsidRPr="00B00460">
        <w:rPr>
          <w:sz w:val="28"/>
          <w:szCs w:val="28"/>
          <w:lang w:eastAsia="ar-SA"/>
        </w:rPr>
        <w:t>ы</w:t>
      </w:r>
      <w:r w:rsidR="00300F07" w:rsidRPr="00B00460">
        <w:rPr>
          <w:sz w:val="28"/>
          <w:szCs w:val="28"/>
          <w:lang w:eastAsia="ar-SA"/>
        </w:rPr>
        <w:t xml:space="preserve"> 2.</w:t>
      </w:r>
      <w:r w:rsidR="008012C5" w:rsidRPr="00B00460">
        <w:rPr>
          <w:sz w:val="28"/>
          <w:szCs w:val="28"/>
          <w:lang w:eastAsia="ar-SA"/>
        </w:rPr>
        <w:t>1</w:t>
      </w:r>
      <w:r w:rsidR="00300F07" w:rsidRPr="00B00460">
        <w:rPr>
          <w:sz w:val="28"/>
          <w:szCs w:val="28"/>
          <w:lang w:eastAsia="ar-SA"/>
        </w:rPr>
        <w:t xml:space="preserve">. </w:t>
      </w:r>
      <w:r w:rsidR="00C7220A" w:rsidRPr="00B00460">
        <w:rPr>
          <w:sz w:val="28"/>
          <w:szCs w:val="28"/>
          <w:lang w:eastAsia="ar-SA"/>
        </w:rPr>
        <w:t>– 2.</w:t>
      </w:r>
      <w:r w:rsidR="00EC4B23" w:rsidRPr="00B00460">
        <w:rPr>
          <w:sz w:val="28"/>
          <w:szCs w:val="28"/>
          <w:lang w:eastAsia="ar-SA"/>
        </w:rPr>
        <w:t>4</w:t>
      </w:r>
      <w:r w:rsidR="00C7220A" w:rsidRPr="00B00460">
        <w:rPr>
          <w:sz w:val="28"/>
          <w:szCs w:val="28"/>
          <w:lang w:eastAsia="ar-SA"/>
        </w:rPr>
        <w:t xml:space="preserve">. </w:t>
      </w:r>
      <w:r w:rsidR="00300F07" w:rsidRPr="00B00460">
        <w:rPr>
          <w:sz w:val="28"/>
          <w:szCs w:val="28"/>
          <w:lang w:eastAsia="ar-SA"/>
        </w:rPr>
        <w:t xml:space="preserve">раздела 2 </w:t>
      </w:r>
      <w:r w:rsidR="000E4D75" w:rsidRPr="00B00460">
        <w:rPr>
          <w:sz w:val="28"/>
          <w:szCs w:val="28"/>
          <w:lang w:eastAsia="ar-SA"/>
        </w:rPr>
        <w:t>изложить в</w:t>
      </w:r>
      <w:r w:rsidR="00F2011A" w:rsidRPr="00B00460">
        <w:rPr>
          <w:sz w:val="28"/>
          <w:szCs w:val="28"/>
          <w:lang w:eastAsia="ar-SA"/>
        </w:rPr>
        <w:t xml:space="preserve"> </w:t>
      </w:r>
      <w:r w:rsidR="00300F07" w:rsidRPr="00B00460">
        <w:rPr>
          <w:sz w:val="28"/>
          <w:szCs w:val="28"/>
          <w:lang w:eastAsia="ar-SA"/>
        </w:rPr>
        <w:t xml:space="preserve">следующие </w:t>
      </w:r>
      <w:r w:rsidR="004E3E26" w:rsidRPr="00B00460">
        <w:rPr>
          <w:sz w:val="28"/>
          <w:szCs w:val="28"/>
          <w:lang w:eastAsia="ar-SA"/>
        </w:rPr>
        <w:t>редакции</w:t>
      </w:r>
      <w:r w:rsidR="00300F07" w:rsidRPr="00B00460">
        <w:rPr>
          <w:sz w:val="28"/>
          <w:szCs w:val="28"/>
          <w:lang w:eastAsia="ar-SA"/>
        </w:rPr>
        <w:t>:</w:t>
      </w:r>
    </w:p>
    <w:p w:rsidR="008012C5" w:rsidRPr="00B00460" w:rsidRDefault="00300F07" w:rsidP="008012C5">
      <w:pPr>
        <w:tabs>
          <w:tab w:val="left" w:pos="1440"/>
          <w:tab w:val="left" w:pos="1560"/>
        </w:tabs>
        <w:ind w:firstLine="709"/>
        <w:contextualSpacing/>
        <w:jc w:val="both"/>
        <w:rPr>
          <w:rFonts w:cs="Arial"/>
        </w:rPr>
      </w:pPr>
      <w:r w:rsidRPr="00B00460">
        <w:rPr>
          <w:sz w:val="28"/>
          <w:szCs w:val="28"/>
          <w:lang w:eastAsia="ar-SA"/>
        </w:rPr>
        <w:t>«</w:t>
      </w:r>
      <w:r w:rsidR="008012C5" w:rsidRPr="00B00460">
        <w:rPr>
          <w:sz w:val="28"/>
          <w:szCs w:val="28"/>
          <w:lang w:eastAsia="ar-SA"/>
        </w:rPr>
        <w:t xml:space="preserve">2.1. </w:t>
      </w:r>
      <w:r w:rsidR="008012C5" w:rsidRPr="00B00460">
        <w:rPr>
          <w:rFonts w:cs="Arial"/>
          <w:sz w:val="28"/>
          <w:szCs w:val="28"/>
        </w:rPr>
        <w:t>Наименование муниципальной услуги – «Раздел, объединение 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p>
    <w:p w:rsidR="004E3E26" w:rsidRPr="00B00460" w:rsidRDefault="00300F07" w:rsidP="004E3E26">
      <w:pPr>
        <w:tabs>
          <w:tab w:val="left" w:pos="0"/>
          <w:tab w:val="left" w:pos="1440"/>
          <w:tab w:val="left" w:pos="1560"/>
        </w:tabs>
        <w:ind w:firstLine="709"/>
        <w:contextualSpacing/>
        <w:jc w:val="both"/>
        <w:rPr>
          <w:sz w:val="28"/>
          <w:szCs w:val="28"/>
        </w:rPr>
      </w:pPr>
      <w:r w:rsidRPr="00B00460">
        <w:rPr>
          <w:sz w:val="28"/>
          <w:szCs w:val="28"/>
          <w:lang w:eastAsia="ar-SA"/>
        </w:rPr>
        <w:t>2.2.</w:t>
      </w:r>
      <w:r w:rsidR="004E3E26" w:rsidRPr="00B00460">
        <w:rPr>
          <w:sz w:val="28"/>
          <w:szCs w:val="28"/>
        </w:rPr>
        <w:t xml:space="preserve"> Наименование органа, предс</w:t>
      </w:r>
      <w:r w:rsidR="0034117E" w:rsidRPr="00B00460">
        <w:rPr>
          <w:sz w:val="28"/>
          <w:szCs w:val="28"/>
        </w:rPr>
        <w:t>тавляющего муниципальную услугу.</w:t>
      </w:r>
    </w:p>
    <w:p w:rsidR="004E3E26" w:rsidRPr="00B00460" w:rsidRDefault="004E3E26" w:rsidP="004E3E26">
      <w:pPr>
        <w:autoSpaceDE w:val="0"/>
        <w:ind w:firstLine="709"/>
        <w:contextualSpacing/>
        <w:jc w:val="both"/>
        <w:rPr>
          <w:sz w:val="28"/>
          <w:szCs w:val="28"/>
          <w:lang w:eastAsia="ar-SA"/>
        </w:rPr>
      </w:pPr>
      <w:r w:rsidRPr="00B00460">
        <w:rPr>
          <w:sz w:val="28"/>
          <w:szCs w:val="28"/>
        </w:rPr>
        <w:t>Орган, предоставляющий муниципальную услугу: администрация Новохопёрского муниципального района Воронежской области</w:t>
      </w:r>
      <w:r w:rsidR="00BA1CD6" w:rsidRPr="00B00460">
        <w:rPr>
          <w:sz w:val="28"/>
          <w:szCs w:val="28"/>
        </w:rPr>
        <w:t xml:space="preserve"> (далее – Администрация)</w:t>
      </w:r>
      <w:r w:rsidRPr="00B00460">
        <w:rPr>
          <w:sz w:val="28"/>
          <w:szCs w:val="28"/>
        </w:rPr>
        <w:t>. Структурное подразделение,</w:t>
      </w:r>
      <w:r w:rsidRPr="00B00460">
        <w:rPr>
          <w:sz w:val="28"/>
          <w:szCs w:val="28"/>
          <w:lang w:eastAsia="ar-SA"/>
        </w:rPr>
        <w:t xml:space="preserve"> обеспечивающие организацию предоставления муниципальной услуги: отдел по управлению муниципальным имуществом и земельными отношениями администрации Новохопёрского муниципального района (далее – Отдел).</w:t>
      </w:r>
    </w:p>
    <w:p w:rsidR="004E3E26" w:rsidRPr="00B00460" w:rsidRDefault="004E3E26" w:rsidP="008012C5">
      <w:pPr>
        <w:autoSpaceDE w:val="0"/>
        <w:autoSpaceDN w:val="0"/>
        <w:adjustRightInd w:val="0"/>
        <w:ind w:firstLine="709"/>
        <w:jc w:val="both"/>
        <w:rPr>
          <w:sz w:val="28"/>
          <w:szCs w:val="28"/>
        </w:rPr>
      </w:pPr>
      <w:r w:rsidRPr="00B00460">
        <w:rPr>
          <w:sz w:val="28"/>
          <w:szCs w:val="28"/>
        </w:rPr>
        <w:t xml:space="preserve">2.2.1. В предоставлении муниципальной услуги принимают участие органы и организации, предоставляющие документы, необходимые </w:t>
      </w:r>
      <w:r w:rsidR="00063EFF" w:rsidRPr="00B00460">
        <w:rPr>
          <w:sz w:val="28"/>
          <w:szCs w:val="28"/>
        </w:rPr>
        <w:t xml:space="preserve">для принятия решения об образовании земельных участков при разделе, объединении </w:t>
      </w:r>
      <w:r w:rsidR="0034117E" w:rsidRPr="00B00460">
        <w:rPr>
          <w:rFonts w:cs="Arial"/>
          <w:sz w:val="28"/>
          <w:szCs w:val="28"/>
        </w:rPr>
        <w:t>земельных участков, находящихся в муниципальной собственности или 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района)</w:t>
      </w:r>
      <w:r w:rsidRPr="00B00460">
        <w:rPr>
          <w:sz w:val="28"/>
          <w:szCs w:val="28"/>
        </w:rPr>
        <w:t>.</w:t>
      </w:r>
    </w:p>
    <w:p w:rsidR="004E3E26" w:rsidRPr="00B00460" w:rsidRDefault="004E3E26" w:rsidP="004E3E26">
      <w:pPr>
        <w:autoSpaceDE w:val="0"/>
        <w:autoSpaceDN w:val="0"/>
        <w:adjustRightInd w:val="0"/>
        <w:ind w:firstLine="709"/>
        <w:jc w:val="both"/>
        <w:rPr>
          <w:sz w:val="28"/>
          <w:szCs w:val="28"/>
        </w:rPr>
      </w:pPr>
      <w:r w:rsidRPr="00B00460">
        <w:rPr>
          <w:sz w:val="28"/>
          <w:szCs w:val="28"/>
        </w:rPr>
        <w:t>2.2.2. При предоставлении муниц</w:t>
      </w:r>
      <w:r w:rsidR="00C7220A" w:rsidRPr="00B00460">
        <w:rPr>
          <w:sz w:val="28"/>
          <w:szCs w:val="28"/>
        </w:rPr>
        <w:t>ип</w:t>
      </w:r>
      <w:r w:rsidRPr="00B00460">
        <w:rPr>
          <w:sz w:val="28"/>
          <w:szCs w:val="28"/>
        </w:rPr>
        <w:t>альной услуги, в случае необходимости, в целях получения документов, необходимых для предоставления данной муни</w:t>
      </w:r>
      <w:r w:rsidR="00C7220A" w:rsidRPr="00B00460">
        <w:rPr>
          <w:sz w:val="28"/>
          <w:szCs w:val="28"/>
        </w:rPr>
        <w:t>ци</w:t>
      </w:r>
      <w:r w:rsidRPr="00B00460">
        <w:rPr>
          <w:sz w:val="28"/>
          <w:szCs w:val="28"/>
        </w:rPr>
        <w:t xml:space="preserve">пальной услуги, для проверки сведений, предоставляемых заявителями, а также предоставления иных необходимых сведений осуществляется взаимодействие </w:t>
      </w:r>
      <w:proofErr w:type="gramStart"/>
      <w:r w:rsidRPr="00B00460">
        <w:rPr>
          <w:sz w:val="28"/>
          <w:szCs w:val="28"/>
        </w:rPr>
        <w:t>с</w:t>
      </w:r>
      <w:proofErr w:type="gramEnd"/>
      <w:r w:rsidRPr="00B00460">
        <w:rPr>
          <w:sz w:val="28"/>
          <w:szCs w:val="28"/>
        </w:rPr>
        <w:t>:</w:t>
      </w:r>
    </w:p>
    <w:p w:rsidR="004E3E26" w:rsidRPr="00B00460" w:rsidRDefault="004E3E26" w:rsidP="004E3E26">
      <w:pPr>
        <w:autoSpaceDE w:val="0"/>
        <w:autoSpaceDN w:val="0"/>
        <w:adjustRightInd w:val="0"/>
        <w:ind w:firstLine="709"/>
        <w:jc w:val="both"/>
        <w:rPr>
          <w:sz w:val="28"/>
          <w:szCs w:val="28"/>
        </w:rPr>
      </w:pPr>
      <w:r w:rsidRPr="00B00460">
        <w:rPr>
          <w:sz w:val="28"/>
          <w:szCs w:val="28"/>
        </w:rPr>
        <w:t>- органами местного самоуправления;</w:t>
      </w:r>
    </w:p>
    <w:p w:rsidR="004E3E26" w:rsidRPr="00B00460" w:rsidRDefault="004E3E26" w:rsidP="004E3E26">
      <w:pPr>
        <w:autoSpaceDE w:val="0"/>
        <w:autoSpaceDN w:val="0"/>
        <w:adjustRightInd w:val="0"/>
        <w:ind w:firstLine="709"/>
        <w:jc w:val="both"/>
        <w:rPr>
          <w:sz w:val="28"/>
          <w:szCs w:val="28"/>
        </w:rPr>
      </w:pPr>
      <w:r w:rsidRPr="00B00460">
        <w:rPr>
          <w:sz w:val="28"/>
          <w:szCs w:val="28"/>
        </w:rPr>
        <w:t>- иными органами и организациями (учреждениями), имеющими сведения, необходимые для предоставления муниципальной услуги.</w:t>
      </w:r>
    </w:p>
    <w:p w:rsidR="004E3E26" w:rsidRPr="00B00460" w:rsidRDefault="004E3E26" w:rsidP="004E3E26">
      <w:pPr>
        <w:autoSpaceDE w:val="0"/>
        <w:autoSpaceDN w:val="0"/>
        <w:adjustRightInd w:val="0"/>
        <w:ind w:firstLine="709"/>
        <w:jc w:val="both"/>
        <w:rPr>
          <w:sz w:val="28"/>
          <w:szCs w:val="28"/>
        </w:rPr>
      </w:pPr>
      <w:r w:rsidRPr="00B00460">
        <w:rPr>
          <w:sz w:val="28"/>
          <w:szCs w:val="28"/>
        </w:rPr>
        <w:t>2.2.3. Муниципальная услуга предоставляется также в электронном виде с использованием Единого портала государственных и муниципальных услуг (функций) и портала Воронежской области.</w:t>
      </w:r>
    </w:p>
    <w:p w:rsidR="00C7220A" w:rsidRPr="00B00460" w:rsidRDefault="004E3E26" w:rsidP="004E3E26">
      <w:pPr>
        <w:autoSpaceDE w:val="0"/>
        <w:autoSpaceDN w:val="0"/>
        <w:adjustRightInd w:val="0"/>
        <w:ind w:firstLine="709"/>
        <w:jc w:val="both"/>
        <w:rPr>
          <w:sz w:val="28"/>
          <w:szCs w:val="28"/>
        </w:rPr>
      </w:pPr>
      <w:r w:rsidRPr="00B00460">
        <w:rPr>
          <w:sz w:val="28"/>
          <w:szCs w:val="28"/>
        </w:rPr>
        <w:t xml:space="preserve">2.2.4. </w:t>
      </w:r>
      <w:proofErr w:type="gramStart"/>
      <w:r w:rsidRPr="00B00460">
        <w:rPr>
          <w:sz w:val="28"/>
          <w:szCs w:val="28"/>
        </w:rPr>
        <w:t>Запрещено требовать от заявителя осуществления действий, в том числе согласований, необходимых для получения муни</w:t>
      </w:r>
      <w:r w:rsidR="00C7220A" w:rsidRPr="00B00460">
        <w:rPr>
          <w:sz w:val="28"/>
          <w:szCs w:val="28"/>
        </w:rPr>
        <w:t>ци</w:t>
      </w:r>
      <w:r w:rsidRPr="00B00460">
        <w:rPr>
          <w:sz w:val="28"/>
          <w:szCs w:val="28"/>
        </w:rPr>
        <w:t>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r w:rsidR="00C33BCF" w:rsidRPr="00B00460">
        <w:rPr>
          <w:sz w:val="28"/>
          <w:szCs w:val="28"/>
        </w:rPr>
        <w:t xml:space="preserve"> услуг, утвержденный </w:t>
      </w:r>
      <w:r w:rsidR="0008004E" w:rsidRPr="00B00460">
        <w:rPr>
          <w:sz w:val="28"/>
          <w:szCs w:val="28"/>
        </w:rPr>
        <w:t>решением совета народных депутатов</w:t>
      </w:r>
      <w:proofErr w:type="gramEnd"/>
      <w:r w:rsidR="0008004E" w:rsidRPr="00B00460">
        <w:rPr>
          <w:sz w:val="28"/>
          <w:szCs w:val="28"/>
        </w:rPr>
        <w:t xml:space="preserve"> Новохопёрского муниципального района Воронежской области от 20.01.2023 № 47 «О перечне услуг, которые являются необходимыми и обязательными для предоставления муниципальных услуг администрацией Новохопёрского муниципального района»</w:t>
      </w:r>
      <w:r w:rsidRPr="00B00460">
        <w:rPr>
          <w:sz w:val="28"/>
          <w:szCs w:val="28"/>
        </w:rPr>
        <w:t>.</w:t>
      </w:r>
    </w:p>
    <w:p w:rsidR="00C7220A" w:rsidRPr="00B00460" w:rsidRDefault="00C7220A" w:rsidP="00C7220A">
      <w:pPr>
        <w:autoSpaceDE w:val="0"/>
        <w:autoSpaceDN w:val="0"/>
        <w:adjustRightInd w:val="0"/>
        <w:ind w:firstLine="709"/>
        <w:jc w:val="both"/>
        <w:rPr>
          <w:sz w:val="28"/>
          <w:szCs w:val="28"/>
        </w:rPr>
      </w:pPr>
      <w:r w:rsidRPr="00B00460">
        <w:rPr>
          <w:sz w:val="28"/>
          <w:szCs w:val="28"/>
        </w:rPr>
        <w:lastRenderedPageBreak/>
        <w:t>2.3. Результат пред</w:t>
      </w:r>
      <w:r w:rsidR="0034117E" w:rsidRPr="00B00460">
        <w:rPr>
          <w:sz w:val="28"/>
          <w:szCs w:val="28"/>
        </w:rPr>
        <w:t>оставления муниципальной услуги.</w:t>
      </w:r>
    </w:p>
    <w:p w:rsidR="00063EFF" w:rsidRPr="00B00460" w:rsidRDefault="00C7220A" w:rsidP="0034117E">
      <w:pPr>
        <w:autoSpaceDE w:val="0"/>
        <w:autoSpaceDN w:val="0"/>
        <w:adjustRightInd w:val="0"/>
        <w:ind w:firstLine="709"/>
        <w:jc w:val="both"/>
        <w:rPr>
          <w:sz w:val="28"/>
          <w:szCs w:val="28"/>
        </w:rPr>
      </w:pPr>
      <w:r w:rsidRPr="00B00460">
        <w:rPr>
          <w:sz w:val="28"/>
          <w:szCs w:val="28"/>
        </w:rPr>
        <w:t xml:space="preserve">Конечным результатом предоставления муниципальной услуги является </w:t>
      </w:r>
      <w:r w:rsidR="00063EFF" w:rsidRPr="00B00460">
        <w:rPr>
          <w:sz w:val="28"/>
          <w:szCs w:val="28"/>
        </w:rPr>
        <w:t>направление (выдача)</w:t>
      </w:r>
      <w:r w:rsidR="00EC4B23" w:rsidRPr="00B00460">
        <w:rPr>
          <w:sz w:val="28"/>
          <w:szCs w:val="28"/>
        </w:rPr>
        <w:t>:</w:t>
      </w:r>
    </w:p>
    <w:p w:rsidR="00EC4B23" w:rsidRPr="00B00460" w:rsidRDefault="00EC4B23" w:rsidP="00EC4B23">
      <w:pPr>
        <w:autoSpaceDE w:val="0"/>
        <w:autoSpaceDN w:val="0"/>
        <w:adjustRightInd w:val="0"/>
        <w:ind w:firstLine="709"/>
        <w:jc w:val="both"/>
        <w:rPr>
          <w:sz w:val="28"/>
          <w:szCs w:val="28"/>
        </w:rPr>
      </w:pPr>
      <w:r w:rsidRPr="00B00460">
        <w:rPr>
          <w:sz w:val="28"/>
          <w:szCs w:val="28"/>
        </w:rPr>
        <w:t xml:space="preserve">- </w:t>
      </w:r>
      <w:r w:rsidR="0034117E" w:rsidRPr="00B00460">
        <w:rPr>
          <w:sz w:val="28"/>
          <w:szCs w:val="28"/>
        </w:rPr>
        <w:t xml:space="preserve">постановления Администрации </w:t>
      </w:r>
      <w:r w:rsidRPr="00B00460">
        <w:rPr>
          <w:sz w:val="28"/>
          <w:szCs w:val="28"/>
        </w:rPr>
        <w:t>об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 в связи с их разделом или объединением;</w:t>
      </w:r>
    </w:p>
    <w:p w:rsidR="00EC4B23" w:rsidRPr="00B00460" w:rsidRDefault="00EC4B23" w:rsidP="00EC4B23">
      <w:pPr>
        <w:autoSpaceDE w:val="0"/>
        <w:autoSpaceDN w:val="0"/>
        <w:adjustRightInd w:val="0"/>
        <w:ind w:firstLine="709"/>
        <w:jc w:val="both"/>
        <w:rPr>
          <w:sz w:val="28"/>
          <w:szCs w:val="28"/>
        </w:rPr>
      </w:pPr>
      <w:r w:rsidRPr="00B00460">
        <w:rPr>
          <w:sz w:val="28"/>
          <w:szCs w:val="28"/>
        </w:rPr>
        <w:t xml:space="preserve">- </w:t>
      </w:r>
      <w:r w:rsidR="0034117E" w:rsidRPr="00B00460">
        <w:rPr>
          <w:sz w:val="28"/>
          <w:szCs w:val="28"/>
        </w:rPr>
        <w:t xml:space="preserve">уведомление </w:t>
      </w:r>
      <w:r w:rsidRPr="00B00460">
        <w:rPr>
          <w:sz w:val="28"/>
          <w:szCs w:val="28"/>
        </w:rPr>
        <w:t>об отказе в утверждении схемы расположения земельного участка или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 в связи с их разделом или объединением.</w:t>
      </w:r>
    </w:p>
    <w:p w:rsidR="00EC4B23" w:rsidRPr="00B00460" w:rsidRDefault="00EC4B23" w:rsidP="00EC4B23">
      <w:pPr>
        <w:autoSpaceDE w:val="0"/>
        <w:autoSpaceDN w:val="0"/>
        <w:adjustRightInd w:val="0"/>
        <w:ind w:firstLine="709"/>
        <w:jc w:val="both"/>
        <w:rPr>
          <w:sz w:val="28"/>
          <w:szCs w:val="28"/>
        </w:rPr>
      </w:pPr>
      <w:r w:rsidRPr="00B00460">
        <w:rPr>
          <w:bCs/>
          <w:sz w:val="28"/>
          <w:szCs w:val="28"/>
        </w:rPr>
        <w:t>2.4. Срок предоставления муниципальной услуги</w:t>
      </w:r>
      <w:r w:rsidR="0034117E" w:rsidRPr="00B00460">
        <w:rPr>
          <w:bCs/>
          <w:sz w:val="28"/>
          <w:szCs w:val="28"/>
        </w:rPr>
        <w:t>.</w:t>
      </w:r>
    </w:p>
    <w:p w:rsidR="00EC4B23" w:rsidRPr="00B00460" w:rsidRDefault="00EC4B23" w:rsidP="00EC4B23">
      <w:pPr>
        <w:autoSpaceDE w:val="0"/>
        <w:autoSpaceDN w:val="0"/>
        <w:adjustRightInd w:val="0"/>
        <w:ind w:firstLine="709"/>
        <w:jc w:val="both"/>
        <w:rPr>
          <w:sz w:val="28"/>
          <w:szCs w:val="28"/>
        </w:rPr>
      </w:pPr>
      <w:r w:rsidRPr="00B00460">
        <w:rPr>
          <w:sz w:val="28"/>
          <w:szCs w:val="28"/>
        </w:rPr>
        <w:t xml:space="preserve">Срок предоставления муниципальной услуги не должен превышать </w:t>
      </w:r>
      <w:r w:rsidR="00727CE2" w:rsidRPr="00B00460">
        <w:rPr>
          <w:sz w:val="28"/>
          <w:szCs w:val="28"/>
        </w:rPr>
        <w:t>20</w:t>
      </w:r>
      <w:r w:rsidRPr="00B00460">
        <w:rPr>
          <w:sz w:val="28"/>
          <w:szCs w:val="28"/>
        </w:rPr>
        <w:t xml:space="preserve">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666FD" w:rsidRPr="00B00460" w:rsidRDefault="00E666FD" w:rsidP="00EC4B23">
      <w:pPr>
        <w:autoSpaceDE w:val="0"/>
        <w:autoSpaceDN w:val="0"/>
        <w:adjustRightInd w:val="0"/>
        <w:ind w:firstLine="709"/>
        <w:jc w:val="both"/>
        <w:rPr>
          <w:sz w:val="28"/>
          <w:szCs w:val="28"/>
        </w:rPr>
      </w:pPr>
      <w:r w:rsidRPr="00B00460">
        <w:rPr>
          <w:sz w:val="28"/>
          <w:szCs w:val="28"/>
        </w:rPr>
        <w:t>В 2023 году процедура, осуществляется в срок не более 14 календарных дней (</w:t>
      </w:r>
      <w:hyperlink r:id="rId9" w:history="1">
        <w:r w:rsidRPr="00B00460">
          <w:rPr>
            <w:sz w:val="28"/>
            <w:szCs w:val="28"/>
          </w:rPr>
          <w:t>Постановление</w:t>
        </w:r>
      </w:hyperlink>
      <w:r w:rsidRPr="00B00460">
        <w:rPr>
          <w:sz w:val="28"/>
          <w:szCs w:val="28"/>
        </w:rPr>
        <w:t xml:space="preserve"> Правительства РФ от 09.04.2022 N 629).</w:t>
      </w:r>
    </w:p>
    <w:p w:rsidR="00EC4B23" w:rsidRPr="00B00460" w:rsidRDefault="00EC4B23" w:rsidP="00EC4B23">
      <w:pPr>
        <w:autoSpaceDE w:val="0"/>
        <w:autoSpaceDN w:val="0"/>
        <w:adjustRightInd w:val="0"/>
        <w:ind w:firstLine="709"/>
        <w:jc w:val="both"/>
        <w:rPr>
          <w:sz w:val="28"/>
          <w:szCs w:val="28"/>
        </w:rPr>
      </w:pPr>
      <w:r w:rsidRPr="00B00460">
        <w:rPr>
          <w:sz w:val="28"/>
          <w:szCs w:val="28"/>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EC4B23" w:rsidRPr="00B00460" w:rsidRDefault="00EC4B23" w:rsidP="00EC4B23">
      <w:pPr>
        <w:autoSpaceDE w:val="0"/>
        <w:autoSpaceDN w:val="0"/>
        <w:adjustRightInd w:val="0"/>
        <w:ind w:firstLine="709"/>
        <w:jc w:val="both"/>
        <w:rPr>
          <w:sz w:val="28"/>
          <w:szCs w:val="28"/>
        </w:rPr>
      </w:pPr>
      <w:r w:rsidRPr="00B00460">
        <w:rPr>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EC4B23" w:rsidRPr="00B00460" w:rsidRDefault="00EC4B23" w:rsidP="00EC4B23">
      <w:pPr>
        <w:autoSpaceDE w:val="0"/>
        <w:autoSpaceDN w:val="0"/>
        <w:adjustRightInd w:val="0"/>
        <w:ind w:firstLine="709"/>
        <w:jc w:val="both"/>
        <w:rPr>
          <w:sz w:val="28"/>
          <w:szCs w:val="28"/>
        </w:rPr>
      </w:pPr>
      <w:r w:rsidRPr="00B00460">
        <w:rPr>
          <w:sz w:val="28"/>
          <w:szCs w:val="28"/>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r:id="rId10" w:history="1">
        <w:r w:rsidRPr="00B00460">
          <w:rPr>
            <w:sz w:val="28"/>
            <w:szCs w:val="28"/>
          </w:rPr>
          <w:t>пункте 2.6.2</w:t>
        </w:r>
      </w:hyperlink>
      <w:r w:rsidRPr="00B00460">
        <w:rPr>
          <w:sz w:val="28"/>
          <w:szCs w:val="28"/>
        </w:rPr>
        <w:t xml:space="preserve"> настоящего Административного регламента, в рамках межведомственного взаимодействия - 7 календарных дней.</w:t>
      </w:r>
    </w:p>
    <w:p w:rsidR="00EC4B23" w:rsidRPr="00B00460" w:rsidRDefault="00EC4B23" w:rsidP="00EC4B23">
      <w:pPr>
        <w:autoSpaceDE w:val="0"/>
        <w:autoSpaceDN w:val="0"/>
        <w:adjustRightInd w:val="0"/>
        <w:ind w:firstLine="709"/>
        <w:jc w:val="both"/>
        <w:rPr>
          <w:sz w:val="28"/>
          <w:szCs w:val="28"/>
        </w:rPr>
      </w:pPr>
      <w:r w:rsidRPr="00B00460">
        <w:rPr>
          <w:sz w:val="28"/>
          <w:szCs w:val="28"/>
        </w:rPr>
        <w:t xml:space="preserve">Срок исполнения административной процедуры по подготовке результата предоставления муниципальной услуги - </w:t>
      </w:r>
      <w:r w:rsidR="00727CE2" w:rsidRPr="00B00460">
        <w:rPr>
          <w:sz w:val="28"/>
          <w:szCs w:val="28"/>
        </w:rPr>
        <w:t>10</w:t>
      </w:r>
      <w:r w:rsidRPr="00B00460">
        <w:rPr>
          <w:sz w:val="28"/>
          <w:szCs w:val="28"/>
        </w:rPr>
        <w:t xml:space="preserve"> </w:t>
      </w:r>
      <w:proofErr w:type="gramStart"/>
      <w:r w:rsidRPr="00B00460">
        <w:rPr>
          <w:sz w:val="28"/>
          <w:szCs w:val="28"/>
        </w:rPr>
        <w:t>календарных</w:t>
      </w:r>
      <w:proofErr w:type="gramEnd"/>
      <w:r w:rsidRPr="00B00460">
        <w:rPr>
          <w:sz w:val="28"/>
          <w:szCs w:val="28"/>
        </w:rPr>
        <w:t xml:space="preserve"> дня.</w:t>
      </w:r>
    </w:p>
    <w:p w:rsidR="00EC4B23" w:rsidRPr="00B00460" w:rsidRDefault="00EC4B23" w:rsidP="00EC4B23">
      <w:pPr>
        <w:autoSpaceDE w:val="0"/>
        <w:autoSpaceDN w:val="0"/>
        <w:adjustRightInd w:val="0"/>
        <w:ind w:firstLine="709"/>
        <w:jc w:val="both"/>
        <w:rPr>
          <w:sz w:val="28"/>
          <w:szCs w:val="28"/>
        </w:rPr>
      </w:pPr>
      <w:r w:rsidRPr="00B00460">
        <w:rPr>
          <w:sz w:val="28"/>
          <w:szCs w:val="28"/>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B00460">
        <w:rPr>
          <w:sz w:val="28"/>
          <w:szCs w:val="28"/>
        </w:rPr>
        <w:t>календарных</w:t>
      </w:r>
      <w:proofErr w:type="gramEnd"/>
      <w:r w:rsidRPr="00B00460">
        <w:rPr>
          <w:sz w:val="28"/>
          <w:szCs w:val="28"/>
        </w:rPr>
        <w:t xml:space="preserve"> дня.</w:t>
      </w:r>
    </w:p>
    <w:p w:rsidR="00EC4B23" w:rsidRPr="00B00460" w:rsidRDefault="00EC4B23" w:rsidP="00EC4B23">
      <w:pPr>
        <w:autoSpaceDE w:val="0"/>
        <w:autoSpaceDN w:val="0"/>
        <w:adjustRightInd w:val="0"/>
        <w:ind w:firstLine="709"/>
        <w:jc w:val="both"/>
        <w:rPr>
          <w:sz w:val="28"/>
          <w:szCs w:val="28"/>
        </w:rPr>
      </w:pPr>
      <w:r w:rsidRPr="00B00460">
        <w:rPr>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roofErr w:type="gramStart"/>
      <w:r w:rsidRPr="00B00460">
        <w:rPr>
          <w:sz w:val="28"/>
          <w:szCs w:val="28"/>
        </w:rPr>
        <w:t>.»</w:t>
      </w:r>
      <w:proofErr w:type="gramEnd"/>
    </w:p>
    <w:p w:rsidR="006E327B" w:rsidRPr="00B00460" w:rsidRDefault="00816875" w:rsidP="006E327B">
      <w:pPr>
        <w:autoSpaceDN w:val="0"/>
        <w:adjustRightInd w:val="0"/>
        <w:ind w:firstLine="709"/>
        <w:jc w:val="both"/>
        <w:rPr>
          <w:sz w:val="28"/>
          <w:szCs w:val="28"/>
        </w:rPr>
      </w:pPr>
      <w:r w:rsidRPr="00B00460">
        <w:rPr>
          <w:sz w:val="28"/>
          <w:szCs w:val="28"/>
        </w:rPr>
        <w:t>1.3</w:t>
      </w:r>
      <w:r w:rsidR="00300F07" w:rsidRPr="00B00460">
        <w:rPr>
          <w:sz w:val="28"/>
          <w:szCs w:val="28"/>
        </w:rPr>
        <w:t>.</w:t>
      </w:r>
      <w:r w:rsidR="002021E4" w:rsidRPr="00B00460">
        <w:rPr>
          <w:sz w:val="28"/>
          <w:szCs w:val="28"/>
        </w:rPr>
        <w:t>6</w:t>
      </w:r>
      <w:r w:rsidR="00300F07" w:rsidRPr="00B00460">
        <w:rPr>
          <w:sz w:val="28"/>
          <w:szCs w:val="28"/>
        </w:rPr>
        <w:t xml:space="preserve">. </w:t>
      </w:r>
      <w:r w:rsidR="006E327B" w:rsidRPr="00B00460">
        <w:rPr>
          <w:sz w:val="28"/>
          <w:szCs w:val="28"/>
        </w:rPr>
        <w:t>П</w:t>
      </w:r>
      <w:r w:rsidR="00300F07" w:rsidRPr="00B00460">
        <w:rPr>
          <w:sz w:val="28"/>
          <w:szCs w:val="28"/>
        </w:rPr>
        <w:t xml:space="preserve">одраздел 2.5. раздела 2 </w:t>
      </w:r>
      <w:r w:rsidR="006E327B" w:rsidRPr="00B00460">
        <w:rPr>
          <w:sz w:val="28"/>
          <w:szCs w:val="28"/>
        </w:rPr>
        <w:t>дополнить абзацами следующего содержания:</w:t>
      </w:r>
    </w:p>
    <w:p w:rsidR="00187010" w:rsidRPr="00B00460" w:rsidRDefault="00594CCB" w:rsidP="006B617B">
      <w:pPr>
        <w:pStyle w:val="af0"/>
        <w:tabs>
          <w:tab w:val="left" w:pos="1134"/>
        </w:tabs>
        <w:suppressAutoHyphens/>
        <w:autoSpaceDE w:val="0"/>
        <w:autoSpaceDN w:val="0"/>
        <w:adjustRightInd w:val="0"/>
        <w:ind w:left="709"/>
        <w:jc w:val="both"/>
        <w:rPr>
          <w:rFonts w:eastAsiaTheme="minorHAnsi"/>
          <w:sz w:val="28"/>
          <w:szCs w:val="28"/>
          <w:lang w:eastAsia="en-US"/>
        </w:rPr>
      </w:pPr>
      <w:r w:rsidRPr="00B00460">
        <w:rPr>
          <w:sz w:val="28"/>
          <w:szCs w:val="28"/>
        </w:rPr>
        <w:t>«</w:t>
      </w:r>
      <w:r w:rsidR="00187010" w:rsidRPr="00B00460">
        <w:rPr>
          <w:sz w:val="28"/>
          <w:szCs w:val="28"/>
        </w:rPr>
        <w:t>-</w:t>
      </w:r>
      <w:r w:rsidR="00187010" w:rsidRPr="00B00460">
        <w:rPr>
          <w:rFonts w:eastAsiaTheme="minorHAnsi"/>
          <w:sz w:val="28"/>
          <w:szCs w:val="28"/>
          <w:lang w:eastAsia="en-US"/>
        </w:rPr>
        <w:t>Федеральным законом от 24.11.1995 № 181-ФЗ «О социальной защите инвалидов в Российской Федерации»;</w:t>
      </w:r>
    </w:p>
    <w:p w:rsidR="00187010" w:rsidRPr="00B00460" w:rsidRDefault="00187010" w:rsidP="00187010">
      <w:pPr>
        <w:pStyle w:val="af0"/>
        <w:tabs>
          <w:tab w:val="left" w:pos="0"/>
        </w:tabs>
        <w:suppressAutoHyphens/>
        <w:autoSpaceDE w:val="0"/>
        <w:autoSpaceDN w:val="0"/>
        <w:adjustRightInd w:val="0"/>
        <w:ind w:left="709"/>
        <w:jc w:val="both"/>
        <w:rPr>
          <w:rFonts w:eastAsiaTheme="minorHAnsi"/>
          <w:sz w:val="28"/>
          <w:szCs w:val="28"/>
          <w:lang w:eastAsia="en-US"/>
        </w:rPr>
      </w:pPr>
      <w:r w:rsidRPr="00B00460">
        <w:rPr>
          <w:sz w:val="28"/>
          <w:szCs w:val="28"/>
        </w:rPr>
        <w:t xml:space="preserve">- </w:t>
      </w:r>
      <w:r w:rsidRPr="00B00460">
        <w:rPr>
          <w:rFonts w:eastAsiaTheme="minorHAnsi"/>
          <w:sz w:val="28"/>
          <w:szCs w:val="28"/>
          <w:lang w:eastAsia="en-US"/>
        </w:rPr>
        <w:t>Федеральным законом от 27.07.2006 № 152-ФЗ «О персональных данных»;</w:t>
      </w:r>
    </w:p>
    <w:p w:rsidR="000B350E" w:rsidRPr="00B00460" w:rsidRDefault="006E327B" w:rsidP="000B350E">
      <w:pPr>
        <w:autoSpaceDE w:val="0"/>
        <w:autoSpaceDN w:val="0"/>
        <w:adjustRightInd w:val="0"/>
        <w:ind w:firstLine="709"/>
        <w:jc w:val="both"/>
        <w:rPr>
          <w:sz w:val="28"/>
          <w:szCs w:val="28"/>
        </w:rPr>
      </w:pPr>
      <w:r w:rsidRPr="00B00460">
        <w:rPr>
          <w:sz w:val="28"/>
          <w:szCs w:val="28"/>
        </w:rPr>
        <w:t xml:space="preserve">- Федеральным </w:t>
      </w:r>
      <w:hyperlink r:id="rId11" w:history="1">
        <w:r w:rsidRPr="00B00460">
          <w:rPr>
            <w:sz w:val="28"/>
            <w:szCs w:val="28"/>
          </w:rPr>
          <w:t>законом</w:t>
        </w:r>
      </w:hyperlink>
      <w:r w:rsidRPr="00B00460">
        <w:rPr>
          <w:sz w:val="28"/>
          <w:szCs w:val="28"/>
        </w:rPr>
        <w:t xml:space="preserve"> от 06.04.2011 N 63-ФЗ "Об электронной подписи" ("Парламентская газета", 08-14.04.2011, N 17; "Российская газета", 08.04.2011,              N 75; "Собрание законодательства Российской Федерации", 11.04.2011, N 15, ст. 2036);</w:t>
      </w:r>
    </w:p>
    <w:p w:rsidR="00187010" w:rsidRPr="00B00460" w:rsidRDefault="00594CCB" w:rsidP="000B350E">
      <w:pPr>
        <w:autoSpaceDE w:val="0"/>
        <w:autoSpaceDN w:val="0"/>
        <w:adjustRightInd w:val="0"/>
        <w:ind w:firstLine="709"/>
        <w:jc w:val="both"/>
        <w:rPr>
          <w:sz w:val="28"/>
          <w:szCs w:val="28"/>
        </w:rPr>
      </w:pPr>
      <w:r w:rsidRPr="00B00460">
        <w:rPr>
          <w:sz w:val="28"/>
          <w:szCs w:val="28"/>
        </w:rPr>
        <w:lastRenderedPageBreak/>
        <w:t xml:space="preserve">- </w:t>
      </w:r>
      <w:hyperlink r:id="rId12" w:history="1">
        <w:r w:rsidRPr="00B00460">
          <w:rPr>
            <w:sz w:val="28"/>
            <w:szCs w:val="28"/>
          </w:rPr>
          <w:t>Постановлением</w:t>
        </w:r>
      </w:hyperlink>
      <w:r w:rsidRPr="00B00460">
        <w:rPr>
          <w:sz w:val="28"/>
          <w:szCs w:val="28"/>
        </w:rP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r w:rsidR="00B73527" w:rsidRPr="00B00460">
        <w:rPr>
          <w:sz w:val="28"/>
          <w:szCs w:val="28"/>
        </w:rPr>
        <w:t>»</w:t>
      </w:r>
      <w:r w:rsidR="00187010" w:rsidRPr="00B00460">
        <w:rPr>
          <w:sz w:val="28"/>
          <w:szCs w:val="28"/>
        </w:rPr>
        <w:t>;</w:t>
      </w:r>
    </w:p>
    <w:p w:rsidR="00187010" w:rsidRPr="00B00460" w:rsidRDefault="00187010" w:rsidP="00187010">
      <w:pPr>
        <w:pStyle w:val="af0"/>
        <w:tabs>
          <w:tab w:val="left" w:pos="0"/>
        </w:tabs>
        <w:suppressAutoHyphens/>
        <w:autoSpaceDE w:val="0"/>
        <w:autoSpaceDN w:val="0"/>
        <w:adjustRightInd w:val="0"/>
        <w:ind w:left="0" w:firstLine="709"/>
        <w:jc w:val="both"/>
        <w:rPr>
          <w:rFonts w:eastAsiaTheme="minorHAnsi"/>
          <w:sz w:val="28"/>
          <w:szCs w:val="28"/>
          <w:lang w:eastAsia="en-US"/>
        </w:rPr>
      </w:pPr>
      <w:r w:rsidRPr="00B00460">
        <w:rPr>
          <w:sz w:val="28"/>
          <w:szCs w:val="28"/>
        </w:rPr>
        <w:t>-</w:t>
      </w:r>
      <w:r w:rsidRPr="00B00460">
        <w:rPr>
          <w:rFonts w:eastAsiaTheme="minorHAnsi"/>
          <w:sz w:val="28"/>
          <w:szCs w:val="28"/>
          <w:lang w:eastAsia="en-US"/>
        </w:rPr>
        <w:t xml:space="preserve">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87010" w:rsidRPr="00B00460" w:rsidRDefault="00187010" w:rsidP="00187010">
      <w:pPr>
        <w:pStyle w:val="af0"/>
        <w:tabs>
          <w:tab w:val="left" w:pos="0"/>
        </w:tabs>
        <w:suppressAutoHyphens/>
        <w:autoSpaceDE w:val="0"/>
        <w:autoSpaceDN w:val="0"/>
        <w:adjustRightInd w:val="0"/>
        <w:ind w:left="0" w:firstLine="709"/>
        <w:jc w:val="both"/>
        <w:rPr>
          <w:rFonts w:eastAsiaTheme="minorHAnsi"/>
          <w:sz w:val="28"/>
          <w:szCs w:val="28"/>
          <w:lang w:eastAsia="en-US"/>
        </w:rPr>
      </w:pPr>
      <w:r w:rsidRPr="00B00460">
        <w:rPr>
          <w:rFonts w:eastAsiaTheme="minorHAnsi"/>
          <w:sz w:val="28"/>
          <w:szCs w:val="28"/>
          <w:lang w:eastAsia="en-US"/>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87010" w:rsidRPr="00B00460" w:rsidRDefault="00187010" w:rsidP="00187010">
      <w:pPr>
        <w:pStyle w:val="af0"/>
        <w:tabs>
          <w:tab w:val="left" w:pos="0"/>
        </w:tabs>
        <w:suppressAutoHyphens/>
        <w:autoSpaceDE w:val="0"/>
        <w:autoSpaceDN w:val="0"/>
        <w:adjustRightInd w:val="0"/>
        <w:ind w:left="0" w:firstLine="709"/>
        <w:jc w:val="both"/>
        <w:rPr>
          <w:rFonts w:eastAsiaTheme="minorHAnsi"/>
          <w:sz w:val="28"/>
          <w:szCs w:val="28"/>
          <w:lang w:eastAsia="en-US"/>
        </w:rPr>
      </w:pPr>
      <w:r w:rsidRPr="00B00460">
        <w:rPr>
          <w:rFonts w:eastAsiaTheme="minorHAnsi"/>
          <w:sz w:val="28"/>
          <w:szCs w:val="28"/>
          <w:lang w:eastAsia="en-US"/>
        </w:rPr>
        <w:t>- Постановлением Правительства Российской Федерации от 08.09.2010               № 697 «О единой системе межведомственного электронного взаимодействия»;</w:t>
      </w:r>
    </w:p>
    <w:p w:rsidR="00187010" w:rsidRPr="00B00460" w:rsidRDefault="00187010" w:rsidP="00187010">
      <w:pPr>
        <w:pStyle w:val="af0"/>
        <w:tabs>
          <w:tab w:val="left" w:pos="0"/>
        </w:tabs>
        <w:suppressAutoHyphens/>
        <w:autoSpaceDE w:val="0"/>
        <w:autoSpaceDN w:val="0"/>
        <w:adjustRightInd w:val="0"/>
        <w:ind w:left="0" w:firstLine="709"/>
        <w:jc w:val="both"/>
        <w:rPr>
          <w:rFonts w:eastAsiaTheme="minorHAnsi"/>
          <w:sz w:val="28"/>
          <w:szCs w:val="28"/>
          <w:lang w:eastAsia="en-US"/>
        </w:rPr>
      </w:pPr>
      <w:proofErr w:type="gramStart"/>
      <w:r w:rsidRPr="00B00460">
        <w:rPr>
          <w:rFonts w:eastAsiaTheme="minorHAnsi"/>
          <w:sz w:val="28"/>
          <w:szCs w:val="28"/>
          <w:lang w:eastAsia="en-US"/>
        </w:rPr>
        <w:t>- 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w:t>
      </w:r>
      <w:proofErr w:type="gramEnd"/>
      <w:r w:rsidRPr="00B00460">
        <w:rPr>
          <w:rFonts w:eastAsiaTheme="minorHAnsi"/>
          <w:sz w:val="28"/>
          <w:szCs w:val="28"/>
          <w:lang w:eastAsia="en-US"/>
        </w:rPr>
        <w:t xml:space="preserve">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заверенных выписок из указанных информационных систем»;</w:t>
      </w:r>
    </w:p>
    <w:p w:rsidR="00187010" w:rsidRPr="00B00460" w:rsidRDefault="00187010" w:rsidP="00187010">
      <w:pPr>
        <w:pStyle w:val="af0"/>
        <w:tabs>
          <w:tab w:val="left" w:pos="0"/>
        </w:tabs>
        <w:suppressAutoHyphens/>
        <w:autoSpaceDE w:val="0"/>
        <w:autoSpaceDN w:val="0"/>
        <w:adjustRightInd w:val="0"/>
        <w:ind w:left="0" w:firstLine="709"/>
        <w:jc w:val="both"/>
        <w:rPr>
          <w:rFonts w:eastAsiaTheme="minorHAnsi"/>
          <w:sz w:val="28"/>
          <w:szCs w:val="28"/>
          <w:lang w:eastAsia="en-US"/>
        </w:rPr>
      </w:pPr>
      <w:r w:rsidRPr="00B00460">
        <w:rPr>
          <w:rFonts w:eastAsiaTheme="minorHAnsi"/>
          <w:sz w:val="28"/>
          <w:szCs w:val="28"/>
          <w:lang w:eastAsia="en-US"/>
        </w:rPr>
        <w:t>- Постановлением Правительства Российской Федерации от 08.07.1997                № 828 «</w:t>
      </w:r>
      <w:r w:rsidRPr="00B00460">
        <w:rPr>
          <w:sz w:val="28"/>
          <w:szCs w:val="28"/>
        </w:rPr>
        <w:t>Об утверждении Положения о паспорте гражданина Российской Федерации, образца бланка и описания паспорта гражданина Российской Федерации»;</w:t>
      </w:r>
    </w:p>
    <w:p w:rsidR="00187010" w:rsidRPr="00B00460" w:rsidRDefault="00187010" w:rsidP="00187010">
      <w:pPr>
        <w:tabs>
          <w:tab w:val="left" w:pos="1134"/>
        </w:tabs>
        <w:suppressAutoHyphens/>
        <w:autoSpaceDE w:val="0"/>
        <w:autoSpaceDN w:val="0"/>
        <w:adjustRightInd w:val="0"/>
        <w:ind w:firstLine="709"/>
        <w:jc w:val="both"/>
        <w:rPr>
          <w:rFonts w:eastAsiaTheme="minorHAnsi"/>
          <w:i/>
          <w:sz w:val="28"/>
          <w:szCs w:val="28"/>
          <w:lang w:eastAsia="en-US"/>
        </w:rPr>
      </w:pPr>
      <w:r w:rsidRPr="00B00460">
        <w:rPr>
          <w:rFonts w:eastAsiaTheme="minorHAnsi"/>
          <w:sz w:val="28"/>
          <w:szCs w:val="28"/>
          <w:lang w:eastAsia="en-US"/>
        </w:rPr>
        <w:t xml:space="preserve">- Постановлением Правительства Российской Федерации от 22.12.2012               № 1376 «Об утверждении </w:t>
      </w:r>
      <w:proofErr w:type="gramStart"/>
      <w:r w:rsidRPr="00B00460">
        <w:rPr>
          <w:rFonts w:eastAsiaTheme="minorHAnsi"/>
          <w:sz w:val="28"/>
          <w:szCs w:val="28"/>
          <w:lang w:eastAsia="en-US"/>
        </w:rPr>
        <w:t>Правил организации деятельности многофункциональных центров предоставления государственных</w:t>
      </w:r>
      <w:proofErr w:type="gramEnd"/>
      <w:r w:rsidRPr="00B00460">
        <w:rPr>
          <w:rFonts w:eastAsiaTheme="minorHAnsi"/>
          <w:sz w:val="28"/>
          <w:szCs w:val="28"/>
          <w:lang w:eastAsia="en-US"/>
        </w:rPr>
        <w:t xml:space="preserve"> и муниципальных услуг, утвержденными»;</w:t>
      </w:r>
    </w:p>
    <w:p w:rsidR="00B73527" w:rsidRPr="00B00460" w:rsidRDefault="00187010" w:rsidP="00187010">
      <w:pPr>
        <w:pStyle w:val="af0"/>
        <w:tabs>
          <w:tab w:val="left" w:pos="0"/>
        </w:tabs>
        <w:suppressAutoHyphens/>
        <w:autoSpaceDE w:val="0"/>
        <w:autoSpaceDN w:val="0"/>
        <w:adjustRightInd w:val="0"/>
        <w:ind w:left="0" w:firstLine="709"/>
        <w:jc w:val="both"/>
        <w:rPr>
          <w:sz w:val="28"/>
          <w:szCs w:val="28"/>
        </w:rPr>
      </w:pPr>
      <w:r w:rsidRPr="00B00460">
        <w:rPr>
          <w:rFonts w:eastAsiaTheme="minorHAnsi"/>
          <w:sz w:val="28"/>
          <w:szCs w:val="28"/>
          <w:lang w:eastAsia="en-US"/>
        </w:rPr>
        <w:t>-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r w:rsidRPr="00B00460">
        <w:rPr>
          <w:sz w:val="28"/>
          <w:szCs w:val="28"/>
        </w:rPr>
        <w:t>;</w:t>
      </w:r>
    </w:p>
    <w:p w:rsidR="00187010" w:rsidRPr="00B00460" w:rsidRDefault="00187010" w:rsidP="00187010">
      <w:pPr>
        <w:autoSpaceDN w:val="0"/>
        <w:adjustRightInd w:val="0"/>
        <w:ind w:firstLine="709"/>
        <w:jc w:val="both"/>
        <w:rPr>
          <w:rFonts w:eastAsiaTheme="minorHAnsi"/>
          <w:sz w:val="28"/>
          <w:szCs w:val="28"/>
          <w:lang w:eastAsia="en-US"/>
        </w:rPr>
      </w:pPr>
      <w:proofErr w:type="gramStart"/>
      <w:r w:rsidRPr="00B00460">
        <w:rPr>
          <w:rFonts w:eastAsiaTheme="minorHAnsi"/>
          <w:sz w:val="28"/>
          <w:szCs w:val="28"/>
          <w:lang w:eastAsia="en-US"/>
        </w:rPr>
        <w:t xml:space="preserve">- </w:t>
      </w:r>
      <w:hyperlink r:id="rId13" w:history="1">
        <w:r w:rsidRPr="00B00460">
          <w:rPr>
            <w:rFonts w:eastAsiaTheme="minorHAnsi"/>
            <w:sz w:val="28"/>
            <w:szCs w:val="28"/>
            <w:lang w:eastAsia="en-US"/>
          </w:rPr>
          <w:t>Приказом</w:t>
        </w:r>
      </w:hyperlink>
      <w:r w:rsidRPr="00B00460">
        <w:rPr>
          <w:rFonts w:eastAsiaTheme="minorHAnsi"/>
          <w:sz w:val="28"/>
          <w:szCs w:val="28"/>
          <w:lang w:eastAsia="en-US"/>
        </w:rPr>
        <w:t xml:space="preserve"> Министерства экономического развития Российской Федерации от 14.01.2015 № 6 «О порядке взимания и размерах платы за возможность подготовки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w:t>
      </w:r>
      <w:proofErr w:type="gramEnd"/>
    </w:p>
    <w:p w:rsidR="006B617B" w:rsidRPr="00B00460" w:rsidRDefault="006B617B" w:rsidP="006B617B">
      <w:pPr>
        <w:pStyle w:val="2"/>
        <w:shd w:val="clear" w:color="auto" w:fill="FFFFFF"/>
        <w:spacing w:before="0" w:beforeAutospacing="0" w:after="0" w:afterAutospacing="0"/>
        <w:ind w:firstLine="709"/>
        <w:jc w:val="both"/>
        <w:textAlignment w:val="baseline"/>
        <w:rPr>
          <w:b w:val="0"/>
          <w:sz w:val="28"/>
          <w:szCs w:val="28"/>
        </w:rPr>
      </w:pPr>
      <w:r w:rsidRPr="00B00460">
        <w:rPr>
          <w:rFonts w:eastAsiaTheme="minorHAnsi"/>
          <w:b w:val="0"/>
          <w:sz w:val="28"/>
          <w:szCs w:val="28"/>
          <w:lang w:eastAsia="en-US"/>
        </w:rPr>
        <w:t>- П</w:t>
      </w:r>
      <w:r w:rsidRPr="00B00460">
        <w:rPr>
          <w:b w:val="0"/>
          <w:sz w:val="28"/>
          <w:szCs w:val="28"/>
        </w:rPr>
        <w:t xml:space="preserve">риказ Федеральной службы государственной регистрации, кадастра и картографии от 19 апреля 2022 года N </w:t>
      </w:r>
      <w:proofErr w:type="gramStart"/>
      <w:r w:rsidRPr="00B00460">
        <w:rPr>
          <w:b w:val="0"/>
          <w:sz w:val="28"/>
          <w:szCs w:val="28"/>
        </w:rPr>
        <w:t>П</w:t>
      </w:r>
      <w:proofErr w:type="gramEnd"/>
      <w:r w:rsidRPr="00B00460">
        <w:rPr>
          <w:b w:val="0"/>
          <w:sz w:val="28"/>
          <w:szCs w:val="28"/>
        </w:rPr>
        <w:t>/0148 «</w:t>
      </w:r>
      <w:r w:rsidRPr="00B00460">
        <w:rPr>
          <w:b w:val="0"/>
          <w:bCs w:val="0"/>
          <w:sz w:val="28"/>
          <w:szCs w:val="28"/>
          <w:shd w:val="clear" w:color="auto" w:fill="FFFFFF"/>
        </w:rPr>
        <w:t>Об утверждении </w:t>
      </w:r>
      <w:hyperlink r:id="rId14" w:anchor="6540IN" w:history="1">
        <w:r w:rsidRPr="00B00460">
          <w:rPr>
            <w:rStyle w:val="a3"/>
            <w:b w:val="0"/>
            <w:bCs w:val="0"/>
            <w:color w:val="auto"/>
            <w:sz w:val="28"/>
            <w:szCs w:val="28"/>
            <w:u w:val="none"/>
            <w:shd w:val="clear" w:color="auto" w:fill="FFFFFF"/>
          </w:rPr>
          <w:t xml:space="preserve">требований к </w:t>
        </w:r>
        <w:r w:rsidRPr="00B00460">
          <w:rPr>
            <w:rStyle w:val="a3"/>
            <w:b w:val="0"/>
            <w:bCs w:val="0"/>
            <w:color w:val="auto"/>
            <w:sz w:val="28"/>
            <w:szCs w:val="28"/>
            <w:u w:val="none"/>
            <w:shd w:val="clear" w:color="auto" w:fill="FFFFFF"/>
          </w:rPr>
          <w:lastRenderedPageBreak/>
          <w:t>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w:t>
        </w:r>
      </w:hyperlink>
      <w:r w:rsidRPr="00B00460">
        <w:rPr>
          <w:b w:val="0"/>
          <w:bCs w:val="0"/>
          <w:sz w:val="28"/>
          <w:szCs w:val="28"/>
          <w:shd w:val="clear" w:color="auto" w:fill="FFFFFF"/>
        </w:rPr>
        <w:t>, </w:t>
      </w:r>
      <w:hyperlink r:id="rId15" w:anchor="7DG0K8" w:history="1">
        <w:r w:rsidRPr="00B00460">
          <w:rPr>
            <w:rStyle w:val="a3"/>
            <w:b w:val="0"/>
            <w:bCs w:val="0"/>
            <w:color w:val="auto"/>
            <w:sz w:val="28"/>
            <w:szCs w:val="28"/>
            <w:u w:val="none"/>
            <w:shd w:val="clear" w:color="auto" w:fill="FFFFFF"/>
          </w:rPr>
          <w:t>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B00460">
        <w:rPr>
          <w:b w:val="0"/>
          <w:sz w:val="28"/>
          <w:szCs w:val="28"/>
        </w:rPr>
        <w:t>»;</w:t>
      </w:r>
    </w:p>
    <w:p w:rsidR="00187010" w:rsidRPr="00B00460" w:rsidRDefault="00187010" w:rsidP="00187010">
      <w:pPr>
        <w:tabs>
          <w:tab w:val="left" w:pos="1134"/>
        </w:tabs>
        <w:suppressAutoHyphens/>
        <w:autoSpaceDE w:val="0"/>
        <w:autoSpaceDN w:val="0"/>
        <w:adjustRightInd w:val="0"/>
        <w:ind w:firstLine="709"/>
        <w:jc w:val="both"/>
        <w:rPr>
          <w:rFonts w:eastAsiaTheme="minorHAnsi"/>
          <w:sz w:val="28"/>
          <w:szCs w:val="28"/>
          <w:lang w:eastAsia="en-US"/>
        </w:rPr>
      </w:pPr>
      <w:r w:rsidRPr="00B00460">
        <w:rPr>
          <w:rFonts w:eastAsiaTheme="minorHAnsi"/>
          <w:sz w:val="28"/>
          <w:szCs w:val="28"/>
          <w:lang w:eastAsia="en-US"/>
        </w:rPr>
        <w:t>- Федеральным законом от 24.07.2007 № 221-ФЗ «О кадастровой деятельности»;</w:t>
      </w:r>
    </w:p>
    <w:p w:rsidR="006B617B" w:rsidRPr="00B00460" w:rsidRDefault="006B617B" w:rsidP="006B617B">
      <w:pPr>
        <w:adjustRightInd w:val="0"/>
        <w:ind w:firstLine="709"/>
        <w:jc w:val="both"/>
        <w:rPr>
          <w:rFonts w:eastAsia="Calibri"/>
          <w:sz w:val="28"/>
          <w:szCs w:val="28"/>
        </w:rPr>
      </w:pPr>
      <w:r w:rsidRPr="00B00460">
        <w:rPr>
          <w:rFonts w:eastAsia="Calibri"/>
          <w:sz w:val="28"/>
          <w:szCs w:val="28"/>
        </w:rPr>
        <w:t>- Федеральным законом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 № 144, 31.07.2002);</w:t>
      </w:r>
    </w:p>
    <w:p w:rsidR="006B617B" w:rsidRPr="00B00460" w:rsidRDefault="006B617B" w:rsidP="006B617B">
      <w:pPr>
        <w:adjustRightInd w:val="0"/>
        <w:ind w:firstLine="709"/>
        <w:jc w:val="both"/>
        <w:rPr>
          <w:rFonts w:eastAsia="Calibri"/>
          <w:sz w:val="28"/>
          <w:szCs w:val="28"/>
        </w:rPr>
      </w:pPr>
      <w:proofErr w:type="gramStart"/>
      <w:r w:rsidRPr="00B00460">
        <w:rPr>
          <w:rFonts w:eastAsia="Calibri"/>
          <w:sz w:val="28"/>
          <w:szCs w:val="28"/>
        </w:rPr>
        <w:t>- Постановлением Правительства Российской Федерации от 10.07.2013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(Официальный интернет-портал правовой информации http://www.pravo.gov.ru, 20.07.2013, «Собрание законодательства Российской Федерации», 29.07.2013, № 30 (часть II), ст. 4108);</w:t>
      </w:r>
      <w:proofErr w:type="gramEnd"/>
    </w:p>
    <w:p w:rsidR="006B617B" w:rsidRPr="00176464" w:rsidRDefault="006B617B" w:rsidP="006B617B">
      <w:pPr>
        <w:adjustRightInd w:val="0"/>
        <w:ind w:firstLine="709"/>
        <w:jc w:val="both"/>
        <w:rPr>
          <w:rFonts w:eastAsia="Calibri"/>
          <w:sz w:val="27"/>
          <w:szCs w:val="27"/>
        </w:rPr>
      </w:pPr>
      <w:r w:rsidRPr="00176464">
        <w:rPr>
          <w:rFonts w:eastAsia="Calibri"/>
          <w:sz w:val="27"/>
          <w:szCs w:val="27"/>
        </w:rPr>
        <w:t>- Постановлением Правительства Российской Федерации от 28.11.2011               № 977 «О федеральной государственной информационной системе «Единая система идентификац</w:t>
      </w:r>
      <w:proofErr w:type="gramStart"/>
      <w:r w:rsidRPr="00176464">
        <w:rPr>
          <w:rFonts w:eastAsia="Calibri"/>
          <w:sz w:val="27"/>
          <w:szCs w:val="27"/>
        </w:rPr>
        <w:t>ии и ау</w:t>
      </w:r>
      <w:proofErr w:type="gramEnd"/>
      <w:r w:rsidRPr="00176464">
        <w:rPr>
          <w:rFonts w:eastAsia="Calibri"/>
          <w:sz w:val="27"/>
          <w:szCs w:val="27"/>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6B617B" w:rsidRPr="00176464" w:rsidRDefault="006B617B" w:rsidP="006B617B">
      <w:pPr>
        <w:suppressAutoHyphens/>
        <w:autoSpaceDE w:val="0"/>
        <w:autoSpaceDN w:val="0"/>
        <w:adjustRightInd w:val="0"/>
        <w:ind w:firstLine="709"/>
        <w:jc w:val="both"/>
        <w:rPr>
          <w:rFonts w:eastAsiaTheme="minorHAnsi"/>
          <w:sz w:val="27"/>
          <w:szCs w:val="27"/>
          <w:lang w:eastAsia="en-US"/>
        </w:rPr>
      </w:pPr>
      <w:r w:rsidRPr="00176464">
        <w:rPr>
          <w:rFonts w:eastAsiaTheme="minorHAnsi"/>
          <w:sz w:val="27"/>
          <w:szCs w:val="27"/>
          <w:lang w:eastAsia="en-US"/>
        </w:rPr>
        <w:t>- Федеральным законом от 13.07.2015 № 218-ФЗ «О государственной регистрации недвижимости»»;</w:t>
      </w:r>
    </w:p>
    <w:p w:rsidR="006B617B" w:rsidRPr="00176464" w:rsidRDefault="006B617B" w:rsidP="006B617B">
      <w:pPr>
        <w:adjustRightInd w:val="0"/>
        <w:ind w:firstLine="709"/>
        <w:jc w:val="both"/>
        <w:rPr>
          <w:rFonts w:eastAsia="Calibri"/>
          <w:sz w:val="27"/>
          <w:szCs w:val="27"/>
        </w:rPr>
      </w:pPr>
      <w:r w:rsidRPr="00176464">
        <w:rPr>
          <w:rFonts w:eastAsia="Calibri"/>
          <w:sz w:val="27"/>
          <w:szCs w:val="27"/>
        </w:rPr>
        <w:t>- Федеральным законом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w:t>
      </w:r>
    </w:p>
    <w:p w:rsidR="006B617B" w:rsidRPr="00B00460" w:rsidRDefault="006B617B" w:rsidP="006B617B">
      <w:pPr>
        <w:ind w:firstLine="709"/>
        <w:jc w:val="both"/>
        <w:rPr>
          <w:sz w:val="28"/>
          <w:szCs w:val="28"/>
        </w:rPr>
      </w:pPr>
      <w:proofErr w:type="gramStart"/>
      <w:r w:rsidRPr="00B00460">
        <w:rPr>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(вместе с «Положением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B617B" w:rsidRPr="00B00460" w:rsidRDefault="006B617B" w:rsidP="006B617B">
      <w:pPr>
        <w:autoSpaceDE w:val="0"/>
        <w:autoSpaceDN w:val="0"/>
        <w:adjustRightInd w:val="0"/>
        <w:ind w:firstLine="709"/>
        <w:jc w:val="both"/>
        <w:rPr>
          <w:sz w:val="28"/>
          <w:szCs w:val="28"/>
        </w:rPr>
      </w:pPr>
      <w:r w:rsidRPr="00B00460">
        <w:rPr>
          <w:sz w:val="28"/>
          <w:szCs w:val="28"/>
        </w:rPr>
        <w:t xml:space="preserve">Перечень нормативных правовых актов, регулирующих предоставление соответствующей муниципальной услуги (с указанием их реквизитов и источников официального опубликования), подлежит обязательному размещению </w:t>
      </w:r>
      <w:r w:rsidRPr="00B00460">
        <w:rPr>
          <w:sz w:val="28"/>
          <w:szCs w:val="28"/>
        </w:rPr>
        <w:lastRenderedPageBreak/>
        <w:t>на официальном сайте Администрации, на Едином портале государственных и муниципальных услуг (функций), на Портале Воронежской области</w:t>
      </w:r>
      <w:proofErr w:type="gramStart"/>
      <w:r w:rsidRPr="00B00460">
        <w:rPr>
          <w:sz w:val="28"/>
          <w:szCs w:val="28"/>
        </w:rPr>
        <w:t>.».</w:t>
      </w:r>
      <w:proofErr w:type="gramEnd"/>
    </w:p>
    <w:p w:rsidR="00300F07" w:rsidRPr="00B00460" w:rsidRDefault="00816875" w:rsidP="006E327B">
      <w:pPr>
        <w:autoSpaceDN w:val="0"/>
        <w:adjustRightInd w:val="0"/>
        <w:ind w:firstLine="709"/>
        <w:jc w:val="both"/>
        <w:rPr>
          <w:sz w:val="28"/>
          <w:szCs w:val="28"/>
        </w:rPr>
      </w:pPr>
      <w:r w:rsidRPr="00B00460">
        <w:rPr>
          <w:rFonts w:eastAsiaTheme="minorHAnsi"/>
          <w:sz w:val="28"/>
          <w:szCs w:val="28"/>
          <w:lang w:eastAsia="en-US"/>
        </w:rPr>
        <w:t>1.3</w:t>
      </w:r>
      <w:r w:rsidR="00300F07" w:rsidRPr="00B00460">
        <w:rPr>
          <w:rFonts w:eastAsiaTheme="minorHAnsi"/>
          <w:sz w:val="28"/>
          <w:szCs w:val="28"/>
          <w:lang w:eastAsia="en-US"/>
        </w:rPr>
        <w:t>.</w:t>
      </w:r>
      <w:r w:rsidR="002021E4" w:rsidRPr="00B00460">
        <w:rPr>
          <w:rFonts w:eastAsiaTheme="minorHAnsi"/>
          <w:sz w:val="28"/>
          <w:szCs w:val="28"/>
          <w:lang w:eastAsia="en-US"/>
        </w:rPr>
        <w:t>7</w:t>
      </w:r>
      <w:r w:rsidR="00300F07" w:rsidRPr="00B00460">
        <w:rPr>
          <w:rFonts w:eastAsiaTheme="minorHAnsi"/>
          <w:sz w:val="28"/>
          <w:szCs w:val="28"/>
          <w:lang w:eastAsia="en-US"/>
        </w:rPr>
        <w:t xml:space="preserve">. </w:t>
      </w:r>
      <w:r w:rsidR="00EF3BCA" w:rsidRPr="00B00460">
        <w:rPr>
          <w:rFonts w:eastAsiaTheme="minorHAnsi"/>
          <w:sz w:val="28"/>
          <w:szCs w:val="28"/>
          <w:lang w:eastAsia="en-US"/>
        </w:rPr>
        <w:t>Подраздел 2.6.</w:t>
      </w:r>
      <w:r w:rsidR="00300F07" w:rsidRPr="00B00460">
        <w:rPr>
          <w:rFonts w:eastAsiaTheme="minorHAnsi"/>
          <w:sz w:val="28"/>
          <w:szCs w:val="28"/>
          <w:lang w:eastAsia="en-US"/>
        </w:rPr>
        <w:t xml:space="preserve"> раздела 2 </w:t>
      </w:r>
      <w:r w:rsidR="00300F07" w:rsidRPr="00B00460">
        <w:rPr>
          <w:sz w:val="28"/>
          <w:szCs w:val="28"/>
        </w:rPr>
        <w:t>изложить в следующей редакции:</w:t>
      </w:r>
    </w:p>
    <w:p w:rsidR="006716A2" w:rsidRPr="00B00460" w:rsidRDefault="00EF3BCA" w:rsidP="00C640D7">
      <w:pPr>
        <w:autoSpaceDE w:val="0"/>
        <w:autoSpaceDN w:val="0"/>
        <w:adjustRightInd w:val="0"/>
        <w:ind w:firstLine="709"/>
        <w:jc w:val="both"/>
        <w:outlineLvl w:val="0"/>
        <w:rPr>
          <w:b/>
          <w:bCs/>
          <w:sz w:val="28"/>
          <w:szCs w:val="28"/>
        </w:rPr>
      </w:pPr>
      <w:r w:rsidRPr="00B00460">
        <w:rPr>
          <w:sz w:val="28"/>
          <w:szCs w:val="28"/>
        </w:rPr>
        <w:t>«</w:t>
      </w:r>
      <w:r w:rsidR="006716A2" w:rsidRPr="00B00460">
        <w:rPr>
          <w:bCs/>
          <w:sz w:val="28"/>
          <w:szCs w:val="28"/>
        </w:rPr>
        <w:t>2.6. Исчерпывающий переч</w:t>
      </w:r>
      <w:r w:rsidR="00C640D7" w:rsidRPr="00B00460">
        <w:rPr>
          <w:bCs/>
          <w:sz w:val="28"/>
          <w:szCs w:val="28"/>
        </w:rPr>
        <w:t xml:space="preserve">ень документов, необходимых для </w:t>
      </w:r>
      <w:r w:rsidR="006716A2" w:rsidRPr="00B00460">
        <w:rPr>
          <w:bCs/>
          <w:sz w:val="28"/>
          <w:szCs w:val="28"/>
        </w:rPr>
        <w:t>предоставления муниципальной услуги</w:t>
      </w:r>
      <w:r w:rsidR="00C640D7" w:rsidRPr="00B00460">
        <w:rPr>
          <w:bCs/>
          <w:sz w:val="28"/>
          <w:szCs w:val="28"/>
        </w:rPr>
        <w:t>.</w:t>
      </w:r>
    </w:p>
    <w:p w:rsidR="006716A2" w:rsidRPr="00B00460" w:rsidRDefault="006716A2" w:rsidP="006716A2">
      <w:pPr>
        <w:autoSpaceDE w:val="0"/>
        <w:autoSpaceDN w:val="0"/>
        <w:adjustRightInd w:val="0"/>
        <w:ind w:firstLine="709"/>
        <w:jc w:val="both"/>
        <w:rPr>
          <w:sz w:val="28"/>
          <w:szCs w:val="28"/>
        </w:rPr>
      </w:pPr>
      <w:r w:rsidRPr="00B00460">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716A2" w:rsidRPr="00B00460" w:rsidRDefault="006716A2" w:rsidP="006716A2">
      <w:pPr>
        <w:autoSpaceDE w:val="0"/>
        <w:autoSpaceDN w:val="0"/>
        <w:adjustRightInd w:val="0"/>
        <w:ind w:firstLine="709"/>
        <w:jc w:val="both"/>
        <w:rPr>
          <w:sz w:val="28"/>
          <w:szCs w:val="28"/>
        </w:rPr>
      </w:pPr>
      <w:r w:rsidRPr="00B00460">
        <w:rPr>
          <w:sz w:val="28"/>
          <w:szCs w:val="28"/>
        </w:rPr>
        <w:t xml:space="preserve">Муниципальная услуга предоставляется на основании заявления, поступившего в </w:t>
      </w:r>
      <w:r w:rsidR="00C640D7" w:rsidRPr="00B00460">
        <w:rPr>
          <w:sz w:val="28"/>
          <w:szCs w:val="28"/>
        </w:rPr>
        <w:t>Администрацию</w:t>
      </w:r>
      <w:r w:rsidRPr="00B00460">
        <w:rPr>
          <w:sz w:val="28"/>
          <w:szCs w:val="28"/>
        </w:rPr>
        <w:t xml:space="preserve"> или в МФЦ.</w:t>
      </w:r>
    </w:p>
    <w:p w:rsidR="006716A2" w:rsidRPr="00B00460" w:rsidRDefault="006716A2" w:rsidP="006716A2">
      <w:pPr>
        <w:autoSpaceDE w:val="0"/>
        <w:autoSpaceDN w:val="0"/>
        <w:adjustRightInd w:val="0"/>
        <w:ind w:firstLine="709"/>
        <w:jc w:val="both"/>
        <w:rPr>
          <w:sz w:val="28"/>
          <w:szCs w:val="28"/>
        </w:rPr>
      </w:pPr>
      <w:proofErr w:type="gramStart"/>
      <w:r w:rsidRPr="00B00460">
        <w:rPr>
          <w:sz w:val="28"/>
          <w:szCs w:val="28"/>
        </w:rPr>
        <w:t>В письменном заявлении должна быть указана информация о заявителе (для физических лиц:</w:t>
      </w:r>
      <w:proofErr w:type="gramEnd"/>
      <w:r w:rsidRPr="00B00460">
        <w:rPr>
          <w:sz w:val="28"/>
          <w:szCs w:val="28"/>
        </w:rPr>
        <w:t xml:space="preserve"> </w:t>
      </w:r>
      <w:proofErr w:type="gramStart"/>
      <w:r w:rsidRPr="00B00460">
        <w:rPr>
          <w:sz w:val="28"/>
          <w:szCs w:val="28"/>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B00460">
        <w:rPr>
          <w:sz w:val="28"/>
          <w:szCs w:val="28"/>
        </w:rPr>
        <w:t xml:space="preserve"> Заявление должно быть подписано заявителем или его уполномоченным представителем.</w:t>
      </w:r>
    </w:p>
    <w:p w:rsidR="006716A2" w:rsidRPr="00B00460" w:rsidRDefault="006716A2" w:rsidP="006716A2">
      <w:pPr>
        <w:autoSpaceDE w:val="0"/>
        <w:autoSpaceDN w:val="0"/>
        <w:adjustRightInd w:val="0"/>
        <w:ind w:firstLine="709"/>
        <w:jc w:val="both"/>
        <w:rPr>
          <w:sz w:val="28"/>
          <w:szCs w:val="28"/>
        </w:rPr>
      </w:pPr>
      <w:r w:rsidRPr="00B00460">
        <w:rPr>
          <w:sz w:val="28"/>
          <w:szCs w:val="28"/>
        </w:rPr>
        <w:t xml:space="preserve">Формы заявлений приведены в </w:t>
      </w:r>
      <w:hyperlink r:id="rId16" w:history="1">
        <w:r w:rsidRPr="00B00460">
          <w:rPr>
            <w:sz w:val="28"/>
            <w:szCs w:val="28"/>
          </w:rPr>
          <w:t>приложениях NN 2</w:t>
        </w:r>
      </w:hyperlink>
      <w:r w:rsidRPr="00B00460">
        <w:rPr>
          <w:sz w:val="28"/>
          <w:szCs w:val="28"/>
        </w:rPr>
        <w:t xml:space="preserve">, </w:t>
      </w:r>
      <w:hyperlink r:id="rId17" w:history="1">
        <w:r w:rsidRPr="00B00460">
          <w:rPr>
            <w:sz w:val="28"/>
            <w:szCs w:val="28"/>
          </w:rPr>
          <w:t>3</w:t>
        </w:r>
      </w:hyperlink>
      <w:r w:rsidRPr="00B00460">
        <w:rPr>
          <w:sz w:val="28"/>
          <w:szCs w:val="28"/>
        </w:rPr>
        <w:t xml:space="preserve"> к настоящему Административному регламенту.</w:t>
      </w:r>
    </w:p>
    <w:p w:rsidR="006716A2" w:rsidRPr="00B00460" w:rsidRDefault="006716A2" w:rsidP="006716A2">
      <w:pPr>
        <w:autoSpaceDE w:val="0"/>
        <w:autoSpaceDN w:val="0"/>
        <w:adjustRightInd w:val="0"/>
        <w:ind w:firstLine="709"/>
        <w:jc w:val="both"/>
        <w:rPr>
          <w:sz w:val="28"/>
          <w:szCs w:val="28"/>
        </w:rPr>
      </w:pPr>
      <w:r w:rsidRPr="00B00460">
        <w:rPr>
          <w:sz w:val="28"/>
          <w:szCs w:val="28"/>
        </w:rPr>
        <w:t>К заявлению прилагаются следующие документы:</w:t>
      </w:r>
    </w:p>
    <w:p w:rsidR="006716A2" w:rsidRPr="00B00460" w:rsidRDefault="006716A2" w:rsidP="006716A2">
      <w:pPr>
        <w:autoSpaceDE w:val="0"/>
        <w:autoSpaceDN w:val="0"/>
        <w:adjustRightInd w:val="0"/>
        <w:ind w:firstLine="709"/>
        <w:jc w:val="both"/>
        <w:rPr>
          <w:sz w:val="28"/>
          <w:szCs w:val="28"/>
        </w:rPr>
      </w:pPr>
      <w:r w:rsidRPr="00B00460">
        <w:rPr>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716A2" w:rsidRPr="00B00460" w:rsidRDefault="006716A2" w:rsidP="006716A2">
      <w:pPr>
        <w:autoSpaceDE w:val="0"/>
        <w:autoSpaceDN w:val="0"/>
        <w:adjustRightInd w:val="0"/>
        <w:ind w:firstLine="709"/>
        <w:jc w:val="both"/>
        <w:rPr>
          <w:sz w:val="28"/>
          <w:szCs w:val="28"/>
        </w:rPr>
      </w:pPr>
      <w:r w:rsidRPr="00B00460">
        <w:rPr>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6716A2" w:rsidRPr="00B00460" w:rsidRDefault="006716A2" w:rsidP="006716A2">
      <w:pPr>
        <w:autoSpaceDE w:val="0"/>
        <w:autoSpaceDN w:val="0"/>
        <w:adjustRightInd w:val="0"/>
        <w:ind w:firstLine="709"/>
        <w:jc w:val="both"/>
        <w:rPr>
          <w:sz w:val="28"/>
          <w:szCs w:val="28"/>
        </w:rPr>
      </w:pPr>
      <w:r w:rsidRPr="00B00460">
        <w:rPr>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6716A2" w:rsidRPr="00B00460" w:rsidRDefault="006716A2" w:rsidP="006716A2">
      <w:pPr>
        <w:autoSpaceDE w:val="0"/>
        <w:autoSpaceDN w:val="0"/>
        <w:adjustRightInd w:val="0"/>
        <w:ind w:firstLine="709"/>
        <w:jc w:val="both"/>
        <w:rPr>
          <w:sz w:val="28"/>
          <w:szCs w:val="28"/>
        </w:rPr>
      </w:pPr>
      <w:r w:rsidRPr="00B00460">
        <w:rPr>
          <w:sz w:val="28"/>
          <w:szCs w:val="28"/>
        </w:rPr>
        <w:t xml:space="preserve">- копии правоустанавливающих и (или) </w:t>
      </w:r>
      <w:proofErr w:type="spellStart"/>
      <w:r w:rsidRPr="00B00460">
        <w:rPr>
          <w:sz w:val="28"/>
          <w:szCs w:val="28"/>
        </w:rPr>
        <w:t>правоудостоверяющих</w:t>
      </w:r>
      <w:proofErr w:type="spellEnd"/>
      <w:r w:rsidRPr="00B00460">
        <w:rPr>
          <w:sz w:val="28"/>
          <w:szCs w:val="28"/>
        </w:rPr>
        <w:t xml:space="preserve"> документов на исходный земельный участок, если права на него не зарегистрированы в Едином государственном реестре недвижимости.</w:t>
      </w:r>
    </w:p>
    <w:p w:rsidR="006716A2" w:rsidRPr="00B00460" w:rsidRDefault="006716A2" w:rsidP="006716A2">
      <w:pPr>
        <w:autoSpaceDE w:val="0"/>
        <w:autoSpaceDN w:val="0"/>
        <w:adjustRightInd w:val="0"/>
        <w:ind w:firstLine="709"/>
        <w:jc w:val="both"/>
        <w:rPr>
          <w:sz w:val="28"/>
          <w:szCs w:val="28"/>
        </w:rPr>
      </w:pPr>
      <w:r w:rsidRPr="00B00460">
        <w:rPr>
          <w:sz w:val="28"/>
          <w:szCs w:val="28"/>
        </w:rPr>
        <w:t>Заявление на бумажном носителе представляется:</w:t>
      </w:r>
    </w:p>
    <w:p w:rsidR="006716A2" w:rsidRPr="00B00460" w:rsidRDefault="006716A2" w:rsidP="006716A2">
      <w:pPr>
        <w:autoSpaceDE w:val="0"/>
        <w:autoSpaceDN w:val="0"/>
        <w:adjustRightInd w:val="0"/>
        <w:ind w:firstLine="709"/>
        <w:jc w:val="both"/>
        <w:rPr>
          <w:sz w:val="28"/>
          <w:szCs w:val="28"/>
        </w:rPr>
      </w:pPr>
      <w:r w:rsidRPr="00B00460">
        <w:rPr>
          <w:sz w:val="28"/>
          <w:szCs w:val="28"/>
        </w:rPr>
        <w:t>- посредством почтового отправления;</w:t>
      </w:r>
    </w:p>
    <w:p w:rsidR="006716A2" w:rsidRPr="00ED5940" w:rsidRDefault="006716A2" w:rsidP="006716A2">
      <w:pPr>
        <w:autoSpaceDE w:val="0"/>
        <w:autoSpaceDN w:val="0"/>
        <w:adjustRightInd w:val="0"/>
        <w:ind w:firstLine="709"/>
        <w:jc w:val="both"/>
        <w:rPr>
          <w:sz w:val="27"/>
          <w:szCs w:val="27"/>
        </w:rPr>
      </w:pPr>
      <w:r w:rsidRPr="00ED5940">
        <w:rPr>
          <w:sz w:val="27"/>
          <w:szCs w:val="27"/>
        </w:rPr>
        <w:t>- при личном обращении заявителя либо его законного представителя.</w:t>
      </w:r>
    </w:p>
    <w:p w:rsidR="006716A2" w:rsidRPr="00ED5940" w:rsidRDefault="006716A2" w:rsidP="006716A2">
      <w:pPr>
        <w:autoSpaceDE w:val="0"/>
        <w:autoSpaceDN w:val="0"/>
        <w:adjustRightInd w:val="0"/>
        <w:ind w:firstLine="709"/>
        <w:jc w:val="both"/>
        <w:rPr>
          <w:sz w:val="27"/>
          <w:szCs w:val="27"/>
        </w:rPr>
      </w:pPr>
      <w:r w:rsidRPr="00ED5940">
        <w:rPr>
          <w:sz w:val="27"/>
          <w:szCs w:val="27"/>
        </w:rPr>
        <w:t xml:space="preserve">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w:t>
      </w:r>
      <w:r w:rsidR="00914CD2" w:rsidRPr="00ED5940">
        <w:rPr>
          <w:sz w:val="27"/>
          <w:szCs w:val="27"/>
        </w:rPr>
        <w:t>портала Воронежской области</w:t>
      </w:r>
      <w:r w:rsidRPr="00ED5940">
        <w:rPr>
          <w:sz w:val="27"/>
          <w:szCs w:val="27"/>
        </w:rPr>
        <w:t>.</w:t>
      </w:r>
    </w:p>
    <w:p w:rsidR="006716A2" w:rsidRPr="00ED5940" w:rsidRDefault="006716A2" w:rsidP="006716A2">
      <w:pPr>
        <w:autoSpaceDE w:val="0"/>
        <w:autoSpaceDN w:val="0"/>
        <w:adjustRightInd w:val="0"/>
        <w:ind w:firstLine="709"/>
        <w:jc w:val="both"/>
        <w:rPr>
          <w:sz w:val="27"/>
          <w:szCs w:val="27"/>
        </w:rPr>
      </w:pPr>
      <w:r w:rsidRPr="00ED5940">
        <w:rPr>
          <w:sz w:val="27"/>
          <w:szCs w:val="27"/>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716A2" w:rsidRPr="00ED5940" w:rsidRDefault="006716A2" w:rsidP="006716A2">
      <w:pPr>
        <w:autoSpaceDE w:val="0"/>
        <w:autoSpaceDN w:val="0"/>
        <w:adjustRightInd w:val="0"/>
        <w:ind w:firstLine="709"/>
        <w:jc w:val="both"/>
        <w:rPr>
          <w:sz w:val="27"/>
          <w:szCs w:val="27"/>
        </w:rPr>
      </w:pPr>
      <w:r w:rsidRPr="00ED5940">
        <w:rPr>
          <w:sz w:val="27"/>
          <w:szCs w:val="27"/>
        </w:rPr>
        <w:t>- выписка из Единого государственного реестра недвижимости о правах на преобразуемый земельный участок (земельные участки).</w:t>
      </w:r>
    </w:p>
    <w:p w:rsidR="006716A2" w:rsidRPr="00ED5940" w:rsidRDefault="006716A2" w:rsidP="006716A2">
      <w:pPr>
        <w:autoSpaceDE w:val="0"/>
        <w:autoSpaceDN w:val="0"/>
        <w:adjustRightInd w:val="0"/>
        <w:ind w:firstLine="709"/>
        <w:jc w:val="both"/>
        <w:rPr>
          <w:sz w:val="27"/>
          <w:szCs w:val="27"/>
        </w:rPr>
      </w:pPr>
      <w:r w:rsidRPr="00ED5940">
        <w:rPr>
          <w:sz w:val="27"/>
          <w:szCs w:val="27"/>
        </w:rPr>
        <w:lastRenderedPageBreak/>
        <w:t xml:space="preserve">Для предоставления муниципальной услуги </w:t>
      </w:r>
      <w:r w:rsidR="00C640D7" w:rsidRPr="00ED5940">
        <w:rPr>
          <w:sz w:val="27"/>
          <w:szCs w:val="27"/>
        </w:rPr>
        <w:t>Администрация</w:t>
      </w:r>
      <w:r w:rsidRPr="00ED5940">
        <w:rPr>
          <w:sz w:val="27"/>
          <w:szCs w:val="27"/>
        </w:rPr>
        <w:t xml:space="preserve"> в рамках межведомственного взаимодействия запрашивает данные документы в </w:t>
      </w:r>
      <w:r w:rsidR="00C640D7" w:rsidRPr="00ED5940">
        <w:rPr>
          <w:sz w:val="27"/>
          <w:szCs w:val="27"/>
        </w:rPr>
        <w:t>Федеральной службе государственной регистрации, кадастра и картографии;</w:t>
      </w:r>
    </w:p>
    <w:p w:rsidR="006716A2" w:rsidRPr="00ED5940" w:rsidRDefault="006716A2" w:rsidP="006716A2">
      <w:pPr>
        <w:autoSpaceDE w:val="0"/>
        <w:autoSpaceDN w:val="0"/>
        <w:adjustRightInd w:val="0"/>
        <w:ind w:firstLine="709"/>
        <w:jc w:val="both"/>
        <w:rPr>
          <w:sz w:val="27"/>
          <w:szCs w:val="27"/>
        </w:rPr>
      </w:pPr>
      <w:r w:rsidRPr="00ED5940">
        <w:rPr>
          <w:sz w:val="27"/>
          <w:szCs w:val="27"/>
        </w:rPr>
        <w:t>- выписка из Единого государственного реестра юридических лиц (при подаче заявления юридическим лицом);</w:t>
      </w:r>
    </w:p>
    <w:p w:rsidR="006716A2" w:rsidRPr="00ED5940" w:rsidRDefault="006716A2" w:rsidP="006716A2">
      <w:pPr>
        <w:autoSpaceDE w:val="0"/>
        <w:autoSpaceDN w:val="0"/>
        <w:adjustRightInd w:val="0"/>
        <w:ind w:firstLine="709"/>
        <w:jc w:val="both"/>
        <w:rPr>
          <w:sz w:val="27"/>
          <w:szCs w:val="27"/>
        </w:rPr>
      </w:pPr>
      <w:r w:rsidRPr="00ED5940">
        <w:rPr>
          <w:sz w:val="27"/>
          <w:szCs w:val="27"/>
        </w:rPr>
        <w:t>- выписка из Единого государственного реестра индивидуальных предпринимателей (при подаче заявления индивидуальным предпринимателем).</w:t>
      </w:r>
    </w:p>
    <w:p w:rsidR="006716A2" w:rsidRPr="00ED5940" w:rsidRDefault="006716A2" w:rsidP="006716A2">
      <w:pPr>
        <w:autoSpaceDE w:val="0"/>
        <w:autoSpaceDN w:val="0"/>
        <w:adjustRightInd w:val="0"/>
        <w:ind w:firstLine="709"/>
        <w:jc w:val="both"/>
        <w:rPr>
          <w:sz w:val="27"/>
          <w:szCs w:val="27"/>
        </w:rPr>
      </w:pPr>
      <w:r w:rsidRPr="00ED5940">
        <w:rPr>
          <w:sz w:val="27"/>
          <w:szCs w:val="27"/>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716A2" w:rsidRPr="00ED5940" w:rsidRDefault="006716A2" w:rsidP="00686BBE">
      <w:pPr>
        <w:autoSpaceDE w:val="0"/>
        <w:autoSpaceDN w:val="0"/>
        <w:adjustRightInd w:val="0"/>
        <w:ind w:firstLine="709"/>
        <w:jc w:val="both"/>
        <w:rPr>
          <w:sz w:val="27"/>
          <w:szCs w:val="27"/>
        </w:rPr>
      </w:pPr>
      <w:r w:rsidRPr="00ED5940">
        <w:rPr>
          <w:sz w:val="27"/>
          <w:szCs w:val="27"/>
        </w:rPr>
        <w:t>Запрещается требовать от заявителя:</w:t>
      </w:r>
    </w:p>
    <w:p w:rsidR="00686BBE" w:rsidRPr="0045281C" w:rsidRDefault="00686BBE" w:rsidP="0045281C">
      <w:pPr>
        <w:autoSpaceDE w:val="0"/>
        <w:autoSpaceDN w:val="0"/>
        <w:adjustRightInd w:val="0"/>
        <w:ind w:firstLine="709"/>
        <w:jc w:val="both"/>
        <w:rPr>
          <w:sz w:val="27"/>
          <w:szCs w:val="27"/>
        </w:rPr>
      </w:pPr>
      <w:r w:rsidRPr="0045281C">
        <w:rPr>
          <w:sz w:val="27"/>
          <w:szCs w:val="27"/>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86BBE" w:rsidRPr="0045281C" w:rsidRDefault="00686BBE" w:rsidP="0045281C">
      <w:pPr>
        <w:pStyle w:val="1"/>
        <w:shd w:val="clear" w:color="auto" w:fill="FFFFFF"/>
        <w:spacing w:before="0"/>
        <w:jc w:val="both"/>
        <w:rPr>
          <w:rFonts w:ascii="Times New Roman" w:hAnsi="Times New Roman" w:cs="Times New Roman"/>
          <w:b w:val="0"/>
          <w:color w:val="auto"/>
          <w:sz w:val="27"/>
          <w:szCs w:val="27"/>
        </w:rPr>
      </w:pPr>
      <w:proofErr w:type="gramStart"/>
      <w:r w:rsidRPr="0045281C">
        <w:rPr>
          <w:rFonts w:ascii="Times New Roman" w:hAnsi="Times New Roman" w:cs="Times New Roman"/>
          <w:b w:val="0"/>
          <w:color w:val="auto"/>
          <w:sz w:val="27"/>
          <w:szCs w:val="27"/>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history="1">
        <w:r w:rsidRPr="0045281C">
          <w:rPr>
            <w:rFonts w:ascii="Times New Roman" w:hAnsi="Times New Roman" w:cs="Times New Roman"/>
            <w:b w:val="0"/>
            <w:color w:val="auto"/>
            <w:sz w:val="27"/>
            <w:szCs w:val="27"/>
          </w:rPr>
          <w:t>частью 1 статьи 1</w:t>
        </w:r>
      </w:hyperlink>
      <w:r w:rsidRPr="0045281C">
        <w:rPr>
          <w:rFonts w:ascii="Times New Roman" w:hAnsi="Times New Roman" w:cs="Times New Roman"/>
          <w:b w:val="0"/>
          <w:color w:val="auto"/>
          <w:sz w:val="27"/>
          <w:szCs w:val="27"/>
        </w:rPr>
        <w:t xml:space="preserve"> </w:t>
      </w:r>
      <w:r w:rsidR="0045281C" w:rsidRPr="0045281C">
        <w:rPr>
          <w:rFonts w:ascii="Times New Roman" w:hAnsi="Times New Roman" w:cs="Times New Roman"/>
          <w:b w:val="0"/>
          <w:color w:val="auto"/>
          <w:sz w:val="27"/>
          <w:szCs w:val="27"/>
        </w:rPr>
        <w:t>Федерального закона № 210-ФЗ от 27.07.2010 "Об организации</w:t>
      </w:r>
      <w:proofErr w:type="gramEnd"/>
      <w:r w:rsidR="0045281C" w:rsidRPr="0045281C">
        <w:rPr>
          <w:rFonts w:ascii="Times New Roman" w:hAnsi="Times New Roman" w:cs="Times New Roman"/>
          <w:b w:val="0"/>
          <w:color w:val="auto"/>
          <w:sz w:val="27"/>
          <w:szCs w:val="27"/>
        </w:rPr>
        <w:t xml:space="preserve"> </w:t>
      </w:r>
      <w:proofErr w:type="gramStart"/>
      <w:r w:rsidR="0045281C" w:rsidRPr="0045281C">
        <w:rPr>
          <w:rFonts w:ascii="Times New Roman" w:hAnsi="Times New Roman" w:cs="Times New Roman"/>
          <w:b w:val="0"/>
          <w:color w:val="auto"/>
          <w:sz w:val="27"/>
          <w:szCs w:val="27"/>
        </w:rPr>
        <w:t>предоставления государственных и муниципальных услуг"</w:t>
      </w:r>
      <w:r w:rsidRPr="0045281C">
        <w:rPr>
          <w:rFonts w:ascii="Times New Roman" w:hAnsi="Times New Roman" w:cs="Times New Roman"/>
          <w:b w:val="0"/>
          <w:color w:val="auto"/>
          <w:sz w:val="27"/>
          <w:szCs w:val="27"/>
        </w:rPr>
        <w:t xml:space="preserve">, в соответствии с нормативными правовыми </w:t>
      </w:r>
      <w:hyperlink r:id="rId19" w:history="1">
        <w:r w:rsidRPr="0045281C">
          <w:rPr>
            <w:rFonts w:ascii="Times New Roman" w:hAnsi="Times New Roman" w:cs="Times New Roman"/>
            <w:b w:val="0"/>
            <w:color w:val="auto"/>
            <w:sz w:val="27"/>
            <w:szCs w:val="27"/>
          </w:rPr>
          <w:t>актами</w:t>
        </w:r>
      </w:hyperlink>
      <w:r w:rsidRPr="0045281C">
        <w:rPr>
          <w:rFonts w:ascii="Times New Roman" w:hAnsi="Times New Roman" w:cs="Times New Roman"/>
          <w:b w:val="0"/>
          <w:color w:val="auto"/>
          <w:sz w:val="27"/>
          <w:szCs w:val="27"/>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0" w:history="1">
        <w:r w:rsidRPr="0045281C">
          <w:rPr>
            <w:rFonts w:ascii="Times New Roman" w:hAnsi="Times New Roman" w:cs="Times New Roman"/>
            <w:b w:val="0"/>
            <w:color w:val="auto"/>
            <w:sz w:val="27"/>
            <w:szCs w:val="27"/>
          </w:rPr>
          <w:t>ч</w:t>
        </w:r>
        <w:r w:rsidR="0045281C">
          <w:rPr>
            <w:rFonts w:ascii="Times New Roman" w:hAnsi="Times New Roman" w:cs="Times New Roman"/>
            <w:b w:val="0"/>
            <w:color w:val="auto"/>
            <w:sz w:val="27"/>
            <w:szCs w:val="27"/>
          </w:rPr>
          <w:t>астью</w:t>
        </w:r>
        <w:r w:rsidRPr="0045281C">
          <w:rPr>
            <w:rFonts w:ascii="Times New Roman" w:hAnsi="Times New Roman" w:cs="Times New Roman"/>
            <w:b w:val="0"/>
            <w:color w:val="auto"/>
            <w:sz w:val="27"/>
            <w:szCs w:val="27"/>
          </w:rPr>
          <w:t xml:space="preserve"> 6</w:t>
        </w:r>
      </w:hyperlink>
      <w:r w:rsidRPr="0045281C">
        <w:rPr>
          <w:rFonts w:ascii="Times New Roman" w:hAnsi="Times New Roman" w:cs="Times New Roman"/>
          <w:b w:val="0"/>
          <w:color w:val="auto"/>
          <w:sz w:val="27"/>
          <w:szCs w:val="27"/>
        </w:rPr>
        <w:t xml:space="preserve"> </w:t>
      </w:r>
      <w:r w:rsidR="0045281C" w:rsidRPr="0045281C">
        <w:rPr>
          <w:rFonts w:ascii="Times New Roman" w:hAnsi="Times New Roman" w:cs="Times New Roman"/>
          <w:b w:val="0"/>
          <w:color w:val="auto"/>
          <w:sz w:val="27"/>
          <w:szCs w:val="27"/>
        </w:rPr>
        <w:t>ст</w:t>
      </w:r>
      <w:r w:rsidR="0045281C">
        <w:rPr>
          <w:rFonts w:ascii="Times New Roman" w:hAnsi="Times New Roman" w:cs="Times New Roman"/>
          <w:b w:val="0"/>
          <w:color w:val="auto"/>
          <w:sz w:val="27"/>
          <w:szCs w:val="27"/>
        </w:rPr>
        <w:t>атьи</w:t>
      </w:r>
      <w:r w:rsidR="0045281C" w:rsidRPr="0045281C">
        <w:rPr>
          <w:rFonts w:ascii="Times New Roman" w:hAnsi="Times New Roman" w:cs="Times New Roman"/>
          <w:b w:val="0"/>
          <w:color w:val="auto"/>
          <w:sz w:val="27"/>
          <w:szCs w:val="27"/>
        </w:rPr>
        <w:t xml:space="preserve"> 7</w:t>
      </w:r>
      <w:r w:rsidRPr="0045281C">
        <w:rPr>
          <w:rFonts w:ascii="Times New Roman" w:hAnsi="Times New Roman" w:cs="Times New Roman"/>
          <w:b w:val="0"/>
          <w:color w:val="auto"/>
          <w:sz w:val="27"/>
          <w:szCs w:val="27"/>
        </w:rPr>
        <w:t xml:space="preserve"> </w:t>
      </w:r>
      <w:r w:rsidR="0045281C" w:rsidRPr="0045281C">
        <w:rPr>
          <w:rFonts w:ascii="Times New Roman" w:hAnsi="Times New Roman" w:cs="Times New Roman"/>
          <w:b w:val="0"/>
          <w:color w:val="auto"/>
          <w:sz w:val="27"/>
          <w:szCs w:val="27"/>
        </w:rPr>
        <w:t xml:space="preserve">Федерального закона № 210-ФЗ от 27.07.2010 "Об организации предоставления государственных и муниципальных услуг" </w:t>
      </w:r>
      <w:r w:rsidRPr="0045281C">
        <w:rPr>
          <w:rFonts w:ascii="Times New Roman" w:hAnsi="Times New Roman" w:cs="Times New Roman"/>
          <w:b w:val="0"/>
          <w:color w:val="auto"/>
          <w:sz w:val="27"/>
          <w:szCs w:val="27"/>
        </w:rPr>
        <w:t>перечень документов.</w:t>
      </w:r>
      <w:proofErr w:type="gramEnd"/>
      <w:r w:rsidRPr="0045281C">
        <w:rPr>
          <w:rFonts w:ascii="Times New Roman" w:hAnsi="Times New Roman" w:cs="Times New Roman"/>
          <w:b w:val="0"/>
          <w:color w:val="auto"/>
          <w:sz w:val="27"/>
          <w:szCs w:val="27"/>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6BBE" w:rsidRPr="0045281C" w:rsidRDefault="00686BBE" w:rsidP="00686BBE">
      <w:pPr>
        <w:autoSpaceDE w:val="0"/>
        <w:autoSpaceDN w:val="0"/>
        <w:adjustRightInd w:val="0"/>
        <w:ind w:firstLine="709"/>
        <w:jc w:val="both"/>
        <w:rPr>
          <w:sz w:val="27"/>
          <w:szCs w:val="27"/>
        </w:rPr>
      </w:pPr>
      <w:proofErr w:type="gramStart"/>
      <w:r w:rsidRPr="0045281C">
        <w:rPr>
          <w:sz w:val="27"/>
          <w:szCs w:val="27"/>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45281C">
          <w:rPr>
            <w:sz w:val="27"/>
            <w:szCs w:val="27"/>
          </w:rPr>
          <w:t>части 1 статьи 9</w:t>
        </w:r>
      </w:hyperlink>
      <w:r w:rsidRPr="0045281C">
        <w:rPr>
          <w:sz w:val="27"/>
          <w:szCs w:val="27"/>
        </w:rPr>
        <w:t xml:space="preserve"> </w:t>
      </w:r>
      <w:r w:rsidR="0045281C" w:rsidRPr="0045281C">
        <w:rPr>
          <w:sz w:val="27"/>
          <w:szCs w:val="27"/>
        </w:rPr>
        <w:t>Федерального закона № 210-ФЗ от 27.07.2010 "Об организации предоставления государственных и</w:t>
      </w:r>
      <w:proofErr w:type="gramEnd"/>
      <w:r w:rsidR="0045281C" w:rsidRPr="0045281C">
        <w:rPr>
          <w:sz w:val="27"/>
          <w:szCs w:val="27"/>
        </w:rPr>
        <w:t xml:space="preserve"> муниципальных услуг"</w:t>
      </w:r>
      <w:r w:rsidRPr="0045281C">
        <w:rPr>
          <w:sz w:val="27"/>
          <w:szCs w:val="27"/>
        </w:rPr>
        <w:t>;</w:t>
      </w:r>
    </w:p>
    <w:p w:rsidR="00686BBE" w:rsidRPr="0045281C" w:rsidRDefault="00686BBE" w:rsidP="00686BBE">
      <w:pPr>
        <w:autoSpaceDE w:val="0"/>
        <w:autoSpaceDN w:val="0"/>
        <w:adjustRightInd w:val="0"/>
        <w:ind w:firstLine="709"/>
        <w:jc w:val="both"/>
        <w:rPr>
          <w:sz w:val="26"/>
          <w:szCs w:val="26"/>
        </w:rPr>
      </w:pPr>
      <w:r w:rsidRPr="0045281C">
        <w:rPr>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86BBE" w:rsidRPr="0045281C" w:rsidRDefault="00686BBE" w:rsidP="00686BBE">
      <w:pPr>
        <w:autoSpaceDE w:val="0"/>
        <w:autoSpaceDN w:val="0"/>
        <w:adjustRightInd w:val="0"/>
        <w:ind w:firstLine="709"/>
        <w:jc w:val="both"/>
        <w:rPr>
          <w:sz w:val="26"/>
          <w:szCs w:val="26"/>
        </w:rPr>
      </w:pPr>
      <w:r w:rsidRPr="0045281C">
        <w:rPr>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86BBE" w:rsidRPr="0045281C" w:rsidRDefault="00686BBE" w:rsidP="00686BBE">
      <w:pPr>
        <w:autoSpaceDE w:val="0"/>
        <w:autoSpaceDN w:val="0"/>
        <w:adjustRightInd w:val="0"/>
        <w:ind w:firstLine="709"/>
        <w:jc w:val="both"/>
        <w:rPr>
          <w:sz w:val="26"/>
          <w:szCs w:val="26"/>
        </w:rPr>
      </w:pPr>
      <w:r w:rsidRPr="0045281C">
        <w:rPr>
          <w:sz w:val="26"/>
          <w:szCs w:val="26"/>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w:t>
      </w:r>
      <w:r w:rsidRPr="0045281C">
        <w:rPr>
          <w:sz w:val="26"/>
          <w:szCs w:val="26"/>
        </w:rPr>
        <w:lastRenderedPageBreak/>
        <w:t>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86BBE" w:rsidRPr="0045281C" w:rsidRDefault="00686BBE" w:rsidP="00686BBE">
      <w:pPr>
        <w:autoSpaceDE w:val="0"/>
        <w:autoSpaceDN w:val="0"/>
        <w:adjustRightInd w:val="0"/>
        <w:ind w:firstLine="709"/>
        <w:jc w:val="both"/>
        <w:rPr>
          <w:sz w:val="26"/>
          <w:szCs w:val="26"/>
        </w:rPr>
      </w:pPr>
      <w:r w:rsidRPr="0045281C">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86BBE" w:rsidRPr="0045281C" w:rsidRDefault="00686BBE" w:rsidP="00686BBE">
      <w:pPr>
        <w:autoSpaceDE w:val="0"/>
        <w:autoSpaceDN w:val="0"/>
        <w:adjustRightInd w:val="0"/>
        <w:ind w:firstLine="709"/>
        <w:jc w:val="both"/>
        <w:rPr>
          <w:sz w:val="26"/>
          <w:szCs w:val="26"/>
        </w:rPr>
      </w:pPr>
      <w:proofErr w:type="gramStart"/>
      <w:r w:rsidRPr="0045281C">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2" w:history="1">
        <w:r w:rsidRPr="0045281C">
          <w:rPr>
            <w:sz w:val="26"/>
            <w:szCs w:val="26"/>
          </w:rPr>
          <w:t>частью 1.1 статьи 16</w:t>
        </w:r>
      </w:hyperlink>
      <w:r w:rsidRPr="0045281C">
        <w:rPr>
          <w:sz w:val="26"/>
          <w:szCs w:val="26"/>
        </w:rPr>
        <w:t xml:space="preserve"> </w:t>
      </w:r>
      <w:r w:rsidR="0045281C" w:rsidRPr="0045281C">
        <w:rPr>
          <w:sz w:val="26"/>
          <w:szCs w:val="26"/>
        </w:rPr>
        <w:t>Федерального закона № 210-ФЗ от 27.07.2010 "Об организации предоставления государственных и муниципальных услуг"</w:t>
      </w:r>
      <w:r w:rsidRPr="0045281C">
        <w:rPr>
          <w:sz w:val="26"/>
          <w:szCs w:val="26"/>
        </w:rPr>
        <w:t>, при первоначальном отказе в приеме документов, необходимых для предоставления государственной или муниципальной</w:t>
      </w:r>
      <w:proofErr w:type="gramEnd"/>
      <w:r w:rsidRPr="0045281C">
        <w:rPr>
          <w:sz w:val="26"/>
          <w:szCs w:val="26"/>
        </w:rPr>
        <w:t xml:space="preserve"> </w:t>
      </w:r>
      <w:proofErr w:type="gramStart"/>
      <w:r w:rsidRPr="0045281C">
        <w:rPr>
          <w:sz w:val="26"/>
          <w:szCs w:val="26"/>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3" w:history="1">
        <w:r w:rsidRPr="0045281C">
          <w:rPr>
            <w:sz w:val="26"/>
            <w:szCs w:val="26"/>
          </w:rPr>
          <w:t>частью 1.1 статьи 16</w:t>
        </w:r>
      </w:hyperlink>
      <w:r w:rsidRPr="0045281C">
        <w:rPr>
          <w:sz w:val="26"/>
          <w:szCs w:val="26"/>
        </w:rPr>
        <w:t xml:space="preserve"> </w:t>
      </w:r>
      <w:r w:rsidR="0045281C" w:rsidRPr="0045281C">
        <w:rPr>
          <w:sz w:val="26"/>
          <w:szCs w:val="26"/>
        </w:rPr>
        <w:t>Федерального закона № 210-ФЗ от 27.07.2010 "Об организации предоставления государственных и муниципальных</w:t>
      </w:r>
      <w:proofErr w:type="gramEnd"/>
      <w:r w:rsidR="0045281C" w:rsidRPr="0045281C">
        <w:rPr>
          <w:sz w:val="26"/>
          <w:szCs w:val="26"/>
        </w:rPr>
        <w:t xml:space="preserve"> услуг"</w:t>
      </w:r>
      <w:r w:rsidRPr="0045281C">
        <w:rPr>
          <w:sz w:val="26"/>
          <w:szCs w:val="26"/>
        </w:rPr>
        <w:t>, уведомляется заявитель, а также приносятся извинения за доставленные неудобства;</w:t>
      </w:r>
    </w:p>
    <w:p w:rsidR="00686BBE" w:rsidRPr="0045281C" w:rsidRDefault="00686BBE" w:rsidP="00686BBE">
      <w:pPr>
        <w:autoSpaceDE w:val="0"/>
        <w:autoSpaceDN w:val="0"/>
        <w:adjustRightInd w:val="0"/>
        <w:ind w:firstLine="709"/>
        <w:jc w:val="both"/>
        <w:rPr>
          <w:sz w:val="26"/>
          <w:szCs w:val="26"/>
        </w:rPr>
      </w:pPr>
      <w:proofErr w:type="gramStart"/>
      <w:r w:rsidRPr="0045281C">
        <w:rPr>
          <w:sz w:val="26"/>
          <w:szCs w:val="26"/>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4" w:history="1">
        <w:r w:rsidRPr="0045281C">
          <w:rPr>
            <w:sz w:val="26"/>
            <w:szCs w:val="26"/>
          </w:rPr>
          <w:t>пунктом 7.2 части 1 статьи 16</w:t>
        </w:r>
      </w:hyperlink>
      <w:r w:rsidRPr="0045281C">
        <w:rPr>
          <w:sz w:val="26"/>
          <w:szCs w:val="26"/>
        </w:rPr>
        <w:t xml:space="preserve"> </w:t>
      </w:r>
      <w:r w:rsidR="0045281C" w:rsidRPr="0045281C">
        <w:rPr>
          <w:sz w:val="26"/>
          <w:szCs w:val="26"/>
        </w:rPr>
        <w:t>Федерального закона № 210-ФЗ от 27.07.2010 "Об организации предоставления государственных и муниципальных услуг"</w:t>
      </w:r>
      <w:r w:rsidRPr="0045281C">
        <w:rPr>
          <w:sz w:val="26"/>
          <w:szCs w:val="26"/>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45281C">
        <w:rPr>
          <w:sz w:val="26"/>
          <w:szCs w:val="26"/>
        </w:rPr>
        <w:t xml:space="preserve"> законами.</w:t>
      </w:r>
    </w:p>
    <w:p w:rsidR="006716A2" w:rsidRPr="0045281C" w:rsidRDefault="006716A2" w:rsidP="00686BBE">
      <w:pPr>
        <w:autoSpaceDE w:val="0"/>
        <w:autoSpaceDN w:val="0"/>
        <w:adjustRightInd w:val="0"/>
        <w:ind w:firstLine="709"/>
        <w:jc w:val="both"/>
        <w:rPr>
          <w:sz w:val="26"/>
          <w:szCs w:val="26"/>
        </w:rPr>
      </w:pPr>
      <w:r w:rsidRPr="0045281C">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F3BCA" w:rsidRPr="0045281C" w:rsidRDefault="006716A2" w:rsidP="00686BBE">
      <w:pPr>
        <w:autoSpaceDE w:val="0"/>
        <w:autoSpaceDN w:val="0"/>
        <w:adjustRightInd w:val="0"/>
        <w:ind w:firstLine="709"/>
        <w:jc w:val="both"/>
        <w:rPr>
          <w:sz w:val="26"/>
          <w:szCs w:val="26"/>
        </w:rPr>
      </w:pPr>
      <w:r w:rsidRPr="0045281C">
        <w:rPr>
          <w:sz w:val="26"/>
          <w:szCs w:val="26"/>
        </w:rPr>
        <w:t xml:space="preserve">-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Результатом услуги является предоставление схемы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 подготовленной кадастровым инженером, осуществляющим кадастровую деятельность в соответствии с Федеральным </w:t>
      </w:r>
      <w:hyperlink r:id="rId25" w:history="1">
        <w:r w:rsidRPr="0045281C">
          <w:rPr>
            <w:sz w:val="26"/>
            <w:szCs w:val="26"/>
          </w:rPr>
          <w:t>законом</w:t>
        </w:r>
      </w:hyperlink>
      <w:r w:rsidRPr="0045281C">
        <w:rPr>
          <w:sz w:val="26"/>
          <w:szCs w:val="26"/>
        </w:rPr>
        <w:t xml:space="preserve"> от 24.07.2007 N 221-ФЗ "О кадастровой деятельности"</w:t>
      </w:r>
      <w:proofErr w:type="gramStart"/>
      <w:r w:rsidRPr="0045281C">
        <w:rPr>
          <w:sz w:val="26"/>
          <w:szCs w:val="26"/>
        </w:rPr>
        <w:t>.</w:t>
      </w:r>
      <w:r w:rsidR="00C6464A" w:rsidRPr="0045281C">
        <w:rPr>
          <w:sz w:val="26"/>
          <w:szCs w:val="26"/>
        </w:rPr>
        <w:t>»</w:t>
      </w:r>
      <w:proofErr w:type="gramEnd"/>
      <w:r w:rsidR="00C6464A" w:rsidRPr="0045281C">
        <w:rPr>
          <w:sz w:val="26"/>
          <w:szCs w:val="26"/>
        </w:rPr>
        <w:t>.</w:t>
      </w:r>
    </w:p>
    <w:p w:rsidR="00AC6AD3" w:rsidRPr="00ED5940" w:rsidRDefault="00816875" w:rsidP="006716A2">
      <w:pPr>
        <w:autoSpaceDE w:val="0"/>
        <w:autoSpaceDN w:val="0"/>
        <w:adjustRightInd w:val="0"/>
        <w:ind w:firstLine="709"/>
        <w:jc w:val="both"/>
        <w:rPr>
          <w:sz w:val="27"/>
          <w:szCs w:val="27"/>
        </w:rPr>
      </w:pPr>
      <w:r w:rsidRPr="00ED5940">
        <w:rPr>
          <w:sz w:val="27"/>
          <w:szCs w:val="27"/>
        </w:rPr>
        <w:t>1.3</w:t>
      </w:r>
      <w:r w:rsidR="00AC6AD3" w:rsidRPr="00ED5940">
        <w:rPr>
          <w:sz w:val="27"/>
          <w:szCs w:val="27"/>
        </w:rPr>
        <w:t>.</w:t>
      </w:r>
      <w:r w:rsidR="002021E4" w:rsidRPr="00ED5940">
        <w:rPr>
          <w:sz w:val="27"/>
          <w:szCs w:val="27"/>
        </w:rPr>
        <w:t>8</w:t>
      </w:r>
      <w:r w:rsidR="00AC6AD3" w:rsidRPr="00ED5940">
        <w:rPr>
          <w:sz w:val="27"/>
          <w:szCs w:val="27"/>
        </w:rPr>
        <w:t>. Подраздел 2.8. раздела 2 изложить в следующей редакции:</w:t>
      </w:r>
    </w:p>
    <w:p w:rsidR="00AC6AD3" w:rsidRPr="00ED5940" w:rsidRDefault="00AC6AD3" w:rsidP="00AC6AD3">
      <w:pPr>
        <w:autoSpaceDE w:val="0"/>
        <w:autoSpaceDN w:val="0"/>
        <w:adjustRightInd w:val="0"/>
        <w:ind w:firstLine="709"/>
        <w:jc w:val="both"/>
        <w:outlineLvl w:val="0"/>
        <w:rPr>
          <w:sz w:val="27"/>
          <w:szCs w:val="27"/>
        </w:rPr>
      </w:pPr>
      <w:r w:rsidRPr="00ED5940">
        <w:rPr>
          <w:sz w:val="27"/>
          <w:szCs w:val="27"/>
        </w:rPr>
        <w:t>«</w:t>
      </w:r>
      <w:r w:rsidRPr="00ED5940">
        <w:rPr>
          <w:bCs/>
          <w:sz w:val="27"/>
          <w:szCs w:val="27"/>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902F7" w:rsidRPr="00ED5940" w:rsidRDefault="00A902F7" w:rsidP="00AC6AD3">
      <w:pPr>
        <w:autoSpaceDE w:val="0"/>
        <w:autoSpaceDN w:val="0"/>
        <w:adjustRightInd w:val="0"/>
        <w:ind w:firstLine="709"/>
        <w:jc w:val="both"/>
        <w:rPr>
          <w:sz w:val="27"/>
          <w:szCs w:val="27"/>
        </w:rPr>
      </w:pPr>
    </w:p>
    <w:p w:rsidR="00AC6AD3" w:rsidRPr="00ED5940" w:rsidRDefault="00AC6AD3" w:rsidP="00AC6AD3">
      <w:pPr>
        <w:autoSpaceDE w:val="0"/>
        <w:autoSpaceDN w:val="0"/>
        <w:adjustRightInd w:val="0"/>
        <w:ind w:firstLine="709"/>
        <w:jc w:val="both"/>
        <w:rPr>
          <w:sz w:val="27"/>
          <w:szCs w:val="27"/>
        </w:rPr>
      </w:pPr>
      <w:r w:rsidRPr="00ED5940">
        <w:rPr>
          <w:sz w:val="27"/>
          <w:szCs w:val="27"/>
        </w:rPr>
        <w:lastRenderedPageBreak/>
        <w:t>2.8.1. Оснований для приостановления предоставления муниципальной услуги законодательством не предусмотрено.</w:t>
      </w:r>
    </w:p>
    <w:p w:rsidR="00A902F7" w:rsidRPr="00ED5940" w:rsidRDefault="00A902F7" w:rsidP="00AC6AD3">
      <w:pPr>
        <w:autoSpaceDE w:val="0"/>
        <w:autoSpaceDN w:val="0"/>
        <w:adjustRightInd w:val="0"/>
        <w:ind w:firstLine="709"/>
        <w:jc w:val="both"/>
        <w:rPr>
          <w:sz w:val="27"/>
          <w:szCs w:val="27"/>
        </w:rPr>
      </w:pPr>
    </w:p>
    <w:p w:rsidR="00AC6AD3" w:rsidRPr="00ED5940" w:rsidRDefault="00AC6AD3" w:rsidP="00AC6AD3">
      <w:pPr>
        <w:autoSpaceDE w:val="0"/>
        <w:autoSpaceDN w:val="0"/>
        <w:adjustRightInd w:val="0"/>
        <w:ind w:firstLine="709"/>
        <w:jc w:val="both"/>
        <w:rPr>
          <w:sz w:val="27"/>
          <w:szCs w:val="27"/>
        </w:rPr>
      </w:pPr>
      <w:r w:rsidRPr="00ED5940">
        <w:rPr>
          <w:sz w:val="27"/>
          <w:szCs w:val="27"/>
        </w:rPr>
        <w:t>2.8.2. Основания для отказа в предоставлении муниципальной услуги:</w:t>
      </w:r>
    </w:p>
    <w:p w:rsidR="00AC6AD3" w:rsidRPr="00ED5940" w:rsidRDefault="00AC6AD3" w:rsidP="00AC6AD3">
      <w:pPr>
        <w:autoSpaceDE w:val="0"/>
        <w:autoSpaceDN w:val="0"/>
        <w:adjustRightInd w:val="0"/>
        <w:ind w:firstLine="709"/>
        <w:jc w:val="both"/>
        <w:rPr>
          <w:sz w:val="27"/>
          <w:szCs w:val="27"/>
        </w:rPr>
      </w:pPr>
      <w:r w:rsidRPr="00ED5940">
        <w:rPr>
          <w:sz w:val="27"/>
          <w:szCs w:val="27"/>
        </w:rPr>
        <w:t xml:space="preserve">- непредставление указанных в </w:t>
      </w:r>
      <w:hyperlink r:id="rId26" w:history="1">
        <w:r w:rsidRPr="00ED5940">
          <w:rPr>
            <w:sz w:val="27"/>
            <w:szCs w:val="27"/>
          </w:rPr>
          <w:t>пункте 2.6.1</w:t>
        </w:r>
      </w:hyperlink>
      <w:r w:rsidRPr="00ED5940">
        <w:rPr>
          <w:sz w:val="27"/>
          <w:szCs w:val="27"/>
        </w:rPr>
        <w:t xml:space="preserve"> настоящего Административного регламента документов;</w:t>
      </w:r>
    </w:p>
    <w:p w:rsidR="00AC6AD3" w:rsidRPr="00ED5940" w:rsidRDefault="00AC6AD3" w:rsidP="00AC6AD3">
      <w:pPr>
        <w:autoSpaceDE w:val="0"/>
        <w:autoSpaceDN w:val="0"/>
        <w:adjustRightInd w:val="0"/>
        <w:ind w:firstLine="709"/>
        <w:jc w:val="both"/>
        <w:rPr>
          <w:sz w:val="27"/>
          <w:szCs w:val="27"/>
        </w:rPr>
      </w:pPr>
      <w:r w:rsidRPr="00ED5940">
        <w:rPr>
          <w:sz w:val="27"/>
          <w:szCs w:val="27"/>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AC6AD3" w:rsidRPr="00ED5940" w:rsidRDefault="00AC6AD3" w:rsidP="00AC6AD3">
      <w:pPr>
        <w:autoSpaceDE w:val="0"/>
        <w:autoSpaceDN w:val="0"/>
        <w:adjustRightInd w:val="0"/>
        <w:ind w:firstLine="709"/>
        <w:jc w:val="both"/>
        <w:rPr>
          <w:sz w:val="27"/>
          <w:szCs w:val="27"/>
        </w:rPr>
      </w:pPr>
      <w:r w:rsidRPr="00ED5940">
        <w:rPr>
          <w:sz w:val="27"/>
          <w:szCs w:val="27"/>
        </w:rPr>
        <w:t>- наличие противоречий между заявленными и уже зарегистрированными правами;</w:t>
      </w:r>
    </w:p>
    <w:p w:rsidR="00AC6AD3" w:rsidRPr="00ED5940" w:rsidRDefault="00AC6AD3" w:rsidP="00AC6AD3">
      <w:pPr>
        <w:autoSpaceDE w:val="0"/>
        <w:autoSpaceDN w:val="0"/>
        <w:adjustRightInd w:val="0"/>
        <w:ind w:firstLine="709"/>
        <w:jc w:val="both"/>
        <w:rPr>
          <w:sz w:val="27"/>
          <w:szCs w:val="27"/>
        </w:rPr>
      </w:pPr>
      <w:r w:rsidRPr="00ED5940">
        <w:rPr>
          <w:sz w:val="27"/>
          <w:szCs w:val="27"/>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27" w:history="1">
        <w:r w:rsidRPr="00ED5940">
          <w:rPr>
            <w:sz w:val="27"/>
            <w:szCs w:val="27"/>
          </w:rPr>
          <w:t>пунктом 12 статьи 11.10</w:t>
        </w:r>
      </w:hyperlink>
      <w:r w:rsidRPr="00ED5940">
        <w:rPr>
          <w:sz w:val="27"/>
          <w:szCs w:val="27"/>
        </w:rPr>
        <w:t xml:space="preserve"> Земельного кодекса Российской Федерации;</w:t>
      </w:r>
    </w:p>
    <w:p w:rsidR="00AC6AD3" w:rsidRPr="00ED5940" w:rsidRDefault="00AC6AD3" w:rsidP="00AC6AD3">
      <w:pPr>
        <w:autoSpaceDE w:val="0"/>
        <w:autoSpaceDN w:val="0"/>
        <w:adjustRightInd w:val="0"/>
        <w:ind w:firstLine="709"/>
        <w:jc w:val="both"/>
        <w:rPr>
          <w:sz w:val="27"/>
          <w:szCs w:val="27"/>
        </w:rPr>
      </w:pPr>
      <w:r w:rsidRPr="00ED5940">
        <w:rPr>
          <w:sz w:val="27"/>
          <w:szCs w:val="27"/>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C6AD3" w:rsidRPr="00ED5940" w:rsidRDefault="00AC6AD3" w:rsidP="00AC6AD3">
      <w:pPr>
        <w:autoSpaceDE w:val="0"/>
        <w:autoSpaceDN w:val="0"/>
        <w:adjustRightInd w:val="0"/>
        <w:ind w:firstLine="709"/>
        <w:jc w:val="both"/>
        <w:rPr>
          <w:sz w:val="27"/>
          <w:szCs w:val="27"/>
        </w:rPr>
      </w:pPr>
      <w:r w:rsidRPr="00ED5940">
        <w:rPr>
          <w:sz w:val="27"/>
          <w:szCs w:val="27"/>
        </w:rPr>
        <w:t xml:space="preserve">- разработка схемы расположения земельного участка с нарушением предусмотренных </w:t>
      </w:r>
      <w:hyperlink r:id="rId28" w:history="1">
        <w:r w:rsidRPr="00ED5940">
          <w:rPr>
            <w:sz w:val="27"/>
            <w:szCs w:val="27"/>
          </w:rPr>
          <w:t>статьей 11.9</w:t>
        </w:r>
      </w:hyperlink>
      <w:r w:rsidRPr="00ED5940">
        <w:rPr>
          <w:sz w:val="27"/>
          <w:szCs w:val="27"/>
        </w:rPr>
        <w:t xml:space="preserve"> Земельного кодекса Российской Федерации требований к образуемым земельным участкам;</w:t>
      </w:r>
    </w:p>
    <w:p w:rsidR="00AC6AD3" w:rsidRPr="00ED5940" w:rsidRDefault="00AC6AD3" w:rsidP="00AC6AD3">
      <w:pPr>
        <w:autoSpaceDE w:val="0"/>
        <w:autoSpaceDN w:val="0"/>
        <w:adjustRightInd w:val="0"/>
        <w:ind w:firstLine="709"/>
        <w:jc w:val="both"/>
        <w:rPr>
          <w:sz w:val="27"/>
          <w:szCs w:val="27"/>
        </w:rPr>
      </w:pPr>
      <w:r w:rsidRPr="00ED5940">
        <w:rPr>
          <w:sz w:val="27"/>
          <w:szCs w:val="27"/>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6AD3" w:rsidRPr="00ED5940" w:rsidRDefault="00AC6AD3" w:rsidP="00AC6AD3">
      <w:pPr>
        <w:autoSpaceDE w:val="0"/>
        <w:autoSpaceDN w:val="0"/>
        <w:adjustRightInd w:val="0"/>
        <w:ind w:firstLine="709"/>
        <w:jc w:val="both"/>
        <w:rPr>
          <w:sz w:val="27"/>
          <w:szCs w:val="27"/>
        </w:rPr>
      </w:pPr>
      <w:r w:rsidRPr="00ED5940">
        <w:rPr>
          <w:sz w:val="27"/>
          <w:szCs w:val="27"/>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roofErr w:type="gramStart"/>
      <w:r w:rsidRPr="00ED5940">
        <w:rPr>
          <w:sz w:val="27"/>
          <w:szCs w:val="27"/>
        </w:rPr>
        <w:t>.»</w:t>
      </w:r>
      <w:r w:rsidR="00A902F7" w:rsidRPr="00ED5940">
        <w:rPr>
          <w:sz w:val="27"/>
          <w:szCs w:val="27"/>
        </w:rPr>
        <w:t>.</w:t>
      </w:r>
      <w:proofErr w:type="gramEnd"/>
    </w:p>
    <w:p w:rsidR="006716A2" w:rsidRPr="00ED5940" w:rsidRDefault="00816875" w:rsidP="006716A2">
      <w:pPr>
        <w:pStyle w:val="21"/>
        <w:ind w:right="0" w:firstLine="709"/>
        <w:rPr>
          <w:rFonts w:ascii="Times New Roman" w:hAnsi="Times New Roman"/>
          <w:b w:val="0"/>
          <w:sz w:val="27"/>
          <w:szCs w:val="27"/>
        </w:rPr>
      </w:pPr>
      <w:r w:rsidRPr="00ED5940">
        <w:rPr>
          <w:rFonts w:ascii="Times New Roman" w:hAnsi="Times New Roman"/>
          <w:b w:val="0"/>
          <w:sz w:val="27"/>
          <w:szCs w:val="27"/>
        </w:rPr>
        <w:t>1.3</w:t>
      </w:r>
      <w:r w:rsidR="00886C2E" w:rsidRPr="00ED5940">
        <w:rPr>
          <w:rFonts w:ascii="Times New Roman" w:hAnsi="Times New Roman"/>
          <w:b w:val="0"/>
          <w:sz w:val="27"/>
          <w:szCs w:val="27"/>
        </w:rPr>
        <w:t>.</w:t>
      </w:r>
      <w:r w:rsidR="002021E4" w:rsidRPr="00ED5940">
        <w:rPr>
          <w:rFonts w:ascii="Times New Roman" w:hAnsi="Times New Roman"/>
          <w:b w:val="0"/>
          <w:sz w:val="27"/>
          <w:szCs w:val="27"/>
        </w:rPr>
        <w:t>9</w:t>
      </w:r>
      <w:r w:rsidR="00886C2E" w:rsidRPr="00ED5940">
        <w:rPr>
          <w:rFonts w:ascii="Times New Roman" w:hAnsi="Times New Roman"/>
          <w:b w:val="0"/>
          <w:sz w:val="27"/>
          <w:szCs w:val="27"/>
        </w:rPr>
        <w:t xml:space="preserve">. </w:t>
      </w:r>
      <w:r w:rsidR="006716A2" w:rsidRPr="00ED5940">
        <w:rPr>
          <w:rFonts w:ascii="Times New Roman" w:hAnsi="Times New Roman"/>
          <w:b w:val="0"/>
          <w:sz w:val="27"/>
          <w:szCs w:val="27"/>
        </w:rPr>
        <w:t>П</w:t>
      </w:r>
      <w:r w:rsidR="00B95860" w:rsidRPr="00ED5940">
        <w:rPr>
          <w:rFonts w:ascii="Times New Roman" w:hAnsi="Times New Roman"/>
          <w:b w:val="0"/>
          <w:sz w:val="27"/>
          <w:szCs w:val="27"/>
        </w:rPr>
        <w:t>одразде</w:t>
      </w:r>
      <w:r w:rsidR="006716A2" w:rsidRPr="00ED5940">
        <w:rPr>
          <w:rFonts w:ascii="Times New Roman" w:hAnsi="Times New Roman"/>
          <w:b w:val="0"/>
          <w:sz w:val="27"/>
          <w:szCs w:val="27"/>
        </w:rPr>
        <w:t>л</w:t>
      </w:r>
      <w:r w:rsidR="00B95860" w:rsidRPr="00ED5940">
        <w:rPr>
          <w:rFonts w:ascii="Times New Roman" w:hAnsi="Times New Roman"/>
          <w:b w:val="0"/>
          <w:sz w:val="27"/>
          <w:szCs w:val="27"/>
        </w:rPr>
        <w:t xml:space="preserve"> 2.</w:t>
      </w:r>
      <w:r w:rsidR="006716A2" w:rsidRPr="00ED5940">
        <w:rPr>
          <w:rFonts w:ascii="Times New Roman" w:hAnsi="Times New Roman"/>
          <w:b w:val="0"/>
          <w:sz w:val="27"/>
          <w:szCs w:val="27"/>
        </w:rPr>
        <w:t>11</w:t>
      </w:r>
      <w:r w:rsidR="00B95860" w:rsidRPr="00ED5940">
        <w:rPr>
          <w:rFonts w:ascii="Times New Roman" w:hAnsi="Times New Roman"/>
          <w:b w:val="0"/>
          <w:sz w:val="27"/>
          <w:szCs w:val="27"/>
        </w:rPr>
        <w:t>. раздела 2</w:t>
      </w:r>
      <w:r w:rsidR="00886C2E" w:rsidRPr="00ED5940">
        <w:rPr>
          <w:rFonts w:ascii="Times New Roman" w:hAnsi="Times New Roman"/>
          <w:b w:val="0"/>
          <w:sz w:val="27"/>
          <w:szCs w:val="27"/>
        </w:rPr>
        <w:t xml:space="preserve">, </w:t>
      </w:r>
      <w:r w:rsidR="006716A2" w:rsidRPr="00ED5940">
        <w:rPr>
          <w:rFonts w:ascii="Times New Roman" w:hAnsi="Times New Roman"/>
          <w:b w:val="0"/>
          <w:sz w:val="27"/>
          <w:szCs w:val="27"/>
        </w:rPr>
        <w:t>изложить в следующей редакции:</w:t>
      </w:r>
    </w:p>
    <w:p w:rsidR="006716A2" w:rsidRPr="00ED5940" w:rsidRDefault="006716A2" w:rsidP="006716A2">
      <w:pPr>
        <w:autoSpaceDE w:val="0"/>
        <w:autoSpaceDN w:val="0"/>
        <w:adjustRightInd w:val="0"/>
        <w:ind w:firstLine="709"/>
        <w:jc w:val="both"/>
        <w:rPr>
          <w:sz w:val="27"/>
          <w:szCs w:val="27"/>
        </w:rPr>
      </w:pPr>
      <w:r w:rsidRPr="00ED5940">
        <w:rPr>
          <w:b/>
          <w:sz w:val="27"/>
          <w:szCs w:val="27"/>
        </w:rPr>
        <w:t>«</w:t>
      </w:r>
      <w:r w:rsidRPr="00ED5940">
        <w:rPr>
          <w:sz w:val="27"/>
          <w:szCs w:val="27"/>
        </w:rPr>
        <w:t>2.11. Требования к помещениям, в которых предоставляется муниципальная услуга.</w:t>
      </w:r>
    </w:p>
    <w:p w:rsidR="006716A2" w:rsidRPr="00ED5940" w:rsidRDefault="006716A2" w:rsidP="006716A2">
      <w:pPr>
        <w:autoSpaceDE w:val="0"/>
        <w:autoSpaceDN w:val="0"/>
        <w:adjustRightInd w:val="0"/>
        <w:ind w:firstLine="709"/>
        <w:jc w:val="both"/>
        <w:rPr>
          <w:sz w:val="27"/>
          <w:szCs w:val="27"/>
        </w:rPr>
      </w:pPr>
      <w:r w:rsidRPr="00ED5940">
        <w:rPr>
          <w:sz w:val="27"/>
          <w:szCs w:val="27"/>
        </w:rPr>
        <w:t>2.11.1. Прием граждан осуществляется в специально выделенных для предоставления муниципальных услуг помещениях.</w:t>
      </w:r>
    </w:p>
    <w:p w:rsidR="006716A2" w:rsidRPr="00ED5940" w:rsidRDefault="006716A2" w:rsidP="006716A2">
      <w:pPr>
        <w:autoSpaceDE w:val="0"/>
        <w:autoSpaceDN w:val="0"/>
        <w:adjustRightInd w:val="0"/>
        <w:ind w:firstLine="709"/>
        <w:jc w:val="both"/>
        <w:rPr>
          <w:sz w:val="27"/>
          <w:szCs w:val="27"/>
        </w:rPr>
      </w:pPr>
      <w:r w:rsidRPr="00ED5940">
        <w:rPr>
          <w:sz w:val="27"/>
          <w:szCs w:val="27"/>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716A2" w:rsidRPr="00ED5940" w:rsidRDefault="006716A2" w:rsidP="006716A2">
      <w:pPr>
        <w:autoSpaceDE w:val="0"/>
        <w:autoSpaceDN w:val="0"/>
        <w:adjustRightInd w:val="0"/>
        <w:ind w:firstLine="709"/>
        <w:jc w:val="both"/>
        <w:rPr>
          <w:sz w:val="27"/>
          <w:szCs w:val="27"/>
        </w:rPr>
      </w:pPr>
      <w:r w:rsidRPr="00ED5940">
        <w:rPr>
          <w:sz w:val="27"/>
          <w:szCs w:val="27"/>
        </w:rPr>
        <w:t>У входа в каждое помещение размещается табличка с наименованием помещения (зал ожидания, приема/выдачи документов и т.д.).</w:t>
      </w:r>
    </w:p>
    <w:p w:rsidR="006716A2" w:rsidRPr="00ED5940" w:rsidRDefault="006716A2" w:rsidP="006716A2">
      <w:pPr>
        <w:autoSpaceDE w:val="0"/>
        <w:autoSpaceDN w:val="0"/>
        <w:adjustRightInd w:val="0"/>
        <w:ind w:firstLine="709"/>
        <w:jc w:val="both"/>
        <w:rPr>
          <w:sz w:val="27"/>
          <w:szCs w:val="27"/>
        </w:rPr>
      </w:pPr>
      <w:r w:rsidRPr="00ED5940">
        <w:rPr>
          <w:sz w:val="27"/>
          <w:szCs w:val="27"/>
        </w:rPr>
        <w:t>2.11.2. Центральный вход в здание, где предоставляется муниципальная услуга, должен быть оборудован информационной табличкой (вывеской).</w:t>
      </w:r>
    </w:p>
    <w:p w:rsidR="006716A2" w:rsidRPr="00ED5940" w:rsidRDefault="006716A2" w:rsidP="006716A2">
      <w:pPr>
        <w:autoSpaceDE w:val="0"/>
        <w:autoSpaceDN w:val="0"/>
        <w:adjustRightInd w:val="0"/>
        <w:ind w:firstLine="709"/>
        <w:jc w:val="both"/>
        <w:rPr>
          <w:sz w:val="27"/>
          <w:szCs w:val="27"/>
        </w:rPr>
      </w:pPr>
      <w:r w:rsidRPr="00ED5940">
        <w:rPr>
          <w:sz w:val="27"/>
          <w:szCs w:val="27"/>
        </w:rPr>
        <w:t>2.11.3.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6716A2" w:rsidRPr="00ED5940" w:rsidRDefault="006716A2" w:rsidP="006716A2">
      <w:pPr>
        <w:autoSpaceDE w:val="0"/>
        <w:autoSpaceDN w:val="0"/>
        <w:adjustRightInd w:val="0"/>
        <w:ind w:firstLine="709"/>
        <w:jc w:val="both"/>
        <w:rPr>
          <w:sz w:val="27"/>
          <w:szCs w:val="27"/>
        </w:rPr>
      </w:pPr>
      <w:r w:rsidRPr="00ED5940">
        <w:rPr>
          <w:sz w:val="27"/>
          <w:szCs w:val="27"/>
        </w:rPr>
        <w:t>2.11.4. Места информирования, предназначенные для ознакомления заявителей с информационными материалами, оборудуются:</w:t>
      </w:r>
    </w:p>
    <w:p w:rsidR="006716A2" w:rsidRPr="00ED5940" w:rsidRDefault="006716A2" w:rsidP="006716A2">
      <w:pPr>
        <w:autoSpaceDE w:val="0"/>
        <w:autoSpaceDN w:val="0"/>
        <w:adjustRightInd w:val="0"/>
        <w:ind w:firstLine="709"/>
        <w:jc w:val="both"/>
        <w:rPr>
          <w:sz w:val="27"/>
          <w:szCs w:val="27"/>
        </w:rPr>
      </w:pPr>
      <w:r w:rsidRPr="00ED5940">
        <w:rPr>
          <w:sz w:val="27"/>
          <w:szCs w:val="27"/>
        </w:rPr>
        <w:lastRenderedPageBreak/>
        <w:t>- информационными стендами, на которых размещается визуальная и текстовая информация;</w:t>
      </w:r>
    </w:p>
    <w:p w:rsidR="006716A2" w:rsidRPr="00ED5940" w:rsidRDefault="006716A2" w:rsidP="006716A2">
      <w:pPr>
        <w:autoSpaceDE w:val="0"/>
        <w:autoSpaceDN w:val="0"/>
        <w:adjustRightInd w:val="0"/>
        <w:ind w:firstLine="709"/>
        <w:jc w:val="both"/>
        <w:rPr>
          <w:sz w:val="27"/>
          <w:szCs w:val="27"/>
        </w:rPr>
      </w:pPr>
      <w:r w:rsidRPr="00ED5940">
        <w:rPr>
          <w:sz w:val="27"/>
          <w:szCs w:val="27"/>
        </w:rPr>
        <w:t>- стульями и столами для оформления документов.</w:t>
      </w:r>
    </w:p>
    <w:p w:rsidR="006716A2" w:rsidRPr="00ED5940" w:rsidRDefault="006716A2" w:rsidP="006716A2">
      <w:pPr>
        <w:autoSpaceDE w:val="0"/>
        <w:autoSpaceDN w:val="0"/>
        <w:adjustRightInd w:val="0"/>
        <w:ind w:firstLine="709"/>
        <w:jc w:val="both"/>
        <w:rPr>
          <w:sz w:val="27"/>
          <w:szCs w:val="27"/>
        </w:rPr>
      </w:pPr>
      <w:r w:rsidRPr="00ED5940">
        <w:rPr>
          <w:sz w:val="27"/>
          <w:szCs w:val="27"/>
        </w:rPr>
        <w:t>К информационным стендам должна быть обеспечена возможность свободного доступа граждан.</w:t>
      </w:r>
    </w:p>
    <w:p w:rsidR="006716A2" w:rsidRPr="00ED5940" w:rsidRDefault="006716A2" w:rsidP="006716A2">
      <w:pPr>
        <w:autoSpaceDE w:val="0"/>
        <w:autoSpaceDN w:val="0"/>
        <w:adjustRightInd w:val="0"/>
        <w:ind w:firstLine="709"/>
        <w:jc w:val="both"/>
        <w:rPr>
          <w:sz w:val="27"/>
          <w:szCs w:val="27"/>
        </w:rPr>
      </w:pPr>
      <w:r w:rsidRPr="00ED5940">
        <w:rPr>
          <w:sz w:val="27"/>
          <w:szCs w:val="27"/>
        </w:rPr>
        <w:t>На информационных стендах, а также на официальных сайтах в сети Интернет размещается следующая обязательная информация:</w:t>
      </w:r>
    </w:p>
    <w:p w:rsidR="006716A2" w:rsidRPr="00ED5940" w:rsidRDefault="006716A2" w:rsidP="006716A2">
      <w:pPr>
        <w:autoSpaceDE w:val="0"/>
        <w:autoSpaceDN w:val="0"/>
        <w:adjustRightInd w:val="0"/>
        <w:ind w:firstLine="709"/>
        <w:jc w:val="both"/>
        <w:rPr>
          <w:sz w:val="27"/>
          <w:szCs w:val="27"/>
        </w:rPr>
      </w:pPr>
      <w:r w:rsidRPr="00ED5940">
        <w:rPr>
          <w:sz w:val="27"/>
          <w:szCs w:val="27"/>
        </w:rPr>
        <w:t>- номера телефонов, факсов, адреса официальных сайтов, электронной почты органов, предоставляющих муниципальную услугу;</w:t>
      </w:r>
    </w:p>
    <w:p w:rsidR="006716A2" w:rsidRPr="00ED5940" w:rsidRDefault="006716A2" w:rsidP="006716A2">
      <w:pPr>
        <w:autoSpaceDE w:val="0"/>
        <w:autoSpaceDN w:val="0"/>
        <w:adjustRightInd w:val="0"/>
        <w:ind w:firstLine="709"/>
        <w:jc w:val="both"/>
        <w:rPr>
          <w:sz w:val="27"/>
          <w:szCs w:val="27"/>
        </w:rPr>
      </w:pPr>
      <w:r w:rsidRPr="00ED5940">
        <w:rPr>
          <w:sz w:val="27"/>
          <w:szCs w:val="27"/>
        </w:rPr>
        <w:t>- режим работы органов, предоставляющих муниципальную услугу;</w:t>
      </w:r>
    </w:p>
    <w:p w:rsidR="006716A2" w:rsidRPr="00ED5940" w:rsidRDefault="006716A2" w:rsidP="006716A2">
      <w:pPr>
        <w:autoSpaceDE w:val="0"/>
        <w:autoSpaceDN w:val="0"/>
        <w:adjustRightInd w:val="0"/>
        <w:ind w:firstLine="709"/>
        <w:jc w:val="both"/>
        <w:rPr>
          <w:sz w:val="27"/>
          <w:szCs w:val="27"/>
        </w:rPr>
      </w:pPr>
      <w:r w:rsidRPr="00ED5940">
        <w:rPr>
          <w:sz w:val="27"/>
          <w:szCs w:val="27"/>
        </w:rPr>
        <w:t>- графики личного приема граждан уполномоченными должностными лицами;</w:t>
      </w:r>
    </w:p>
    <w:p w:rsidR="006716A2" w:rsidRPr="00ED5940" w:rsidRDefault="006716A2" w:rsidP="006716A2">
      <w:pPr>
        <w:autoSpaceDE w:val="0"/>
        <w:autoSpaceDN w:val="0"/>
        <w:adjustRightInd w:val="0"/>
        <w:ind w:firstLine="709"/>
        <w:jc w:val="both"/>
        <w:rPr>
          <w:sz w:val="27"/>
          <w:szCs w:val="27"/>
        </w:rPr>
      </w:pPr>
      <w:r w:rsidRPr="00ED5940">
        <w:rPr>
          <w:sz w:val="27"/>
          <w:szCs w:val="27"/>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716A2" w:rsidRPr="00ED5940" w:rsidRDefault="006716A2" w:rsidP="006716A2">
      <w:pPr>
        <w:autoSpaceDE w:val="0"/>
        <w:autoSpaceDN w:val="0"/>
        <w:adjustRightInd w:val="0"/>
        <w:ind w:firstLine="709"/>
        <w:jc w:val="both"/>
        <w:rPr>
          <w:sz w:val="27"/>
          <w:szCs w:val="27"/>
        </w:rPr>
      </w:pPr>
      <w:r w:rsidRPr="00ED5940">
        <w:rPr>
          <w:sz w:val="27"/>
          <w:szCs w:val="27"/>
        </w:rPr>
        <w:t>- текст настоящего Административного регламента (полная версия - на официальном сайте администрации городского округа город Воронеж в сети Интернет и извлечения - на информационных стендах);</w:t>
      </w:r>
    </w:p>
    <w:p w:rsidR="006716A2" w:rsidRPr="00ED5940" w:rsidRDefault="006716A2" w:rsidP="006716A2">
      <w:pPr>
        <w:autoSpaceDE w:val="0"/>
        <w:autoSpaceDN w:val="0"/>
        <w:adjustRightInd w:val="0"/>
        <w:ind w:firstLine="709"/>
        <w:jc w:val="both"/>
        <w:rPr>
          <w:sz w:val="27"/>
          <w:szCs w:val="27"/>
        </w:rPr>
      </w:pPr>
      <w:r w:rsidRPr="00ED5940">
        <w:rPr>
          <w:sz w:val="27"/>
          <w:szCs w:val="27"/>
        </w:rPr>
        <w:t>- тексты (выдержки) из нормативных правовых актов, регулирующих предоставление муниципальной услуги;</w:t>
      </w:r>
    </w:p>
    <w:p w:rsidR="006716A2" w:rsidRPr="00ED5940" w:rsidRDefault="006716A2" w:rsidP="006716A2">
      <w:pPr>
        <w:autoSpaceDE w:val="0"/>
        <w:autoSpaceDN w:val="0"/>
        <w:adjustRightInd w:val="0"/>
        <w:ind w:firstLine="709"/>
        <w:jc w:val="both"/>
        <w:rPr>
          <w:sz w:val="27"/>
          <w:szCs w:val="27"/>
        </w:rPr>
      </w:pPr>
      <w:r w:rsidRPr="00ED5940">
        <w:rPr>
          <w:sz w:val="27"/>
          <w:szCs w:val="27"/>
        </w:rPr>
        <w:t>- образцы оформления документов.</w:t>
      </w:r>
    </w:p>
    <w:p w:rsidR="006716A2" w:rsidRPr="00ED5940" w:rsidRDefault="006716A2" w:rsidP="006716A2">
      <w:pPr>
        <w:autoSpaceDE w:val="0"/>
        <w:autoSpaceDN w:val="0"/>
        <w:adjustRightInd w:val="0"/>
        <w:ind w:firstLine="709"/>
        <w:jc w:val="both"/>
        <w:rPr>
          <w:sz w:val="27"/>
          <w:szCs w:val="27"/>
        </w:rPr>
      </w:pPr>
      <w:r w:rsidRPr="00ED5940">
        <w:rPr>
          <w:sz w:val="27"/>
          <w:szCs w:val="27"/>
        </w:rPr>
        <w:t>2.11.5.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16A2" w:rsidRPr="00ED5940" w:rsidRDefault="006716A2" w:rsidP="006716A2">
      <w:pPr>
        <w:autoSpaceDE w:val="0"/>
        <w:autoSpaceDN w:val="0"/>
        <w:adjustRightInd w:val="0"/>
        <w:ind w:firstLine="709"/>
        <w:jc w:val="both"/>
        <w:rPr>
          <w:sz w:val="27"/>
          <w:szCs w:val="27"/>
        </w:rPr>
      </w:pPr>
      <w:r w:rsidRPr="00ED5940">
        <w:rPr>
          <w:sz w:val="27"/>
          <w:szCs w:val="27"/>
        </w:rPr>
        <w:t>2.11.6. Требования к обеспечению условий доступности муниципальных услуг для инвалидов.</w:t>
      </w:r>
    </w:p>
    <w:p w:rsidR="006716A2" w:rsidRPr="00ED5940" w:rsidRDefault="006716A2" w:rsidP="006716A2">
      <w:pPr>
        <w:autoSpaceDE w:val="0"/>
        <w:autoSpaceDN w:val="0"/>
        <w:adjustRightInd w:val="0"/>
        <w:ind w:firstLine="709"/>
        <w:jc w:val="both"/>
        <w:rPr>
          <w:sz w:val="27"/>
          <w:szCs w:val="27"/>
        </w:rPr>
      </w:pPr>
      <w:proofErr w:type="gramStart"/>
      <w:r w:rsidRPr="00ED5940">
        <w:rPr>
          <w:sz w:val="27"/>
          <w:szCs w:val="27"/>
        </w:rP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9" w:history="1">
        <w:r w:rsidRPr="00ED5940">
          <w:rPr>
            <w:sz w:val="27"/>
            <w:szCs w:val="27"/>
          </w:rPr>
          <w:t>законом</w:t>
        </w:r>
      </w:hyperlink>
      <w:r w:rsidRPr="00ED5940">
        <w:rPr>
          <w:sz w:val="27"/>
          <w:szCs w:val="27"/>
        </w:rP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6716A2" w:rsidRPr="00ED5940" w:rsidRDefault="006716A2" w:rsidP="006716A2">
      <w:pPr>
        <w:autoSpaceDE w:val="0"/>
        <w:autoSpaceDN w:val="0"/>
        <w:adjustRightInd w:val="0"/>
        <w:ind w:firstLine="709"/>
        <w:jc w:val="both"/>
        <w:rPr>
          <w:sz w:val="27"/>
          <w:szCs w:val="27"/>
        </w:rPr>
      </w:pPr>
      <w:r w:rsidRPr="00ED5940">
        <w:rPr>
          <w:sz w:val="27"/>
          <w:szCs w:val="27"/>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roofErr w:type="gramStart"/>
      <w:r w:rsidRPr="00ED5940">
        <w:rPr>
          <w:sz w:val="27"/>
          <w:szCs w:val="27"/>
        </w:rPr>
        <w:t>.».</w:t>
      </w:r>
      <w:proofErr w:type="gramEnd"/>
    </w:p>
    <w:p w:rsidR="00355DB0" w:rsidRPr="00ED5940" w:rsidRDefault="00816875" w:rsidP="00BC4703">
      <w:pPr>
        <w:pStyle w:val="21"/>
        <w:ind w:right="0" w:firstLine="709"/>
        <w:rPr>
          <w:rFonts w:ascii="Times New Roman" w:hAnsi="Times New Roman"/>
          <w:b w:val="0"/>
          <w:sz w:val="27"/>
          <w:szCs w:val="27"/>
        </w:rPr>
      </w:pPr>
      <w:r w:rsidRPr="00ED5940">
        <w:rPr>
          <w:rFonts w:ascii="Times New Roman" w:hAnsi="Times New Roman"/>
          <w:b w:val="0"/>
          <w:sz w:val="27"/>
          <w:szCs w:val="27"/>
        </w:rPr>
        <w:t>1.3</w:t>
      </w:r>
      <w:r w:rsidR="00355DB0" w:rsidRPr="00ED5940">
        <w:rPr>
          <w:rFonts w:ascii="Times New Roman" w:hAnsi="Times New Roman"/>
          <w:b w:val="0"/>
          <w:sz w:val="27"/>
          <w:szCs w:val="27"/>
        </w:rPr>
        <w:t>.</w:t>
      </w:r>
      <w:r w:rsidR="007D0951" w:rsidRPr="00ED5940">
        <w:rPr>
          <w:rFonts w:ascii="Times New Roman" w:hAnsi="Times New Roman"/>
          <w:b w:val="0"/>
          <w:sz w:val="27"/>
          <w:szCs w:val="27"/>
        </w:rPr>
        <w:t>1</w:t>
      </w:r>
      <w:r w:rsidR="002021E4" w:rsidRPr="00ED5940">
        <w:rPr>
          <w:rFonts w:ascii="Times New Roman" w:hAnsi="Times New Roman"/>
          <w:b w:val="0"/>
          <w:sz w:val="27"/>
          <w:szCs w:val="27"/>
        </w:rPr>
        <w:t>0</w:t>
      </w:r>
      <w:r w:rsidR="00355DB0" w:rsidRPr="00ED5940">
        <w:rPr>
          <w:rFonts w:ascii="Times New Roman" w:hAnsi="Times New Roman"/>
          <w:b w:val="0"/>
          <w:sz w:val="27"/>
          <w:szCs w:val="27"/>
        </w:rPr>
        <w:t xml:space="preserve">. </w:t>
      </w:r>
      <w:r w:rsidR="00EB1B45" w:rsidRPr="00ED5940">
        <w:rPr>
          <w:rFonts w:ascii="Times New Roman" w:hAnsi="Times New Roman"/>
          <w:b w:val="0"/>
          <w:sz w:val="27"/>
          <w:szCs w:val="27"/>
        </w:rPr>
        <w:t>Подраздел 2.14. р</w:t>
      </w:r>
      <w:r w:rsidR="00355DB0" w:rsidRPr="00ED5940">
        <w:rPr>
          <w:rFonts w:ascii="Times New Roman" w:hAnsi="Times New Roman"/>
          <w:b w:val="0"/>
          <w:sz w:val="27"/>
          <w:szCs w:val="27"/>
        </w:rPr>
        <w:t>аздел</w:t>
      </w:r>
      <w:r w:rsidR="00EB1B45" w:rsidRPr="00ED5940">
        <w:rPr>
          <w:rFonts w:ascii="Times New Roman" w:hAnsi="Times New Roman"/>
          <w:b w:val="0"/>
          <w:sz w:val="27"/>
          <w:szCs w:val="27"/>
        </w:rPr>
        <w:t>а</w:t>
      </w:r>
      <w:r w:rsidR="00355DB0" w:rsidRPr="00ED5940">
        <w:rPr>
          <w:rFonts w:ascii="Times New Roman" w:hAnsi="Times New Roman"/>
          <w:b w:val="0"/>
          <w:sz w:val="27"/>
          <w:szCs w:val="27"/>
        </w:rPr>
        <w:t xml:space="preserve"> 2 </w:t>
      </w:r>
      <w:r w:rsidR="00EB1B45" w:rsidRPr="00ED5940">
        <w:rPr>
          <w:rFonts w:ascii="Times New Roman" w:hAnsi="Times New Roman"/>
          <w:b w:val="0"/>
          <w:sz w:val="27"/>
          <w:szCs w:val="27"/>
        </w:rPr>
        <w:t xml:space="preserve">изложить в </w:t>
      </w:r>
      <w:r w:rsidR="00355DB0" w:rsidRPr="00ED5940">
        <w:rPr>
          <w:rFonts w:ascii="Times New Roman" w:hAnsi="Times New Roman"/>
          <w:b w:val="0"/>
          <w:sz w:val="27"/>
          <w:szCs w:val="27"/>
        </w:rPr>
        <w:t>следующе</w:t>
      </w:r>
      <w:r w:rsidR="00EB1B45" w:rsidRPr="00ED5940">
        <w:rPr>
          <w:rFonts w:ascii="Times New Roman" w:hAnsi="Times New Roman"/>
          <w:b w:val="0"/>
          <w:sz w:val="27"/>
          <w:szCs w:val="27"/>
        </w:rPr>
        <w:t>й</w:t>
      </w:r>
      <w:r w:rsidR="00355DB0" w:rsidRPr="00ED5940">
        <w:rPr>
          <w:rFonts w:ascii="Times New Roman" w:hAnsi="Times New Roman"/>
          <w:b w:val="0"/>
          <w:sz w:val="27"/>
          <w:szCs w:val="27"/>
        </w:rPr>
        <w:t xml:space="preserve"> </w:t>
      </w:r>
      <w:r w:rsidR="00EB1B45" w:rsidRPr="00ED5940">
        <w:rPr>
          <w:rFonts w:ascii="Times New Roman" w:hAnsi="Times New Roman"/>
          <w:b w:val="0"/>
          <w:sz w:val="27"/>
          <w:szCs w:val="27"/>
        </w:rPr>
        <w:t>редакции</w:t>
      </w:r>
      <w:r w:rsidR="00355DB0" w:rsidRPr="00ED5940">
        <w:rPr>
          <w:rFonts w:ascii="Times New Roman" w:hAnsi="Times New Roman"/>
          <w:b w:val="0"/>
          <w:sz w:val="27"/>
          <w:szCs w:val="27"/>
        </w:rPr>
        <w:t>:</w:t>
      </w:r>
    </w:p>
    <w:p w:rsidR="00EB1B45" w:rsidRPr="00ED5940" w:rsidRDefault="00355DB0" w:rsidP="00EB1B45">
      <w:pPr>
        <w:autoSpaceDE w:val="0"/>
        <w:autoSpaceDN w:val="0"/>
        <w:adjustRightInd w:val="0"/>
        <w:ind w:firstLine="709"/>
        <w:jc w:val="both"/>
        <w:outlineLvl w:val="0"/>
        <w:rPr>
          <w:bCs/>
          <w:sz w:val="27"/>
          <w:szCs w:val="27"/>
        </w:rPr>
      </w:pPr>
      <w:r w:rsidRPr="00ED5940">
        <w:rPr>
          <w:sz w:val="27"/>
          <w:szCs w:val="27"/>
        </w:rPr>
        <w:t>«</w:t>
      </w:r>
      <w:r w:rsidR="00EB1B45" w:rsidRPr="00ED5940">
        <w:rPr>
          <w:bCs/>
          <w:sz w:val="27"/>
          <w:szCs w:val="27"/>
        </w:rPr>
        <w:t>2.14.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электронном виде.</w:t>
      </w:r>
    </w:p>
    <w:p w:rsidR="00EB1B45" w:rsidRPr="00ED5940" w:rsidRDefault="00EB1B45" w:rsidP="00EB1B45">
      <w:pPr>
        <w:autoSpaceDE w:val="0"/>
        <w:autoSpaceDN w:val="0"/>
        <w:adjustRightInd w:val="0"/>
        <w:ind w:firstLine="709"/>
        <w:jc w:val="both"/>
        <w:rPr>
          <w:sz w:val="27"/>
          <w:szCs w:val="27"/>
        </w:rPr>
      </w:pPr>
      <w:r w:rsidRPr="00ED5940">
        <w:rPr>
          <w:sz w:val="27"/>
          <w:szCs w:val="27"/>
        </w:rPr>
        <w:t>2.14.1. Предоставление муниципальной услуги посредством МФЦ осуществляется в соответствии с соглашением о взаимодействии автономного учреждения Воронежской области "Многофункциональный центр предоставления государственных и муниципальных услуг" и администрации Новохопёрского муниципального района Воронежской области.</w:t>
      </w:r>
    </w:p>
    <w:p w:rsidR="00EB1B45" w:rsidRPr="00ED5940" w:rsidRDefault="00EB1B45" w:rsidP="00EB1B45">
      <w:pPr>
        <w:autoSpaceDE w:val="0"/>
        <w:autoSpaceDN w:val="0"/>
        <w:adjustRightInd w:val="0"/>
        <w:ind w:firstLine="709"/>
        <w:jc w:val="both"/>
        <w:rPr>
          <w:sz w:val="27"/>
          <w:szCs w:val="27"/>
        </w:rPr>
      </w:pPr>
      <w:r w:rsidRPr="00ED5940">
        <w:rPr>
          <w:sz w:val="27"/>
          <w:szCs w:val="27"/>
        </w:rPr>
        <w:lastRenderedPageBreak/>
        <w:t>Прием заявителей специалистами МФЦ осуществляется в соответствии с графиком (режимом) работы МФЦ.</w:t>
      </w:r>
    </w:p>
    <w:p w:rsidR="00EB1B45" w:rsidRPr="00ED5940" w:rsidRDefault="00EB1B45" w:rsidP="00EB1B45">
      <w:pPr>
        <w:autoSpaceDE w:val="0"/>
        <w:autoSpaceDN w:val="0"/>
        <w:adjustRightInd w:val="0"/>
        <w:ind w:firstLine="709"/>
        <w:jc w:val="both"/>
        <w:rPr>
          <w:sz w:val="27"/>
          <w:szCs w:val="27"/>
        </w:rPr>
      </w:pPr>
      <w:r w:rsidRPr="00ED5940">
        <w:rPr>
          <w:sz w:val="27"/>
          <w:szCs w:val="27"/>
        </w:rPr>
        <w:t>При предоставлении муниципальной услуги МФЦ осуществляет:</w:t>
      </w:r>
    </w:p>
    <w:p w:rsidR="00EB1B45" w:rsidRPr="00ED5940" w:rsidRDefault="00EB1B45" w:rsidP="00EB1B45">
      <w:pPr>
        <w:autoSpaceDE w:val="0"/>
        <w:autoSpaceDN w:val="0"/>
        <w:adjustRightInd w:val="0"/>
        <w:ind w:firstLine="709"/>
        <w:jc w:val="both"/>
        <w:rPr>
          <w:sz w:val="27"/>
          <w:szCs w:val="27"/>
        </w:rPr>
      </w:pPr>
      <w:r w:rsidRPr="00ED5940">
        <w:rPr>
          <w:sz w:val="27"/>
          <w:szCs w:val="27"/>
        </w:rPr>
        <w:t>- информирование заявителей по вопросам предоставления муниципальной услуги;</w:t>
      </w:r>
    </w:p>
    <w:p w:rsidR="00EB1B45" w:rsidRPr="00ED5940" w:rsidRDefault="00EB1B45" w:rsidP="00EB1B45">
      <w:pPr>
        <w:autoSpaceDE w:val="0"/>
        <w:autoSpaceDN w:val="0"/>
        <w:adjustRightInd w:val="0"/>
        <w:ind w:firstLine="709"/>
        <w:jc w:val="both"/>
        <w:rPr>
          <w:sz w:val="27"/>
          <w:szCs w:val="27"/>
        </w:rPr>
      </w:pPr>
      <w:r w:rsidRPr="00ED5940">
        <w:rPr>
          <w:sz w:val="27"/>
          <w:szCs w:val="27"/>
        </w:rPr>
        <w:t>- прием и передачу в Администрацию принятых от заявителей заявлений и документов, необходимых для предоставления муниципальной услуги;</w:t>
      </w:r>
    </w:p>
    <w:p w:rsidR="00EB1B45" w:rsidRPr="00ED5940" w:rsidRDefault="00EB1B45" w:rsidP="00EB1B45">
      <w:pPr>
        <w:autoSpaceDE w:val="0"/>
        <w:autoSpaceDN w:val="0"/>
        <w:adjustRightInd w:val="0"/>
        <w:ind w:firstLine="709"/>
        <w:jc w:val="both"/>
        <w:rPr>
          <w:sz w:val="27"/>
          <w:szCs w:val="27"/>
        </w:rPr>
      </w:pPr>
      <w:r w:rsidRPr="00ED5940">
        <w:rPr>
          <w:sz w:val="27"/>
          <w:szCs w:val="27"/>
        </w:rPr>
        <w:t>- выдачу документов, являющихся результатом предоставления услуги;</w:t>
      </w:r>
    </w:p>
    <w:p w:rsidR="00EB1B45" w:rsidRPr="00ED5940" w:rsidRDefault="00EB1B45" w:rsidP="00EB1B45">
      <w:pPr>
        <w:autoSpaceDE w:val="0"/>
        <w:autoSpaceDN w:val="0"/>
        <w:adjustRightInd w:val="0"/>
        <w:ind w:firstLine="709"/>
        <w:jc w:val="both"/>
        <w:rPr>
          <w:sz w:val="27"/>
          <w:szCs w:val="27"/>
        </w:rPr>
      </w:pPr>
      <w:r w:rsidRPr="00ED5940">
        <w:rPr>
          <w:sz w:val="27"/>
          <w:szCs w:val="27"/>
        </w:rPr>
        <w:t>- 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EB1B45" w:rsidRPr="00ED5940" w:rsidRDefault="00EB1B45" w:rsidP="00EB1B45">
      <w:pPr>
        <w:autoSpaceDE w:val="0"/>
        <w:autoSpaceDN w:val="0"/>
        <w:adjustRightInd w:val="0"/>
        <w:ind w:firstLine="709"/>
        <w:jc w:val="both"/>
        <w:rPr>
          <w:sz w:val="27"/>
          <w:szCs w:val="27"/>
        </w:rPr>
      </w:pPr>
      <w:r w:rsidRPr="00ED5940">
        <w:rPr>
          <w:sz w:val="27"/>
          <w:szCs w:val="27"/>
        </w:rPr>
        <w:t xml:space="preserve">В МФЦ обеспечивается соблюдение </w:t>
      </w:r>
      <w:hyperlink r:id="rId30" w:history="1">
        <w:r w:rsidRPr="00ED5940">
          <w:rPr>
            <w:sz w:val="27"/>
            <w:szCs w:val="27"/>
          </w:rPr>
          <w:t>стандарта</w:t>
        </w:r>
      </w:hyperlink>
      <w:r w:rsidRPr="00ED5940">
        <w:rPr>
          <w:sz w:val="27"/>
          <w:szCs w:val="27"/>
        </w:rPr>
        <w:t xml:space="preserve"> обслуживания заявителей в соответствии с постановлением правительства Воронежской области от 29.12.2017 N 1099 "Об утверждении Стандарта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w:t>
      </w:r>
    </w:p>
    <w:p w:rsidR="00EB1B45" w:rsidRPr="00ED5940" w:rsidRDefault="00EB1B45" w:rsidP="00EB1B45">
      <w:pPr>
        <w:autoSpaceDE w:val="0"/>
        <w:autoSpaceDN w:val="0"/>
        <w:adjustRightInd w:val="0"/>
        <w:ind w:firstLine="709"/>
        <w:jc w:val="both"/>
        <w:rPr>
          <w:sz w:val="27"/>
          <w:szCs w:val="27"/>
        </w:rPr>
      </w:pPr>
      <w:r w:rsidRPr="00ED5940">
        <w:rPr>
          <w:sz w:val="27"/>
          <w:szCs w:val="27"/>
        </w:rPr>
        <w:t>2.14.2. Подача заявителем заявления и иных документов, необходимых для предоставления муниципальной услуги, предусмотрена в электронной форме, в том числе с использованием Единого портала государственных и муниципальных услуг (функций) и портала Воронежской области.</w:t>
      </w:r>
    </w:p>
    <w:p w:rsidR="00355DB0" w:rsidRPr="00ED5940" w:rsidRDefault="00EB1B45" w:rsidP="00EB1B45">
      <w:pPr>
        <w:autoSpaceDE w:val="0"/>
        <w:autoSpaceDN w:val="0"/>
        <w:adjustRightInd w:val="0"/>
        <w:ind w:firstLine="709"/>
        <w:jc w:val="both"/>
        <w:rPr>
          <w:sz w:val="27"/>
          <w:szCs w:val="27"/>
        </w:rPr>
      </w:pPr>
      <w:r w:rsidRPr="00ED5940">
        <w:rPr>
          <w:sz w:val="27"/>
          <w:szCs w:val="27"/>
        </w:rPr>
        <w:t xml:space="preserve">2.14.3. Заявления и документы, необходимые для получения муниципальной услуги, предоставляемые в форме электронных документов, подписываются заявителем (представителем заявителя) электронной подписью. Вид электронной подписи определяется в соответствии с </w:t>
      </w:r>
      <w:hyperlink r:id="rId31" w:history="1">
        <w:r w:rsidRPr="00ED5940">
          <w:rPr>
            <w:sz w:val="27"/>
            <w:szCs w:val="27"/>
          </w:rPr>
          <w:t>Постановлением</w:t>
        </w:r>
      </w:hyperlink>
      <w:r w:rsidRPr="00ED5940">
        <w:rPr>
          <w:sz w:val="27"/>
          <w:szCs w:val="27"/>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r w:rsidR="00355DB0" w:rsidRPr="00ED5940">
        <w:rPr>
          <w:sz w:val="27"/>
          <w:szCs w:val="27"/>
        </w:rPr>
        <w:t>».</w:t>
      </w:r>
    </w:p>
    <w:p w:rsidR="00C7710C" w:rsidRPr="00ED5940" w:rsidRDefault="00816875" w:rsidP="00BC4703">
      <w:pPr>
        <w:adjustRightInd w:val="0"/>
        <w:ind w:firstLine="709"/>
        <w:jc w:val="both"/>
        <w:rPr>
          <w:spacing w:val="2"/>
          <w:sz w:val="27"/>
          <w:szCs w:val="27"/>
        </w:rPr>
      </w:pPr>
      <w:r w:rsidRPr="00ED5940">
        <w:rPr>
          <w:spacing w:val="2"/>
          <w:sz w:val="27"/>
          <w:szCs w:val="27"/>
        </w:rPr>
        <w:t>1.3</w:t>
      </w:r>
      <w:r w:rsidR="00C7710C" w:rsidRPr="00ED5940">
        <w:rPr>
          <w:spacing w:val="2"/>
          <w:sz w:val="27"/>
          <w:szCs w:val="27"/>
        </w:rPr>
        <w:t>.</w:t>
      </w:r>
      <w:r w:rsidR="007D0951" w:rsidRPr="00ED5940">
        <w:rPr>
          <w:spacing w:val="2"/>
          <w:sz w:val="27"/>
          <w:szCs w:val="27"/>
        </w:rPr>
        <w:t>1</w:t>
      </w:r>
      <w:r w:rsidR="002021E4" w:rsidRPr="00ED5940">
        <w:rPr>
          <w:spacing w:val="2"/>
          <w:sz w:val="27"/>
          <w:szCs w:val="27"/>
        </w:rPr>
        <w:t>1</w:t>
      </w:r>
      <w:r w:rsidR="00C7710C" w:rsidRPr="00ED5940">
        <w:rPr>
          <w:spacing w:val="2"/>
          <w:sz w:val="27"/>
          <w:szCs w:val="27"/>
        </w:rPr>
        <w:t xml:space="preserve">. </w:t>
      </w:r>
      <w:r w:rsidR="00611466" w:rsidRPr="00ED5940">
        <w:rPr>
          <w:spacing w:val="2"/>
          <w:sz w:val="27"/>
          <w:szCs w:val="27"/>
        </w:rPr>
        <w:t>Р</w:t>
      </w:r>
      <w:r w:rsidR="00C7710C" w:rsidRPr="00ED5940">
        <w:rPr>
          <w:spacing w:val="2"/>
          <w:sz w:val="27"/>
          <w:szCs w:val="27"/>
        </w:rPr>
        <w:t xml:space="preserve">аздела 3 </w:t>
      </w:r>
      <w:r w:rsidR="00611466" w:rsidRPr="00ED5940">
        <w:rPr>
          <w:spacing w:val="2"/>
          <w:sz w:val="27"/>
          <w:szCs w:val="27"/>
        </w:rPr>
        <w:t>изложить в</w:t>
      </w:r>
      <w:r w:rsidR="00C7710C" w:rsidRPr="00ED5940">
        <w:rPr>
          <w:spacing w:val="2"/>
          <w:sz w:val="27"/>
          <w:szCs w:val="27"/>
        </w:rPr>
        <w:t xml:space="preserve"> следующе</w:t>
      </w:r>
      <w:r w:rsidR="00873782" w:rsidRPr="00ED5940">
        <w:rPr>
          <w:spacing w:val="2"/>
          <w:sz w:val="27"/>
          <w:szCs w:val="27"/>
        </w:rPr>
        <w:t>й</w:t>
      </w:r>
      <w:r w:rsidR="00C7710C" w:rsidRPr="00ED5940">
        <w:rPr>
          <w:spacing w:val="2"/>
          <w:sz w:val="27"/>
          <w:szCs w:val="27"/>
        </w:rPr>
        <w:t xml:space="preserve"> </w:t>
      </w:r>
      <w:r w:rsidR="00611466" w:rsidRPr="00ED5940">
        <w:rPr>
          <w:spacing w:val="2"/>
          <w:sz w:val="27"/>
          <w:szCs w:val="27"/>
        </w:rPr>
        <w:t>редакции</w:t>
      </w:r>
      <w:r w:rsidR="00C7710C" w:rsidRPr="00ED5940">
        <w:rPr>
          <w:spacing w:val="2"/>
          <w:sz w:val="27"/>
          <w:szCs w:val="27"/>
        </w:rPr>
        <w:t>:</w:t>
      </w:r>
    </w:p>
    <w:p w:rsidR="009D1D4E" w:rsidRPr="00ED5940" w:rsidRDefault="00C7710C" w:rsidP="009D1D4E">
      <w:pPr>
        <w:autoSpaceDE w:val="0"/>
        <w:autoSpaceDN w:val="0"/>
        <w:adjustRightInd w:val="0"/>
        <w:ind w:firstLine="709"/>
        <w:jc w:val="both"/>
        <w:outlineLvl w:val="0"/>
        <w:rPr>
          <w:sz w:val="27"/>
          <w:szCs w:val="27"/>
        </w:rPr>
      </w:pPr>
      <w:r w:rsidRPr="00ED5940">
        <w:rPr>
          <w:spacing w:val="2"/>
          <w:sz w:val="27"/>
          <w:szCs w:val="27"/>
        </w:rPr>
        <w:t>«</w:t>
      </w:r>
      <w:r w:rsidR="009D1D4E" w:rsidRPr="00ED5940">
        <w:rPr>
          <w:bCs/>
          <w:sz w:val="27"/>
          <w:szCs w:val="27"/>
        </w:rPr>
        <w:t xml:space="preserve">3. </w:t>
      </w:r>
      <w:proofErr w:type="gramStart"/>
      <w:r w:rsidR="009D1D4E" w:rsidRPr="00ED5940">
        <w:rPr>
          <w:bCs/>
          <w:sz w:val="27"/>
          <w:szCs w:val="27"/>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также в многофункциональных центрах предоставления государственных и муниципальных услуг. </w:t>
      </w:r>
      <w:proofErr w:type="gramEnd"/>
    </w:p>
    <w:p w:rsidR="009D1D4E" w:rsidRPr="00ED5940" w:rsidRDefault="009D1D4E" w:rsidP="009D1D4E">
      <w:pPr>
        <w:autoSpaceDE w:val="0"/>
        <w:autoSpaceDN w:val="0"/>
        <w:adjustRightInd w:val="0"/>
        <w:ind w:firstLine="709"/>
        <w:jc w:val="both"/>
        <w:outlineLvl w:val="1"/>
        <w:rPr>
          <w:bCs/>
          <w:sz w:val="27"/>
          <w:szCs w:val="27"/>
        </w:rPr>
      </w:pPr>
      <w:r w:rsidRPr="00ED5940">
        <w:rPr>
          <w:bCs/>
          <w:sz w:val="27"/>
          <w:szCs w:val="27"/>
        </w:rPr>
        <w:t>3.1. Исчерпывающий перечень административных процедур</w:t>
      </w:r>
    </w:p>
    <w:p w:rsidR="009D1D4E" w:rsidRPr="00ED5940" w:rsidRDefault="009D1D4E" w:rsidP="009D1D4E">
      <w:pPr>
        <w:autoSpaceDE w:val="0"/>
        <w:autoSpaceDN w:val="0"/>
        <w:adjustRightInd w:val="0"/>
        <w:ind w:firstLine="709"/>
        <w:jc w:val="both"/>
        <w:rPr>
          <w:sz w:val="27"/>
          <w:szCs w:val="27"/>
        </w:rPr>
      </w:pPr>
      <w:r w:rsidRPr="00ED5940">
        <w:rPr>
          <w:sz w:val="27"/>
          <w:szCs w:val="27"/>
        </w:rPr>
        <w:t>3.1.1. Предоставление муниципальной услуги включает в себя следующие административные процедуры:</w:t>
      </w:r>
    </w:p>
    <w:p w:rsidR="009D1D4E" w:rsidRPr="00ED5940" w:rsidRDefault="009D1D4E" w:rsidP="009D1D4E">
      <w:pPr>
        <w:autoSpaceDE w:val="0"/>
        <w:autoSpaceDN w:val="0"/>
        <w:adjustRightInd w:val="0"/>
        <w:ind w:firstLine="709"/>
        <w:jc w:val="both"/>
        <w:rPr>
          <w:sz w:val="27"/>
          <w:szCs w:val="27"/>
        </w:rPr>
      </w:pPr>
      <w:r w:rsidRPr="00ED5940">
        <w:rPr>
          <w:sz w:val="27"/>
          <w:szCs w:val="27"/>
        </w:rPr>
        <w:t>- прием и регистрация заявления и прилагаемых к нему документов;</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 рассмотрение представленных документов, истребование документов (сведений), указанных в </w:t>
      </w:r>
      <w:hyperlink r:id="rId32" w:history="1">
        <w:r w:rsidRPr="00ED5940">
          <w:rPr>
            <w:sz w:val="27"/>
            <w:szCs w:val="27"/>
          </w:rPr>
          <w:t>пункте 2.6.2</w:t>
        </w:r>
      </w:hyperlink>
      <w:r w:rsidRPr="00ED5940">
        <w:rPr>
          <w:sz w:val="27"/>
          <w:szCs w:val="27"/>
        </w:rPr>
        <w:t xml:space="preserve"> настоящего Административного регламента, в рамках межведомственного взаимодействия;</w:t>
      </w:r>
    </w:p>
    <w:p w:rsidR="009D1D4E" w:rsidRPr="00ED5940" w:rsidRDefault="009D1D4E" w:rsidP="009D1D4E">
      <w:pPr>
        <w:autoSpaceDE w:val="0"/>
        <w:autoSpaceDN w:val="0"/>
        <w:adjustRightInd w:val="0"/>
        <w:ind w:firstLine="709"/>
        <w:jc w:val="both"/>
        <w:rPr>
          <w:sz w:val="27"/>
          <w:szCs w:val="27"/>
        </w:rPr>
      </w:pPr>
      <w:r w:rsidRPr="00ED5940">
        <w:rPr>
          <w:sz w:val="27"/>
          <w:szCs w:val="27"/>
        </w:rPr>
        <w:t>- подготовка результата предоставления муниципальной услуги;</w:t>
      </w:r>
    </w:p>
    <w:p w:rsidR="009D1D4E" w:rsidRPr="00ED5940" w:rsidRDefault="009D1D4E" w:rsidP="009D1D4E">
      <w:pPr>
        <w:autoSpaceDE w:val="0"/>
        <w:autoSpaceDN w:val="0"/>
        <w:adjustRightInd w:val="0"/>
        <w:ind w:firstLine="709"/>
        <w:jc w:val="both"/>
        <w:rPr>
          <w:sz w:val="27"/>
          <w:szCs w:val="27"/>
        </w:rPr>
      </w:pPr>
      <w:r w:rsidRPr="00ED5940">
        <w:rPr>
          <w:sz w:val="27"/>
          <w:szCs w:val="27"/>
        </w:rPr>
        <w:t>- направление (выдача) заявителю результата предоставления муниципальной услуги.</w:t>
      </w:r>
    </w:p>
    <w:p w:rsidR="009D1D4E" w:rsidRPr="00ED5940" w:rsidRDefault="009D1D4E" w:rsidP="009D1D4E">
      <w:pPr>
        <w:autoSpaceDE w:val="0"/>
        <w:autoSpaceDN w:val="0"/>
        <w:adjustRightInd w:val="0"/>
        <w:ind w:firstLine="709"/>
        <w:jc w:val="both"/>
        <w:outlineLvl w:val="1"/>
        <w:rPr>
          <w:bCs/>
          <w:sz w:val="27"/>
          <w:szCs w:val="27"/>
        </w:rPr>
      </w:pPr>
      <w:r w:rsidRPr="00ED5940">
        <w:rPr>
          <w:bCs/>
          <w:sz w:val="27"/>
          <w:szCs w:val="27"/>
        </w:rPr>
        <w:t>3.2. Прием и регистрация заявления и прилагаемых к нему документов</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4A2BAF" w:rsidRPr="00ED5940">
        <w:rPr>
          <w:sz w:val="27"/>
          <w:szCs w:val="27"/>
        </w:rPr>
        <w:t>Администрацию,</w:t>
      </w:r>
      <w:r w:rsidRPr="00ED5940">
        <w:rPr>
          <w:sz w:val="27"/>
          <w:szCs w:val="27"/>
        </w:rPr>
        <w:t xml:space="preserve"> МФЦ с заявлением либо поступление в адрес </w:t>
      </w:r>
      <w:r w:rsidR="004A2BAF" w:rsidRPr="00ED5940">
        <w:rPr>
          <w:sz w:val="27"/>
          <w:szCs w:val="27"/>
        </w:rPr>
        <w:t>Администрации</w:t>
      </w:r>
      <w:r w:rsidRPr="00ED5940">
        <w:rPr>
          <w:sz w:val="27"/>
          <w:szCs w:val="27"/>
        </w:rPr>
        <w:t xml:space="preserve"> заявления, </w:t>
      </w:r>
      <w:r w:rsidRPr="00ED5940">
        <w:rPr>
          <w:sz w:val="27"/>
          <w:szCs w:val="27"/>
        </w:rPr>
        <w:lastRenderedPageBreak/>
        <w:t xml:space="preserve">направленного посредством почтового отправления, с использованием Единого портала государственных и муниципальных услуг (функций) и (или) </w:t>
      </w:r>
      <w:r w:rsidR="00914CD2" w:rsidRPr="00ED5940">
        <w:rPr>
          <w:sz w:val="27"/>
          <w:szCs w:val="27"/>
        </w:rPr>
        <w:t>портала Воронежской области</w:t>
      </w:r>
      <w:r w:rsidRPr="00ED5940">
        <w:rPr>
          <w:sz w:val="27"/>
          <w:szCs w:val="27"/>
        </w:rPr>
        <w:t>.</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К заявлению должны быть приложены документы, указанные в </w:t>
      </w:r>
      <w:hyperlink r:id="rId33" w:history="1">
        <w:r w:rsidRPr="00ED5940">
          <w:rPr>
            <w:sz w:val="27"/>
            <w:szCs w:val="27"/>
          </w:rPr>
          <w:t>пункте 2.6.1</w:t>
        </w:r>
      </w:hyperlink>
      <w:r w:rsidRPr="00ED5940">
        <w:rPr>
          <w:sz w:val="27"/>
          <w:szCs w:val="27"/>
        </w:rPr>
        <w:t xml:space="preserve"> настоящего Административного регламента.</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3.2.2. При личном обращении заявителя или уполномоченного представителя в </w:t>
      </w:r>
      <w:r w:rsidR="004A2BAF" w:rsidRPr="00ED5940">
        <w:rPr>
          <w:sz w:val="27"/>
          <w:szCs w:val="27"/>
        </w:rPr>
        <w:t>Администрацию</w:t>
      </w:r>
      <w:r w:rsidRPr="00ED5940">
        <w:rPr>
          <w:sz w:val="27"/>
          <w:szCs w:val="27"/>
        </w:rPr>
        <w:t xml:space="preserve"> либо в МФЦ специалист, ответственный за прием документов:</w:t>
      </w:r>
    </w:p>
    <w:p w:rsidR="009D1D4E" w:rsidRPr="00ED5940" w:rsidRDefault="009D1D4E" w:rsidP="009D1D4E">
      <w:pPr>
        <w:autoSpaceDE w:val="0"/>
        <w:autoSpaceDN w:val="0"/>
        <w:adjustRightInd w:val="0"/>
        <w:ind w:firstLine="709"/>
        <w:jc w:val="both"/>
        <w:rPr>
          <w:sz w:val="27"/>
          <w:szCs w:val="27"/>
        </w:rPr>
      </w:pPr>
      <w:r w:rsidRPr="00ED5940">
        <w:rPr>
          <w:sz w:val="27"/>
          <w:szCs w:val="27"/>
        </w:rPr>
        <w:t>- устанавливает предмет обращения, проверяет документ, удостоверяющий личность заявителя;</w:t>
      </w:r>
    </w:p>
    <w:p w:rsidR="009D1D4E" w:rsidRPr="00ED5940" w:rsidRDefault="009D1D4E" w:rsidP="009D1D4E">
      <w:pPr>
        <w:autoSpaceDE w:val="0"/>
        <w:autoSpaceDN w:val="0"/>
        <w:adjustRightInd w:val="0"/>
        <w:ind w:firstLine="709"/>
        <w:jc w:val="both"/>
        <w:rPr>
          <w:sz w:val="27"/>
          <w:szCs w:val="27"/>
        </w:rPr>
      </w:pPr>
      <w:r w:rsidRPr="00ED5940">
        <w:rPr>
          <w:sz w:val="27"/>
          <w:szCs w:val="27"/>
        </w:rPr>
        <w:t>- проверяет полномочия заявителя, в том числе полномочия представителя гражданина действовать от его имени;</w:t>
      </w:r>
    </w:p>
    <w:p w:rsidR="009D1D4E" w:rsidRPr="00ED5940" w:rsidRDefault="009D1D4E" w:rsidP="009D1D4E">
      <w:pPr>
        <w:autoSpaceDE w:val="0"/>
        <w:autoSpaceDN w:val="0"/>
        <w:adjustRightInd w:val="0"/>
        <w:ind w:firstLine="709"/>
        <w:jc w:val="both"/>
        <w:rPr>
          <w:sz w:val="27"/>
          <w:szCs w:val="27"/>
        </w:rPr>
      </w:pPr>
      <w:r w:rsidRPr="00ED5940">
        <w:rPr>
          <w:sz w:val="27"/>
          <w:szCs w:val="27"/>
        </w:rPr>
        <w:t>- проверяет заявление на соответствие установленным требованиям;</w:t>
      </w:r>
    </w:p>
    <w:p w:rsidR="009D1D4E" w:rsidRPr="00ED5940" w:rsidRDefault="009D1D4E" w:rsidP="009D1D4E">
      <w:pPr>
        <w:autoSpaceDE w:val="0"/>
        <w:autoSpaceDN w:val="0"/>
        <w:adjustRightInd w:val="0"/>
        <w:ind w:firstLine="709"/>
        <w:jc w:val="both"/>
        <w:rPr>
          <w:sz w:val="27"/>
          <w:szCs w:val="27"/>
        </w:rPr>
      </w:pPr>
      <w:r w:rsidRPr="00ED5940">
        <w:rPr>
          <w:sz w:val="27"/>
          <w:szCs w:val="27"/>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D1D4E" w:rsidRPr="00ED5940" w:rsidRDefault="009D1D4E" w:rsidP="009D1D4E">
      <w:pPr>
        <w:autoSpaceDE w:val="0"/>
        <w:autoSpaceDN w:val="0"/>
        <w:adjustRightInd w:val="0"/>
        <w:ind w:firstLine="709"/>
        <w:jc w:val="both"/>
        <w:rPr>
          <w:sz w:val="27"/>
          <w:szCs w:val="27"/>
        </w:rPr>
      </w:pPr>
      <w:r w:rsidRPr="00ED5940">
        <w:rPr>
          <w:sz w:val="27"/>
          <w:szCs w:val="27"/>
        </w:rPr>
        <w:t>- регистрирует заявление с пр</w:t>
      </w:r>
      <w:r w:rsidR="00CF1D3E" w:rsidRPr="00ED5940">
        <w:rPr>
          <w:sz w:val="27"/>
          <w:szCs w:val="27"/>
        </w:rPr>
        <w:t>илагаемым комплектом документов.</w:t>
      </w:r>
    </w:p>
    <w:p w:rsidR="009D1D4E" w:rsidRPr="00ED5940" w:rsidRDefault="009D1D4E" w:rsidP="009D1D4E">
      <w:pPr>
        <w:autoSpaceDE w:val="0"/>
        <w:autoSpaceDN w:val="0"/>
        <w:adjustRightInd w:val="0"/>
        <w:ind w:firstLine="709"/>
        <w:jc w:val="both"/>
        <w:rPr>
          <w:sz w:val="27"/>
          <w:szCs w:val="27"/>
        </w:rPr>
      </w:pPr>
      <w:r w:rsidRPr="00ED5940">
        <w:rPr>
          <w:sz w:val="27"/>
          <w:szCs w:val="27"/>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w:t>
      </w:r>
      <w:r w:rsidR="00CF1D3E" w:rsidRPr="00ED5940">
        <w:rPr>
          <w:sz w:val="27"/>
          <w:szCs w:val="27"/>
        </w:rPr>
        <w:t>,</w:t>
      </w:r>
      <w:r w:rsidRPr="00ED5940">
        <w:rPr>
          <w:sz w:val="27"/>
          <w:szCs w:val="27"/>
        </w:rPr>
        <w:t xml:space="preserve"> подлинники документов не направляются.</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В случае отсутствия оснований, указанных в </w:t>
      </w:r>
      <w:hyperlink r:id="rId34" w:history="1">
        <w:r w:rsidRPr="00ED5940">
          <w:rPr>
            <w:sz w:val="27"/>
            <w:szCs w:val="27"/>
          </w:rPr>
          <w:t>подразделе 2.7</w:t>
        </w:r>
      </w:hyperlink>
      <w:r w:rsidRPr="00ED5940">
        <w:rPr>
          <w:sz w:val="27"/>
          <w:szCs w:val="27"/>
        </w:rP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В случае наличия оснований, указанных в </w:t>
      </w:r>
      <w:hyperlink r:id="rId35" w:history="1">
        <w:r w:rsidRPr="00ED5940">
          <w:rPr>
            <w:sz w:val="27"/>
            <w:szCs w:val="27"/>
          </w:rPr>
          <w:t>подразделе 2.7</w:t>
        </w:r>
      </w:hyperlink>
      <w:r w:rsidRPr="00ED5940">
        <w:rPr>
          <w:sz w:val="27"/>
          <w:szCs w:val="27"/>
        </w:rP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9D1D4E" w:rsidRPr="00ED5940" w:rsidRDefault="009D1D4E" w:rsidP="009D1D4E">
      <w:pPr>
        <w:autoSpaceDE w:val="0"/>
        <w:autoSpaceDN w:val="0"/>
        <w:adjustRightInd w:val="0"/>
        <w:ind w:firstLine="709"/>
        <w:jc w:val="both"/>
        <w:rPr>
          <w:sz w:val="27"/>
          <w:szCs w:val="27"/>
        </w:rPr>
      </w:pPr>
      <w:r w:rsidRPr="00ED5940">
        <w:rPr>
          <w:sz w:val="27"/>
          <w:szCs w:val="27"/>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9D1D4E" w:rsidRPr="00ED5940" w:rsidRDefault="009D1D4E" w:rsidP="009D1D4E">
      <w:pPr>
        <w:autoSpaceDE w:val="0"/>
        <w:autoSpaceDN w:val="0"/>
        <w:adjustRightInd w:val="0"/>
        <w:ind w:firstLine="709"/>
        <w:jc w:val="both"/>
        <w:rPr>
          <w:sz w:val="27"/>
          <w:szCs w:val="27"/>
        </w:rPr>
      </w:pPr>
      <w:r w:rsidRPr="00ED5940">
        <w:rPr>
          <w:sz w:val="27"/>
          <w:szCs w:val="27"/>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управление, с использованием сервисов Единого портала государственных и муниципальных услуг (функций) и (или) </w:t>
      </w:r>
      <w:r w:rsidR="00914CD2" w:rsidRPr="00ED5940">
        <w:rPr>
          <w:sz w:val="27"/>
          <w:szCs w:val="27"/>
        </w:rPr>
        <w:t>портала Воронежской области</w:t>
      </w:r>
      <w:r w:rsidRPr="00ED5940">
        <w:rPr>
          <w:sz w:val="27"/>
          <w:szCs w:val="27"/>
        </w:rPr>
        <w:t>.</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При наличии оснований, указанных в </w:t>
      </w:r>
      <w:hyperlink r:id="rId36" w:history="1">
        <w:r w:rsidRPr="00ED5940">
          <w:rPr>
            <w:sz w:val="27"/>
            <w:szCs w:val="27"/>
          </w:rPr>
          <w:t>подразделе 2.7</w:t>
        </w:r>
      </w:hyperlink>
      <w:r w:rsidRPr="00ED5940">
        <w:rPr>
          <w:sz w:val="27"/>
          <w:szCs w:val="27"/>
        </w:rPr>
        <w:t xml:space="preserve"> настоящего Административного регламента, специалист направляет заявителю уведомление об </w:t>
      </w:r>
      <w:r w:rsidRPr="00ED5940">
        <w:rPr>
          <w:sz w:val="27"/>
          <w:szCs w:val="27"/>
        </w:rPr>
        <w:lastRenderedPageBreak/>
        <w:t xml:space="preserve">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w:t>
      </w:r>
      <w:r w:rsidR="00914CD2" w:rsidRPr="00ED5940">
        <w:rPr>
          <w:sz w:val="27"/>
          <w:szCs w:val="27"/>
        </w:rPr>
        <w:t>портала Воронежской области</w:t>
      </w:r>
      <w:r w:rsidRPr="00ED5940">
        <w:rPr>
          <w:sz w:val="27"/>
          <w:szCs w:val="27"/>
        </w:rPr>
        <w:t xml:space="preserve">. Срок направления уведомления об отказе в приеме документов - не позднее рабочего дня, следующего за днем поступления заявления в </w:t>
      </w:r>
      <w:r w:rsidR="00CF1D3E" w:rsidRPr="00ED5940">
        <w:rPr>
          <w:sz w:val="27"/>
          <w:szCs w:val="27"/>
        </w:rPr>
        <w:t>Администрацию</w:t>
      </w:r>
      <w:r w:rsidRPr="00ED5940">
        <w:rPr>
          <w:sz w:val="27"/>
          <w:szCs w:val="27"/>
        </w:rPr>
        <w:t>.</w:t>
      </w:r>
    </w:p>
    <w:p w:rsidR="009D1D4E" w:rsidRPr="00ED5940" w:rsidRDefault="009D1D4E" w:rsidP="009D1D4E">
      <w:pPr>
        <w:autoSpaceDE w:val="0"/>
        <w:autoSpaceDN w:val="0"/>
        <w:adjustRightInd w:val="0"/>
        <w:ind w:firstLine="709"/>
        <w:jc w:val="both"/>
        <w:rPr>
          <w:sz w:val="27"/>
          <w:szCs w:val="27"/>
        </w:rPr>
      </w:pPr>
      <w:r w:rsidRPr="00ED5940">
        <w:rPr>
          <w:sz w:val="27"/>
          <w:szCs w:val="27"/>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3.2.6. При наличии оснований, указанных в </w:t>
      </w:r>
      <w:hyperlink r:id="rId37" w:history="1">
        <w:r w:rsidRPr="00ED5940">
          <w:rPr>
            <w:sz w:val="27"/>
            <w:szCs w:val="27"/>
          </w:rPr>
          <w:t>подразделе 2.7</w:t>
        </w:r>
      </w:hyperlink>
      <w:r w:rsidRPr="00ED5940">
        <w:rPr>
          <w:sz w:val="27"/>
          <w:szCs w:val="27"/>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9D1D4E" w:rsidRPr="00ED5940" w:rsidRDefault="009D1D4E" w:rsidP="009D1D4E">
      <w:pPr>
        <w:autoSpaceDE w:val="0"/>
        <w:autoSpaceDN w:val="0"/>
        <w:adjustRightInd w:val="0"/>
        <w:ind w:firstLine="709"/>
        <w:jc w:val="both"/>
        <w:rPr>
          <w:sz w:val="27"/>
          <w:szCs w:val="27"/>
        </w:rPr>
      </w:pPr>
      <w:r w:rsidRPr="00ED5940">
        <w:rPr>
          <w:sz w:val="27"/>
          <w:szCs w:val="27"/>
        </w:rPr>
        <w:t>3.2.7. Результатом административной процедуры является прием и регистрация заявления и комплекта документов, либо возврат документов.</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3.2.8. Максимальный срок исполнения административной процедуры - </w:t>
      </w:r>
      <w:r w:rsidR="004A2BAF" w:rsidRPr="00ED5940">
        <w:rPr>
          <w:sz w:val="27"/>
          <w:szCs w:val="27"/>
        </w:rPr>
        <w:t>1 календарный</w:t>
      </w:r>
      <w:r w:rsidRPr="00ED5940">
        <w:rPr>
          <w:sz w:val="27"/>
          <w:szCs w:val="27"/>
        </w:rPr>
        <w:t xml:space="preserve"> д</w:t>
      </w:r>
      <w:r w:rsidR="004A2BAF" w:rsidRPr="00ED5940">
        <w:rPr>
          <w:sz w:val="27"/>
          <w:szCs w:val="27"/>
        </w:rPr>
        <w:t>ень</w:t>
      </w:r>
      <w:r w:rsidRPr="00ED5940">
        <w:rPr>
          <w:sz w:val="27"/>
          <w:szCs w:val="27"/>
        </w:rPr>
        <w:t>.</w:t>
      </w:r>
    </w:p>
    <w:p w:rsidR="009D1D4E" w:rsidRPr="00ED5940" w:rsidRDefault="009D1D4E" w:rsidP="0061532F">
      <w:pPr>
        <w:autoSpaceDE w:val="0"/>
        <w:autoSpaceDN w:val="0"/>
        <w:adjustRightInd w:val="0"/>
        <w:ind w:firstLine="709"/>
        <w:jc w:val="both"/>
        <w:outlineLvl w:val="1"/>
        <w:rPr>
          <w:bCs/>
          <w:sz w:val="27"/>
          <w:szCs w:val="27"/>
        </w:rPr>
      </w:pPr>
      <w:r w:rsidRPr="00ED5940">
        <w:rPr>
          <w:bCs/>
          <w:sz w:val="27"/>
          <w:szCs w:val="27"/>
        </w:rPr>
        <w:t>3.3. Рассмотрение представленных документов, истребование</w:t>
      </w:r>
      <w:r w:rsidR="0061532F" w:rsidRPr="00ED5940">
        <w:rPr>
          <w:bCs/>
          <w:sz w:val="27"/>
          <w:szCs w:val="27"/>
        </w:rPr>
        <w:t xml:space="preserve"> </w:t>
      </w:r>
      <w:r w:rsidRPr="00ED5940">
        <w:rPr>
          <w:bCs/>
          <w:sz w:val="27"/>
          <w:szCs w:val="27"/>
        </w:rPr>
        <w:t xml:space="preserve">документов (сведений), указанных в </w:t>
      </w:r>
      <w:hyperlink r:id="rId38" w:history="1">
        <w:r w:rsidRPr="00ED5940">
          <w:rPr>
            <w:bCs/>
            <w:sz w:val="27"/>
            <w:szCs w:val="27"/>
          </w:rPr>
          <w:t>пункте 2.6.2</w:t>
        </w:r>
      </w:hyperlink>
      <w:r w:rsidR="0061532F" w:rsidRPr="00ED5940">
        <w:rPr>
          <w:bCs/>
          <w:sz w:val="27"/>
          <w:szCs w:val="27"/>
        </w:rPr>
        <w:t xml:space="preserve">. </w:t>
      </w:r>
      <w:r w:rsidRPr="00ED5940">
        <w:rPr>
          <w:bCs/>
          <w:sz w:val="27"/>
          <w:szCs w:val="27"/>
        </w:rPr>
        <w:t>настоящего Административного регламента, в рамках</w:t>
      </w:r>
      <w:r w:rsidR="0061532F" w:rsidRPr="00ED5940">
        <w:rPr>
          <w:bCs/>
          <w:sz w:val="27"/>
          <w:szCs w:val="27"/>
        </w:rPr>
        <w:t xml:space="preserve"> </w:t>
      </w:r>
      <w:r w:rsidRPr="00ED5940">
        <w:rPr>
          <w:bCs/>
          <w:sz w:val="27"/>
          <w:szCs w:val="27"/>
        </w:rPr>
        <w:t>межведомственного взаимодействия</w:t>
      </w:r>
      <w:r w:rsidR="0061532F" w:rsidRPr="00ED5940">
        <w:rPr>
          <w:bCs/>
          <w:sz w:val="27"/>
          <w:szCs w:val="27"/>
        </w:rPr>
        <w:t>.</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3.3.1. Основанием для начала административной процедуры является поступление заявления и прилагаемых к нему документов в </w:t>
      </w:r>
      <w:r w:rsidR="0061532F" w:rsidRPr="00ED5940">
        <w:rPr>
          <w:sz w:val="27"/>
          <w:szCs w:val="27"/>
        </w:rPr>
        <w:t>Отдел</w:t>
      </w:r>
      <w:r w:rsidRPr="00ED5940">
        <w:rPr>
          <w:sz w:val="27"/>
          <w:szCs w:val="27"/>
        </w:rPr>
        <w:t>.</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3.3.2. </w:t>
      </w:r>
      <w:r w:rsidR="0061532F" w:rsidRPr="00ED5940">
        <w:rPr>
          <w:sz w:val="27"/>
          <w:szCs w:val="27"/>
        </w:rPr>
        <w:t>Руководитель</w:t>
      </w:r>
      <w:r w:rsidRPr="00ED5940">
        <w:rPr>
          <w:sz w:val="27"/>
          <w:szCs w:val="27"/>
        </w:rPr>
        <w:t xml:space="preserve"> отдела определяет специалиста, ответственного за предоставление муниципальной услуги.</w:t>
      </w:r>
    </w:p>
    <w:p w:rsidR="009D1D4E" w:rsidRPr="00ED5940" w:rsidRDefault="009D1D4E" w:rsidP="009D1D4E">
      <w:pPr>
        <w:autoSpaceDE w:val="0"/>
        <w:autoSpaceDN w:val="0"/>
        <w:adjustRightInd w:val="0"/>
        <w:ind w:firstLine="709"/>
        <w:jc w:val="both"/>
        <w:rPr>
          <w:sz w:val="27"/>
          <w:szCs w:val="27"/>
        </w:rPr>
      </w:pPr>
      <w:r w:rsidRPr="00ED5940">
        <w:rPr>
          <w:sz w:val="27"/>
          <w:szCs w:val="27"/>
        </w:rPr>
        <w:t>3.3.3. Специалист отдела:</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а) проводит проверку заявления и прилагаемых к нему документов на соответствие требованиям, установленным </w:t>
      </w:r>
      <w:hyperlink r:id="rId39" w:history="1">
        <w:r w:rsidRPr="00ED5940">
          <w:rPr>
            <w:sz w:val="27"/>
            <w:szCs w:val="27"/>
          </w:rPr>
          <w:t>пунктом 2.6.1</w:t>
        </w:r>
      </w:hyperlink>
      <w:r w:rsidRPr="00ED5940">
        <w:rPr>
          <w:sz w:val="27"/>
          <w:szCs w:val="27"/>
        </w:rPr>
        <w:t xml:space="preserve"> настоящего Административного регламента;</w:t>
      </w:r>
    </w:p>
    <w:p w:rsidR="009D1D4E" w:rsidRPr="00ED5940" w:rsidRDefault="009D1D4E" w:rsidP="009D1D4E">
      <w:pPr>
        <w:autoSpaceDE w:val="0"/>
        <w:autoSpaceDN w:val="0"/>
        <w:adjustRightInd w:val="0"/>
        <w:ind w:firstLine="709"/>
        <w:jc w:val="both"/>
        <w:rPr>
          <w:sz w:val="27"/>
          <w:szCs w:val="27"/>
        </w:rPr>
      </w:pPr>
      <w:r w:rsidRPr="00ED5940">
        <w:rPr>
          <w:sz w:val="27"/>
          <w:szCs w:val="27"/>
        </w:rPr>
        <w:t>б) устанавливает принадлежность земельных участков, в отношении которых подано заявление, к собственности муниципального образования;</w:t>
      </w:r>
    </w:p>
    <w:p w:rsidR="009D1D4E" w:rsidRPr="00ED5940" w:rsidRDefault="009D1D4E" w:rsidP="009D1D4E">
      <w:pPr>
        <w:autoSpaceDE w:val="0"/>
        <w:autoSpaceDN w:val="0"/>
        <w:adjustRightInd w:val="0"/>
        <w:ind w:firstLine="709"/>
        <w:jc w:val="both"/>
        <w:rPr>
          <w:sz w:val="27"/>
          <w:szCs w:val="27"/>
        </w:rPr>
      </w:pPr>
      <w:r w:rsidRPr="00ED5940">
        <w:rPr>
          <w:sz w:val="27"/>
          <w:szCs w:val="27"/>
        </w:rPr>
        <w:t>в) в рамках межведомственного взаимодействия запрашивает:</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 в </w:t>
      </w:r>
      <w:r w:rsidR="0061532F" w:rsidRPr="00ED5940">
        <w:rPr>
          <w:sz w:val="27"/>
          <w:szCs w:val="27"/>
        </w:rPr>
        <w:t xml:space="preserve">Федеральной службе государственной регистрации, кадастра и картографии </w:t>
      </w:r>
      <w:r w:rsidRPr="00ED5940">
        <w:rPr>
          <w:sz w:val="27"/>
          <w:szCs w:val="27"/>
        </w:rPr>
        <w:t>выписку из Единого государственного реестра недвижимости о правах на преобразуемый земельный участок (земельные участки).</w:t>
      </w:r>
    </w:p>
    <w:p w:rsidR="009D1D4E" w:rsidRPr="00ED5940" w:rsidRDefault="009D1D4E" w:rsidP="009D1D4E">
      <w:pPr>
        <w:autoSpaceDE w:val="0"/>
        <w:autoSpaceDN w:val="0"/>
        <w:adjustRightInd w:val="0"/>
        <w:ind w:firstLine="709"/>
        <w:jc w:val="both"/>
        <w:rPr>
          <w:sz w:val="27"/>
          <w:szCs w:val="27"/>
        </w:rPr>
      </w:pPr>
      <w:proofErr w:type="gramStart"/>
      <w:r w:rsidRPr="00ED5940">
        <w:rPr>
          <w:sz w:val="27"/>
          <w:szCs w:val="27"/>
        </w:rPr>
        <w:t xml:space="preserve">Запрос должен содержать: кадастровый номер объекта недвижимости, </w:t>
      </w:r>
      <w:hyperlink r:id="rId40" w:history="1">
        <w:r w:rsidRPr="00ED5940">
          <w:rPr>
            <w:sz w:val="27"/>
            <w:szCs w:val="27"/>
          </w:rPr>
          <w:t>ОКАТО</w:t>
        </w:r>
      </w:hyperlink>
      <w:r w:rsidRPr="00ED5940">
        <w:rPr>
          <w:sz w:val="27"/>
          <w:szCs w:val="27"/>
        </w:rPr>
        <w:t>, наименование района, города, населенного пункта, улицы, номер дома, корпуса, строения;</w:t>
      </w:r>
      <w:proofErr w:type="gramEnd"/>
    </w:p>
    <w:p w:rsidR="009D1D4E" w:rsidRPr="00ED5940" w:rsidRDefault="0061532F" w:rsidP="009D1D4E">
      <w:pPr>
        <w:autoSpaceDE w:val="0"/>
        <w:autoSpaceDN w:val="0"/>
        <w:adjustRightInd w:val="0"/>
        <w:ind w:firstLine="709"/>
        <w:jc w:val="both"/>
        <w:rPr>
          <w:sz w:val="27"/>
          <w:szCs w:val="27"/>
        </w:rPr>
      </w:pPr>
      <w:proofErr w:type="gramStart"/>
      <w:r w:rsidRPr="00ED5940">
        <w:rPr>
          <w:sz w:val="27"/>
          <w:szCs w:val="27"/>
        </w:rPr>
        <w:t xml:space="preserve">- в </w:t>
      </w:r>
      <w:r w:rsidR="009D1D4E" w:rsidRPr="00ED5940">
        <w:rPr>
          <w:sz w:val="27"/>
          <w:szCs w:val="27"/>
        </w:rPr>
        <w:t>Федеральной налоговой службы:</w:t>
      </w:r>
      <w:proofErr w:type="gramEnd"/>
    </w:p>
    <w:p w:rsidR="009D1D4E" w:rsidRPr="00ED5940" w:rsidRDefault="009D1D4E" w:rsidP="009D1D4E">
      <w:pPr>
        <w:autoSpaceDE w:val="0"/>
        <w:autoSpaceDN w:val="0"/>
        <w:adjustRightInd w:val="0"/>
        <w:ind w:firstLine="709"/>
        <w:jc w:val="both"/>
        <w:rPr>
          <w:sz w:val="27"/>
          <w:szCs w:val="27"/>
        </w:rPr>
      </w:pPr>
      <w:r w:rsidRPr="00ED5940">
        <w:rPr>
          <w:sz w:val="27"/>
          <w:szCs w:val="27"/>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D1D4E" w:rsidRPr="00ED5940" w:rsidRDefault="009D1D4E" w:rsidP="009D1D4E">
      <w:pPr>
        <w:autoSpaceDE w:val="0"/>
        <w:autoSpaceDN w:val="0"/>
        <w:adjustRightInd w:val="0"/>
        <w:ind w:firstLine="709"/>
        <w:jc w:val="both"/>
        <w:rPr>
          <w:sz w:val="27"/>
          <w:szCs w:val="27"/>
        </w:rPr>
      </w:pPr>
      <w:r w:rsidRPr="00ED5940">
        <w:rPr>
          <w:sz w:val="27"/>
          <w:szCs w:val="27"/>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D1D4E" w:rsidRPr="00ED5940" w:rsidRDefault="009D1D4E" w:rsidP="009D1D4E">
      <w:pPr>
        <w:autoSpaceDE w:val="0"/>
        <w:autoSpaceDN w:val="0"/>
        <w:adjustRightInd w:val="0"/>
        <w:ind w:firstLine="709"/>
        <w:jc w:val="both"/>
        <w:rPr>
          <w:sz w:val="27"/>
          <w:szCs w:val="27"/>
        </w:rPr>
      </w:pPr>
      <w:r w:rsidRPr="00ED5940">
        <w:rPr>
          <w:sz w:val="27"/>
          <w:szCs w:val="27"/>
        </w:rPr>
        <w:t>Запрос должен содержать: ОГРН, ИНН (для юридического лица), ОГРНИП, ИНН (для и</w:t>
      </w:r>
      <w:r w:rsidR="0061532F" w:rsidRPr="00ED5940">
        <w:rPr>
          <w:sz w:val="27"/>
          <w:szCs w:val="27"/>
        </w:rPr>
        <w:t>ндивидуального предпринимателя);</w:t>
      </w:r>
    </w:p>
    <w:p w:rsidR="0061532F" w:rsidRPr="00ED5940" w:rsidRDefault="00914CD2" w:rsidP="009D1D4E">
      <w:pPr>
        <w:autoSpaceDE w:val="0"/>
        <w:autoSpaceDN w:val="0"/>
        <w:adjustRightInd w:val="0"/>
        <w:ind w:firstLine="709"/>
        <w:jc w:val="both"/>
        <w:rPr>
          <w:sz w:val="27"/>
          <w:szCs w:val="27"/>
        </w:rPr>
      </w:pPr>
      <w:r w:rsidRPr="00ED5940">
        <w:rPr>
          <w:sz w:val="27"/>
          <w:szCs w:val="27"/>
        </w:rPr>
        <w:lastRenderedPageBreak/>
        <w:t xml:space="preserve">г) </w:t>
      </w:r>
      <w:r w:rsidR="00A96BB2" w:rsidRPr="00ED5940">
        <w:rPr>
          <w:sz w:val="27"/>
          <w:szCs w:val="27"/>
        </w:rPr>
        <w:t>Получение в</w:t>
      </w:r>
      <w:r w:rsidR="0061532F" w:rsidRPr="00ED5940">
        <w:rPr>
          <w:sz w:val="27"/>
          <w:szCs w:val="27"/>
        </w:rPr>
        <w:t xml:space="preserve"> Управлении лесного хозяйства Воронежской области</w:t>
      </w:r>
      <w:r w:rsidRPr="00ED5940">
        <w:rPr>
          <w:sz w:val="27"/>
          <w:szCs w:val="27"/>
        </w:rPr>
        <w:t xml:space="preserve"> согласование или отказ в согласовании схемы расположения на преобразуемый земельный участок (земельные участки) на кадастровом плане территорий.</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3.3.4. Результатом административной процедуры является установление наличия или отсутствия оснований, указанных в </w:t>
      </w:r>
      <w:hyperlink r:id="rId41" w:history="1">
        <w:r w:rsidRPr="00ED5940">
          <w:rPr>
            <w:sz w:val="27"/>
            <w:szCs w:val="27"/>
          </w:rPr>
          <w:t>пункте 2.8</w:t>
        </w:r>
      </w:hyperlink>
      <w:r w:rsidRPr="00ED5940">
        <w:rPr>
          <w:sz w:val="27"/>
          <w:szCs w:val="27"/>
        </w:rPr>
        <w:t xml:space="preserve"> настоящего Административного регламента.</w:t>
      </w:r>
    </w:p>
    <w:p w:rsidR="009D1D4E" w:rsidRPr="00ED5940" w:rsidRDefault="009D1D4E" w:rsidP="009D1D4E">
      <w:pPr>
        <w:autoSpaceDE w:val="0"/>
        <w:autoSpaceDN w:val="0"/>
        <w:adjustRightInd w:val="0"/>
        <w:ind w:firstLine="709"/>
        <w:jc w:val="both"/>
        <w:rPr>
          <w:sz w:val="27"/>
          <w:szCs w:val="27"/>
        </w:rPr>
      </w:pPr>
      <w:r w:rsidRPr="00ED5940">
        <w:rPr>
          <w:sz w:val="27"/>
          <w:szCs w:val="27"/>
        </w:rPr>
        <w:t>3.3.5. Максимальный срок исполнения административной процедуры - 7 календарных дней.</w:t>
      </w:r>
    </w:p>
    <w:p w:rsidR="009D1D4E" w:rsidRPr="00ED5940" w:rsidRDefault="009D1D4E" w:rsidP="001F4672">
      <w:pPr>
        <w:autoSpaceDE w:val="0"/>
        <w:autoSpaceDN w:val="0"/>
        <w:adjustRightInd w:val="0"/>
        <w:ind w:firstLine="709"/>
        <w:jc w:val="both"/>
        <w:outlineLvl w:val="1"/>
        <w:rPr>
          <w:bCs/>
          <w:sz w:val="27"/>
          <w:szCs w:val="27"/>
        </w:rPr>
      </w:pPr>
      <w:r w:rsidRPr="00ED5940">
        <w:rPr>
          <w:bCs/>
          <w:sz w:val="27"/>
          <w:szCs w:val="27"/>
        </w:rPr>
        <w:t>3.4. Подготовка результата предоставления муниципальной</w:t>
      </w:r>
      <w:r w:rsidR="001F4672" w:rsidRPr="00ED5940">
        <w:rPr>
          <w:bCs/>
          <w:sz w:val="27"/>
          <w:szCs w:val="27"/>
        </w:rPr>
        <w:t xml:space="preserve"> </w:t>
      </w:r>
      <w:r w:rsidRPr="00ED5940">
        <w:rPr>
          <w:bCs/>
          <w:sz w:val="27"/>
          <w:szCs w:val="27"/>
        </w:rPr>
        <w:t>услуги</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3.4.1. </w:t>
      </w:r>
      <w:proofErr w:type="gramStart"/>
      <w:r w:rsidRPr="00ED5940">
        <w:rPr>
          <w:sz w:val="27"/>
          <w:szCs w:val="27"/>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находящихся в муниципальной собственности</w:t>
      </w:r>
      <w:r w:rsidR="00CF1D3E" w:rsidRPr="00ED5940">
        <w:rPr>
          <w:sz w:val="27"/>
          <w:szCs w:val="27"/>
        </w:rPr>
        <w:t xml:space="preserve"> или государственная собственность на которые не</w:t>
      </w:r>
      <w:r w:rsidR="00871364" w:rsidRPr="00ED5940">
        <w:rPr>
          <w:sz w:val="27"/>
          <w:szCs w:val="27"/>
        </w:rPr>
        <w:t xml:space="preserve"> </w:t>
      </w:r>
      <w:r w:rsidR="00CF1D3E" w:rsidRPr="00ED5940">
        <w:rPr>
          <w:sz w:val="27"/>
          <w:szCs w:val="27"/>
        </w:rPr>
        <w:t>разграничена</w:t>
      </w:r>
      <w:r w:rsidRPr="00ED5940">
        <w:rPr>
          <w:sz w:val="27"/>
          <w:szCs w:val="27"/>
        </w:rPr>
        <w:t xml:space="preserve">, на кадастровом плане территории, специалист отдела в течение одного рабочего дня направляет в управление </w:t>
      </w:r>
      <w:r w:rsidR="001F4672" w:rsidRPr="00ED5940">
        <w:rPr>
          <w:sz w:val="27"/>
          <w:szCs w:val="27"/>
        </w:rPr>
        <w:t>лесного хозяйства</w:t>
      </w:r>
      <w:r w:rsidRPr="00ED5940">
        <w:rPr>
          <w:sz w:val="27"/>
          <w:szCs w:val="27"/>
        </w:rPr>
        <w:t xml:space="preserve"> с сопроводительным письмом схему расположения земельного участка, предоставленную заявителем, для целей ее рассмотрения и подготовки</w:t>
      </w:r>
      <w:proofErr w:type="gramEnd"/>
      <w:r w:rsidRPr="00ED5940">
        <w:rPr>
          <w:sz w:val="27"/>
          <w:szCs w:val="27"/>
        </w:rPr>
        <w:t xml:space="preserve"> </w:t>
      </w:r>
      <w:r w:rsidR="001F4672" w:rsidRPr="00ED5940">
        <w:rPr>
          <w:sz w:val="27"/>
          <w:szCs w:val="27"/>
        </w:rPr>
        <w:t xml:space="preserve">согласования или отказа в согласовании схемы расположения </w:t>
      </w:r>
      <w:r w:rsidR="00826E19" w:rsidRPr="00ED5940">
        <w:rPr>
          <w:sz w:val="27"/>
          <w:szCs w:val="27"/>
        </w:rPr>
        <w:t xml:space="preserve">земельного участка (земельных участков) на кадастровом плане территории </w:t>
      </w:r>
      <w:r w:rsidR="001F4672" w:rsidRPr="00ED5940">
        <w:rPr>
          <w:sz w:val="27"/>
          <w:szCs w:val="27"/>
        </w:rPr>
        <w:t xml:space="preserve">для дальнейшей подготовки </w:t>
      </w:r>
      <w:r w:rsidRPr="00ED5940">
        <w:rPr>
          <w:sz w:val="27"/>
          <w:szCs w:val="27"/>
        </w:rPr>
        <w:t xml:space="preserve">проекта постановления </w:t>
      </w:r>
      <w:r w:rsidR="001F4672" w:rsidRPr="00ED5940">
        <w:rPr>
          <w:sz w:val="27"/>
          <w:szCs w:val="27"/>
        </w:rPr>
        <w:t>а</w:t>
      </w:r>
      <w:r w:rsidRPr="00ED5940">
        <w:rPr>
          <w:sz w:val="27"/>
          <w:szCs w:val="27"/>
        </w:rPr>
        <w:t xml:space="preserve">дминистрации </w:t>
      </w:r>
      <w:r w:rsidR="001F4672" w:rsidRPr="00ED5940">
        <w:rPr>
          <w:sz w:val="27"/>
          <w:szCs w:val="27"/>
        </w:rPr>
        <w:t xml:space="preserve">(далее – Проект) </w:t>
      </w:r>
      <w:r w:rsidRPr="00ED5940">
        <w:rPr>
          <w:sz w:val="27"/>
          <w:szCs w:val="27"/>
        </w:rPr>
        <w:t xml:space="preserve">об утверждении указанной схемы или подготовки </w:t>
      </w:r>
      <w:r w:rsidR="00871364" w:rsidRPr="00ED5940">
        <w:rPr>
          <w:sz w:val="27"/>
          <w:szCs w:val="27"/>
        </w:rPr>
        <w:t xml:space="preserve">уведомления </w:t>
      </w:r>
      <w:r w:rsidRPr="00ED5940">
        <w:rPr>
          <w:sz w:val="27"/>
          <w:szCs w:val="27"/>
        </w:rPr>
        <w:t>о невозможности ее утверждения.</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3.4.1.1. В случае отсутствия оснований для отказа в утверждении схемы расположения земельного участка или земельных участков на кадастровом плане территории, предусмотренных </w:t>
      </w:r>
      <w:hyperlink r:id="rId42" w:history="1">
        <w:r w:rsidRPr="00ED5940">
          <w:rPr>
            <w:sz w:val="27"/>
            <w:szCs w:val="27"/>
          </w:rPr>
          <w:t>пунктом 2.8</w:t>
        </w:r>
      </w:hyperlink>
      <w:r w:rsidRPr="00ED5940">
        <w:rPr>
          <w:sz w:val="27"/>
          <w:szCs w:val="27"/>
        </w:rPr>
        <w:t xml:space="preserve"> настоящего Административного регламента, </w:t>
      </w:r>
      <w:r w:rsidR="001F4672" w:rsidRPr="00ED5940">
        <w:rPr>
          <w:sz w:val="27"/>
          <w:szCs w:val="27"/>
        </w:rPr>
        <w:t>Отдел</w:t>
      </w:r>
      <w:r w:rsidRPr="00ED5940">
        <w:rPr>
          <w:sz w:val="27"/>
          <w:szCs w:val="27"/>
        </w:rPr>
        <w:t xml:space="preserve"> готовит </w:t>
      </w:r>
      <w:r w:rsidR="001F4672" w:rsidRPr="00ED5940">
        <w:rPr>
          <w:sz w:val="27"/>
          <w:szCs w:val="27"/>
        </w:rPr>
        <w:t>Проект</w:t>
      </w:r>
      <w:r w:rsidRPr="00ED5940">
        <w:rPr>
          <w:sz w:val="27"/>
          <w:szCs w:val="27"/>
        </w:rPr>
        <w:t xml:space="preserve"> об утверждении схемы расположения земельного участка или земельных участков на кадастровом плане территории и </w:t>
      </w:r>
      <w:r w:rsidR="001F4672" w:rsidRPr="00ED5940">
        <w:rPr>
          <w:bCs/>
          <w:sz w:val="27"/>
          <w:szCs w:val="27"/>
        </w:rPr>
        <w:t>передает для согласования в отдел правовой работы Администрации</w:t>
      </w:r>
      <w:r w:rsidRPr="00ED5940">
        <w:rPr>
          <w:sz w:val="27"/>
          <w:szCs w:val="27"/>
        </w:rPr>
        <w:t>.</w:t>
      </w:r>
    </w:p>
    <w:p w:rsidR="001F4672" w:rsidRPr="00ED5940" w:rsidRDefault="001F4672" w:rsidP="001F4672">
      <w:pPr>
        <w:autoSpaceDE w:val="0"/>
        <w:autoSpaceDN w:val="0"/>
        <w:adjustRightInd w:val="0"/>
        <w:ind w:firstLine="709"/>
        <w:jc w:val="both"/>
        <w:rPr>
          <w:bCs/>
          <w:sz w:val="27"/>
          <w:szCs w:val="27"/>
        </w:rPr>
      </w:pPr>
      <w:r w:rsidRPr="00ED5940">
        <w:rPr>
          <w:sz w:val="27"/>
          <w:szCs w:val="27"/>
        </w:rPr>
        <w:t xml:space="preserve">Отдел правовой работы администрации муниципального района </w:t>
      </w:r>
      <w:r w:rsidRPr="00ED5940">
        <w:rPr>
          <w:bCs/>
          <w:sz w:val="27"/>
          <w:szCs w:val="27"/>
        </w:rPr>
        <w:t>рассматривает направленный Проект и в течение 3 календарных дней принимает одно из перечисленных решений:</w:t>
      </w:r>
    </w:p>
    <w:p w:rsidR="001F4672" w:rsidRPr="00ED5940" w:rsidRDefault="001F4672" w:rsidP="001F4672">
      <w:pPr>
        <w:autoSpaceDE w:val="0"/>
        <w:autoSpaceDN w:val="0"/>
        <w:adjustRightInd w:val="0"/>
        <w:ind w:firstLine="709"/>
        <w:jc w:val="both"/>
        <w:rPr>
          <w:bCs/>
          <w:sz w:val="27"/>
          <w:szCs w:val="27"/>
        </w:rPr>
      </w:pPr>
      <w:r w:rsidRPr="00ED5940">
        <w:rPr>
          <w:bCs/>
          <w:sz w:val="27"/>
          <w:szCs w:val="27"/>
        </w:rPr>
        <w:t>- согласовывает Проект в установленном порядке;</w:t>
      </w:r>
    </w:p>
    <w:p w:rsidR="001F4672" w:rsidRPr="00ED5940" w:rsidRDefault="001F4672" w:rsidP="001F4672">
      <w:pPr>
        <w:autoSpaceDE w:val="0"/>
        <w:autoSpaceDN w:val="0"/>
        <w:adjustRightInd w:val="0"/>
        <w:ind w:firstLine="709"/>
        <w:jc w:val="both"/>
        <w:rPr>
          <w:bCs/>
          <w:sz w:val="27"/>
          <w:szCs w:val="27"/>
        </w:rPr>
      </w:pPr>
      <w:r w:rsidRPr="00ED5940">
        <w:rPr>
          <w:bCs/>
          <w:sz w:val="27"/>
          <w:szCs w:val="27"/>
        </w:rPr>
        <w:t>- отказывает в согласовании Проекта путем направления в течение 1 календарного дня в Отдел, ответственный за предоставление муниципальной услуги, заключения с указанием всех обоснованных в соответствии с действующим законодательством причин отказа.</w:t>
      </w:r>
    </w:p>
    <w:p w:rsidR="001F4672" w:rsidRPr="00ED5940" w:rsidRDefault="001F4672" w:rsidP="001F4672">
      <w:pPr>
        <w:autoSpaceDE w:val="0"/>
        <w:autoSpaceDN w:val="0"/>
        <w:adjustRightInd w:val="0"/>
        <w:ind w:firstLine="709"/>
        <w:jc w:val="both"/>
        <w:rPr>
          <w:bCs/>
          <w:sz w:val="27"/>
          <w:szCs w:val="27"/>
        </w:rPr>
      </w:pPr>
      <w:r w:rsidRPr="00ED5940">
        <w:rPr>
          <w:bCs/>
          <w:sz w:val="27"/>
          <w:szCs w:val="27"/>
        </w:rPr>
        <w:t xml:space="preserve">Специалист отдела, ответственный за предоставление муниципальной услуги, при наличии заключения о несогласовании Проекта в течение 1 календарного дня готовит </w:t>
      </w:r>
      <w:r w:rsidR="00871364" w:rsidRPr="00ED5940">
        <w:rPr>
          <w:bCs/>
          <w:sz w:val="27"/>
          <w:szCs w:val="27"/>
        </w:rPr>
        <w:t>Прое</w:t>
      </w:r>
      <w:proofErr w:type="gramStart"/>
      <w:r w:rsidR="00871364" w:rsidRPr="00ED5940">
        <w:rPr>
          <w:bCs/>
          <w:sz w:val="27"/>
          <w:szCs w:val="27"/>
        </w:rPr>
        <w:t>кт</w:t>
      </w:r>
      <w:r w:rsidRPr="00ED5940">
        <w:rPr>
          <w:bCs/>
          <w:sz w:val="27"/>
          <w:szCs w:val="27"/>
        </w:rPr>
        <w:t xml:space="preserve"> в пр</w:t>
      </w:r>
      <w:proofErr w:type="gramEnd"/>
      <w:r w:rsidRPr="00ED5940">
        <w:rPr>
          <w:bCs/>
          <w:sz w:val="27"/>
          <w:szCs w:val="27"/>
        </w:rPr>
        <w:t xml:space="preserve">едоставлении муниципальной услуги с учетом представленных замечаний и передает для согласования в </w:t>
      </w:r>
      <w:r w:rsidRPr="00ED5940">
        <w:rPr>
          <w:sz w:val="27"/>
          <w:szCs w:val="27"/>
        </w:rPr>
        <w:t>отдел правовой работы администрации муниципального района</w:t>
      </w:r>
      <w:r w:rsidRPr="00ED5940">
        <w:rPr>
          <w:bCs/>
          <w:sz w:val="27"/>
          <w:szCs w:val="27"/>
        </w:rPr>
        <w:t>. В случае согласования Проект передается на визирование уполномоченным должностным лицам Администрации.</w:t>
      </w:r>
    </w:p>
    <w:p w:rsidR="001F4672" w:rsidRPr="00ED5940" w:rsidRDefault="001F4672" w:rsidP="001F4672">
      <w:pPr>
        <w:autoSpaceDE w:val="0"/>
        <w:autoSpaceDN w:val="0"/>
        <w:adjustRightInd w:val="0"/>
        <w:ind w:firstLine="709"/>
        <w:jc w:val="both"/>
        <w:rPr>
          <w:sz w:val="27"/>
          <w:szCs w:val="27"/>
        </w:rPr>
      </w:pPr>
      <w:r w:rsidRPr="00ED5940">
        <w:rPr>
          <w:sz w:val="27"/>
          <w:szCs w:val="27"/>
        </w:rPr>
        <w:t>Завизированный уполномоченными должностными лицами Администрации Проект постановления утверждается главой Администрации.</w:t>
      </w:r>
    </w:p>
    <w:p w:rsidR="001F4672" w:rsidRPr="00ED5940" w:rsidRDefault="001F4672" w:rsidP="001F4672">
      <w:pPr>
        <w:autoSpaceDE w:val="0"/>
        <w:autoSpaceDN w:val="0"/>
        <w:adjustRightInd w:val="0"/>
        <w:ind w:firstLine="709"/>
        <w:jc w:val="both"/>
        <w:rPr>
          <w:bCs/>
          <w:sz w:val="27"/>
          <w:szCs w:val="27"/>
        </w:rPr>
      </w:pPr>
      <w:r w:rsidRPr="00ED5940">
        <w:rPr>
          <w:bCs/>
          <w:sz w:val="27"/>
          <w:szCs w:val="27"/>
        </w:rPr>
        <w:t xml:space="preserve">Уполномоченное должностное лицо Администрации подписывает Проект </w:t>
      </w:r>
      <w:r w:rsidR="003425AA" w:rsidRPr="00ED5940">
        <w:rPr>
          <w:bCs/>
          <w:sz w:val="27"/>
          <w:szCs w:val="27"/>
        </w:rPr>
        <w:t>о</w:t>
      </w:r>
      <w:r w:rsidRPr="00ED5940">
        <w:rPr>
          <w:bCs/>
          <w:sz w:val="27"/>
          <w:szCs w:val="27"/>
        </w:rPr>
        <w:t xml:space="preserve"> предоставлении муниципальной услуги в срок, не превышающий 3 календарных дня с момента передачи проектов.</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3.4.1.2. При наличии оснований, предусмотренных </w:t>
      </w:r>
      <w:hyperlink r:id="rId43" w:history="1">
        <w:r w:rsidRPr="00ED5940">
          <w:rPr>
            <w:sz w:val="27"/>
            <w:szCs w:val="27"/>
          </w:rPr>
          <w:t>пунктом 2.8</w:t>
        </w:r>
      </w:hyperlink>
      <w:r w:rsidRPr="00ED5940">
        <w:rPr>
          <w:sz w:val="27"/>
          <w:szCs w:val="27"/>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w:t>
      </w:r>
      <w:r w:rsidRPr="00ED5940">
        <w:rPr>
          <w:sz w:val="27"/>
          <w:szCs w:val="27"/>
        </w:rPr>
        <w:lastRenderedPageBreak/>
        <w:t>собственности</w:t>
      </w:r>
      <w:r w:rsidR="001F4672" w:rsidRPr="00ED5940">
        <w:rPr>
          <w:sz w:val="27"/>
          <w:szCs w:val="27"/>
        </w:rPr>
        <w:t xml:space="preserve"> или государственная собственность на которые не разграничена</w:t>
      </w:r>
      <w:r w:rsidRPr="00ED5940">
        <w:rPr>
          <w:sz w:val="27"/>
          <w:szCs w:val="27"/>
        </w:rPr>
        <w:t xml:space="preserve">, на кадастровом плане территории </w:t>
      </w:r>
      <w:r w:rsidR="00826E19" w:rsidRPr="00ED5940">
        <w:rPr>
          <w:sz w:val="27"/>
          <w:szCs w:val="27"/>
        </w:rPr>
        <w:t xml:space="preserve">управление лесного хозяйства </w:t>
      </w:r>
      <w:r w:rsidRPr="00ED5940">
        <w:rPr>
          <w:sz w:val="27"/>
          <w:szCs w:val="27"/>
        </w:rPr>
        <w:t xml:space="preserve">направляет информационное сообщение в </w:t>
      </w:r>
      <w:r w:rsidR="00826E19" w:rsidRPr="00ED5940">
        <w:rPr>
          <w:sz w:val="27"/>
          <w:szCs w:val="27"/>
        </w:rPr>
        <w:t>Администрацию</w:t>
      </w:r>
      <w:r w:rsidRPr="00ED5940">
        <w:rPr>
          <w:sz w:val="27"/>
          <w:szCs w:val="27"/>
        </w:rPr>
        <w:t>.</w:t>
      </w:r>
    </w:p>
    <w:p w:rsidR="00826E19" w:rsidRPr="00ED5940" w:rsidRDefault="009D1D4E" w:rsidP="00826E19">
      <w:pPr>
        <w:autoSpaceDE w:val="0"/>
        <w:autoSpaceDN w:val="0"/>
        <w:adjustRightInd w:val="0"/>
        <w:ind w:firstLine="709"/>
        <w:jc w:val="both"/>
        <w:rPr>
          <w:bCs/>
          <w:sz w:val="27"/>
          <w:szCs w:val="27"/>
        </w:rPr>
      </w:pPr>
      <w:r w:rsidRPr="00ED5940">
        <w:rPr>
          <w:sz w:val="27"/>
          <w:szCs w:val="27"/>
        </w:rPr>
        <w:t xml:space="preserve">На основании полученного информационного сообщения специалист отдела в течение одного рабочего дня готовит проект </w:t>
      </w:r>
      <w:r w:rsidR="00826E19" w:rsidRPr="00ED5940">
        <w:rPr>
          <w:sz w:val="27"/>
          <w:szCs w:val="27"/>
        </w:rPr>
        <w:t>уведомления</w:t>
      </w:r>
      <w:r w:rsidRPr="00ED5940">
        <w:rPr>
          <w:sz w:val="27"/>
          <w:szCs w:val="27"/>
        </w:rPr>
        <w:t xml:space="preserve"> об отказе в утверждении схемы расположения земельного участка </w:t>
      </w:r>
      <w:r w:rsidR="00826E19" w:rsidRPr="00ED5940">
        <w:rPr>
          <w:sz w:val="27"/>
          <w:szCs w:val="27"/>
        </w:rPr>
        <w:t>(</w:t>
      </w:r>
      <w:r w:rsidRPr="00ED5940">
        <w:rPr>
          <w:sz w:val="27"/>
          <w:szCs w:val="27"/>
        </w:rPr>
        <w:t>земельных участков</w:t>
      </w:r>
      <w:r w:rsidR="00826E19" w:rsidRPr="00ED5940">
        <w:rPr>
          <w:sz w:val="27"/>
          <w:szCs w:val="27"/>
        </w:rPr>
        <w:t>)</w:t>
      </w:r>
      <w:r w:rsidRPr="00ED5940">
        <w:rPr>
          <w:sz w:val="27"/>
          <w:szCs w:val="27"/>
        </w:rPr>
        <w:t xml:space="preserve"> на кадастровом плане территории </w:t>
      </w:r>
      <w:r w:rsidR="00826E19" w:rsidRPr="00ED5940">
        <w:rPr>
          <w:bCs/>
          <w:sz w:val="27"/>
          <w:szCs w:val="27"/>
        </w:rPr>
        <w:t xml:space="preserve">и передает для согласования в </w:t>
      </w:r>
      <w:r w:rsidR="00826E19" w:rsidRPr="00ED5940">
        <w:rPr>
          <w:sz w:val="27"/>
          <w:szCs w:val="27"/>
        </w:rPr>
        <w:t>отдел правовой работы администрации муниципального района</w:t>
      </w:r>
      <w:r w:rsidR="00826E19" w:rsidRPr="00ED5940">
        <w:rPr>
          <w:bCs/>
          <w:sz w:val="27"/>
          <w:szCs w:val="27"/>
        </w:rPr>
        <w:t xml:space="preserve">. </w:t>
      </w:r>
    </w:p>
    <w:p w:rsidR="00826E19" w:rsidRPr="00ED5940" w:rsidRDefault="00826E19" w:rsidP="00826E19">
      <w:pPr>
        <w:autoSpaceDE w:val="0"/>
        <w:autoSpaceDN w:val="0"/>
        <w:adjustRightInd w:val="0"/>
        <w:ind w:firstLine="709"/>
        <w:jc w:val="both"/>
        <w:rPr>
          <w:bCs/>
          <w:sz w:val="27"/>
          <w:szCs w:val="27"/>
        </w:rPr>
      </w:pPr>
      <w:r w:rsidRPr="00ED5940">
        <w:rPr>
          <w:sz w:val="27"/>
          <w:szCs w:val="27"/>
        </w:rPr>
        <w:t xml:space="preserve">Отдел правовой работы администрации муниципального района </w:t>
      </w:r>
      <w:r w:rsidRPr="00ED5940">
        <w:rPr>
          <w:bCs/>
          <w:sz w:val="27"/>
          <w:szCs w:val="27"/>
        </w:rPr>
        <w:t>рассматривает направленный проект уведомления и в течение 3 календарных дней принимает одно из перечисленных решений:</w:t>
      </w:r>
    </w:p>
    <w:p w:rsidR="00826E19" w:rsidRPr="00ED5940" w:rsidRDefault="00826E19" w:rsidP="00826E19">
      <w:pPr>
        <w:autoSpaceDE w:val="0"/>
        <w:autoSpaceDN w:val="0"/>
        <w:adjustRightInd w:val="0"/>
        <w:ind w:firstLine="709"/>
        <w:jc w:val="both"/>
        <w:rPr>
          <w:bCs/>
          <w:sz w:val="27"/>
          <w:szCs w:val="27"/>
        </w:rPr>
      </w:pPr>
      <w:r w:rsidRPr="00ED5940">
        <w:rPr>
          <w:bCs/>
          <w:sz w:val="27"/>
          <w:szCs w:val="27"/>
        </w:rPr>
        <w:t>- согласовывает проект отказа в предоставлении муниципальной услуги в установленном порядке;</w:t>
      </w:r>
    </w:p>
    <w:p w:rsidR="00826E19" w:rsidRPr="00ED5940" w:rsidRDefault="00826E19" w:rsidP="00826E19">
      <w:pPr>
        <w:autoSpaceDE w:val="0"/>
        <w:autoSpaceDN w:val="0"/>
        <w:adjustRightInd w:val="0"/>
        <w:ind w:firstLine="709"/>
        <w:jc w:val="both"/>
        <w:rPr>
          <w:bCs/>
          <w:sz w:val="27"/>
          <w:szCs w:val="27"/>
        </w:rPr>
      </w:pPr>
      <w:r w:rsidRPr="00ED5940">
        <w:rPr>
          <w:bCs/>
          <w:sz w:val="27"/>
          <w:szCs w:val="27"/>
        </w:rPr>
        <w:t>- отказывает в согласовании проекта отказа в предоставлении муниципальной услуги путем направления в течение 1 календарного дня в Отдел, ответственный за предоставление муниципальной услуги, заключения с указанием всех обоснованных в соответствии с действующим законодательством причин.</w:t>
      </w:r>
    </w:p>
    <w:p w:rsidR="00826E19" w:rsidRPr="00ED5940" w:rsidRDefault="00826E19" w:rsidP="00826E19">
      <w:pPr>
        <w:autoSpaceDE w:val="0"/>
        <w:autoSpaceDN w:val="0"/>
        <w:adjustRightInd w:val="0"/>
        <w:ind w:firstLine="709"/>
        <w:jc w:val="both"/>
        <w:rPr>
          <w:bCs/>
          <w:sz w:val="27"/>
          <w:szCs w:val="27"/>
        </w:rPr>
      </w:pPr>
      <w:r w:rsidRPr="00ED5940">
        <w:rPr>
          <w:bCs/>
          <w:sz w:val="27"/>
          <w:szCs w:val="27"/>
        </w:rPr>
        <w:t xml:space="preserve">Специалист отдела, ответственный за предоставление муниципальной услуги, при наличии заключения о несогласовании Проекта в течение 1 календарного дня готовит проект уведомления об отказе в предоставлении муниципальной услуги с учетом представленных замечаний и передает для согласования в </w:t>
      </w:r>
      <w:r w:rsidRPr="00ED5940">
        <w:rPr>
          <w:sz w:val="27"/>
          <w:szCs w:val="27"/>
        </w:rPr>
        <w:t>отдел правовой работы администрации муниципального района</w:t>
      </w:r>
      <w:r w:rsidRPr="00ED5940">
        <w:rPr>
          <w:bCs/>
          <w:sz w:val="27"/>
          <w:szCs w:val="27"/>
        </w:rPr>
        <w:t>. В случае согласования Проект передается на визирование уполномоченным должностным лицам Администрации.</w:t>
      </w:r>
    </w:p>
    <w:p w:rsidR="00826E19" w:rsidRPr="00ED5940" w:rsidRDefault="00826E19" w:rsidP="00826E19">
      <w:pPr>
        <w:autoSpaceDE w:val="0"/>
        <w:autoSpaceDN w:val="0"/>
        <w:adjustRightInd w:val="0"/>
        <w:ind w:firstLine="709"/>
        <w:jc w:val="both"/>
        <w:rPr>
          <w:sz w:val="27"/>
          <w:szCs w:val="27"/>
        </w:rPr>
      </w:pPr>
      <w:r w:rsidRPr="00ED5940">
        <w:rPr>
          <w:sz w:val="27"/>
          <w:szCs w:val="27"/>
        </w:rPr>
        <w:t xml:space="preserve">Завизированный уполномоченными должностными лицами Администрации Проект утверждается главой </w:t>
      </w:r>
      <w:r w:rsidR="00ED5940">
        <w:rPr>
          <w:sz w:val="27"/>
          <w:szCs w:val="27"/>
        </w:rPr>
        <w:t>Новохоперского муниципального района Воронежской области</w:t>
      </w:r>
      <w:r w:rsidRPr="00ED5940">
        <w:rPr>
          <w:sz w:val="27"/>
          <w:szCs w:val="27"/>
        </w:rPr>
        <w:t>.</w:t>
      </w:r>
    </w:p>
    <w:p w:rsidR="00826E19" w:rsidRPr="00ED5940" w:rsidRDefault="00826E19" w:rsidP="00826E19">
      <w:pPr>
        <w:autoSpaceDE w:val="0"/>
        <w:autoSpaceDN w:val="0"/>
        <w:adjustRightInd w:val="0"/>
        <w:ind w:firstLine="709"/>
        <w:jc w:val="both"/>
        <w:rPr>
          <w:bCs/>
          <w:sz w:val="27"/>
          <w:szCs w:val="27"/>
        </w:rPr>
      </w:pPr>
      <w:r w:rsidRPr="00ED5940">
        <w:rPr>
          <w:bCs/>
          <w:sz w:val="27"/>
          <w:szCs w:val="27"/>
        </w:rPr>
        <w:t>Уполномоченное должностное лицо Администрации подписывает проект уведомления об отказе в предоставлении муниципальной услуги в срок, не превышающий 3 календарных дня с момента передачи проектов.</w:t>
      </w:r>
    </w:p>
    <w:p w:rsidR="009D1D4E" w:rsidRPr="00ED5940" w:rsidRDefault="009D1D4E" w:rsidP="009D1D4E">
      <w:pPr>
        <w:autoSpaceDE w:val="0"/>
        <w:autoSpaceDN w:val="0"/>
        <w:adjustRightInd w:val="0"/>
        <w:ind w:firstLine="709"/>
        <w:jc w:val="both"/>
        <w:rPr>
          <w:sz w:val="27"/>
          <w:szCs w:val="27"/>
        </w:rPr>
      </w:pPr>
      <w:r w:rsidRPr="00ED5940">
        <w:rPr>
          <w:sz w:val="27"/>
          <w:szCs w:val="27"/>
        </w:rPr>
        <w:t>3.4.</w:t>
      </w:r>
      <w:r w:rsidR="003425AA" w:rsidRPr="00ED5940">
        <w:rPr>
          <w:sz w:val="27"/>
          <w:szCs w:val="27"/>
        </w:rPr>
        <w:t>2</w:t>
      </w:r>
      <w:r w:rsidRPr="00ED5940">
        <w:rPr>
          <w:sz w:val="27"/>
          <w:szCs w:val="27"/>
        </w:rPr>
        <w:t>. Результатом административной процедуры является подготовка:</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 проекта постановления </w:t>
      </w:r>
      <w:r w:rsidR="003425AA" w:rsidRPr="00ED5940">
        <w:rPr>
          <w:sz w:val="27"/>
          <w:szCs w:val="27"/>
        </w:rPr>
        <w:t>А</w:t>
      </w:r>
      <w:r w:rsidRPr="00ED5940">
        <w:rPr>
          <w:sz w:val="27"/>
          <w:szCs w:val="27"/>
        </w:rPr>
        <w:t xml:space="preserve">дминистрации об утверждении либо </w:t>
      </w:r>
      <w:proofErr w:type="gramStart"/>
      <w:r w:rsidR="006E2040" w:rsidRPr="00ED5940">
        <w:rPr>
          <w:sz w:val="27"/>
          <w:szCs w:val="27"/>
        </w:rPr>
        <w:t>уведомление</w:t>
      </w:r>
      <w:proofErr w:type="gramEnd"/>
      <w:r w:rsidR="006E2040" w:rsidRPr="00ED5940">
        <w:rPr>
          <w:sz w:val="27"/>
          <w:szCs w:val="27"/>
        </w:rPr>
        <w:t xml:space="preserve"> </w:t>
      </w:r>
      <w:r w:rsidRPr="00ED5940">
        <w:rPr>
          <w:sz w:val="27"/>
          <w:szCs w:val="27"/>
        </w:rPr>
        <w:t>об отказе в утверждении схемы расположения земельного участка или земельных участков, находящихся в муниципальной собственности</w:t>
      </w:r>
      <w:r w:rsidR="003425AA" w:rsidRPr="00ED5940">
        <w:rPr>
          <w:sz w:val="27"/>
          <w:szCs w:val="27"/>
        </w:rPr>
        <w:t xml:space="preserve"> или государственная собственность на которые не разграничена</w:t>
      </w:r>
      <w:r w:rsidRPr="00ED5940">
        <w:rPr>
          <w:sz w:val="27"/>
          <w:szCs w:val="27"/>
        </w:rPr>
        <w:t>, на кадастровом плане территории;</w:t>
      </w:r>
    </w:p>
    <w:p w:rsidR="009D1D4E" w:rsidRPr="00ED5940" w:rsidRDefault="009D1D4E" w:rsidP="009D1D4E">
      <w:pPr>
        <w:autoSpaceDE w:val="0"/>
        <w:autoSpaceDN w:val="0"/>
        <w:adjustRightInd w:val="0"/>
        <w:ind w:firstLine="709"/>
        <w:jc w:val="both"/>
        <w:rPr>
          <w:sz w:val="27"/>
          <w:szCs w:val="27"/>
        </w:rPr>
      </w:pPr>
      <w:r w:rsidRPr="00ED5940">
        <w:rPr>
          <w:sz w:val="27"/>
          <w:szCs w:val="27"/>
        </w:rPr>
        <w:t>3.4.</w:t>
      </w:r>
      <w:r w:rsidR="003425AA" w:rsidRPr="00ED5940">
        <w:rPr>
          <w:sz w:val="27"/>
          <w:szCs w:val="27"/>
        </w:rPr>
        <w:t>3</w:t>
      </w:r>
      <w:r w:rsidRPr="00ED5940">
        <w:rPr>
          <w:sz w:val="27"/>
          <w:szCs w:val="27"/>
        </w:rPr>
        <w:t>. Максимальный срок исполнения административной процедуры - 2</w:t>
      </w:r>
      <w:r w:rsidR="00727CE2" w:rsidRPr="00ED5940">
        <w:rPr>
          <w:sz w:val="27"/>
          <w:szCs w:val="27"/>
        </w:rPr>
        <w:t>0</w:t>
      </w:r>
      <w:r w:rsidRPr="00ED5940">
        <w:rPr>
          <w:sz w:val="27"/>
          <w:szCs w:val="27"/>
        </w:rPr>
        <w:t xml:space="preserve"> календарных дн</w:t>
      </w:r>
      <w:r w:rsidR="00727CE2" w:rsidRPr="00ED5940">
        <w:rPr>
          <w:sz w:val="27"/>
          <w:szCs w:val="27"/>
        </w:rPr>
        <w:t>ей</w:t>
      </w:r>
      <w:r w:rsidRPr="00ED5940">
        <w:rPr>
          <w:sz w:val="27"/>
          <w:szCs w:val="27"/>
        </w:rPr>
        <w:t>.</w:t>
      </w:r>
    </w:p>
    <w:p w:rsidR="009D1D4E" w:rsidRPr="00ED5940" w:rsidRDefault="009D1D4E" w:rsidP="003425AA">
      <w:pPr>
        <w:autoSpaceDE w:val="0"/>
        <w:autoSpaceDN w:val="0"/>
        <w:adjustRightInd w:val="0"/>
        <w:ind w:firstLine="709"/>
        <w:jc w:val="both"/>
        <w:outlineLvl w:val="1"/>
        <w:rPr>
          <w:bCs/>
          <w:sz w:val="27"/>
          <w:szCs w:val="27"/>
        </w:rPr>
      </w:pPr>
      <w:r w:rsidRPr="00ED5940">
        <w:rPr>
          <w:bCs/>
          <w:sz w:val="27"/>
          <w:szCs w:val="27"/>
        </w:rPr>
        <w:t>3.5. Направление (выдача) заявителю результата</w:t>
      </w:r>
      <w:r w:rsidR="003425AA" w:rsidRPr="00ED5940">
        <w:rPr>
          <w:bCs/>
          <w:sz w:val="27"/>
          <w:szCs w:val="27"/>
        </w:rPr>
        <w:t xml:space="preserve"> </w:t>
      </w:r>
      <w:r w:rsidRPr="00ED5940">
        <w:rPr>
          <w:bCs/>
          <w:sz w:val="27"/>
          <w:szCs w:val="27"/>
        </w:rPr>
        <w:t>предоставления муниципальной услуги</w:t>
      </w:r>
      <w:r w:rsidR="003425AA" w:rsidRPr="00ED5940">
        <w:rPr>
          <w:bCs/>
          <w:sz w:val="27"/>
          <w:szCs w:val="27"/>
        </w:rPr>
        <w:t xml:space="preserve"> </w:t>
      </w:r>
    </w:p>
    <w:p w:rsidR="009D1D4E" w:rsidRPr="00ED5940" w:rsidRDefault="009D1D4E" w:rsidP="009D1D4E">
      <w:pPr>
        <w:autoSpaceDE w:val="0"/>
        <w:autoSpaceDN w:val="0"/>
        <w:adjustRightInd w:val="0"/>
        <w:ind w:firstLine="709"/>
        <w:jc w:val="both"/>
        <w:rPr>
          <w:sz w:val="27"/>
          <w:szCs w:val="27"/>
        </w:rPr>
      </w:pPr>
      <w:r w:rsidRPr="00ED5940">
        <w:rPr>
          <w:sz w:val="27"/>
          <w:szCs w:val="27"/>
        </w:rPr>
        <w:t>3.5.1. Результат предоставления муниципальной услуги может быть направлен (выдан) заявителю одним из следующих способов:</w:t>
      </w:r>
    </w:p>
    <w:p w:rsidR="009D1D4E" w:rsidRPr="00ED5940" w:rsidRDefault="009D1D4E" w:rsidP="009D1D4E">
      <w:pPr>
        <w:autoSpaceDE w:val="0"/>
        <w:autoSpaceDN w:val="0"/>
        <w:adjustRightInd w:val="0"/>
        <w:ind w:firstLine="709"/>
        <w:jc w:val="both"/>
        <w:rPr>
          <w:sz w:val="27"/>
          <w:szCs w:val="27"/>
        </w:rPr>
      </w:pPr>
      <w:r w:rsidRPr="00ED5940">
        <w:rPr>
          <w:sz w:val="27"/>
          <w:szCs w:val="27"/>
        </w:rPr>
        <w:t>- заказным письмом с уведомлением о вручении;</w:t>
      </w:r>
    </w:p>
    <w:p w:rsidR="009D1D4E" w:rsidRPr="00ED5940" w:rsidRDefault="009D1D4E" w:rsidP="009D1D4E">
      <w:pPr>
        <w:autoSpaceDE w:val="0"/>
        <w:autoSpaceDN w:val="0"/>
        <w:adjustRightInd w:val="0"/>
        <w:ind w:firstLine="709"/>
        <w:jc w:val="both"/>
        <w:rPr>
          <w:sz w:val="27"/>
          <w:szCs w:val="27"/>
        </w:rPr>
      </w:pPr>
      <w:r w:rsidRPr="00ED5940">
        <w:rPr>
          <w:sz w:val="27"/>
          <w:szCs w:val="27"/>
        </w:rPr>
        <w:t>- лично заявителю (или уполномоченному им надлежащим образом представителю) непосредственно по месту подачи заявления;</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 в личный кабинет заявителя на Едином портале государственных и муниципальных услуг (функций) и (или) </w:t>
      </w:r>
      <w:r w:rsidR="00914CD2" w:rsidRPr="00ED5940">
        <w:rPr>
          <w:sz w:val="27"/>
          <w:szCs w:val="27"/>
        </w:rPr>
        <w:t>портала Воронежской области</w:t>
      </w:r>
      <w:r w:rsidRPr="00ED5940">
        <w:rPr>
          <w:sz w:val="27"/>
          <w:szCs w:val="27"/>
        </w:rPr>
        <w:t>.</w:t>
      </w:r>
    </w:p>
    <w:p w:rsidR="009D1D4E" w:rsidRPr="00ED5940" w:rsidRDefault="009D1D4E" w:rsidP="009D1D4E">
      <w:pPr>
        <w:autoSpaceDE w:val="0"/>
        <w:autoSpaceDN w:val="0"/>
        <w:adjustRightInd w:val="0"/>
        <w:ind w:firstLine="709"/>
        <w:jc w:val="both"/>
        <w:rPr>
          <w:sz w:val="27"/>
          <w:szCs w:val="27"/>
        </w:rPr>
      </w:pPr>
      <w:r w:rsidRPr="00ED5940">
        <w:rPr>
          <w:sz w:val="27"/>
          <w:szCs w:val="27"/>
        </w:rPr>
        <w:t>3.5.2. Результатом административной процедуры является направление (выдача) заявителю:</w:t>
      </w:r>
    </w:p>
    <w:p w:rsidR="009D1D4E" w:rsidRPr="00ED5940" w:rsidRDefault="009D1D4E" w:rsidP="009D1D4E">
      <w:pPr>
        <w:autoSpaceDE w:val="0"/>
        <w:autoSpaceDN w:val="0"/>
        <w:adjustRightInd w:val="0"/>
        <w:ind w:firstLine="709"/>
        <w:jc w:val="both"/>
        <w:rPr>
          <w:sz w:val="27"/>
          <w:szCs w:val="27"/>
        </w:rPr>
      </w:pPr>
      <w:r w:rsidRPr="00ED5940">
        <w:rPr>
          <w:sz w:val="27"/>
          <w:szCs w:val="27"/>
        </w:rPr>
        <w:lastRenderedPageBreak/>
        <w:t xml:space="preserve">- постановления </w:t>
      </w:r>
      <w:r w:rsidR="003425AA" w:rsidRPr="00ED5940">
        <w:rPr>
          <w:sz w:val="27"/>
          <w:szCs w:val="27"/>
        </w:rPr>
        <w:t>А</w:t>
      </w:r>
      <w:r w:rsidRPr="00ED5940">
        <w:rPr>
          <w:sz w:val="27"/>
          <w:szCs w:val="27"/>
        </w:rPr>
        <w:t xml:space="preserve">дминистрации об утверждении схемы расположения земельного участка </w:t>
      </w:r>
      <w:r w:rsidR="000C4A97" w:rsidRPr="00ED5940">
        <w:rPr>
          <w:sz w:val="27"/>
          <w:szCs w:val="27"/>
        </w:rPr>
        <w:t>(</w:t>
      </w:r>
      <w:r w:rsidRPr="00ED5940">
        <w:rPr>
          <w:sz w:val="27"/>
          <w:szCs w:val="27"/>
        </w:rPr>
        <w:t>земельных участков</w:t>
      </w:r>
      <w:r w:rsidR="000C4A97" w:rsidRPr="00ED5940">
        <w:rPr>
          <w:sz w:val="27"/>
          <w:szCs w:val="27"/>
        </w:rPr>
        <w:t>)</w:t>
      </w:r>
      <w:r w:rsidRPr="00ED5940">
        <w:rPr>
          <w:sz w:val="27"/>
          <w:szCs w:val="27"/>
        </w:rPr>
        <w:t>, находящихся в муниципальной собственности</w:t>
      </w:r>
      <w:r w:rsidR="000C4A97" w:rsidRPr="00ED5940">
        <w:rPr>
          <w:sz w:val="27"/>
          <w:szCs w:val="27"/>
        </w:rPr>
        <w:t xml:space="preserve"> или государственная собственность на которые не разграничена</w:t>
      </w:r>
      <w:r w:rsidRPr="00ED5940">
        <w:rPr>
          <w:sz w:val="27"/>
          <w:szCs w:val="27"/>
        </w:rPr>
        <w:t>, на кадастровом плане территории;</w:t>
      </w:r>
    </w:p>
    <w:p w:rsidR="000C4A97" w:rsidRPr="00ED5940" w:rsidRDefault="009D1D4E" w:rsidP="000C4A97">
      <w:pPr>
        <w:autoSpaceDE w:val="0"/>
        <w:autoSpaceDN w:val="0"/>
        <w:adjustRightInd w:val="0"/>
        <w:ind w:firstLine="709"/>
        <w:jc w:val="both"/>
        <w:rPr>
          <w:sz w:val="27"/>
          <w:szCs w:val="27"/>
        </w:rPr>
      </w:pPr>
      <w:r w:rsidRPr="00ED5940">
        <w:rPr>
          <w:sz w:val="27"/>
          <w:szCs w:val="27"/>
        </w:rPr>
        <w:t xml:space="preserve">- </w:t>
      </w:r>
      <w:r w:rsidR="000C4A97" w:rsidRPr="00ED5940">
        <w:rPr>
          <w:sz w:val="27"/>
          <w:szCs w:val="27"/>
        </w:rPr>
        <w:t>уведомление</w:t>
      </w:r>
      <w:r w:rsidRPr="00ED5940">
        <w:rPr>
          <w:sz w:val="27"/>
          <w:szCs w:val="27"/>
        </w:rPr>
        <w:t xml:space="preserve"> об отказе в утверждении </w:t>
      </w:r>
      <w:r w:rsidR="000C4A97" w:rsidRPr="00ED5940">
        <w:rPr>
          <w:sz w:val="27"/>
          <w:szCs w:val="27"/>
        </w:rPr>
        <w:t>схемы расположения земельного участка (земельных участков), находящихся в муниципальной собственности или государственная собственность на которые не разграничена, на кадастровом плане территории.</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3.5.3. Максимальный срок исполнения административной процедуры - 3 </w:t>
      </w:r>
      <w:proofErr w:type="gramStart"/>
      <w:r w:rsidRPr="00ED5940">
        <w:rPr>
          <w:sz w:val="27"/>
          <w:szCs w:val="27"/>
        </w:rPr>
        <w:t>календарных</w:t>
      </w:r>
      <w:proofErr w:type="gramEnd"/>
      <w:r w:rsidRPr="00ED5940">
        <w:rPr>
          <w:sz w:val="27"/>
          <w:szCs w:val="27"/>
        </w:rPr>
        <w:t xml:space="preserve"> дня.</w:t>
      </w:r>
      <w:r w:rsidR="00C23ED0" w:rsidRPr="00ED5940">
        <w:rPr>
          <w:sz w:val="27"/>
          <w:szCs w:val="27"/>
        </w:rPr>
        <w:t xml:space="preserve"> </w:t>
      </w:r>
    </w:p>
    <w:p w:rsidR="009D1D4E" w:rsidRPr="00ED5940" w:rsidRDefault="009D1D4E" w:rsidP="000C4A97">
      <w:pPr>
        <w:autoSpaceDE w:val="0"/>
        <w:autoSpaceDN w:val="0"/>
        <w:adjustRightInd w:val="0"/>
        <w:ind w:firstLine="709"/>
        <w:jc w:val="both"/>
        <w:outlineLvl w:val="1"/>
        <w:rPr>
          <w:bCs/>
          <w:sz w:val="27"/>
          <w:szCs w:val="27"/>
        </w:rPr>
      </w:pPr>
      <w:r w:rsidRPr="00ED5940">
        <w:rPr>
          <w:bCs/>
          <w:sz w:val="27"/>
          <w:szCs w:val="27"/>
        </w:rPr>
        <w:t>3.6. Подача заявителем запроса и иных документов,</w:t>
      </w:r>
      <w:r w:rsidR="000C4A97" w:rsidRPr="00ED5940">
        <w:rPr>
          <w:bCs/>
          <w:sz w:val="27"/>
          <w:szCs w:val="27"/>
        </w:rPr>
        <w:t xml:space="preserve"> </w:t>
      </w:r>
      <w:r w:rsidRPr="00ED5940">
        <w:rPr>
          <w:bCs/>
          <w:sz w:val="27"/>
          <w:szCs w:val="27"/>
        </w:rPr>
        <w:t>необходимых для предоставления муниципальной услуги,</w:t>
      </w:r>
      <w:r w:rsidR="000C4A97" w:rsidRPr="00ED5940">
        <w:rPr>
          <w:bCs/>
          <w:sz w:val="27"/>
          <w:szCs w:val="27"/>
        </w:rPr>
        <w:t xml:space="preserve"> </w:t>
      </w:r>
      <w:r w:rsidRPr="00ED5940">
        <w:rPr>
          <w:bCs/>
          <w:sz w:val="27"/>
          <w:szCs w:val="27"/>
        </w:rPr>
        <w:t>и прием таких запросов и документов в электронной форме</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3.6.1. </w:t>
      </w:r>
      <w:proofErr w:type="gramStart"/>
      <w:r w:rsidRPr="00ED5940">
        <w:rPr>
          <w:sz w:val="27"/>
          <w:szCs w:val="27"/>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w:t>
      </w:r>
      <w:r w:rsidR="00914CD2" w:rsidRPr="00ED5940">
        <w:rPr>
          <w:sz w:val="27"/>
          <w:szCs w:val="27"/>
        </w:rPr>
        <w:t>портала Воронежской области</w:t>
      </w:r>
      <w:r w:rsidRPr="00ED5940">
        <w:rPr>
          <w:sz w:val="27"/>
          <w:szCs w:val="27"/>
        </w:rPr>
        <w:t>.</w:t>
      </w:r>
      <w:proofErr w:type="gramEnd"/>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w:t>
      </w:r>
      <w:r w:rsidR="00914CD2" w:rsidRPr="00ED5940">
        <w:rPr>
          <w:sz w:val="27"/>
          <w:szCs w:val="27"/>
        </w:rPr>
        <w:t>портала Воронежской области</w:t>
      </w:r>
      <w:r w:rsidRPr="00ED5940">
        <w:rPr>
          <w:sz w:val="27"/>
          <w:szCs w:val="27"/>
        </w:rPr>
        <w:t>.</w:t>
      </w:r>
    </w:p>
    <w:p w:rsidR="009D1D4E" w:rsidRPr="00ED5940" w:rsidRDefault="009D1D4E" w:rsidP="009D1D4E">
      <w:pPr>
        <w:autoSpaceDE w:val="0"/>
        <w:autoSpaceDN w:val="0"/>
        <w:adjustRightInd w:val="0"/>
        <w:ind w:firstLine="709"/>
        <w:jc w:val="both"/>
        <w:rPr>
          <w:sz w:val="27"/>
          <w:szCs w:val="27"/>
        </w:rPr>
      </w:pPr>
      <w:r w:rsidRPr="00ED5940">
        <w:rPr>
          <w:sz w:val="27"/>
          <w:szCs w:val="27"/>
        </w:rPr>
        <w:t>3.6.3. Получение результата муниципальной услуги в электронной форме предусмотрено.</w:t>
      </w:r>
    </w:p>
    <w:p w:rsidR="009D1D4E" w:rsidRPr="00ED5940" w:rsidRDefault="009D1D4E" w:rsidP="000C4A97">
      <w:pPr>
        <w:autoSpaceDE w:val="0"/>
        <w:autoSpaceDN w:val="0"/>
        <w:adjustRightInd w:val="0"/>
        <w:ind w:firstLine="709"/>
        <w:jc w:val="both"/>
        <w:outlineLvl w:val="1"/>
        <w:rPr>
          <w:bCs/>
          <w:sz w:val="27"/>
          <w:szCs w:val="27"/>
        </w:rPr>
      </w:pPr>
      <w:r w:rsidRPr="00ED5940">
        <w:rPr>
          <w:bCs/>
          <w:sz w:val="27"/>
          <w:szCs w:val="27"/>
        </w:rPr>
        <w:t xml:space="preserve">3.7. Взаимодействие </w:t>
      </w:r>
      <w:r w:rsidR="006E2040" w:rsidRPr="00ED5940">
        <w:rPr>
          <w:bCs/>
          <w:sz w:val="27"/>
          <w:szCs w:val="27"/>
        </w:rPr>
        <w:t>Администрации</w:t>
      </w:r>
      <w:r w:rsidRPr="00ED5940">
        <w:rPr>
          <w:bCs/>
          <w:sz w:val="27"/>
          <w:szCs w:val="27"/>
        </w:rPr>
        <w:t xml:space="preserve"> с иными органами</w:t>
      </w:r>
      <w:r w:rsidR="000C4A97" w:rsidRPr="00ED5940">
        <w:rPr>
          <w:bCs/>
          <w:sz w:val="27"/>
          <w:szCs w:val="27"/>
        </w:rPr>
        <w:t xml:space="preserve"> </w:t>
      </w:r>
      <w:r w:rsidRPr="00ED5940">
        <w:rPr>
          <w:bCs/>
          <w:sz w:val="27"/>
          <w:szCs w:val="27"/>
        </w:rPr>
        <w:t>государственной власти, органами местного самоуправления</w:t>
      </w:r>
      <w:r w:rsidR="000C4A97" w:rsidRPr="00ED5940">
        <w:rPr>
          <w:bCs/>
          <w:sz w:val="27"/>
          <w:szCs w:val="27"/>
        </w:rPr>
        <w:t xml:space="preserve"> </w:t>
      </w:r>
      <w:r w:rsidRPr="00ED5940">
        <w:rPr>
          <w:bCs/>
          <w:sz w:val="27"/>
          <w:szCs w:val="27"/>
        </w:rPr>
        <w:t>и организациями, участвующими в предоставлении</w:t>
      </w:r>
      <w:r w:rsidR="000C4A97" w:rsidRPr="00ED5940">
        <w:rPr>
          <w:bCs/>
          <w:sz w:val="27"/>
          <w:szCs w:val="27"/>
        </w:rPr>
        <w:t xml:space="preserve"> </w:t>
      </w:r>
      <w:r w:rsidRPr="00ED5940">
        <w:rPr>
          <w:bCs/>
          <w:sz w:val="27"/>
          <w:szCs w:val="27"/>
        </w:rPr>
        <w:t>муниципальных услуг в электронной форме</w:t>
      </w:r>
      <w:r w:rsidR="006E2040" w:rsidRPr="00ED5940">
        <w:rPr>
          <w:bCs/>
          <w:sz w:val="27"/>
          <w:szCs w:val="27"/>
        </w:rPr>
        <w:t>.</w:t>
      </w:r>
    </w:p>
    <w:p w:rsidR="009D1D4E" w:rsidRPr="00ED5940" w:rsidRDefault="009D1D4E" w:rsidP="009D1D4E">
      <w:pPr>
        <w:autoSpaceDE w:val="0"/>
        <w:autoSpaceDN w:val="0"/>
        <w:adjustRightInd w:val="0"/>
        <w:ind w:firstLine="709"/>
        <w:jc w:val="both"/>
        <w:rPr>
          <w:sz w:val="27"/>
          <w:szCs w:val="27"/>
        </w:rPr>
      </w:pPr>
      <w:r w:rsidRPr="00ED5940">
        <w:rPr>
          <w:sz w:val="27"/>
          <w:szCs w:val="27"/>
        </w:rPr>
        <w:t>Для подтверждения отсутствия обременения на испрашиваемый земельный участок предусмотрено межведомственное взаимодействие управления с Федеральной службы государственной регистрации, кадастра и картографии в электронной форме.</w:t>
      </w:r>
    </w:p>
    <w:p w:rsidR="009D1D4E" w:rsidRPr="00ED5940" w:rsidRDefault="009D1D4E" w:rsidP="009D1D4E">
      <w:pPr>
        <w:autoSpaceDE w:val="0"/>
        <w:autoSpaceDN w:val="0"/>
        <w:adjustRightInd w:val="0"/>
        <w:ind w:firstLine="709"/>
        <w:jc w:val="both"/>
        <w:rPr>
          <w:sz w:val="27"/>
          <w:szCs w:val="27"/>
        </w:rPr>
      </w:pPr>
      <w:r w:rsidRPr="00ED5940">
        <w:rPr>
          <w:sz w:val="27"/>
          <w:szCs w:val="27"/>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управления с Федеральной налоговой службы в электронной форме.</w:t>
      </w:r>
    </w:p>
    <w:p w:rsidR="009D1D4E" w:rsidRPr="00ED5940" w:rsidRDefault="009D1D4E" w:rsidP="009D1D4E">
      <w:pPr>
        <w:autoSpaceDE w:val="0"/>
        <w:autoSpaceDN w:val="0"/>
        <w:adjustRightInd w:val="0"/>
        <w:ind w:firstLine="709"/>
        <w:jc w:val="both"/>
        <w:rPr>
          <w:sz w:val="27"/>
          <w:szCs w:val="27"/>
        </w:rPr>
      </w:pPr>
      <w:r w:rsidRPr="00ED5940">
        <w:rPr>
          <w:sz w:val="27"/>
          <w:szCs w:val="27"/>
        </w:rPr>
        <w:t xml:space="preserve">Для получения кадастровой выписки о земельном участке предусмотрено межведомственное взаимодействие с </w:t>
      </w:r>
      <w:r w:rsidR="00ED32AB" w:rsidRPr="00ED5940">
        <w:rPr>
          <w:sz w:val="27"/>
          <w:szCs w:val="27"/>
        </w:rPr>
        <w:t xml:space="preserve">Федеральной службы государственной регистрации, кадастра и картографии </w:t>
      </w:r>
      <w:r w:rsidRPr="00ED5940">
        <w:rPr>
          <w:sz w:val="27"/>
          <w:szCs w:val="27"/>
        </w:rPr>
        <w:t>в электронной форме.</w:t>
      </w:r>
    </w:p>
    <w:p w:rsidR="005A3E56" w:rsidRPr="00ED5940" w:rsidRDefault="009D1D4E" w:rsidP="009D1D4E">
      <w:pPr>
        <w:autoSpaceDE w:val="0"/>
        <w:autoSpaceDN w:val="0"/>
        <w:adjustRightInd w:val="0"/>
        <w:ind w:firstLine="709"/>
        <w:jc w:val="both"/>
        <w:rPr>
          <w:sz w:val="27"/>
          <w:szCs w:val="27"/>
        </w:rPr>
      </w:pPr>
      <w:r w:rsidRPr="00ED5940">
        <w:rPr>
          <w:sz w:val="27"/>
          <w:szCs w:val="27"/>
        </w:rPr>
        <w:t xml:space="preserve">Для получения информационного сообщения о возможности (невозможности) утверждения схемы расположения земельного участка или земельных участков, находящихся в муниципальной собственности, на кадастровом плане территории предусмотрено взаимодействие с управлением </w:t>
      </w:r>
      <w:r w:rsidR="00ED32AB" w:rsidRPr="00ED5940">
        <w:rPr>
          <w:sz w:val="27"/>
          <w:szCs w:val="27"/>
        </w:rPr>
        <w:t>лесного хозяйства</w:t>
      </w:r>
      <w:proofErr w:type="gramStart"/>
      <w:r w:rsidRPr="00ED5940">
        <w:rPr>
          <w:sz w:val="27"/>
          <w:szCs w:val="27"/>
        </w:rPr>
        <w:t>.</w:t>
      </w:r>
      <w:r w:rsidR="005A3E56" w:rsidRPr="00ED5940">
        <w:rPr>
          <w:sz w:val="27"/>
          <w:szCs w:val="27"/>
        </w:rPr>
        <w:t>».</w:t>
      </w:r>
      <w:proofErr w:type="gramEnd"/>
    </w:p>
    <w:p w:rsidR="00D05210" w:rsidRPr="00ED5940" w:rsidRDefault="00816875" w:rsidP="009D1D4E">
      <w:pPr>
        <w:pStyle w:val="21"/>
        <w:ind w:right="0" w:firstLine="709"/>
        <w:rPr>
          <w:rFonts w:ascii="Times New Roman" w:hAnsi="Times New Roman"/>
          <w:b w:val="0"/>
          <w:sz w:val="27"/>
          <w:szCs w:val="27"/>
        </w:rPr>
      </w:pPr>
      <w:r w:rsidRPr="00ED5940">
        <w:rPr>
          <w:rFonts w:ascii="Times New Roman" w:hAnsi="Times New Roman"/>
          <w:b w:val="0"/>
          <w:sz w:val="27"/>
          <w:szCs w:val="27"/>
        </w:rPr>
        <w:t>1.3</w:t>
      </w:r>
      <w:r w:rsidR="00274242" w:rsidRPr="00ED5940">
        <w:rPr>
          <w:rFonts w:ascii="Times New Roman" w:hAnsi="Times New Roman"/>
          <w:b w:val="0"/>
          <w:sz w:val="27"/>
          <w:szCs w:val="27"/>
        </w:rPr>
        <w:t>.</w:t>
      </w:r>
      <w:r w:rsidR="00EF3BCA" w:rsidRPr="00ED5940">
        <w:rPr>
          <w:rFonts w:ascii="Times New Roman" w:hAnsi="Times New Roman"/>
          <w:b w:val="0"/>
          <w:sz w:val="27"/>
          <w:szCs w:val="27"/>
        </w:rPr>
        <w:t>1</w:t>
      </w:r>
      <w:r w:rsidR="002021E4" w:rsidRPr="00ED5940">
        <w:rPr>
          <w:rFonts w:ascii="Times New Roman" w:hAnsi="Times New Roman"/>
          <w:b w:val="0"/>
          <w:sz w:val="27"/>
          <w:szCs w:val="27"/>
        </w:rPr>
        <w:t>2</w:t>
      </w:r>
      <w:r w:rsidR="0096535C" w:rsidRPr="00ED5940">
        <w:rPr>
          <w:rFonts w:ascii="Times New Roman" w:hAnsi="Times New Roman"/>
          <w:b w:val="0"/>
          <w:sz w:val="27"/>
          <w:szCs w:val="27"/>
        </w:rPr>
        <w:t xml:space="preserve">. </w:t>
      </w:r>
      <w:r w:rsidR="00415A56" w:rsidRPr="00ED5940">
        <w:rPr>
          <w:rFonts w:ascii="Times New Roman" w:hAnsi="Times New Roman"/>
          <w:b w:val="0"/>
          <w:sz w:val="27"/>
          <w:szCs w:val="27"/>
        </w:rPr>
        <w:t>Раздел</w:t>
      </w:r>
      <w:r w:rsidR="0096535C" w:rsidRPr="00ED5940">
        <w:rPr>
          <w:rFonts w:ascii="Times New Roman" w:hAnsi="Times New Roman"/>
          <w:b w:val="0"/>
          <w:sz w:val="27"/>
          <w:szCs w:val="27"/>
        </w:rPr>
        <w:t xml:space="preserve"> </w:t>
      </w:r>
      <w:r w:rsidR="00D05210" w:rsidRPr="00ED5940">
        <w:rPr>
          <w:rFonts w:ascii="Times New Roman" w:hAnsi="Times New Roman"/>
          <w:b w:val="0"/>
          <w:sz w:val="27"/>
          <w:szCs w:val="27"/>
        </w:rPr>
        <w:t>5</w:t>
      </w:r>
      <w:r w:rsidR="0096535C" w:rsidRPr="00ED5940">
        <w:rPr>
          <w:rFonts w:ascii="Times New Roman" w:hAnsi="Times New Roman"/>
          <w:b w:val="0"/>
          <w:sz w:val="27"/>
          <w:szCs w:val="27"/>
        </w:rPr>
        <w:t xml:space="preserve">. </w:t>
      </w:r>
      <w:r w:rsidR="00D05210" w:rsidRPr="00ED5940">
        <w:rPr>
          <w:rFonts w:ascii="Times New Roman" w:hAnsi="Times New Roman"/>
          <w:b w:val="0"/>
          <w:sz w:val="27"/>
          <w:szCs w:val="27"/>
        </w:rPr>
        <w:t>изложить в следующей редакции:</w:t>
      </w:r>
    </w:p>
    <w:p w:rsidR="00900D13" w:rsidRPr="00ED5940" w:rsidRDefault="006E3AAF" w:rsidP="009D1D4E">
      <w:pPr>
        <w:autoSpaceDE w:val="0"/>
        <w:autoSpaceDN w:val="0"/>
        <w:adjustRightInd w:val="0"/>
        <w:ind w:firstLine="709"/>
        <w:jc w:val="both"/>
        <w:outlineLvl w:val="0"/>
        <w:rPr>
          <w:bCs/>
          <w:sz w:val="27"/>
          <w:szCs w:val="27"/>
        </w:rPr>
      </w:pPr>
      <w:r w:rsidRPr="00ED5940">
        <w:rPr>
          <w:sz w:val="27"/>
          <w:szCs w:val="27"/>
        </w:rPr>
        <w:t>"</w:t>
      </w:r>
      <w:r w:rsidR="00900D13" w:rsidRPr="00ED5940">
        <w:rPr>
          <w:bCs/>
          <w:sz w:val="27"/>
          <w:szCs w:val="27"/>
        </w:rPr>
        <w:t xml:space="preserve">5.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00900D13" w:rsidRPr="00ED5940">
        <w:rPr>
          <w:bCs/>
          <w:sz w:val="27"/>
          <w:szCs w:val="27"/>
        </w:rPr>
        <w:lastRenderedPageBreak/>
        <w:t>государственных и муниципальных услуг», а также их должностных лиц, муниципальных служащих, работников</w:t>
      </w:r>
    </w:p>
    <w:p w:rsidR="00900D13" w:rsidRPr="00ED5940" w:rsidRDefault="00900D13" w:rsidP="009D1D4E">
      <w:pPr>
        <w:autoSpaceDE w:val="0"/>
        <w:autoSpaceDN w:val="0"/>
        <w:adjustRightInd w:val="0"/>
        <w:ind w:firstLine="709"/>
        <w:jc w:val="both"/>
        <w:rPr>
          <w:bCs/>
          <w:sz w:val="27"/>
          <w:szCs w:val="27"/>
        </w:rPr>
      </w:pPr>
      <w:r w:rsidRPr="00ED5940">
        <w:rPr>
          <w:bCs/>
          <w:sz w:val="27"/>
          <w:szCs w:val="27"/>
        </w:rPr>
        <w:t>5.1. Заявители имеют право на обжалование решений и действий (бездействия) администрации</w:t>
      </w:r>
      <w:r w:rsidRPr="00ED5940">
        <w:rPr>
          <w:bCs/>
          <w:i/>
          <w:sz w:val="27"/>
          <w:szCs w:val="27"/>
        </w:rPr>
        <w:t>,</w:t>
      </w:r>
      <w:r w:rsidRPr="00ED5940">
        <w:rPr>
          <w:bCs/>
          <w:sz w:val="27"/>
          <w:szCs w:val="27"/>
        </w:rPr>
        <w:t xml:space="preserve"> должностного лица администрации либо муниципального служащего, МФЦ, работника МФЦ, а также организаций, предусмотренных </w:t>
      </w:r>
      <w:hyperlink r:id="rId44" w:history="1">
        <w:r w:rsidRPr="00ED5940">
          <w:rPr>
            <w:bCs/>
            <w:sz w:val="27"/>
            <w:szCs w:val="27"/>
          </w:rPr>
          <w:t>частью 1.1 статьи 16</w:t>
        </w:r>
      </w:hyperlink>
      <w:r w:rsidRPr="00ED5940">
        <w:rPr>
          <w:bCs/>
          <w:sz w:val="27"/>
          <w:szCs w:val="27"/>
        </w:rPr>
        <w:t xml:space="preserve"> Федерального закона от 27.07.2010 </w:t>
      </w:r>
      <w:r w:rsidR="00117EC0" w:rsidRPr="00ED5940">
        <w:rPr>
          <w:bCs/>
          <w:sz w:val="27"/>
          <w:szCs w:val="27"/>
        </w:rPr>
        <w:t xml:space="preserve">                      </w:t>
      </w:r>
      <w:r w:rsidRPr="00ED5940">
        <w:rPr>
          <w:bCs/>
          <w:sz w:val="27"/>
          <w:szCs w:val="27"/>
        </w:rPr>
        <w:t>№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900D13" w:rsidRPr="00ED5940" w:rsidRDefault="00900D13" w:rsidP="009D1D4E">
      <w:pPr>
        <w:autoSpaceDE w:val="0"/>
        <w:autoSpaceDN w:val="0"/>
        <w:adjustRightInd w:val="0"/>
        <w:ind w:firstLine="709"/>
        <w:jc w:val="both"/>
        <w:rPr>
          <w:bCs/>
          <w:sz w:val="27"/>
          <w:szCs w:val="27"/>
        </w:rPr>
      </w:pPr>
      <w:r w:rsidRPr="00ED5940">
        <w:rPr>
          <w:bCs/>
          <w:sz w:val="27"/>
          <w:szCs w:val="27"/>
        </w:rPr>
        <w:t xml:space="preserve">5.2. Заявитель может обратиться с </w:t>
      </w:r>
      <w:proofErr w:type="gramStart"/>
      <w:r w:rsidRPr="00ED5940">
        <w:rPr>
          <w:bCs/>
          <w:sz w:val="27"/>
          <w:szCs w:val="27"/>
        </w:rPr>
        <w:t>жалобой</w:t>
      </w:r>
      <w:proofErr w:type="gramEnd"/>
      <w:r w:rsidRPr="00ED5940">
        <w:rPr>
          <w:bCs/>
          <w:sz w:val="27"/>
          <w:szCs w:val="27"/>
        </w:rPr>
        <w:t xml:space="preserve"> в том числе в следующих случаях:</w:t>
      </w:r>
    </w:p>
    <w:p w:rsidR="00900D13" w:rsidRPr="00ED5940" w:rsidRDefault="00900D13" w:rsidP="009D1D4E">
      <w:pPr>
        <w:autoSpaceDE w:val="0"/>
        <w:autoSpaceDN w:val="0"/>
        <w:adjustRightInd w:val="0"/>
        <w:ind w:firstLine="709"/>
        <w:jc w:val="both"/>
        <w:rPr>
          <w:bCs/>
          <w:sz w:val="27"/>
          <w:szCs w:val="27"/>
        </w:rPr>
      </w:pPr>
      <w:r w:rsidRPr="00ED5940">
        <w:rPr>
          <w:bCs/>
          <w:sz w:val="27"/>
          <w:szCs w:val="27"/>
        </w:rPr>
        <w:t xml:space="preserve">- нарушение срока регистрации запроса о предоставлении муниципальной услуги, запроса, указанного в </w:t>
      </w:r>
      <w:hyperlink r:id="rId45" w:history="1">
        <w:r w:rsidRPr="00ED5940">
          <w:rPr>
            <w:bCs/>
            <w:sz w:val="27"/>
            <w:szCs w:val="27"/>
          </w:rPr>
          <w:t>статье 15.1</w:t>
        </w:r>
      </w:hyperlink>
      <w:r w:rsidRPr="00ED5940">
        <w:rPr>
          <w:bCs/>
          <w:sz w:val="27"/>
          <w:szCs w:val="27"/>
        </w:rPr>
        <w:t xml:space="preserve"> Федерального закона от 27.07.2010</w:t>
      </w:r>
      <w:r w:rsidR="00117EC0" w:rsidRPr="00ED5940">
        <w:rPr>
          <w:bCs/>
          <w:sz w:val="27"/>
          <w:szCs w:val="27"/>
        </w:rPr>
        <w:t xml:space="preserve">       </w:t>
      </w:r>
      <w:r w:rsidRPr="00ED5940">
        <w:rPr>
          <w:bCs/>
          <w:sz w:val="27"/>
          <w:szCs w:val="27"/>
        </w:rPr>
        <w:t xml:space="preserve"> № 210-ФЗ «Об организации предоставления государственных и муниципальных услуг»;</w:t>
      </w:r>
    </w:p>
    <w:p w:rsidR="00900D13" w:rsidRPr="00ED5940" w:rsidRDefault="00900D13" w:rsidP="009D1D4E">
      <w:pPr>
        <w:autoSpaceDE w:val="0"/>
        <w:autoSpaceDN w:val="0"/>
        <w:adjustRightInd w:val="0"/>
        <w:ind w:firstLine="709"/>
        <w:jc w:val="both"/>
        <w:rPr>
          <w:bCs/>
          <w:sz w:val="27"/>
          <w:szCs w:val="27"/>
        </w:rPr>
      </w:pPr>
      <w:r w:rsidRPr="00ED5940">
        <w:rPr>
          <w:bCs/>
          <w:sz w:val="27"/>
          <w:szCs w:val="27"/>
        </w:rPr>
        <w:t xml:space="preserve">- нарушение срока предоставления муниципальной услуги. </w:t>
      </w:r>
      <w:proofErr w:type="gramStart"/>
      <w:r w:rsidRPr="00ED5940">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ED5940">
          <w:rPr>
            <w:bCs/>
            <w:sz w:val="27"/>
            <w:szCs w:val="27"/>
          </w:rPr>
          <w:t>частью 1.3 статьи 16</w:t>
        </w:r>
      </w:hyperlink>
      <w:r w:rsidRPr="00ED5940">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ED5940" w:rsidRDefault="00900D13" w:rsidP="009D1D4E">
      <w:pPr>
        <w:autoSpaceDE w:val="0"/>
        <w:autoSpaceDN w:val="0"/>
        <w:adjustRightInd w:val="0"/>
        <w:ind w:firstLine="709"/>
        <w:jc w:val="both"/>
        <w:rPr>
          <w:bCs/>
          <w:sz w:val="27"/>
          <w:szCs w:val="27"/>
        </w:rPr>
      </w:pPr>
      <w:r w:rsidRPr="00ED5940">
        <w:rPr>
          <w:bCs/>
          <w:sz w:val="27"/>
          <w:szCs w:val="27"/>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w:t>
      </w:r>
      <w:r w:rsidRPr="00ED5940">
        <w:rPr>
          <w:bCs/>
          <w:i/>
          <w:sz w:val="27"/>
          <w:szCs w:val="27"/>
        </w:rPr>
        <w:t xml:space="preserve"> </w:t>
      </w:r>
      <w:r w:rsidRPr="00ED5940">
        <w:rPr>
          <w:bCs/>
          <w:sz w:val="27"/>
          <w:szCs w:val="27"/>
        </w:rPr>
        <w:t>для предоставления муниципальной услуги;</w:t>
      </w:r>
    </w:p>
    <w:p w:rsidR="00900D13" w:rsidRPr="00ED5940" w:rsidRDefault="00900D13" w:rsidP="009D1D4E">
      <w:pPr>
        <w:autoSpaceDE w:val="0"/>
        <w:autoSpaceDN w:val="0"/>
        <w:adjustRightInd w:val="0"/>
        <w:ind w:firstLine="709"/>
        <w:jc w:val="both"/>
        <w:rPr>
          <w:bCs/>
          <w:sz w:val="27"/>
          <w:szCs w:val="27"/>
        </w:rPr>
      </w:pPr>
      <w:r w:rsidRPr="00ED5940">
        <w:rPr>
          <w:bCs/>
          <w:sz w:val="27"/>
          <w:szCs w:val="27"/>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 для предоставления муниципальной услуги, у заявителя;</w:t>
      </w:r>
    </w:p>
    <w:p w:rsidR="00900D13" w:rsidRPr="00ED5940" w:rsidRDefault="00900D13" w:rsidP="009D1D4E">
      <w:pPr>
        <w:autoSpaceDE w:val="0"/>
        <w:autoSpaceDN w:val="0"/>
        <w:adjustRightInd w:val="0"/>
        <w:ind w:firstLine="709"/>
        <w:jc w:val="both"/>
        <w:rPr>
          <w:bCs/>
          <w:sz w:val="27"/>
          <w:szCs w:val="27"/>
        </w:rPr>
      </w:pPr>
      <w:proofErr w:type="gramStart"/>
      <w:r w:rsidRPr="00ED5940">
        <w:rPr>
          <w:bCs/>
          <w:sz w:val="27"/>
          <w:szCs w:val="27"/>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Новохопёрского муниципального района Воронежской области.</w:t>
      </w:r>
      <w:proofErr w:type="gramEnd"/>
      <w:r w:rsidRPr="00ED5940">
        <w:rPr>
          <w:bCs/>
          <w:sz w:val="27"/>
          <w:szCs w:val="27"/>
        </w:rPr>
        <w:t xml:space="preserve"> </w:t>
      </w:r>
      <w:proofErr w:type="gramStart"/>
      <w:r w:rsidRPr="00ED5940">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7" w:history="1">
        <w:r w:rsidRPr="00ED5940">
          <w:rPr>
            <w:bCs/>
            <w:sz w:val="27"/>
            <w:szCs w:val="27"/>
          </w:rPr>
          <w:t>частью 1.3 статьи 16</w:t>
        </w:r>
      </w:hyperlink>
      <w:r w:rsidRPr="00ED5940">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ED5940" w:rsidRDefault="00900D13" w:rsidP="009D1D4E">
      <w:pPr>
        <w:autoSpaceDE w:val="0"/>
        <w:autoSpaceDN w:val="0"/>
        <w:adjustRightInd w:val="0"/>
        <w:ind w:firstLine="709"/>
        <w:jc w:val="both"/>
        <w:rPr>
          <w:bCs/>
          <w:sz w:val="27"/>
          <w:szCs w:val="27"/>
        </w:rPr>
      </w:pPr>
      <w:r w:rsidRPr="00ED5940">
        <w:rPr>
          <w:bCs/>
          <w:sz w:val="27"/>
          <w:szCs w:val="27"/>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w:t>
      </w:r>
    </w:p>
    <w:p w:rsidR="00900D13" w:rsidRPr="00ED5940" w:rsidRDefault="00900D13" w:rsidP="009D1D4E">
      <w:pPr>
        <w:autoSpaceDE w:val="0"/>
        <w:autoSpaceDN w:val="0"/>
        <w:adjustRightInd w:val="0"/>
        <w:ind w:firstLine="709"/>
        <w:jc w:val="both"/>
        <w:rPr>
          <w:bCs/>
          <w:sz w:val="27"/>
          <w:szCs w:val="27"/>
        </w:rPr>
      </w:pPr>
      <w:proofErr w:type="gramStart"/>
      <w:r w:rsidRPr="00ED5940">
        <w:rPr>
          <w:bCs/>
          <w:sz w:val="27"/>
          <w:szCs w:val="27"/>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w:t>
      </w:r>
      <w:r w:rsidRPr="00ED5940">
        <w:rPr>
          <w:bCs/>
          <w:sz w:val="27"/>
          <w:szCs w:val="27"/>
        </w:rPr>
        <w:lastRenderedPageBreak/>
        <w:t>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5940">
        <w:rPr>
          <w:bCs/>
          <w:sz w:val="27"/>
          <w:szCs w:val="27"/>
        </w:rPr>
        <w:t xml:space="preserve"> </w:t>
      </w:r>
      <w:proofErr w:type="gramStart"/>
      <w:r w:rsidRPr="00ED5940">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ED5940">
          <w:rPr>
            <w:bCs/>
            <w:sz w:val="27"/>
            <w:szCs w:val="27"/>
          </w:rPr>
          <w:t>частью 1.3 статьи 16</w:t>
        </w:r>
      </w:hyperlink>
      <w:r w:rsidRPr="00ED5940">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ED5940" w:rsidRDefault="00900D13" w:rsidP="009D1D4E">
      <w:pPr>
        <w:autoSpaceDE w:val="0"/>
        <w:autoSpaceDN w:val="0"/>
        <w:adjustRightInd w:val="0"/>
        <w:ind w:firstLine="709"/>
        <w:jc w:val="both"/>
        <w:rPr>
          <w:bCs/>
          <w:sz w:val="27"/>
          <w:szCs w:val="27"/>
        </w:rPr>
      </w:pPr>
      <w:r w:rsidRPr="00ED5940">
        <w:rPr>
          <w:bCs/>
          <w:sz w:val="27"/>
          <w:szCs w:val="27"/>
        </w:rPr>
        <w:t>- нарушение срока или порядка выдачи документов по результатам предоставления муниципальной услуги;</w:t>
      </w:r>
    </w:p>
    <w:p w:rsidR="00900D13" w:rsidRPr="00ED5940" w:rsidRDefault="00900D13" w:rsidP="009D1D4E">
      <w:pPr>
        <w:autoSpaceDE w:val="0"/>
        <w:autoSpaceDN w:val="0"/>
        <w:adjustRightInd w:val="0"/>
        <w:ind w:firstLine="709"/>
        <w:jc w:val="both"/>
        <w:rPr>
          <w:bCs/>
          <w:sz w:val="27"/>
          <w:szCs w:val="27"/>
        </w:rPr>
      </w:pPr>
      <w:proofErr w:type="gramStart"/>
      <w:r w:rsidRPr="00ED5940">
        <w:rPr>
          <w:bCs/>
          <w:sz w:val="27"/>
          <w:szCs w:val="27"/>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Новохопёрского муниципального района Воронежской области.</w:t>
      </w:r>
      <w:proofErr w:type="gramEnd"/>
      <w:r w:rsidRPr="00ED5940">
        <w:rPr>
          <w:bCs/>
          <w:sz w:val="27"/>
          <w:szCs w:val="27"/>
        </w:rPr>
        <w:t xml:space="preserve"> </w:t>
      </w:r>
      <w:proofErr w:type="gramStart"/>
      <w:r w:rsidRPr="00ED5940">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ED5940">
          <w:rPr>
            <w:bCs/>
            <w:sz w:val="27"/>
            <w:szCs w:val="27"/>
          </w:rPr>
          <w:t>частью 1.3 статьи 16</w:t>
        </w:r>
      </w:hyperlink>
      <w:r w:rsidRPr="00ED5940">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ED5940" w:rsidRDefault="00900D13" w:rsidP="009D1D4E">
      <w:pPr>
        <w:autoSpaceDE w:val="0"/>
        <w:autoSpaceDN w:val="0"/>
        <w:adjustRightInd w:val="0"/>
        <w:ind w:firstLine="709"/>
        <w:jc w:val="both"/>
        <w:rPr>
          <w:bCs/>
          <w:sz w:val="27"/>
          <w:szCs w:val="27"/>
        </w:rPr>
      </w:pPr>
      <w:proofErr w:type="gramStart"/>
      <w:r w:rsidRPr="00ED5940">
        <w:rPr>
          <w:bCs/>
          <w:sz w:val="27"/>
          <w:szCs w:val="27"/>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ED5940">
          <w:rPr>
            <w:bCs/>
            <w:sz w:val="27"/>
            <w:szCs w:val="27"/>
          </w:rPr>
          <w:t>пунктом 4 части 1 статьи 7</w:t>
        </w:r>
      </w:hyperlink>
      <w:r w:rsidRPr="00ED5940">
        <w:rPr>
          <w:bCs/>
          <w:sz w:val="27"/>
          <w:szCs w:val="27"/>
        </w:rPr>
        <w:t xml:space="preserve"> Федерального закона от 27.07.2010 № 210-ФЗ «Об организации предоставления государственных и муниципальных услуг».</w:t>
      </w:r>
      <w:proofErr w:type="gramEnd"/>
      <w:r w:rsidRPr="00ED5940">
        <w:rPr>
          <w:bCs/>
          <w:sz w:val="27"/>
          <w:szCs w:val="27"/>
        </w:rPr>
        <w:t xml:space="preserve"> </w:t>
      </w:r>
      <w:proofErr w:type="gramStart"/>
      <w:r w:rsidRPr="00ED5940">
        <w:rPr>
          <w:bCs/>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ED5940">
          <w:rPr>
            <w:bCs/>
            <w:sz w:val="27"/>
            <w:szCs w:val="27"/>
          </w:rPr>
          <w:t>частью 1.3 статьи 16</w:t>
        </w:r>
      </w:hyperlink>
      <w:r w:rsidRPr="00ED5940">
        <w:rPr>
          <w:bCs/>
          <w:sz w:val="27"/>
          <w:szCs w:val="27"/>
        </w:rPr>
        <w:t xml:space="preserve"> Федерального закона от 27.07.2010 № 210-ФЗ «Об организации предоставления государственных и муниципальных услуг».</w:t>
      </w:r>
      <w:proofErr w:type="gramEnd"/>
    </w:p>
    <w:p w:rsidR="00900D13" w:rsidRPr="00ED5940" w:rsidRDefault="00900D13" w:rsidP="009D1D4E">
      <w:pPr>
        <w:autoSpaceDE w:val="0"/>
        <w:autoSpaceDN w:val="0"/>
        <w:adjustRightInd w:val="0"/>
        <w:ind w:firstLine="709"/>
        <w:jc w:val="both"/>
        <w:rPr>
          <w:bCs/>
          <w:sz w:val="27"/>
          <w:szCs w:val="27"/>
        </w:rPr>
      </w:pPr>
      <w:r w:rsidRPr="00ED5940">
        <w:rPr>
          <w:bCs/>
          <w:sz w:val="27"/>
          <w:szCs w:val="27"/>
        </w:rPr>
        <w:t>5.3. Заявители имеют право на получение информации, необходимой для обоснования и рассмотрения жалобы.</w:t>
      </w:r>
    </w:p>
    <w:p w:rsidR="00900D13" w:rsidRPr="00ED5940" w:rsidRDefault="00900D13" w:rsidP="009D1D4E">
      <w:pPr>
        <w:autoSpaceDE w:val="0"/>
        <w:autoSpaceDN w:val="0"/>
        <w:adjustRightInd w:val="0"/>
        <w:ind w:firstLine="709"/>
        <w:jc w:val="both"/>
        <w:rPr>
          <w:bCs/>
          <w:sz w:val="27"/>
          <w:szCs w:val="27"/>
        </w:rPr>
      </w:pPr>
      <w:r w:rsidRPr="00ED5940">
        <w:rPr>
          <w:bCs/>
          <w:sz w:val="27"/>
          <w:szCs w:val="27"/>
        </w:rPr>
        <w:t>5.4. Оснований для отказа в рассмотрении жалобы не имеется.</w:t>
      </w:r>
    </w:p>
    <w:p w:rsidR="00900D13" w:rsidRPr="00ED5940" w:rsidRDefault="00900D13" w:rsidP="009D1D4E">
      <w:pPr>
        <w:autoSpaceDE w:val="0"/>
        <w:autoSpaceDN w:val="0"/>
        <w:adjustRightInd w:val="0"/>
        <w:ind w:firstLine="709"/>
        <w:jc w:val="both"/>
        <w:rPr>
          <w:bCs/>
          <w:sz w:val="27"/>
          <w:szCs w:val="27"/>
        </w:rPr>
      </w:pPr>
      <w:r w:rsidRPr="00ED5940">
        <w:rPr>
          <w:bCs/>
          <w:sz w:val="27"/>
          <w:szCs w:val="27"/>
        </w:rPr>
        <w:t>5.5. Основанием для начала процедуры досудебного (внесудебного) обжалования является поступившая жалоба.</w:t>
      </w:r>
    </w:p>
    <w:p w:rsidR="00900D13" w:rsidRPr="00ED5940" w:rsidRDefault="00900D13" w:rsidP="009D1D4E">
      <w:pPr>
        <w:autoSpaceDE w:val="0"/>
        <w:autoSpaceDN w:val="0"/>
        <w:adjustRightInd w:val="0"/>
        <w:ind w:firstLine="709"/>
        <w:jc w:val="both"/>
        <w:rPr>
          <w:sz w:val="27"/>
          <w:szCs w:val="27"/>
        </w:rPr>
      </w:pPr>
      <w:r w:rsidRPr="00ED5940">
        <w:rPr>
          <w:sz w:val="27"/>
          <w:szCs w:val="27"/>
        </w:rPr>
        <w:t>Жалоба подается в письменной форме на бумажном носителе, в электронной форме в администрацию, МФЦ либо в департамент цифрового развития Воронежской области, а также в привлекаемые организации.</w:t>
      </w:r>
    </w:p>
    <w:p w:rsidR="00900D13" w:rsidRPr="00ED5940" w:rsidRDefault="00900D13" w:rsidP="009D1D4E">
      <w:pPr>
        <w:autoSpaceDE w:val="0"/>
        <w:autoSpaceDN w:val="0"/>
        <w:adjustRightInd w:val="0"/>
        <w:ind w:firstLine="709"/>
        <w:jc w:val="both"/>
        <w:rPr>
          <w:bCs/>
          <w:sz w:val="27"/>
          <w:szCs w:val="27"/>
        </w:rPr>
      </w:pPr>
      <w:proofErr w:type="gramStart"/>
      <w:r w:rsidRPr="00ED5940">
        <w:rPr>
          <w:bCs/>
          <w:sz w:val="27"/>
          <w:szCs w:val="27"/>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w:t>
      </w:r>
      <w:r w:rsidR="00914CD2" w:rsidRPr="00ED5940">
        <w:rPr>
          <w:sz w:val="27"/>
          <w:szCs w:val="27"/>
        </w:rPr>
        <w:t>портала Воронежской области</w:t>
      </w:r>
      <w:r w:rsidRPr="00ED5940">
        <w:rPr>
          <w:bCs/>
          <w:sz w:val="27"/>
          <w:szCs w:val="27"/>
        </w:rPr>
        <w:t>, официального сайта администрации</w:t>
      </w:r>
      <w:r w:rsidRPr="00ED5940">
        <w:rPr>
          <w:rStyle w:val="af"/>
          <w:bCs/>
          <w:sz w:val="27"/>
          <w:szCs w:val="27"/>
        </w:rPr>
        <w:t xml:space="preserve"> </w:t>
      </w:r>
      <w:r w:rsidRPr="00ED5940">
        <w:rPr>
          <w:bCs/>
          <w:sz w:val="27"/>
          <w:szCs w:val="27"/>
        </w:rPr>
        <w:lastRenderedPageBreak/>
        <w:t xml:space="preserve">Новохопёрского муниципального района Воронежской области </w:t>
      </w:r>
      <w:r w:rsidRPr="00ED5940">
        <w:rPr>
          <w:bCs/>
          <w:sz w:val="27"/>
          <w:szCs w:val="27"/>
          <w:lang w:val="en-US"/>
        </w:rPr>
        <w:t>www</w:t>
      </w:r>
      <w:r w:rsidRPr="00ED5940">
        <w:rPr>
          <w:bCs/>
          <w:sz w:val="27"/>
          <w:szCs w:val="27"/>
        </w:rPr>
        <w:t>.</w:t>
      </w:r>
      <w:proofErr w:type="spellStart"/>
      <w:r w:rsidRPr="00ED5940">
        <w:rPr>
          <w:bCs/>
          <w:sz w:val="27"/>
          <w:szCs w:val="27"/>
          <w:lang w:val="en-US"/>
        </w:rPr>
        <w:t>nhoper</w:t>
      </w:r>
      <w:proofErr w:type="spellEnd"/>
      <w:r w:rsidRPr="00ED5940">
        <w:rPr>
          <w:bCs/>
          <w:sz w:val="27"/>
          <w:szCs w:val="27"/>
        </w:rPr>
        <w:t>.</w:t>
      </w:r>
      <w:proofErr w:type="spellStart"/>
      <w:r w:rsidRPr="00ED5940">
        <w:rPr>
          <w:bCs/>
          <w:sz w:val="27"/>
          <w:szCs w:val="27"/>
          <w:lang w:val="en-US"/>
        </w:rPr>
        <w:t>ru</w:t>
      </w:r>
      <w:proofErr w:type="spellEnd"/>
      <w:r w:rsidRPr="00ED5940">
        <w:rPr>
          <w:bCs/>
          <w:sz w:val="27"/>
          <w:szCs w:val="27"/>
        </w:rPr>
        <w:t>, а также может быть принята при личном приеме заявителя.</w:t>
      </w:r>
      <w:proofErr w:type="gramEnd"/>
    </w:p>
    <w:p w:rsidR="00900D13" w:rsidRPr="00ED5940" w:rsidRDefault="00900D13" w:rsidP="00BC4703">
      <w:pPr>
        <w:autoSpaceDE w:val="0"/>
        <w:autoSpaceDN w:val="0"/>
        <w:adjustRightInd w:val="0"/>
        <w:ind w:firstLine="709"/>
        <w:jc w:val="both"/>
        <w:rPr>
          <w:bCs/>
          <w:sz w:val="27"/>
          <w:szCs w:val="27"/>
        </w:rPr>
      </w:pPr>
      <w:r w:rsidRPr="00ED5940">
        <w:rPr>
          <w:bCs/>
          <w:sz w:val="27"/>
          <w:szCs w:val="27"/>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sidR="00914CD2" w:rsidRPr="00ED5940">
        <w:rPr>
          <w:sz w:val="27"/>
          <w:szCs w:val="27"/>
        </w:rPr>
        <w:t>портала Воронежской области</w:t>
      </w:r>
      <w:r w:rsidRPr="00ED5940">
        <w:rPr>
          <w:bCs/>
          <w:sz w:val="27"/>
          <w:szCs w:val="27"/>
        </w:rPr>
        <w:t>, а также может быть принята при личном приеме заявителя.</w:t>
      </w:r>
    </w:p>
    <w:p w:rsidR="00900D13" w:rsidRPr="00ED5940" w:rsidRDefault="00900D13" w:rsidP="00BC4703">
      <w:pPr>
        <w:autoSpaceDE w:val="0"/>
        <w:autoSpaceDN w:val="0"/>
        <w:adjustRightInd w:val="0"/>
        <w:ind w:firstLine="709"/>
        <w:jc w:val="both"/>
        <w:rPr>
          <w:bCs/>
          <w:sz w:val="27"/>
          <w:szCs w:val="27"/>
        </w:rPr>
      </w:pPr>
      <w:r w:rsidRPr="00ED5940">
        <w:rPr>
          <w:bCs/>
          <w:sz w:val="27"/>
          <w:szCs w:val="27"/>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w:t>
      </w:r>
      <w:r w:rsidR="00914CD2" w:rsidRPr="00ED5940">
        <w:rPr>
          <w:sz w:val="27"/>
          <w:szCs w:val="27"/>
        </w:rPr>
        <w:t>портала Воронежской области</w:t>
      </w:r>
      <w:r w:rsidRPr="00ED5940">
        <w:rPr>
          <w:bCs/>
          <w:sz w:val="27"/>
          <w:szCs w:val="27"/>
        </w:rPr>
        <w:t>, а также может быть принята при личном приеме заявителя.</w:t>
      </w:r>
    </w:p>
    <w:p w:rsidR="00900D13" w:rsidRPr="00ED5940" w:rsidRDefault="00900D13" w:rsidP="00BC4703">
      <w:pPr>
        <w:autoSpaceDE w:val="0"/>
        <w:autoSpaceDN w:val="0"/>
        <w:adjustRightInd w:val="0"/>
        <w:ind w:firstLine="709"/>
        <w:jc w:val="both"/>
        <w:rPr>
          <w:bCs/>
          <w:sz w:val="27"/>
          <w:szCs w:val="27"/>
        </w:rPr>
      </w:pPr>
      <w:r w:rsidRPr="00ED5940">
        <w:rPr>
          <w:bCs/>
          <w:sz w:val="27"/>
          <w:szCs w:val="27"/>
        </w:rPr>
        <w:t>5.6. Жалоба должна содержать:</w:t>
      </w:r>
    </w:p>
    <w:p w:rsidR="00900D13" w:rsidRPr="00ED5940" w:rsidRDefault="00900D13" w:rsidP="00BC4703">
      <w:pPr>
        <w:autoSpaceDE w:val="0"/>
        <w:autoSpaceDN w:val="0"/>
        <w:adjustRightInd w:val="0"/>
        <w:ind w:firstLine="709"/>
        <w:jc w:val="both"/>
        <w:rPr>
          <w:bCs/>
          <w:sz w:val="27"/>
          <w:szCs w:val="27"/>
        </w:rPr>
      </w:pPr>
      <w:proofErr w:type="gramStart"/>
      <w:r w:rsidRPr="00ED5940">
        <w:rPr>
          <w:bCs/>
          <w:sz w:val="27"/>
          <w:szCs w:val="27"/>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900D13" w:rsidRPr="00ED5940" w:rsidRDefault="00900D13" w:rsidP="00BC4703">
      <w:pPr>
        <w:autoSpaceDE w:val="0"/>
        <w:autoSpaceDN w:val="0"/>
        <w:adjustRightInd w:val="0"/>
        <w:ind w:firstLine="709"/>
        <w:jc w:val="both"/>
        <w:rPr>
          <w:bCs/>
          <w:sz w:val="27"/>
          <w:szCs w:val="27"/>
        </w:rPr>
      </w:pPr>
      <w:proofErr w:type="gramStart"/>
      <w:r w:rsidRPr="00ED5940">
        <w:rPr>
          <w:bCs/>
          <w:sz w:val="27"/>
          <w:szCs w:val="27"/>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0D13" w:rsidRPr="00ED5940" w:rsidRDefault="00900D13" w:rsidP="00BC4703">
      <w:pPr>
        <w:autoSpaceDE w:val="0"/>
        <w:autoSpaceDN w:val="0"/>
        <w:adjustRightInd w:val="0"/>
        <w:ind w:firstLine="709"/>
        <w:jc w:val="both"/>
        <w:rPr>
          <w:bCs/>
          <w:sz w:val="27"/>
          <w:szCs w:val="27"/>
        </w:rPr>
      </w:pPr>
      <w:r w:rsidRPr="00ED5940">
        <w:rPr>
          <w:bCs/>
          <w:sz w:val="27"/>
          <w:szCs w:val="27"/>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900D13" w:rsidRPr="00ED5940" w:rsidRDefault="00900D13" w:rsidP="00BC4703">
      <w:pPr>
        <w:autoSpaceDE w:val="0"/>
        <w:autoSpaceDN w:val="0"/>
        <w:adjustRightInd w:val="0"/>
        <w:ind w:firstLine="709"/>
        <w:jc w:val="both"/>
        <w:rPr>
          <w:bCs/>
          <w:sz w:val="27"/>
          <w:szCs w:val="27"/>
        </w:rPr>
      </w:pPr>
      <w:r w:rsidRPr="00ED5940">
        <w:rPr>
          <w:bCs/>
          <w:sz w:val="27"/>
          <w:szCs w:val="27"/>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00D13" w:rsidRPr="00ED5940" w:rsidRDefault="00900D13" w:rsidP="00BC4703">
      <w:pPr>
        <w:autoSpaceDE w:val="0"/>
        <w:autoSpaceDN w:val="0"/>
        <w:adjustRightInd w:val="0"/>
        <w:ind w:firstLine="709"/>
        <w:jc w:val="both"/>
        <w:rPr>
          <w:bCs/>
          <w:i/>
          <w:sz w:val="27"/>
          <w:szCs w:val="27"/>
        </w:rPr>
      </w:pPr>
      <w:r w:rsidRPr="00ED5940">
        <w:rPr>
          <w:bCs/>
          <w:sz w:val="27"/>
          <w:szCs w:val="27"/>
        </w:rPr>
        <w:t>5.7. Заявитель может обжаловать решения и действия (бездействие) должностных лиц, муниципальных служащих администрации главе Новохопёрского муниципального района Воронежской области</w:t>
      </w:r>
      <w:r w:rsidRPr="00ED5940">
        <w:rPr>
          <w:bCs/>
          <w:i/>
          <w:sz w:val="27"/>
          <w:szCs w:val="27"/>
        </w:rPr>
        <w:t>.</w:t>
      </w:r>
    </w:p>
    <w:p w:rsidR="00900D13" w:rsidRPr="00ED5940" w:rsidRDefault="00900D13" w:rsidP="00BC4703">
      <w:pPr>
        <w:autoSpaceDE w:val="0"/>
        <w:autoSpaceDN w:val="0"/>
        <w:adjustRightInd w:val="0"/>
        <w:ind w:firstLine="709"/>
        <w:jc w:val="both"/>
        <w:rPr>
          <w:bCs/>
          <w:sz w:val="27"/>
          <w:szCs w:val="27"/>
        </w:rPr>
      </w:pPr>
      <w:r w:rsidRPr="00ED5940">
        <w:rPr>
          <w:bCs/>
          <w:sz w:val="27"/>
          <w:szCs w:val="27"/>
        </w:rPr>
        <w:t>Глава Новохопёрского муниципального района Воронежской области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900D13" w:rsidRPr="00ED5940" w:rsidRDefault="00900D13" w:rsidP="00BC4703">
      <w:pPr>
        <w:autoSpaceDE w:val="0"/>
        <w:autoSpaceDN w:val="0"/>
        <w:adjustRightInd w:val="0"/>
        <w:ind w:firstLine="709"/>
        <w:jc w:val="both"/>
        <w:rPr>
          <w:bCs/>
          <w:sz w:val="27"/>
          <w:szCs w:val="27"/>
        </w:rPr>
      </w:pPr>
      <w:r w:rsidRPr="00ED5940">
        <w:rPr>
          <w:bCs/>
          <w:sz w:val="27"/>
          <w:szCs w:val="27"/>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00D13" w:rsidRPr="00ED5940" w:rsidRDefault="00900D13" w:rsidP="00BC4703">
      <w:pPr>
        <w:autoSpaceDE w:val="0"/>
        <w:autoSpaceDN w:val="0"/>
        <w:adjustRightInd w:val="0"/>
        <w:ind w:firstLine="709"/>
        <w:jc w:val="both"/>
        <w:rPr>
          <w:bCs/>
          <w:sz w:val="27"/>
          <w:szCs w:val="27"/>
        </w:rPr>
      </w:pPr>
      <w:r w:rsidRPr="00ED5940">
        <w:rPr>
          <w:bCs/>
          <w:sz w:val="27"/>
          <w:szCs w:val="27"/>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900D13" w:rsidRPr="00ED5940" w:rsidRDefault="00900D13" w:rsidP="00BC4703">
      <w:pPr>
        <w:autoSpaceDE w:val="0"/>
        <w:autoSpaceDN w:val="0"/>
        <w:adjustRightInd w:val="0"/>
        <w:ind w:firstLine="709"/>
        <w:jc w:val="both"/>
        <w:rPr>
          <w:bCs/>
          <w:sz w:val="27"/>
          <w:szCs w:val="27"/>
        </w:rPr>
      </w:pPr>
      <w:r w:rsidRPr="00ED5940">
        <w:rPr>
          <w:bCs/>
          <w:sz w:val="27"/>
          <w:szCs w:val="27"/>
        </w:rPr>
        <w:t>Жалобы на решения и действия (бездействие) работников привлекаемых организаций подаются руководителям этих организаций.</w:t>
      </w:r>
    </w:p>
    <w:p w:rsidR="00ED5940" w:rsidRDefault="00ED5940" w:rsidP="00BC4703">
      <w:pPr>
        <w:autoSpaceDE w:val="0"/>
        <w:autoSpaceDN w:val="0"/>
        <w:adjustRightInd w:val="0"/>
        <w:ind w:firstLine="709"/>
        <w:jc w:val="both"/>
        <w:rPr>
          <w:bCs/>
          <w:sz w:val="27"/>
          <w:szCs w:val="27"/>
        </w:rPr>
      </w:pPr>
      <w:bookmarkStart w:id="0" w:name="Par49"/>
      <w:bookmarkEnd w:id="0"/>
    </w:p>
    <w:p w:rsidR="00ED5940" w:rsidRDefault="00ED5940" w:rsidP="00BC4703">
      <w:pPr>
        <w:autoSpaceDE w:val="0"/>
        <w:autoSpaceDN w:val="0"/>
        <w:adjustRightInd w:val="0"/>
        <w:ind w:firstLine="709"/>
        <w:jc w:val="both"/>
        <w:rPr>
          <w:bCs/>
          <w:sz w:val="27"/>
          <w:szCs w:val="27"/>
        </w:rPr>
      </w:pPr>
    </w:p>
    <w:p w:rsidR="00900D13" w:rsidRPr="00ED5940" w:rsidRDefault="00900D13" w:rsidP="00BC4703">
      <w:pPr>
        <w:autoSpaceDE w:val="0"/>
        <w:autoSpaceDN w:val="0"/>
        <w:adjustRightInd w:val="0"/>
        <w:ind w:firstLine="709"/>
        <w:jc w:val="both"/>
        <w:rPr>
          <w:bCs/>
          <w:sz w:val="27"/>
          <w:szCs w:val="27"/>
        </w:rPr>
      </w:pPr>
      <w:r w:rsidRPr="00ED5940">
        <w:rPr>
          <w:bCs/>
          <w:sz w:val="27"/>
          <w:szCs w:val="27"/>
        </w:rPr>
        <w:t>5.9. По результатам рассмотрения жалобы лицом, уполномоченным на ее рассмотрение, принимается одно из следующих решений:</w:t>
      </w:r>
    </w:p>
    <w:p w:rsidR="00ED5940" w:rsidRPr="00ED5940" w:rsidRDefault="00ED5940" w:rsidP="00BC4703">
      <w:pPr>
        <w:autoSpaceDE w:val="0"/>
        <w:autoSpaceDN w:val="0"/>
        <w:adjustRightInd w:val="0"/>
        <w:ind w:firstLine="709"/>
        <w:jc w:val="both"/>
        <w:rPr>
          <w:bCs/>
          <w:sz w:val="6"/>
          <w:szCs w:val="6"/>
        </w:rPr>
      </w:pPr>
    </w:p>
    <w:p w:rsidR="00900D13" w:rsidRDefault="00900D13" w:rsidP="00BC4703">
      <w:pPr>
        <w:autoSpaceDE w:val="0"/>
        <w:autoSpaceDN w:val="0"/>
        <w:adjustRightInd w:val="0"/>
        <w:ind w:firstLine="709"/>
        <w:jc w:val="both"/>
        <w:rPr>
          <w:bCs/>
          <w:sz w:val="27"/>
          <w:szCs w:val="27"/>
        </w:rPr>
      </w:pPr>
      <w:proofErr w:type="gramStart"/>
      <w:r w:rsidRPr="00ED5940">
        <w:rPr>
          <w:bCs/>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Новохопёрского муниципального района Воронежской области;</w:t>
      </w:r>
      <w:proofErr w:type="gramEnd"/>
    </w:p>
    <w:p w:rsidR="00ED5940" w:rsidRPr="00ED5940" w:rsidRDefault="00ED5940" w:rsidP="00BC4703">
      <w:pPr>
        <w:autoSpaceDE w:val="0"/>
        <w:autoSpaceDN w:val="0"/>
        <w:adjustRightInd w:val="0"/>
        <w:ind w:firstLine="709"/>
        <w:jc w:val="both"/>
        <w:rPr>
          <w:bCs/>
          <w:sz w:val="6"/>
          <w:szCs w:val="6"/>
        </w:rPr>
      </w:pPr>
    </w:p>
    <w:p w:rsidR="00900D13" w:rsidRDefault="00900D13" w:rsidP="00BC4703">
      <w:pPr>
        <w:autoSpaceDE w:val="0"/>
        <w:autoSpaceDN w:val="0"/>
        <w:adjustRightInd w:val="0"/>
        <w:ind w:firstLine="709"/>
        <w:jc w:val="both"/>
        <w:rPr>
          <w:bCs/>
          <w:sz w:val="27"/>
          <w:szCs w:val="27"/>
        </w:rPr>
      </w:pPr>
      <w:r w:rsidRPr="00ED5940">
        <w:rPr>
          <w:bCs/>
          <w:sz w:val="27"/>
          <w:szCs w:val="27"/>
        </w:rPr>
        <w:t>2) в удовлетворении жалобы отказывается.</w:t>
      </w:r>
    </w:p>
    <w:p w:rsidR="00ED5940" w:rsidRPr="00ED5940" w:rsidRDefault="00ED5940" w:rsidP="00BC4703">
      <w:pPr>
        <w:autoSpaceDE w:val="0"/>
        <w:autoSpaceDN w:val="0"/>
        <w:adjustRightInd w:val="0"/>
        <w:ind w:firstLine="709"/>
        <w:jc w:val="both"/>
        <w:rPr>
          <w:bCs/>
          <w:sz w:val="6"/>
          <w:szCs w:val="6"/>
        </w:rPr>
      </w:pPr>
    </w:p>
    <w:p w:rsidR="00ED5940" w:rsidRPr="00ED5940" w:rsidRDefault="00ED5940" w:rsidP="00BC4703">
      <w:pPr>
        <w:autoSpaceDE w:val="0"/>
        <w:autoSpaceDN w:val="0"/>
        <w:adjustRightInd w:val="0"/>
        <w:ind w:firstLine="709"/>
        <w:jc w:val="both"/>
        <w:rPr>
          <w:bCs/>
          <w:sz w:val="12"/>
          <w:szCs w:val="12"/>
        </w:rPr>
      </w:pPr>
    </w:p>
    <w:p w:rsidR="00900D13" w:rsidRPr="00ED5940" w:rsidRDefault="00900D13" w:rsidP="00BC4703">
      <w:pPr>
        <w:autoSpaceDE w:val="0"/>
        <w:autoSpaceDN w:val="0"/>
        <w:adjustRightInd w:val="0"/>
        <w:ind w:firstLine="709"/>
        <w:jc w:val="both"/>
        <w:rPr>
          <w:bCs/>
          <w:sz w:val="27"/>
          <w:szCs w:val="27"/>
        </w:rPr>
      </w:pPr>
      <w:r w:rsidRPr="00ED5940">
        <w:rPr>
          <w:bCs/>
          <w:sz w:val="27"/>
          <w:szCs w:val="27"/>
        </w:rPr>
        <w:t xml:space="preserve">5.10. </w:t>
      </w:r>
      <w:proofErr w:type="gramStart"/>
      <w:r w:rsidRPr="00ED5940">
        <w:rPr>
          <w:bCs/>
          <w:sz w:val="27"/>
          <w:szCs w:val="27"/>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ED5940">
        <w:rPr>
          <w:bCs/>
          <w:sz w:val="27"/>
          <w:szCs w:val="27"/>
        </w:rPr>
        <w:t xml:space="preserve"> ее регистрации.</w:t>
      </w:r>
    </w:p>
    <w:p w:rsidR="00ED5940" w:rsidRPr="00ED5940" w:rsidRDefault="00ED5940" w:rsidP="00BC4703">
      <w:pPr>
        <w:autoSpaceDE w:val="0"/>
        <w:autoSpaceDN w:val="0"/>
        <w:adjustRightInd w:val="0"/>
        <w:ind w:firstLine="709"/>
        <w:jc w:val="both"/>
        <w:rPr>
          <w:bCs/>
          <w:sz w:val="6"/>
          <w:szCs w:val="6"/>
        </w:rPr>
      </w:pPr>
    </w:p>
    <w:p w:rsidR="00ED5940" w:rsidRPr="00ED5940" w:rsidRDefault="00ED5940" w:rsidP="00BC4703">
      <w:pPr>
        <w:autoSpaceDE w:val="0"/>
        <w:autoSpaceDN w:val="0"/>
        <w:adjustRightInd w:val="0"/>
        <w:ind w:firstLine="709"/>
        <w:jc w:val="both"/>
        <w:rPr>
          <w:bCs/>
          <w:sz w:val="12"/>
          <w:szCs w:val="12"/>
        </w:rPr>
      </w:pPr>
    </w:p>
    <w:p w:rsidR="00900D13" w:rsidRPr="00ED5940" w:rsidRDefault="00900D13" w:rsidP="00BC4703">
      <w:pPr>
        <w:autoSpaceDE w:val="0"/>
        <w:autoSpaceDN w:val="0"/>
        <w:adjustRightInd w:val="0"/>
        <w:ind w:firstLine="709"/>
        <w:jc w:val="both"/>
        <w:rPr>
          <w:sz w:val="27"/>
          <w:szCs w:val="27"/>
        </w:rPr>
      </w:pPr>
      <w:r w:rsidRPr="00ED5940">
        <w:rPr>
          <w:bCs/>
          <w:sz w:val="27"/>
          <w:szCs w:val="27"/>
        </w:rPr>
        <w:t xml:space="preserve">5.11. </w:t>
      </w:r>
      <w:r w:rsidRPr="00ED5940">
        <w:rPr>
          <w:sz w:val="27"/>
          <w:szCs w:val="27"/>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отказывают в удовлетворении жалобы в следующих случаях:</w:t>
      </w:r>
    </w:p>
    <w:p w:rsidR="00ED5940" w:rsidRPr="00ED5940" w:rsidRDefault="00ED5940" w:rsidP="00BC4703">
      <w:pPr>
        <w:autoSpaceDE w:val="0"/>
        <w:autoSpaceDN w:val="0"/>
        <w:adjustRightInd w:val="0"/>
        <w:ind w:firstLine="709"/>
        <w:jc w:val="both"/>
        <w:rPr>
          <w:sz w:val="6"/>
          <w:szCs w:val="6"/>
        </w:rPr>
      </w:pPr>
    </w:p>
    <w:p w:rsidR="00900D13" w:rsidRPr="00ED5940" w:rsidRDefault="00900D13" w:rsidP="00BC4703">
      <w:pPr>
        <w:autoSpaceDE w:val="0"/>
        <w:autoSpaceDN w:val="0"/>
        <w:adjustRightInd w:val="0"/>
        <w:ind w:firstLine="709"/>
        <w:jc w:val="both"/>
        <w:rPr>
          <w:sz w:val="27"/>
          <w:szCs w:val="27"/>
        </w:rPr>
      </w:pPr>
      <w:r w:rsidRPr="00ED5940">
        <w:rPr>
          <w:sz w:val="27"/>
          <w:szCs w:val="27"/>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ED5940" w:rsidRPr="00ED5940" w:rsidRDefault="00ED5940" w:rsidP="00BC4703">
      <w:pPr>
        <w:autoSpaceDE w:val="0"/>
        <w:autoSpaceDN w:val="0"/>
        <w:adjustRightInd w:val="0"/>
        <w:ind w:firstLine="709"/>
        <w:jc w:val="both"/>
        <w:rPr>
          <w:sz w:val="6"/>
          <w:szCs w:val="6"/>
        </w:rPr>
      </w:pPr>
    </w:p>
    <w:p w:rsidR="00900D13" w:rsidRPr="00ED5940" w:rsidRDefault="00900D13" w:rsidP="00BC4703">
      <w:pPr>
        <w:autoSpaceDE w:val="0"/>
        <w:autoSpaceDN w:val="0"/>
        <w:adjustRightInd w:val="0"/>
        <w:ind w:firstLine="709"/>
        <w:jc w:val="both"/>
        <w:rPr>
          <w:sz w:val="27"/>
          <w:szCs w:val="27"/>
        </w:rPr>
      </w:pPr>
      <w:r w:rsidRPr="00ED5940">
        <w:rPr>
          <w:sz w:val="27"/>
          <w:szCs w:val="27"/>
        </w:rPr>
        <w:t>2) подача жалобы лицом, полномочия которого не подтверждены в порядке, установленном законодательством;</w:t>
      </w:r>
    </w:p>
    <w:p w:rsidR="00ED5940" w:rsidRPr="00ED5940" w:rsidRDefault="00ED5940" w:rsidP="00BC4703">
      <w:pPr>
        <w:autoSpaceDE w:val="0"/>
        <w:autoSpaceDN w:val="0"/>
        <w:adjustRightInd w:val="0"/>
        <w:ind w:firstLine="709"/>
        <w:jc w:val="both"/>
        <w:rPr>
          <w:sz w:val="6"/>
          <w:szCs w:val="6"/>
        </w:rPr>
      </w:pPr>
    </w:p>
    <w:p w:rsidR="00900D13" w:rsidRPr="00ED5940" w:rsidRDefault="00900D13" w:rsidP="00BC4703">
      <w:pPr>
        <w:autoSpaceDE w:val="0"/>
        <w:autoSpaceDN w:val="0"/>
        <w:adjustRightInd w:val="0"/>
        <w:ind w:firstLine="709"/>
        <w:jc w:val="both"/>
        <w:rPr>
          <w:sz w:val="27"/>
          <w:szCs w:val="27"/>
        </w:rPr>
      </w:pPr>
      <w:r w:rsidRPr="00ED5940">
        <w:rPr>
          <w:sz w:val="27"/>
          <w:szCs w:val="27"/>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ED5940" w:rsidRPr="00ED5940" w:rsidRDefault="00ED5940" w:rsidP="00BC4703">
      <w:pPr>
        <w:autoSpaceDE w:val="0"/>
        <w:autoSpaceDN w:val="0"/>
        <w:adjustRightInd w:val="0"/>
        <w:ind w:firstLine="709"/>
        <w:jc w:val="both"/>
        <w:rPr>
          <w:sz w:val="6"/>
          <w:szCs w:val="6"/>
        </w:rPr>
      </w:pPr>
    </w:p>
    <w:p w:rsidR="00900D13" w:rsidRPr="00ED5940" w:rsidRDefault="00900D13" w:rsidP="00BC4703">
      <w:pPr>
        <w:autoSpaceDE w:val="0"/>
        <w:autoSpaceDN w:val="0"/>
        <w:adjustRightInd w:val="0"/>
        <w:ind w:firstLine="709"/>
        <w:jc w:val="both"/>
        <w:rPr>
          <w:sz w:val="27"/>
          <w:szCs w:val="27"/>
        </w:rPr>
      </w:pPr>
      <w:r w:rsidRPr="00ED5940">
        <w:rPr>
          <w:sz w:val="27"/>
          <w:szCs w:val="27"/>
        </w:rPr>
        <w:t>4) если обжалуемые действия являются правомерными.</w:t>
      </w:r>
    </w:p>
    <w:p w:rsidR="00ED5940" w:rsidRPr="00ED5940" w:rsidRDefault="00ED5940" w:rsidP="00BC4703">
      <w:pPr>
        <w:autoSpaceDE w:val="0"/>
        <w:autoSpaceDN w:val="0"/>
        <w:adjustRightInd w:val="0"/>
        <w:ind w:firstLine="709"/>
        <w:jc w:val="both"/>
        <w:rPr>
          <w:sz w:val="6"/>
          <w:szCs w:val="6"/>
        </w:rPr>
      </w:pPr>
    </w:p>
    <w:p w:rsidR="00ED5940" w:rsidRPr="00ED5940" w:rsidRDefault="00ED5940" w:rsidP="00BC4703">
      <w:pPr>
        <w:autoSpaceDE w:val="0"/>
        <w:autoSpaceDN w:val="0"/>
        <w:adjustRightInd w:val="0"/>
        <w:ind w:firstLine="709"/>
        <w:jc w:val="both"/>
        <w:rPr>
          <w:sz w:val="12"/>
          <w:szCs w:val="12"/>
        </w:rPr>
      </w:pPr>
    </w:p>
    <w:p w:rsidR="00900D13" w:rsidRPr="00ED5940" w:rsidRDefault="00900D13" w:rsidP="00BC4703">
      <w:pPr>
        <w:autoSpaceDE w:val="0"/>
        <w:autoSpaceDN w:val="0"/>
        <w:adjustRightInd w:val="0"/>
        <w:ind w:firstLine="709"/>
        <w:jc w:val="both"/>
        <w:rPr>
          <w:sz w:val="27"/>
          <w:szCs w:val="27"/>
        </w:rPr>
      </w:pPr>
      <w:r w:rsidRPr="00ED5940">
        <w:rPr>
          <w:sz w:val="27"/>
          <w:szCs w:val="27"/>
        </w:rPr>
        <w:t>5.12. 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
    <w:p w:rsidR="00ED5940" w:rsidRPr="00ED5940" w:rsidRDefault="00ED5940" w:rsidP="00BC4703">
      <w:pPr>
        <w:autoSpaceDE w:val="0"/>
        <w:autoSpaceDN w:val="0"/>
        <w:adjustRightInd w:val="0"/>
        <w:ind w:firstLine="709"/>
        <w:jc w:val="both"/>
        <w:rPr>
          <w:sz w:val="6"/>
          <w:szCs w:val="6"/>
        </w:rPr>
      </w:pPr>
    </w:p>
    <w:p w:rsidR="00900D13" w:rsidRPr="00ED5940" w:rsidRDefault="00900D13" w:rsidP="00BC4703">
      <w:pPr>
        <w:autoSpaceDE w:val="0"/>
        <w:autoSpaceDN w:val="0"/>
        <w:adjustRightInd w:val="0"/>
        <w:ind w:firstLine="709"/>
        <w:jc w:val="both"/>
        <w:rPr>
          <w:sz w:val="27"/>
          <w:szCs w:val="27"/>
        </w:rPr>
      </w:pPr>
      <w:r w:rsidRPr="00ED5940">
        <w:rPr>
          <w:sz w:val="27"/>
          <w:szCs w:val="27"/>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ED5940" w:rsidRPr="00ED5940" w:rsidRDefault="00ED5940" w:rsidP="00BC4703">
      <w:pPr>
        <w:autoSpaceDE w:val="0"/>
        <w:autoSpaceDN w:val="0"/>
        <w:adjustRightInd w:val="0"/>
        <w:ind w:firstLine="709"/>
        <w:jc w:val="both"/>
        <w:rPr>
          <w:sz w:val="6"/>
          <w:szCs w:val="6"/>
        </w:rPr>
      </w:pPr>
    </w:p>
    <w:p w:rsidR="00900D13" w:rsidRPr="00ED5940" w:rsidRDefault="00900D13" w:rsidP="00BC4703">
      <w:pPr>
        <w:autoSpaceDE w:val="0"/>
        <w:autoSpaceDN w:val="0"/>
        <w:adjustRightInd w:val="0"/>
        <w:ind w:firstLine="709"/>
        <w:jc w:val="both"/>
        <w:rPr>
          <w:sz w:val="27"/>
          <w:szCs w:val="27"/>
        </w:rPr>
      </w:pPr>
      <w:r w:rsidRPr="00ED5940">
        <w:rPr>
          <w:sz w:val="27"/>
          <w:szCs w:val="27"/>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ED5940" w:rsidRPr="00ED5940" w:rsidRDefault="00ED5940" w:rsidP="00BC4703">
      <w:pPr>
        <w:autoSpaceDE w:val="0"/>
        <w:autoSpaceDN w:val="0"/>
        <w:adjustRightInd w:val="0"/>
        <w:ind w:firstLine="709"/>
        <w:jc w:val="both"/>
        <w:rPr>
          <w:sz w:val="6"/>
          <w:szCs w:val="6"/>
        </w:rPr>
      </w:pPr>
    </w:p>
    <w:p w:rsidR="00900D13" w:rsidRPr="00ED5940" w:rsidRDefault="00900D13" w:rsidP="00BC4703">
      <w:pPr>
        <w:autoSpaceDE w:val="0"/>
        <w:autoSpaceDN w:val="0"/>
        <w:adjustRightInd w:val="0"/>
        <w:ind w:firstLine="709"/>
        <w:jc w:val="both"/>
        <w:rPr>
          <w:sz w:val="27"/>
          <w:szCs w:val="27"/>
        </w:rPr>
      </w:pPr>
      <w:r w:rsidRPr="00ED5940">
        <w:rPr>
          <w:sz w:val="27"/>
          <w:szCs w:val="27"/>
        </w:rPr>
        <w:t xml:space="preserve">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w:t>
      </w:r>
      <w:r w:rsidR="00ED5940">
        <w:rPr>
          <w:sz w:val="27"/>
          <w:szCs w:val="27"/>
        </w:rPr>
        <w:t xml:space="preserve">                 </w:t>
      </w:r>
      <w:r w:rsidRPr="00ED5940">
        <w:rPr>
          <w:sz w:val="27"/>
          <w:szCs w:val="27"/>
        </w:rPr>
        <w:lastRenderedPageBreak/>
        <w:t>рабочих дней со дня регистрации жалобы, если данные о заявителе поддаются прочтению.</w:t>
      </w:r>
    </w:p>
    <w:p w:rsidR="00900D13" w:rsidRPr="00ED5940" w:rsidRDefault="00900D13" w:rsidP="00BC4703">
      <w:pPr>
        <w:autoSpaceDE w:val="0"/>
        <w:autoSpaceDN w:val="0"/>
        <w:adjustRightInd w:val="0"/>
        <w:ind w:firstLine="709"/>
        <w:jc w:val="both"/>
        <w:rPr>
          <w:sz w:val="27"/>
          <w:szCs w:val="27"/>
        </w:rPr>
      </w:pPr>
      <w:r w:rsidRPr="00ED5940">
        <w:rPr>
          <w:sz w:val="27"/>
          <w:szCs w:val="27"/>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900D13" w:rsidRPr="00ED5940" w:rsidRDefault="00900D13" w:rsidP="00BC4703">
      <w:pPr>
        <w:autoSpaceDE w:val="0"/>
        <w:autoSpaceDN w:val="0"/>
        <w:adjustRightInd w:val="0"/>
        <w:ind w:firstLine="709"/>
        <w:jc w:val="both"/>
        <w:rPr>
          <w:bCs/>
          <w:sz w:val="27"/>
          <w:szCs w:val="27"/>
        </w:rPr>
      </w:pPr>
      <w:bookmarkStart w:id="1" w:name="Par54"/>
      <w:bookmarkEnd w:id="1"/>
      <w:r w:rsidRPr="00ED5940">
        <w:rPr>
          <w:bCs/>
          <w:sz w:val="27"/>
          <w:szCs w:val="27"/>
        </w:rPr>
        <w:t xml:space="preserve">5.13. Не позднее дня, следующего за днем принятия решения, указанного в </w:t>
      </w:r>
      <w:hyperlink w:anchor="Par49" w:history="1">
        <w:r w:rsidRPr="00ED5940">
          <w:rPr>
            <w:bCs/>
            <w:sz w:val="27"/>
            <w:szCs w:val="27"/>
          </w:rPr>
          <w:t>пункте 5.9</w:t>
        </w:r>
      </w:hyperlink>
      <w:r w:rsidRPr="00ED5940">
        <w:rPr>
          <w:bCs/>
          <w:sz w:val="27"/>
          <w:szCs w:val="27"/>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0D13" w:rsidRPr="00ED5940" w:rsidRDefault="00900D13" w:rsidP="00BC4703">
      <w:pPr>
        <w:autoSpaceDE w:val="0"/>
        <w:autoSpaceDN w:val="0"/>
        <w:adjustRightInd w:val="0"/>
        <w:ind w:firstLine="709"/>
        <w:jc w:val="both"/>
        <w:rPr>
          <w:bCs/>
          <w:sz w:val="27"/>
          <w:szCs w:val="27"/>
        </w:rPr>
      </w:pPr>
      <w:r w:rsidRPr="00ED5940">
        <w:rPr>
          <w:bCs/>
          <w:sz w:val="27"/>
          <w:szCs w:val="27"/>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D5940">
        <w:rPr>
          <w:bCs/>
          <w:sz w:val="27"/>
          <w:szCs w:val="27"/>
        </w:rPr>
        <w:t>неудобства</w:t>
      </w:r>
      <w:proofErr w:type="gramEnd"/>
      <w:r w:rsidRPr="00ED5940">
        <w:rPr>
          <w:bCs/>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00D13" w:rsidRPr="00ED5940" w:rsidRDefault="00900D13" w:rsidP="00BC4703">
      <w:pPr>
        <w:autoSpaceDE w:val="0"/>
        <w:autoSpaceDN w:val="0"/>
        <w:adjustRightInd w:val="0"/>
        <w:ind w:firstLine="709"/>
        <w:jc w:val="both"/>
        <w:rPr>
          <w:bCs/>
          <w:sz w:val="27"/>
          <w:szCs w:val="27"/>
        </w:rPr>
      </w:pPr>
      <w:r w:rsidRPr="00ED5940">
        <w:rPr>
          <w:bCs/>
          <w:sz w:val="27"/>
          <w:szCs w:val="27"/>
        </w:rPr>
        <w:t xml:space="preserve">5.15. В случае признания </w:t>
      </w:r>
      <w:proofErr w:type="gramStart"/>
      <w:r w:rsidRPr="00ED5940">
        <w:rPr>
          <w:bCs/>
          <w:sz w:val="27"/>
          <w:szCs w:val="27"/>
        </w:rPr>
        <w:t>жалобы</w:t>
      </w:r>
      <w:proofErr w:type="gramEnd"/>
      <w:r w:rsidRPr="00ED5940">
        <w:rPr>
          <w:bCs/>
          <w:sz w:val="27"/>
          <w:szCs w:val="27"/>
        </w:rPr>
        <w:t xml:space="preserve"> не подлежащей удовлетворению в ответе заявителю, указанном в </w:t>
      </w:r>
      <w:hyperlink w:anchor="Par54" w:history="1">
        <w:r w:rsidRPr="00ED5940">
          <w:rPr>
            <w:bCs/>
            <w:sz w:val="27"/>
            <w:szCs w:val="27"/>
          </w:rPr>
          <w:t>пункте 5.13</w:t>
        </w:r>
      </w:hyperlink>
      <w:r w:rsidRPr="00ED5940">
        <w:rPr>
          <w:bCs/>
          <w:sz w:val="27"/>
          <w:szCs w:val="27"/>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93691" w:rsidRPr="00ED5940" w:rsidRDefault="00900D13" w:rsidP="00BC4703">
      <w:pPr>
        <w:adjustRightInd w:val="0"/>
        <w:ind w:firstLine="709"/>
        <w:jc w:val="both"/>
        <w:rPr>
          <w:sz w:val="27"/>
          <w:szCs w:val="27"/>
        </w:rPr>
      </w:pPr>
      <w:r w:rsidRPr="00ED5940">
        <w:rPr>
          <w:bCs/>
          <w:sz w:val="27"/>
          <w:szCs w:val="27"/>
        </w:rPr>
        <w:t xml:space="preserve">5.16. В случае установления в ходе или по результатам </w:t>
      </w:r>
      <w:proofErr w:type="gramStart"/>
      <w:r w:rsidRPr="00ED5940">
        <w:rPr>
          <w:bCs/>
          <w:sz w:val="27"/>
          <w:szCs w:val="27"/>
        </w:rPr>
        <w:t>рассмотрения жалобы признаков состава административного правонарушения</w:t>
      </w:r>
      <w:proofErr w:type="gramEnd"/>
      <w:r w:rsidRPr="00ED5940">
        <w:rPr>
          <w:bCs/>
          <w:sz w:val="27"/>
          <w:szCs w:val="27"/>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393691" w:rsidRPr="00ED5940">
        <w:rPr>
          <w:sz w:val="27"/>
          <w:szCs w:val="27"/>
        </w:rPr>
        <w:t>».</w:t>
      </w:r>
    </w:p>
    <w:p w:rsidR="005513AF" w:rsidRPr="00ED5940" w:rsidRDefault="00816875" w:rsidP="005513AF">
      <w:pPr>
        <w:shd w:val="clear" w:color="auto" w:fill="FFFFFF"/>
        <w:ind w:firstLine="709"/>
        <w:jc w:val="both"/>
        <w:rPr>
          <w:sz w:val="27"/>
          <w:szCs w:val="27"/>
        </w:rPr>
      </w:pPr>
      <w:r w:rsidRPr="00ED5940">
        <w:rPr>
          <w:sz w:val="27"/>
          <w:szCs w:val="27"/>
        </w:rPr>
        <w:t>1.3</w:t>
      </w:r>
      <w:r w:rsidR="00274242" w:rsidRPr="00ED5940">
        <w:rPr>
          <w:sz w:val="27"/>
          <w:szCs w:val="27"/>
        </w:rPr>
        <w:t>.</w:t>
      </w:r>
      <w:r w:rsidR="00EF3BCA" w:rsidRPr="00ED5940">
        <w:rPr>
          <w:sz w:val="27"/>
          <w:szCs w:val="27"/>
        </w:rPr>
        <w:t>1</w:t>
      </w:r>
      <w:r w:rsidR="002021E4" w:rsidRPr="00ED5940">
        <w:rPr>
          <w:sz w:val="27"/>
          <w:szCs w:val="27"/>
        </w:rPr>
        <w:t>3</w:t>
      </w:r>
      <w:r w:rsidR="0016039E" w:rsidRPr="00ED5940">
        <w:rPr>
          <w:sz w:val="27"/>
          <w:szCs w:val="27"/>
        </w:rPr>
        <w:t>.</w:t>
      </w:r>
      <w:r w:rsidR="00274242" w:rsidRPr="00ED5940">
        <w:rPr>
          <w:sz w:val="27"/>
          <w:szCs w:val="27"/>
        </w:rPr>
        <w:t xml:space="preserve"> </w:t>
      </w:r>
      <w:r w:rsidR="005513AF" w:rsidRPr="00ED5940">
        <w:rPr>
          <w:sz w:val="27"/>
          <w:szCs w:val="27"/>
        </w:rPr>
        <w:t>Приложения № 2, 3 к административному регламенту изложить в редакции, согласно приложению № 1, 2 к настоящему постановлению.</w:t>
      </w:r>
    </w:p>
    <w:p w:rsidR="00BC4703" w:rsidRPr="00ED5940" w:rsidRDefault="00816875" w:rsidP="00BC4703">
      <w:pPr>
        <w:shd w:val="clear" w:color="auto" w:fill="FFFFFF"/>
        <w:ind w:firstLine="709"/>
        <w:jc w:val="both"/>
        <w:rPr>
          <w:sz w:val="27"/>
          <w:szCs w:val="27"/>
        </w:rPr>
      </w:pPr>
      <w:r w:rsidRPr="00ED5940">
        <w:rPr>
          <w:sz w:val="27"/>
          <w:szCs w:val="27"/>
        </w:rPr>
        <w:t>1.3</w:t>
      </w:r>
      <w:r w:rsidR="005513AF" w:rsidRPr="00ED5940">
        <w:rPr>
          <w:sz w:val="27"/>
          <w:szCs w:val="27"/>
        </w:rPr>
        <w:t>.1</w:t>
      </w:r>
      <w:r w:rsidR="002021E4" w:rsidRPr="00ED5940">
        <w:rPr>
          <w:sz w:val="27"/>
          <w:szCs w:val="27"/>
        </w:rPr>
        <w:t>4</w:t>
      </w:r>
      <w:r w:rsidR="005513AF" w:rsidRPr="00ED5940">
        <w:rPr>
          <w:sz w:val="27"/>
          <w:szCs w:val="27"/>
        </w:rPr>
        <w:t xml:space="preserve">. </w:t>
      </w:r>
      <w:r w:rsidR="00BC4703" w:rsidRPr="00ED5940">
        <w:rPr>
          <w:sz w:val="27"/>
          <w:szCs w:val="27"/>
        </w:rPr>
        <w:t>Приложени</w:t>
      </w:r>
      <w:r w:rsidR="00ED32AB" w:rsidRPr="00ED5940">
        <w:rPr>
          <w:sz w:val="27"/>
          <w:szCs w:val="27"/>
        </w:rPr>
        <w:t>я</w:t>
      </w:r>
      <w:r w:rsidR="00BC4703" w:rsidRPr="00ED5940">
        <w:rPr>
          <w:sz w:val="27"/>
          <w:szCs w:val="27"/>
        </w:rPr>
        <w:t xml:space="preserve"> № 1, </w:t>
      </w:r>
      <w:r w:rsidR="00153DAE" w:rsidRPr="00ED5940">
        <w:rPr>
          <w:sz w:val="27"/>
          <w:szCs w:val="27"/>
        </w:rPr>
        <w:t xml:space="preserve">4, </w:t>
      </w:r>
      <w:r w:rsidR="00ED32AB" w:rsidRPr="00ED5940">
        <w:rPr>
          <w:sz w:val="27"/>
          <w:szCs w:val="27"/>
        </w:rPr>
        <w:t>5</w:t>
      </w:r>
      <w:r w:rsidR="00BC4703" w:rsidRPr="00ED5940">
        <w:rPr>
          <w:sz w:val="27"/>
          <w:szCs w:val="27"/>
        </w:rPr>
        <w:t xml:space="preserve">, </w:t>
      </w:r>
      <w:r w:rsidR="00ED32AB" w:rsidRPr="00ED5940">
        <w:rPr>
          <w:sz w:val="27"/>
          <w:szCs w:val="27"/>
        </w:rPr>
        <w:t>6</w:t>
      </w:r>
      <w:r w:rsidR="00BC4703" w:rsidRPr="00ED5940">
        <w:rPr>
          <w:sz w:val="27"/>
          <w:szCs w:val="27"/>
        </w:rPr>
        <w:t xml:space="preserve"> к административному регламенту признать утратившими силу.</w:t>
      </w:r>
    </w:p>
    <w:p w:rsidR="00964134" w:rsidRPr="00ED5940" w:rsidRDefault="001135A1" w:rsidP="00BC4703">
      <w:pPr>
        <w:ind w:firstLine="709"/>
        <w:jc w:val="both"/>
        <w:rPr>
          <w:bCs/>
          <w:sz w:val="27"/>
          <w:szCs w:val="27"/>
        </w:rPr>
      </w:pPr>
      <w:r w:rsidRPr="00ED5940">
        <w:rPr>
          <w:sz w:val="27"/>
          <w:szCs w:val="27"/>
        </w:rPr>
        <w:t>2</w:t>
      </w:r>
      <w:r w:rsidR="00964134" w:rsidRPr="00ED5940">
        <w:rPr>
          <w:sz w:val="27"/>
          <w:szCs w:val="27"/>
        </w:rPr>
        <w:t>. Настоящее постановление вступает в силу со дня его официального опубликования</w:t>
      </w:r>
      <w:r w:rsidR="00573B51" w:rsidRPr="00ED5940">
        <w:rPr>
          <w:sz w:val="27"/>
          <w:szCs w:val="27"/>
        </w:rPr>
        <w:t>.</w:t>
      </w:r>
    </w:p>
    <w:p w:rsidR="00393691" w:rsidRPr="00ED5940" w:rsidRDefault="001135A1" w:rsidP="00BC4703">
      <w:pPr>
        <w:adjustRightInd w:val="0"/>
        <w:ind w:firstLine="709"/>
        <w:jc w:val="both"/>
        <w:outlineLvl w:val="0"/>
        <w:rPr>
          <w:sz w:val="27"/>
          <w:szCs w:val="27"/>
        </w:rPr>
      </w:pPr>
      <w:r w:rsidRPr="00ED5940">
        <w:rPr>
          <w:b/>
          <w:sz w:val="27"/>
          <w:szCs w:val="27"/>
        </w:rPr>
        <w:t xml:space="preserve"> </w:t>
      </w:r>
      <w:r w:rsidRPr="00ED5940">
        <w:rPr>
          <w:sz w:val="27"/>
          <w:szCs w:val="27"/>
        </w:rPr>
        <w:t>3</w:t>
      </w:r>
      <w:r w:rsidR="00964134" w:rsidRPr="00ED5940">
        <w:rPr>
          <w:sz w:val="27"/>
          <w:szCs w:val="27"/>
        </w:rPr>
        <w:t xml:space="preserve">. </w:t>
      </w:r>
      <w:proofErr w:type="gramStart"/>
      <w:r w:rsidR="00393691" w:rsidRPr="00ED5940">
        <w:rPr>
          <w:sz w:val="27"/>
          <w:szCs w:val="27"/>
        </w:rPr>
        <w:t>Контроль за</w:t>
      </w:r>
      <w:proofErr w:type="gramEnd"/>
      <w:r w:rsidR="00393691" w:rsidRPr="00ED5940">
        <w:rPr>
          <w:sz w:val="27"/>
          <w:szCs w:val="27"/>
        </w:rPr>
        <w:t xml:space="preserve"> исполнением настоящего постановления возложить на заместителя главы администрации Новохопёрского муниципального района А.А.Воронова.</w:t>
      </w:r>
    </w:p>
    <w:p w:rsidR="004A62A3" w:rsidRPr="00ED5940" w:rsidRDefault="004A62A3" w:rsidP="00BC4703">
      <w:pPr>
        <w:pStyle w:val="aa"/>
        <w:spacing w:before="0" w:beforeAutospacing="0" w:after="0" w:afterAutospacing="0"/>
        <w:ind w:firstLine="709"/>
        <w:jc w:val="both"/>
        <w:rPr>
          <w:sz w:val="27"/>
          <w:szCs w:val="27"/>
        </w:rPr>
      </w:pPr>
    </w:p>
    <w:p w:rsidR="00B40181" w:rsidRPr="00ED5940" w:rsidRDefault="00B40181" w:rsidP="00BC4703">
      <w:pPr>
        <w:ind w:firstLine="709"/>
        <w:rPr>
          <w:sz w:val="27"/>
          <w:szCs w:val="27"/>
        </w:rPr>
      </w:pPr>
    </w:p>
    <w:p w:rsidR="0023149B" w:rsidRPr="00C72343" w:rsidRDefault="0023149B" w:rsidP="0023149B">
      <w:pPr>
        <w:pStyle w:val="aa"/>
        <w:spacing w:before="0" w:beforeAutospacing="0" w:after="0" w:afterAutospacing="0"/>
        <w:ind w:firstLine="709"/>
        <w:jc w:val="both"/>
        <w:rPr>
          <w:sz w:val="27"/>
          <w:szCs w:val="27"/>
        </w:rPr>
      </w:pPr>
    </w:p>
    <w:p w:rsidR="0023149B" w:rsidRPr="00C72343" w:rsidRDefault="0023149B" w:rsidP="0023149B">
      <w:pPr>
        <w:pStyle w:val="af7"/>
        <w:ind w:firstLine="709"/>
        <w:rPr>
          <w:rFonts w:ascii="Times New Roman" w:hAnsi="Times New Roman"/>
          <w:sz w:val="27"/>
          <w:szCs w:val="27"/>
        </w:rPr>
      </w:pPr>
      <w:r w:rsidRPr="00C72343">
        <w:rPr>
          <w:rFonts w:ascii="Times New Roman" w:hAnsi="Times New Roman"/>
          <w:sz w:val="27"/>
          <w:szCs w:val="27"/>
        </w:rPr>
        <w:t xml:space="preserve">     Глава </w:t>
      </w:r>
    </w:p>
    <w:p w:rsidR="0023149B" w:rsidRPr="00C72343" w:rsidRDefault="0023149B" w:rsidP="0023149B">
      <w:pPr>
        <w:pStyle w:val="af7"/>
        <w:rPr>
          <w:rFonts w:ascii="Times New Roman" w:hAnsi="Times New Roman"/>
          <w:sz w:val="27"/>
          <w:szCs w:val="27"/>
        </w:rPr>
      </w:pPr>
      <w:r w:rsidRPr="00C72343">
        <w:rPr>
          <w:rFonts w:ascii="Times New Roman" w:hAnsi="Times New Roman"/>
          <w:sz w:val="27"/>
          <w:szCs w:val="27"/>
        </w:rPr>
        <w:t xml:space="preserve">муниципального района </w:t>
      </w:r>
      <w:r w:rsidRPr="00C72343">
        <w:rPr>
          <w:rFonts w:ascii="Times New Roman" w:hAnsi="Times New Roman"/>
          <w:sz w:val="27"/>
          <w:szCs w:val="27"/>
        </w:rPr>
        <w:tab/>
      </w:r>
      <w:r w:rsidRPr="00C72343">
        <w:rPr>
          <w:rFonts w:ascii="Times New Roman" w:hAnsi="Times New Roman"/>
          <w:sz w:val="27"/>
          <w:szCs w:val="27"/>
        </w:rPr>
        <w:tab/>
      </w:r>
      <w:r w:rsidRPr="00C72343">
        <w:rPr>
          <w:rFonts w:ascii="Times New Roman" w:hAnsi="Times New Roman"/>
          <w:sz w:val="27"/>
          <w:szCs w:val="27"/>
        </w:rPr>
        <w:tab/>
      </w:r>
      <w:r>
        <w:rPr>
          <w:rFonts w:ascii="Times New Roman" w:hAnsi="Times New Roman"/>
          <w:sz w:val="27"/>
          <w:szCs w:val="27"/>
        </w:rPr>
        <w:t>(подпись)</w:t>
      </w:r>
      <w:r w:rsidRPr="00C72343">
        <w:rPr>
          <w:rFonts w:ascii="Times New Roman" w:hAnsi="Times New Roman"/>
          <w:sz w:val="27"/>
          <w:szCs w:val="27"/>
        </w:rPr>
        <w:t xml:space="preserve">    </w:t>
      </w:r>
      <w:r w:rsidRPr="00C72343">
        <w:rPr>
          <w:rFonts w:ascii="Times New Roman" w:hAnsi="Times New Roman"/>
          <w:sz w:val="27"/>
          <w:szCs w:val="27"/>
        </w:rPr>
        <w:tab/>
      </w:r>
      <w:r w:rsidRPr="00C72343">
        <w:rPr>
          <w:rFonts w:ascii="Times New Roman" w:hAnsi="Times New Roman"/>
          <w:sz w:val="27"/>
          <w:szCs w:val="27"/>
        </w:rPr>
        <w:tab/>
        <w:t xml:space="preserve">              В.В. Королев   </w:t>
      </w:r>
    </w:p>
    <w:p w:rsidR="00E35CF0" w:rsidRDefault="00E35CF0" w:rsidP="00BC4703">
      <w:pPr>
        <w:pStyle w:val="af7"/>
        <w:ind w:firstLine="709"/>
        <w:rPr>
          <w:rFonts w:ascii="Times New Roman" w:hAnsi="Times New Roman"/>
          <w:sz w:val="28"/>
          <w:szCs w:val="28"/>
        </w:rPr>
      </w:pPr>
    </w:p>
    <w:p w:rsidR="0023149B" w:rsidRDefault="0023149B" w:rsidP="00BC4703">
      <w:pPr>
        <w:pStyle w:val="af7"/>
        <w:ind w:firstLine="709"/>
        <w:rPr>
          <w:rFonts w:ascii="Times New Roman" w:hAnsi="Times New Roman"/>
          <w:sz w:val="28"/>
          <w:szCs w:val="28"/>
        </w:rPr>
      </w:pPr>
    </w:p>
    <w:p w:rsidR="0023149B" w:rsidRDefault="0023149B" w:rsidP="00BC4703">
      <w:pPr>
        <w:pStyle w:val="af7"/>
        <w:ind w:firstLine="709"/>
        <w:rPr>
          <w:rFonts w:ascii="Times New Roman" w:hAnsi="Times New Roman"/>
          <w:sz w:val="28"/>
          <w:szCs w:val="28"/>
        </w:rPr>
      </w:pPr>
    </w:p>
    <w:p w:rsidR="0023149B" w:rsidRPr="00B00460" w:rsidRDefault="0023149B" w:rsidP="00BC4703">
      <w:pPr>
        <w:pStyle w:val="af7"/>
        <w:ind w:firstLine="709"/>
        <w:rPr>
          <w:rFonts w:ascii="Times New Roman" w:hAnsi="Times New Roman"/>
          <w:sz w:val="28"/>
          <w:szCs w:val="28"/>
        </w:rPr>
      </w:pPr>
    </w:p>
    <w:p w:rsidR="005513AF" w:rsidRPr="00B00460" w:rsidRDefault="005513AF" w:rsidP="00BC4703">
      <w:pPr>
        <w:pStyle w:val="af7"/>
        <w:ind w:firstLine="709"/>
        <w:rPr>
          <w:rFonts w:ascii="Times New Roman" w:hAnsi="Times New Roman"/>
          <w:sz w:val="28"/>
          <w:szCs w:val="28"/>
        </w:rPr>
      </w:pPr>
    </w:p>
    <w:p w:rsidR="006E2040" w:rsidRPr="00B00460" w:rsidRDefault="006E2040" w:rsidP="00BC4703">
      <w:pPr>
        <w:pStyle w:val="af7"/>
        <w:ind w:firstLine="709"/>
        <w:rPr>
          <w:rFonts w:ascii="Times New Roman" w:hAnsi="Times New Roman"/>
          <w:sz w:val="28"/>
          <w:szCs w:val="28"/>
        </w:rPr>
      </w:pPr>
    </w:p>
    <w:p w:rsidR="006E2040" w:rsidRPr="00B00460" w:rsidRDefault="006E2040" w:rsidP="00BC4703">
      <w:pPr>
        <w:pStyle w:val="af7"/>
        <w:ind w:firstLine="709"/>
        <w:rPr>
          <w:rFonts w:ascii="Times New Roman" w:hAnsi="Times New Roman"/>
          <w:sz w:val="28"/>
          <w:szCs w:val="28"/>
        </w:rPr>
      </w:pPr>
    </w:p>
    <w:p w:rsidR="005513AF" w:rsidRPr="00B00460" w:rsidRDefault="005513AF" w:rsidP="00BC4703">
      <w:pPr>
        <w:pStyle w:val="af7"/>
        <w:ind w:firstLine="709"/>
        <w:rPr>
          <w:rFonts w:ascii="Times New Roman" w:hAnsi="Times New Roman"/>
          <w:sz w:val="28"/>
          <w:szCs w:val="28"/>
        </w:rPr>
      </w:pPr>
    </w:p>
    <w:p w:rsidR="002021E4" w:rsidRPr="00B00460" w:rsidRDefault="002021E4" w:rsidP="00BC4703">
      <w:pPr>
        <w:pStyle w:val="af7"/>
        <w:ind w:firstLine="709"/>
        <w:rPr>
          <w:rFonts w:ascii="Times New Roman" w:hAnsi="Times New Roman"/>
          <w:sz w:val="28"/>
          <w:szCs w:val="28"/>
        </w:rPr>
      </w:pPr>
    </w:p>
    <w:p w:rsidR="005513AF" w:rsidRPr="00B00460" w:rsidRDefault="00001C22" w:rsidP="005513AF">
      <w:pPr>
        <w:pStyle w:val="af7"/>
        <w:ind w:firstLine="709"/>
        <w:rPr>
          <w:rFonts w:ascii="Times New Roman" w:hAnsi="Times New Roman"/>
          <w:sz w:val="28"/>
          <w:szCs w:val="28"/>
        </w:rPr>
      </w:pPr>
      <w:r>
        <w:rPr>
          <w:rFonts w:ascii="Times New Roman" w:hAnsi="Times New Roman"/>
          <w:noProof/>
          <w:sz w:val="28"/>
          <w:szCs w:val="28"/>
          <w:lang w:eastAsia="ru-RU"/>
        </w:rPr>
        <w:lastRenderedPageBreak/>
        <w:pict>
          <v:shape id="_x0000_s1034" type="#_x0000_t202" style="position:absolute;left:0;text-align:left;margin-left:248.75pt;margin-top:-5.85pt;width:255.75pt;height:140.45pt;z-index:251655168" stroked="f">
            <v:textbox style="mso-next-textbox:#_x0000_s1034">
              <w:txbxContent>
                <w:p w:rsidR="0045281C" w:rsidRPr="007347F7" w:rsidRDefault="0045281C" w:rsidP="005513AF">
                  <w:pPr>
                    <w:jc w:val="both"/>
                    <w:rPr>
                      <w:sz w:val="28"/>
                      <w:szCs w:val="28"/>
                    </w:rPr>
                  </w:pPr>
                  <w:r w:rsidRPr="007347F7">
                    <w:rPr>
                      <w:sz w:val="28"/>
                      <w:szCs w:val="28"/>
                    </w:rPr>
                    <w:t>Приложение № 1</w:t>
                  </w:r>
                </w:p>
                <w:p w:rsidR="0045281C" w:rsidRPr="007347F7" w:rsidRDefault="0045281C" w:rsidP="005513AF">
                  <w:pPr>
                    <w:jc w:val="both"/>
                    <w:rPr>
                      <w:sz w:val="28"/>
                      <w:szCs w:val="28"/>
                    </w:rPr>
                  </w:pPr>
                  <w:r w:rsidRPr="007347F7">
                    <w:rPr>
                      <w:sz w:val="28"/>
                      <w:szCs w:val="28"/>
                    </w:rPr>
                    <w:t>к постановлению администрации Новохопёрского муниципального района Воронежской области</w:t>
                  </w:r>
                </w:p>
                <w:p w:rsidR="0045281C" w:rsidRPr="007347F7" w:rsidRDefault="0045281C" w:rsidP="005513AF">
                  <w:pPr>
                    <w:jc w:val="both"/>
                    <w:rPr>
                      <w:sz w:val="28"/>
                      <w:szCs w:val="28"/>
                    </w:rPr>
                  </w:pPr>
                  <w:r w:rsidRPr="007347F7">
                    <w:rPr>
                      <w:sz w:val="28"/>
                      <w:szCs w:val="28"/>
                    </w:rPr>
                    <w:t>от «</w:t>
                  </w:r>
                  <w:r w:rsidR="0023149B">
                    <w:rPr>
                      <w:sz w:val="28"/>
                      <w:szCs w:val="28"/>
                    </w:rPr>
                    <w:t>30</w:t>
                  </w:r>
                  <w:r w:rsidRPr="007347F7">
                    <w:rPr>
                      <w:sz w:val="28"/>
                      <w:szCs w:val="28"/>
                    </w:rPr>
                    <w:t xml:space="preserve">» </w:t>
                  </w:r>
                  <w:r w:rsidR="0023149B">
                    <w:rPr>
                      <w:sz w:val="28"/>
                      <w:szCs w:val="28"/>
                    </w:rPr>
                    <w:t>мая</w:t>
                  </w:r>
                  <w:r w:rsidRPr="007347F7">
                    <w:rPr>
                      <w:sz w:val="28"/>
                      <w:szCs w:val="28"/>
                    </w:rPr>
                    <w:t xml:space="preserve"> 202</w:t>
                  </w:r>
                  <w:r>
                    <w:rPr>
                      <w:sz w:val="28"/>
                      <w:szCs w:val="28"/>
                    </w:rPr>
                    <w:t>3</w:t>
                  </w:r>
                  <w:r w:rsidRPr="007347F7">
                    <w:rPr>
                      <w:sz w:val="28"/>
                      <w:szCs w:val="28"/>
                    </w:rPr>
                    <w:t xml:space="preserve">г. </w:t>
                  </w:r>
                  <w:r w:rsidR="0023149B">
                    <w:rPr>
                      <w:sz w:val="28"/>
                      <w:szCs w:val="28"/>
                    </w:rPr>
                    <w:t>№</w:t>
                  </w:r>
                  <w:r w:rsidRPr="007347F7">
                    <w:rPr>
                      <w:sz w:val="28"/>
                      <w:szCs w:val="28"/>
                    </w:rPr>
                    <w:t xml:space="preserve"> </w:t>
                  </w:r>
                  <w:r w:rsidR="0023149B">
                    <w:rPr>
                      <w:sz w:val="28"/>
                      <w:szCs w:val="28"/>
                    </w:rPr>
                    <w:t>243</w:t>
                  </w:r>
                </w:p>
                <w:p w:rsidR="0045281C" w:rsidRPr="007347F7" w:rsidRDefault="0045281C" w:rsidP="005513AF">
                  <w:pPr>
                    <w:jc w:val="both"/>
                    <w:rPr>
                      <w:sz w:val="28"/>
                      <w:szCs w:val="28"/>
                    </w:rPr>
                  </w:pPr>
                </w:p>
                <w:p w:rsidR="0045281C" w:rsidRPr="007347F7" w:rsidRDefault="0045281C" w:rsidP="005513AF">
                  <w:pPr>
                    <w:jc w:val="both"/>
                    <w:rPr>
                      <w:sz w:val="28"/>
                      <w:szCs w:val="28"/>
                    </w:rPr>
                  </w:pPr>
                  <w:r>
                    <w:rPr>
                      <w:sz w:val="28"/>
                      <w:szCs w:val="28"/>
                    </w:rPr>
                    <w:t>П</w:t>
                  </w:r>
                  <w:r w:rsidRPr="007347F7">
                    <w:rPr>
                      <w:sz w:val="28"/>
                      <w:szCs w:val="28"/>
                    </w:rPr>
                    <w:t>риложение № 2</w:t>
                  </w:r>
                </w:p>
                <w:p w:rsidR="0045281C" w:rsidRPr="007347F7" w:rsidRDefault="0045281C" w:rsidP="005513AF">
                  <w:pPr>
                    <w:jc w:val="both"/>
                    <w:rPr>
                      <w:sz w:val="28"/>
                      <w:szCs w:val="28"/>
                    </w:rPr>
                  </w:pPr>
                  <w:r w:rsidRPr="007347F7">
                    <w:rPr>
                      <w:sz w:val="28"/>
                      <w:szCs w:val="28"/>
                    </w:rPr>
                    <w:t>к административному регламенту</w:t>
                  </w:r>
                </w:p>
                <w:p w:rsidR="0045281C" w:rsidRDefault="0045281C" w:rsidP="005513AF">
                  <w:pPr>
                    <w:jc w:val="both"/>
                    <w:rPr>
                      <w:sz w:val="28"/>
                      <w:szCs w:val="28"/>
                    </w:rPr>
                  </w:pPr>
                </w:p>
                <w:p w:rsidR="0045281C" w:rsidRDefault="0045281C" w:rsidP="005513AF">
                  <w:pPr>
                    <w:autoSpaceDE w:val="0"/>
                    <w:autoSpaceDN w:val="0"/>
                    <w:adjustRightInd w:val="0"/>
                    <w:rPr>
                      <w:sz w:val="28"/>
                      <w:szCs w:val="28"/>
                    </w:rPr>
                  </w:pPr>
                </w:p>
                <w:p w:rsidR="0045281C" w:rsidRPr="00C80580" w:rsidRDefault="0045281C" w:rsidP="005513AF">
                  <w:pPr>
                    <w:jc w:val="center"/>
                    <w:rPr>
                      <w:sz w:val="20"/>
                      <w:szCs w:val="20"/>
                    </w:rPr>
                  </w:pPr>
                </w:p>
              </w:txbxContent>
            </v:textbox>
          </v:shape>
        </w:pict>
      </w: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jc w:val="center"/>
        <w:rPr>
          <w:rFonts w:ascii="Times New Roman" w:hAnsi="Times New Roman"/>
          <w:b/>
          <w:sz w:val="24"/>
          <w:szCs w:val="24"/>
        </w:rPr>
      </w:pPr>
      <w:r w:rsidRPr="00B00460">
        <w:rPr>
          <w:rFonts w:ascii="Times New Roman" w:hAnsi="Times New Roman"/>
          <w:b/>
          <w:sz w:val="24"/>
          <w:szCs w:val="24"/>
        </w:rPr>
        <w:t>Образец заявления</w:t>
      </w:r>
    </w:p>
    <w:p w:rsidR="005513AF" w:rsidRPr="00B00460" w:rsidRDefault="005513AF" w:rsidP="005513AF">
      <w:pPr>
        <w:pStyle w:val="af7"/>
        <w:jc w:val="center"/>
        <w:rPr>
          <w:rFonts w:ascii="Times New Roman" w:hAnsi="Times New Roman"/>
          <w:b/>
          <w:sz w:val="24"/>
          <w:szCs w:val="24"/>
        </w:rPr>
      </w:pPr>
      <w:r w:rsidRPr="00B00460">
        <w:rPr>
          <w:rFonts w:ascii="Times New Roman" w:hAnsi="Times New Roman"/>
          <w:b/>
          <w:sz w:val="24"/>
          <w:szCs w:val="24"/>
        </w:rPr>
        <w:t>об утверждении схемы расположения земельного участка на кадастровом плане территории с целью его раздела</w:t>
      </w:r>
    </w:p>
    <w:p w:rsidR="005513AF" w:rsidRPr="00B00460" w:rsidRDefault="00001C22" w:rsidP="005513AF">
      <w:pPr>
        <w:pStyle w:val="af7"/>
        <w:ind w:firstLine="709"/>
        <w:rPr>
          <w:rFonts w:ascii="Times New Roman" w:hAnsi="Times New Roman"/>
          <w:b/>
          <w:sz w:val="28"/>
          <w:szCs w:val="28"/>
        </w:rPr>
      </w:pPr>
      <w:r>
        <w:rPr>
          <w:rFonts w:ascii="Times New Roman" w:hAnsi="Times New Roman"/>
          <w:b/>
          <w:noProof/>
          <w:sz w:val="28"/>
          <w:szCs w:val="28"/>
          <w:lang w:eastAsia="ru-RU"/>
        </w:rPr>
        <w:pict>
          <v:shape id="_x0000_s1030" type="#_x0000_t202" style="position:absolute;left:0;text-align:left;margin-left:254.75pt;margin-top:6.05pt;width:255.4pt;height:351.85pt;z-index:251653120" stroked="f">
            <v:textbox>
              <w:txbxContent>
                <w:p w:rsidR="0045281C" w:rsidRDefault="0045281C" w:rsidP="005513AF">
                  <w:pPr>
                    <w:autoSpaceDE w:val="0"/>
                    <w:autoSpaceDN w:val="0"/>
                    <w:adjustRightInd w:val="0"/>
                    <w:jc w:val="both"/>
                    <w:rPr>
                      <w:sz w:val="28"/>
                      <w:szCs w:val="28"/>
                    </w:rPr>
                  </w:pPr>
                  <w:r>
                    <w:rPr>
                      <w:sz w:val="28"/>
                      <w:szCs w:val="28"/>
                    </w:rPr>
                    <w:t>Главе Новохопёрского муниципального района Воронежской области</w:t>
                  </w:r>
                </w:p>
                <w:p w:rsidR="0045281C" w:rsidRDefault="0045281C" w:rsidP="005513AF">
                  <w:pPr>
                    <w:autoSpaceDE w:val="0"/>
                    <w:autoSpaceDN w:val="0"/>
                    <w:adjustRightInd w:val="0"/>
                    <w:jc w:val="both"/>
                    <w:rPr>
                      <w:sz w:val="28"/>
                      <w:szCs w:val="28"/>
                    </w:rPr>
                  </w:pPr>
                  <w:r>
                    <w:rPr>
                      <w:sz w:val="28"/>
                      <w:szCs w:val="28"/>
                    </w:rPr>
                    <w:t>В.В. Королёву</w:t>
                  </w:r>
                </w:p>
                <w:p w:rsidR="0045281C" w:rsidRDefault="0045281C" w:rsidP="005513AF">
                  <w:pPr>
                    <w:autoSpaceDE w:val="0"/>
                    <w:autoSpaceDN w:val="0"/>
                    <w:adjustRightInd w:val="0"/>
                    <w:rPr>
                      <w:sz w:val="28"/>
                      <w:szCs w:val="28"/>
                    </w:rPr>
                  </w:pPr>
                  <w:r>
                    <w:rPr>
                      <w:sz w:val="28"/>
                      <w:szCs w:val="28"/>
                    </w:rPr>
                    <w:t>от</w:t>
                  </w:r>
                  <w:r w:rsidRPr="00B40181">
                    <w:rPr>
                      <w:sz w:val="28"/>
                      <w:szCs w:val="28"/>
                    </w:rPr>
                    <w:t>________________</w:t>
                  </w:r>
                  <w:r>
                    <w:rPr>
                      <w:sz w:val="28"/>
                      <w:szCs w:val="28"/>
                    </w:rPr>
                    <w:t>______</w:t>
                  </w:r>
                  <w:r w:rsidRPr="00B40181">
                    <w:rPr>
                      <w:sz w:val="28"/>
                      <w:szCs w:val="28"/>
                    </w:rPr>
                    <w:t>____________________________________</w:t>
                  </w:r>
                  <w:r>
                    <w:rPr>
                      <w:sz w:val="28"/>
                      <w:szCs w:val="28"/>
                    </w:rPr>
                    <w:t>________</w:t>
                  </w:r>
                </w:p>
                <w:p w:rsidR="0045281C" w:rsidRPr="00B40181" w:rsidRDefault="0045281C" w:rsidP="005513AF">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w:t>
                  </w:r>
                </w:p>
                <w:p w:rsidR="0045281C" w:rsidRDefault="0045281C" w:rsidP="005513AF">
                  <w:pPr>
                    <w:autoSpaceDE w:val="0"/>
                    <w:autoSpaceDN w:val="0"/>
                    <w:adjustRightInd w:val="0"/>
                    <w:jc w:val="center"/>
                    <w:rPr>
                      <w:sz w:val="20"/>
                      <w:szCs w:val="20"/>
                    </w:rPr>
                  </w:pPr>
                  <w:r w:rsidRPr="00C80580">
                    <w:rPr>
                      <w:sz w:val="20"/>
                      <w:szCs w:val="20"/>
                    </w:rPr>
                    <w:t>(</w:t>
                  </w:r>
                  <w:r>
                    <w:rPr>
                      <w:sz w:val="20"/>
                      <w:szCs w:val="20"/>
                    </w:rPr>
                    <w:t xml:space="preserve">указывается </w:t>
                  </w:r>
                  <w:r w:rsidRPr="00C80580">
                    <w:rPr>
                      <w:sz w:val="20"/>
                      <w:szCs w:val="20"/>
                    </w:rPr>
                    <w:t>полное наименование</w:t>
                  </w:r>
                  <w:r>
                    <w:rPr>
                      <w:sz w:val="20"/>
                      <w:szCs w:val="20"/>
                    </w:rPr>
                    <w:t xml:space="preserve"> и место нахождения заявителя</w:t>
                  </w:r>
                  <w:r w:rsidRPr="00C80580">
                    <w:rPr>
                      <w:sz w:val="20"/>
                      <w:szCs w:val="20"/>
                    </w:rPr>
                    <w:t xml:space="preserve">, ИНН, ОГРН </w:t>
                  </w:r>
                  <w:r>
                    <w:rPr>
                      <w:sz w:val="20"/>
                      <w:szCs w:val="20"/>
                    </w:rPr>
                    <w:t>(</w:t>
                  </w:r>
                  <w:r w:rsidRPr="00C80580">
                    <w:rPr>
                      <w:sz w:val="20"/>
                      <w:szCs w:val="20"/>
                    </w:rPr>
                    <w:t>юридического лица, ИП)</w:t>
                  </w:r>
                  <w:r>
                    <w:rPr>
                      <w:sz w:val="20"/>
                      <w:szCs w:val="20"/>
                    </w:rPr>
                    <w:t xml:space="preserve">, ФИО </w:t>
                  </w:r>
                  <w:r w:rsidRPr="00C80580">
                    <w:rPr>
                      <w:sz w:val="20"/>
                      <w:szCs w:val="20"/>
                    </w:rPr>
                    <w:t>(последнее - при наличии), данные документа удостоверяющего личность,</w:t>
                  </w:r>
                  <w:r>
                    <w:rPr>
                      <w:sz w:val="20"/>
                      <w:szCs w:val="20"/>
                    </w:rPr>
                    <w:t xml:space="preserve"> </w:t>
                  </w:r>
                  <w:r w:rsidRPr="00C80580">
                    <w:rPr>
                      <w:sz w:val="20"/>
                      <w:szCs w:val="20"/>
                    </w:rPr>
                    <w:t xml:space="preserve">адрес регистрации, адрес фактического проживания </w:t>
                  </w:r>
                  <w:r>
                    <w:rPr>
                      <w:sz w:val="20"/>
                      <w:szCs w:val="20"/>
                    </w:rPr>
                    <w:t>(для физического</w:t>
                  </w:r>
                  <w:r w:rsidRPr="00C80580">
                    <w:rPr>
                      <w:sz w:val="20"/>
                      <w:szCs w:val="20"/>
                    </w:rPr>
                    <w:t xml:space="preserve"> лица)</w:t>
                  </w:r>
                  <w:r>
                    <w:rPr>
                      <w:sz w:val="20"/>
                      <w:szCs w:val="20"/>
                    </w:rPr>
                    <w:t>, данные представителя)</w:t>
                  </w:r>
                </w:p>
                <w:p w:rsidR="0045281C" w:rsidRPr="00C80580" w:rsidRDefault="0045281C" w:rsidP="005513AF">
                  <w:pPr>
                    <w:autoSpaceDE w:val="0"/>
                    <w:autoSpaceDN w:val="0"/>
                    <w:adjustRightInd w:val="0"/>
                    <w:jc w:val="center"/>
                    <w:rPr>
                      <w:sz w:val="20"/>
                      <w:szCs w:val="20"/>
                    </w:rPr>
                  </w:pPr>
                </w:p>
                <w:p w:rsidR="0045281C" w:rsidRDefault="0045281C" w:rsidP="005513AF">
                  <w:pPr>
                    <w:autoSpaceDE w:val="0"/>
                    <w:autoSpaceDN w:val="0"/>
                    <w:adjustRightInd w:val="0"/>
                    <w:rPr>
                      <w:sz w:val="28"/>
                      <w:szCs w:val="28"/>
                    </w:rPr>
                  </w:pPr>
                  <w:r w:rsidRPr="00B40181">
                    <w:rPr>
                      <w:sz w:val="28"/>
                      <w:szCs w:val="28"/>
                    </w:rPr>
                    <w:t>__________________________________</w:t>
                  </w:r>
                  <w:r>
                    <w:rPr>
                      <w:sz w:val="28"/>
                      <w:szCs w:val="28"/>
                    </w:rPr>
                    <w:t>______________________________________________________________________________________________________</w:t>
                  </w:r>
                </w:p>
                <w:p w:rsidR="0045281C" w:rsidRDefault="0045281C" w:rsidP="005513AF">
                  <w:pPr>
                    <w:autoSpaceDE w:val="0"/>
                    <w:autoSpaceDN w:val="0"/>
                    <w:adjustRightInd w:val="0"/>
                    <w:rPr>
                      <w:sz w:val="28"/>
                      <w:szCs w:val="28"/>
                    </w:rPr>
                  </w:pPr>
                  <w:r w:rsidRPr="00B40181">
                    <w:rPr>
                      <w:sz w:val="28"/>
                      <w:szCs w:val="28"/>
                    </w:rPr>
                    <w:t>____</w:t>
                  </w:r>
                  <w:r>
                    <w:rPr>
                      <w:sz w:val="28"/>
                      <w:szCs w:val="28"/>
                    </w:rPr>
                    <w:t>______________________________</w:t>
                  </w:r>
                </w:p>
                <w:p w:rsidR="0045281C" w:rsidRPr="00C80580" w:rsidRDefault="0045281C" w:rsidP="005513AF">
                  <w:pPr>
                    <w:autoSpaceDE w:val="0"/>
                    <w:autoSpaceDN w:val="0"/>
                    <w:adjustRightInd w:val="0"/>
                    <w:jc w:val="center"/>
                    <w:rPr>
                      <w:sz w:val="20"/>
                      <w:szCs w:val="20"/>
                    </w:rPr>
                  </w:pPr>
                  <w:r w:rsidRPr="00C80580">
                    <w:rPr>
                      <w:sz w:val="20"/>
                      <w:szCs w:val="20"/>
                    </w:rPr>
                    <w:t>(контактный телефон, электронная почта, почтовый адрес</w:t>
                  </w:r>
                  <w:r>
                    <w:rPr>
                      <w:sz w:val="20"/>
                      <w:szCs w:val="20"/>
                    </w:rPr>
                    <w:t xml:space="preserve"> и иные реквизиты, позволяющие осуществлять взаимодействие с заявителем</w:t>
                  </w:r>
                  <w:r w:rsidRPr="00C80580">
                    <w:rPr>
                      <w:sz w:val="20"/>
                      <w:szCs w:val="20"/>
                    </w:rPr>
                    <w:t>)</w:t>
                  </w:r>
                </w:p>
                <w:p w:rsidR="0045281C" w:rsidRDefault="0045281C" w:rsidP="005513AF"/>
              </w:txbxContent>
            </v:textbox>
          </v:shape>
        </w:pict>
      </w: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r w:rsidRPr="00B00460">
        <w:rPr>
          <w:rFonts w:ascii="Times New Roman" w:hAnsi="Times New Roman"/>
          <w:sz w:val="28"/>
          <w:szCs w:val="28"/>
        </w:rPr>
        <w:t xml:space="preserve">       </w:t>
      </w: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pStyle w:val="af7"/>
        <w:ind w:firstLine="709"/>
        <w:rPr>
          <w:rFonts w:ascii="Times New Roman" w:hAnsi="Times New Roman"/>
          <w:sz w:val="28"/>
          <w:szCs w:val="28"/>
        </w:rPr>
      </w:pPr>
    </w:p>
    <w:p w:rsidR="005513AF" w:rsidRPr="00B00460" w:rsidRDefault="005513AF" w:rsidP="005513AF">
      <w:pPr>
        <w:autoSpaceDE w:val="0"/>
        <w:autoSpaceDN w:val="0"/>
        <w:adjustRightInd w:val="0"/>
        <w:jc w:val="both"/>
        <w:rPr>
          <w:rFonts w:eastAsia="Calibri"/>
          <w:lang w:eastAsia="en-US"/>
        </w:rPr>
      </w:pPr>
    </w:p>
    <w:p w:rsidR="005513AF" w:rsidRPr="00B00460" w:rsidRDefault="005513AF" w:rsidP="005513AF">
      <w:pPr>
        <w:autoSpaceDE w:val="0"/>
        <w:autoSpaceDN w:val="0"/>
        <w:adjustRightInd w:val="0"/>
        <w:jc w:val="center"/>
        <w:rPr>
          <w:rFonts w:eastAsia="Calibri"/>
          <w:lang w:eastAsia="en-US"/>
        </w:rPr>
      </w:pPr>
    </w:p>
    <w:p w:rsidR="005513AF" w:rsidRPr="00B00460" w:rsidRDefault="005513AF" w:rsidP="005513AF">
      <w:pPr>
        <w:autoSpaceDE w:val="0"/>
        <w:autoSpaceDN w:val="0"/>
        <w:adjustRightInd w:val="0"/>
        <w:jc w:val="center"/>
      </w:pPr>
      <w:r w:rsidRPr="00B00460">
        <w:t>ЗАЯВЛЕНИЕ</w:t>
      </w:r>
    </w:p>
    <w:p w:rsidR="005513AF" w:rsidRPr="00B00460" w:rsidRDefault="005513AF" w:rsidP="005513AF">
      <w:pPr>
        <w:autoSpaceDE w:val="0"/>
        <w:autoSpaceDN w:val="0"/>
        <w:adjustRightInd w:val="0"/>
        <w:jc w:val="center"/>
      </w:pPr>
      <w:r w:rsidRPr="00B00460">
        <w:t>об утверждении схемы расположения земельного участка на кадастровом плане территории с целью его раздела</w:t>
      </w:r>
    </w:p>
    <w:p w:rsidR="005513AF" w:rsidRPr="00B00460" w:rsidRDefault="005513AF" w:rsidP="005513AF">
      <w:pPr>
        <w:autoSpaceDE w:val="0"/>
        <w:autoSpaceDN w:val="0"/>
        <w:adjustRightInd w:val="0"/>
        <w:jc w:val="both"/>
      </w:pPr>
    </w:p>
    <w:p w:rsidR="005513AF" w:rsidRPr="00B00460" w:rsidRDefault="005513AF" w:rsidP="005513AF">
      <w:pPr>
        <w:autoSpaceDE w:val="0"/>
        <w:autoSpaceDN w:val="0"/>
        <w:adjustRightInd w:val="0"/>
        <w:ind w:firstLine="540"/>
        <w:jc w:val="both"/>
      </w:pPr>
      <w:r w:rsidRPr="00B00460">
        <w:t>В целях раздела земельного участка площадью ___________ кв. м с кадастровым номером __________________________, расположенного по адресу: _______________________________</w:t>
      </w:r>
    </w:p>
    <w:p w:rsidR="005513AF" w:rsidRPr="00B00460" w:rsidRDefault="005513AF" w:rsidP="005513AF">
      <w:pPr>
        <w:autoSpaceDE w:val="0"/>
        <w:autoSpaceDN w:val="0"/>
        <w:adjustRightInd w:val="0"/>
        <w:jc w:val="both"/>
      </w:pPr>
      <w:r w:rsidRPr="00B00460">
        <w:t>__________________________________________________________________________________,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B00460">
        <w:t>нужное</w:t>
      </w:r>
      <w:proofErr w:type="gramEnd"/>
      <w:r w:rsidRPr="00B00460">
        <w:t xml:space="preserve"> подчеркнуть), прошу утвердить прилагаемую схему расположения земельного участка.</w:t>
      </w:r>
    </w:p>
    <w:p w:rsidR="005513AF" w:rsidRPr="00B00460" w:rsidRDefault="005513AF" w:rsidP="00265E02">
      <w:pPr>
        <w:autoSpaceDE w:val="0"/>
        <w:autoSpaceDN w:val="0"/>
        <w:adjustRightInd w:val="0"/>
        <w:jc w:val="both"/>
      </w:pPr>
      <w:r w:rsidRPr="00B00460">
        <w:rPr>
          <w:rFonts w:ascii="Courier New" w:hAnsi="Courier New" w:cs="Courier New"/>
        </w:rPr>
        <w:t xml:space="preserve">   </w:t>
      </w:r>
    </w:p>
    <w:p w:rsidR="005513AF" w:rsidRPr="00B00460" w:rsidRDefault="005513AF" w:rsidP="005513AF">
      <w:pPr>
        <w:autoSpaceDE w:val="0"/>
        <w:autoSpaceDN w:val="0"/>
        <w:adjustRightInd w:val="0"/>
        <w:ind w:firstLine="540"/>
        <w:jc w:val="both"/>
      </w:pPr>
      <w:r w:rsidRPr="00B00460">
        <w:t xml:space="preserve">В соответствии с требованиями Федерального </w:t>
      </w:r>
      <w:hyperlink r:id="rId52" w:history="1">
        <w:r w:rsidRPr="00B00460">
          <w:t>закона</w:t>
        </w:r>
      </w:hyperlink>
      <w:r w:rsidRPr="00B00460">
        <w:t xml:space="preserve"> от 27.07.2006 N 152-ФЗ "О персональных данных" даю согласие на сбор, систематизацию, накопление, хранение, </w:t>
      </w:r>
      <w:r w:rsidRPr="00B00460">
        <w:lastRenderedPageBreak/>
        <w:t>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5513AF" w:rsidRPr="00B00460" w:rsidRDefault="005513AF" w:rsidP="005513AF">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tblPr>
      <w:tblGrid>
        <w:gridCol w:w="340"/>
        <w:gridCol w:w="340"/>
        <w:gridCol w:w="9305"/>
      </w:tblGrid>
      <w:tr w:rsidR="005513AF" w:rsidRPr="00B00460" w:rsidTr="00265E02">
        <w:tc>
          <w:tcPr>
            <w:tcW w:w="9985" w:type="dxa"/>
            <w:gridSpan w:val="3"/>
          </w:tcPr>
          <w:p w:rsidR="005513AF" w:rsidRPr="00B00460" w:rsidRDefault="005513AF" w:rsidP="00AB33BC">
            <w:pPr>
              <w:autoSpaceDE w:val="0"/>
              <w:autoSpaceDN w:val="0"/>
              <w:adjustRightInd w:val="0"/>
            </w:pPr>
            <w:r w:rsidRPr="00B00460">
              <w:t xml:space="preserve">Результат </w:t>
            </w:r>
            <w:r w:rsidR="00AB33BC" w:rsidRPr="00B00460">
              <w:t>муниципальной</w:t>
            </w:r>
            <w:r w:rsidRPr="00B00460">
              <w:t xml:space="preserve"> услуги выдать следующим способом:</w:t>
            </w:r>
          </w:p>
        </w:tc>
      </w:tr>
      <w:tr w:rsidR="005513AF" w:rsidRPr="00B00460" w:rsidTr="00265E02">
        <w:tc>
          <w:tcPr>
            <w:tcW w:w="9985" w:type="dxa"/>
            <w:gridSpan w:val="3"/>
          </w:tcPr>
          <w:p w:rsidR="005513AF" w:rsidRPr="00B00460" w:rsidRDefault="005513AF" w:rsidP="00265E02">
            <w:pPr>
              <w:autoSpaceDE w:val="0"/>
              <w:autoSpaceDN w:val="0"/>
              <w:adjustRightInd w:val="0"/>
            </w:pPr>
          </w:p>
        </w:tc>
      </w:tr>
      <w:tr w:rsidR="005513AF" w:rsidRPr="00B00460" w:rsidTr="00265E02">
        <w:tc>
          <w:tcPr>
            <w:tcW w:w="340" w:type="dxa"/>
            <w:tcBorders>
              <w:top w:val="single" w:sz="4" w:space="0" w:color="auto"/>
              <w:left w:val="single" w:sz="4" w:space="0" w:color="auto"/>
              <w:bottom w:val="single" w:sz="4" w:space="0" w:color="auto"/>
              <w:right w:val="single" w:sz="4" w:space="0" w:color="auto"/>
            </w:tcBorders>
          </w:tcPr>
          <w:p w:rsidR="005513AF" w:rsidRPr="00B00460" w:rsidRDefault="005513AF" w:rsidP="00265E02">
            <w:pPr>
              <w:autoSpaceDE w:val="0"/>
              <w:autoSpaceDN w:val="0"/>
              <w:adjustRightInd w:val="0"/>
            </w:pPr>
          </w:p>
        </w:tc>
        <w:tc>
          <w:tcPr>
            <w:tcW w:w="340" w:type="dxa"/>
            <w:tcBorders>
              <w:left w:val="single" w:sz="4" w:space="0" w:color="auto"/>
            </w:tcBorders>
          </w:tcPr>
          <w:p w:rsidR="005513AF" w:rsidRPr="00B00460" w:rsidRDefault="005513AF" w:rsidP="00265E02">
            <w:pPr>
              <w:autoSpaceDE w:val="0"/>
              <w:autoSpaceDN w:val="0"/>
              <w:adjustRightInd w:val="0"/>
            </w:pPr>
          </w:p>
        </w:tc>
        <w:tc>
          <w:tcPr>
            <w:tcW w:w="9305" w:type="dxa"/>
          </w:tcPr>
          <w:p w:rsidR="005513AF" w:rsidRPr="00B00460" w:rsidRDefault="005513AF" w:rsidP="00265E02">
            <w:pPr>
              <w:autoSpaceDE w:val="0"/>
              <w:autoSpaceDN w:val="0"/>
              <w:adjustRightInd w:val="0"/>
              <w:jc w:val="both"/>
            </w:pPr>
            <w:r w:rsidRPr="00B00460">
              <w:t>в виде бумажного документа непосредственно при личном обращении;</w:t>
            </w:r>
          </w:p>
        </w:tc>
      </w:tr>
      <w:tr w:rsidR="005513AF" w:rsidRPr="00B00460" w:rsidTr="00265E02">
        <w:tc>
          <w:tcPr>
            <w:tcW w:w="9985" w:type="dxa"/>
            <w:gridSpan w:val="3"/>
          </w:tcPr>
          <w:p w:rsidR="005513AF" w:rsidRPr="00B00460" w:rsidRDefault="005513AF" w:rsidP="00265E02">
            <w:pPr>
              <w:autoSpaceDE w:val="0"/>
              <w:autoSpaceDN w:val="0"/>
              <w:adjustRightInd w:val="0"/>
            </w:pPr>
          </w:p>
        </w:tc>
      </w:tr>
      <w:tr w:rsidR="005513AF" w:rsidRPr="00B00460" w:rsidTr="00265E02">
        <w:tc>
          <w:tcPr>
            <w:tcW w:w="340" w:type="dxa"/>
            <w:tcBorders>
              <w:top w:val="single" w:sz="4" w:space="0" w:color="auto"/>
              <w:left w:val="single" w:sz="4" w:space="0" w:color="auto"/>
              <w:bottom w:val="single" w:sz="4" w:space="0" w:color="auto"/>
              <w:right w:val="single" w:sz="4" w:space="0" w:color="auto"/>
            </w:tcBorders>
          </w:tcPr>
          <w:p w:rsidR="005513AF" w:rsidRPr="00B00460" w:rsidRDefault="005513AF" w:rsidP="00265E02">
            <w:pPr>
              <w:autoSpaceDE w:val="0"/>
              <w:autoSpaceDN w:val="0"/>
              <w:adjustRightInd w:val="0"/>
            </w:pPr>
          </w:p>
        </w:tc>
        <w:tc>
          <w:tcPr>
            <w:tcW w:w="340" w:type="dxa"/>
            <w:vMerge w:val="restart"/>
          </w:tcPr>
          <w:p w:rsidR="005513AF" w:rsidRPr="00B00460" w:rsidRDefault="005513AF" w:rsidP="00265E02">
            <w:pPr>
              <w:autoSpaceDE w:val="0"/>
              <w:autoSpaceDN w:val="0"/>
              <w:adjustRightInd w:val="0"/>
            </w:pPr>
          </w:p>
        </w:tc>
        <w:tc>
          <w:tcPr>
            <w:tcW w:w="9305" w:type="dxa"/>
            <w:vMerge w:val="restart"/>
          </w:tcPr>
          <w:p w:rsidR="005513AF" w:rsidRPr="00B00460" w:rsidRDefault="005513AF" w:rsidP="00265E02">
            <w:pPr>
              <w:autoSpaceDE w:val="0"/>
              <w:autoSpaceDN w:val="0"/>
              <w:adjustRightInd w:val="0"/>
              <w:jc w:val="both"/>
            </w:pPr>
            <w:r w:rsidRPr="00B00460">
              <w:t>в виде бумажного документа почтовым отправлением на адрес, указанный в заявлении;</w:t>
            </w:r>
          </w:p>
        </w:tc>
      </w:tr>
      <w:tr w:rsidR="005513AF" w:rsidRPr="00B00460" w:rsidTr="00265E02">
        <w:tc>
          <w:tcPr>
            <w:tcW w:w="340" w:type="dxa"/>
            <w:tcBorders>
              <w:top w:val="single" w:sz="4" w:space="0" w:color="auto"/>
              <w:bottom w:val="single" w:sz="4" w:space="0" w:color="auto"/>
            </w:tcBorders>
          </w:tcPr>
          <w:p w:rsidR="005513AF" w:rsidRPr="00B00460" w:rsidRDefault="005513AF" w:rsidP="00265E02">
            <w:pPr>
              <w:autoSpaceDE w:val="0"/>
              <w:autoSpaceDN w:val="0"/>
              <w:adjustRightInd w:val="0"/>
            </w:pPr>
          </w:p>
        </w:tc>
        <w:tc>
          <w:tcPr>
            <w:tcW w:w="340" w:type="dxa"/>
            <w:vMerge/>
          </w:tcPr>
          <w:p w:rsidR="005513AF" w:rsidRPr="00B00460" w:rsidRDefault="005513AF" w:rsidP="00265E02">
            <w:pPr>
              <w:autoSpaceDE w:val="0"/>
              <w:autoSpaceDN w:val="0"/>
              <w:adjustRightInd w:val="0"/>
            </w:pPr>
          </w:p>
        </w:tc>
        <w:tc>
          <w:tcPr>
            <w:tcW w:w="9305" w:type="dxa"/>
            <w:vMerge/>
          </w:tcPr>
          <w:p w:rsidR="005513AF" w:rsidRPr="00B00460" w:rsidRDefault="005513AF" w:rsidP="00265E02">
            <w:pPr>
              <w:autoSpaceDE w:val="0"/>
              <w:autoSpaceDN w:val="0"/>
              <w:adjustRightInd w:val="0"/>
            </w:pPr>
          </w:p>
        </w:tc>
      </w:tr>
      <w:tr w:rsidR="005513AF" w:rsidRPr="00B00460" w:rsidTr="00265E02">
        <w:tc>
          <w:tcPr>
            <w:tcW w:w="340" w:type="dxa"/>
            <w:tcBorders>
              <w:top w:val="single" w:sz="4" w:space="0" w:color="auto"/>
              <w:left w:val="single" w:sz="4" w:space="0" w:color="auto"/>
              <w:bottom w:val="single" w:sz="4" w:space="0" w:color="auto"/>
              <w:right w:val="single" w:sz="4" w:space="0" w:color="auto"/>
            </w:tcBorders>
          </w:tcPr>
          <w:p w:rsidR="005513AF" w:rsidRPr="00B00460" w:rsidRDefault="005513AF" w:rsidP="00265E02">
            <w:pPr>
              <w:autoSpaceDE w:val="0"/>
              <w:autoSpaceDN w:val="0"/>
              <w:adjustRightInd w:val="0"/>
            </w:pPr>
          </w:p>
        </w:tc>
        <w:tc>
          <w:tcPr>
            <w:tcW w:w="340" w:type="dxa"/>
            <w:vMerge w:val="restart"/>
          </w:tcPr>
          <w:p w:rsidR="005513AF" w:rsidRPr="00B00460" w:rsidRDefault="005513AF" w:rsidP="00265E02">
            <w:pPr>
              <w:autoSpaceDE w:val="0"/>
              <w:autoSpaceDN w:val="0"/>
              <w:adjustRightInd w:val="0"/>
            </w:pPr>
          </w:p>
        </w:tc>
        <w:tc>
          <w:tcPr>
            <w:tcW w:w="9305" w:type="dxa"/>
            <w:vMerge w:val="restart"/>
          </w:tcPr>
          <w:p w:rsidR="005513AF" w:rsidRPr="00B00460" w:rsidRDefault="005513AF" w:rsidP="00265E02">
            <w:pPr>
              <w:autoSpaceDE w:val="0"/>
              <w:autoSpaceDN w:val="0"/>
              <w:adjustRightInd w:val="0"/>
              <w:jc w:val="both"/>
            </w:pPr>
            <w:r w:rsidRPr="00B00460">
              <w:t>в виде электронного документа, который направляется заявителю посредством электронной почты либо на электронном носителе;</w:t>
            </w:r>
          </w:p>
        </w:tc>
      </w:tr>
      <w:tr w:rsidR="005513AF" w:rsidRPr="00B00460" w:rsidTr="00265E02">
        <w:tc>
          <w:tcPr>
            <w:tcW w:w="340" w:type="dxa"/>
            <w:tcBorders>
              <w:top w:val="single" w:sz="4" w:space="0" w:color="auto"/>
              <w:bottom w:val="single" w:sz="4" w:space="0" w:color="auto"/>
            </w:tcBorders>
          </w:tcPr>
          <w:p w:rsidR="005513AF" w:rsidRPr="00B00460" w:rsidRDefault="005513AF" w:rsidP="00265E02">
            <w:pPr>
              <w:autoSpaceDE w:val="0"/>
              <w:autoSpaceDN w:val="0"/>
              <w:adjustRightInd w:val="0"/>
            </w:pPr>
          </w:p>
        </w:tc>
        <w:tc>
          <w:tcPr>
            <w:tcW w:w="340" w:type="dxa"/>
            <w:vMerge/>
          </w:tcPr>
          <w:p w:rsidR="005513AF" w:rsidRPr="00B00460" w:rsidRDefault="005513AF" w:rsidP="00265E02">
            <w:pPr>
              <w:autoSpaceDE w:val="0"/>
              <w:autoSpaceDN w:val="0"/>
              <w:adjustRightInd w:val="0"/>
            </w:pPr>
          </w:p>
        </w:tc>
        <w:tc>
          <w:tcPr>
            <w:tcW w:w="9305" w:type="dxa"/>
            <w:vMerge/>
          </w:tcPr>
          <w:p w:rsidR="005513AF" w:rsidRPr="00B00460" w:rsidRDefault="005513AF" w:rsidP="00265E02">
            <w:pPr>
              <w:autoSpaceDE w:val="0"/>
              <w:autoSpaceDN w:val="0"/>
              <w:adjustRightInd w:val="0"/>
            </w:pPr>
          </w:p>
        </w:tc>
      </w:tr>
      <w:tr w:rsidR="005513AF" w:rsidRPr="00B00460" w:rsidTr="00265E02">
        <w:tc>
          <w:tcPr>
            <w:tcW w:w="340" w:type="dxa"/>
            <w:tcBorders>
              <w:top w:val="single" w:sz="4" w:space="0" w:color="auto"/>
              <w:left w:val="single" w:sz="4" w:space="0" w:color="auto"/>
              <w:bottom w:val="single" w:sz="4" w:space="0" w:color="auto"/>
              <w:right w:val="single" w:sz="4" w:space="0" w:color="auto"/>
            </w:tcBorders>
          </w:tcPr>
          <w:p w:rsidR="005513AF" w:rsidRPr="00B00460" w:rsidRDefault="005513AF" w:rsidP="00265E02">
            <w:pPr>
              <w:autoSpaceDE w:val="0"/>
              <w:autoSpaceDN w:val="0"/>
              <w:adjustRightInd w:val="0"/>
            </w:pPr>
          </w:p>
        </w:tc>
        <w:tc>
          <w:tcPr>
            <w:tcW w:w="340" w:type="dxa"/>
            <w:vMerge w:val="restart"/>
          </w:tcPr>
          <w:p w:rsidR="005513AF" w:rsidRPr="00B00460" w:rsidRDefault="005513AF" w:rsidP="00265E02">
            <w:pPr>
              <w:autoSpaceDE w:val="0"/>
              <w:autoSpaceDN w:val="0"/>
              <w:adjustRightInd w:val="0"/>
            </w:pPr>
          </w:p>
        </w:tc>
        <w:tc>
          <w:tcPr>
            <w:tcW w:w="9305" w:type="dxa"/>
            <w:vMerge w:val="restart"/>
          </w:tcPr>
          <w:p w:rsidR="005513AF" w:rsidRPr="00B00460" w:rsidRDefault="005513AF" w:rsidP="00265E02">
            <w:pPr>
              <w:autoSpaceDE w:val="0"/>
              <w:autoSpaceDN w:val="0"/>
              <w:adjustRightInd w:val="0"/>
              <w:jc w:val="both"/>
            </w:pPr>
            <w:r w:rsidRPr="00B00460">
              <w:t>в виде электронного документа, размещенного на официальном сайте, ссылка на который направляется управлением заявителю посредством электронной почты.</w:t>
            </w:r>
          </w:p>
        </w:tc>
      </w:tr>
      <w:tr w:rsidR="005513AF" w:rsidRPr="00B00460" w:rsidTr="00265E02">
        <w:tc>
          <w:tcPr>
            <w:tcW w:w="340" w:type="dxa"/>
            <w:tcBorders>
              <w:top w:val="single" w:sz="4" w:space="0" w:color="auto"/>
            </w:tcBorders>
          </w:tcPr>
          <w:p w:rsidR="005513AF" w:rsidRPr="00B00460" w:rsidRDefault="005513AF" w:rsidP="00265E02">
            <w:pPr>
              <w:autoSpaceDE w:val="0"/>
              <w:autoSpaceDN w:val="0"/>
              <w:adjustRightInd w:val="0"/>
            </w:pPr>
          </w:p>
        </w:tc>
        <w:tc>
          <w:tcPr>
            <w:tcW w:w="340" w:type="dxa"/>
            <w:vMerge/>
          </w:tcPr>
          <w:p w:rsidR="005513AF" w:rsidRPr="00B00460" w:rsidRDefault="005513AF" w:rsidP="00265E02">
            <w:pPr>
              <w:autoSpaceDE w:val="0"/>
              <w:autoSpaceDN w:val="0"/>
              <w:adjustRightInd w:val="0"/>
            </w:pPr>
          </w:p>
        </w:tc>
        <w:tc>
          <w:tcPr>
            <w:tcW w:w="9305" w:type="dxa"/>
            <w:vMerge/>
          </w:tcPr>
          <w:p w:rsidR="005513AF" w:rsidRPr="00B00460" w:rsidRDefault="005513AF" w:rsidP="00265E02">
            <w:pPr>
              <w:autoSpaceDE w:val="0"/>
              <w:autoSpaceDN w:val="0"/>
              <w:adjustRightInd w:val="0"/>
            </w:pPr>
          </w:p>
        </w:tc>
      </w:tr>
      <w:tr w:rsidR="005513AF" w:rsidRPr="00B00460" w:rsidTr="00265E02">
        <w:tc>
          <w:tcPr>
            <w:tcW w:w="9985" w:type="dxa"/>
            <w:gridSpan w:val="3"/>
          </w:tcPr>
          <w:p w:rsidR="005513AF" w:rsidRPr="00B00460" w:rsidRDefault="005513AF" w:rsidP="00265E02">
            <w:pPr>
              <w:autoSpaceDE w:val="0"/>
              <w:autoSpaceDN w:val="0"/>
              <w:adjustRightInd w:val="0"/>
              <w:jc w:val="both"/>
            </w:pPr>
            <w:r w:rsidRPr="00B00460">
              <w:t>Приложения:</w:t>
            </w:r>
          </w:p>
          <w:p w:rsidR="005513AF" w:rsidRPr="00B00460" w:rsidRDefault="005513AF" w:rsidP="00265E02">
            <w:pPr>
              <w:autoSpaceDE w:val="0"/>
              <w:autoSpaceDN w:val="0"/>
              <w:adjustRightInd w:val="0"/>
              <w:jc w:val="both"/>
            </w:pPr>
            <w:r w:rsidRPr="00B00460">
              <w:t>1. _______________________________________________________________________</w:t>
            </w:r>
          </w:p>
          <w:p w:rsidR="005513AF" w:rsidRPr="00B00460" w:rsidRDefault="005513AF" w:rsidP="00265E02">
            <w:pPr>
              <w:autoSpaceDE w:val="0"/>
              <w:autoSpaceDN w:val="0"/>
              <w:adjustRightInd w:val="0"/>
              <w:jc w:val="both"/>
            </w:pPr>
            <w:r w:rsidRPr="00B00460">
              <w:t>2. _______________________________________________________________________</w:t>
            </w:r>
          </w:p>
        </w:tc>
      </w:tr>
    </w:tbl>
    <w:p w:rsidR="00265E02" w:rsidRPr="00B00460" w:rsidRDefault="00265E02" w:rsidP="00265E02">
      <w:pPr>
        <w:autoSpaceDE w:val="0"/>
        <w:autoSpaceDN w:val="0"/>
        <w:adjustRightInd w:val="0"/>
        <w:jc w:val="both"/>
      </w:pPr>
    </w:p>
    <w:p w:rsidR="00265E02" w:rsidRPr="00B00460" w:rsidRDefault="00265E02" w:rsidP="00265E02">
      <w:pPr>
        <w:autoSpaceDE w:val="0"/>
        <w:autoSpaceDN w:val="0"/>
        <w:adjustRightInd w:val="0"/>
        <w:jc w:val="both"/>
      </w:pPr>
      <w:r w:rsidRPr="00B00460">
        <w:rPr>
          <w:sz w:val="26"/>
          <w:szCs w:val="26"/>
        </w:rPr>
        <w:t>Заявитель:</w:t>
      </w:r>
      <w:r w:rsidRPr="00B00460">
        <w:t xml:space="preserve"> ____________________________________________                ___________________</w:t>
      </w:r>
    </w:p>
    <w:p w:rsidR="00265E02" w:rsidRPr="00B00460" w:rsidRDefault="00001C22" w:rsidP="00265E02">
      <w:pPr>
        <w:autoSpaceDE w:val="0"/>
        <w:autoSpaceDN w:val="0"/>
        <w:adjustRightInd w:val="0"/>
        <w:jc w:val="both"/>
        <w:rPr>
          <w:vertAlign w:val="superscript"/>
        </w:rPr>
      </w:pPr>
      <w:r>
        <w:rPr>
          <w:noProof/>
          <w:vertAlign w:val="superscript"/>
        </w:rPr>
        <w:pict>
          <v:shape id="_x0000_s1035" type="#_x0000_t202" style="position:absolute;left:0;text-align:left;margin-left:68.15pt;margin-top:2.85pt;width:279.85pt;height:51.35pt;z-index:251656192" stroked="f">
            <v:textbox>
              <w:txbxContent>
                <w:p w:rsidR="0045281C" w:rsidRPr="00E20B2F" w:rsidRDefault="0045281C" w:rsidP="00265E02">
                  <w:pPr>
                    <w:autoSpaceDE w:val="0"/>
                    <w:autoSpaceDN w:val="0"/>
                    <w:adjustRightInd w:val="0"/>
                    <w:jc w:val="center"/>
                    <w:rPr>
                      <w:sz w:val="16"/>
                      <w:szCs w:val="16"/>
                    </w:rPr>
                  </w:pPr>
                  <w:proofErr w:type="gramStart"/>
                  <w:r w:rsidRPr="00E20B2F">
                    <w:rPr>
                      <w:sz w:val="16"/>
                      <w:szCs w:val="16"/>
                    </w:rPr>
                    <w:t>(Ф.И.О., должность представителя юридического лица, реквизиты документа, удостоверяющего полномочия представителя юридического лица, Ф.И.О. физического лица сведения о доверенном лице (Ф.И.О реквизиты документа, удостоверяющего полномочия доверенного лица,</w:t>
                  </w:r>
                  <w:r>
                    <w:rPr>
                      <w:sz w:val="16"/>
                      <w:szCs w:val="16"/>
                    </w:rPr>
                    <w:t xml:space="preserve"> </w:t>
                  </w:r>
                  <w:r w:rsidRPr="00E20B2F">
                    <w:rPr>
                      <w:sz w:val="16"/>
                      <w:szCs w:val="16"/>
                    </w:rPr>
                    <w:t>контактный телефон)</w:t>
                  </w:r>
                  <w:proofErr w:type="gramEnd"/>
                </w:p>
              </w:txbxContent>
            </v:textbox>
          </v:shape>
        </w:pict>
      </w:r>
      <w:r>
        <w:rPr>
          <w:noProof/>
          <w:vertAlign w:val="superscript"/>
        </w:rPr>
        <w:pict>
          <v:shape id="_x0000_s1036" type="#_x0000_t202" style="position:absolute;left:0;text-align:left;margin-left:343.65pt;margin-top:2.85pt;width:41.95pt;height:31.9pt;z-index:251657216" stroked="f">
            <v:textbox>
              <w:txbxContent>
                <w:p w:rsidR="0045281C" w:rsidRDefault="0045281C" w:rsidP="00265E02">
                  <w:r>
                    <w:t>М.П.</w:t>
                  </w:r>
                </w:p>
              </w:txbxContent>
            </v:textbox>
          </v:shape>
        </w:pict>
      </w:r>
      <w:r>
        <w:rPr>
          <w:noProof/>
          <w:vertAlign w:val="superscript"/>
        </w:rPr>
        <w:pict>
          <v:shape id="_x0000_s1037" type="#_x0000_t202" style="position:absolute;left:0;text-align:left;margin-left:405.6pt;margin-top:2.85pt;width:1in;height:19.45pt;z-index:251658240" stroked="f">
            <v:textbox>
              <w:txbxContent>
                <w:p w:rsidR="0045281C" w:rsidRPr="00E20B2F" w:rsidRDefault="0045281C" w:rsidP="00265E02">
                  <w:pPr>
                    <w:rPr>
                      <w:sz w:val="16"/>
                      <w:szCs w:val="16"/>
                    </w:rPr>
                  </w:pPr>
                  <w:r>
                    <w:rPr>
                      <w:sz w:val="16"/>
                      <w:szCs w:val="16"/>
                    </w:rPr>
                    <w:t xml:space="preserve">       </w:t>
                  </w:r>
                  <w:r w:rsidRPr="00E20B2F">
                    <w:rPr>
                      <w:sz w:val="16"/>
                      <w:szCs w:val="16"/>
                    </w:rPr>
                    <w:t>(подпись)</w:t>
                  </w:r>
                </w:p>
              </w:txbxContent>
            </v:textbox>
          </v:shape>
        </w:pict>
      </w:r>
      <w:r w:rsidR="00265E02" w:rsidRPr="00B00460">
        <w:rPr>
          <w:vertAlign w:val="superscript"/>
        </w:rPr>
        <w:t xml:space="preserve">                                                                   </w:t>
      </w:r>
    </w:p>
    <w:p w:rsidR="00265E02" w:rsidRPr="00B00460" w:rsidRDefault="00265E02" w:rsidP="00265E02">
      <w:pPr>
        <w:autoSpaceDE w:val="0"/>
        <w:autoSpaceDN w:val="0"/>
        <w:adjustRightInd w:val="0"/>
        <w:jc w:val="both"/>
        <w:rPr>
          <w:vertAlign w:val="superscript"/>
        </w:rPr>
      </w:pPr>
      <w:r w:rsidRPr="00B00460">
        <w:rPr>
          <w:vertAlign w:val="superscript"/>
        </w:rPr>
        <w:t xml:space="preserve"> </w:t>
      </w:r>
    </w:p>
    <w:p w:rsidR="00265E02" w:rsidRPr="00B00460" w:rsidRDefault="00265E02" w:rsidP="00265E02">
      <w:pPr>
        <w:autoSpaceDE w:val="0"/>
        <w:autoSpaceDN w:val="0"/>
        <w:adjustRightInd w:val="0"/>
        <w:jc w:val="both"/>
        <w:rPr>
          <w:vertAlign w:val="superscript"/>
        </w:rPr>
      </w:pPr>
    </w:p>
    <w:p w:rsidR="00265E02" w:rsidRPr="00B00460" w:rsidRDefault="00265E02" w:rsidP="00265E02">
      <w:pPr>
        <w:autoSpaceDE w:val="0"/>
        <w:autoSpaceDN w:val="0"/>
        <w:adjustRightInd w:val="0"/>
        <w:jc w:val="both"/>
        <w:rPr>
          <w:vertAlign w:val="superscript"/>
        </w:rPr>
      </w:pPr>
    </w:p>
    <w:p w:rsidR="00265E02" w:rsidRPr="00B00460" w:rsidRDefault="00265E02" w:rsidP="00265E02">
      <w:pPr>
        <w:rPr>
          <w:sz w:val="12"/>
          <w:szCs w:val="12"/>
        </w:rPr>
      </w:pPr>
    </w:p>
    <w:p w:rsidR="00265E02" w:rsidRPr="00B00460" w:rsidRDefault="00265E02" w:rsidP="00265E02">
      <w:pPr>
        <w:pStyle w:val="af7"/>
        <w:ind w:firstLine="709"/>
      </w:pPr>
      <w:r w:rsidRPr="00B00460">
        <w:t xml:space="preserve"> "___" ____________ 20___г.</w:t>
      </w:r>
    </w:p>
    <w:p w:rsidR="005513AF" w:rsidRPr="00B00460" w:rsidRDefault="005513AF"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Default="00265E02" w:rsidP="005513AF">
      <w:pPr>
        <w:pStyle w:val="af7"/>
        <w:ind w:firstLine="709"/>
        <w:rPr>
          <w:rFonts w:ascii="Times New Roman" w:hAnsi="Times New Roman"/>
          <w:sz w:val="28"/>
          <w:szCs w:val="28"/>
        </w:rPr>
      </w:pPr>
    </w:p>
    <w:p w:rsidR="0023149B" w:rsidRDefault="0023149B" w:rsidP="005513AF">
      <w:pPr>
        <w:pStyle w:val="af7"/>
        <w:ind w:firstLine="709"/>
        <w:rPr>
          <w:rFonts w:ascii="Times New Roman" w:hAnsi="Times New Roman"/>
          <w:sz w:val="28"/>
          <w:szCs w:val="28"/>
        </w:rPr>
      </w:pPr>
    </w:p>
    <w:p w:rsidR="0023149B" w:rsidRDefault="0023149B" w:rsidP="005513AF">
      <w:pPr>
        <w:pStyle w:val="af7"/>
        <w:ind w:firstLine="709"/>
        <w:rPr>
          <w:rFonts w:ascii="Times New Roman" w:hAnsi="Times New Roman"/>
          <w:sz w:val="28"/>
          <w:szCs w:val="28"/>
        </w:rPr>
      </w:pPr>
    </w:p>
    <w:p w:rsidR="0023149B" w:rsidRPr="00B00460" w:rsidRDefault="0023149B"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001C22" w:rsidP="005513AF">
      <w:pPr>
        <w:pStyle w:val="af7"/>
        <w:ind w:firstLine="709"/>
        <w:rPr>
          <w:rFonts w:ascii="Times New Roman" w:hAnsi="Times New Roman"/>
          <w:sz w:val="28"/>
          <w:szCs w:val="28"/>
        </w:rPr>
      </w:pPr>
      <w:r>
        <w:rPr>
          <w:rFonts w:ascii="Times New Roman" w:hAnsi="Times New Roman"/>
          <w:noProof/>
          <w:sz w:val="28"/>
          <w:szCs w:val="28"/>
          <w:lang w:eastAsia="ru-RU"/>
        </w:rPr>
        <w:lastRenderedPageBreak/>
        <w:pict>
          <v:shape id="_x0000_s1038" type="#_x0000_t202" style="position:absolute;left:0;text-align:left;margin-left:252pt;margin-top:7.3pt;width:255.75pt;height:140.45pt;z-index:251659264" stroked="f">
            <v:textbox style="mso-next-textbox:#_x0000_s1038">
              <w:txbxContent>
                <w:p w:rsidR="0045281C" w:rsidRPr="007347F7" w:rsidRDefault="0045281C" w:rsidP="00265E02">
                  <w:pPr>
                    <w:jc w:val="both"/>
                    <w:rPr>
                      <w:sz w:val="28"/>
                      <w:szCs w:val="28"/>
                    </w:rPr>
                  </w:pPr>
                  <w:r w:rsidRPr="007347F7">
                    <w:rPr>
                      <w:sz w:val="28"/>
                      <w:szCs w:val="28"/>
                    </w:rPr>
                    <w:t xml:space="preserve">Приложение № </w:t>
                  </w:r>
                  <w:r>
                    <w:rPr>
                      <w:sz w:val="28"/>
                      <w:szCs w:val="28"/>
                    </w:rPr>
                    <w:t>2</w:t>
                  </w:r>
                </w:p>
                <w:p w:rsidR="0045281C" w:rsidRPr="007347F7" w:rsidRDefault="0045281C" w:rsidP="00265E02">
                  <w:pPr>
                    <w:jc w:val="both"/>
                    <w:rPr>
                      <w:sz w:val="28"/>
                      <w:szCs w:val="28"/>
                    </w:rPr>
                  </w:pPr>
                  <w:r w:rsidRPr="007347F7">
                    <w:rPr>
                      <w:sz w:val="28"/>
                      <w:szCs w:val="28"/>
                    </w:rPr>
                    <w:t>к постановлению администрации Новохопёрского муниципального района Воронежской области</w:t>
                  </w:r>
                </w:p>
                <w:p w:rsidR="0045281C" w:rsidRPr="007347F7" w:rsidRDefault="0045281C" w:rsidP="00265E02">
                  <w:pPr>
                    <w:jc w:val="both"/>
                    <w:rPr>
                      <w:sz w:val="28"/>
                      <w:szCs w:val="28"/>
                    </w:rPr>
                  </w:pPr>
                  <w:r w:rsidRPr="007347F7">
                    <w:rPr>
                      <w:sz w:val="28"/>
                      <w:szCs w:val="28"/>
                    </w:rPr>
                    <w:t>от «</w:t>
                  </w:r>
                  <w:r w:rsidR="0023149B">
                    <w:rPr>
                      <w:sz w:val="28"/>
                      <w:szCs w:val="28"/>
                    </w:rPr>
                    <w:t>30</w:t>
                  </w:r>
                  <w:r w:rsidRPr="007347F7">
                    <w:rPr>
                      <w:sz w:val="28"/>
                      <w:szCs w:val="28"/>
                    </w:rPr>
                    <w:t xml:space="preserve">» </w:t>
                  </w:r>
                  <w:r w:rsidR="0023149B">
                    <w:rPr>
                      <w:sz w:val="28"/>
                      <w:szCs w:val="28"/>
                    </w:rPr>
                    <w:t>мая</w:t>
                  </w:r>
                  <w:r w:rsidRPr="007347F7">
                    <w:rPr>
                      <w:sz w:val="28"/>
                      <w:szCs w:val="28"/>
                    </w:rPr>
                    <w:t xml:space="preserve"> 202</w:t>
                  </w:r>
                  <w:r>
                    <w:rPr>
                      <w:sz w:val="28"/>
                      <w:szCs w:val="28"/>
                    </w:rPr>
                    <w:t>3</w:t>
                  </w:r>
                  <w:r w:rsidRPr="007347F7">
                    <w:rPr>
                      <w:sz w:val="28"/>
                      <w:szCs w:val="28"/>
                    </w:rPr>
                    <w:t xml:space="preserve">г. </w:t>
                  </w:r>
                  <w:r w:rsidR="0023149B">
                    <w:rPr>
                      <w:sz w:val="28"/>
                      <w:szCs w:val="28"/>
                    </w:rPr>
                    <w:t xml:space="preserve">№ </w:t>
                  </w:r>
                  <w:r w:rsidR="0023149B">
                    <w:rPr>
                      <w:sz w:val="28"/>
                      <w:szCs w:val="28"/>
                    </w:rPr>
                    <w:t>243</w:t>
                  </w:r>
                </w:p>
                <w:p w:rsidR="0045281C" w:rsidRPr="007347F7" w:rsidRDefault="0045281C" w:rsidP="00265E02">
                  <w:pPr>
                    <w:jc w:val="both"/>
                    <w:rPr>
                      <w:sz w:val="28"/>
                      <w:szCs w:val="28"/>
                    </w:rPr>
                  </w:pPr>
                </w:p>
                <w:p w:rsidR="0045281C" w:rsidRPr="007347F7" w:rsidRDefault="0045281C" w:rsidP="00265E02">
                  <w:pPr>
                    <w:jc w:val="both"/>
                    <w:rPr>
                      <w:sz w:val="28"/>
                      <w:szCs w:val="28"/>
                    </w:rPr>
                  </w:pPr>
                  <w:r>
                    <w:rPr>
                      <w:sz w:val="28"/>
                      <w:szCs w:val="28"/>
                    </w:rPr>
                    <w:t>П</w:t>
                  </w:r>
                  <w:r w:rsidRPr="007347F7">
                    <w:rPr>
                      <w:sz w:val="28"/>
                      <w:szCs w:val="28"/>
                    </w:rPr>
                    <w:t xml:space="preserve">риложение № </w:t>
                  </w:r>
                  <w:r>
                    <w:rPr>
                      <w:sz w:val="28"/>
                      <w:szCs w:val="28"/>
                    </w:rPr>
                    <w:t>3</w:t>
                  </w:r>
                </w:p>
                <w:p w:rsidR="0045281C" w:rsidRPr="007347F7" w:rsidRDefault="0045281C" w:rsidP="00265E02">
                  <w:pPr>
                    <w:jc w:val="both"/>
                    <w:rPr>
                      <w:sz w:val="28"/>
                      <w:szCs w:val="28"/>
                    </w:rPr>
                  </w:pPr>
                  <w:r w:rsidRPr="007347F7">
                    <w:rPr>
                      <w:sz w:val="28"/>
                      <w:szCs w:val="28"/>
                    </w:rPr>
                    <w:t>к административному регламенту</w:t>
                  </w:r>
                </w:p>
                <w:p w:rsidR="0045281C" w:rsidRDefault="0045281C" w:rsidP="00265E02">
                  <w:pPr>
                    <w:jc w:val="both"/>
                    <w:rPr>
                      <w:sz w:val="28"/>
                      <w:szCs w:val="28"/>
                    </w:rPr>
                  </w:pPr>
                </w:p>
                <w:p w:rsidR="0045281C" w:rsidRDefault="0045281C" w:rsidP="00265E02">
                  <w:pPr>
                    <w:autoSpaceDE w:val="0"/>
                    <w:autoSpaceDN w:val="0"/>
                    <w:adjustRightInd w:val="0"/>
                    <w:rPr>
                      <w:sz w:val="28"/>
                      <w:szCs w:val="28"/>
                    </w:rPr>
                  </w:pPr>
                </w:p>
                <w:p w:rsidR="0045281C" w:rsidRPr="00C80580" w:rsidRDefault="0045281C" w:rsidP="00265E02">
                  <w:pPr>
                    <w:jc w:val="center"/>
                    <w:rPr>
                      <w:sz w:val="20"/>
                      <w:szCs w:val="20"/>
                    </w:rPr>
                  </w:pPr>
                </w:p>
              </w:txbxContent>
            </v:textbox>
          </v:shape>
        </w:pict>
      </w: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5513AF">
      <w:pPr>
        <w:pStyle w:val="af7"/>
        <w:ind w:firstLine="709"/>
        <w:rPr>
          <w:rFonts w:ascii="Times New Roman" w:hAnsi="Times New Roman"/>
          <w:sz w:val="28"/>
          <w:szCs w:val="28"/>
        </w:rPr>
      </w:pPr>
    </w:p>
    <w:p w:rsidR="00265E02" w:rsidRPr="00B00460" w:rsidRDefault="00265E02" w:rsidP="00265E02">
      <w:pPr>
        <w:rPr>
          <w:lang w:eastAsia="en-US"/>
        </w:rPr>
      </w:pPr>
    </w:p>
    <w:p w:rsidR="00265E02" w:rsidRPr="00B00460" w:rsidRDefault="00265E02" w:rsidP="00265E02">
      <w:pPr>
        <w:rPr>
          <w:lang w:eastAsia="en-US"/>
        </w:rPr>
      </w:pPr>
    </w:p>
    <w:p w:rsidR="00265E02" w:rsidRPr="00B00460" w:rsidRDefault="00265E02" w:rsidP="00265E02">
      <w:pPr>
        <w:rPr>
          <w:lang w:eastAsia="en-US"/>
        </w:rPr>
      </w:pPr>
    </w:p>
    <w:p w:rsidR="00265E02" w:rsidRPr="00B00460" w:rsidRDefault="00265E02" w:rsidP="00265E02">
      <w:pPr>
        <w:rPr>
          <w:lang w:eastAsia="en-US"/>
        </w:rPr>
      </w:pPr>
    </w:p>
    <w:p w:rsidR="00265E02" w:rsidRPr="00B00460" w:rsidRDefault="00265E02" w:rsidP="00265E02">
      <w:pPr>
        <w:rPr>
          <w:lang w:eastAsia="en-US"/>
        </w:rPr>
      </w:pPr>
    </w:p>
    <w:p w:rsidR="00265E02" w:rsidRPr="00B00460" w:rsidRDefault="00265E02" w:rsidP="00265E02">
      <w:pPr>
        <w:pStyle w:val="af7"/>
        <w:jc w:val="center"/>
      </w:pPr>
      <w:r w:rsidRPr="00B00460">
        <w:tab/>
      </w:r>
    </w:p>
    <w:p w:rsidR="00265E02" w:rsidRPr="00B00460" w:rsidRDefault="00265E02" w:rsidP="00265E02">
      <w:pPr>
        <w:pStyle w:val="af7"/>
        <w:jc w:val="center"/>
        <w:rPr>
          <w:rFonts w:ascii="Times New Roman" w:hAnsi="Times New Roman"/>
          <w:b/>
          <w:sz w:val="24"/>
          <w:szCs w:val="24"/>
        </w:rPr>
      </w:pPr>
      <w:r w:rsidRPr="00B00460">
        <w:rPr>
          <w:rFonts w:ascii="Times New Roman" w:hAnsi="Times New Roman"/>
          <w:b/>
          <w:sz w:val="24"/>
          <w:szCs w:val="24"/>
        </w:rPr>
        <w:t>Образец заявления</w:t>
      </w:r>
    </w:p>
    <w:p w:rsidR="00265E02" w:rsidRPr="00B00460" w:rsidRDefault="00265E02" w:rsidP="00265E02">
      <w:pPr>
        <w:pStyle w:val="af7"/>
        <w:jc w:val="center"/>
        <w:rPr>
          <w:rFonts w:ascii="Times New Roman" w:hAnsi="Times New Roman"/>
          <w:b/>
          <w:sz w:val="24"/>
          <w:szCs w:val="24"/>
        </w:rPr>
      </w:pPr>
      <w:r w:rsidRPr="00B00460">
        <w:rPr>
          <w:rFonts w:ascii="Times New Roman" w:hAnsi="Times New Roman"/>
          <w:b/>
          <w:sz w:val="24"/>
          <w:szCs w:val="24"/>
        </w:rPr>
        <w:t>об утверждении схемы расположения земельного участка на кадастровом плане территории при объединении</w:t>
      </w:r>
    </w:p>
    <w:p w:rsidR="00265E02" w:rsidRPr="00B00460" w:rsidRDefault="00001C22" w:rsidP="00265E02">
      <w:pPr>
        <w:pStyle w:val="af7"/>
        <w:ind w:firstLine="709"/>
        <w:rPr>
          <w:rFonts w:ascii="Times New Roman" w:hAnsi="Times New Roman"/>
          <w:b/>
          <w:sz w:val="28"/>
          <w:szCs w:val="28"/>
        </w:rPr>
      </w:pPr>
      <w:r>
        <w:rPr>
          <w:rFonts w:ascii="Times New Roman" w:hAnsi="Times New Roman"/>
          <w:b/>
          <w:noProof/>
          <w:sz w:val="28"/>
          <w:szCs w:val="28"/>
          <w:lang w:eastAsia="ru-RU"/>
        </w:rPr>
        <w:pict>
          <v:shape id="_x0000_s1039" type="#_x0000_t202" style="position:absolute;left:0;text-align:left;margin-left:254.75pt;margin-top:6.05pt;width:255.4pt;height:351.85pt;z-index:251660288" stroked="f">
            <v:textbox>
              <w:txbxContent>
                <w:p w:rsidR="0045281C" w:rsidRDefault="0045281C" w:rsidP="00265E02">
                  <w:pPr>
                    <w:autoSpaceDE w:val="0"/>
                    <w:autoSpaceDN w:val="0"/>
                    <w:adjustRightInd w:val="0"/>
                    <w:jc w:val="both"/>
                    <w:rPr>
                      <w:sz w:val="28"/>
                      <w:szCs w:val="28"/>
                    </w:rPr>
                  </w:pPr>
                  <w:r>
                    <w:rPr>
                      <w:sz w:val="28"/>
                      <w:szCs w:val="28"/>
                    </w:rPr>
                    <w:t>Главе Новохопёрского муниципального района Воронежской области</w:t>
                  </w:r>
                </w:p>
                <w:p w:rsidR="0045281C" w:rsidRDefault="0045281C" w:rsidP="00265E02">
                  <w:pPr>
                    <w:autoSpaceDE w:val="0"/>
                    <w:autoSpaceDN w:val="0"/>
                    <w:adjustRightInd w:val="0"/>
                    <w:jc w:val="both"/>
                    <w:rPr>
                      <w:sz w:val="28"/>
                      <w:szCs w:val="28"/>
                    </w:rPr>
                  </w:pPr>
                  <w:r>
                    <w:rPr>
                      <w:sz w:val="28"/>
                      <w:szCs w:val="28"/>
                    </w:rPr>
                    <w:t>В.В. Королёву</w:t>
                  </w:r>
                </w:p>
                <w:p w:rsidR="0045281C" w:rsidRDefault="0045281C" w:rsidP="00265E02">
                  <w:pPr>
                    <w:autoSpaceDE w:val="0"/>
                    <w:autoSpaceDN w:val="0"/>
                    <w:adjustRightInd w:val="0"/>
                    <w:rPr>
                      <w:sz w:val="28"/>
                      <w:szCs w:val="28"/>
                    </w:rPr>
                  </w:pPr>
                  <w:r>
                    <w:rPr>
                      <w:sz w:val="28"/>
                      <w:szCs w:val="28"/>
                    </w:rPr>
                    <w:t>от</w:t>
                  </w:r>
                  <w:r w:rsidRPr="00B40181">
                    <w:rPr>
                      <w:sz w:val="28"/>
                      <w:szCs w:val="28"/>
                    </w:rPr>
                    <w:t>________________</w:t>
                  </w:r>
                  <w:r>
                    <w:rPr>
                      <w:sz w:val="28"/>
                      <w:szCs w:val="28"/>
                    </w:rPr>
                    <w:t>______</w:t>
                  </w:r>
                  <w:r w:rsidRPr="00B40181">
                    <w:rPr>
                      <w:sz w:val="28"/>
                      <w:szCs w:val="28"/>
                    </w:rPr>
                    <w:t>____________________________________</w:t>
                  </w:r>
                  <w:r>
                    <w:rPr>
                      <w:sz w:val="28"/>
                      <w:szCs w:val="28"/>
                    </w:rPr>
                    <w:t>________</w:t>
                  </w:r>
                </w:p>
                <w:p w:rsidR="0045281C" w:rsidRPr="00B40181" w:rsidRDefault="0045281C" w:rsidP="00265E02">
                  <w:pPr>
                    <w:autoSpaceDE w:val="0"/>
                    <w:autoSpaceDN w:val="0"/>
                    <w:adjustRightInd w:val="0"/>
                    <w:rPr>
                      <w:sz w:val="28"/>
                      <w:szCs w:val="28"/>
                    </w:rPr>
                  </w:pPr>
                  <w:r>
                    <w:rPr>
                      <w:sz w:val="28"/>
                      <w:szCs w:val="28"/>
                    </w:rPr>
                    <w:t>__________________________________________________________________________________________________________________________________________________________________________</w:t>
                  </w:r>
                </w:p>
                <w:p w:rsidR="0045281C" w:rsidRDefault="0045281C" w:rsidP="00265E02">
                  <w:pPr>
                    <w:autoSpaceDE w:val="0"/>
                    <w:autoSpaceDN w:val="0"/>
                    <w:adjustRightInd w:val="0"/>
                    <w:jc w:val="center"/>
                    <w:rPr>
                      <w:sz w:val="20"/>
                      <w:szCs w:val="20"/>
                    </w:rPr>
                  </w:pPr>
                  <w:r w:rsidRPr="00C80580">
                    <w:rPr>
                      <w:sz w:val="20"/>
                      <w:szCs w:val="20"/>
                    </w:rPr>
                    <w:t>(</w:t>
                  </w:r>
                  <w:r>
                    <w:rPr>
                      <w:sz w:val="20"/>
                      <w:szCs w:val="20"/>
                    </w:rPr>
                    <w:t xml:space="preserve">указывается </w:t>
                  </w:r>
                  <w:r w:rsidRPr="00C80580">
                    <w:rPr>
                      <w:sz w:val="20"/>
                      <w:szCs w:val="20"/>
                    </w:rPr>
                    <w:t>полное наименование</w:t>
                  </w:r>
                  <w:r>
                    <w:rPr>
                      <w:sz w:val="20"/>
                      <w:szCs w:val="20"/>
                    </w:rPr>
                    <w:t xml:space="preserve"> и место нахождения заявителя</w:t>
                  </w:r>
                  <w:r w:rsidRPr="00C80580">
                    <w:rPr>
                      <w:sz w:val="20"/>
                      <w:szCs w:val="20"/>
                    </w:rPr>
                    <w:t xml:space="preserve">, ИНН, ОГРН </w:t>
                  </w:r>
                  <w:r>
                    <w:rPr>
                      <w:sz w:val="20"/>
                      <w:szCs w:val="20"/>
                    </w:rPr>
                    <w:t>(</w:t>
                  </w:r>
                  <w:r w:rsidRPr="00C80580">
                    <w:rPr>
                      <w:sz w:val="20"/>
                      <w:szCs w:val="20"/>
                    </w:rPr>
                    <w:t>юридического лица, ИП)</w:t>
                  </w:r>
                  <w:r>
                    <w:rPr>
                      <w:sz w:val="20"/>
                      <w:szCs w:val="20"/>
                    </w:rPr>
                    <w:t xml:space="preserve">, ФИО </w:t>
                  </w:r>
                  <w:r w:rsidRPr="00C80580">
                    <w:rPr>
                      <w:sz w:val="20"/>
                      <w:szCs w:val="20"/>
                    </w:rPr>
                    <w:t>(последнее - при наличии), данные документа удостоверяющего личность,</w:t>
                  </w:r>
                  <w:r>
                    <w:rPr>
                      <w:sz w:val="20"/>
                      <w:szCs w:val="20"/>
                    </w:rPr>
                    <w:t xml:space="preserve"> </w:t>
                  </w:r>
                  <w:r w:rsidRPr="00C80580">
                    <w:rPr>
                      <w:sz w:val="20"/>
                      <w:szCs w:val="20"/>
                    </w:rPr>
                    <w:t xml:space="preserve">адрес регистрации, адрес фактического проживания </w:t>
                  </w:r>
                  <w:r>
                    <w:rPr>
                      <w:sz w:val="20"/>
                      <w:szCs w:val="20"/>
                    </w:rPr>
                    <w:t>(для физического</w:t>
                  </w:r>
                  <w:r w:rsidRPr="00C80580">
                    <w:rPr>
                      <w:sz w:val="20"/>
                      <w:szCs w:val="20"/>
                    </w:rPr>
                    <w:t xml:space="preserve"> лица)</w:t>
                  </w:r>
                  <w:r>
                    <w:rPr>
                      <w:sz w:val="20"/>
                      <w:szCs w:val="20"/>
                    </w:rPr>
                    <w:t>, данные представителя)</w:t>
                  </w:r>
                </w:p>
                <w:p w:rsidR="0045281C" w:rsidRPr="00C80580" w:rsidRDefault="0045281C" w:rsidP="00265E02">
                  <w:pPr>
                    <w:autoSpaceDE w:val="0"/>
                    <w:autoSpaceDN w:val="0"/>
                    <w:adjustRightInd w:val="0"/>
                    <w:jc w:val="center"/>
                    <w:rPr>
                      <w:sz w:val="20"/>
                      <w:szCs w:val="20"/>
                    </w:rPr>
                  </w:pPr>
                </w:p>
                <w:p w:rsidR="0045281C" w:rsidRDefault="0045281C" w:rsidP="00265E02">
                  <w:pPr>
                    <w:autoSpaceDE w:val="0"/>
                    <w:autoSpaceDN w:val="0"/>
                    <w:adjustRightInd w:val="0"/>
                    <w:rPr>
                      <w:sz w:val="28"/>
                      <w:szCs w:val="28"/>
                    </w:rPr>
                  </w:pPr>
                  <w:r w:rsidRPr="00B40181">
                    <w:rPr>
                      <w:sz w:val="28"/>
                      <w:szCs w:val="28"/>
                    </w:rPr>
                    <w:t>__________________________________</w:t>
                  </w:r>
                  <w:r>
                    <w:rPr>
                      <w:sz w:val="28"/>
                      <w:szCs w:val="28"/>
                    </w:rPr>
                    <w:t>______________________________________________________________________________________________________</w:t>
                  </w:r>
                </w:p>
                <w:p w:rsidR="0045281C" w:rsidRDefault="0045281C" w:rsidP="00265E02">
                  <w:pPr>
                    <w:autoSpaceDE w:val="0"/>
                    <w:autoSpaceDN w:val="0"/>
                    <w:adjustRightInd w:val="0"/>
                    <w:rPr>
                      <w:sz w:val="28"/>
                      <w:szCs w:val="28"/>
                    </w:rPr>
                  </w:pPr>
                  <w:r w:rsidRPr="00B40181">
                    <w:rPr>
                      <w:sz w:val="28"/>
                      <w:szCs w:val="28"/>
                    </w:rPr>
                    <w:t>____</w:t>
                  </w:r>
                  <w:r>
                    <w:rPr>
                      <w:sz w:val="28"/>
                      <w:szCs w:val="28"/>
                    </w:rPr>
                    <w:t>______________________________</w:t>
                  </w:r>
                </w:p>
                <w:p w:rsidR="0045281C" w:rsidRPr="00C80580" w:rsidRDefault="0045281C" w:rsidP="00265E02">
                  <w:pPr>
                    <w:autoSpaceDE w:val="0"/>
                    <w:autoSpaceDN w:val="0"/>
                    <w:adjustRightInd w:val="0"/>
                    <w:jc w:val="center"/>
                    <w:rPr>
                      <w:sz w:val="20"/>
                      <w:szCs w:val="20"/>
                    </w:rPr>
                  </w:pPr>
                  <w:r w:rsidRPr="00C80580">
                    <w:rPr>
                      <w:sz w:val="20"/>
                      <w:szCs w:val="20"/>
                    </w:rPr>
                    <w:t>(контактный телефон, электронная почта, почтовый адрес</w:t>
                  </w:r>
                  <w:r>
                    <w:rPr>
                      <w:sz w:val="20"/>
                      <w:szCs w:val="20"/>
                    </w:rPr>
                    <w:t xml:space="preserve"> и иные реквизиты, позволяющие осуществлять взаимодействие с заявителем</w:t>
                  </w:r>
                  <w:r w:rsidRPr="00C80580">
                    <w:rPr>
                      <w:sz w:val="20"/>
                      <w:szCs w:val="20"/>
                    </w:rPr>
                    <w:t>)</w:t>
                  </w:r>
                </w:p>
                <w:p w:rsidR="0045281C" w:rsidRDefault="0045281C" w:rsidP="00265E02"/>
              </w:txbxContent>
            </v:textbox>
          </v:shape>
        </w:pict>
      </w: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r w:rsidRPr="00B00460">
        <w:rPr>
          <w:rFonts w:ascii="Times New Roman" w:hAnsi="Times New Roman"/>
          <w:sz w:val="28"/>
          <w:szCs w:val="28"/>
        </w:rPr>
        <w:t xml:space="preserve">       </w:t>
      </w: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autoSpaceDE w:val="0"/>
        <w:autoSpaceDN w:val="0"/>
        <w:adjustRightInd w:val="0"/>
        <w:jc w:val="both"/>
        <w:rPr>
          <w:rFonts w:eastAsia="Calibri"/>
          <w:lang w:eastAsia="en-US"/>
        </w:rPr>
      </w:pPr>
    </w:p>
    <w:p w:rsidR="00265E02" w:rsidRPr="00B00460" w:rsidRDefault="00265E02" w:rsidP="00265E02">
      <w:pPr>
        <w:autoSpaceDE w:val="0"/>
        <w:autoSpaceDN w:val="0"/>
        <w:adjustRightInd w:val="0"/>
        <w:jc w:val="center"/>
        <w:rPr>
          <w:rFonts w:eastAsia="Calibri"/>
          <w:lang w:eastAsia="en-US"/>
        </w:rPr>
      </w:pPr>
    </w:p>
    <w:p w:rsidR="00265E02" w:rsidRPr="00B00460" w:rsidRDefault="00265E02" w:rsidP="00265E02">
      <w:pPr>
        <w:autoSpaceDE w:val="0"/>
        <w:autoSpaceDN w:val="0"/>
        <w:adjustRightInd w:val="0"/>
        <w:jc w:val="center"/>
      </w:pPr>
      <w:r w:rsidRPr="00B00460">
        <w:t>ЗАЯВЛЕНИЕ</w:t>
      </w:r>
    </w:p>
    <w:p w:rsidR="00265E02" w:rsidRPr="00B00460" w:rsidRDefault="00265E02" w:rsidP="00265E02">
      <w:pPr>
        <w:pStyle w:val="af7"/>
        <w:jc w:val="center"/>
        <w:rPr>
          <w:rFonts w:ascii="Times New Roman" w:hAnsi="Times New Roman"/>
          <w:sz w:val="24"/>
          <w:szCs w:val="24"/>
        </w:rPr>
      </w:pPr>
      <w:r w:rsidRPr="00B00460">
        <w:rPr>
          <w:rFonts w:ascii="Times New Roman" w:hAnsi="Times New Roman"/>
          <w:sz w:val="24"/>
          <w:szCs w:val="24"/>
        </w:rPr>
        <w:t>об утверждении схемы расположения земельного участка на кадастровом плане территории при объединении</w:t>
      </w:r>
    </w:p>
    <w:p w:rsidR="00265E02" w:rsidRPr="00B00460" w:rsidRDefault="00265E02" w:rsidP="00265E02">
      <w:pPr>
        <w:autoSpaceDE w:val="0"/>
        <w:autoSpaceDN w:val="0"/>
        <w:adjustRightInd w:val="0"/>
        <w:jc w:val="both"/>
      </w:pPr>
    </w:p>
    <w:p w:rsidR="00265E02" w:rsidRPr="00B00460" w:rsidRDefault="00265E02" w:rsidP="00265E02">
      <w:pPr>
        <w:autoSpaceDE w:val="0"/>
        <w:autoSpaceDN w:val="0"/>
        <w:adjustRightInd w:val="0"/>
        <w:ind w:firstLine="540"/>
        <w:jc w:val="both"/>
      </w:pPr>
      <w:r w:rsidRPr="00B00460">
        <w:t>В целях объединения земельного участка площадью _________ кв. м с кадастровым номером _________________________, расположенного по адресу: ________________________</w:t>
      </w:r>
    </w:p>
    <w:p w:rsidR="00265E02" w:rsidRPr="00B00460" w:rsidRDefault="00265E02" w:rsidP="00265E02">
      <w:pPr>
        <w:autoSpaceDE w:val="0"/>
        <w:autoSpaceDN w:val="0"/>
        <w:adjustRightInd w:val="0"/>
        <w:jc w:val="both"/>
      </w:pPr>
      <w:r w:rsidRPr="00B00460">
        <w:t>_________________________________________________________________________________, с земельным участком площадью ___________ кв. м с кадастровым номером __________________________, расположенным по адресу: _______________________________</w:t>
      </w:r>
    </w:p>
    <w:p w:rsidR="00265E02" w:rsidRPr="00B00460" w:rsidRDefault="00265E02" w:rsidP="00265E02">
      <w:pPr>
        <w:autoSpaceDE w:val="0"/>
        <w:autoSpaceDN w:val="0"/>
        <w:adjustRightInd w:val="0"/>
        <w:jc w:val="both"/>
      </w:pPr>
      <w:r w:rsidRPr="00B00460">
        <w:t>__________________________________________________________________________________, прошу утвердить прилагаемую схему расположения земельного участка.</w:t>
      </w:r>
    </w:p>
    <w:p w:rsidR="00265E02" w:rsidRPr="00B00460" w:rsidRDefault="00265E02" w:rsidP="00265E02">
      <w:pPr>
        <w:autoSpaceDE w:val="0"/>
        <w:autoSpaceDN w:val="0"/>
        <w:adjustRightInd w:val="0"/>
        <w:ind w:firstLine="540"/>
        <w:jc w:val="both"/>
      </w:pPr>
      <w:r w:rsidRPr="00B00460">
        <w:lastRenderedPageBreak/>
        <w:t xml:space="preserve">В соответствии с требованиями Федерального </w:t>
      </w:r>
      <w:hyperlink r:id="rId53" w:history="1">
        <w:r w:rsidRPr="00B00460">
          <w:t>закона</w:t>
        </w:r>
      </w:hyperlink>
      <w:r w:rsidRPr="00B00460">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w:t>
      </w:r>
    </w:p>
    <w:p w:rsidR="00265E02" w:rsidRPr="00B00460" w:rsidRDefault="00265E02" w:rsidP="00265E02">
      <w:pPr>
        <w:autoSpaceDE w:val="0"/>
        <w:autoSpaceDN w:val="0"/>
        <w:adjustRightInd w:val="0"/>
        <w:jc w:val="both"/>
        <w:rPr>
          <w:sz w:val="26"/>
          <w:szCs w:val="26"/>
        </w:rPr>
      </w:pPr>
    </w:p>
    <w:tbl>
      <w:tblPr>
        <w:tblW w:w="0" w:type="auto"/>
        <w:tblLayout w:type="fixed"/>
        <w:tblCellMar>
          <w:top w:w="102" w:type="dxa"/>
          <w:left w:w="62" w:type="dxa"/>
          <w:bottom w:w="102" w:type="dxa"/>
          <w:right w:w="62" w:type="dxa"/>
        </w:tblCellMar>
        <w:tblLook w:val="0000"/>
      </w:tblPr>
      <w:tblGrid>
        <w:gridCol w:w="340"/>
        <w:gridCol w:w="340"/>
        <w:gridCol w:w="9305"/>
      </w:tblGrid>
      <w:tr w:rsidR="00265E02" w:rsidRPr="00B00460" w:rsidTr="00265E02">
        <w:tc>
          <w:tcPr>
            <w:tcW w:w="9985" w:type="dxa"/>
            <w:gridSpan w:val="3"/>
          </w:tcPr>
          <w:p w:rsidR="00265E02" w:rsidRPr="00B00460" w:rsidRDefault="00265E02" w:rsidP="00AB33BC">
            <w:pPr>
              <w:autoSpaceDE w:val="0"/>
              <w:autoSpaceDN w:val="0"/>
              <w:adjustRightInd w:val="0"/>
            </w:pPr>
            <w:r w:rsidRPr="00B00460">
              <w:t xml:space="preserve">Результат </w:t>
            </w:r>
            <w:r w:rsidR="00AB33BC" w:rsidRPr="00B00460">
              <w:t>муниципальной</w:t>
            </w:r>
            <w:r w:rsidRPr="00B00460">
              <w:t xml:space="preserve"> услуги выдать следующим способом:</w:t>
            </w:r>
          </w:p>
        </w:tc>
      </w:tr>
      <w:tr w:rsidR="00265E02" w:rsidRPr="00B00460" w:rsidTr="00265E02">
        <w:tc>
          <w:tcPr>
            <w:tcW w:w="9985" w:type="dxa"/>
            <w:gridSpan w:val="3"/>
          </w:tcPr>
          <w:p w:rsidR="00265E02" w:rsidRPr="00B00460" w:rsidRDefault="00265E02" w:rsidP="00265E02">
            <w:pPr>
              <w:autoSpaceDE w:val="0"/>
              <w:autoSpaceDN w:val="0"/>
              <w:adjustRightInd w:val="0"/>
            </w:pPr>
          </w:p>
        </w:tc>
      </w:tr>
      <w:tr w:rsidR="00265E02" w:rsidRPr="00B00460" w:rsidTr="00265E02">
        <w:tc>
          <w:tcPr>
            <w:tcW w:w="340" w:type="dxa"/>
            <w:tcBorders>
              <w:top w:val="single" w:sz="4" w:space="0" w:color="auto"/>
              <w:left w:val="single" w:sz="4" w:space="0" w:color="auto"/>
              <w:bottom w:val="single" w:sz="4" w:space="0" w:color="auto"/>
              <w:right w:val="single" w:sz="4" w:space="0" w:color="auto"/>
            </w:tcBorders>
          </w:tcPr>
          <w:p w:rsidR="00265E02" w:rsidRPr="00B00460" w:rsidRDefault="00265E02" w:rsidP="00265E02">
            <w:pPr>
              <w:autoSpaceDE w:val="0"/>
              <w:autoSpaceDN w:val="0"/>
              <w:adjustRightInd w:val="0"/>
            </w:pPr>
          </w:p>
        </w:tc>
        <w:tc>
          <w:tcPr>
            <w:tcW w:w="340" w:type="dxa"/>
            <w:tcBorders>
              <w:left w:val="single" w:sz="4" w:space="0" w:color="auto"/>
            </w:tcBorders>
          </w:tcPr>
          <w:p w:rsidR="00265E02" w:rsidRPr="00B00460" w:rsidRDefault="00265E02" w:rsidP="00265E02">
            <w:pPr>
              <w:autoSpaceDE w:val="0"/>
              <w:autoSpaceDN w:val="0"/>
              <w:adjustRightInd w:val="0"/>
            </w:pPr>
          </w:p>
        </w:tc>
        <w:tc>
          <w:tcPr>
            <w:tcW w:w="9305" w:type="dxa"/>
          </w:tcPr>
          <w:p w:rsidR="00265E02" w:rsidRPr="00B00460" w:rsidRDefault="00265E02" w:rsidP="00265E02">
            <w:pPr>
              <w:autoSpaceDE w:val="0"/>
              <w:autoSpaceDN w:val="0"/>
              <w:adjustRightInd w:val="0"/>
              <w:jc w:val="both"/>
            </w:pPr>
            <w:r w:rsidRPr="00B00460">
              <w:t>в виде бумажного документа непосредственно при личном обращении;</w:t>
            </w:r>
          </w:p>
        </w:tc>
      </w:tr>
      <w:tr w:rsidR="00265E02" w:rsidRPr="00B00460" w:rsidTr="00265E02">
        <w:tc>
          <w:tcPr>
            <w:tcW w:w="9985" w:type="dxa"/>
            <w:gridSpan w:val="3"/>
          </w:tcPr>
          <w:p w:rsidR="00265E02" w:rsidRPr="00B00460" w:rsidRDefault="00265E02" w:rsidP="00265E02">
            <w:pPr>
              <w:autoSpaceDE w:val="0"/>
              <w:autoSpaceDN w:val="0"/>
              <w:adjustRightInd w:val="0"/>
            </w:pPr>
          </w:p>
        </w:tc>
      </w:tr>
      <w:tr w:rsidR="00265E02" w:rsidRPr="00B00460" w:rsidTr="00265E02">
        <w:tc>
          <w:tcPr>
            <w:tcW w:w="340" w:type="dxa"/>
            <w:tcBorders>
              <w:top w:val="single" w:sz="4" w:space="0" w:color="auto"/>
              <w:left w:val="single" w:sz="4" w:space="0" w:color="auto"/>
              <w:bottom w:val="single" w:sz="4" w:space="0" w:color="auto"/>
              <w:right w:val="single" w:sz="4" w:space="0" w:color="auto"/>
            </w:tcBorders>
          </w:tcPr>
          <w:p w:rsidR="00265E02" w:rsidRPr="00B00460" w:rsidRDefault="00265E02" w:rsidP="00265E02">
            <w:pPr>
              <w:autoSpaceDE w:val="0"/>
              <w:autoSpaceDN w:val="0"/>
              <w:adjustRightInd w:val="0"/>
            </w:pPr>
          </w:p>
        </w:tc>
        <w:tc>
          <w:tcPr>
            <w:tcW w:w="340" w:type="dxa"/>
            <w:vMerge w:val="restart"/>
          </w:tcPr>
          <w:p w:rsidR="00265E02" w:rsidRPr="00B00460" w:rsidRDefault="00265E02" w:rsidP="00265E02">
            <w:pPr>
              <w:autoSpaceDE w:val="0"/>
              <w:autoSpaceDN w:val="0"/>
              <w:adjustRightInd w:val="0"/>
            </w:pPr>
          </w:p>
        </w:tc>
        <w:tc>
          <w:tcPr>
            <w:tcW w:w="9305" w:type="dxa"/>
            <w:vMerge w:val="restart"/>
          </w:tcPr>
          <w:p w:rsidR="00265E02" w:rsidRPr="00B00460" w:rsidRDefault="00265E02" w:rsidP="00265E02">
            <w:pPr>
              <w:autoSpaceDE w:val="0"/>
              <w:autoSpaceDN w:val="0"/>
              <w:adjustRightInd w:val="0"/>
              <w:jc w:val="both"/>
            </w:pPr>
            <w:r w:rsidRPr="00B00460">
              <w:t>в виде бумажного документа почтовым отправлением на адрес, указанный в заявлении;</w:t>
            </w:r>
          </w:p>
        </w:tc>
      </w:tr>
      <w:tr w:rsidR="00265E02" w:rsidRPr="00B00460" w:rsidTr="00265E02">
        <w:tc>
          <w:tcPr>
            <w:tcW w:w="340" w:type="dxa"/>
            <w:tcBorders>
              <w:top w:val="single" w:sz="4" w:space="0" w:color="auto"/>
              <w:bottom w:val="single" w:sz="4" w:space="0" w:color="auto"/>
            </w:tcBorders>
          </w:tcPr>
          <w:p w:rsidR="00265E02" w:rsidRPr="00B00460" w:rsidRDefault="00265E02" w:rsidP="00265E02">
            <w:pPr>
              <w:autoSpaceDE w:val="0"/>
              <w:autoSpaceDN w:val="0"/>
              <w:adjustRightInd w:val="0"/>
            </w:pPr>
          </w:p>
        </w:tc>
        <w:tc>
          <w:tcPr>
            <w:tcW w:w="340" w:type="dxa"/>
            <w:vMerge/>
          </w:tcPr>
          <w:p w:rsidR="00265E02" w:rsidRPr="00B00460" w:rsidRDefault="00265E02" w:rsidP="00265E02">
            <w:pPr>
              <w:autoSpaceDE w:val="0"/>
              <w:autoSpaceDN w:val="0"/>
              <w:adjustRightInd w:val="0"/>
            </w:pPr>
          </w:p>
        </w:tc>
        <w:tc>
          <w:tcPr>
            <w:tcW w:w="9305" w:type="dxa"/>
            <w:vMerge/>
          </w:tcPr>
          <w:p w:rsidR="00265E02" w:rsidRPr="00B00460" w:rsidRDefault="00265E02" w:rsidP="00265E02">
            <w:pPr>
              <w:autoSpaceDE w:val="0"/>
              <w:autoSpaceDN w:val="0"/>
              <w:adjustRightInd w:val="0"/>
            </w:pPr>
          </w:p>
        </w:tc>
      </w:tr>
      <w:tr w:rsidR="00265E02" w:rsidRPr="00B00460" w:rsidTr="00265E02">
        <w:tc>
          <w:tcPr>
            <w:tcW w:w="340" w:type="dxa"/>
            <w:tcBorders>
              <w:top w:val="single" w:sz="4" w:space="0" w:color="auto"/>
              <w:left w:val="single" w:sz="4" w:space="0" w:color="auto"/>
              <w:bottom w:val="single" w:sz="4" w:space="0" w:color="auto"/>
              <w:right w:val="single" w:sz="4" w:space="0" w:color="auto"/>
            </w:tcBorders>
          </w:tcPr>
          <w:p w:rsidR="00265E02" w:rsidRPr="00B00460" w:rsidRDefault="00265E02" w:rsidP="00265E02">
            <w:pPr>
              <w:autoSpaceDE w:val="0"/>
              <w:autoSpaceDN w:val="0"/>
              <w:adjustRightInd w:val="0"/>
            </w:pPr>
          </w:p>
        </w:tc>
        <w:tc>
          <w:tcPr>
            <w:tcW w:w="340" w:type="dxa"/>
            <w:vMerge w:val="restart"/>
          </w:tcPr>
          <w:p w:rsidR="00265E02" w:rsidRPr="00B00460" w:rsidRDefault="00265E02" w:rsidP="00265E02">
            <w:pPr>
              <w:autoSpaceDE w:val="0"/>
              <w:autoSpaceDN w:val="0"/>
              <w:adjustRightInd w:val="0"/>
            </w:pPr>
          </w:p>
        </w:tc>
        <w:tc>
          <w:tcPr>
            <w:tcW w:w="9305" w:type="dxa"/>
            <w:vMerge w:val="restart"/>
          </w:tcPr>
          <w:p w:rsidR="00265E02" w:rsidRPr="00B00460" w:rsidRDefault="00265E02" w:rsidP="00265E02">
            <w:pPr>
              <w:autoSpaceDE w:val="0"/>
              <w:autoSpaceDN w:val="0"/>
              <w:adjustRightInd w:val="0"/>
              <w:jc w:val="both"/>
            </w:pPr>
            <w:r w:rsidRPr="00B00460">
              <w:t>в виде электронного документа, который направляется заявителю посредством электронной почты либо на электронном носителе;</w:t>
            </w:r>
          </w:p>
        </w:tc>
      </w:tr>
      <w:tr w:rsidR="00265E02" w:rsidRPr="00B00460" w:rsidTr="00265E02">
        <w:tc>
          <w:tcPr>
            <w:tcW w:w="340" w:type="dxa"/>
            <w:tcBorders>
              <w:top w:val="single" w:sz="4" w:space="0" w:color="auto"/>
              <w:bottom w:val="single" w:sz="4" w:space="0" w:color="auto"/>
            </w:tcBorders>
          </w:tcPr>
          <w:p w:rsidR="00265E02" w:rsidRPr="00B00460" w:rsidRDefault="00265E02" w:rsidP="00265E02">
            <w:pPr>
              <w:autoSpaceDE w:val="0"/>
              <w:autoSpaceDN w:val="0"/>
              <w:adjustRightInd w:val="0"/>
            </w:pPr>
          </w:p>
        </w:tc>
        <w:tc>
          <w:tcPr>
            <w:tcW w:w="340" w:type="dxa"/>
            <w:vMerge/>
          </w:tcPr>
          <w:p w:rsidR="00265E02" w:rsidRPr="00B00460" w:rsidRDefault="00265E02" w:rsidP="00265E02">
            <w:pPr>
              <w:autoSpaceDE w:val="0"/>
              <w:autoSpaceDN w:val="0"/>
              <w:adjustRightInd w:val="0"/>
            </w:pPr>
          </w:p>
        </w:tc>
        <w:tc>
          <w:tcPr>
            <w:tcW w:w="9305" w:type="dxa"/>
            <w:vMerge/>
          </w:tcPr>
          <w:p w:rsidR="00265E02" w:rsidRPr="00B00460" w:rsidRDefault="00265E02" w:rsidP="00265E02">
            <w:pPr>
              <w:autoSpaceDE w:val="0"/>
              <w:autoSpaceDN w:val="0"/>
              <w:adjustRightInd w:val="0"/>
            </w:pPr>
          </w:p>
        </w:tc>
      </w:tr>
      <w:tr w:rsidR="00265E02" w:rsidRPr="00B00460" w:rsidTr="00265E02">
        <w:tc>
          <w:tcPr>
            <w:tcW w:w="340" w:type="dxa"/>
            <w:tcBorders>
              <w:top w:val="single" w:sz="4" w:space="0" w:color="auto"/>
              <w:left w:val="single" w:sz="4" w:space="0" w:color="auto"/>
              <w:bottom w:val="single" w:sz="4" w:space="0" w:color="auto"/>
              <w:right w:val="single" w:sz="4" w:space="0" w:color="auto"/>
            </w:tcBorders>
          </w:tcPr>
          <w:p w:rsidR="00265E02" w:rsidRPr="00B00460" w:rsidRDefault="00265E02" w:rsidP="00265E02">
            <w:pPr>
              <w:autoSpaceDE w:val="0"/>
              <w:autoSpaceDN w:val="0"/>
              <w:adjustRightInd w:val="0"/>
            </w:pPr>
          </w:p>
        </w:tc>
        <w:tc>
          <w:tcPr>
            <w:tcW w:w="340" w:type="dxa"/>
            <w:vMerge w:val="restart"/>
          </w:tcPr>
          <w:p w:rsidR="00265E02" w:rsidRPr="00B00460" w:rsidRDefault="00265E02" w:rsidP="00265E02">
            <w:pPr>
              <w:autoSpaceDE w:val="0"/>
              <w:autoSpaceDN w:val="0"/>
              <w:adjustRightInd w:val="0"/>
            </w:pPr>
          </w:p>
        </w:tc>
        <w:tc>
          <w:tcPr>
            <w:tcW w:w="9305" w:type="dxa"/>
            <w:vMerge w:val="restart"/>
          </w:tcPr>
          <w:p w:rsidR="00265E02" w:rsidRPr="00B00460" w:rsidRDefault="00265E02" w:rsidP="00265E02">
            <w:pPr>
              <w:autoSpaceDE w:val="0"/>
              <w:autoSpaceDN w:val="0"/>
              <w:adjustRightInd w:val="0"/>
              <w:jc w:val="both"/>
            </w:pPr>
            <w:r w:rsidRPr="00B00460">
              <w:t>в виде электронного документа, размещенного на официальном сайте, ссылка на который направляется управлением заявителю посредством электронной почты.</w:t>
            </w:r>
          </w:p>
        </w:tc>
      </w:tr>
      <w:tr w:rsidR="00265E02" w:rsidRPr="00B00460" w:rsidTr="00265E02">
        <w:tc>
          <w:tcPr>
            <w:tcW w:w="340" w:type="dxa"/>
            <w:tcBorders>
              <w:top w:val="single" w:sz="4" w:space="0" w:color="auto"/>
            </w:tcBorders>
          </w:tcPr>
          <w:p w:rsidR="00265E02" w:rsidRPr="00B00460" w:rsidRDefault="00265E02" w:rsidP="00265E02">
            <w:pPr>
              <w:autoSpaceDE w:val="0"/>
              <w:autoSpaceDN w:val="0"/>
              <w:adjustRightInd w:val="0"/>
            </w:pPr>
          </w:p>
        </w:tc>
        <w:tc>
          <w:tcPr>
            <w:tcW w:w="340" w:type="dxa"/>
            <w:vMerge/>
          </w:tcPr>
          <w:p w:rsidR="00265E02" w:rsidRPr="00B00460" w:rsidRDefault="00265E02" w:rsidP="00265E02">
            <w:pPr>
              <w:autoSpaceDE w:val="0"/>
              <w:autoSpaceDN w:val="0"/>
              <w:adjustRightInd w:val="0"/>
            </w:pPr>
          </w:p>
        </w:tc>
        <w:tc>
          <w:tcPr>
            <w:tcW w:w="9305" w:type="dxa"/>
            <w:vMerge/>
          </w:tcPr>
          <w:p w:rsidR="00265E02" w:rsidRPr="00B00460" w:rsidRDefault="00265E02" w:rsidP="00265E02">
            <w:pPr>
              <w:autoSpaceDE w:val="0"/>
              <w:autoSpaceDN w:val="0"/>
              <w:adjustRightInd w:val="0"/>
            </w:pPr>
          </w:p>
        </w:tc>
      </w:tr>
      <w:tr w:rsidR="00265E02" w:rsidRPr="00B00460" w:rsidTr="00265E02">
        <w:tc>
          <w:tcPr>
            <w:tcW w:w="9985" w:type="dxa"/>
            <w:gridSpan w:val="3"/>
          </w:tcPr>
          <w:p w:rsidR="00265E02" w:rsidRPr="00B00460" w:rsidRDefault="00265E02" w:rsidP="00265E02">
            <w:pPr>
              <w:autoSpaceDE w:val="0"/>
              <w:autoSpaceDN w:val="0"/>
              <w:adjustRightInd w:val="0"/>
              <w:jc w:val="both"/>
            </w:pPr>
            <w:r w:rsidRPr="00B00460">
              <w:t>Приложения:</w:t>
            </w:r>
          </w:p>
          <w:p w:rsidR="00265E02" w:rsidRPr="00B00460" w:rsidRDefault="00265E02" w:rsidP="00265E02">
            <w:pPr>
              <w:autoSpaceDE w:val="0"/>
              <w:autoSpaceDN w:val="0"/>
              <w:adjustRightInd w:val="0"/>
              <w:jc w:val="both"/>
            </w:pPr>
            <w:r w:rsidRPr="00B00460">
              <w:t>1. _______________________________________________________________________</w:t>
            </w:r>
            <w:r w:rsidR="00D254EE" w:rsidRPr="00B00460">
              <w:t>_______</w:t>
            </w:r>
          </w:p>
          <w:p w:rsidR="00265E02" w:rsidRPr="00B00460" w:rsidRDefault="00265E02" w:rsidP="00265E02">
            <w:pPr>
              <w:autoSpaceDE w:val="0"/>
              <w:autoSpaceDN w:val="0"/>
              <w:adjustRightInd w:val="0"/>
              <w:jc w:val="both"/>
            </w:pPr>
            <w:r w:rsidRPr="00B00460">
              <w:t>2. _______________________________________________________________________</w:t>
            </w:r>
            <w:r w:rsidR="00D254EE" w:rsidRPr="00B00460">
              <w:t>_______</w:t>
            </w:r>
          </w:p>
        </w:tc>
      </w:tr>
    </w:tbl>
    <w:p w:rsidR="00265E02" w:rsidRPr="00B00460" w:rsidRDefault="00265E02" w:rsidP="00265E02">
      <w:pPr>
        <w:autoSpaceDE w:val="0"/>
        <w:autoSpaceDN w:val="0"/>
        <w:adjustRightInd w:val="0"/>
        <w:jc w:val="both"/>
      </w:pPr>
    </w:p>
    <w:p w:rsidR="00265E02" w:rsidRPr="00B00460" w:rsidRDefault="00265E02" w:rsidP="00265E02">
      <w:pPr>
        <w:autoSpaceDE w:val="0"/>
        <w:autoSpaceDN w:val="0"/>
        <w:adjustRightInd w:val="0"/>
        <w:jc w:val="both"/>
      </w:pPr>
      <w:r w:rsidRPr="00B00460">
        <w:rPr>
          <w:sz w:val="26"/>
          <w:szCs w:val="26"/>
        </w:rPr>
        <w:t>Заявитель:</w:t>
      </w:r>
      <w:r w:rsidRPr="00B00460">
        <w:t xml:space="preserve"> ____________________________________________                ___________________</w:t>
      </w:r>
    </w:p>
    <w:p w:rsidR="00265E02" w:rsidRPr="00B00460" w:rsidRDefault="00001C22" w:rsidP="00265E02">
      <w:pPr>
        <w:autoSpaceDE w:val="0"/>
        <w:autoSpaceDN w:val="0"/>
        <w:adjustRightInd w:val="0"/>
        <w:jc w:val="both"/>
        <w:rPr>
          <w:vertAlign w:val="superscript"/>
        </w:rPr>
      </w:pPr>
      <w:r>
        <w:rPr>
          <w:noProof/>
          <w:vertAlign w:val="superscript"/>
        </w:rPr>
        <w:pict>
          <v:shape id="_x0000_s1040" type="#_x0000_t202" style="position:absolute;left:0;text-align:left;margin-left:68.15pt;margin-top:2.85pt;width:279.85pt;height:51.35pt;z-index:251661312" stroked="f">
            <v:textbox>
              <w:txbxContent>
                <w:p w:rsidR="0045281C" w:rsidRPr="00E20B2F" w:rsidRDefault="0045281C" w:rsidP="00265E02">
                  <w:pPr>
                    <w:autoSpaceDE w:val="0"/>
                    <w:autoSpaceDN w:val="0"/>
                    <w:adjustRightInd w:val="0"/>
                    <w:jc w:val="center"/>
                    <w:rPr>
                      <w:sz w:val="16"/>
                      <w:szCs w:val="16"/>
                    </w:rPr>
                  </w:pPr>
                  <w:proofErr w:type="gramStart"/>
                  <w:r w:rsidRPr="00E20B2F">
                    <w:rPr>
                      <w:sz w:val="16"/>
                      <w:szCs w:val="16"/>
                    </w:rPr>
                    <w:t>(Ф.И.О., должность представителя юридического лица, реквизиты документа, удостоверяющего полномочия представителя юридического лица, Ф.И.О. физического лица сведения о доверенном лице (Ф.И.О реквизиты документа, удостоверяющего полномочия доверенного лица,</w:t>
                  </w:r>
                  <w:r>
                    <w:rPr>
                      <w:sz w:val="16"/>
                      <w:szCs w:val="16"/>
                    </w:rPr>
                    <w:t xml:space="preserve"> </w:t>
                  </w:r>
                  <w:r w:rsidRPr="00E20B2F">
                    <w:rPr>
                      <w:sz w:val="16"/>
                      <w:szCs w:val="16"/>
                    </w:rPr>
                    <w:t>контактный телефон)</w:t>
                  </w:r>
                  <w:proofErr w:type="gramEnd"/>
                </w:p>
              </w:txbxContent>
            </v:textbox>
          </v:shape>
        </w:pict>
      </w:r>
      <w:r>
        <w:rPr>
          <w:noProof/>
          <w:vertAlign w:val="superscript"/>
        </w:rPr>
        <w:pict>
          <v:shape id="_x0000_s1041" type="#_x0000_t202" style="position:absolute;left:0;text-align:left;margin-left:343.65pt;margin-top:2.85pt;width:41.95pt;height:31.9pt;z-index:251662336" stroked="f">
            <v:textbox>
              <w:txbxContent>
                <w:p w:rsidR="0045281C" w:rsidRDefault="0045281C" w:rsidP="00265E02">
                  <w:r>
                    <w:t>М.П.</w:t>
                  </w:r>
                </w:p>
              </w:txbxContent>
            </v:textbox>
          </v:shape>
        </w:pict>
      </w:r>
      <w:r>
        <w:rPr>
          <w:noProof/>
          <w:vertAlign w:val="superscript"/>
        </w:rPr>
        <w:pict>
          <v:shape id="_x0000_s1042" type="#_x0000_t202" style="position:absolute;left:0;text-align:left;margin-left:405.6pt;margin-top:2.85pt;width:1in;height:19.45pt;z-index:251663360" stroked="f">
            <v:textbox>
              <w:txbxContent>
                <w:p w:rsidR="0045281C" w:rsidRPr="00E20B2F" w:rsidRDefault="0045281C" w:rsidP="00265E02">
                  <w:pPr>
                    <w:rPr>
                      <w:sz w:val="16"/>
                      <w:szCs w:val="16"/>
                    </w:rPr>
                  </w:pPr>
                  <w:r>
                    <w:rPr>
                      <w:sz w:val="16"/>
                      <w:szCs w:val="16"/>
                    </w:rPr>
                    <w:t xml:space="preserve">       </w:t>
                  </w:r>
                  <w:r w:rsidRPr="00E20B2F">
                    <w:rPr>
                      <w:sz w:val="16"/>
                      <w:szCs w:val="16"/>
                    </w:rPr>
                    <w:t>(подпись)</w:t>
                  </w:r>
                </w:p>
              </w:txbxContent>
            </v:textbox>
          </v:shape>
        </w:pict>
      </w:r>
      <w:r w:rsidR="00265E02" w:rsidRPr="00B00460">
        <w:rPr>
          <w:vertAlign w:val="superscript"/>
        </w:rPr>
        <w:t xml:space="preserve">                                                                   </w:t>
      </w:r>
    </w:p>
    <w:p w:rsidR="00265E02" w:rsidRPr="00B00460" w:rsidRDefault="00265E02" w:rsidP="00265E02">
      <w:pPr>
        <w:autoSpaceDE w:val="0"/>
        <w:autoSpaceDN w:val="0"/>
        <w:adjustRightInd w:val="0"/>
        <w:jc w:val="both"/>
        <w:rPr>
          <w:vertAlign w:val="superscript"/>
        </w:rPr>
      </w:pPr>
      <w:r w:rsidRPr="00B00460">
        <w:rPr>
          <w:vertAlign w:val="superscript"/>
        </w:rPr>
        <w:t xml:space="preserve"> </w:t>
      </w:r>
    </w:p>
    <w:p w:rsidR="00265E02" w:rsidRPr="00B00460" w:rsidRDefault="00265E02" w:rsidP="00265E02">
      <w:pPr>
        <w:autoSpaceDE w:val="0"/>
        <w:autoSpaceDN w:val="0"/>
        <w:adjustRightInd w:val="0"/>
        <w:jc w:val="both"/>
        <w:rPr>
          <w:vertAlign w:val="superscript"/>
        </w:rPr>
      </w:pPr>
    </w:p>
    <w:p w:rsidR="00265E02" w:rsidRPr="00B00460" w:rsidRDefault="00265E02" w:rsidP="00265E02">
      <w:pPr>
        <w:autoSpaceDE w:val="0"/>
        <w:autoSpaceDN w:val="0"/>
        <w:adjustRightInd w:val="0"/>
        <w:jc w:val="both"/>
        <w:rPr>
          <w:vertAlign w:val="superscript"/>
        </w:rPr>
      </w:pPr>
    </w:p>
    <w:p w:rsidR="00265E02" w:rsidRPr="00B00460" w:rsidRDefault="00265E02" w:rsidP="00265E02">
      <w:pPr>
        <w:rPr>
          <w:sz w:val="12"/>
          <w:szCs w:val="12"/>
        </w:rPr>
      </w:pPr>
    </w:p>
    <w:p w:rsidR="00265E02" w:rsidRPr="00B00460" w:rsidRDefault="00265E02" w:rsidP="00265E02">
      <w:pPr>
        <w:pStyle w:val="af7"/>
        <w:ind w:firstLine="709"/>
      </w:pPr>
      <w:r w:rsidRPr="00B00460">
        <w:t xml:space="preserve"> "___" ____________ 20___г.</w:t>
      </w: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pStyle w:val="af7"/>
        <w:ind w:firstLine="709"/>
        <w:rPr>
          <w:rFonts w:ascii="Times New Roman" w:hAnsi="Times New Roman"/>
          <w:sz w:val="28"/>
          <w:szCs w:val="28"/>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tabs>
          <w:tab w:val="left" w:pos="3368"/>
        </w:tabs>
        <w:rPr>
          <w:lang w:eastAsia="en-US"/>
        </w:rPr>
      </w:pPr>
    </w:p>
    <w:p w:rsidR="00265E02" w:rsidRPr="00B00460" w:rsidRDefault="00265E02" w:rsidP="00265E02">
      <w:pPr>
        <w:rPr>
          <w:lang w:eastAsia="en-US"/>
        </w:rPr>
      </w:pPr>
    </w:p>
    <w:sectPr w:rsidR="00265E02" w:rsidRPr="00B00460" w:rsidSect="00ED5940">
      <w:headerReference w:type="even" r:id="rId54"/>
      <w:footerReference w:type="even" r:id="rId55"/>
      <w:footerReference w:type="default" r:id="rId56"/>
      <w:pgSz w:w="11906" w:h="16838"/>
      <w:pgMar w:top="851" w:right="567"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F78" w:rsidRDefault="00465F78">
      <w:r>
        <w:separator/>
      </w:r>
    </w:p>
  </w:endnote>
  <w:endnote w:type="continuationSeparator" w:id="0">
    <w:p w:rsidR="00465F78" w:rsidRDefault="00465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C" w:rsidRDefault="00001C22" w:rsidP="00F4005C">
    <w:pPr>
      <w:pStyle w:val="a4"/>
      <w:framePr w:wrap="around" w:vAnchor="text" w:hAnchor="margin" w:xAlign="right" w:y="1"/>
      <w:rPr>
        <w:rStyle w:val="a6"/>
      </w:rPr>
    </w:pPr>
    <w:r>
      <w:rPr>
        <w:rStyle w:val="a6"/>
      </w:rPr>
      <w:fldChar w:fldCharType="begin"/>
    </w:r>
    <w:r w:rsidR="0045281C">
      <w:rPr>
        <w:rStyle w:val="a6"/>
      </w:rPr>
      <w:instrText xml:space="preserve">PAGE  </w:instrText>
    </w:r>
    <w:r>
      <w:rPr>
        <w:rStyle w:val="a6"/>
      </w:rPr>
      <w:fldChar w:fldCharType="end"/>
    </w:r>
  </w:p>
  <w:p w:rsidR="0045281C" w:rsidRDefault="0045281C"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C" w:rsidRDefault="0045281C" w:rsidP="00F4005C">
    <w:pPr>
      <w:pStyle w:val="a4"/>
      <w:framePr w:wrap="around" w:vAnchor="text" w:hAnchor="margin" w:xAlign="right" w:y="1"/>
      <w:rPr>
        <w:rStyle w:val="a6"/>
      </w:rPr>
    </w:pPr>
  </w:p>
  <w:p w:rsidR="0045281C" w:rsidRDefault="0045281C"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F78" w:rsidRDefault="00465F78">
      <w:r>
        <w:separator/>
      </w:r>
    </w:p>
  </w:footnote>
  <w:footnote w:type="continuationSeparator" w:id="0">
    <w:p w:rsidR="00465F78" w:rsidRDefault="00465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1C" w:rsidRDefault="00001C22" w:rsidP="00F4005C">
    <w:pPr>
      <w:pStyle w:val="a7"/>
      <w:framePr w:wrap="around" w:vAnchor="text" w:hAnchor="margin" w:xAlign="center" w:y="1"/>
      <w:rPr>
        <w:rStyle w:val="a6"/>
      </w:rPr>
    </w:pPr>
    <w:r>
      <w:rPr>
        <w:rStyle w:val="a6"/>
      </w:rPr>
      <w:fldChar w:fldCharType="begin"/>
    </w:r>
    <w:r w:rsidR="0045281C">
      <w:rPr>
        <w:rStyle w:val="a6"/>
      </w:rPr>
      <w:instrText xml:space="preserve">PAGE  </w:instrText>
    </w:r>
    <w:r>
      <w:rPr>
        <w:rStyle w:val="a6"/>
      </w:rPr>
      <w:fldChar w:fldCharType="end"/>
    </w:r>
  </w:p>
  <w:p w:rsidR="0045281C" w:rsidRDefault="0045281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C7C"/>
    <w:multiLevelType w:val="multilevel"/>
    <w:tmpl w:val="E0EA2982"/>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25693E"/>
    <w:multiLevelType w:val="hybridMultilevel"/>
    <w:tmpl w:val="56545F34"/>
    <w:lvl w:ilvl="0" w:tplc="04190011">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7A491C85"/>
    <w:multiLevelType w:val="hybridMultilevel"/>
    <w:tmpl w:val="814EEEFA"/>
    <w:lvl w:ilvl="0" w:tplc="6BF86560">
      <w:start w:val="15"/>
      <w:numFmt w:val="decimal"/>
      <w:lvlText w:val="%1)"/>
      <w:lvlJc w:val="left"/>
      <w:pPr>
        <w:ind w:left="390" w:hanging="390"/>
      </w:pPr>
      <w:rPr>
        <w:i w:val="0"/>
      </w:rPr>
    </w:lvl>
    <w:lvl w:ilvl="1" w:tplc="04190019">
      <w:start w:val="1"/>
      <w:numFmt w:val="lowerLetter"/>
      <w:lvlText w:val="%2."/>
      <w:lvlJc w:val="left"/>
      <w:pPr>
        <w:ind w:left="7885" w:hanging="360"/>
      </w:pPr>
    </w:lvl>
    <w:lvl w:ilvl="2" w:tplc="0419001B">
      <w:start w:val="1"/>
      <w:numFmt w:val="lowerRoman"/>
      <w:lvlText w:val="%3."/>
      <w:lvlJc w:val="right"/>
      <w:pPr>
        <w:ind w:left="8605" w:hanging="180"/>
      </w:pPr>
    </w:lvl>
    <w:lvl w:ilvl="3" w:tplc="0419000F">
      <w:start w:val="1"/>
      <w:numFmt w:val="decimal"/>
      <w:lvlText w:val="%4."/>
      <w:lvlJc w:val="left"/>
      <w:pPr>
        <w:ind w:left="9325" w:hanging="360"/>
      </w:pPr>
    </w:lvl>
    <w:lvl w:ilvl="4" w:tplc="04190019">
      <w:start w:val="1"/>
      <w:numFmt w:val="lowerLetter"/>
      <w:lvlText w:val="%5."/>
      <w:lvlJc w:val="left"/>
      <w:pPr>
        <w:ind w:left="10045" w:hanging="360"/>
      </w:pPr>
    </w:lvl>
    <w:lvl w:ilvl="5" w:tplc="0419001B">
      <w:start w:val="1"/>
      <w:numFmt w:val="lowerRoman"/>
      <w:lvlText w:val="%6."/>
      <w:lvlJc w:val="right"/>
      <w:pPr>
        <w:ind w:left="10765" w:hanging="180"/>
      </w:pPr>
    </w:lvl>
    <w:lvl w:ilvl="6" w:tplc="0419000F">
      <w:start w:val="1"/>
      <w:numFmt w:val="decimal"/>
      <w:lvlText w:val="%7."/>
      <w:lvlJc w:val="left"/>
      <w:pPr>
        <w:ind w:left="11485" w:hanging="360"/>
      </w:pPr>
    </w:lvl>
    <w:lvl w:ilvl="7" w:tplc="04190019">
      <w:start w:val="1"/>
      <w:numFmt w:val="lowerLetter"/>
      <w:lvlText w:val="%8."/>
      <w:lvlJc w:val="left"/>
      <w:pPr>
        <w:ind w:left="12205" w:hanging="360"/>
      </w:pPr>
    </w:lvl>
    <w:lvl w:ilvl="8" w:tplc="0419001B">
      <w:start w:val="1"/>
      <w:numFmt w:val="lowerRoman"/>
      <w:lvlText w:val="%9."/>
      <w:lvlJc w:val="right"/>
      <w:pPr>
        <w:ind w:left="12925"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312322">
      <o:colormenu v:ext="edit" strokecolor="none"/>
    </o:shapedefaults>
  </w:hdrShapeDefaults>
  <w:footnotePr>
    <w:footnote w:id="-1"/>
    <w:footnote w:id="0"/>
  </w:footnotePr>
  <w:endnotePr>
    <w:endnote w:id="-1"/>
    <w:endnote w:id="0"/>
  </w:endnotePr>
  <w:compat/>
  <w:rsids>
    <w:rsidRoot w:val="000D6C7E"/>
    <w:rsid w:val="00000AB5"/>
    <w:rsid w:val="00001000"/>
    <w:rsid w:val="00001807"/>
    <w:rsid w:val="00001C22"/>
    <w:rsid w:val="00002904"/>
    <w:rsid w:val="0000468A"/>
    <w:rsid w:val="00004DDE"/>
    <w:rsid w:val="000073FE"/>
    <w:rsid w:val="00007E8C"/>
    <w:rsid w:val="000119C0"/>
    <w:rsid w:val="0001445A"/>
    <w:rsid w:val="000159D0"/>
    <w:rsid w:val="00015C68"/>
    <w:rsid w:val="00017884"/>
    <w:rsid w:val="000204CB"/>
    <w:rsid w:val="00025A09"/>
    <w:rsid w:val="00027A4A"/>
    <w:rsid w:val="0003103D"/>
    <w:rsid w:val="00031C88"/>
    <w:rsid w:val="000352A2"/>
    <w:rsid w:val="000353AA"/>
    <w:rsid w:val="00036099"/>
    <w:rsid w:val="000375C3"/>
    <w:rsid w:val="00037D2C"/>
    <w:rsid w:val="00044E71"/>
    <w:rsid w:val="000465F5"/>
    <w:rsid w:val="00053A36"/>
    <w:rsid w:val="00057770"/>
    <w:rsid w:val="000612CE"/>
    <w:rsid w:val="00063EFF"/>
    <w:rsid w:val="00064E82"/>
    <w:rsid w:val="0006546F"/>
    <w:rsid w:val="00065D50"/>
    <w:rsid w:val="00070569"/>
    <w:rsid w:val="00070F3B"/>
    <w:rsid w:val="0007108F"/>
    <w:rsid w:val="00072391"/>
    <w:rsid w:val="000737F2"/>
    <w:rsid w:val="00075716"/>
    <w:rsid w:val="00075CF8"/>
    <w:rsid w:val="00077070"/>
    <w:rsid w:val="0008004E"/>
    <w:rsid w:val="0008153F"/>
    <w:rsid w:val="00081B3C"/>
    <w:rsid w:val="00084559"/>
    <w:rsid w:val="000853D6"/>
    <w:rsid w:val="000922EB"/>
    <w:rsid w:val="00095A50"/>
    <w:rsid w:val="000A1F45"/>
    <w:rsid w:val="000A22E8"/>
    <w:rsid w:val="000A2CB8"/>
    <w:rsid w:val="000A3C89"/>
    <w:rsid w:val="000A73D3"/>
    <w:rsid w:val="000A78DD"/>
    <w:rsid w:val="000B2A75"/>
    <w:rsid w:val="000B350E"/>
    <w:rsid w:val="000B3E7C"/>
    <w:rsid w:val="000B4C23"/>
    <w:rsid w:val="000B5CA9"/>
    <w:rsid w:val="000B5FC1"/>
    <w:rsid w:val="000B600A"/>
    <w:rsid w:val="000B6259"/>
    <w:rsid w:val="000B639A"/>
    <w:rsid w:val="000C0B48"/>
    <w:rsid w:val="000C2D92"/>
    <w:rsid w:val="000C3EB6"/>
    <w:rsid w:val="000C419C"/>
    <w:rsid w:val="000C4A97"/>
    <w:rsid w:val="000C5D1A"/>
    <w:rsid w:val="000C6A0C"/>
    <w:rsid w:val="000D150D"/>
    <w:rsid w:val="000D2009"/>
    <w:rsid w:val="000D40CB"/>
    <w:rsid w:val="000D681E"/>
    <w:rsid w:val="000D6C7E"/>
    <w:rsid w:val="000E3F1F"/>
    <w:rsid w:val="000E4D75"/>
    <w:rsid w:val="000E535B"/>
    <w:rsid w:val="000E5C19"/>
    <w:rsid w:val="000E7A89"/>
    <w:rsid w:val="000F327F"/>
    <w:rsid w:val="000F32C2"/>
    <w:rsid w:val="000F3BE5"/>
    <w:rsid w:val="000F5782"/>
    <w:rsid w:val="00100794"/>
    <w:rsid w:val="00100E65"/>
    <w:rsid w:val="00101DC2"/>
    <w:rsid w:val="00103A26"/>
    <w:rsid w:val="00103D02"/>
    <w:rsid w:val="001102FA"/>
    <w:rsid w:val="00110812"/>
    <w:rsid w:val="001135A1"/>
    <w:rsid w:val="00114E99"/>
    <w:rsid w:val="001163EF"/>
    <w:rsid w:val="00117EC0"/>
    <w:rsid w:val="00120BBE"/>
    <w:rsid w:val="00121DC7"/>
    <w:rsid w:val="0012219F"/>
    <w:rsid w:val="00122CE6"/>
    <w:rsid w:val="001244B1"/>
    <w:rsid w:val="00126B6A"/>
    <w:rsid w:val="001270C4"/>
    <w:rsid w:val="0012746B"/>
    <w:rsid w:val="00130F44"/>
    <w:rsid w:val="0013372D"/>
    <w:rsid w:val="0013455B"/>
    <w:rsid w:val="00134ADE"/>
    <w:rsid w:val="00134B0E"/>
    <w:rsid w:val="00134F25"/>
    <w:rsid w:val="00137FBB"/>
    <w:rsid w:val="00143138"/>
    <w:rsid w:val="0014353C"/>
    <w:rsid w:val="00144463"/>
    <w:rsid w:val="00144A9A"/>
    <w:rsid w:val="00146370"/>
    <w:rsid w:val="00151F17"/>
    <w:rsid w:val="00153972"/>
    <w:rsid w:val="00153DAE"/>
    <w:rsid w:val="0015485B"/>
    <w:rsid w:val="00154B4F"/>
    <w:rsid w:val="001556AA"/>
    <w:rsid w:val="0016039E"/>
    <w:rsid w:val="0016204C"/>
    <w:rsid w:val="00165983"/>
    <w:rsid w:val="001663C0"/>
    <w:rsid w:val="001667F0"/>
    <w:rsid w:val="00166933"/>
    <w:rsid w:val="001705CB"/>
    <w:rsid w:val="00170636"/>
    <w:rsid w:val="001707F2"/>
    <w:rsid w:val="00170A19"/>
    <w:rsid w:val="0017118C"/>
    <w:rsid w:val="001732E8"/>
    <w:rsid w:val="00175DD4"/>
    <w:rsid w:val="00176464"/>
    <w:rsid w:val="0017663B"/>
    <w:rsid w:val="00181291"/>
    <w:rsid w:val="00184E95"/>
    <w:rsid w:val="00187010"/>
    <w:rsid w:val="0018718D"/>
    <w:rsid w:val="001875A7"/>
    <w:rsid w:val="00192159"/>
    <w:rsid w:val="00192FFC"/>
    <w:rsid w:val="001930CC"/>
    <w:rsid w:val="00193C1F"/>
    <w:rsid w:val="00195CA6"/>
    <w:rsid w:val="00197322"/>
    <w:rsid w:val="00197E2C"/>
    <w:rsid w:val="00197E84"/>
    <w:rsid w:val="001A03EC"/>
    <w:rsid w:val="001A09D2"/>
    <w:rsid w:val="001B271A"/>
    <w:rsid w:val="001B412C"/>
    <w:rsid w:val="001B4F94"/>
    <w:rsid w:val="001B6AB1"/>
    <w:rsid w:val="001C04F7"/>
    <w:rsid w:val="001C37B2"/>
    <w:rsid w:val="001C494D"/>
    <w:rsid w:val="001D0633"/>
    <w:rsid w:val="001D0728"/>
    <w:rsid w:val="001D30C9"/>
    <w:rsid w:val="001D390A"/>
    <w:rsid w:val="001D3CB1"/>
    <w:rsid w:val="001D5946"/>
    <w:rsid w:val="001D675F"/>
    <w:rsid w:val="001D7BB6"/>
    <w:rsid w:val="001E13A8"/>
    <w:rsid w:val="001E1964"/>
    <w:rsid w:val="001E2E2C"/>
    <w:rsid w:val="001E44EF"/>
    <w:rsid w:val="001F0612"/>
    <w:rsid w:val="001F3B5A"/>
    <w:rsid w:val="001F4672"/>
    <w:rsid w:val="001F4C60"/>
    <w:rsid w:val="001F6C78"/>
    <w:rsid w:val="001F74D2"/>
    <w:rsid w:val="001F7E78"/>
    <w:rsid w:val="001F7EF5"/>
    <w:rsid w:val="002004FF"/>
    <w:rsid w:val="00200BE1"/>
    <w:rsid w:val="002021E4"/>
    <w:rsid w:val="00202DE5"/>
    <w:rsid w:val="00204376"/>
    <w:rsid w:val="00204B14"/>
    <w:rsid w:val="0020560D"/>
    <w:rsid w:val="00206DB5"/>
    <w:rsid w:val="00210CC7"/>
    <w:rsid w:val="002117DD"/>
    <w:rsid w:val="00212668"/>
    <w:rsid w:val="0021364C"/>
    <w:rsid w:val="0021752B"/>
    <w:rsid w:val="00221973"/>
    <w:rsid w:val="0022493B"/>
    <w:rsid w:val="002264AD"/>
    <w:rsid w:val="00230730"/>
    <w:rsid w:val="002308BF"/>
    <w:rsid w:val="0023149B"/>
    <w:rsid w:val="00234BC7"/>
    <w:rsid w:val="002370F7"/>
    <w:rsid w:val="0023726F"/>
    <w:rsid w:val="00240849"/>
    <w:rsid w:val="00240ED1"/>
    <w:rsid w:val="0024125E"/>
    <w:rsid w:val="0024149A"/>
    <w:rsid w:val="00243AC9"/>
    <w:rsid w:val="00243CA2"/>
    <w:rsid w:val="00247331"/>
    <w:rsid w:val="00252B4E"/>
    <w:rsid w:val="00254BAA"/>
    <w:rsid w:val="00262BB2"/>
    <w:rsid w:val="002637A4"/>
    <w:rsid w:val="00265E02"/>
    <w:rsid w:val="002707B1"/>
    <w:rsid w:val="00274242"/>
    <w:rsid w:val="002754C1"/>
    <w:rsid w:val="00275817"/>
    <w:rsid w:val="0027589F"/>
    <w:rsid w:val="00275ED5"/>
    <w:rsid w:val="0028119C"/>
    <w:rsid w:val="00282F25"/>
    <w:rsid w:val="00284E00"/>
    <w:rsid w:val="002851C1"/>
    <w:rsid w:val="00286F0A"/>
    <w:rsid w:val="00291966"/>
    <w:rsid w:val="002936A4"/>
    <w:rsid w:val="0029404E"/>
    <w:rsid w:val="002A19FB"/>
    <w:rsid w:val="002A1ACB"/>
    <w:rsid w:val="002A46AF"/>
    <w:rsid w:val="002A584A"/>
    <w:rsid w:val="002A6005"/>
    <w:rsid w:val="002B0C85"/>
    <w:rsid w:val="002B537A"/>
    <w:rsid w:val="002B6332"/>
    <w:rsid w:val="002B7436"/>
    <w:rsid w:val="002C6487"/>
    <w:rsid w:val="002C6A6F"/>
    <w:rsid w:val="002C7495"/>
    <w:rsid w:val="002D07A0"/>
    <w:rsid w:val="002D0E28"/>
    <w:rsid w:val="002D2261"/>
    <w:rsid w:val="002E0180"/>
    <w:rsid w:val="002E5B7C"/>
    <w:rsid w:val="002E7009"/>
    <w:rsid w:val="002F428A"/>
    <w:rsid w:val="002F5F28"/>
    <w:rsid w:val="002F748F"/>
    <w:rsid w:val="00300D3D"/>
    <w:rsid w:val="00300F07"/>
    <w:rsid w:val="00301A08"/>
    <w:rsid w:val="00303066"/>
    <w:rsid w:val="0030309C"/>
    <w:rsid w:val="003034F9"/>
    <w:rsid w:val="00303FCC"/>
    <w:rsid w:val="003050D2"/>
    <w:rsid w:val="00305554"/>
    <w:rsid w:val="00306041"/>
    <w:rsid w:val="00306678"/>
    <w:rsid w:val="003120E3"/>
    <w:rsid w:val="00313BD1"/>
    <w:rsid w:val="00315148"/>
    <w:rsid w:val="00315656"/>
    <w:rsid w:val="00315E7B"/>
    <w:rsid w:val="00315F85"/>
    <w:rsid w:val="003211C7"/>
    <w:rsid w:val="003225E9"/>
    <w:rsid w:val="00323324"/>
    <w:rsid w:val="00323E6D"/>
    <w:rsid w:val="0032772F"/>
    <w:rsid w:val="0032773E"/>
    <w:rsid w:val="003301F6"/>
    <w:rsid w:val="00332B90"/>
    <w:rsid w:val="003341A6"/>
    <w:rsid w:val="00334AC6"/>
    <w:rsid w:val="00335837"/>
    <w:rsid w:val="003369EC"/>
    <w:rsid w:val="003373B5"/>
    <w:rsid w:val="0034117E"/>
    <w:rsid w:val="003425AA"/>
    <w:rsid w:val="00342B1B"/>
    <w:rsid w:val="00343D46"/>
    <w:rsid w:val="003443D7"/>
    <w:rsid w:val="003444F5"/>
    <w:rsid w:val="003454F4"/>
    <w:rsid w:val="00345F38"/>
    <w:rsid w:val="00346344"/>
    <w:rsid w:val="00350B56"/>
    <w:rsid w:val="003536D7"/>
    <w:rsid w:val="00355810"/>
    <w:rsid w:val="003558D4"/>
    <w:rsid w:val="00355DB0"/>
    <w:rsid w:val="00356743"/>
    <w:rsid w:val="0035684E"/>
    <w:rsid w:val="00356CED"/>
    <w:rsid w:val="00364575"/>
    <w:rsid w:val="0036469A"/>
    <w:rsid w:val="003679CD"/>
    <w:rsid w:val="00370983"/>
    <w:rsid w:val="00370B84"/>
    <w:rsid w:val="003717F0"/>
    <w:rsid w:val="00371F63"/>
    <w:rsid w:val="003766F9"/>
    <w:rsid w:val="00377E3D"/>
    <w:rsid w:val="00381A7B"/>
    <w:rsid w:val="0038206C"/>
    <w:rsid w:val="00382C1D"/>
    <w:rsid w:val="0038381B"/>
    <w:rsid w:val="0038506E"/>
    <w:rsid w:val="00385724"/>
    <w:rsid w:val="00393691"/>
    <w:rsid w:val="00394B42"/>
    <w:rsid w:val="00396D4F"/>
    <w:rsid w:val="00397B99"/>
    <w:rsid w:val="00397C8B"/>
    <w:rsid w:val="00397E53"/>
    <w:rsid w:val="003A0487"/>
    <w:rsid w:val="003A0D1B"/>
    <w:rsid w:val="003A3135"/>
    <w:rsid w:val="003A4935"/>
    <w:rsid w:val="003B007A"/>
    <w:rsid w:val="003B13C6"/>
    <w:rsid w:val="003B2BC3"/>
    <w:rsid w:val="003B3601"/>
    <w:rsid w:val="003B4255"/>
    <w:rsid w:val="003B51D6"/>
    <w:rsid w:val="003B5532"/>
    <w:rsid w:val="003C1C9B"/>
    <w:rsid w:val="003C5E28"/>
    <w:rsid w:val="003C6743"/>
    <w:rsid w:val="003D2150"/>
    <w:rsid w:val="003D26F7"/>
    <w:rsid w:val="003D2783"/>
    <w:rsid w:val="003D4D35"/>
    <w:rsid w:val="003D66BC"/>
    <w:rsid w:val="003D701E"/>
    <w:rsid w:val="003E1DB6"/>
    <w:rsid w:val="003E2B51"/>
    <w:rsid w:val="003E5938"/>
    <w:rsid w:val="003F1D78"/>
    <w:rsid w:val="003F25B6"/>
    <w:rsid w:val="003F2A58"/>
    <w:rsid w:val="003F4309"/>
    <w:rsid w:val="003F48B1"/>
    <w:rsid w:val="003F51CE"/>
    <w:rsid w:val="003F6386"/>
    <w:rsid w:val="003F72BC"/>
    <w:rsid w:val="003F7B49"/>
    <w:rsid w:val="00400C16"/>
    <w:rsid w:val="0040176E"/>
    <w:rsid w:val="00402B69"/>
    <w:rsid w:val="0040333C"/>
    <w:rsid w:val="004035F0"/>
    <w:rsid w:val="00404590"/>
    <w:rsid w:val="00415A56"/>
    <w:rsid w:val="004165CA"/>
    <w:rsid w:val="00416C92"/>
    <w:rsid w:val="004223AB"/>
    <w:rsid w:val="004231F2"/>
    <w:rsid w:val="00424153"/>
    <w:rsid w:val="00425D56"/>
    <w:rsid w:val="004265D9"/>
    <w:rsid w:val="00426635"/>
    <w:rsid w:val="004268F1"/>
    <w:rsid w:val="00426BDF"/>
    <w:rsid w:val="00426CE0"/>
    <w:rsid w:val="004309C8"/>
    <w:rsid w:val="00430EE4"/>
    <w:rsid w:val="00431DD6"/>
    <w:rsid w:val="00431F81"/>
    <w:rsid w:val="0043337F"/>
    <w:rsid w:val="004344A4"/>
    <w:rsid w:val="00436B2B"/>
    <w:rsid w:val="004371B0"/>
    <w:rsid w:val="00437B2B"/>
    <w:rsid w:val="004428F4"/>
    <w:rsid w:val="00444E8D"/>
    <w:rsid w:val="0044752C"/>
    <w:rsid w:val="0044795D"/>
    <w:rsid w:val="00451F0A"/>
    <w:rsid w:val="00452593"/>
    <w:rsid w:val="0045281C"/>
    <w:rsid w:val="00453343"/>
    <w:rsid w:val="00453449"/>
    <w:rsid w:val="00453ECF"/>
    <w:rsid w:val="004550C1"/>
    <w:rsid w:val="00465F34"/>
    <w:rsid w:val="00465F78"/>
    <w:rsid w:val="00467D69"/>
    <w:rsid w:val="00467EA8"/>
    <w:rsid w:val="004709BC"/>
    <w:rsid w:val="004718F5"/>
    <w:rsid w:val="00474CA8"/>
    <w:rsid w:val="00474F66"/>
    <w:rsid w:val="0047785F"/>
    <w:rsid w:val="004807B6"/>
    <w:rsid w:val="00483D60"/>
    <w:rsid w:val="004841E9"/>
    <w:rsid w:val="00484569"/>
    <w:rsid w:val="004845E4"/>
    <w:rsid w:val="004877DA"/>
    <w:rsid w:val="00490BF1"/>
    <w:rsid w:val="004915DB"/>
    <w:rsid w:val="00493837"/>
    <w:rsid w:val="00494B45"/>
    <w:rsid w:val="0049608D"/>
    <w:rsid w:val="004969AE"/>
    <w:rsid w:val="00496C68"/>
    <w:rsid w:val="0049717D"/>
    <w:rsid w:val="004A14E1"/>
    <w:rsid w:val="004A2BAF"/>
    <w:rsid w:val="004A32A1"/>
    <w:rsid w:val="004A463A"/>
    <w:rsid w:val="004A46A1"/>
    <w:rsid w:val="004A62A3"/>
    <w:rsid w:val="004A6357"/>
    <w:rsid w:val="004A6971"/>
    <w:rsid w:val="004A6AF3"/>
    <w:rsid w:val="004A77A0"/>
    <w:rsid w:val="004B02E1"/>
    <w:rsid w:val="004B12F2"/>
    <w:rsid w:val="004B18FE"/>
    <w:rsid w:val="004B3F1E"/>
    <w:rsid w:val="004B419B"/>
    <w:rsid w:val="004C0CF2"/>
    <w:rsid w:val="004C4AA1"/>
    <w:rsid w:val="004C5940"/>
    <w:rsid w:val="004C768D"/>
    <w:rsid w:val="004D13EB"/>
    <w:rsid w:val="004D539E"/>
    <w:rsid w:val="004D749F"/>
    <w:rsid w:val="004E0043"/>
    <w:rsid w:val="004E1A54"/>
    <w:rsid w:val="004E1C0D"/>
    <w:rsid w:val="004E3E26"/>
    <w:rsid w:val="004E450D"/>
    <w:rsid w:val="004E4B0C"/>
    <w:rsid w:val="004E5A1F"/>
    <w:rsid w:val="004E66C4"/>
    <w:rsid w:val="004E7165"/>
    <w:rsid w:val="004F2B8D"/>
    <w:rsid w:val="004F34B2"/>
    <w:rsid w:val="004F5EFF"/>
    <w:rsid w:val="00500466"/>
    <w:rsid w:val="00500931"/>
    <w:rsid w:val="0050717E"/>
    <w:rsid w:val="0050778A"/>
    <w:rsid w:val="00507C12"/>
    <w:rsid w:val="00507FFB"/>
    <w:rsid w:val="0051316F"/>
    <w:rsid w:val="00515E32"/>
    <w:rsid w:val="00515F11"/>
    <w:rsid w:val="00515FD2"/>
    <w:rsid w:val="00517CEA"/>
    <w:rsid w:val="00520A3C"/>
    <w:rsid w:val="0052172B"/>
    <w:rsid w:val="005243D0"/>
    <w:rsid w:val="0052600D"/>
    <w:rsid w:val="00534461"/>
    <w:rsid w:val="0053469D"/>
    <w:rsid w:val="005365AE"/>
    <w:rsid w:val="00536ECD"/>
    <w:rsid w:val="0053792C"/>
    <w:rsid w:val="00545BD5"/>
    <w:rsid w:val="005465DC"/>
    <w:rsid w:val="00547DCE"/>
    <w:rsid w:val="005513AF"/>
    <w:rsid w:val="005519D7"/>
    <w:rsid w:val="00553B91"/>
    <w:rsid w:val="00555D5A"/>
    <w:rsid w:val="00556C24"/>
    <w:rsid w:val="005574C5"/>
    <w:rsid w:val="00557D65"/>
    <w:rsid w:val="00557EBD"/>
    <w:rsid w:val="00562C6D"/>
    <w:rsid w:val="0056316B"/>
    <w:rsid w:val="005637CE"/>
    <w:rsid w:val="00565970"/>
    <w:rsid w:val="00566027"/>
    <w:rsid w:val="00567729"/>
    <w:rsid w:val="00567826"/>
    <w:rsid w:val="00570246"/>
    <w:rsid w:val="00572DF0"/>
    <w:rsid w:val="00573B51"/>
    <w:rsid w:val="00573E12"/>
    <w:rsid w:val="005741D3"/>
    <w:rsid w:val="00575DF0"/>
    <w:rsid w:val="00580F99"/>
    <w:rsid w:val="005830F6"/>
    <w:rsid w:val="00583422"/>
    <w:rsid w:val="00585E7E"/>
    <w:rsid w:val="005878A4"/>
    <w:rsid w:val="00587FF4"/>
    <w:rsid w:val="0059338B"/>
    <w:rsid w:val="00594CCB"/>
    <w:rsid w:val="00596CAE"/>
    <w:rsid w:val="00597AB7"/>
    <w:rsid w:val="005A0239"/>
    <w:rsid w:val="005A20B9"/>
    <w:rsid w:val="005A33A8"/>
    <w:rsid w:val="005A3E56"/>
    <w:rsid w:val="005A4658"/>
    <w:rsid w:val="005A5C8C"/>
    <w:rsid w:val="005B0C31"/>
    <w:rsid w:val="005C2E83"/>
    <w:rsid w:val="005C37FB"/>
    <w:rsid w:val="005C5921"/>
    <w:rsid w:val="005C61DF"/>
    <w:rsid w:val="005D00BC"/>
    <w:rsid w:val="005D150A"/>
    <w:rsid w:val="005D1AC6"/>
    <w:rsid w:val="005D2DBC"/>
    <w:rsid w:val="005D64BE"/>
    <w:rsid w:val="005D6511"/>
    <w:rsid w:val="005D6768"/>
    <w:rsid w:val="005E0CED"/>
    <w:rsid w:val="005E1D5B"/>
    <w:rsid w:val="005E4C3F"/>
    <w:rsid w:val="005F2B17"/>
    <w:rsid w:val="005F5EDD"/>
    <w:rsid w:val="005F6BA4"/>
    <w:rsid w:val="005F7422"/>
    <w:rsid w:val="005F7550"/>
    <w:rsid w:val="005F76A5"/>
    <w:rsid w:val="005F794E"/>
    <w:rsid w:val="00603B8A"/>
    <w:rsid w:val="006044AC"/>
    <w:rsid w:val="00605964"/>
    <w:rsid w:val="00611466"/>
    <w:rsid w:val="006119FA"/>
    <w:rsid w:val="00611D83"/>
    <w:rsid w:val="006134CE"/>
    <w:rsid w:val="00614069"/>
    <w:rsid w:val="00614B9A"/>
    <w:rsid w:val="0061532F"/>
    <w:rsid w:val="00621EA4"/>
    <w:rsid w:val="00623080"/>
    <w:rsid w:val="00626229"/>
    <w:rsid w:val="00627FC2"/>
    <w:rsid w:val="00633905"/>
    <w:rsid w:val="00634551"/>
    <w:rsid w:val="00635D47"/>
    <w:rsid w:val="006411E5"/>
    <w:rsid w:val="00644C9E"/>
    <w:rsid w:val="00646C89"/>
    <w:rsid w:val="0065127F"/>
    <w:rsid w:val="0065260E"/>
    <w:rsid w:val="0065271E"/>
    <w:rsid w:val="00654B25"/>
    <w:rsid w:val="00654CBD"/>
    <w:rsid w:val="00655A11"/>
    <w:rsid w:val="006669BC"/>
    <w:rsid w:val="00667021"/>
    <w:rsid w:val="006716A2"/>
    <w:rsid w:val="00676FA5"/>
    <w:rsid w:val="006772EC"/>
    <w:rsid w:val="006805C1"/>
    <w:rsid w:val="00680C02"/>
    <w:rsid w:val="0068170D"/>
    <w:rsid w:val="00681D25"/>
    <w:rsid w:val="00682547"/>
    <w:rsid w:val="00683CC9"/>
    <w:rsid w:val="0068488B"/>
    <w:rsid w:val="00685A5F"/>
    <w:rsid w:val="00686BBE"/>
    <w:rsid w:val="0069022D"/>
    <w:rsid w:val="00690EFC"/>
    <w:rsid w:val="00695B2D"/>
    <w:rsid w:val="00695EE6"/>
    <w:rsid w:val="006A0152"/>
    <w:rsid w:val="006A07BA"/>
    <w:rsid w:val="006A20F3"/>
    <w:rsid w:val="006A35DE"/>
    <w:rsid w:val="006A47C6"/>
    <w:rsid w:val="006A5F6D"/>
    <w:rsid w:val="006A6899"/>
    <w:rsid w:val="006A7DD5"/>
    <w:rsid w:val="006B1BE2"/>
    <w:rsid w:val="006B3078"/>
    <w:rsid w:val="006B617B"/>
    <w:rsid w:val="006B6E7C"/>
    <w:rsid w:val="006C109A"/>
    <w:rsid w:val="006C38C1"/>
    <w:rsid w:val="006C5D05"/>
    <w:rsid w:val="006C6163"/>
    <w:rsid w:val="006C6695"/>
    <w:rsid w:val="006C787E"/>
    <w:rsid w:val="006D206B"/>
    <w:rsid w:val="006D2E9C"/>
    <w:rsid w:val="006D415F"/>
    <w:rsid w:val="006D4AC2"/>
    <w:rsid w:val="006D4D91"/>
    <w:rsid w:val="006E0918"/>
    <w:rsid w:val="006E2040"/>
    <w:rsid w:val="006E2124"/>
    <w:rsid w:val="006E2386"/>
    <w:rsid w:val="006E2408"/>
    <w:rsid w:val="006E327B"/>
    <w:rsid w:val="006E3AAF"/>
    <w:rsid w:val="006E44C0"/>
    <w:rsid w:val="006E5BC5"/>
    <w:rsid w:val="006E7D96"/>
    <w:rsid w:val="006F1BAA"/>
    <w:rsid w:val="006F1D55"/>
    <w:rsid w:val="006F2596"/>
    <w:rsid w:val="006F5043"/>
    <w:rsid w:val="006F5C1C"/>
    <w:rsid w:val="00700CA7"/>
    <w:rsid w:val="007059CC"/>
    <w:rsid w:val="00706B76"/>
    <w:rsid w:val="007075F1"/>
    <w:rsid w:val="00707CE2"/>
    <w:rsid w:val="00710413"/>
    <w:rsid w:val="00711FC9"/>
    <w:rsid w:val="007129E6"/>
    <w:rsid w:val="00716920"/>
    <w:rsid w:val="00726E4F"/>
    <w:rsid w:val="00726FD4"/>
    <w:rsid w:val="007274C7"/>
    <w:rsid w:val="00727CE2"/>
    <w:rsid w:val="007347F7"/>
    <w:rsid w:val="00734A57"/>
    <w:rsid w:val="00740D3E"/>
    <w:rsid w:val="00743005"/>
    <w:rsid w:val="00743BE6"/>
    <w:rsid w:val="00744F86"/>
    <w:rsid w:val="007451E9"/>
    <w:rsid w:val="00745A8D"/>
    <w:rsid w:val="007522AF"/>
    <w:rsid w:val="0075454E"/>
    <w:rsid w:val="00761388"/>
    <w:rsid w:val="0076313F"/>
    <w:rsid w:val="007661B7"/>
    <w:rsid w:val="007669B7"/>
    <w:rsid w:val="007704E6"/>
    <w:rsid w:val="0077101F"/>
    <w:rsid w:val="00771CF0"/>
    <w:rsid w:val="0077280F"/>
    <w:rsid w:val="007752CE"/>
    <w:rsid w:val="00777C05"/>
    <w:rsid w:val="00781666"/>
    <w:rsid w:val="007824F9"/>
    <w:rsid w:val="007829D7"/>
    <w:rsid w:val="00782F47"/>
    <w:rsid w:val="0078449C"/>
    <w:rsid w:val="007866C9"/>
    <w:rsid w:val="00787D82"/>
    <w:rsid w:val="0079136B"/>
    <w:rsid w:val="00791E12"/>
    <w:rsid w:val="00791E7E"/>
    <w:rsid w:val="00791E9D"/>
    <w:rsid w:val="00792F32"/>
    <w:rsid w:val="00793B9A"/>
    <w:rsid w:val="00793E2B"/>
    <w:rsid w:val="0079573B"/>
    <w:rsid w:val="007A03F4"/>
    <w:rsid w:val="007A4C0D"/>
    <w:rsid w:val="007A69A5"/>
    <w:rsid w:val="007B23E5"/>
    <w:rsid w:val="007B26A3"/>
    <w:rsid w:val="007B35DA"/>
    <w:rsid w:val="007B62AF"/>
    <w:rsid w:val="007B74F3"/>
    <w:rsid w:val="007B7501"/>
    <w:rsid w:val="007C0E25"/>
    <w:rsid w:val="007C4118"/>
    <w:rsid w:val="007C4B4C"/>
    <w:rsid w:val="007C6F93"/>
    <w:rsid w:val="007C72B3"/>
    <w:rsid w:val="007C7529"/>
    <w:rsid w:val="007D0951"/>
    <w:rsid w:val="007D149C"/>
    <w:rsid w:val="007D2CE8"/>
    <w:rsid w:val="007D415C"/>
    <w:rsid w:val="007D62EB"/>
    <w:rsid w:val="007E1659"/>
    <w:rsid w:val="007E5673"/>
    <w:rsid w:val="007E7863"/>
    <w:rsid w:val="007E799F"/>
    <w:rsid w:val="007E7A69"/>
    <w:rsid w:val="007F1502"/>
    <w:rsid w:val="007F2A80"/>
    <w:rsid w:val="007F624A"/>
    <w:rsid w:val="007F6D80"/>
    <w:rsid w:val="007F7B7F"/>
    <w:rsid w:val="008012C5"/>
    <w:rsid w:val="00804549"/>
    <w:rsid w:val="00805F49"/>
    <w:rsid w:val="00811EDF"/>
    <w:rsid w:val="00813C30"/>
    <w:rsid w:val="00816875"/>
    <w:rsid w:val="0081724D"/>
    <w:rsid w:val="008214A1"/>
    <w:rsid w:val="00821704"/>
    <w:rsid w:val="00825A44"/>
    <w:rsid w:val="00826E19"/>
    <w:rsid w:val="0082745D"/>
    <w:rsid w:val="008307C0"/>
    <w:rsid w:val="00830A03"/>
    <w:rsid w:val="00830AEF"/>
    <w:rsid w:val="00830DC0"/>
    <w:rsid w:val="00831872"/>
    <w:rsid w:val="00834D07"/>
    <w:rsid w:val="0083538E"/>
    <w:rsid w:val="0083653D"/>
    <w:rsid w:val="00836571"/>
    <w:rsid w:val="008369E1"/>
    <w:rsid w:val="0084117E"/>
    <w:rsid w:val="00844BDC"/>
    <w:rsid w:val="0084506D"/>
    <w:rsid w:val="00845401"/>
    <w:rsid w:val="0084561D"/>
    <w:rsid w:val="00845EFC"/>
    <w:rsid w:val="0084757F"/>
    <w:rsid w:val="00847699"/>
    <w:rsid w:val="0085074F"/>
    <w:rsid w:val="008530CF"/>
    <w:rsid w:val="00857A13"/>
    <w:rsid w:val="008608EF"/>
    <w:rsid w:val="00861150"/>
    <w:rsid w:val="008645C0"/>
    <w:rsid w:val="00864CDF"/>
    <w:rsid w:val="0086570B"/>
    <w:rsid w:val="00866B3B"/>
    <w:rsid w:val="00866FAD"/>
    <w:rsid w:val="00871364"/>
    <w:rsid w:val="0087292B"/>
    <w:rsid w:val="0087295B"/>
    <w:rsid w:val="00873071"/>
    <w:rsid w:val="00873782"/>
    <w:rsid w:val="008805D2"/>
    <w:rsid w:val="0088161C"/>
    <w:rsid w:val="0088602E"/>
    <w:rsid w:val="008868CD"/>
    <w:rsid w:val="00886B71"/>
    <w:rsid w:val="00886C2E"/>
    <w:rsid w:val="00886D4F"/>
    <w:rsid w:val="008A2488"/>
    <w:rsid w:val="008A531C"/>
    <w:rsid w:val="008A73F7"/>
    <w:rsid w:val="008B1BD2"/>
    <w:rsid w:val="008B3F72"/>
    <w:rsid w:val="008B5635"/>
    <w:rsid w:val="008B57F5"/>
    <w:rsid w:val="008B66C0"/>
    <w:rsid w:val="008B7C16"/>
    <w:rsid w:val="008C1511"/>
    <w:rsid w:val="008C186D"/>
    <w:rsid w:val="008C2783"/>
    <w:rsid w:val="008C361F"/>
    <w:rsid w:val="008C7CCE"/>
    <w:rsid w:val="008D06DC"/>
    <w:rsid w:val="008D1796"/>
    <w:rsid w:val="008D1AB0"/>
    <w:rsid w:val="008D531B"/>
    <w:rsid w:val="008D78C6"/>
    <w:rsid w:val="008D7FBF"/>
    <w:rsid w:val="008E0A74"/>
    <w:rsid w:val="008E0AB6"/>
    <w:rsid w:val="008E55EE"/>
    <w:rsid w:val="008E6599"/>
    <w:rsid w:val="008E7E81"/>
    <w:rsid w:val="008F0B3C"/>
    <w:rsid w:val="008F1C6B"/>
    <w:rsid w:val="008F2B66"/>
    <w:rsid w:val="008F485E"/>
    <w:rsid w:val="00900D13"/>
    <w:rsid w:val="00903B6E"/>
    <w:rsid w:val="00904B68"/>
    <w:rsid w:val="00905A93"/>
    <w:rsid w:val="00911B38"/>
    <w:rsid w:val="009134F0"/>
    <w:rsid w:val="00914AAA"/>
    <w:rsid w:val="00914CD2"/>
    <w:rsid w:val="00914E9D"/>
    <w:rsid w:val="009168C3"/>
    <w:rsid w:val="00917390"/>
    <w:rsid w:val="009179DA"/>
    <w:rsid w:val="009201D1"/>
    <w:rsid w:val="009223A6"/>
    <w:rsid w:val="00926DBF"/>
    <w:rsid w:val="009323D4"/>
    <w:rsid w:val="009332F4"/>
    <w:rsid w:val="00934851"/>
    <w:rsid w:val="00935298"/>
    <w:rsid w:val="00936109"/>
    <w:rsid w:val="00937312"/>
    <w:rsid w:val="00940A99"/>
    <w:rsid w:val="0094389A"/>
    <w:rsid w:val="00944A61"/>
    <w:rsid w:val="00944C5C"/>
    <w:rsid w:val="00945E99"/>
    <w:rsid w:val="00950844"/>
    <w:rsid w:val="009559A0"/>
    <w:rsid w:val="00963295"/>
    <w:rsid w:val="00964134"/>
    <w:rsid w:val="00964272"/>
    <w:rsid w:val="00965046"/>
    <w:rsid w:val="0096535C"/>
    <w:rsid w:val="00970D53"/>
    <w:rsid w:val="00972150"/>
    <w:rsid w:val="009746FE"/>
    <w:rsid w:val="00975A76"/>
    <w:rsid w:val="00975FB3"/>
    <w:rsid w:val="00976BAE"/>
    <w:rsid w:val="00976F73"/>
    <w:rsid w:val="00983443"/>
    <w:rsid w:val="00983938"/>
    <w:rsid w:val="0098475E"/>
    <w:rsid w:val="00985137"/>
    <w:rsid w:val="00986454"/>
    <w:rsid w:val="009877A3"/>
    <w:rsid w:val="009877B3"/>
    <w:rsid w:val="00987D07"/>
    <w:rsid w:val="00987D5B"/>
    <w:rsid w:val="00990850"/>
    <w:rsid w:val="00991184"/>
    <w:rsid w:val="0099240C"/>
    <w:rsid w:val="00992947"/>
    <w:rsid w:val="00995DB5"/>
    <w:rsid w:val="00997DB2"/>
    <w:rsid w:val="009A04A9"/>
    <w:rsid w:val="009A1E63"/>
    <w:rsid w:val="009A4080"/>
    <w:rsid w:val="009A4FD8"/>
    <w:rsid w:val="009B05ED"/>
    <w:rsid w:val="009B384D"/>
    <w:rsid w:val="009B5FCE"/>
    <w:rsid w:val="009B7EF3"/>
    <w:rsid w:val="009C3F5C"/>
    <w:rsid w:val="009C4895"/>
    <w:rsid w:val="009C71A2"/>
    <w:rsid w:val="009D1577"/>
    <w:rsid w:val="009D1D4E"/>
    <w:rsid w:val="009D219C"/>
    <w:rsid w:val="009D35E4"/>
    <w:rsid w:val="009D4C81"/>
    <w:rsid w:val="009E004C"/>
    <w:rsid w:val="009E1370"/>
    <w:rsid w:val="009E2722"/>
    <w:rsid w:val="009E44BC"/>
    <w:rsid w:val="009F201C"/>
    <w:rsid w:val="009F36CD"/>
    <w:rsid w:val="009F61EF"/>
    <w:rsid w:val="009F779B"/>
    <w:rsid w:val="00A05C83"/>
    <w:rsid w:val="00A10D8E"/>
    <w:rsid w:val="00A11BF1"/>
    <w:rsid w:val="00A12DBA"/>
    <w:rsid w:val="00A1595A"/>
    <w:rsid w:val="00A16852"/>
    <w:rsid w:val="00A20094"/>
    <w:rsid w:val="00A20EFA"/>
    <w:rsid w:val="00A21101"/>
    <w:rsid w:val="00A22C07"/>
    <w:rsid w:val="00A23DFA"/>
    <w:rsid w:val="00A24C47"/>
    <w:rsid w:val="00A26183"/>
    <w:rsid w:val="00A267E3"/>
    <w:rsid w:val="00A32DA3"/>
    <w:rsid w:val="00A36554"/>
    <w:rsid w:val="00A3675E"/>
    <w:rsid w:val="00A378D0"/>
    <w:rsid w:val="00A40138"/>
    <w:rsid w:val="00A43772"/>
    <w:rsid w:val="00A43C6F"/>
    <w:rsid w:val="00A52629"/>
    <w:rsid w:val="00A52921"/>
    <w:rsid w:val="00A537C8"/>
    <w:rsid w:val="00A54A6F"/>
    <w:rsid w:val="00A54CC3"/>
    <w:rsid w:val="00A563B7"/>
    <w:rsid w:val="00A63606"/>
    <w:rsid w:val="00A644C5"/>
    <w:rsid w:val="00A65A92"/>
    <w:rsid w:val="00A72534"/>
    <w:rsid w:val="00A760C9"/>
    <w:rsid w:val="00A76979"/>
    <w:rsid w:val="00A77185"/>
    <w:rsid w:val="00A80BEF"/>
    <w:rsid w:val="00A825BA"/>
    <w:rsid w:val="00A82B07"/>
    <w:rsid w:val="00A83076"/>
    <w:rsid w:val="00A8312F"/>
    <w:rsid w:val="00A8420B"/>
    <w:rsid w:val="00A85CA6"/>
    <w:rsid w:val="00A86E11"/>
    <w:rsid w:val="00A902F7"/>
    <w:rsid w:val="00A917BD"/>
    <w:rsid w:val="00A91F66"/>
    <w:rsid w:val="00A96BB2"/>
    <w:rsid w:val="00AA3579"/>
    <w:rsid w:val="00AA4103"/>
    <w:rsid w:val="00AA684A"/>
    <w:rsid w:val="00AA720F"/>
    <w:rsid w:val="00AB286E"/>
    <w:rsid w:val="00AB299A"/>
    <w:rsid w:val="00AB33BC"/>
    <w:rsid w:val="00AB5ECF"/>
    <w:rsid w:val="00AB66B3"/>
    <w:rsid w:val="00AB7A06"/>
    <w:rsid w:val="00AC20AB"/>
    <w:rsid w:val="00AC31EB"/>
    <w:rsid w:val="00AC520D"/>
    <w:rsid w:val="00AC6AD3"/>
    <w:rsid w:val="00AC7A1C"/>
    <w:rsid w:val="00AD384D"/>
    <w:rsid w:val="00AD459B"/>
    <w:rsid w:val="00AD50D4"/>
    <w:rsid w:val="00AD55B1"/>
    <w:rsid w:val="00AD72F1"/>
    <w:rsid w:val="00AE01C5"/>
    <w:rsid w:val="00AE33FB"/>
    <w:rsid w:val="00AE46C9"/>
    <w:rsid w:val="00AE7FB1"/>
    <w:rsid w:val="00AF25D1"/>
    <w:rsid w:val="00AF26C0"/>
    <w:rsid w:val="00AF26DF"/>
    <w:rsid w:val="00AF464B"/>
    <w:rsid w:val="00AF5C94"/>
    <w:rsid w:val="00B000F9"/>
    <w:rsid w:val="00B002CA"/>
    <w:rsid w:val="00B00460"/>
    <w:rsid w:val="00B0187E"/>
    <w:rsid w:val="00B025E9"/>
    <w:rsid w:val="00B045AB"/>
    <w:rsid w:val="00B056C4"/>
    <w:rsid w:val="00B06BFA"/>
    <w:rsid w:val="00B13B00"/>
    <w:rsid w:val="00B13C62"/>
    <w:rsid w:val="00B1595C"/>
    <w:rsid w:val="00B159D5"/>
    <w:rsid w:val="00B15AD1"/>
    <w:rsid w:val="00B2029A"/>
    <w:rsid w:val="00B206CB"/>
    <w:rsid w:val="00B21037"/>
    <w:rsid w:val="00B21327"/>
    <w:rsid w:val="00B25373"/>
    <w:rsid w:val="00B26A07"/>
    <w:rsid w:val="00B30643"/>
    <w:rsid w:val="00B31C2D"/>
    <w:rsid w:val="00B3531F"/>
    <w:rsid w:val="00B35856"/>
    <w:rsid w:val="00B36733"/>
    <w:rsid w:val="00B40181"/>
    <w:rsid w:val="00B414B6"/>
    <w:rsid w:val="00B415D2"/>
    <w:rsid w:val="00B41BB3"/>
    <w:rsid w:val="00B43BB1"/>
    <w:rsid w:val="00B47B3A"/>
    <w:rsid w:val="00B53574"/>
    <w:rsid w:val="00B55501"/>
    <w:rsid w:val="00B608F6"/>
    <w:rsid w:val="00B61B62"/>
    <w:rsid w:val="00B62104"/>
    <w:rsid w:val="00B6281E"/>
    <w:rsid w:val="00B62A0C"/>
    <w:rsid w:val="00B642C8"/>
    <w:rsid w:val="00B658CD"/>
    <w:rsid w:val="00B66436"/>
    <w:rsid w:val="00B67663"/>
    <w:rsid w:val="00B73527"/>
    <w:rsid w:val="00B73E9E"/>
    <w:rsid w:val="00B75FB7"/>
    <w:rsid w:val="00B77449"/>
    <w:rsid w:val="00B80DEC"/>
    <w:rsid w:val="00B822A4"/>
    <w:rsid w:val="00B8391A"/>
    <w:rsid w:val="00B85471"/>
    <w:rsid w:val="00B862E4"/>
    <w:rsid w:val="00B87851"/>
    <w:rsid w:val="00B9159D"/>
    <w:rsid w:val="00B9188F"/>
    <w:rsid w:val="00B927F5"/>
    <w:rsid w:val="00B941A0"/>
    <w:rsid w:val="00B95860"/>
    <w:rsid w:val="00B96872"/>
    <w:rsid w:val="00BA1CD6"/>
    <w:rsid w:val="00BA6BC8"/>
    <w:rsid w:val="00BA7165"/>
    <w:rsid w:val="00BB16C6"/>
    <w:rsid w:val="00BB3069"/>
    <w:rsid w:val="00BB3211"/>
    <w:rsid w:val="00BB3A6B"/>
    <w:rsid w:val="00BB5030"/>
    <w:rsid w:val="00BB7A19"/>
    <w:rsid w:val="00BB7BBD"/>
    <w:rsid w:val="00BC1C79"/>
    <w:rsid w:val="00BC1EA5"/>
    <w:rsid w:val="00BC4703"/>
    <w:rsid w:val="00BC49AF"/>
    <w:rsid w:val="00BC543E"/>
    <w:rsid w:val="00BC55AB"/>
    <w:rsid w:val="00BC6867"/>
    <w:rsid w:val="00BC72FF"/>
    <w:rsid w:val="00BC7A9A"/>
    <w:rsid w:val="00BD0C4D"/>
    <w:rsid w:val="00BD1416"/>
    <w:rsid w:val="00BD1A27"/>
    <w:rsid w:val="00BD1F3B"/>
    <w:rsid w:val="00BD2EC7"/>
    <w:rsid w:val="00BD4638"/>
    <w:rsid w:val="00BD522B"/>
    <w:rsid w:val="00BD5DA8"/>
    <w:rsid w:val="00BD64F3"/>
    <w:rsid w:val="00BD6FFD"/>
    <w:rsid w:val="00BE0011"/>
    <w:rsid w:val="00BE228E"/>
    <w:rsid w:val="00BE31A8"/>
    <w:rsid w:val="00BE59F9"/>
    <w:rsid w:val="00BF06A5"/>
    <w:rsid w:val="00BF0D5A"/>
    <w:rsid w:val="00BF325F"/>
    <w:rsid w:val="00BF3A6B"/>
    <w:rsid w:val="00C017BE"/>
    <w:rsid w:val="00C01EA3"/>
    <w:rsid w:val="00C04EDD"/>
    <w:rsid w:val="00C05683"/>
    <w:rsid w:val="00C11AFA"/>
    <w:rsid w:val="00C11CF7"/>
    <w:rsid w:val="00C12716"/>
    <w:rsid w:val="00C1401B"/>
    <w:rsid w:val="00C16C64"/>
    <w:rsid w:val="00C17520"/>
    <w:rsid w:val="00C22C72"/>
    <w:rsid w:val="00C23ED0"/>
    <w:rsid w:val="00C2644C"/>
    <w:rsid w:val="00C301C1"/>
    <w:rsid w:val="00C325C8"/>
    <w:rsid w:val="00C32C88"/>
    <w:rsid w:val="00C33BCF"/>
    <w:rsid w:val="00C41494"/>
    <w:rsid w:val="00C422C3"/>
    <w:rsid w:val="00C43CF8"/>
    <w:rsid w:val="00C45A8F"/>
    <w:rsid w:val="00C477BE"/>
    <w:rsid w:val="00C50488"/>
    <w:rsid w:val="00C530B9"/>
    <w:rsid w:val="00C63724"/>
    <w:rsid w:val="00C640D7"/>
    <w:rsid w:val="00C6464A"/>
    <w:rsid w:val="00C66C6D"/>
    <w:rsid w:val="00C67CB6"/>
    <w:rsid w:val="00C7220A"/>
    <w:rsid w:val="00C7306D"/>
    <w:rsid w:val="00C73D30"/>
    <w:rsid w:val="00C756EC"/>
    <w:rsid w:val="00C7589F"/>
    <w:rsid w:val="00C76807"/>
    <w:rsid w:val="00C76937"/>
    <w:rsid w:val="00C76B8D"/>
    <w:rsid w:val="00C7710C"/>
    <w:rsid w:val="00C77C23"/>
    <w:rsid w:val="00C8027C"/>
    <w:rsid w:val="00C80580"/>
    <w:rsid w:val="00C81B9C"/>
    <w:rsid w:val="00C823FC"/>
    <w:rsid w:val="00C82739"/>
    <w:rsid w:val="00C87255"/>
    <w:rsid w:val="00C906BF"/>
    <w:rsid w:val="00C907E4"/>
    <w:rsid w:val="00C91FD9"/>
    <w:rsid w:val="00C9252E"/>
    <w:rsid w:val="00C9286E"/>
    <w:rsid w:val="00C93124"/>
    <w:rsid w:val="00C93846"/>
    <w:rsid w:val="00C96B35"/>
    <w:rsid w:val="00C97A4F"/>
    <w:rsid w:val="00C97E9F"/>
    <w:rsid w:val="00CA1108"/>
    <w:rsid w:val="00CA2904"/>
    <w:rsid w:val="00CA2ADB"/>
    <w:rsid w:val="00CA463A"/>
    <w:rsid w:val="00CA56D1"/>
    <w:rsid w:val="00CA700A"/>
    <w:rsid w:val="00CB0D76"/>
    <w:rsid w:val="00CB213B"/>
    <w:rsid w:val="00CB2B9F"/>
    <w:rsid w:val="00CB2CF0"/>
    <w:rsid w:val="00CB4D61"/>
    <w:rsid w:val="00CC3B3C"/>
    <w:rsid w:val="00CC3E92"/>
    <w:rsid w:val="00CC4BE3"/>
    <w:rsid w:val="00CC5AC1"/>
    <w:rsid w:val="00CC73DF"/>
    <w:rsid w:val="00CC78DE"/>
    <w:rsid w:val="00CD20AC"/>
    <w:rsid w:val="00CD24D1"/>
    <w:rsid w:val="00CD33D0"/>
    <w:rsid w:val="00CD4911"/>
    <w:rsid w:val="00CD582C"/>
    <w:rsid w:val="00CE08ED"/>
    <w:rsid w:val="00CE1E4F"/>
    <w:rsid w:val="00CE3050"/>
    <w:rsid w:val="00CE5D12"/>
    <w:rsid w:val="00CE7076"/>
    <w:rsid w:val="00CF188C"/>
    <w:rsid w:val="00CF1D3E"/>
    <w:rsid w:val="00CF217C"/>
    <w:rsid w:val="00CF3D8A"/>
    <w:rsid w:val="00CF3F61"/>
    <w:rsid w:val="00CF7025"/>
    <w:rsid w:val="00D01422"/>
    <w:rsid w:val="00D01928"/>
    <w:rsid w:val="00D02CCC"/>
    <w:rsid w:val="00D03254"/>
    <w:rsid w:val="00D0385F"/>
    <w:rsid w:val="00D05022"/>
    <w:rsid w:val="00D05210"/>
    <w:rsid w:val="00D06BD8"/>
    <w:rsid w:val="00D21D67"/>
    <w:rsid w:val="00D254EE"/>
    <w:rsid w:val="00D359B0"/>
    <w:rsid w:val="00D36C8A"/>
    <w:rsid w:val="00D37BD8"/>
    <w:rsid w:val="00D410B6"/>
    <w:rsid w:val="00D42EE0"/>
    <w:rsid w:val="00D43B01"/>
    <w:rsid w:val="00D44577"/>
    <w:rsid w:val="00D44F7F"/>
    <w:rsid w:val="00D46A90"/>
    <w:rsid w:val="00D46EAF"/>
    <w:rsid w:val="00D47483"/>
    <w:rsid w:val="00D50BCC"/>
    <w:rsid w:val="00D52FED"/>
    <w:rsid w:val="00D54667"/>
    <w:rsid w:val="00D54A71"/>
    <w:rsid w:val="00D56953"/>
    <w:rsid w:val="00D6000E"/>
    <w:rsid w:val="00D600DD"/>
    <w:rsid w:val="00D603C2"/>
    <w:rsid w:val="00D605ED"/>
    <w:rsid w:val="00D60C6E"/>
    <w:rsid w:val="00D624AE"/>
    <w:rsid w:val="00D62C87"/>
    <w:rsid w:val="00D71154"/>
    <w:rsid w:val="00D72974"/>
    <w:rsid w:val="00D73B10"/>
    <w:rsid w:val="00D748E4"/>
    <w:rsid w:val="00D86222"/>
    <w:rsid w:val="00D91464"/>
    <w:rsid w:val="00D9233D"/>
    <w:rsid w:val="00D93708"/>
    <w:rsid w:val="00DA0754"/>
    <w:rsid w:val="00DA13FD"/>
    <w:rsid w:val="00DA1B76"/>
    <w:rsid w:val="00DA2396"/>
    <w:rsid w:val="00DA28C5"/>
    <w:rsid w:val="00DB407A"/>
    <w:rsid w:val="00DB593D"/>
    <w:rsid w:val="00DB5FCD"/>
    <w:rsid w:val="00DB6026"/>
    <w:rsid w:val="00DB60A0"/>
    <w:rsid w:val="00DB7843"/>
    <w:rsid w:val="00DC1210"/>
    <w:rsid w:val="00DC238C"/>
    <w:rsid w:val="00DC2436"/>
    <w:rsid w:val="00DC295A"/>
    <w:rsid w:val="00DC2C0D"/>
    <w:rsid w:val="00DC2C8B"/>
    <w:rsid w:val="00DC2F9C"/>
    <w:rsid w:val="00DC31B1"/>
    <w:rsid w:val="00DC5ECC"/>
    <w:rsid w:val="00DD40C5"/>
    <w:rsid w:val="00DD451E"/>
    <w:rsid w:val="00DD4A43"/>
    <w:rsid w:val="00DE091F"/>
    <w:rsid w:val="00DE0D13"/>
    <w:rsid w:val="00DE3870"/>
    <w:rsid w:val="00DE6D44"/>
    <w:rsid w:val="00DE7436"/>
    <w:rsid w:val="00DF12B2"/>
    <w:rsid w:val="00DF1F7A"/>
    <w:rsid w:val="00DF2AEE"/>
    <w:rsid w:val="00DF5927"/>
    <w:rsid w:val="00E05769"/>
    <w:rsid w:val="00E05A99"/>
    <w:rsid w:val="00E07C38"/>
    <w:rsid w:val="00E104C3"/>
    <w:rsid w:val="00E10ABC"/>
    <w:rsid w:val="00E13FC7"/>
    <w:rsid w:val="00E146DD"/>
    <w:rsid w:val="00E1520B"/>
    <w:rsid w:val="00E156F5"/>
    <w:rsid w:val="00E20B2F"/>
    <w:rsid w:val="00E21B02"/>
    <w:rsid w:val="00E26DB8"/>
    <w:rsid w:val="00E30898"/>
    <w:rsid w:val="00E32348"/>
    <w:rsid w:val="00E339C3"/>
    <w:rsid w:val="00E359CD"/>
    <w:rsid w:val="00E35CF0"/>
    <w:rsid w:val="00E36D7D"/>
    <w:rsid w:val="00E44C34"/>
    <w:rsid w:val="00E44CA3"/>
    <w:rsid w:val="00E4575E"/>
    <w:rsid w:val="00E51521"/>
    <w:rsid w:val="00E53244"/>
    <w:rsid w:val="00E61DDB"/>
    <w:rsid w:val="00E626DA"/>
    <w:rsid w:val="00E63356"/>
    <w:rsid w:val="00E64E90"/>
    <w:rsid w:val="00E65EB2"/>
    <w:rsid w:val="00E666FD"/>
    <w:rsid w:val="00E70D06"/>
    <w:rsid w:val="00E715C0"/>
    <w:rsid w:val="00E76B7C"/>
    <w:rsid w:val="00E833BE"/>
    <w:rsid w:val="00E83E52"/>
    <w:rsid w:val="00E849A3"/>
    <w:rsid w:val="00E85A83"/>
    <w:rsid w:val="00E85AC3"/>
    <w:rsid w:val="00E87BC3"/>
    <w:rsid w:val="00E913C1"/>
    <w:rsid w:val="00E92934"/>
    <w:rsid w:val="00E92E05"/>
    <w:rsid w:val="00E95D83"/>
    <w:rsid w:val="00E95E54"/>
    <w:rsid w:val="00E9706A"/>
    <w:rsid w:val="00E97606"/>
    <w:rsid w:val="00EA172D"/>
    <w:rsid w:val="00EA2247"/>
    <w:rsid w:val="00EA3562"/>
    <w:rsid w:val="00EA7E62"/>
    <w:rsid w:val="00EB0372"/>
    <w:rsid w:val="00EB1B45"/>
    <w:rsid w:val="00EB1D20"/>
    <w:rsid w:val="00EB207E"/>
    <w:rsid w:val="00EB52CF"/>
    <w:rsid w:val="00EB7DED"/>
    <w:rsid w:val="00EC4179"/>
    <w:rsid w:val="00EC4B23"/>
    <w:rsid w:val="00EC7192"/>
    <w:rsid w:val="00EC7647"/>
    <w:rsid w:val="00EC7C8A"/>
    <w:rsid w:val="00ED03EA"/>
    <w:rsid w:val="00ED27CC"/>
    <w:rsid w:val="00ED32AB"/>
    <w:rsid w:val="00ED5940"/>
    <w:rsid w:val="00EE1127"/>
    <w:rsid w:val="00EE26F2"/>
    <w:rsid w:val="00EE491E"/>
    <w:rsid w:val="00EE677E"/>
    <w:rsid w:val="00EE765B"/>
    <w:rsid w:val="00EF0CC9"/>
    <w:rsid w:val="00EF1B6F"/>
    <w:rsid w:val="00EF3727"/>
    <w:rsid w:val="00EF3BCA"/>
    <w:rsid w:val="00EF6EC9"/>
    <w:rsid w:val="00EF706A"/>
    <w:rsid w:val="00F0168A"/>
    <w:rsid w:val="00F0298D"/>
    <w:rsid w:val="00F0590A"/>
    <w:rsid w:val="00F05EF0"/>
    <w:rsid w:val="00F10BE2"/>
    <w:rsid w:val="00F11268"/>
    <w:rsid w:val="00F1243C"/>
    <w:rsid w:val="00F2011A"/>
    <w:rsid w:val="00F23B08"/>
    <w:rsid w:val="00F3106C"/>
    <w:rsid w:val="00F316C1"/>
    <w:rsid w:val="00F35580"/>
    <w:rsid w:val="00F35F56"/>
    <w:rsid w:val="00F4005C"/>
    <w:rsid w:val="00F41523"/>
    <w:rsid w:val="00F41646"/>
    <w:rsid w:val="00F4377C"/>
    <w:rsid w:val="00F43CE6"/>
    <w:rsid w:val="00F44A07"/>
    <w:rsid w:val="00F47C1E"/>
    <w:rsid w:val="00F50D28"/>
    <w:rsid w:val="00F537A6"/>
    <w:rsid w:val="00F53856"/>
    <w:rsid w:val="00F54CCB"/>
    <w:rsid w:val="00F55010"/>
    <w:rsid w:val="00F6412E"/>
    <w:rsid w:val="00F64A3C"/>
    <w:rsid w:val="00F665F6"/>
    <w:rsid w:val="00F671B6"/>
    <w:rsid w:val="00F67E35"/>
    <w:rsid w:val="00F71D1B"/>
    <w:rsid w:val="00F725EA"/>
    <w:rsid w:val="00F7688D"/>
    <w:rsid w:val="00F853BB"/>
    <w:rsid w:val="00F866D1"/>
    <w:rsid w:val="00F869F2"/>
    <w:rsid w:val="00F87BF0"/>
    <w:rsid w:val="00F9068A"/>
    <w:rsid w:val="00F90C7E"/>
    <w:rsid w:val="00F920B4"/>
    <w:rsid w:val="00F92309"/>
    <w:rsid w:val="00F928A2"/>
    <w:rsid w:val="00F93D01"/>
    <w:rsid w:val="00F961AC"/>
    <w:rsid w:val="00F97048"/>
    <w:rsid w:val="00FA1FF1"/>
    <w:rsid w:val="00FA49F0"/>
    <w:rsid w:val="00FA507D"/>
    <w:rsid w:val="00FB06E5"/>
    <w:rsid w:val="00FB459A"/>
    <w:rsid w:val="00FB4AFF"/>
    <w:rsid w:val="00FB7ACA"/>
    <w:rsid w:val="00FC0522"/>
    <w:rsid w:val="00FC068A"/>
    <w:rsid w:val="00FC08DA"/>
    <w:rsid w:val="00FC0B07"/>
    <w:rsid w:val="00FC1060"/>
    <w:rsid w:val="00FC41E7"/>
    <w:rsid w:val="00FC6371"/>
    <w:rsid w:val="00FC69A8"/>
    <w:rsid w:val="00FC758A"/>
    <w:rsid w:val="00FD0E8D"/>
    <w:rsid w:val="00FD3A54"/>
    <w:rsid w:val="00FD51C7"/>
    <w:rsid w:val="00FE0D73"/>
    <w:rsid w:val="00FE2395"/>
    <w:rsid w:val="00FE2E60"/>
    <w:rsid w:val="00FE75F7"/>
    <w:rsid w:val="00FF4B4A"/>
    <w:rsid w:val="00FF61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23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6C7E"/>
    <w:rPr>
      <w:sz w:val="24"/>
      <w:szCs w:val="24"/>
    </w:rPr>
  </w:style>
  <w:style w:type="paragraph" w:styleId="1">
    <w:name w:val="heading 1"/>
    <w:basedOn w:val="a"/>
    <w:next w:val="a"/>
    <w:link w:val="10"/>
    <w:qFormat/>
    <w:rsid w:val="00452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0A99"/>
    <w:pPr>
      <w:spacing w:before="100" w:beforeAutospacing="1" w:after="100" w:afterAutospacing="1"/>
      <w:outlineLvl w:val="1"/>
    </w:pPr>
    <w:rPr>
      <w:b/>
      <w:bCs/>
      <w:sz w:val="36"/>
      <w:szCs w:val="36"/>
    </w:rPr>
  </w:style>
  <w:style w:type="paragraph" w:styleId="3">
    <w:name w:val="heading 3"/>
    <w:basedOn w:val="a"/>
    <w:next w:val="a"/>
    <w:link w:val="30"/>
    <w:unhideWhenUsed/>
    <w:qFormat/>
    <w:rsid w:val="00C01EA3"/>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6C7E"/>
    <w:rPr>
      <w:color w:val="0000FF"/>
      <w:u w:val="singl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pPr>
      <w:jc w:val="both"/>
    </w:pPr>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uiPriority w:val="99"/>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link w:val="af1"/>
    <w:uiPriority w:val="34"/>
    <w:qFormat/>
    <w:rsid w:val="005243D0"/>
    <w:pPr>
      <w:ind w:left="720"/>
      <w:contextualSpacing/>
    </w:pPr>
  </w:style>
  <w:style w:type="character" w:styleId="af2">
    <w:name w:val="annotation reference"/>
    <w:rsid w:val="00BD1416"/>
    <w:rPr>
      <w:sz w:val="16"/>
      <w:szCs w:val="16"/>
    </w:rPr>
  </w:style>
  <w:style w:type="paragraph" w:styleId="af3">
    <w:name w:val="annotation text"/>
    <w:aliases w:val="!Равноширинный текст документа"/>
    <w:basedOn w:val="a"/>
    <w:link w:val="af4"/>
    <w:rsid w:val="00BD1416"/>
    <w:rPr>
      <w:sz w:val="20"/>
      <w:szCs w:val="20"/>
    </w:rPr>
  </w:style>
  <w:style w:type="character" w:customStyle="1" w:styleId="af4">
    <w:name w:val="Текст примечания Знак"/>
    <w:aliases w:val="!Равноширинный текст документа Знак"/>
    <w:basedOn w:val="a0"/>
    <w:link w:val="af3"/>
    <w:rsid w:val="00BD1416"/>
  </w:style>
  <w:style w:type="paragraph" w:styleId="af5">
    <w:name w:val="annotation subject"/>
    <w:basedOn w:val="af3"/>
    <w:next w:val="af3"/>
    <w:link w:val="af6"/>
    <w:rsid w:val="00BD1416"/>
    <w:rPr>
      <w:b/>
      <w:bCs/>
    </w:rPr>
  </w:style>
  <w:style w:type="character" w:customStyle="1" w:styleId="af6">
    <w:name w:val="Тема примечания Знак"/>
    <w:link w:val="af5"/>
    <w:rsid w:val="00BD1416"/>
    <w:rPr>
      <w:b/>
      <w:bCs/>
    </w:rPr>
  </w:style>
  <w:style w:type="paragraph" w:styleId="af7">
    <w:name w:val="No Spacing"/>
    <w:uiPriority w:val="1"/>
    <w:qFormat/>
    <w:rsid w:val="006772EC"/>
    <w:rPr>
      <w:rFonts w:ascii="Calibri" w:eastAsia="Calibri" w:hAnsi="Calibri"/>
      <w:sz w:val="22"/>
      <w:szCs w:val="22"/>
      <w:lang w:eastAsia="en-US"/>
    </w:rPr>
  </w:style>
  <w:style w:type="paragraph" w:customStyle="1" w:styleId="11">
    <w:name w:val="1Орган_ПР"/>
    <w:basedOn w:val="a"/>
    <w:link w:val="12"/>
    <w:qFormat/>
    <w:rsid w:val="00AB286E"/>
    <w:pPr>
      <w:snapToGrid w:val="0"/>
      <w:jc w:val="center"/>
    </w:pPr>
    <w:rPr>
      <w:rFonts w:ascii="Arial" w:hAnsi="Arial"/>
      <w:b/>
      <w:caps/>
      <w:sz w:val="26"/>
      <w:szCs w:val="28"/>
      <w:lang w:eastAsia="ar-SA"/>
    </w:rPr>
  </w:style>
  <w:style w:type="character" w:customStyle="1" w:styleId="12">
    <w:name w:val="1Орган_ПР Знак"/>
    <w:link w:val="11"/>
    <w:rsid w:val="00AB286E"/>
    <w:rPr>
      <w:rFonts w:ascii="Arial" w:hAnsi="Arial" w:cs="Arial"/>
      <w:b/>
      <w:caps/>
      <w:sz w:val="26"/>
      <w:szCs w:val="28"/>
      <w:lang w:eastAsia="ar-SA"/>
    </w:rPr>
  </w:style>
  <w:style w:type="paragraph" w:customStyle="1" w:styleId="21">
    <w:name w:val="2Название"/>
    <w:basedOn w:val="a"/>
    <w:link w:val="22"/>
    <w:qFormat/>
    <w:rsid w:val="00AB286E"/>
    <w:pPr>
      <w:ind w:right="4536"/>
      <w:jc w:val="both"/>
    </w:pPr>
    <w:rPr>
      <w:rFonts w:ascii="Arial" w:hAnsi="Arial"/>
      <w:b/>
      <w:sz w:val="26"/>
      <w:szCs w:val="28"/>
      <w:lang w:eastAsia="ar-SA"/>
    </w:rPr>
  </w:style>
  <w:style w:type="character" w:customStyle="1" w:styleId="22">
    <w:name w:val="2Название Знак"/>
    <w:link w:val="21"/>
    <w:rsid w:val="00AB286E"/>
    <w:rPr>
      <w:rFonts w:ascii="Arial" w:hAnsi="Arial" w:cs="Arial"/>
      <w:b/>
      <w:sz w:val="26"/>
      <w:szCs w:val="28"/>
      <w:lang w:eastAsia="ar-SA"/>
    </w:rPr>
  </w:style>
  <w:style w:type="character" w:customStyle="1" w:styleId="apple-converted-space">
    <w:name w:val="apple-converted-space"/>
    <w:basedOn w:val="a0"/>
    <w:rsid w:val="00B13C62"/>
  </w:style>
  <w:style w:type="paragraph" w:customStyle="1" w:styleId="Default">
    <w:name w:val="Default"/>
    <w:rsid w:val="00D73B10"/>
    <w:pPr>
      <w:autoSpaceDE w:val="0"/>
      <w:autoSpaceDN w:val="0"/>
      <w:adjustRightInd w:val="0"/>
    </w:pPr>
    <w:rPr>
      <w:color w:val="000000"/>
      <w:sz w:val="24"/>
      <w:szCs w:val="24"/>
    </w:rPr>
  </w:style>
  <w:style w:type="table" w:styleId="af8">
    <w:name w:val="Table Grid"/>
    <w:basedOn w:val="a1"/>
    <w:rsid w:val="0055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C32C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32C88"/>
    <w:rPr>
      <w:rFonts w:ascii="Courier New" w:hAnsi="Courier New" w:cs="Courier New"/>
    </w:rPr>
  </w:style>
  <w:style w:type="character" w:customStyle="1" w:styleId="blk">
    <w:name w:val="blk"/>
    <w:basedOn w:val="a0"/>
    <w:rsid w:val="00C32C88"/>
  </w:style>
  <w:style w:type="character" w:customStyle="1" w:styleId="b">
    <w:name w:val="b"/>
    <w:basedOn w:val="a0"/>
    <w:rsid w:val="00C32C88"/>
  </w:style>
  <w:style w:type="paragraph" w:customStyle="1" w:styleId="s">
    <w:name w:val="s"/>
    <w:basedOn w:val="a"/>
    <w:rsid w:val="00243CA2"/>
    <w:pPr>
      <w:spacing w:before="100" w:beforeAutospacing="1" w:after="100" w:afterAutospacing="1"/>
    </w:pPr>
  </w:style>
  <w:style w:type="paragraph" w:customStyle="1" w:styleId="t">
    <w:name w:val="t"/>
    <w:basedOn w:val="a"/>
    <w:rsid w:val="00243CA2"/>
    <w:pPr>
      <w:spacing w:before="100" w:beforeAutospacing="1" w:after="100" w:afterAutospacing="1"/>
    </w:pPr>
  </w:style>
  <w:style w:type="character" w:customStyle="1" w:styleId="cmd">
    <w:name w:val="cmd"/>
    <w:basedOn w:val="a0"/>
    <w:rsid w:val="00243CA2"/>
  </w:style>
  <w:style w:type="character" w:customStyle="1" w:styleId="w9">
    <w:name w:val="w9"/>
    <w:basedOn w:val="a0"/>
    <w:rsid w:val="00243CA2"/>
  </w:style>
  <w:style w:type="paragraph" w:customStyle="1" w:styleId="no-indent">
    <w:name w:val="no-indent"/>
    <w:basedOn w:val="a"/>
    <w:rsid w:val="002851C1"/>
    <w:pPr>
      <w:spacing w:before="100" w:beforeAutospacing="1" w:after="100" w:afterAutospacing="1"/>
    </w:pPr>
  </w:style>
  <w:style w:type="character" w:customStyle="1" w:styleId="af1">
    <w:name w:val="Абзац списка Знак"/>
    <w:link w:val="af0"/>
    <w:uiPriority w:val="34"/>
    <w:locked/>
    <w:rsid w:val="00A8312F"/>
    <w:rPr>
      <w:sz w:val="24"/>
      <w:szCs w:val="24"/>
    </w:rPr>
  </w:style>
  <w:style w:type="character" w:customStyle="1" w:styleId="20">
    <w:name w:val="Заголовок 2 Знак"/>
    <w:basedOn w:val="a0"/>
    <w:link w:val="2"/>
    <w:uiPriority w:val="9"/>
    <w:rsid w:val="00940A99"/>
    <w:rPr>
      <w:b/>
      <w:bCs/>
      <w:sz w:val="36"/>
      <w:szCs w:val="36"/>
    </w:rPr>
  </w:style>
  <w:style w:type="character" w:customStyle="1" w:styleId="30">
    <w:name w:val="Заголовок 3 Знак"/>
    <w:basedOn w:val="a0"/>
    <w:link w:val="3"/>
    <w:rsid w:val="00C01EA3"/>
    <w:rPr>
      <w:rFonts w:asciiTheme="majorHAnsi" w:eastAsiaTheme="majorEastAsia" w:hAnsiTheme="majorHAnsi" w:cstheme="majorBidi"/>
      <w:b/>
      <w:bCs/>
      <w:color w:val="4F81BD" w:themeColor="accent1"/>
      <w:sz w:val="24"/>
      <w:szCs w:val="24"/>
    </w:rPr>
  </w:style>
  <w:style w:type="character" w:customStyle="1" w:styleId="af9">
    <w:name w:val="Основной текст_"/>
    <w:link w:val="23"/>
    <w:rsid w:val="00F866D1"/>
    <w:rPr>
      <w:spacing w:val="1"/>
      <w:sz w:val="25"/>
      <w:szCs w:val="25"/>
      <w:shd w:val="clear" w:color="auto" w:fill="FFFFFF"/>
    </w:rPr>
  </w:style>
  <w:style w:type="paragraph" w:customStyle="1" w:styleId="23">
    <w:name w:val="Основной текст2"/>
    <w:basedOn w:val="a"/>
    <w:link w:val="af9"/>
    <w:rsid w:val="00F866D1"/>
    <w:pPr>
      <w:shd w:val="clear" w:color="auto" w:fill="FFFFFF"/>
      <w:spacing w:after="180" w:line="322" w:lineRule="exact"/>
      <w:ind w:firstLine="567"/>
      <w:jc w:val="both"/>
    </w:pPr>
    <w:rPr>
      <w:spacing w:val="1"/>
      <w:sz w:val="25"/>
      <w:szCs w:val="25"/>
    </w:rPr>
  </w:style>
  <w:style w:type="character" w:customStyle="1" w:styleId="24">
    <w:name w:val="Заголовок №2_"/>
    <w:link w:val="25"/>
    <w:rsid w:val="009877A3"/>
    <w:rPr>
      <w:b/>
      <w:bCs/>
      <w:spacing w:val="-1"/>
      <w:sz w:val="26"/>
      <w:szCs w:val="26"/>
      <w:shd w:val="clear" w:color="auto" w:fill="FFFFFF"/>
    </w:rPr>
  </w:style>
  <w:style w:type="paragraph" w:customStyle="1" w:styleId="25">
    <w:name w:val="Заголовок №2"/>
    <w:basedOn w:val="a"/>
    <w:link w:val="24"/>
    <w:rsid w:val="009877A3"/>
    <w:pPr>
      <w:shd w:val="clear" w:color="auto" w:fill="FFFFFF"/>
      <w:spacing w:after="180" w:line="322" w:lineRule="exact"/>
      <w:ind w:hanging="3880"/>
      <w:jc w:val="center"/>
      <w:outlineLvl w:val="1"/>
    </w:pPr>
    <w:rPr>
      <w:b/>
      <w:bCs/>
      <w:spacing w:val="-1"/>
      <w:sz w:val="26"/>
      <w:szCs w:val="26"/>
    </w:rPr>
  </w:style>
  <w:style w:type="character" w:customStyle="1" w:styleId="doccaption">
    <w:name w:val="doccaption"/>
    <w:basedOn w:val="a0"/>
    <w:rsid w:val="00291966"/>
  </w:style>
  <w:style w:type="character" w:customStyle="1" w:styleId="10">
    <w:name w:val="Заголовок 1 Знак"/>
    <w:basedOn w:val="a0"/>
    <w:link w:val="1"/>
    <w:rsid w:val="004528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36261506">
      <w:bodyDiv w:val="1"/>
      <w:marLeft w:val="0"/>
      <w:marRight w:val="0"/>
      <w:marTop w:val="0"/>
      <w:marBottom w:val="0"/>
      <w:divBdr>
        <w:top w:val="none" w:sz="0" w:space="0" w:color="auto"/>
        <w:left w:val="none" w:sz="0" w:space="0" w:color="auto"/>
        <w:bottom w:val="none" w:sz="0" w:space="0" w:color="auto"/>
        <w:right w:val="none" w:sz="0" w:space="0" w:color="auto"/>
      </w:divBdr>
    </w:div>
    <w:div w:id="173737922">
      <w:bodyDiv w:val="1"/>
      <w:marLeft w:val="0"/>
      <w:marRight w:val="0"/>
      <w:marTop w:val="0"/>
      <w:marBottom w:val="0"/>
      <w:divBdr>
        <w:top w:val="none" w:sz="0" w:space="0" w:color="auto"/>
        <w:left w:val="none" w:sz="0" w:space="0" w:color="auto"/>
        <w:bottom w:val="none" w:sz="0" w:space="0" w:color="auto"/>
        <w:right w:val="none" w:sz="0" w:space="0" w:color="auto"/>
      </w:divBdr>
    </w:div>
    <w:div w:id="176769175">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311715856">
      <w:bodyDiv w:val="1"/>
      <w:marLeft w:val="0"/>
      <w:marRight w:val="0"/>
      <w:marTop w:val="0"/>
      <w:marBottom w:val="0"/>
      <w:divBdr>
        <w:top w:val="none" w:sz="0" w:space="0" w:color="auto"/>
        <w:left w:val="none" w:sz="0" w:space="0" w:color="auto"/>
        <w:bottom w:val="none" w:sz="0" w:space="0" w:color="auto"/>
        <w:right w:val="none" w:sz="0" w:space="0" w:color="auto"/>
      </w:divBdr>
    </w:div>
    <w:div w:id="481190703">
      <w:bodyDiv w:val="1"/>
      <w:marLeft w:val="0"/>
      <w:marRight w:val="0"/>
      <w:marTop w:val="0"/>
      <w:marBottom w:val="0"/>
      <w:divBdr>
        <w:top w:val="none" w:sz="0" w:space="0" w:color="auto"/>
        <w:left w:val="none" w:sz="0" w:space="0" w:color="auto"/>
        <w:bottom w:val="none" w:sz="0" w:space="0" w:color="auto"/>
        <w:right w:val="none" w:sz="0" w:space="0" w:color="auto"/>
      </w:divBdr>
    </w:div>
    <w:div w:id="553857804">
      <w:bodyDiv w:val="1"/>
      <w:marLeft w:val="0"/>
      <w:marRight w:val="0"/>
      <w:marTop w:val="0"/>
      <w:marBottom w:val="0"/>
      <w:divBdr>
        <w:top w:val="none" w:sz="0" w:space="0" w:color="auto"/>
        <w:left w:val="none" w:sz="0" w:space="0" w:color="auto"/>
        <w:bottom w:val="none" w:sz="0" w:space="0" w:color="auto"/>
        <w:right w:val="none" w:sz="0" w:space="0" w:color="auto"/>
      </w:divBdr>
      <w:divsChild>
        <w:div w:id="1526556506">
          <w:marLeft w:val="0"/>
          <w:marRight w:val="0"/>
          <w:marTop w:val="0"/>
          <w:marBottom w:val="0"/>
          <w:divBdr>
            <w:top w:val="none" w:sz="0" w:space="0" w:color="auto"/>
            <w:left w:val="none" w:sz="0" w:space="0" w:color="auto"/>
            <w:bottom w:val="none" w:sz="0" w:space="0" w:color="auto"/>
            <w:right w:val="none" w:sz="0" w:space="0" w:color="auto"/>
          </w:divBdr>
        </w:div>
        <w:div w:id="400520572">
          <w:marLeft w:val="0"/>
          <w:marRight w:val="0"/>
          <w:marTop w:val="0"/>
          <w:marBottom w:val="0"/>
          <w:divBdr>
            <w:top w:val="none" w:sz="0" w:space="0" w:color="auto"/>
            <w:left w:val="none" w:sz="0" w:space="0" w:color="auto"/>
            <w:bottom w:val="none" w:sz="0" w:space="0" w:color="auto"/>
            <w:right w:val="none" w:sz="0" w:space="0" w:color="auto"/>
          </w:divBdr>
        </w:div>
        <w:div w:id="1233200460">
          <w:marLeft w:val="0"/>
          <w:marRight w:val="0"/>
          <w:marTop w:val="0"/>
          <w:marBottom w:val="0"/>
          <w:divBdr>
            <w:top w:val="none" w:sz="0" w:space="0" w:color="auto"/>
            <w:left w:val="none" w:sz="0" w:space="0" w:color="auto"/>
            <w:bottom w:val="none" w:sz="0" w:space="0" w:color="auto"/>
            <w:right w:val="none" w:sz="0" w:space="0" w:color="auto"/>
          </w:divBdr>
        </w:div>
        <w:div w:id="1417871405">
          <w:marLeft w:val="0"/>
          <w:marRight w:val="0"/>
          <w:marTop w:val="0"/>
          <w:marBottom w:val="0"/>
          <w:divBdr>
            <w:top w:val="none" w:sz="0" w:space="0" w:color="auto"/>
            <w:left w:val="none" w:sz="0" w:space="0" w:color="auto"/>
            <w:bottom w:val="none" w:sz="0" w:space="0" w:color="auto"/>
            <w:right w:val="none" w:sz="0" w:space="0" w:color="auto"/>
          </w:divBdr>
        </w:div>
        <w:div w:id="886451050">
          <w:marLeft w:val="0"/>
          <w:marRight w:val="0"/>
          <w:marTop w:val="0"/>
          <w:marBottom w:val="0"/>
          <w:divBdr>
            <w:top w:val="none" w:sz="0" w:space="0" w:color="auto"/>
            <w:left w:val="none" w:sz="0" w:space="0" w:color="auto"/>
            <w:bottom w:val="none" w:sz="0" w:space="0" w:color="auto"/>
            <w:right w:val="none" w:sz="0" w:space="0" w:color="auto"/>
          </w:divBdr>
        </w:div>
        <w:div w:id="547566804">
          <w:marLeft w:val="0"/>
          <w:marRight w:val="0"/>
          <w:marTop w:val="0"/>
          <w:marBottom w:val="0"/>
          <w:divBdr>
            <w:top w:val="none" w:sz="0" w:space="0" w:color="auto"/>
            <w:left w:val="none" w:sz="0" w:space="0" w:color="auto"/>
            <w:bottom w:val="none" w:sz="0" w:space="0" w:color="auto"/>
            <w:right w:val="none" w:sz="0" w:space="0" w:color="auto"/>
          </w:divBdr>
        </w:div>
        <w:div w:id="1292243842">
          <w:marLeft w:val="0"/>
          <w:marRight w:val="0"/>
          <w:marTop w:val="0"/>
          <w:marBottom w:val="0"/>
          <w:divBdr>
            <w:top w:val="none" w:sz="0" w:space="0" w:color="auto"/>
            <w:left w:val="none" w:sz="0" w:space="0" w:color="auto"/>
            <w:bottom w:val="none" w:sz="0" w:space="0" w:color="auto"/>
            <w:right w:val="none" w:sz="0" w:space="0" w:color="auto"/>
          </w:divBdr>
        </w:div>
        <w:div w:id="1872258976">
          <w:marLeft w:val="0"/>
          <w:marRight w:val="0"/>
          <w:marTop w:val="0"/>
          <w:marBottom w:val="0"/>
          <w:divBdr>
            <w:top w:val="none" w:sz="0" w:space="0" w:color="auto"/>
            <w:left w:val="none" w:sz="0" w:space="0" w:color="auto"/>
            <w:bottom w:val="none" w:sz="0" w:space="0" w:color="auto"/>
            <w:right w:val="none" w:sz="0" w:space="0" w:color="auto"/>
          </w:divBdr>
        </w:div>
        <w:div w:id="89159074">
          <w:marLeft w:val="0"/>
          <w:marRight w:val="0"/>
          <w:marTop w:val="0"/>
          <w:marBottom w:val="0"/>
          <w:divBdr>
            <w:top w:val="none" w:sz="0" w:space="0" w:color="auto"/>
            <w:left w:val="none" w:sz="0" w:space="0" w:color="auto"/>
            <w:bottom w:val="none" w:sz="0" w:space="0" w:color="auto"/>
            <w:right w:val="none" w:sz="0" w:space="0" w:color="auto"/>
          </w:divBdr>
        </w:div>
        <w:div w:id="2055500487">
          <w:marLeft w:val="0"/>
          <w:marRight w:val="0"/>
          <w:marTop w:val="0"/>
          <w:marBottom w:val="0"/>
          <w:divBdr>
            <w:top w:val="none" w:sz="0" w:space="0" w:color="auto"/>
            <w:left w:val="none" w:sz="0" w:space="0" w:color="auto"/>
            <w:bottom w:val="none" w:sz="0" w:space="0" w:color="auto"/>
            <w:right w:val="none" w:sz="0" w:space="0" w:color="auto"/>
          </w:divBdr>
        </w:div>
        <w:div w:id="1589071803">
          <w:marLeft w:val="0"/>
          <w:marRight w:val="0"/>
          <w:marTop w:val="0"/>
          <w:marBottom w:val="0"/>
          <w:divBdr>
            <w:top w:val="none" w:sz="0" w:space="0" w:color="auto"/>
            <w:left w:val="none" w:sz="0" w:space="0" w:color="auto"/>
            <w:bottom w:val="none" w:sz="0" w:space="0" w:color="auto"/>
            <w:right w:val="none" w:sz="0" w:space="0" w:color="auto"/>
          </w:divBdr>
        </w:div>
        <w:div w:id="1487085443">
          <w:marLeft w:val="0"/>
          <w:marRight w:val="0"/>
          <w:marTop w:val="0"/>
          <w:marBottom w:val="0"/>
          <w:divBdr>
            <w:top w:val="none" w:sz="0" w:space="0" w:color="auto"/>
            <w:left w:val="none" w:sz="0" w:space="0" w:color="auto"/>
            <w:bottom w:val="none" w:sz="0" w:space="0" w:color="auto"/>
            <w:right w:val="none" w:sz="0" w:space="0" w:color="auto"/>
          </w:divBdr>
        </w:div>
        <w:div w:id="1930114512">
          <w:marLeft w:val="0"/>
          <w:marRight w:val="0"/>
          <w:marTop w:val="0"/>
          <w:marBottom w:val="0"/>
          <w:divBdr>
            <w:top w:val="none" w:sz="0" w:space="0" w:color="auto"/>
            <w:left w:val="none" w:sz="0" w:space="0" w:color="auto"/>
            <w:bottom w:val="none" w:sz="0" w:space="0" w:color="auto"/>
            <w:right w:val="none" w:sz="0" w:space="0" w:color="auto"/>
          </w:divBdr>
        </w:div>
        <w:div w:id="2123107389">
          <w:marLeft w:val="0"/>
          <w:marRight w:val="0"/>
          <w:marTop w:val="0"/>
          <w:marBottom w:val="0"/>
          <w:divBdr>
            <w:top w:val="none" w:sz="0" w:space="0" w:color="auto"/>
            <w:left w:val="none" w:sz="0" w:space="0" w:color="auto"/>
            <w:bottom w:val="none" w:sz="0" w:space="0" w:color="auto"/>
            <w:right w:val="none" w:sz="0" w:space="0" w:color="auto"/>
          </w:divBdr>
        </w:div>
        <w:div w:id="439570204">
          <w:marLeft w:val="0"/>
          <w:marRight w:val="0"/>
          <w:marTop w:val="0"/>
          <w:marBottom w:val="0"/>
          <w:divBdr>
            <w:top w:val="none" w:sz="0" w:space="0" w:color="auto"/>
            <w:left w:val="none" w:sz="0" w:space="0" w:color="auto"/>
            <w:bottom w:val="none" w:sz="0" w:space="0" w:color="auto"/>
            <w:right w:val="none" w:sz="0" w:space="0" w:color="auto"/>
          </w:divBdr>
        </w:div>
        <w:div w:id="207760647">
          <w:marLeft w:val="0"/>
          <w:marRight w:val="0"/>
          <w:marTop w:val="0"/>
          <w:marBottom w:val="0"/>
          <w:divBdr>
            <w:top w:val="none" w:sz="0" w:space="0" w:color="auto"/>
            <w:left w:val="none" w:sz="0" w:space="0" w:color="auto"/>
            <w:bottom w:val="none" w:sz="0" w:space="0" w:color="auto"/>
            <w:right w:val="none" w:sz="0" w:space="0" w:color="auto"/>
          </w:divBdr>
        </w:div>
        <w:div w:id="43867871">
          <w:marLeft w:val="0"/>
          <w:marRight w:val="0"/>
          <w:marTop w:val="0"/>
          <w:marBottom w:val="0"/>
          <w:divBdr>
            <w:top w:val="none" w:sz="0" w:space="0" w:color="auto"/>
            <w:left w:val="none" w:sz="0" w:space="0" w:color="auto"/>
            <w:bottom w:val="none" w:sz="0" w:space="0" w:color="auto"/>
            <w:right w:val="none" w:sz="0" w:space="0" w:color="auto"/>
          </w:divBdr>
        </w:div>
        <w:div w:id="1156187609">
          <w:marLeft w:val="0"/>
          <w:marRight w:val="0"/>
          <w:marTop w:val="0"/>
          <w:marBottom w:val="0"/>
          <w:divBdr>
            <w:top w:val="none" w:sz="0" w:space="0" w:color="auto"/>
            <w:left w:val="none" w:sz="0" w:space="0" w:color="auto"/>
            <w:bottom w:val="none" w:sz="0" w:space="0" w:color="auto"/>
            <w:right w:val="none" w:sz="0" w:space="0" w:color="auto"/>
          </w:divBdr>
        </w:div>
        <w:div w:id="1553030765">
          <w:marLeft w:val="0"/>
          <w:marRight w:val="0"/>
          <w:marTop w:val="0"/>
          <w:marBottom w:val="0"/>
          <w:divBdr>
            <w:top w:val="none" w:sz="0" w:space="0" w:color="auto"/>
            <w:left w:val="none" w:sz="0" w:space="0" w:color="auto"/>
            <w:bottom w:val="none" w:sz="0" w:space="0" w:color="auto"/>
            <w:right w:val="none" w:sz="0" w:space="0" w:color="auto"/>
          </w:divBdr>
        </w:div>
        <w:div w:id="604113442">
          <w:marLeft w:val="0"/>
          <w:marRight w:val="0"/>
          <w:marTop w:val="0"/>
          <w:marBottom w:val="0"/>
          <w:divBdr>
            <w:top w:val="none" w:sz="0" w:space="0" w:color="auto"/>
            <w:left w:val="none" w:sz="0" w:space="0" w:color="auto"/>
            <w:bottom w:val="none" w:sz="0" w:space="0" w:color="auto"/>
            <w:right w:val="none" w:sz="0" w:space="0" w:color="auto"/>
          </w:divBdr>
        </w:div>
        <w:div w:id="1392919190">
          <w:marLeft w:val="0"/>
          <w:marRight w:val="0"/>
          <w:marTop w:val="0"/>
          <w:marBottom w:val="0"/>
          <w:divBdr>
            <w:top w:val="none" w:sz="0" w:space="0" w:color="auto"/>
            <w:left w:val="none" w:sz="0" w:space="0" w:color="auto"/>
            <w:bottom w:val="none" w:sz="0" w:space="0" w:color="auto"/>
            <w:right w:val="none" w:sz="0" w:space="0" w:color="auto"/>
          </w:divBdr>
        </w:div>
        <w:div w:id="378672922">
          <w:marLeft w:val="0"/>
          <w:marRight w:val="0"/>
          <w:marTop w:val="0"/>
          <w:marBottom w:val="0"/>
          <w:divBdr>
            <w:top w:val="none" w:sz="0" w:space="0" w:color="auto"/>
            <w:left w:val="none" w:sz="0" w:space="0" w:color="auto"/>
            <w:bottom w:val="none" w:sz="0" w:space="0" w:color="auto"/>
            <w:right w:val="none" w:sz="0" w:space="0" w:color="auto"/>
          </w:divBdr>
        </w:div>
        <w:div w:id="1288582356">
          <w:marLeft w:val="0"/>
          <w:marRight w:val="0"/>
          <w:marTop w:val="0"/>
          <w:marBottom w:val="0"/>
          <w:divBdr>
            <w:top w:val="none" w:sz="0" w:space="0" w:color="auto"/>
            <w:left w:val="none" w:sz="0" w:space="0" w:color="auto"/>
            <w:bottom w:val="none" w:sz="0" w:space="0" w:color="auto"/>
            <w:right w:val="none" w:sz="0" w:space="0" w:color="auto"/>
          </w:divBdr>
        </w:div>
        <w:div w:id="1022391368">
          <w:marLeft w:val="0"/>
          <w:marRight w:val="0"/>
          <w:marTop w:val="0"/>
          <w:marBottom w:val="0"/>
          <w:divBdr>
            <w:top w:val="none" w:sz="0" w:space="0" w:color="auto"/>
            <w:left w:val="none" w:sz="0" w:space="0" w:color="auto"/>
            <w:bottom w:val="none" w:sz="0" w:space="0" w:color="auto"/>
            <w:right w:val="none" w:sz="0" w:space="0" w:color="auto"/>
          </w:divBdr>
        </w:div>
        <w:div w:id="436028125">
          <w:marLeft w:val="0"/>
          <w:marRight w:val="0"/>
          <w:marTop w:val="0"/>
          <w:marBottom w:val="0"/>
          <w:divBdr>
            <w:top w:val="none" w:sz="0" w:space="0" w:color="auto"/>
            <w:left w:val="none" w:sz="0" w:space="0" w:color="auto"/>
            <w:bottom w:val="none" w:sz="0" w:space="0" w:color="auto"/>
            <w:right w:val="none" w:sz="0" w:space="0" w:color="auto"/>
          </w:divBdr>
        </w:div>
      </w:divsChild>
    </w:div>
    <w:div w:id="573970161">
      <w:bodyDiv w:val="1"/>
      <w:marLeft w:val="0"/>
      <w:marRight w:val="0"/>
      <w:marTop w:val="0"/>
      <w:marBottom w:val="0"/>
      <w:divBdr>
        <w:top w:val="none" w:sz="0" w:space="0" w:color="auto"/>
        <w:left w:val="none" w:sz="0" w:space="0" w:color="auto"/>
        <w:bottom w:val="none" w:sz="0" w:space="0" w:color="auto"/>
        <w:right w:val="none" w:sz="0" w:space="0" w:color="auto"/>
      </w:divBdr>
    </w:div>
    <w:div w:id="609748966">
      <w:bodyDiv w:val="1"/>
      <w:marLeft w:val="0"/>
      <w:marRight w:val="0"/>
      <w:marTop w:val="0"/>
      <w:marBottom w:val="0"/>
      <w:divBdr>
        <w:top w:val="none" w:sz="0" w:space="0" w:color="auto"/>
        <w:left w:val="none" w:sz="0" w:space="0" w:color="auto"/>
        <w:bottom w:val="none" w:sz="0" w:space="0" w:color="auto"/>
        <w:right w:val="none" w:sz="0" w:space="0" w:color="auto"/>
      </w:divBdr>
    </w:div>
    <w:div w:id="621418744">
      <w:bodyDiv w:val="1"/>
      <w:marLeft w:val="0"/>
      <w:marRight w:val="0"/>
      <w:marTop w:val="0"/>
      <w:marBottom w:val="0"/>
      <w:divBdr>
        <w:top w:val="none" w:sz="0" w:space="0" w:color="auto"/>
        <w:left w:val="none" w:sz="0" w:space="0" w:color="auto"/>
        <w:bottom w:val="none" w:sz="0" w:space="0" w:color="auto"/>
        <w:right w:val="none" w:sz="0" w:space="0" w:color="auto"/>
      </w:divBdr>
      <w:divsChild>
        <w:div w:id="1565481224">
          <w:marLeft w:val="0"/>
          <w:marRight w:val="0"/>
          <w:marTop w:val="0"/>
          <w:marBottom w:val="360"/>
          <w:divBdr>
            <w:top w:val="none" w:sz="0" w:space="0" w:color="auto"/>
            <w:left w:val="none" w:sz="0" w:space="0" w:color="auto"/>
            <w:bottom w:val="none" w:sz="0" w:space="0" w:color="auto"/>
            <w:right w:val="none" w:sz="0" w:space="0" w:color="auto"/>
          </w:divBdr>
          <w:divsChild>
            <w:div w:id="1647661905">
              <w:marLeft w:val="0"/>
              <w:marRight w:val="0"/>
              <w:marTop w:val="0"/>
              <w:marBottom w:val="0"/>
              <w:divBdr>
                <w:top w:val="none" w:sz="0" w:space="0" w:color="auto"/>
                <w:left w:val="none" w:sz="0" w:space="0" w:color="auto"/>
                <w:bottom w:val="none" w:sz="0" w:space="0" w:color="auto"/>
                <w:right w:val="none" w:sz="0" w:space="0" w:color="auto"/>
              </w:divBdr>
            </w:div>
            <w:div w:id="1951206948">
              <w:marLeft w:val="0"/>
              <w:marRight w:val="0"/>
              <w:marTop w:val="0"/>
              <w:marBottom w:val="0"/>
              <w:divBdr>
                <w:top w:val="none" w:sz="0" w:space="0" w:color="auto"/>
                <w:left w:val="none" w:sz="0" w:space="0" w:color="auto"/>
                <w:bottom w:val="none" w:sz="0" w:space="0" w:color="auto"/>
                <w:right w:val="none" w:sz="0" w:space="0" w:color="auto"/>
              </w:divBdr>
            </w:div>
            <w:div w:id="34015283">
              <w:marLeft w:val="0"/>
              <w:marRight w:val="0"/>
              <w:marTop w:val="0"/>
              <w:marBottom w:val="0"/>
              <w:divBdr>
                <w:top w:val="none" w:sz="0" w:space="0" w:color="auto"/>
                <w:left w:val="none" w:sz="0" w:space="0" w:color="auto"/>
                <w:bottom w:val="none" w:sz="0" w:space="0" w:color="auto"/>
                <w:right w:val="none" w:sz="0" w:space="0" w:color="auto"/>
              </w:divBdr>
            </w:div>
            <w:div w:id="405226733">
              <w:marLeft w:val="0"/>
              <w:marRight w:val="0"/>
              <w:marTop w:val="0"/>
              <w:marBottom w:val="0"/>
              <w:divBdr>
                <w:top w:val="none" w:sz="0" w:space="0" w:color="auto"/>
                <w:left w:val="none" w:sz="0" w:space="0" w:color="auto"/>
                <w:bottom w:val="none" w:sz="0" w:space="0" w:color="auto"/>
                <w:right w:val="none" w:sz="0" w:space="0" w:color="auto"/>
              </w:divBdr>
            </w:div>
            <w:div w:id="1396007506">
              <w:marLeft w:val="0"/>
              <w:marRight w:val="0"/>
              <w:marTop w:val="0"/>
              <w:marBottom w:val="0"/>
              <w:divBdr>
                <w:top w:val="none" w:sz="0" w:space="0" w:color="auto"/>
                <w:left w:val="none" w:sz="0" w:space="0" w:color="auto"/>
                <w:bottom w:val="none" w:sz="0" w:space="0" w:color="auto"/>
                <w:right w:val="none" w:sz="0" w:space="0" w:color="auto"/>
              </w:divBdr>
            </w:div>
            <w:div w:id="2076664124">
              <w:marLeft w:val="0"/>
              <w:marRight w:val="0"/>
              <w:marTop w:val="0"/>
              <w:marBottom w:val="0"/>
              <w:divBdr>
                <w:top w:val="none" w:sz="0" w:space="0" w:color="auto"/>
                <w:left w:val="none" w:sz="0" w:space="0" w:color="auto"/>
                <w:bottom w:val="none" w:sz="0" w:space="0" w:color="auto"/>
                <w:right w:val="none" w:sz="0" w:space="0" w:color="auto"/>
              </w:divBdr>
            </w:div>
            <w:div w:id="1404061113">
              <w:marLeft w:val="0"/>
              <w:marRight w:val="0"/>
              <w:marTop w:val="0"/>
              <w:marBottom w:val="0"/>
              <w:divBdr>
                <w:top w:val="none" w:sz="0" w:space="0" w:color="auto"/>
                <w:left w:val="none" w:sz="0" w:space="0" w:color="auto"/>
                <w:bottom w:val="none" w:sz="0" w:space="0" w:color="auto"/>
                <w:right w:val="none" w:sz="0" w:space="0" w:color="auto"/>
              </w:divBdr>
            </w:div>
            <w:div w:id="2008046715">
              <w:marLeft w:val="0"/>
              <w:marRight w:val="0"/>
              <w:marTop w:val="0"/>
              <w:marBottom w:val="0"/>
              <w:divBdr>
                <w:top w:val="none" w:sz="0" w:space="0" w:color="auto"/>
                <w:left w:val="none" w:sz="0" w:space="0" w:color="auto"/>
                <w:bottom w:val="none" w:sz="0" w:space="0" w:color="auto"/>
                <w:right w:val="none" w:sz="0" w:space="0" w:color="auto"/>
              </w:divBdr>
            </w:div>
            <w:div w:id="75634763">
              <w:marLeft w:val="0"/>
              <w:marRight w:val="0"/>
              <w:marTop w:val="0"/>
              <w:marBottom w:val="0"/>
              <w:divBdr>
                <w:top w:val="none" w:sz="0" w:space="0" w:color="auto"/>
                <w:left w:val="none" w:sz="0" w:space="0" w:color="auto"/>
                <w:bottom w:val="none" w:sz="0" w:space="0" w:color="auto"/>
                <w:right w:val="none" w:sz="0" w:space="0" w:color="auto"/>
              </w:divBdr>
            </w:div>
            <w:div w:id="124156249">
              <w:marLeft w:val="0"/>
              <w:marRight w:val="0"/>
              <w:marTop w:val="0"/>
              <w:marBottom w:val="0"/>
              <w:divBdr>
                <w:top w:val="none" w:sz="0" w:space="0" w:color="auto"/>
                <w:left w:val="none" w:sz="0" w:space="0" w:color="auto"/>
                <w:bottom w:val="none" w:sz="0" w:space="0" w:color="auto"/>
                <w:right w:val="none" w:sz="0" w:space="0" w:color="auto"/>
              </w:divBdr>
            </w:div>
            <w:div w:id="1858811966">
              <w:marLeft w:val="0"/>
              <w:marRight w:val="0"/>
              <w:marTop w:val="0"/>
              <w:marBottom w:val="0"/>
              <w:divBdr>
                <w:top w:val="none" w:sz="0" w:space="0" w:color="auto"/>
                <w:left w:val="none" w:sz="0" w:space="0" w:color="auto"/>
                <w:bottom w:val="none" w:sz="0" w:space="0" w:color="auto"/>
                <w:right w:val="none" w:sz="0" w:space="0" w:color="auto"/>
              </w:divBdr>
            </w:div>
            <w:div w:id="949822925">
              <w:marLeft w:val="0"/>
              <w:marRight w:val="0"/>
              <w:marTop w:val="0"/>
              <w:marBottom w:val="0"/>
              <w:divBdr>
                <w:top w:val="none" w:sz="0" w:space="0" w:color="auto"/>
                <w:left w:val="none" w:sz="0" w:space="0" w:color="auto"/>
                <w:bottom w:val="none" w:sz="0" w:space="0" w:color="auto"/>
                <w:right w:val="none" w:sz="0" w:space="0" w:color="auto"/>
              </w:divBdr>
            </w:div>
            <w:div w:id="93089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754547607">
      <w:bodyDiv w:val="1"/>
      <w:marLeft w:val="0"/>
      <w:marRight w:val="0"/>
      <w:marTop w:val="0"/>
      <w:marBottom w:val="0"/>
      <w:divBdr>
        <w:top w:val="none" w:sz="0" w:space="0" w:color="auto"/>
        <w:left w:val="none" w:sz="0" w:space="0" w:color="auto"/>
        <w:bottom w:val="none" w:sz="0" w:space="0" w:color="auto"/>
        <w:right w:val="none" w:sz="0" w:space="0" w:color="auto"/>
      </w:divBdr>
    </w:div>
    <w:div w:id="949050062">
      <w:bodyDiv w:val="1"/>
      <w:marLeft w:val="0"/>
      <w:marRight w:val="0"/>
      <w:marTop w:val="0"/>
      <w:marBottom w:val="0"/>
      <w:divBdr>
        <w:top w:val="none" w:sz="0" w:space="0" w:color="auto"/>
        <w:left w:val="none" w:sz="0" w:space="0" w:color="auto"/>
        <w:bottom w:val="none" w:sz="0" w:space="0" w:color="auto"/>
        <w:right w:val="none" w:sz="0" w:space="0" w:color="auto"/>
      </w:divBdr>
    </w:div>
    <w:div w:id="1112019996">
      <w:bodyDiv w:val="1"/>
      <w:marLeft w:val="0"/>
      <w:marRight w:val="0"/>
      <w:marTop w:val="0"/>
      <w:marBottom w:val="0"/>
      <w:divBdr>
        <w:top w:val="none" w:sz="0" w:space="0" w:color="auto"/>
        <w:left w:val="none" w:sz="0" w:space="0" w:color="auto"/>
        <w:bottom w:val="none" w:sz="0" w:space="0" w:color="auto"/>
        <w:right w:val="none" w:sz="0" w:space="0" w:color="auto"/>
      </w:divBdr>
    </w:div>
    <w:div w:id="1135029780">
      <w:bodyDiv w:val="1"/>
      <w:marLeft w:val="0"/>
      <w:marRight w:val="0"/>
      <w:marTop w:val="0"/>
      <w:marBottom w:val="0"/>
      <w:divBdr>
        <w:top w:val="none" w:sz="0" w:space="0" w:color="auto"/>
        <w:left w:val="none" w:sz="0" w:space="0" w:color="auto"/>
        <w:bottom w:val="none" w:sz="0" w:space="0" w:color="auto"/>
        <w:right w:val="none" w:sz="0" w:space="0" w:color="auto"/>
      </w:divBdr>
    </w:div>
    <w:div w:id="1148782210">
      <w:bodyDiv w:val="1"/>
      <w:marLeft w:val="0"/>
      <w:marRight w:val="0"/>
      <w:marTop w:val="0"/>
      <w:marBottom w:val="0"/>
      <w:divBdr>
        <w:top w:val="none" w:sz="0" w:space="0" w:color="auto"/>
        <w:left w:val="none" w:sz="0" w:space="0" w:color="auto"/>
        <w:bottom w:val="none" w:sz="0" w:space="0" w:color="auto"/>
        <w:right w:val="none" w:sz="0" w:space="0" w:color="auto"/>
      </w:divBdr>
    </w:div>
    <w:div w:id="1192571753">
      <w:bodyDiv w:val="1"/>
      <w:marLeft w:val="0"/>
      <w:marRight w:val="0"/>
      <w:marTop w:val="0"/>
      <w:marBottom w:val="0"/>
      <w:divBdr>
        <w:top w:val="none" w:sz="0" w:space="0" w:color="auto"/>
        <w:left w:val="none" w:sz="0" w:space="0" w:color="auto"/>
        <w:bottom w:val="none" w:sz="0" w:space="0" w:color="auto"/>
        <w:right w:val="none" w:sz="0" w:space="0" w:color="auto"/>
      </w:divBdr>
      <w:divsChild>
        <w:div w:id="873036754">
          <w:marLeft w:val="0"/>
          <w:marRight w:val="0"/>
          <w:marTop w:val="0"/>
          <w:marBottom w:val="360"/>
          <w:divBdr>
            <w:top w:val="none" w:sz="0" w:space="0" w:color="auto"/>
            <w:left w:val="none" w:sz="0" w:space="0" w:color="auto"/>
            <w:bottom w:val="none" w:sz="0" w:space="0" w:color="auto"/>
            <w:right w:val="none" w:sz="0" w:space="0" w:color="auto"/>
          </w:divBdr>
          <w:divsChild>
            <w:div w:id="2050767">
              <w:marLeft w:val="0"/>
              <w:marRight w:val="0"/>
              <w:marTop w:val="0"/>
              <w:marBottom w:val="0"/>
              <w:divBdr>
                <w:top w:val="none" w:sz="0" w:space="0" w:color="auto"/>
                <w:left w:val="none" w:sz="0" w:space="0" w:color="auto"/>
                <w:bottom w:val="none" w:sz="0" w:space="0" w:color="auto"/>
                <w:right w:val="none" w:sz="0" w:space="0" w:color="auto"/>
              </w:divBdr>
            </w:div>
            <w:div w:id="2143037384">
              <w:marLeft w:val="0"/>
              <w:marRight w:val="0"/>
              <w:marTop w:val="0"/>
              <w:marBottom w:val="0"/>
              <w:divBdr>
                <w:top w:val="none" w:sz="0" w:space="0" w:color="auto"/>
                <w:left w:val="none" w:sz="0" w:space="0" w:color="auto"/>
                <w:bottom w:val="none" w:sz="0" w:space="0" w:color="auto"/>
                <w:right w:val="none" w:sz="0" w:space="0" w:color="auto"/>
              </w:divBdr>
            </w:div>
            <w:div w:id="1178230133">
              <w:marLeft w:val="0"/>
              <w:marRight w:val="0"/>
              <w:marTop w:val="0"/>
              <w:marBottom w:val="0"/>
              <w:divBdr>
                <w:top w:val="none" w:sz="0" w:space="0" w:color="auto"/>
                <w:left w:val="none" w:sz="0" w:space="0" w:color="auto"/>
                <w:bottom w:val="none" w:sz="0" w:space="0" w:color="auto"/>
                <w:right w:val="none" w:sz="0" w:space="0" w:color="auto"/>
              </w:divBdr>
            </w:div>
            <w:div w:id="1809665696">
              <w:marLeft w:val="0"/>
              <w:marRight w:val="0"/>
              <w:marTop w:val="0"/>
              <w:marBottom w:val="0"/>
              <w:divBdr>
                <w:top w:val="none" w:sz="0" w:space="0" w:color="auto"/>
                <w:left w:val="none" w:sz="0" w:space="0" w:color="auto"/>
                <w:bottom w:val="none" w:sz="0" w:space="0" w:color="auto"/>
                <w:right w:val="none" w:sz="0" w:space="0" w:color="auto"/>
              </w:divBdr>
            </w:div>
            <w:div w:id="1747536566">
              <w:marLeft w:val="0"/>
              <w:marRight w:val="0"/>
              <w:marTop w:val="0"/>
              <w:marBottom w:val="0"/>
              <w:divBdr>
                <w:top w:val="none" w:sz="0" w:space="0" w:color="auto"/>
                <w:left w:val="none" w:sz="0" w:space="0" w:color="auto"/>
                <w:bottom w:val="none" w:sz="0" w:space="0" w:color="auto"/>
                <w:right w:val="none" w:sz="0" w:space="0" w:color="auto"/>
              </w:divBdr>
            </w:div>
            <w:div w:id="1176655569">
              <w:marLeft w:val="0"/>
              <w:marRight w:val="0"/>
              <w:marTop w:val="0"/>
              <w:marBottom w:val="0"/>
              <w:divBdr>
                <w:top w:val="none" w:sz="0" w:space="0" w:color="auto"/>
                <w:left w:val="none" w:sz="0" w:space="0" w:color="auto"/>
                <w:bottom w:val="none" w:sz="0" w:space="0" w:color="auto"/>
                <w:right w:val="none" w:sz="0" w:space="0" w:color="auto"/>
              </w:divBdr>
            </w:div>
            <w:div w:id="675499519">
              <w:marLeft w:val="0"/>
              <w:marRight w:val="0"/>
              <w:marTop w:val="0"/>
              <w:marBottom w:val="0"/>
              <w:divBdr>
                <w:top w:val="none" w:sz="0" w:space="0" w:color="auto"/>
                <w:left w:val="none" w:sz="0" w:space="0" w:color="auto"/>
                <w:bottom w:val="none" w:sz="0" w:space="0" w:color="auto"/>
                <w:right w:val="none" w:sz="0" w:space="0" w:color="auto"/>
              </w:divBdr>
            </w:div>
            <w:div w:id="1389844029">
              <w:marLeft w:val="0"/>
              <w:marRight w:val="0"/>
              <w:marTop w:val="0"/>
              <w:marBottom w:val="0"/>
              <w:divBdr>
                <w:top w:val="none" w:sz="0" w:space="0" w:color="auto"/>
                <w:left w:val="none" w:sz="0" w:space="0" w:color="auto"/>
                <w:bottom w:val="none" w:sz="0" w:space="0" w:color="auto"/>
                <w:right w:val="none" w:sz="0" w:space="0" w:color="auto"/>
              </w:divBdr>
            </w:div>
            <w:div w:id="44911705">
              <w:marLeft w:val="0"/>
              <w:marRight w:val="0"/>
              <w:marTop w:val="0"/>
              <w:marBottom w:val="0"/>
              <w:divBdr>
                <w:top w:val="none" w:sz="0" w:space="0" w:color="auto"/>
                <w:left w:val="none" w:sz="0" w:space="0" w:color="auto"/>
                <w:bottom w:val="none" w:sz="0" w:space="0" w:color="auto"/>
                <w:right w:val="none" w:sz="0" w:space="0" w:color="auto"/>
              </w:divBdr>
            </w:div>
            <w:div w:id="530412459">
              <w:marLeft w:val="0"/>
              <w:marRight w:val="0"/>
              <w:marTop w:val="0"/>
              <w:marBottom w:val="0"/>
              <w:divBdr>
                <w:top w:val="none" w:sz="0" w:space="0" w:color="auto"/>
                <w:left w:val="none" w:sz="0" w:space="0" w:color="auto"/>
                <w:bottom w:val="none" w:sz="0" w:space="0" w:color="auto"/>
                <w:right w:val="none" w:sz="0" w:space="0" w:color="auto"/>
              </w:divBdr>
            </w:div>
            <w:div w:id="407459298">
              <w:marLeft w:val="0"/>
              <w:marRight w:val="0"/>
              <w:marTop w:val="0"/>
              <w:marBottom w:val="0"/>
              <w:divBdr>
                <w:top w:val="none" w:sz="0" w:space="0" w:color="auto"/>
                <w:left w:val="none" w:sz="0" w:space="0" w:color="auto"/>
                <w:bottom w:val="none" w:sz="0" w:space="0" w:color="auto"/>
                <w:right w:val="none" w:sz="0" w:space="0" w:color="auto"/>
              </w:divBdr>
            </w:div>
            <w:div w:id="1869641607">
              <w:marLeft w:val="0"/>
              <w:marRight w:val="0"/>
              <w:marTop w:val="0"/>
              <w:marBottom w:val="0"/>
              <w:divBdr>
                <w:top w:val="none" w:sz="0" w:space="0" w:color="auto"/>
                <w:left w:val="none" w:sz="0" w:space="0" w:color="auto"/>
                <w:bottom w:val="none" w:sz="0" w:space="0" w:color="auto"/>
                <w:right w:val="none" w:sz="0" w:space="0" w:color="auto"/>
              </w:divBdr>
            </w:div>
            <w:div w:id="8494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18923">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431779013">
      <w:bodyDiv w:val="1"/>
      <w:marLeft w:val="0"/>
      <w:marRight w:val="0"/>
      <w:marTop w:val="0"/>
      <w:marBottom w:val="0"/>
      <w:divBdr>
        <w:top w:val="none" w:sz="0" w:space="0" w:color="auto"/>
        <w:left w:val="none" w:sz="0" w:space="0" w:color="auto"/>
        <w:bottom w:val="none" w:sz="0" w:space="0" w:color="auto"/>
        <w:right w:val="none" w:sz="0" w:space="0" w:color="auto"/>
      </w:divBdr>
    </w:div>
    <w:div w:id="1599942400">
      <w:bodyDiv w:val="1"/>
      <w:marLeft w:val="0"/>
      <w:marRight w:val="0"/>
      <w:marTop w:val="0"/>
      <w:marBottom w:val="0"/>
      <w:divBdr>
        <w:top w:val="none" w:sz="0" w:space="0" w:color="auto"/>
        <w:left w:val="none" w:sz="0" w:space="0" w:color="auto"/>
        <w:bottom w:val="none" w:sz="0" w:space="0" w:color="auto"/>
        <w:right w:val="none" w:sz="0" w:space="0" w:color="auto"/>
      </w:divBdr>
    </w:div>
    <w:div w:id="1708797525">
      <w:bodyDiv w:val="1"/>
      <w:marLeft w:val="0"/>
      <w:marRight w:val="0"/>
      <w:marTop w:val="0"/>
      <w:marBottom w:val="0"/>
      <w:divBdr>
        <w:top w:val="none" w:sz="0" w:space="0" w:color="auto"/>
        <w:left w:val="none" w:sz="0" w:space="0" w:color="auto"/>
        <w:bottom w:val="none" w:sz="0" w:space="0" w:color="auto"/>
        <w:right w:val="none" w:sz="0" w:space="0" w:color="auto"/>
      </w:divBdr>
      <w:divsChild>
        <w:div w:id="342585576">
          <w:marLeft w:val="0"/>
          <w:marRight w:val="0"/>
          <w:marTop w:val="0"/>
          <w:marBottom w:val="0"/>
          <w:divBdr>
            <w:top w:val="none" w:sz="0" w:space="0" w:color="auto"/>
            <w:left w:val="none" w:sz="0" w:space="0" w:color="auto"/>
            <w:bottom w:val="none" w:sz="0" w:space="0" w:color="auto"/>
            <w:right w:val="none" w:sz="0" w:space="0" w:color="auto"/>
          </w:divBdr>
        </w:div>
        <w:div w:id="654455978">
          <w:marLeft w:val="0"/>
          <w:marRight w:val="0"/>
          <w:marTop w:val="0"/>
          <w:marBottom w:val="0"/>
          <w:divBdr>
            <w:top w:val="none" w:sz="0" w:space="0" w:color="auto"/>
            <w:left w:val="none" w:sz="0" w:space="0" w:color="auto"/>
            <w:bottom w:val="none" w:sz="0" w:space="0" w:color="auto"/>
            <w:right w:val="none" w:sz="0" w:space="0" w:color="auto"/>
          </w:divBdr>
        </w:div>
        <w:div w:id="2078892866">
          <w:marLeft w:val="0"/>
          <w:marRight w:val="0"/>
          <w:marTop w:val="0"/>
          <w:marBottom w:val="0"/>
          <w:divBdr>
            <w:top w:val="none" w:sz="0" w:space="0" w:color="auto"/>
            <w:left w:val="none" w:sz="0" w:space="0" w:color="auto"/>
            <w:bottom w:val="none" w:sz="0" w:space="0" w:color="auto"/>
            <w:right w:val="none" w:sz="0" w:space="0" w:color="auto"/>
          </w:divBdr>
        </w:div>
        <w:div w:id="124007507">
          <w:marLeft w:val="0"/>
          <w:marRight w:val="0"/>
          <w:marTop w:val="0"/>
          <w:marBottom w:val="0"/>
          <w:divBdr>
            <w:top w:val="none" w:sz="0" w:space="0" w:color="auto"/>
            <w:left w:val="none" w:sz="0" w:space="0" w:color="auto"/>
            <w:bottom w:val="none" w:sz="0" w:space="0" w:color="auto"/>
            <w:right w:val="none" w:sz="0" w:space="0" w:color="auto"/>
          </w:divBdr>
        </w:div>
      </w:divsChild>
    </w:div>
    <w:div w:id="1807312876">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 w:id="1906985180">
      <w:bodyDiv w:val="1"/>
      <w:marLeft w:val="0"/>
      <w:marRight w:val="0"/>
      <w:marTop w:val="0"/>
      <w:marBottom w:val="0"/>
      <w:divBdr>
        <w:top w:val="none" w:sz="0" w:space="0" w:color="auto"/>
        <w:left w:val="none" w:sz="0" w:space="0" w:color="auto"/>
        <w:bottom w:val="none" w:sz="0" w:space="0" w:color="auto"/>
        <w:right w:val="none" w:sz="0" w:space="0" w:color="auto"/>
      </w:divBdr>
    </w:div>
    <w:div w:id="1983924706">
      <w:bodyDiv w:val="1"/>
      <w:marLeft w:val="0"/>
      <w:marRight w:val="0"/>
      <w:marTop w:val="0"/>
      <w:marBottom w:val="0"/>
      <w:divBdr>
        <w:top w:val="none" w:sz="0" w:space="0" w:color="auto"/>
        <w:left w:val="none" w:sz="0" w:space="0" w:color="auto"/>
        <w:bottom w:val="none" w:sz="0" w:space="0" w:color="auto"/>
        <w:right w:val="none" w:sz="0" w:space="0" w:color="auto"/>
      </w:divBdr>
    </w:div>
    <w:div w:id="1996641641">
      <w:bodyDiv w:val="1"/>
      <w:marLeft w:val="0"/>
      <w:marRight w:val="0"/>
      <w:marTop w:val="0"/>
      <w:marBottom w:val="0"/>
      <w:divBdr>
        <w:top w:val="none" w:sz="0" w:space="0" w:color="auto"/>
        <w:left w:val="none" w:sz="0" w:space="0" w:color="auto"/>
        <w:bottom w:val="none" w:sz="0" w:space="0" w:color="auto"/>
        <w:right w:val="none" w:sz="0" w:space="0" w:color="auto"/>
      </w:divBdr>
      <w:divsChild>
        <w:div w:id="563953724">
          <w:marLeft w:val="0"/>
          <w:marRight w:val="0"/>
          <w:marTop w:val="0"/>
          <w:marBottom w:val="360"/>
          <w:divBdr>
            <w:top w:val="none" w:sz="0" w:space="0" w:color="auto"/>
            <w:left w:val="none" w:sz="0" w:space="0" w:color="auto"/>
            <w:bottom w:val="none" w:sz="0" w:space="0" w:color="auto"/>
            <w:right w:val="none" w:sz="0" w:space="0" w:color="auto"/>
          </w:divBdr>
          <w:divsChild>
            <w:div w:id="2109883517">
              <w:marLeft w:val="0"/>
              <w:marRight w:val="0"/>
              <w:marTop w:val="0"/>
              <w:marBottom w:val="0"/>
              <w:divBdr>
                <w:top w:val="none" w:sz="0" w:space="0" w:color="auto"/>
                <w:left w:val="none" w:sz="0" w:space="0" w:color="auto"/>
                <w:bottom w:val="none" w:sz="0" w:space="0" w:color="auto"/>
                <w:right w:val="none" w:sz="0" w:space="0" w:color="auto"/>
              </w:divBdr>
            </w:div>
            <w:div w:id="120655639">
              <w:marLeft w:val="0"/>
              <w:marRight w:val="0"/>
              <w:marTop w:val="0"/>
              <w:marBottom w:val="0"/>
              <w:divBdr>
                <w:top w:val="none" w:sz="0" w:space="0" w:color="auto"/>
                <w:left w:val="none" w:sz="0" w:space="0" w:color="auto"/>
                <w:bottom w:val="none" w:sz="0" w:space="0" w:color="auto"/>
                <w:right w:val="none" w:sz="0" w:space="0" w:color="auto"/>
              </w:divBdr>
            </w:div>
            <w:div w:id="1990398169">
              <w:marLeft w:val="0"/>
              <w:marRight w:val="0"/>
              <w:marTop w:val="0"/>
              <w:marBottom w:val="0"/>
              <w:divBdr>
                <w:top w:val="none" w:sz="0" w:space="0" w:color="auto"/>
                <w:left w:val="none" w:sz="0" w:space="0" w:color="auto"/>
                <w:bottom w:val="none" w:sz="0" w:space="0" w:color="auto"/>
                <w:right w:val="none" w:sz="0" w:space="0" w:color="auto"/>
              </w:divBdr>
            </w:div>
            <w:div w:id="1498228548">
              <w:marLeft w:val="0"/>
              <w:marRight w:val="0"/>
              <w:marTop w:val="0"/>
              <w:marBottom w:val="0"/>
              <w:divBdr>
                <w:top w:val="none" w:sz="0" w:space="0" w:color="auto"/>
                <w:left w:val="none" w:sz="0" w:space="0" w:color="auto"/>
                <w:bottom w:val="none" w:sz="0" w:space="0" w:color="auto"/>
                <w:right w:val="none" w:sz="0" w:space="0" w:color="auto"/>
              </w:divBdr>
            </w:div>
            <w:div w:id="2028554831">
              <w:marLeft w:val="0"/>
              <w:marRight w:val="0"/>
              <w:marTop w:val="0"/>
              <w:marBottom w:val="0"/>
              <w:divBdr>
                <w:top w:val="none" w:sz="0" w:space="0" w:color="auto"/>
                <w:left w:val="none" w:sz="0" w:space="0" w:color="auto"/>
                <w:bottom w:val="none" w:sz="0" w:space="0" w:color="auto"/>
                <w:right w:val="none" w:sz="0" w:space="0" w:color="auto"/>
              </w:divBdr>
            </w:div>
            <w:div w:id="1473474564">
              <w:marLeft w:val="0"/>
              <w:marRight w:val="0"/>
              <w:marTop w:val="0"/>
              <w:marBottom w:val="0"/>
              <w:divBdr>
                <w:top w:val="none" w:sz="0" w:space="0" w:color="auto"/>
                <w:left w:val="none" w:sz="0" w:space="0" w:color="auto"/>
                <w:bottom w:val="none" w:sz="0" w:space="0" w:color="auto"/>
                <w:right w:val="none" w:sz="0" w:space="0" w:color="auto"/>
              </w:divBdr>
            </w:div>
            <w:div w:id="1796102032">
              <w:marLeft w:val="0"/>
              <w:marRight w:val="0"/>
              <w:marTop w:val="0"/>
              <w:marBottom w:val="0"/>
              <w:divBdr>
                <w:top w:val="none" w:sz="0" w:space="0" w:color="auto"/>
                <w:left w:val="none" w:sz="0" w:space="0" w:color="auto"/>
                <w:bottom w:val="none" w:sz="0" w:space="0" w:color="auto"/>
                <w:right w:val="none" w:sz="0" w:space="0" w:color="auto"/>
              </w:divBdr>
            </w:div>
            <w:div w:id="1112746551">
              <w:marLeft w:val="0"/>
              <w:marRight w:val="0"/>
              <w:marTop w:val="0"/>
              <w:marBottom w:val="0"/>
              <w:divBdr>
                <w:top w:val="none" w:sz="0" w:space="0" w:color="auto"/>
                <w:left w:val="none" w:sz="0" w:space="0" w:color="auto"/>
                <w:bottom w:val="none" w:sz="0" w:space="0" w:color="auto"/>
                <w:right w:val="none" w:sz="0" w:space="0" w:color="auto"/>
              </w:divBdr>
            </w:div>
            <w:div w:id="322242509">
              <w:marLeft w:val="0"/>
              <w:marRight w:val="0"/>
              <w:marTop w:val="0"/>
              <w:marBottom w:val="0"/>
              <w:divBdr>
                <w:top w:val="none" w:sz="0" w:space="0" w:color="auto"/>
                <w:left w:val="none" w:sz="0" w:space="0" w:color="auto"/>
                <w:bottom w:val="none" w:sz="0" w:space="0" w:color="auto"/>
                <w:right w:val="none" w:sz="0" w:space="0" w:color="auto"/>
              </w:divBdr>
            </w:div>
            <w:div w:id="1173498694">
              <w:marLeft w:val="0"/>
              <w:marRight w:val="0"/>
              <w:marTop w:val="0"/>
              <w:marBottom w:val="0"/>
              <w:divBdr>
                <w:top w:val="none" w:sz="0" w:space="0" w:color="auto"/>
                <w:left w:val="none" w:sz="0" w:space="0" w:color="auto"/>
                <w:bottom w:val="none" w:sz="0" w:space="0" w:color="auto"/>
                <w:right w:val="none" w:sz="0" w:space="0" w:color="auto"/>
              </w:divBdr>
            </w:div>
            <w:div w:id="1031809385">
              <w:marLeft w:val="0"/>
              <w:marRight w:val="0"/>
              <w:marTop w:val="0"/>
              <w:marBottom w:val="0"/>
              <w:divBdr>
                <w:top w:val="none" w:sz="0" w:space="0" w:color="auto"/>
                <w:left w:val="none" w:sz="0" w:space="0" w:color="auto"/>
                <w:bottom w:val="none" w:sz="0" w:space="0" w:color="auto"/>
                <w:right w:val="none" w:sz="0" w:space="0" w:color="auto"/>
              </w:divBdr>
            </w:div>
            <w:div w:id="614748855">
              <w:marLeft w:val="0"/>
              <w:marRight w:val="0"/>
              <w:marTop w:val="0"/>
              <w:marBottom w:val="0"/>
              <w:divBdr>
                <w:top w:val="none" w:sz="0" w:space="0" w:color="auto"/>
                <w:left w:val="none" w:sz="0" w:space="0" w:color="auto"/>
                <w:bottom w:val="none" w:sz="0" w:space="0" w:color="auto"/>
                <w:right w:val="none" w:sz="0" w:space="0" w:color="auto"/>
              </w:divBdr>
            </w:div>
            <w:div w:id="16193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20648">
      <w:bodyDiv w:val="1"/>
      <w:marLeft w:val="0"/>
      <w:marRight w:val="0"/>
      <w:marTop w:val="0"/>
      <w:marBottom w:val="0"/>
      <w:divBdr>
        <w:top w:val="none" w:sz="0" w:space="0" w:color="auto"/>
        <w:left w:val="none" w:sz="0" w:space="0" w:color="auto"/>
        <w:bottom w:val="none" w:sz="0" w:space="0" w:color="auto"/>
        <w:right w:val="none" w:sz="0" w:space="0" w:color="auto"/>
      </w:divBdr>
    </w:div>
    <w:div w:id="2125342879">
      <w:bodyDiv w:val="1"/>
      <w:marLeft w:val="0"/>
      <w:marRight w:val="0"/>
      <w:marTop w:val="0"/>
      <w:marBottom w:val="0"/>
      <w:divBdr>
        <w:top w:val="none" w:sz="0" w:space="0" w:color="auto"/>
        <w:left w:val="none" w:sz="0" w:space="0" w:color="auto"/>
        <w:bottom w:val="none" w:sz="0" w:space="0" w:color="auto"/>
        <w:right w:val="none" w:sz="0" w:space="0" w:color="auto"/>
      </w:divBdr>
      <w:divsChild>
        <w:div w:id="1408258818">
          <w:marLeft w:val="0"/>
          <w:marRight w:val="0"/>
          <w:marTop w:val="0"/>
          <w:marBottom w:val="0"/>
          <w:divBdr>
            <w:top w:val="none" w:sz="0" w:space="0" w:color="auto"/>
            <w:left w:val="none" w:sz="0" w:space="0" w:color="auto"/>
            <w:bottom w:val="none" w:sz="0" w:space="0" w:color="auto"/>
            <w:right w:val="none" w:sz="0" w:space="0" w:color="auto"/>
          </w:divBdr>
        </w:div>
        <w:div w:id="377165345">
          <w:marLeft w:val="0"/>
          <w:marRight w:val="0"/>
          <w:marTop w:val="0"/>
          <w:marBottom w:val="0"/>
          <w:divBdr>
            <w:top w:val="none" w:sz="0" w:space="0" w:color="auto"/>
            <w:left w:val="none" w:sz="0" w:space="0" w:color="auto"/>
            <w:bottom w:val="none" w:sz="0" w:space="0" w:color="auto"/>
            <w:right w:val="none" w:sz="0" w:space="0" w:color="auto"/>
          </w:divBdr>
        </w:div>
        <w:div w:id="1964191930">
          <w:marLeft w:val="0"/>
          <w:marRight w:val="0"/>
          <w:marTop w:val="0"/>
          <w:marBottom w:val="0"/>
          <w:divBdr>
            <w:top w:val="none" w:sz="0" w:space="0" w:color="auto"/>
            <w:left w:val="none" w:sz="0" w:space="0" w:color="auto"/>
            <w:bottom w:val="none" w:sz="0" w:space="0" w:color="auto"/>
            <w:right w:val="none" w:sz="0" w:space="0" w:color="auto"/>
          </w:divBdr>
        </w:div>
        <w:div w:id="1833984877">
          <w:marLeft w:val="0"/>
          <w:marRight w:val="0"/>
          <w:marTop w:val="0"/>
          <w:marBottom w:val="0"/>
          <w:divBdr>
            <w:top w:val="none" w:sz="0" w:space="0" w:color="auto"/>
            <w:left w:val="none" w:sz="0" w:space="0" w:color="auto"/>
            <w:bottom w:val="none" w:sz="0" w:space="0" w:color="auto"/>
            <w:right w:val="none" w:sz="0" w:space="0" w:color="auto"/>
          </w:divBdr>
        </w:div>
        <w:div w:id="2324762">
          <w:marLeft w:val="0"/>
          <w:marRight w:val="0"/>
          <w:marTop w:val="0"/>
          <w:marBottom w:val="0"/>
          <w:divBdr>
            <w:top w:val="none" w:sz="0" w:space="0" w:color="auto"/>
            <w:left w:val="none" w:sz="0" w:space="0" w:color="auto"/>
            <w:bottom w:val="none" w:sz="0" w:space="0" w:color="auto"/>
            <w:right w:val="none" w:sz="0" w:space="0" w:color="auto"/>
          </w:divBdr>
        </w:div>
        <w:div w:id="427623860">
          <w:marLeft w:val="0"/>
          <w:marRight w:val="0"/>
          <w:marTop w:val="0"/>
          <w:marBottom w:val="0"/>
          <w:divBdr>
            <w:top w:val="none" w:sz="0" w:space="0" w:color="auto"/>
            <w:left w:val="none" w:sz="0" w:space="0" w:color="auto"/>
            <w:bottom w:val="none" w:sz="0" w:space="0" w:color="auto"/>
            <w:right w:val="none" w:sz="0" w:space="0" w:color="auto"/>
          </w:divBdr>
        </w:div>
        <w:div w:id="1649043814">
          <w:marLeft w:val="0"/>
          <w:marRight w:val="0"/>
          <w:marTop w:val="0"/>
          <w:marBottom w:val="0"/>
          <w:divBdr>
            <w:top w:val="none" w:sz="0" w:space="0" w:color="auto"/>
            <w:left w:val="none" w:sz="0" w:space="0" w:color="auto"/>
            <w:bottom w:val="none" w:sz="0" w:space="0" w:color="auto"/>
            <w:right w:val="none" w:sz="0" w:space="0" w:color="auto"/>
          </w:divBdr>
        </w:div>
        <w:div w:id="178812904">
          <w:marLeft w:val="0"/>
          <w:marRight w:val="0"/>
          <w:marTop w:val="0"/>
          <w:marBottom w:val="0"/>
          <w:divBdr>
            <w:top w:val="none" w:sz="0" w:space="0" w:color="auto"/>
            <w:left w:val="none" w:sz="0" w:space="0" w:color="auto"/>
            <w:bottom w:val="none" w:sz="0" w:space="0" w:color="auto"/>
            <w:right w:val="none" w:sz="0" w:space="0" w:color="auto"/>
          </w:divBdr>
        </w:div>
        <w:div w:id="696463440">
          <w:marLeft w:val="0"/>
          <w:marRight w:val="0"/>
          <w:marTop w:val="0"/>
          <w:marBottom w:val="0"/>
          <w:divBdr>
            <w:top w:val="none" w:sz="0" w:space="0" w:color="auto"/>
            <w:left w:val="none" w:sz="0" w:space="0" w:color="auto"/>
            <w:bottom w:val="none" w:sz="0" w:space="0" w:color="auto"/>
            <w:right w:val="none" w:sz="0" w:space="0" w:color="auto"/>
          </w:divBdr>
        </w:div>
        <w:div w:id="206845742">
          <w:marLeft w:val="0"/>
          <w:marRight w:val="0"/>
          <w:marTop w:val="0"/>
          <w:marBottom w:val="0"/>
          <w:divBdr>
            <w:top w:val="none" w:sz="0" w:space="0" w:color="auto"/>
            <w:left w:val="none" w:sz="0" w:space="0" w:color="auto"/>
            <w:bottom w:val="none" w:sz="0" w:space="0" w:color="auto"/>
            <w:right w:val="none" w:sz="0" w:space="0" w:color="auto"/>
          </w:divBdr>
        </w:div>
        <w:div w:id="1748502378">
          <w:marLeft w:val="0"/>
          <w:marRight w:val="0"/>
          <w:marTop w:val="0"/>
          <w:marBottom w:val="0"/>
          <w:divBdr>
            <w:top w:val="none" w:sz="0" w:space="0" w:color="auto"/>
            <w:left w:val="none" w:sz="0" w:space="0" w:color="auto"/>
            <w:bottom w:val="none" w:sz="0" w:space="0" w:color="auto"/>
            <w:right w:val="none" w:sz="0" w:space="0" w:color="auto"/>
          </w:divBdr>
        </w:div>
        <w:div w:id="83960607">
          <w:marLeft w:val="0"/>
          <w:marRight w:val="0"/>
          <w:marTop w:val="0"/>
          <w:marBottom w:val="0"/>
          <w:divBdr>
            <w:top w:val="none" w:sz="0" w:space="0" w:color="auto"/>
            <w:left w:val="none" w:sz="0" w:space="0" w:color="auto"/>
            <w:bottom w:val="none" w:sz="0" w:space="0" w:color="auto"/>
            <w:right w:val="none" w:sz="0" w:space="0" w:color="auto"/>
          </w:divBdr>
        </w:div>
        <w:div w:id="2093038312">
          <w:marLeft w:val="0"/>
          <w:marRight w:val="0"/>
          <w:marTop w:val="0"/>
          <w:marBottom w:val="0"/>
          <w:divBdr>
            <w:top w:val="none" w:sz="0" w:space="0" w:color="auto"/>
            <w:left w:val="none" w:sz="0" w:space="0" w:color="auto"/>
            <w:bottom w:val="none" w:sz="0" w:space="0" w:color="auto"/>
            <w:right w:val="none" w:sz="0" w:space="0" w:color="auto"/>
          </w:divBdr>
        </w:div>
        <w:div w:id="1829513191">
          <w:marLeft w:val="0"/>
          <w:marRight w:val="0"/>
          <w:marTop w:val="0"/>
          <w:marBottom w:val="0"/>
          <w:divBdr>
            <w:top w:val="none" w:sz="0" w:space="0" w:color="auto"/>
            <w:left w:val="none" w:sz="0" w:space="0" w:color="auto"/>
            <w:bottom w:val="none" w:sz="0" w:space="0" w:color="auto"/>
            <w:right w:val="none" w:sz="0" w:space="0" w:color="auto"/>
          </w:divBdr>
        </w:div>
        <w:div w:id="1839954463">
          <w:marLeft w:val="0"/>
          <w:marRight w:val="0"/>
          <w:marTop w:val="0"/>
          <w:marBottom w:val="0"/>
          <w:divBdr>
            <w:top w:val="none" w:sz="0" w:space="0" w:color="auto"/>
            <w:left w:val="none" w:sz="0" w:space="0" w:color="auto"/>
            <w:bottom w:val="none" w:sz="0" w:space="0" w:color="auto"/>
            <w:right w:val="none" w:sz="0" w:space="0" w:color="auto"/>
          </w:divBdr>
        </w:div>
        <w:div w:id="795752637">
          <w:marLeft w:val="0"/>
          <w:marRight w:val="0"/>
          <w:marTop w:val="0"/>
          <w:marBottom w:val="0"/>
          <w:divBdr>
            <w:top w:val="none" w:sz="0" w:space="0" w:color="auto"/>
            <w:left w:val="none" w:sz="0" w:space="0" w:color="auto"/>
            <w:bottom w:val="none" w:sz="0" w:space="0" w:color="auto"/>
            <w:right w:val="none" w:sz="0" w:space="0" w:color="auto"/>
          </w:divBdr>
        </w:div>
        <w:div w:id="1415012445">
          <w:marLeft w:val="0"/>
          <w:marRight w:val="0"/>
          <w:marTop w:val="0"/>
          <w:marBottom w:val="0"/>
          <w:divBdr>
            <w:top w:val="none" w:sz="0" w:space="0" w:color="auto"/>
            <w:left w:val="none" w:sz="0" w:space="0" w:color="auto"/>
            <w:bottom w:val="none" w:sz="0" w:space="0" w:color="auto"/>
            <w:right w:val="none" w:sz="0" w:space="0" w:color="auto"/>
          </w:divBdr>
        </w:div>
        <w:div w:id="2036273462">
          <w:marLeft w:val="0"/>
          <w:marRight w:val="0"/>
          <w:marTop w:val="0"/>
          <w:marBottom w:val="0"/>
          <w:divBdr>
            <w:top w:val="none" w:sz="0" w:space="0" w:color="auto"/>
            <w:left w:val="none" w:sz="0" w:space="0" w:color="auto"/>
            <w:bottom w:val="none" w:sz="0" w:space="0" w:color="auto"/>
            <w:right w:val="none" w:sz="0" w:space="0" w:color="auto"/>
          </w:divBdr>
        </w:div>
        <w:div w:id="1586183360">
          <w:marLeft w:val="0"/>
          <w:marRight w:val="0"/>
          <w:marTop w:val="0"/>
          <w:marBottom w:val="0"/>
          <w:divBdr>
            <w:top w:val="none" w:sz="0" w:space="0" w:color="auto"/>
            <w:left w:val="none" w:sz="0" w:space="0" w:color="auto"/>
            <w:bottom w:val="none" w:sz="0" w:space="0" w:color="auto"/>
            <w:right w:val="none" w:sz="0" w:space="0" w:color="auto"/>
          </w:divBdr>
        </w:div>
        <w:div w:id="1031997453">
          <w:marLeft w:val="0"/>
          <w:marRight w:val="0"/>
          <w:marTop w:val="0"/>
          <w:marBottom w:val="0"/>
          <w:divBdr>
            <w:top w:val="none" w:sz="0" w:space="0" w:color="auto"/>
            <w:left w:val="none" w:sz="0" w:space="0" w:color="auto"/>
            <w:bottom w:val="none" w:sz="0" w:space="0" w:color="auto"/>
            <w:right w:val="none" w:sz="0" w:space="0" w:color="auto"/>
          </w:divBdr>
        </w:div>
        <w:div w:id="1658456163">
          <w:marLeft w:val="0"/>
          <w:marRight w:val="0"/>
          <w:marTop w:val="0"/>
          <w:marBottom w:val="0"/>
          <w:divBdr>
            <w:top w:val="none" w:sz="0" w:space="0" w:color="auto"/>
            <w:left w:val="none" w:sz="0" w:space="0" w:color="auto"/>
            <w:bottom w:val="none" w:sz="0" w:space="0" w:color="auto"/>
            <w:right w:val="none" w:sz="0" w:space="0" w:color="auto"/>
          </w:divBdr>
        </w:div>
        <w:div w:id="1189829683">
          <w:marLeft w:val="0"/>
          <w:marRight w:val="0"/>
          <w:marTop w:val="0"/>
          <w:marBottom w:val="0"/>
          <w:divBdr>
            <w:top w:val="none" w:sz="0" w:space="0" w:color="auto"/>
            <w:left w:val="none" w:sz="0" w:space="0" w:color="auto"/>
            <w:bottom w:val="none" w:sz="0" w:space="0" w:color="auto"/>
            <w:right w:val="none" w:sz="0" w:space="0" w:color="auto"/>
          </w:divBdr>
        </w:div>
        <w:div w:id="1148982918">
          <w:marLeft w:val="0"/>
          <w:marRight w:val="0"/>
          <w:marTop w:val="0"/>
          <w:marBottom w:val="0"/>
          <w:divBdr>
            <w:top w:val="none" w:sz="0" w:space="0" w:color="auto"/>
            <w:left w:val="none" w:sz="0" w:space="0" w:color="auto"/>
            <w:bottom w:val="none" w:sz="0" w:space="0" w:color="auto"/>
            <w:right w:val="none" w:sz="0" w:space="0" w:color="auto"/>
          </w:divBdr>
        </w:div>
        <w:div w:id="701594082">
          <w:marLeft w:val="0"/>
          <w:marRight w:val="0"/>
          <w:marTop w:val="0"/>
          <w:marBottom w:val="0"/>
          <w:divBdr>
            <w:top w:val="none" w:sz="0" w:space="0" w:color="auto"/>
            <w:left w:val="none" w:sz="0" w:space="0" w:color="auto"/>
            <w:bottom w:val="none" w:sz="0" w:space="0" w:color="auto"/>
            <w:right w:val="none" w:sz="0" w:space="0" w:color="auto"/>
          </w:divBdr>
        </w:div>
        <w:div w:id="31811875">
          <w:marLeft w:val="0"/>
          <w:marRight w:val="0"/>
          <w:marTop w:val="0"/>
          <w:marBottom w:val="0"/>
          <w:divBdr>
            <w:top w:val="none" w:sz="0" w:space="0" w:color="auto"/>
            <w:left w:val="none" w:sz="0" w:space="0" w:color="auto"/>
            <w:bottom w:val="none" w:sz="0" w:space="0" w:color="auto"/>
            <w:right w:val="none" w:sz="0" w:space="0" w:color="auto"/>
          </w:divBdr>
        </w:div>
      </w:divsChild>
    </w:div>
    <w:div w:id="2125877036">
      <w:bodyDiv w:val="1"/>
      <w:marLeft w:val="0"/>
      <w:marRight w:val="0"/>
      <w:marTop w:val="0"/>
      <w:marBottom w:val="0"/>
      <w:divBdr>
        <w:top w:val="none" w:sz="0" w:space="0" w:color="auto"/>
        <w:left w:val="none" w:sz="0" w:space="0" w:color="auto"/>
        <w:bottom w:val="none" w:sz="0" w:space="0" w:color="auto"/>
        <w:right w:val="none" w:sz="0" w:space="0" w:color="auto"/>
      </w:divBdr>
      <w:divsChild>
        <w:div w:id="311103213">
          <w:marLeft w:val="0"/>
          <w:marRight w:val="0"/>
          <w:marTop w:val="0"/>
          <w:marBottom w:val="0"/>
          <w:divBdr>
            <w:top w:val="none" w:sz="0" w:space="0" w:color="auto"/>
            <w:left w:val="none" w:sz="0" w:space="0" w:color="auto"/>
            <w:bottom w:val="none" w:sz="0" w:space="0" w:color="auto"/>
            <w:right w:val="none" w:sz="0" w:space="0" w:color="auto"/>
          </w:divBdr>
        </w:div>
        <w:div w:id="802506905">
          <w:marLeft w:val="0"/>
          <w:marRight w:val="0"/>
          <w:marTop w:val="0"/>
          <w:marBottom w:val="0"/>
          <w:divBdr>
            <w:top w:val="none" w:sz="0" w:space="0" w:color="auto"/>
            <w:left w:val="none" w:sz="0" w:space="0" w:color="auto"/>
            <w:bottom w:val="none" w:sz="0" w:space="0" w:color="auto"/>
            <w:right w:val="none" w:sz="0" w:space="0" w:color="auto"/>
          </w:divBdr>
        </w:div>
        <w:div w:id="780761097">
          <w:marLeft w:val="0"/>
          <w:marRight w:val="0"/>
          <w:marTop w:val="0"/>
          <w:marBottom w:val="0"/>
          <w:divBdr>
            <w:top w:val="none" w:sz="0" w:space="0" w:color="auto"/>
            <w:left w:val="none" w:sz="0" w:space="0" w:color="auto"/>
            <w:bottom w:val="none" w:sz="0" w:space="0" w:color="auto"/>
            <w:right w:val="none" w:sz="0" w:space="0" w:color="auto"/>
          </w:divBdr>
        </w:div>
        <w:div w:id="330841893">
          <w:marLeft w:val="0"/>
          <w:marRight w:val="0"/>
          <w:marTop w:val="0"/>
          <w:marBottom w:val="0"/>
          <w:divBdr>
            <w:top w:val="none" w:sz="0" w:space="0" w:color="auto"/>
            <w:left w:val="none" w:sz="0" w:space="0" w:color="auto"/>
            <w:bottom w:val="none" w:sz="0" w:space="0" w:color="auto"/>
            <w:right w:val="none" w:sz="0" w:space="0" w:color="auto"/>
          </w:divBdr>
        </w:div>
        <w:div w:id="2018337839">
          <w:marLeft w:val="0"/>
          <w:marRight w:val="0"/>
          <w:marTop w:val="0"/>
          <w:marBottom w:val="0"/>
          <w:divBdr>
            <w:top w:val="none" w:sz="0" w:space="0" w:color="auto"/>
            <w:left w:val="none" w:sz="0" w:space="0" w:color="auto"/>
            <w:bottom w:val="none" w:sz="0" w:space="0" w:color="auto"/>
            <w:right w:val="none" w:sz="0" w:space="0" w:color="auto"/>
          </w:divBdr>
        </w:div>
        <w:div w:id="275597952">
          <w:marLeft w:val="0"/>
          <w:marRight w:val="0"/>
          <w:marTop w:val="0"/>
          <w:marBottom w:val="0"/>
          <w:divBdr>
            <w:top w:val="none" w:sz="0" w:space="0" w:color="auto"/>
            <w:left w:val="none" w:sz="0" w:space="0" w:color="auto"/>
            <w:bottom w:val="none" w:sz="0" w:space="0" w:color="auto"/>
            <w:right w:val="none" w:sz="0" w:space="0" w:color="auto"/>
          </w:divBdr>
        </w:div>
        <w:div w:id="545532490">
          <w:marLeft w:val="0"/>
          <w:marRight w:val="0"/>
          <w:marTop w:val="0"/>
          <w:marBottom w:val="0"/>
          <w:divBdr>
            <w:top w:val="none" w:sz="0" w:space="0" w:color="auto"/>
            <w:left w:val="none" w:sz="0" w:space="0" w:color="auto"/>
            <w:bottom w:val="none" w:sz="0" w:space="0" w:color="auto"/>
            <w:right w:val="none" w:sz="0" w:space="0" w:color="auto"/>
          </w:divBdr>
        </w:div>
        <w:div w:id="1804808836">
          <w:marLeft w:val="0"/>
          <w:marRight w:val="0"/>
          <w:marTop w:val="0"/>
          <w:marBottom w:val="0"/>
          <w:divBdr>
            <w:top w:val="none" w:sz="0" w:space="0" w:color="auto"/>
            <w:left w:val="none" w:sz="0" w:space="0" w:color="auto"/>
            <w:bottom w:val="none" w:sz="0" w:space="0" w:color="auto"/>
            <w:right w:val="none" w:sz="0" w:space="0" w:color="auto"/>
          </w:divBdr>
        </w:div>
        <w:div w:id="80108506">
          <w:marLeft w:val="0"/>
          <w:marRight w:val="0"/>
          <w:marTop w:val="0"/>
          <w:marBottom w:val="0"/>
          <w:divBdr>
            <w:top w:val="none" w:sz="0" w:space="0" w:color="auto"/>
            <w:left w:val="none" w:sz="0" w:space="0" w:color="auto"/>
            <w:bottom w:val="none" w:sz="0" w:space="0" w:color="auto"/>
            <w:right w:val="none" w:sz="0" w:space="0" w:color="auto"/>
          </w:divBdr>
        </w:div>
        <w:div w:id="1627153251">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4052BBC58C8A19925E47ACC142B6120F656F4CB4F488657DCCE4D968E8gAF" TargetMode="External"/><Relationship Id="rId18" Type="http://schemas.openxmlformats.org/officeDocument/2006/relationships/hyperlink" Target="consultantplus://offline/ref=82548D053F5127E34B09C9AEB7B68DB75BA0449B74AE172254697A4B83279433A062459A4A16B6A8A60B581E22D3B7833D8AD3AB2BAB4162D4b6M" TargetMode="External"/><Relationship Id="rId26" Type="http://schemas.openxmlformats.org/officeDocument/2006/relationships/hyperlink" Target="consultantplus://offline/ref=E317AB6DF51E06204A3763BB6AF35415EA42BA4536809AD0D5FCC49583868D3F6751CE7BCE0DF44F263EF16D22305F2B3DFF3D8CB32A3FDFF2416EG1V8N" TargetMode="External"/><Relationship Id="rId39" Type="http://schemas.openxmlformats.org/officeDocument/2006/relationships/hyperlink" Target="consultantplus://offline/ref=54FFE023003EB6589445DB488D9E5ED40D0E0291B9D6A0E6C2C8CCC5FE07266FCB2EE8A0BE557FD8ECCF33B742FDC1AE28A7B069CC6AB11E0D9056sFFBG" TargetMode="External"/><Relationship Id="rId21" Type="http://schemas.openxmlformats.org/officeDocument/2006/relationships/hyperlink" Target="consultantplus://offline/ref=82548D053F5127E34B09C9AEB7B68DB75BA0449B74AE172254697A4B83279433A062459A4A16B6ACA00B581E22D3B7833D8AD3AB2BAB4162D4b6M" TargetMode="External"/><Relationship Id="rId34" Type="http://schemas.openxmlformats.org/officeDocument/2006/relationships/hyperlink" Target="consultantplus://offline/ref=54FFE023003EB6589445DB488D9E5ED40D0E0291B9D6A0E6C2C8CCC5FE07266FCB2EE8A0BE557FD8ECCE3BB342FDC1AE28A7B069CC6AB11E0D9056sFFBG" TargetMode="External"/><Relationship Id="rId42" Type="http://schemas.openxmlformats.org/officeDocument/2006/relationships/hyperlink" Target="consultantplus://offline/ref=54FFE023003EB6589445DB488D9E5ED40D0E0291B9D6A0E6C2C8CCC5FE07266FCB2EE8A0BE557FD8ECCE3BB142FDC1AE28A7B069CC6AB11E0D9056sFFBG" TargetMode="External"/><Relationship Id="rId47" Type="http://schemas.openxmlformats.org/officeDocument/2006/relationships/hyperlink" Target="consultantplus://offline/ref=A3BD778108631A56AC0E007EFF084FA09E50A2EF6EA6114CB659A01D4CD3207E7FD9619915609E626267417CF6D52BFDE898074B5ACB59E6WACDJ" TargetMode="External"/><Relationship Id="rId50" Type="http://schemas.openxmlformats.org/officeDocument/2006/relationships/hyperlink" Target="consultantplus://offline/ref=A3BD778108631A56AC0E007EFF084FA09E50A2EF6EA6114CB659A01D4CD3207E7FD9619A1C60963337284020B28838FCE198044A46WCCBJ"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2ABA83CA729EB17DFA22C09570F25E8FE46B7875863FB37D7E1D5C9A25915E78752F45340714AF53FB099E02E08xFN" TargetMode="External"/><Relationship Id="rId17" Type="http://schemas.openxmlformats.org/officeDocument/2006/relationships/hyperlink" Target="consultantplus://offline/ref=7032E424A981FEF6EA76CF2FEB7878C0E2D2E94DC2195CA8F6913B0879245802DF503B87CCEF6DF31DC9BFA8F1F64F285F0AECEDA264FC65498DDFFDIBN" TargetMode="External"/><Relationship Id="rId25" Type="http://schemas.openxmlformats.org/officeDocument/2006/relationships/hyperlink" Target="consultantplus://offline/ref=7032E424A981FEF6EA76D122FD1427C5E7D8B745C91E53F7ADCE60552E2D52558A1F3AC988E072F21FD4BCA9F8FAI0N" TargetMode="External"/><Relationship Id="rId33" Type="http://schemas.openxmlformats.org/officeDocument/2006/relationships/hyperlink" Target="consultantplus://offline/ref=54FFE023003EB6589445DB488D9E5ED40D0E0291B9D6A0E6C2C8CCC5FE07266FCB2EE8A0BE557FD8ECCF33B742FDC1AE28A7B069CC6AB11E0D9056sFFBG" TargetMode="External"/><Relationship Id="rId38" Type="http://schemas.openxmlformats.org/officeDocument/2006/relationships/hyperlink" Target="consultantplus://offline/ref=54FFE023003EB6589445DB488D9E5ED40D0E0291B9D6A0E6C2C8CCC5FE07266FCB2EE8A0BE557FD8ECCF32B642FDC1AE28A7B069CC6AB11E0D9056sFFBG" TargetMode="External"/><Relationship Id="rId46" Type="http://schemas.openxmlformats.org/officeDocument/2006/relationships/hyperlink" Target="consultantplus://offline/ref=A3BD778108631A56AC0E007EFF084FA09E50A2EF6EA6114CB659A01D4CD3207E7FD9619915609E626267417CF6D52BFDE898074B5ACB59E6WACDJ" TargetMode="External"/><Relationship Id="rId2" Type="http://schemas.openxmlformats.org/officeDocument/2006/relationships/numbering" Target="numbering.xml"/><Relationship Id="rId16" Type="http://schemas.openxmlformats.org/officeDocument/2006/relationships/hyperlink" Target="consultantplus://offline/ref=7032E424A981FEF6EA76CF2FEB7878C0E2D2E94DC2195CA8F6913B0879245802DF503B87CCEF6DF31DC9BEA9F1F64F285F0AECEDA264FC65498DDFFDIBN" TargetMode="External"/><Relationship Id="rId20" Type="http://schemas.openxmlformats.org/officeDocument/2006/relationships/hyperlink" Target="consultantplus://offline/ref=82548D053F5127E34B09C9AEB7B68DB75BA0449B74AE172254697A4B83279433A062459F491DE2F8E255014D6F98BA842A96D3ACD3b6M" TargetMode="External"/><Relationship Id="rId29" Type="http://schemas.openxmlformats.org/officeDocument/2006/relationships/hyperlink" Target="consultantplus://offline/ref=68913CF8DCEBDE1BBC3D4BC837205BC02D0D2F09A1A05A975F1B75D817686BED3C67F242BF494E5EEBD6C90285pFDEN" TargetMode="External"/><Relationship Id="rId41" Type="http://schemas.openxmlformats.org/officeDocument/2006/relationships/hyperlink" Target="consultantplus://offline/ref=54FFE023003EB6589445DB488D9E5ED40D0E0291B9D6A0E6C2C8CCC5FE07266FCB2EE8A0BE557FD8ECCE3BB142FDC1AE28A7B069CC6AB11E0D9056sFFB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422E4721AC93E9F77B2C0F56ECBE4695C6A2D6F4E8A60885957DCA52930796D4CD5CF944E9CA42DFB416A002a6j0H" TargetMode="External"/><Relationship Id="rId24" Type="http://schemas.openxmlformats.org/officeDocument/2006/relationships/hyperlink" Target="consultantplus://offline/ref=82548D053F5127E34B09C9AEB7B68DB75BA0449B74AE172254697A4B83279433A06245984F1FBDFDF7445942648FA481318AD1AE37DAbAM" TargetMode="External"/><Relationship Id="rId32" Type="http://schemas.openxmlformats.org/officeDocument/2006/relationships/hyperlink" Target="consultantplus://offline/ref=54FFE023003EB6589445DB488D9E5ED40D0E0291B9D6A0E6C2C8CCC5FE07266FCB2EE8A0BE557FD8ECCF32B642FDC1AE28A7B069CC6AB11E0D9056sFFBG" TargetMode="External"/><Relationship Id="rId37" Type="http://schemas.openxmlformats.org/officeDocument/2006/relationships/hyperlink" Target="consultantplus://offline/ref=54FFE023003EB6589445DB488D9E5ED40D0E0291B9D6A0E6C2C8CCC5FE07266FCB2EE8A0BE557FD8ECCE3BB342FDC1AE28A7B069CC6AB11E0D9056sFFBG" TargetMode="External"/><Relationship Id="rId40" Type="http://schemas.openxmlformats.org/officeDocument/2006/relationships/hyperlink" Target="consultantplus://offline/ref=54FFE023003EB6589445C5459BF201D10804549FB0D4AFB999979798A90E2C389E61E9EEFA5D60D9EED139B74BsAFBG" TargetMode="External"/><Relationship Id="rId45" Type="http://schemas.openxmlformats.org/officeDocument/2006/relationships/hyperlink" Target="consultantplus://offline/ref=A3BD778108631A56AC0E007EFF084FA09E50A2EF6EA6114CB659A01D4CD3207E7FD9619A1164963337284020B28838FCE198044A46WCCBJ" TargetMode="External"/><Relationship Id="rId53" Type="http://schemas.openxmlformats.org/officeDocument/2006/relationships/hyperlink" Target="consultantplus://offline/ref=57D8D42DAC0D402DF87B8AF623093CF64A87AC8B39907A3337D7D03AF096FA4B3C3A0C6A3EBF2BB9BA0C1F4870k45E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350340977" TargetMode="External"/><Relationship Id="rId23" Type="http://schemas.openxmlformats.org/officeDocument/2006/relationships/hyperlink" Target="consultantplus://offline/ref=82548D053F5127E34B09C9AEB7B68DB75BA0449B74AE172254697A4B83279433A062459A4A16B5ACA40B581E22D3B7833D8AD3AB2BAB4162D4b6M" TargetMode="External"/><Relationship Id="rId28" Type="http://schemas.openxmlformats.org/officeDocument/2006/relationships/hyperlink" Target="consultantplus://offline/ref=E317AB6DF51E06204A377DB67C9F0B10EF4BE64B3982958F8EA39FC8D48F8768201E97398C05FE1B777AAC602966106E6AEC3F8EAFG2V9N" TargetMode="External"/><Relationship Id="rId36" Type="http://schemas.openxmlformats.org/officeDocument/2006/relationships/hyperlink" Target="consultantplus://offline/ref=54FFE023003EB6589445DB488D9E5ED40D0E0291B9D6A0E6C2C8CCC5FE07266FCB2EE8A0BE557FD8ECCE3BB342FDC1AE28A7B069CC6AB11E0D9056sFFBG" TargetMode="External"/><Relationship Id="rId49" Type="http://schemas.openxmlformats.org/officeDocument/2006/relationships/hyperlink" Target="consultantplus://offline/ref=A3BD778108631A56AC0E007EFF084FA09E50A2EF6EA6114CB659A01D4CD3207E7FD9619915609E626267417CF6D52BFDE898074B5ACB59E6WACDJ" TargetMode="External"/><Relationship Id="rId57" Type="http://schemas.openxmlformats.org/officeDocument/2006/relationships/fontTable" Target="fontTable.xml"/><Relationship Id="rId10" Type="http://schemas.openxmlformats.org/officeDocument/2006/relationships/hyperlink" Target="consultantplus://offline/ref=2B378AC07C430139F2AAE4303FED3C2A9DB2ABAE60DCBE57AEC5E3C7CFCF12B5C7D754A4F6F14A332FED754415E787F4EE417952135B1C2D05A60AN9s6N" TargetMode="External"/><Relationship Id="rId19" Type="http://schemas.openxmlformats.org/officeDocument/2006/relationships/hyperlink" Target="consultantplus://offline/ref=82548D053F5127E34B09C9AEB7B68DB75EA1429975AB172254697A4B83279433B2621D96481FA8A9A31E0E4F64D8b5M" TargetMode="External"/><Relationship Id="rId31" Type="http://schemas.openxmlformats.org/officeDocument/2006/relationships/hyperlink" Target="consultantplus://offline/ref=E05D8470F9E2556AE6C5FC50429F73942F1C9F7EF5C940CA26DA0567947168CAD14E374E98494AD472AA2CD0F259k4I" TargetMode="External"/><Relationship Id="rId44" Type="http://schemas.openxmlformats.org/officeDocument/2006/relationships/hyperlink" Target="consultantplus://offline/ref=A3BD778108631A56AC0E007EFF084FA09E50A2EF6EA6114CB659A01D4CD3207E7FD9619915609E626467417CF6D52BFDE898074B5ACB59E6WACDJ" TargetMode="External"/><Relationship Id="rId52" Type="http://schemas.openxmlformats.org/officeDocument/2006/relationships/hyperlink" Target="consultantplus://offline/ref=57D8D42DAC0D402DF87B8AF623093CF64A87AC8B39907A3337D7D03AF096FA4B3C3A0C6A3EBF2BB9BA0C1F4870k45EH" TargetMode="External"/><Relationship Id="rId4" Type="http://schemas.openxmlformats.org/officeDocument/2006/relationships/settings" Target="settings.xml"/><Relationship Id="rId9" Type="http://schemas.openxmlformats.org/officeDocument/2006/relationships/hyperlink" Target="consultantplus://offline/ref=F4F9156961814625CC34AC28BACED91453BBC29E6A066909D2745C8B2FA449873357D7C7A0118DE22B9AD0EE85ABF90AC1B3CDADB7633EAAJAzFM" TargetMode="External"/><Relationship Id="rId14" Type="http://schemas.openxmlformats.org/officeDocument/2006/relationships/hyperlink" Target="https://docs.cntd.ru/document/350340977" TargetMode="External"/><Relationship Id="rId22" Type="http://schemas.openxmlformats.org/officeDocument/2006/relationships/hyperlink" Target="consultantplus://offline/ref=82548D053F5127E34B09C9AEB7B68DB75BA0449B74AE172254697A4B83279433A062459A4A16B5ACA40B581E22D3B7833D8AD3AB2BAB4162D4b6M" TargetMode="External"/><Relationship Id="rId27" Type="http://schemas.openxmlformats.org/officeDocument/2006/relationships/hyperlink" Target="consultantplus://offline/ref=E317AB6DF51E06204A377DB67C9F0B10EF4BE64B3982958F8EA39FC8D48F8768201E973B8C00FE1B777AAC602966106E6AEC3F8EAFG2V9N" TargetMode="External"/><Relationship Id="rId30" Type="http://schemas.openxmlformats.org/officeDocument/2006/relationships/hyperlink" Target="consultantplus://offline/ref=E05D8470F9E2556AE6C5E25D54F32C912D1FC473F4CC4B9D78860330CB216E9F830E6917D90959D473B42ED1F09D3CAE9A85A407B38052E93A8906435Ek2I" TargetMode="External"/><Relationship Id="rId35" Type="http://schemas.openxmlformats.org/officeDocument/2006/relationships/hyperlink" Target="consultantplus://offline/ref=54FFE023003EB6589445DB488D9E5ED40D0E0291B9D6A0E6C2C8CCC5FE07266FCB2EE8A0BE557FD8ECCE3BB342FDC1AE28A7B069CC6AB11E0D9056sFFBG" TargetMode="External"/><Relationship Id="rId43" Type="http://schemas.openxmlformats.org/officeDocument/2006/relationships/hyperlink" Target="consultantplus://offline/ref=54FFE023003EB6589445DB488D9E5ED40D0E0291B9D6A0E6C2C8CCC5FE07266FCB2EE8A0BE557FD8ECCE3BB142FDC1AE28A7B069CC6AB11E0D9056sFFBG" TargetMode="External"/><Relationship Id="rId48" Type="http://schemas.openxmlformats.org/officeDocument/2006/relationships/hyperlink" Target="consultantplus://offline/ref=A3BD778108631A56AC0E007EFF084FA09E50A2EF6EA6114CB659A01D4CD3207E7FD9619915609E626267417CF6D52BFDE898074B5ACB59E6WACDJ"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consultantplus://offline/ref=A3BD778108631A56AC0E007EFF084FA09E50A2EF6EA6114CB659A01D4CD3207E7FD9619915609E626267417CF6D52BFDE898074B5ACB59E6WACD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490EDC-CEA9-485F-A52D-D0B43109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28</Pages>
  <Words>11830</Words>
  <Characters>67437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79109</CharactersWithSpaces>
  <SharedDoc>false</SharedDoc>
  <HLinks>
    <vt:vector size="30" baseType="variant">
      <vt:variant>
        <vt:i4>6094968</vt:i4>
      </vt:variant>
      <vt:variant>
        <vt:i4>12</vt:i4>
      </vt:variant>
      <vt:variant>
        <vt:i4>0</vt:i4>
      </vt:variant>
      <vt:variant>
        <vt:i4>5</vt:i4>
      </vt:variant>
      <vt:variant>
        <vt:lpwstr>mailto:mftsnewh@mail.ru</vt:lpwstr>
      </vt:variant>
      <vt:variant>
        <vt:lpwstr/>
      </vt:variant>
      <vt:variant>
        <vt:i4>5505129</vt:i4>
      </vt:variant>
      <vt:variant>
        <vt:i4>9</vt:i4>
      </vt:variant>
      <vt:variant>
        <vt:i4>0</vt:i4>
      </vt:variant>
      <vt:variant>
        <vt:i4>5</vt:i4>
      </vt:variant>
      <vt:variant>
        <vt:lpwstr>mailto:mfc@govvrn.ru</vt:lpwstr>
      </vt:variant>
      <vt:variant>
        <vt:lpwstr/>
      </vt:variant>
      <vt:variant>
        <vt:i4>1310792</vt:i4>
      </vt:variant>
      <vt:variant>
        <vt:i4>6</vt:i4>
      </vt:variant>
      <vt:variant>
        <vt:i4>0</vt:i4>
      </vt:variant>
      <vt:variant>
        <vt:i4>5</vt:i4>
      </vt:variant>
      <vt:variant>
        <vt:lpwstr>http://www.nhoper.ru/</vt:lpwstr>
      </vt:variant>
      <vt:variant>
        <vt:lpwstr/>
      </vt:variant>
      <vt:variant>
        <vt:i4>1310792</vt:i4>
      </vt:variant>
      <vt:variant>
        <vt:i4>3</vt:i4>
      </vt:variant>
      <vt:variant>
        <vt:i4>0</vt:i4>
      </vt:variant>
      <vt:variant>
        <vt:i4>5</vt:i4>
      </vt:variant>
      <vt:variant>
        <vt:lpwstr>http://www.nhoper.ru/</vt:lpwstr>
      </vt:variant>
      <vt:variant>
        <vt:lpwstr/>
      </vt:variant>
      <vt:variant>
        <vt:i4>1310792</vt:i4>
      </vt:variant>
      <vt:variant>
        <vt:i4>0</vt:i4>
      </vt:variant>
      <vt:variant>
        <vt:i4>0</vt:i4>
      </vt:variant>
      <vt:variant>
        <vt:i4>5</vt:i4>
      </vt:variant>
      <vt:variant>
        <vt:lpwstr>http://www.nhoper.ru/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 Лыбакова</dc:creator>
  <cp:lastModifiedBy>yubokun</cp:lastModifiedBy>
  <cp:revision>29</cp:revision>
  <cp:lastPrinted>2023-05-29T13:05:00Z</cp:lastPrinted>
  <dcterms:created xsi:type="dcterms:W3CDTF">2023-01-16T12:35:00Z</dcterms:created>
  <dcterms:modified xsi:type="dcterms:W3CDTF">2023-06-01T07:59:00Z</dcterms:modified>
</cp:coreProperties>
</file>