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76" w:rsidRPr="00497379" w:rsidRDefault="005B3F76" w:rsidP="00497379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5B3F76" w:rsidRPr="00497379" w:rsidRDefault="005B3F76" w:rsidP="001A7EBE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B3F76" w:rsidRDefault="005B3F76" w:rsidP="001A7EBE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97379">
        <w:rPr>
          <w:rFonts w:ascii="Times New Roman" w:hAnsi="Times New Roman" w:cs="Times New Roman"/>
          <w:bCs/>
          <w:sz w:val="26"/>
          <w:szCs w:val="26"/>
        </w:rPr>
        <w:t>СОВЕТ НАРОДНЫХ ДЕПУТАТОВ</w:t>
      </w:r>
    </w:p>
    <w:p w:rsidR="005B3F76" w:rsidRDefault="005B3F76" w:rsidP="001A7EBE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НОВОХОПЕРСКОГО МУНИЦИПАЛЬНОГО РАЙОНА</w:t>
      </w:r>
    </w:p>
    <w:p w:rsidR="005B3F76" w:rsidRDefault="005B3F76" w:rsidP="001A7EBE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ВОРОНЕЖСКОЙ ОБЛАСТИ</w:t>
      </w:r>
    </w:p>
    <w:p w:rsidR="005B3F76" w:rsidRDefault="005B3F76" w:rsidP="001A7EBE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B3F76" w:rsidRDefault="005B3F76" w:rsidP="001A7EBE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B3F76" w:rsidRPr="00497379" w:rsidRDefault="005B3F76" w:rsidP="001A7EBE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B3F76" w:rsidRDefault="005B3F76" w:rsidP="00A51D4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97379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5B3F76" w:rsidRDefault="005B3F76" w:rsidP="00A51D4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3F76" w:rsidRDefault="005B3F76" w:rsidP="00A51D4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B3F76" w:rsidRDefault="005B3F76" w:rsidP="0049737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 __ »  _____________  2016 года   № __</w:t>
      </w:r>
    </w:p>
    <w:p w:rsidR="005B3F76" w:rsidRPr="00497379" w:rsidRDefault="005B3F76" w:rsidP="0049737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497379">
        <w:rPr>
          <w:rFonts w:ascii="Times New Roman" w:hAnsi="Times New Roman" w:cs="Times New Roman"/>
          <w:b w:val="0"/>
          <w:sz w:val="24"/>
          <w:szCs w:val="24"/>
        </w:rPr>
        <w:t>г. Новохоперск</w:t>
      </w:r>
    </w:p>
    <w:p w:rsidR="005B3F76" w:rsidRDefault="005B3F76" w:rsidP="0080320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073"/>
      </w:tblGrid>
      <w:tr w:rsidR="005B3F76" w:rsidTr="00CE5240">
        <w:trPr>
          <w:trHeight w:val="1982"/>
        </w:trPr>
        <w:tc>
          <w:tcPr>
            <w:tcW w:w="7073" w:type="dxa"/>
          </w:tcPr>
          <w:p w:rsidR="005B3F76" w:rsidRPr="00CE5240" w:rsidRDefault="005B3F76" w:rsidP="00CE5240">
            <w:pPr>
              <w:pStyle w:val="ConsPlusTitle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проверки дост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верности и полноты сведений, представленных гражд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нами, претендующими на замещение муниципальных должностей, лицами, замещающими муниципальные должности,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депутатами Совета народных депутатов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вохоперского муниципального района,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 xml:space="preserve"> и соблюдения о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раничений лицами, замещающими муниципальные должности,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депутатами Совета народных депутатов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вохоперского муниципального района, 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а также о порядке рассмотрения вопросов, касающихся соблюдения треб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ваний к должностному поведению лиц, замещающих м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ниципальные должности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депутатов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 xml:space="preserve"> и урегулирования конфликта интересов</w:t>
            </w:r>
          </w:p>
        </w:tc>
      </w:tr>
    </w:tbl>
    <w:p w:rsidR="005B3F76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3F76" w:rsidRDefault="005B3F76" w:rsidP="0049737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6B0C61">
        <w:rPr>
          <w:rFonts w:ascii="Times New Roman" w:hAnsi="Times New Roman" w:cs="Times New Roman"/>
          <w:sz w:val="25"/>
          <w:szCs w:val="25"/>
        </w:rPr>
        <w:t>На основании Федерального закона от 06.10.2003 № 131-ФЗ «Об общих при</w:t>
      </w:r>
      <w:r w:rsidRPr="006B0C61">
        <w:rPr>
          <w:rFonts w:ascii="Times New Roman" w:hAnsi="Times New Roman" w:cs="Times New Roman"/>
          <w:sz w:val="25"/>
          <w:szCs w:val="25"/>
        </w:rPr>
        <w:t>н</w:t>
      </w:r>
      <w:r w:rsidRPr="006B0C61">
        <w:rPr>
          <w:rFonts w:ascii="Times New Roman" w:hAnsi="Times New Roman" w:cs="Times New Roman"/>
          <w:sz w:val="25"/>
          <w:szCs w:val="25"/>
        </w:rPr>
        <w:t>ципах организации местного самоуправления в Российской Федерации», Федеральн</w:t>
      </w:r>
      <w:r w:rsidRPr="006B0C61">
        <w:rPr>
          <w:rFonts w:ascii="Times New Roman" w:hAnsi="Times New Roman" w:cs="Times New Roman"/>
          <w:sz w:val="25"/>
          <w:szCs w:val="25"/>
        </w:rPr>
        <w:t>о</w:t>
      </w:r>
      <w:r w:rsidRPr="006B0C61">
        <w:rPr>
          <w:rFonts w:ascii="Times New Roman" w:hAnsi="Times New Roman" w:cs="Times New Roman"/>
          <w:sz w:val="25"/>
          <w:szCs w:val="25"/>
        </w:rPr>
        <w:t>го закона от 25.12.2008 № 273-ФЗ «О противодействии коррупции» Совет народных депутатов Новохоперского муниципального района Воронежской области</w:t>
      </w:r>
    </w:p>
    <w:p w:rsidR="005B3F76" w:rsidRPr="006B0C61" w:rsidRDefault="005B3F76" w:rsidP="0049737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B3F76" w:rsidRPr="00497379" w:rsidRDefault="005B3F76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РЕШИЛ: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5B3F76" w:rsidRDefault="005B3F76" w:rsidP="006A0E3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97379">
        <w:rPr>
          <w:rFonts w:ascii="Times New Roman" w:hAnsi="Times New Roman" w:cs="Times New Roman"/>
          <w:b w:val="0"/>
          <w:sz w:val="26"/>
          <w:szCs w:val="26"/>
        </w:rPr>
        <w:t xml:space="preserve">1. Утвердить Положение 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о порядке проверки достоверности и полноты свед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е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ний, представленных гражданами, претендующими на замещение муниципальных должностей, лицами, замещающими муниципальные должности, депутатами Сов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е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та народных депутатов Новохоперского муниципального района, и соблюдения о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г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раничений лицами, замещающими муниципальные должности, депутатами Совета народных депутатов Новохоперского муниципального района, а также о порядке рассмотрения вопросов, касающихся соблюдения требований к должностному п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о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ведению лиц, замещающих муниципальные должности</w:t>
      </w:r>
      <w:r>
        <w:rPr>
          <w:rFonts w:ascii="Times New Roman" w:hAnsi="Times New Roman" w:cs="Times New Roman"/>
          <w:b w:val="0"/>
          <w:sz w:val="26"/>
          <w:szCs w:val="26"/>
        </w:rPr>
        <w:t>, депутатов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 xml:space="preserve"> и урегулиров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а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ния конфликта интересов</w:t>
      </w:r>
      <w:r w:rsidRPr="00497379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1</w:t>
      </w:r>
      <w:r w:rsidRPr="00497379">
        <w:rPr>
          <w:rFonts w:ascii="Times New Roman" w:hAnsi="Times New Roman" w:cs="Times New Roman"/>
          <w:b w:val="0"/>
          <w:sz w:val="26"/>
          <w:szCs w:val="26"/>
        </w:rPr>
        <w:t xml:space="preserve"> к решению.</w:t>
      </w:r>
    </w:p>
    <w:p w:rsidR="005B3F76" w:rsidRPr="00E75C6D" w:rsidRDefault="005B3F76" w:rsidP="00E75C6D">
      <w:pPr>
        <w:pStyle w:val="ConsPlusTitle"/>
        <w:ind w:firstLine="5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5C6D">
        <w:rPr>
          <w:rFonts w:ascii="Times New Roman" w:hAnsi="Times New Roman" w:cs="Times New Roman"/>
          <w:b w:val="0"/>
          <w:sz w:val="26"/>
          <w:szCs w:val="26"/>
        </w:rPr>
        <w:t>2.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Утвердить</w:t>
      </w:r>
      <w:r w:rsidRPr="00E75C6D">
        <w:rPr>
          <w:rFonts w:ascii="Times New Roman" w:hAnsi="Times New Roman" w:cs="Times New Roman"/>
          <w:b w:val="0"/>
          <w:sz w:val="26"/>
          <w:szCs w:val="26"/>
        </w:rPr>
        <w:t xml:space="preserve"> состав Комисси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E75C6D">
        <w:rPr>
          <w:rFonts w:ascii="Times New Roman" w:hAnsi="Times New Roman" w:cs="Times New Roman"/>
          <w:b w:val="0"/>
          <w:sz w:val="26"/>
          <w:szCs w:val="26"/>
        </w:rPr>
        <w:t xml:space="preserve"> по соблюдению требований к должностному поведению и урегулированию ко</w:t>
      </w:r>
      <w:r w:rsidRPr="00E75C6D">
        <w:rPr>
          <w:rFonts w:ascii="Times New Roman" w:hAnsi="Times New Roman" w:cs="Times New Roman"/>
          <w:b w:val="0"/>
          <w:sz w:val="26"/>
          <w:szCs w:val="26"/>
        </w:rPr>
        <w:t>н</w:t>
      </w:r>
      <w:r w:rsidRPr="00E75C6D">
        <w:rPr>
          <w:rFonts w:ascii="Times New Roman" w:hAnsi="Times New Roman" w:cs="Times New Roman"/>
          <w:b w:val="0"/>
          <w:sz w:val="26"/>
          <w:szCs w:val="26"/>
        </w:rPr>
        <w:t>фликта интересов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№ 2.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97379">
        <w:rPr>
          <w:rFonts w:ascii="Times New Roman" w:hAnsi="Times New Roman" w:cs="Times New Roman"/>
          <w:sz w:val="26"/>
          <w:szCs w:val="26"/>
        </w:rPr>
        <w:t>. Контроль исполнени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97379">
        <w:rPr>
          <w:rFonts w:ascii="Times New Roman" w:hAnsi="Times New Roman" w:cs="Times New Roman"/>
          <w:sz w:val="26"/>
          <w:szCs w:val="26"/>
        </w:rPr>
        <w:t xml:space="preserve"> настоящего решения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497379">
        <w:rPr>
          <w:rFonts w:ascii="Times New Roman" w:hAnsi="Times New Roman" w:cs="Times New Roman"/>
          <w:sz w:val="26"/>
          <w:szCs w:val="26"/>
        </w:rPr>
        <w:t>.</w:t>
      </w:r>
    </w:p>
    <w:p w:rsidR="005B3F76" w:rsidRPr="00497379" w:rsidRDefault="005B3F76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97379">
        <w:rPr>
          <w:rFonts w:ascii="Times New Roman" w:hAnsi="Times New Roman" w:cs="Times New Roman"/>
          <w:sz w:val="26"/>
          <w:szCs w:val="26"/>
        </w:rPr>
        <w:t xml:space="preserve">. Разместить настоящее решение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вохоперского муниципального района</w:t>
      </w:r>
      <w:r w:rsidRPr="004973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97379">
        <w:rPr>
          <w:rFonts w:ascii="Times New Roman" w:hAnsi="Times New Roman" w:cs="Times New Roman"/>
          <w:sz w:val="26"/>
          <w:szCs w:val="26"/>
        </w:rPr>
        <w:t>в сети Интернет и опубликова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497379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пальном периодическом издании «Новохоперский муниципальный вестник»</w:t>
      </w:r>
      <w:r w:rsidRPr="00497379">
        <w:rPr>
          <w:rFonts w:ascii="Times New Roman" w:hAnsi="Times New Roman" w:cs="Times New Roman"/>
          <w:sz w:val="26"/>
          <w:szCs w:val="26"/>
        </w:rPr>
        <w:t>.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9737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ния.</w:t>
      </w:r>
    </w:p>
    <w:p w:rsidR="005B3F76" w:rsidRPr="00497379" w:rsidRDefault="005B3F76" w:rsidP="008032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F76" w:rsidRPr="00497379" w:rsidRDefault="005B3F76" w:rsidP="008032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А.А. Калюжин</w:t>
      </w: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5B3F76" w:rsidRPr="00497379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 w:rsidRPr="004973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 w:rsidRPr="00497379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5B3F76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5B3F76" w:rsidRPr="00497379" w:rsidRDefault="005B3F76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 __________ 2016 года   № __</w:t>
      </w:r>
    </w:p>
    <w:p w:rsidR="005B3F76" w:rsidRPr="00497379" w:rsidRDefault="005B3F76" w:rsidP="00497379">
      <w:pPr>
        <w:pStyle w:val="ConsPlusNormal"/>
        <w:ind w:left="4950"/>
        <w:rPr>
          <w:rFonts w:ascii="Times New Roman" w:hAnsi="Times New Roman" w:cs="Times New Roman"/>
          <w:sz w:val="26"/>
          <w:szCs w:val="26"/>
        </w:rPr>
      </w:pPr>
    </w:p>
    <w:p w:rsidR="005B3F76" w:rsidRPr="006406CF" w:rsidRDefault="005B3F76" w:rsidP="00A9195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56"/>
      <w:bookmarkEnd w:id="0"/>
      <w:r w:rsidRPr="006406CF">
        <w:rPr>
          <w:rFonts w:ascii="Times New Roman" w:hAnsi="Times New Roman" w:cs="Times New Roman"/>
          <w:b/>
          <w:sz w:val="26"/>
          <w:szCs w:val="26"/>
        </w:rPr>
        <w:t>Положение о порядке проверки достоверности и полноты сведений, предста</w:t>
      </w:r>
      <w:r w:rsidRPr="006406CF">
        <w:rPr>
          <w:rFonts w:ascii="Times New Roman" w:hAnsi="Times New Roman" w:cs="Times New Roman"/>
          <w:b/>
          <w:sz w:val="26"/>
          <w:szCs w:val="26"/>
        </w:rPr>
        <w:t>в</w:t>
      </w:r>
      <w:r w:rsidRPr="006406CF">
        <w:rPr>
          <w:rFonts w:ascii="Times New Roman" w:hAnsi="Times New Roman" w:cs="Times New Roman"/>
          <w:b/>
          <w:sz w:val="26"/>
          <w:szCs w:val="26"/>
        </w:rPr>
        <w:t>ленных гражданами, претендующими на замещение муниципальных должн</w:t>
      </w:r>
      <w:r w:rsidRPr="006406CF">
        <w:rPr>
          <w:rFonts w:ascii="Times New Roman" w:hAnsi="Times New Roman" w:cs="Times New Roman"/>
          <w:b/>
          <w:sz w:val="26"/>
          <w:szCs w:val="26"/>
        </w:rPr>
        <w:t>о</w:t>
      </w:r>
      <w:r w:rsidRPr="006406CF">
        <w:rPr>
          <w:rFonts w:ascii="Times New Roman" w:hAnsi="Times New Roman" w:cs="Times New Roman"/>
          <w:b/>
          <w:sz w:val="26"/>
          <w:szCs w:val="26"/>
        </w:rPr>
        <w:t>стей, лицами, замещающими муниципальные должности, депутатами Совета народных депутатов Новохоперского муниципального района, и соблюдения ограничений лицами, замещающими муниципальные должности, депутатами Совета народных депутатов Новохоперского муниципального района,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sz w:val="26"/>
          <w:szCs w:val="26"/>
        </w:rPr>
        <w:t>, д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>путатов</w:t>
      </w:r>
      <w:r w:rsidRPr="006406CF">
        <w:rPr>
          <w:rFonts w:ascii="Times New Roman" w:hAnsi="Times New Roman" w:cs="Times New Roman"/>
          <w:b/>
          <w:sz w:val="26"/>
          <w:szCs w:val="26"/>
        </w:rPr>
        <w:t xml:space="preserve"> и урегулирования конфликта интересов</w:t>
      </w:r>
    </w:p>
    <w:p w:rsidR="005B3F76" w:rsidRPr="00A91955" w:rsidRDefault="005B3F76" w:rsidP="00A9195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F76" w:rsidRPr="00497379" w:rsidRDefault="005B3F76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37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B3F76" w:rsidRPr="00497379" w:rsidRDefault="005B3F76" w:rsidP="008032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0"/>
      <w:bookmarkEnd w:id="1"/>
      <w:r w:rsidRPr="00497379">
        <w:rPr>
          <w:rFonts w:ascii="Times New Roman" w:hAnsi="Times New Roman" w:cs="Times New Roman"/>
          <w:sz w:val="26"/>
          <w:szCs w:val="26"/>
        </w:rPr>
        <w:t>1.1.  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мещение муниципальных должностей в</w:t>
      </w:r>
      <w:r>
        <w:rPr>
          <w:rFonts w:ascii="Times New Roman" w:hAnsi="Times New Roman" w:cs="Times New Roman"/>
          <w:sz w:val="26"/>
          <w:szCs w:val="26"/>
        </w:rPr>
        <w:t xml:space="preserve"> Совете народных депутатов Новохопе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497379">
        <w:rPr>
          <w:rFonts w:ascii="Times New Roman" w:hAnsi="Times New Roman" w:cs="Times New Roman"/>
          <w:sz w:val="26"/>
          <w:szCs w:val="26"/>
        </w:rPr>
        <w:t>, лицами, замещающими муниципальные должности  в</w:t>
      </w:r>
      <w:r>
        <w:rPr>
          <w:rFonts w:ascii="Times New Roman" w:hAnsi="Times New Roman" w:cs="Times New Roman"/>
          <w:sz w:val="26"/>
          <w:szCs w:val="26"/>
        </w:rPr>
        <w:t xml:space="preserve"> Совете народных депутатов Новохоперского муниципального района</w:t>
      </w:r>
      <w:r w:rsidRPr="00497379">
        <w:rPr>
          <w:rFonts w:ascii="Times New Roman" w:hAnsi="Times New Roman" w:cs="Times New Roman"/>
          <w:sz w:val="26"/>
          <w:szCs w:val="26"/>
        </w:rPr>
        <w:t>,</w:t>
      </w:r>
      <w:r w:rsidRPr="00A919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1955">
        <w:rPr>
          <w:rFonts w:ascii="Times New Roman" w:hAnsi="Times New Roman" w:cs="Times New Roman"/>
          <w:sz w:val="26"/>
          <w:szCs w:val="26"/>
        </w:rPr>
        <w:t>депутатами Совета народных депутатов Новохоперского муниципального района,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и соблюд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ния лицами, замещающими муниципаль</w:t>
      </w:r>
      <w:r>
        <w:rPr>
          <w:rFonts w:ascii="Times New Roman" w:hAnsi="Times New Roman" w:cs="Times New Roman"/>
          <w:sz w:val="26"/>
          <w:szCs w:val="26"/>
        </w:rPr>
        <w:t>ные должности  в Совете народных деп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татов Новохоперского муниципального района, депутатами Совета народных деп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татов </w:t>
      </w:r>
      <w:r w:rsidRPr="00A91955">
        <w:rPr>
          <w:rFonts w:ascii="Times New Roman" w:hAnsi="Times New Roman" w:cs="Times New Roman"/>
          <w:sz w:val="26"/>
          <w:szCs w:val="26"/>
        </w:rPr>
        <w:t>Новохоперского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379">
        <w:rPr>
          <w:rFonts w:ascii="Times New Roman" w:hAnsi="Times New Roman" w:cs="Times New Roman"/>
          <w:sz w:val="26"/>
          <w:szCs w:val="26"/>
        </w:rPr>
        <w:t xml:space="preserve"> (далее – лица, замещающие мун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ципальные должности</w:t>
      </w:r>
      <w:r>
        <w:rPr>
          <w:rFonts w:ascii="Times New Roman" w:hAnsi="Times New Roman" w:cs="Times New Roman"/>
          <w:sz w:val="26"/>
          <w:szCs w:val="26"/>
        </w:rPr>
        <w:t>, депутаты</w:t>
      </w:r>
      <w:r w:rsidRPr="00497379">
        <w:rPr>
          <w:rFonts w:ascii="Times New Roman" w:hAnsi="Times New Roman" w:cs="Times New Roman"/>
          <w:sz w:val="26"/>
          <w:szCs w:val="26"/>
        </w:rPr>
        <w:t>), ограничений и запретов, требований о предо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вращении или урегулировании конфликта интересов, исполнения ими должнос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ных обязанностей, а также порядок рассмотрения вопросов, касающихся соблюд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ния требований к должностному поведению лиц, замещающих муниципальные должности,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Pr="004973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379">
        <w:rPr>
          <w:rFonts w:ascii="Times New Roman" w:hAnsi="Times New Roman" w:cs="Times New Roman"/>
          <w:sz w:val="26"/>
          <w:szCs w:val="26"/>
        </w:rPr>
        <w:t>и урегулирования конфликта интересов (далее – Полож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ние).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1.2. Проверка достоверности и полноты сведений о доходах, об имуществе и обязательствах имущественного характера, представленных гражданами, прете</w:t>
      </w:r>
      <w:r w:rsidRPr="00497379">
        <w:rPr>
          <w:rFonts w:ascii="Times New Roman" w:hAnsi="Times New Roman" w:cs="Times New Roman"/>
          <w:sz w:val="26"/>
          <w:szCs w:val="26"/>
        </w:rPr>
        <w:t>н</w:t>
      </w:r>
      <w:r w:rsidRPr="00497379">
        <w:rPr>
          <w:rFonts w:ascii="Times New Roman" w:hAnsi="Times New Roman" w:cs="Times New Roman"/>
          <w:sz w:val="26"/>
          <w:szCs w:val="26"/>
        </w:rPr>
        <w:t>дующими на замещение муниципальных должностей, лицами, замещающими м</w:t>
      </w:r>
      <w:r w:rsidRPr="0049737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ниципальные должности</w:t>
      </w:r>
      <w:r w:rsidRPr="0049737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депутатами</w:t>
      </w:r>
      <w:r w:rsidRPr="00497379">
        <w:rPr>
          <w:rFonts w:ascii="Times New Roman" w:hAnsi="Times New Roman" w:cs="Times New Roman"/>
          <w:sz w:val="26"/>
          <w:szCs w:val="26"/>
        </w:rPr>
        <w:t xml:space="preserve"> и соблюдения лицами, замещающими мун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ципальные должности,</w:t>
      </w:r>
      <w:r>
        <w:rPr>
          <w:rFonts w:ascii="Times New Roman" w:hAnsi="Times New Roman" w:cs="Times New Roman"/>
          <w:sz w:val="26"/>
          <w:szCs w:val="26"/>
        </w:rPr>
        <w:t xml:space="preserve"> депутатами,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ограничений и запретов, требований о предо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вращении или урегулировании конфликта интересов, исполнения ими должнос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ных обязанностей, а также рассмотрение вопросов, касающихся соблюдения тр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бований к должностному поведению лиц, замещающих муниципальные должн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 xml:space="preserve">сти, </w:t>
      </w:r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497379">
        <w:rPr>
          <w:rFonts w:ascii="Times New Roman" w:hAnsi="Times New Roman" w:cs="Times New Roman"/>
          <w:sz w:val="26"/>
          <w:szCs w:val="26"/>
        </w:rPr>
        <w:t>и урегулирования конфликта интересов осуществляются Комиссией по соблюдению требований к должностному поведению и урегулированию ко</w:t>
      </w:r>
      <w:r w:rsidRPr="00497379">
        <w:rPr>
          <w:rFonts w:ascii="Times New Roman" w:hAnsi="Times New Roman" w:cs="Times New Roman"/>
          <w:sz w:val="26"/>
          <w:szCs w:val="26"/>
        </w:rPr>
        <w:t>н</w:t>
      </w:r>
      <w:r w:rsidRPr="00497379">
        <w:rPr>
          <w:rFonts w:ascii="Times New Roman" w:hAnsi="Times New Roman" w:cs="Times New Roman"/>
          <w:sz w:val="26"/>
          <w:szCs w:val="26"/>
        </w:rPr>
        <w:t>фликта интересов</w:t>
      </w:r>
      <w:r w:rsidRPr="004973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379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3F76" w:rsidRPr="00497379" w:rsidRDefault="005B3F76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379">
        <w:rPr>
          <w:rFonts w:ascii="Times New Roman" w:hAnsi="Times New Roman" w:cs="Times New Roman"/>
          <w:b/>
          <w:sz w:val="26"/>
          <w:szCs w:val="26"/>
        </w:rPr>
        <w:t>2. Порядок создания и работы Комиссии</w:t>
      </w:r>
    </w:p>
    <w:p w:rsidR="005B3F76" w:rsidRPr="00497379" w:rsidRDefault="005B3F76" w:rsidP="003C2D9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sz w:val="26"/>
          <w:szCs w:val="26"/>
        </w:rPr>
        <w:t xml:space="preserve">2.1. Комиссия создается </w:t>
      </w:r>
      <w:r w:rsidRPr="00497379">
        <w:rPr>
          <w:color w:val="222222"/>
          <w:sz w:val="26"/>
          <w:szCs w:val="26"/>
        </w:rPr>
        <w:t xml:space="preserve">Советом народных </w:t>
      </w:r>
      <w:r w:rsidRPr="00A91955">
        <w:rPr>
          <w:color w:val="222222"/>
          <w:sz w:val="26"/>
          <w:szCs w:val="26"/>
        </w:rPr>
        <w:t>депутатов Новохоперского мун</w:t>
      </w:r>
      <w:r w:rsidRPr="00A91955">
        <w:rPr>
          <w:color w:val="222222"/>
          <w:sz w:val="26"/>
          <w:szCs w:val="26"/>
        </w:rPr>
        <w:t>и</w:t>
      </w:r>
      <w:r w:rsidRPr="00A91955">
        <w:rPr>
          <w:color w:val="222222"/>
          <w:sz w:val="26"/>
          <w:szCs w:val="26"/>
        </w:rPr>
        <w:t>ципального района</w:t>
      </w:r>
      <w:r w:rsidRPr="00497379">
        <w:rPr>
          <w:b/>
          <w:color w:val="222222"/>
          <w:sz w:val="26"/>
          <w:szCs w:val="26"/>
        </w:rPr>
        <w:t xml:space="preserve"> </w:t>
      </w:r>
      <w:r w:rsidRPr="00497379">
        <w:rPr>
          <w:color w:val="222222"/>
          <w:sz w:val="26"/>
          <w:szCs w:val="26"/>
        </w:rPr>
        <w:t>(далее – Совет народных депутатов</w:t>
      </w:r>
      <w:r w:rsidRPr="00497379">
        <w:rPr>
          <w:b/>
          <w:color w:val="222222"/>
          <w:sz w:val="26"/>
          <w:szCs w:val="26"/>
        </w:rPr>
        <w:t xml:space="preserve">) </w:t>
      </w:r>
      <w:r w:rsidRPr="00497379">
        <w:rPr>
          <w:sz w:val="26"/>
          <w:szCs w:val="26"/>
        </w:rPr>
        <w:t xml:space="preserve">из числа депутатов на срок полномочий </w:t>
      </w:r>
      <w:r w:rsidRPr="00497379">
        <w:rPr>
          <w:color w:val="222222"/>
          <w:sz w:val="26"/>
          <w:szCs w:val="26"/>
        </w:rPr>
        <w:t>представительного органа</w:t>
      </w:r>
      <w:r w:rsidRPr="00497379">
        <w:rPr>
          <w:b/>
          <w:color w:val="222222"/>
          <w:sz w:val="26"/>
          <w:szCs w:val="26"/>
        </w:rPr>
        <w:t xml:space="preserve"> </w:t>
      </w:r>
      <w:r w:rsidRPr="00497379">
        <w:rPr>
          <w:sz w:val="26"/>
          <w:szCs w:val="26"/>
        </w:rPr>
        <w:t>соответствующего созыва,</w:t>
      </w:r>
      <w:r w:rsidRPr="00497379">
        <w:rPr>
          <w:rStyle w:val="1"/>
          <w:sz w:val="26"/>
          <w:szCs w:val="26"/>
        </w:rPr>
        <w:t xml:space="preserve"> является подо</w:t>
      </w:r>
      <w:r w:rsidRPr="00497379">
        <w:rPr>
          <w:rStyle w:val="1"/>
          <w:sz w:val="26"/>
          <w:szCs w:val="26"/>
        </w:rPr>
        <w:t>т</w:t>
      </w:r>
      <w:r w:rsidRPr="00497379">
        <w:rPr>
          <w:rStyle w:val="1"/>
          <w:sz w:val="26"/>
          <w:szCs w:val="26"/>
        </w:rPr>
        <w:t>четной и подконтрольной</w:t>
      </w:r>
      <w:r w:rsidRPr="00497379">
        <w:rPr>
          <w:b/>
          <w:sz w:val="26"/>
          <w:szCs w:val="26"/>
        </w:rPr>
        <w:t xml:space="preserve"> </w:t>
      </w:r>
      <w:r w:rsidRPr="00497379">
        <w:rPr>
          <w:sz w:val="26"/>
          <w:szCs w:val="26"/>
        </w:rPr>
        <w:t>Совету народных депутатов</w:t>
      </w:r>
      <w:r w:rsidRPr="00497379">
        <w:rPr>
          <w:rStyle w:val="1"/>
          <w:sz w:val="26"/>
          <w:szCs w:val="26"/>
        </w:rPr>
        <w:t xml:space="preserve">. </w:t>
      </w:r>
    </w:p>
    <w:p w:rsidR="005B3F76" w:rsidRPr="00497379" w:rsidRDefault="005B3F76" w:rsidP="003C2D91">
      <w:pPr>
        <w:pStyle w:val="2"/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497379">
        <w:rPr>
          <w:color w:val="222222"/>
          <w:sz w:val="26"/>
          <w:szCs w:val="26"/>
        </w:rPr>
        <w:t>2.2. В состав Комиссии включаются не более одного представителя от каждой постоянной комиссии Совета народных депутатов.</w:t>
      </w:r>
    </w:p>
    <w:p w:rsidR="005B3F76" w:rsidRPr="00497379" w:rsidRDefault="005B3F76" w:rsidP="003C2D9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6"/>
          <w:szCs w:val="26"/>
        </w:rPr>
      </w:pPr>
      <w:r w:rsidRPr="00497379">
        <w:rPr>
          <w:sz w:val="26"/>
          <w:szCs w:val="26"/>
        </w:rPr>
        <w:t>2.4. Персональный состав Комиссии, а также председатель Комиссии утве</w:t>
      </w:r>
      <w:r w:rsidRPr="00497379">
        <w:rPr>
          <w:sz w:val="26"/>
          <w:szCs w:val="26"/>
        </w:rPr>
        <w:t>р</w:t>
      </w:r>
      <w:r w:rsidRPr="00497379">
        <w:rPr>
          <w:sz w:val="26"/>
          <w:szCs w:val="26"/>
        </w:rPr>
        <w:t>ждаются правовым актом Совета народных депутатов</w:t>
      </w:r>
      <w:r w:rsidRPr="00497379">
        <w:rPr>
          <w:b/>
          <w:sz w:val="26"/>
          <w:szCs w:val="26"/>
        </w:rPr>
        <w:t>.</w:t>
      </w:r>
    </w:p>
    <w:p w:rsidR="005B3F76" w:rsidRPr="00497379" w:rsidRDefault="005B3F76" w:rsidP="003C2D9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497379">
        <w:rPr>
          <w:sz w:val="26"/>
          <w:szCs w:val="26"/>
        </w:rPr>
        <w:t>2.5. Об</w:t>
      </w:r>
      <w:r>
        <w:rPr>
          <w:sz w:val="26"/>
          <w:szCs w:val="26"/>
        </w:rPr>
        <w:t>щее число членов комиссии - 8.</w:t>
      </w:r>
    </w:p>
    <w:p w:rsidR="005B3F76" w:rsidRPr="00497379" w:rsidRDefault="005B3F76" w:rsidP="00A91955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2.6. Заседание Комиссии считается правомочным, если на нем присутствует не менее двух третей от общего числа членов Комиссии.</w:t>
      </w:r>
    </w:p>
    <w:p w:rsidR="005B3F76" w:rsidRPr="00497379" w:rsidRDefault="005B3F76" w:rsidP="00A91955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2.7. Все члены Комиссии при принятии решений обладают равными правами.</w:t>
      </w:r>
    </w:p>
    <w:p w:rsidR="005B3F76" w:rsidRPr="00497379" w:rsidRDefault="005B3F76" w:rsidP="00D16EF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2.8.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5B3F76" w:rsidRPr="00497379" w:rsidRDefault="005B3F76" w:rsidP="00D16EF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2.9.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5B3F76" w:rsidRPr="00497379" w:rsidRDefault="005B3F76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2.10. Решение Комиссии оформляется протоколом, который подписывается председателем и ответственным секретарем Комиссии.</w:t>
      </w:r>
    </w:p>
    <w:p w:rsidR="005B3F76" w:rsidRPr="00497379" w:rsidRDefault="005B3F76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2.11. Член Комиссии, несогласный с принятым решением, вправе в письме</w:t>
      </w:r>
      <w:r w:rsidRPr="00497379">
        <w:rPr>
          <w:rStyle w:val="1"/>
          <w:sz w:val="26"/>
          <w:szCs w:val="26"/>
        </w:rPr>
        <w:t>н</w:t>
      </w:r>
      <w:r w:rsidRPr="00497379">
        <w:rPr>
          <w:rStyle w:val="1"/>
          <w:sz w:val="26"/>
          <w:szCs w:val="26"/>
        </w:rPr>
        <w:t>ном виде изложить свое мнение, которое подлежит обязательному приобщению к протоколу заседания Комиссии.</w:t>
      </w:r>
    </w:p>
    <w:p w:rsidR="005B3F76" w:rsidRPr="00497379" w:rsidRDefault="005B3F76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</w:p>
    <w:p w:rsidR="005B3F76" w:rsidRPr="00497379" w:rsidRDefault="005B3F76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/>
          <w:b/>
          <w:bCs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b/>
          <w:bCs/>
          <w:color w:val="000000"/>
          <w:spacing w:val="-8"/>
          <w:sz w:val="26"/>
          <w:szCs w:val="26"/>
        </w:rPr>
        <w:t xml:space="preserve">3. Полномочия председателя и членов Комиссии 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3.1. Председатель  Комиссии осуществляет следующие полномочия: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1) осуществляет руководство деятельностью Комиссии;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2)</w:t>
      </w:r>
      <w:r w:rsidRPr="00497379">
        <w:rPr>
          <w:rFonts w:ascii="Times New Roman" w:hAnsi="Times New Roman"/>
          <w:sz w:val="26"/>
          <w:szCs w:val="26"/>
        </w:rPr>
        <w:t xml:space="preserve"> 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председательствует на заседании Комиссии и организует ее работу;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3) представляет комиссию в государственных органах, органах местного сам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о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 xml:space="preserve">управления и иных организациях; 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4) подписывает протоколы заседания Комиссии и иные документы Комиссии;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5) назначает отв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етственного секретаря Комиссии;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6) дает поручения членам Комиссии в пределах своих полномочий;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7) контролирует исполнение решений и поручений Комиссии;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8) организует ведение делопроизводства Комиссии;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9) организует освещение деятельности Комиссии в средствах массовой информ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а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ции;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10) осуществляет иные полномочия в соответствии с настоящим Положением</w:t>
      </w:r>
      <w:r w:rsidRPr="00497379">
        <w:rPr>
          <w:rFonts w:ascii="Times New Roman" w:hAnsi="Times New Roman"/>
          <w:sz w:val="26"/>
          <w:szCs w:val="26"/>
        </w:rPr>
        <w:t>.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3.2. Члены Комиссии осуществляют следующие полномочия: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о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миссией решений;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2) принимают личное участие в заседаниях Комиссии;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3) участвуют в работе по выполнению решений Комиссии и контролю за их в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ы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полнением;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4) выполняют решения и поручения Комиссии, поручения ее председателя;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5) в случае невозможности выполнения в установленный срок решений и поруч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е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ний, информирует об этом председателя Комиссии с предложением об изменении данн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о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го срока;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6) осуществляют иные полномочия в соответствии с настоящим Положением.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3.3. Ответственный секретарь Комиссии осуществляет следующие полномочия: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1)</w:t>
      </w:r>
      <w:r w:rsidRPr="00497379">
        <w:rPr>
          <w:rFonts w:ascii="Times New Roman" w:hAnsi="Times New Roman"/>
          <w:sz w:val="26"/>
          <w:szCs w:val="26"/>
        </w:rPr>
        <w:t xml:space="preserve"> 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осуществляет подготовку материалов для рассмотрения на заседании Комиссии;</w:t>
      </w:r>
    </w:p>
    <w:p w:rsidR="005B3F76" w:rsidRPr="00497379" w:rsidRDefault="005B3F76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2)</w:t>
      </w:r>
      <w:r w:rsidRPr="00497379">
        <w:rPr>
          <w:rFonts w:ascii="Times New Roman" w:hAnsi="Times New Roman"/>
          <w:sz w:val="26"/>
          <w:szCs w:val="26"/>
        </w:rPr>
        <w:t xml:space="preserve"> 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оповещает членов Комиссии и лиц, участвующих в заседании комиссии, о дате, времени и месте заседания,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3) ведет делопроизводство Комиссии;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4) подписывает протоколы заседания Комиссии;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5) осуществляет иные полномочия в соответствии с настоящим Положением.</w:t>
      </w:r>
    </w:p>
    <w:p w:rsidR="005B3F76" w:rsidRPr="00497379" w:rsidRDefault="005B3F76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</w:p>
    <w:p w:rsidR="005B3F76" w:rsidRPr="00497379" w:rsidRDefault="005B3F76" w:rsidP="00F40F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379">
        <w:rPr>
          <w:rFonts w:ascii="Times New Roman" w:hAnsi="Times New Roman" w:cs="Times New Roman"/>
          <w:b/>
          <w:sz w:val="26"/>
          <w:szCs w:val="26"/>
        </w:rPr>
        <w:t>4. Порядок осуществления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</w:t>
      </w:r>
      <w:r>
        <w:rPr>
          <w:rFonts w:ascii="Times New Roman" w:hAnsi="Times New Roman" w:cs="Times New Roman"/>
          <w:b/>
          <w:sz w:val="26"/>
          <w:szCs w:val="26"/>
        </w:rPr>
        <w:t xml:space="preserve"> депутатами,</w:t>
      </w:r>
      <w:r w:rsidRPr="00497379">
        <w:rPr>
          <w:rFonts w:ascii="Times New Roman" w:hAnsi="Times New Roman" w:cs="Times New Roman"/>
          <w:b/>
          <w:sz w:val="26"/>
          <w:szCs w:val="26"/>
        </w:rPr>
        <w:t xml:space="preserve"> и соблюдения ограничений лицами, замещающими муниципальные должн</w:t>
      </w:r>
      <w:r w:rsidRPr="00497379">
        <w:rPr>
          <w:rFonts w:ascii="Times New Roman" w:hAnsi="Times New Roman" w:cs="Times New Roman"/>
          <w:b/>
          <w:sz w:val="26"/>
          <w:szCs w:val="26"/>
        </w:rPr>
        <w:t>о</w:t>
      </w:r>
      <w:r w:rsidRPr="00497379">
        <w:rPr>
          <w:rFonts w:ascii="Times New Roman" w:hAnsi="Times New Roman" w:cs="Times New Roman"/>
          <w:b/>
          <w:sz w:val="26"/>
          <w:szCs w:val="26"/>
        </w:rPr>
        <w:t>сти</w:t>
      </w:r>
      <w:r>
        <w:rPr>
          <w:rFonts w:ascii="Times New Roman" w:hAnsi="Times New Roman" w:cs="Times New Roman"/>
          <w:b/>
          <w:sz w:val="26"/>
          <w:szCs w:val="26"/>
        </w:rPr>
        <w:t>, депутатами</w:t>
      </w:r>
    </w:p>
    <w:p w:rsidR="005B3F76" w:rsidRPr="00497379" w:rsidRDefault="005B3F76" w:rsidP="00170E7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5B3F76" w:rsidRPr="00497379" w:rsidRDefault="005B3F76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4.1. </w:t>
      </w:r>
      <w:r w:rsidRPr="004973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379">
        <w:rPr>
          <w:rFonts w:ascii="Times New Roman" w:hAnsi="Times New Roman" w:cs="Times New Roman"/>
          <w:sz w:val="26"/>
          <w:szCs w:val="26"/>
        </w:rPr>
        <w:t>Комиссией осуществляется проверка:</w:t>
      </w:r>
    </w:p>
    <w:p w:rsidR="005B3F76" w:rsidRPr="00497379" w:rsidRDefault="005B3F76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мещение муниципальных должностей (далее – граждане), на отчетную дату, лиц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ми, замещающими муниципальные должности,</w:t>
      </w:r>
      <w:r>
        <w:rPr>
          <w:rFonts w:ascii="Times New Roman" w:hAnsi="Times New Roman" w:cs="Times New Roman"/>
          <w:sz w:val="26"/>
          <w:szCs w:val="26"/>
        </w:rPr>
        <w:t xml:space="preserve"> депутатами</w:t>
      </w:r>
      <w:r w:rsidRPr="00497379">
        <w:rPr>
          <w:rFonts w:ascii="Times New Roman" w:hAnsi="Times New Roman" w:cs="Times New Roman"/>
          <w:sz w:val="26"/>
          <w:szCs w:val="26"/>
        </w:rPr>
        <w:t xml:space="preserve"> за отчетный период и за два года, предшествующие отчетному периоду;</w:t>
      </w:r>
    </w:p>
    <w:p w:rsidR="005B3F76" w:rsidRPr="00497379" w:rsidRDefault="005B3F76" w:rsidP="00D61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соблюдения лицами, замещающими муниципальные должности,</w:t>
      </w:r>
      <w:r>
        <w:rPr>
          <w:rFonts w:ascii="Times New Roman" w:hAnsi="Times New Roman" w:cs="Times New Roman"/>
          <w:sz w:val="26"/>
          <w:szCs w:val="26"/>
        </w:rPr>
        <w:t xml:space="preserve"> депутатами</w:t>
      </w:r>
      <w:r w:rsidRPr="00497379">
        <w:rPr>
          <w:rFonts w:ascii="Times New Roman" w:hAnsi="Times New Roman" w:cs="Times New Roman"/>
          <w:sz w:val="26"/>
          <w:szCs w:val="26"/>
        </w:rPr>
        <w:t xml:space="preserve"> в течение трех лет, предшествующих поступлению информации, явившейся основ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нием для осуществления проверки, предусмотренной настоящим абзацем, огран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чений и запретов, требований о предотвращении или урегулировании конфликта интересов, исполнения ими должностных обязанностей, установленных Федерал</w:t>
      </w:r>
      <w:r w:rsidRPr="00497379">
        <w:rPr>
          <w:rFonts w:ascii="Times New Roman" w:hAnsi="Times New Roman" w:cs="Times New Roman"/>
          <w:sz w:val="26"/>
          <w:szCs w:val="26"/>
        </w:rPr>
        <w:t>ь</w:t>
      </w:r>
      <w:r w:rsidRPr="00497379">
        <w:rPr>
          <w:rFonts w:ascii="Times New Roman" w:hAnsi="Times New Roman" w:cs="Times New Roman"/>
          <w:sz w:val="26"/>
          <w:szCs w:val="26"/>
        </w:rPr>
        <w:t>ным законом от 25.12.2008 № 273-ФЗ «О противодействии коррупции», Федерал</w:t>
      </w:r>
      <w:r w:rsidRPr="00497379">
        <w:rPr>
          <w:rFonts w:ascii="Times New Roman" w:hAnsi="Times New Roman" w:cs="Times New Roman"/>
          <w:sz w:val="26"/>
          <w:szCs w:val="26"/>
        </w:rPr>
        <w:t>ь</w:t>
      </w:r>
      <w:r w:rsidRPr="00497379">
        <w:rPr>
          <w:rFonts w:ascii="Times New Roman" w:hAnsi="Times New Roman" w:cs="Times New Roman"/>
          <w:sz w:val="26"/>
          <w:szCs w:val="26"/>
        </w:rPr>
        <w:t>ным законом от 06.10.2003 № 131-ФЗ «Об общих принципах организации местного самоуправления в Российской Федерации»,  другими федеральными законами.</w:t>
      </w:r>
    </w:p>
    <w:p w:rsidR="005B3F76" w:rsidRPr="00497379" w:rsidRDefault="005B3F76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4.2. Решение о проведении проверки, предусмотренной пунктом 4.1. насто</w:t>
      </w:r>
      <w:r w:rsidRPr="00497379">
        <w:rPr>
          <w:rFonts w:ascii="Times New Roman" w:hAnsi="Times New Roman" w:cs="Times New Roman"/>
          <w:sz w:val="26"/>
          <w:szCs w:val="26"/>
        </w:rPr>
        <w:t>я</w:t>
      </w:r>
      <w:r w:rsidRPr="00497379">
        <w:rPr>
          <w:rFonts w:ascii="Times New Roman" w:hAnsi="Times New Roman" w:cs="Times New Roman"/>
          <w:sz w:val="26"/>
          <w:szCs w:val="26"/>
        </w:rPr>
        <w:t xml:space="preserve">щего Положения, принимается Советом народных депутатов. 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 Решение принимается отдельно в отношении каждого гражданина или лица, замещающего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</w:t>
      </w:r>
      <w:r w:rsidRPr="00497379">
        <w:rPr>
          <w:rFonts w:ascii="Times New Roman" w:hAnsi="Times New Roman" w:cs="Times New Roman"/>
          <w:sz w:val="26"/>
          <w:szCs w:val="26"/>
        </w:rPr>
        <w:t xml:space="preserve"> и оформляется в письменной форме.</w:t>
      </w:r>
    </w:p>
    <w:p w:rsidR="005B3F76" w:rsidRPr="00497379" w:rsidRDefault="005B3F76" w:rsidP="00320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4.3. Основанием для осуществления проверки, предусмотренной пунктом 4.1 настоящего Положения, является достаточная информация, представленная в письменном виде на имя председателя Совета народных депутатов  (главы мун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ципального образования, в случае, если он исполняет полномочия председателя СНД):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 а) правоохранительными органами, иными государственными органами, о</w:t>
      </w:r>
      <w:r w:rsidRPr="00497379">
        <w:rPr>
          <w:rFonts w:ascii="Times New Roman" w:hAnsi="Times New Roman" w:cs="Times New Roman"/>
          <w:sz w:val="26"/>
          <w:szCs w:val="26"/>
        </w:rPr>
        <w:t>р</w:t>
      </w:r>
      <w:r w:rsidRPr="00497379">
        <w:rPr>
          <w:rFonts w:ascii="Times New Roman" w:hAnsi="Times New Roman" w:cs="Times New Roman"/>
          <w:sz w:val="26"/>
          <w:szCs w:val="26"/>
        </w:rPr>
        <w:t>ганами местного самоуправления и их должностными лицами;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б) работниками кадровых служб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Новох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перского муниципального района</w:t>
      </w:r>
      <w:r w:rsidRPr="00497379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нарушений либо работниками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Новохоперского муниципального района</w:t>
      </w:r>
      <w:r w:rsidRPr="00497379">
        <w:rPr>
          <w:rFonts w:ascii="Times New Roman" w:hAnsi="Times New Roman" w:cs="Times New Roman"/>
          <w:sz w:val="26"/>
          <w:szCs w:val="26"/>
        </w:rPr>
        <w:t>, ответственными за работу по профилактике коррупцио</w:t>
      </w:r>
      <w:r w:rsidRPr="00497379">
        <w:rPr>
          <w:rFonts w:ascii="Times New Roman" w:hAnsi="Times New Roman" w:cs="Times New Roman"/>
          <w:sz w:val="26"/>
          <w:szCs w:val="26"/>
        </w:rPr>
        <w:t>н</w:t>
      </w:r>
      <w:r w:rsidRPr="00497379">
        <w:rPr>
          <w:rFonts w:ascii="Times New Roman" w:hAnsi="Times New Roman" w:cs="Times New Roman"/>
          <w:sz w:val="26"/>
          <w:szCs w:val="26"/>
        </w:rPr>
        <w:t>ных и иных правонарушений;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</w:t>
      </w:r>
      <w:r w:rsidRPr="00497379">
        <w:rPr>
          <w:rFonts w:ascii="Times New Roman" w:hAnsi="Times New Roman" w:cs="Times New Roman"/>
          <w:sz w:val="26"/>
          <w:szCs w:val="26"/>
        </w:rPr>
        <w:t>б</w:t>
      </w:r>
      <w:r w:rsidRPr="00497379">
        <w:rPr>
          <w:rFonts w:ascii="Times New Roman" w:hAnsi="Times New Roman" w:cs="Times New Roman"/>
          <w:sz w:val="26"/>
          <w:szCs w:val="26"/>
        </w:rPr>
        <w:t>щероссийских общественных объединений, не являющихся политическими па</w:t>
      </w:r>
      <w:r w:rsidRPr="00497379">
        <w:rPr>
          <w:rFonts w:ascii="Times New Roman" w:hAnsi="Times New Roman" w:cs="Times New Roman"/>
          <w:sz w:val="26"/>
          <w:szCs w:val="26"/>
        </w:rPr>
        <w:t>р</w:t>
      </w:r>
      <w:r w:rsidRPr="00497379">
        <w:rPr>
          <w:rFonts w:ascii="Times New Roman" w:hAnsi="Times New Roman" w:cs="Times New Roman"/>
          <w:sz w:val="26"/>
          <w:szCs w:val="26"/>
        </w:rPr>
        <w:t>тиями;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г) Общественной палатой Российской Федерации, Общественной палатой В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ронежской области, Общественной  палатой</w:t>
      </w:r>
      <w:r>
        <w:rPr>
          <w:rFonts w:ascii="Times New Roman" w:hAnsi="Times New Roman" w:cs="Times New Roman"/>
          <w:sz w:val="26"/>
          <w:szCs w:val="26"/>
        </w:rPr>
        <w:t xml:space="preserve"> Новохоперского муниципального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она</w:t>
      </w:r>
      <w:r w:rsidRPr="00497379">
        <w:rPr>
          <w:rFonts w:ascii="Times New Roman" w:hAnsi="Times New Roman" w:cs="Times New Roman"/>
          <w:sz w:val="26"/>
          <w:szCs w:val="26"/>
        </w:rPr>
        <w:t>;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д) общероссийскими и региональными средствами массовой информации.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4.4. Информация анонимного характера не может служить основанием для Проверки.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4.5. Проверка осуществляется в срок, не превышающий 60 дней со дня прин</w:t>
      </w:r>
      <w:r w:rsidRPr="00497379">
        <w:rPr>
          <w:rFonts w:ascii="Times New Roman" w:hAnsi="Times New Roman" w:cs="Times New Roman"/>
          <w:sz w:val="26"/>
          <w:szCs w:val="26"/>
        </w:rPr>
        <w:t>я</w:t>
      </w:r>
      <w:r w:rsidRPr="00497379">
        <w:rPr>
          <w:rFonts w:ascii="Times New Roman" w:hAnsi="Times New Roman" w:cs="Times New Roman"/>
          <w:sz w:val="26"/>
          <w:szCs w:val="26"/>
        </w:rPr>
        <w:t>тия решения о ее проведении. Срок проверки может быть продлен до 90 дней р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шением Совета народных депутатов, оформленным в письменной форме.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4.6.  При осуществлении проверки Комиссия вправе: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проводить собеседование с гражданином или лицом, замещающим муниц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пальн</w:t>
      </w:r>
      <w:r>
        <w:rPr>
          <w:rFonts w:ascii="Times New Roman" w:hAnsi="Times New Roman" w:cs="Times New Roman"/>
          <w:sz w:val="26"/>
          <w:szCs w:val="26"/>
        </w:rPr>
        <w:t>ую должность, депутатом;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б) изучать представленные гражданином или лицом, замещающим муниц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депутатом,</w:t>
      </w:r>
      <w:r w:rsidRPr="00497379">
        <w:rPr>
          <w:rFonts w:ascii="Times New Roman" w:hAnsi="Times New Roman" w:cs="Times New Roman"/>
          <w:sz w:val="26"/>
          <w:szCs w:val="26"/>
        </w:rPr>
        <w:t xml:space="preserve"> сведения о доходах, об имуществе и обязательс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вах имущественного характера и дополнительные материалы, которые приобщаю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ся к материалам проверки;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в) получать от гражданина или лица, замещающего муниципальную дол</w:t>
      </w:r>
      <w:r w:rsidRPr="00497379">
        <w:rPr>
          <w:rFonts w:ascii="Times New Roman" w:hAnsi="Times New Roman" w:cs="Times New Roman"/>
          <w:sz w:val="26"/>
          <w:szCs w:val="26"/>
        </w:rPr>
        <w:t>ж</w:t>
      </w:r>
      <w:r w:rsidRPr="00497379">
        <w:rPr>
          <w:rFonts w:ascii="Times New Roman" w:hAnsi="Times New Roman" w:cs="Times New Roman"/>
          <w:sz w:val="26"/>
          <w:szCs w:val="26"/>
        </w:rPr>
        <w:t xml:space="preserve">ность, </w:t>
      </w:r>
      <w:r>
        <w:rPr>
          <w:rFonts w:ascii="Times New Roman" w:hAnsi="Times New Roman" w:cs="Times New Roman"/>
          <w:sz w:val="26"/>
          <w:szCs w:val="26"/>
        </w:rPr>
        <w:t xml:space="preserve">депутатом, </w:t>
      </w:r>
      <w:r w:rsidRPr="00497379">
        <w:rPr>
          <w:rFonts w:ascii="Times New Roman" w:hAnsi="Times New Roman" w:cs="Times New Roman"/>
          <w:sz w:val="26"/>
          <w:szCs w:val="26"/>
        </w:rPr>
        <w:t>пояснения по представленным им сведениям о доходах, об им</w:t>
      </w:r>
      <w:r w:rsidRPr="00497379">
        <w:rPr>
          <w:rFonts w:ascii="Times New Roman" w:hAnsi="Times New Roman" w:cs="Times New Roman"/>
          <w:sz w:val="26"/>
          <w:szCs w:val="26"/>
        </w:rPr>
        <w:t>у</w:t>
      </w:r>
      <w:r w:rsidRPr="00497379">
        <w:rPr>
          <w:rFonts w:ascii="Times New Roman" w:hAnsi="Times New Roman" w:cs="Times New Roman"/>
          <w:sz w:val="26"/>
          <w:szCs w:val="26"/>
        </w:rPr>
        <w:t>ществе и обязательствах имущественного характера и материалам;</w:t>
      </w:r>
    </w:p>
    <w:p w:rsidR="005B3F76" w:rsidRPr="00497379" w:rsidRDefault="005B3F76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его супруги (супруга) и нес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вершеннолетних детей; о достоверности и полноте сведений, представленных гр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жданином в соответствии с нормативными правовыми актами Российской Федер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ции; о соблюдении лицом, замещающим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депутатом</w:t>
      </w:r>
      <w:r w:rsidRPr="00497379">
        <w:rPr>
          <w:rFonts w:ascii="Times New Roman" w:hAnsi="Times New Roman" w:cs="Times New Roman"/>
          <w:sz w:val="26"/>
          <w:szCs w:val="26"/>
        </w:rPr>
        <w:t xml:space="preserve"> установленных ограничений;</w:t>
      </w:r>
    </w:p>
    <w:p w:rsidR="005B3F76" w:rsidRPr="00497379" w:rsidRDefault="005B3F76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д) наводить справки у физических лиц и получать от них информацию с их с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гласия;</w:t>
      </w:r>
    </w:p>
    <w:p w:rsidR="005B3F76" w:rsidRPr="00497379" w:rsidRDefault="005B3F76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е)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5B3F76" w:rsidRPr="00497379" w:rsidRDefault="005B3F76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4.7. Запросы в кредитные организации, налоговые органы Российской Фед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рации и органы, осуществляющие государственную регистрацию прав на недв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жимое имущество и сделок с ним, направляются руководителями (должностными лицами) государственных органов, перечень которых утвержден Президентом Ро</w:t>
      </w:r>
      <w:r w:rsidRPr="00497379">
        <w:rPr>
          <w:rFonts w:ascii="Times New Roman" w:hAnsi="Times New Roman" w:cs="Times New Roman"/>
          <w:sz w:val="26"/>
          <w:szCs w:val="26"/>
        </w:rPr>
        <w:t>с</w:t>
      </w:r>
      <w:r w:rsidRPr="00497379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5B3F76" w:rsidRPr="00497379" w:rsidRDefault="005B3F76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4.8. В запросе, предусмотренном подпунктом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7379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7379">
        <w:rPr>
          <w:rFonts w:ascii="Times New Roman" w:hAnsi="Times New Roman" w:cs="Times New Roman"/>
          <w:sz w:val="26"/>
          <w:szCs w:val="26"/>
        </w:rPr>
        <w:t xml:space="preserve"> пункта 4.6. настоящего П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ложения, указываются:</w:t>
      </w:r>
    </w:p>
    <w:p w:rsidR="005B3F76" w:rsidRPr="00497379" w:rsidRDefault="005B3F76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фамилия, имя, отчество руководителя государственного органа или орган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зации, в которые направляется запрос;</w:t>
      </w:r>
    </w:p>
    <w:p w:rsidR="005B3F76" w:rsidRPr="00497379" w:rsidRDefault="005B3F76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б) нормативный правовой акт, на основании которого направляется запрос;</w:t>
      </w:r>
    </w:p>
    <w:p w:rsidR="005B3F76" w:rsidRPr="00497379" w:rsidRDefault="005B3F76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в) фамилия, имя, отчество, дата и место рождения, место регистрации, ж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тельства и (или) пребывания, должность и место работы (службы), вид и реквизиты документа, удостоверяющего личность гражданина или лица, замещающего мун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его супруги (супруга) и несовершеннолетних д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ствии с действующим законодательством, полнота и достоверность которых пр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веряются, либо лица, замещающего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</w:t>
      </w:r>
      <w:r w:rsidRPr="00497379">
        <w:rPr>
          <w:rFonts w:ascii="Times New Roman" w:hAnsi="Times New Roman" w:cs="Times New Roman"/>
          <w:sz w:val="26"/>
          <w:szCs w:val="26"/>
        </w:rPr>
        <w:t xml:space="preserve"> в отн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шении которого имеются сведения о несоблюдении им установленных огранич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ний;</w:t>
      </w:r>
    </w:p>
    <w:p w:rsidR="005B3F76" w:rsidRPr="00497379" w:rsidRDefault="005B3F76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5B3F76" w:rsidRPr="00497379" w:rsidRDefault="005B3F76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д) срок представления запрашиваемых сведений;</w:t>
      </w:r>
    </w:p>
    <w:p w:rsidR="005B3F76" w:rsidRPr="00497379" w:rsidRDefault="005B3F76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е) фамилия, инициалы и номер телефона председателя Комиссии, подписа</w:t>
      </w:r>
      <w:r w:rsidRPr="00497379">
        <w:rPr>
          <w:rFonts w:ascii="Times New Roman" w:hAnsi="Times New Roman" w:cs="Times New Roman"/>
          <w:sz w:val="26"/>
          <w:szCs w:val="26"/>
        </w:rPr>
        <w:t>в</w:t>
      </w:r>
      <w:r w:rsidRPr="00497379">
        <w:rPr>
          <w:rFonts w:ascii="Times New Roman" w:hAnsi="Times New Roman" w:cs="Times New Roman"/>
          <w:sz w:val="26"/>
          <w:szCs w:val="26"/>
        </w:rPr>
        <w:t>шего запрос;</w:t>
      </w:r>
    </w:p>
    <w:p w:rsidR="005B3F76" w:rsidRPr="00497379" w:rsidRDefault="005B3F76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ж) идентификационный номер налогоплательщика (в случае направления з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проса в налоговые органы Российской Федерации);</w:t>
      </w:r>
    </w:p>
    <w:p w:rsidR="005B3F76" w:rsidRPr="00497379" w:rsidRDefault="005B3F76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з) другие необходимые сведения.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4.9. Председатель Комиссии обеспечивает: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уведомление в письменной форме гражданина или лица, замещающего м</w:t>
      </w:r>
      <w:r w:rsidRPr="00497379">
        <w:rPr>
          <w:rFonts w:ascii="Times New Roman" w:hAnsi="Times New Roman" w:cs="Times New Roman"/>
          <w:sz w:val="26"/>
          <w:szCs w:val="26"/>
        </w:rPr>
        <w:t>у</w:t>
      </w:r>
      <w:r w:rsidRPr="00497379">
        <w:rPr>
          <w:rFonts w:ascii="Times New Roman" w:hAnsi="Times New Roman" w:cs="Times New Roman"/>
          <w:sz w:val="26"/>
          <w:szCs w:val="26"/>
        </w:rPr>
        <w:t>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о начале в отношении него проверки  – в теч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ние двух рабочих дней со дня принятия соответствующего решения;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4"/>
      <w:bookmarkEnd w:id="2"/>
      <w:r w:rsidRPr="00497379">
        <w:rPr>
          <w:rFonts w:ascii="Times New Roman" w:hAnsi="Times New Roman" w:cs="Times New Roman"/>
          <w:sz w:val="26"/>
          <w:szCs w:val="26"/>
        </w:rPr>
        <w:t>б) проведение в случае обращения гражданина или лица, замещающего мун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</w:t>
      </w:r>
      <w:r w:rsidRPr="00497379">
        <w:rPr>
          <w:rFonts w:ascii="Times New Roman" w:hAnsi="Times New Roman" w:cs="Times New Roman"/>
          <w:sz w:val="26"/>
          <w:szCs w:val="26"/>
        </w:rPr>
        <w:t xml:space="preserve">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жат проверке, - в течение семи рабочих дней со дня получения обращения гражд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нина или лица, замещающего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а при наличии уважительной причины - в срок, согласованный с гражданином или лицом, зам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щающим муниципальную должность</w:t>
      </w:r>
      <w:r>
        <w:rPr>
          <w:rFonts w:ascii="Times New Roman" w:hAnsi="Times New Roman" w:cs="Times New Roman"/>
          <w:sz w:val="26"/>
          <w:szCs w:val="26"/>
        </w:rPr>
        <w:t>, депутатом</w:t>
      </w:r>
      <w:r w:rsidRPr="00497379">
        <w:rPr>
          <w:rFonts w:ascii="Times New Roman" w:hAnsi="Times New Roman" w:cs="Times New Roman"/>
          <w:sz w:val="26"/>
          <w:szCs w:val="26"/>
        </w:rPr>
        <w:t>.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4.10. По окончании проверки Комиссия обязана ознакомить гражданина или лицо, замещающее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5B3F76" w:rsidRPr="00497379" w:rsidRDefault="005B3F7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6"/>
      <w:bookmarkEnd w:id="3"/>
      <w:r w:rsidRPr="00497379">
        <w:rPr>
          <w:rFonts w:ascii="Times New Roman" w:hAnsi="Times New Roman" w:cs="Times New Roman"/>
          <w:sz w:val="26"/>
          <w:szCs w:val="26"/>
        </w:rPr>
        <w:t xml:space="preserve">4.11. Гражданин или лицо, замещающее муниципальную должность, </w:t>
      </w:r>
      <w:r>
        <w:rPr>
          <w:rFonts w:ascii="Times New Roman" w:hAnsi="Times New Roman" w:cs="Times New Roman"/>
          <w:sz w:val="26"/>
          <w:szCs w:val="26"/>
        </w:rPr>
        <w:t xml:space="preserve">депутат </w:t>
      </w:r>
      <w:r w:rsidRPr="00497379">
        <w:rPr>
          <w:rFonts w:ascii="Times New Roman" w:hAnsi="Times New Roman" w:cs="Times New Roman"/>
          <w:sz w:val="26"/>
          <w:szCs w:val="26"/>
        </w:rPr>
        <w:t>вправе:</w:t>
      </w:r>
    </w:p>
    <w:p w:rsidR="005B3F76" w:rsidRPr="00497379" w:rsidRDefault="005B3F7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давать пояснения в письменной форме: в ходе проверки; по вопросам, ук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 xml:space="preserve">занным в подпункте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7379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7379">
        <w:rPr>
          <w:rFonts w:ascii="Times New Roman" w:hAnsi="Times New Roman" w:cs="Times New Roman"/>
          <w:sz w:val="26"/>
          <w:szCs w:val="26"/>
        </w:rPr>
        <w:t xml:space="preserve"> пункта 4.9. настоящего Положения; по результатам пр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верки;</w:t>
      </w:r>
    </w:p>
    <w:p w:rsidR="005B3F76" w:rsidRPr="00497379" w:rsidRDefault="005B3F7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5B3F76" w:rsidRPr="00497379" w:rsidRDefault="005B3F7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в) обращаться в Комиссию с подлежащим удовлетворению ходатайством о проведении с ним беседы по вопросам, указанным в подпункте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7379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7379">
        <w:rPr>
          <w:rFonts w:ascii="Times New Roman" w:hAnsi="Times New Roman" w:cs="Times New Roman"/>
          <w:sz w:val="26"/>
          <w:szCs w:val="26"/>
        </w:rPr>
        <w:t xml:space="preserve"> пункта 4.9. н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стоящего Положения.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4.12. Пояснения, указанные в </w:t>
      </w:r>
      <w:hyperlink r:id="rId7" w:anchor="Par106" w:tooltip="11. Лицо, замещающее муниципальную должность Ливенского района, вправе:" w:history="1">
        <w:r w:rsidRPr="00497379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пункте</w:t>
        </w:r>
      </w:hyperlink>
      <w:r w:rsidRPr="00497379">
        <w:rPr>
          <w:rFonts w:ascii="Times New Roman" w:hAnsi="Times New Roman" w:cs="Times New Roman"/>
          <w:sz w:val="26"/>
          <w:szCs w:val="26"/>
        </w:rPr>
        <w:t xml:space="preserve"> 4.11.  настоящего Положения, приобщ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ются к материалам проверки.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14"/>
      <w:bookmarkEnd w:id="4"/>
      <w:r w:rsidRPr="00497379">
        <w:rPr>
          <w:rFonts w:ascii="Times New Roman" w:hAnsi="Times New Roman" w:cs="Times New Roman"/>
          <w:sz w:val="26"/>
          <w:szCs w:val="26"/>
        </w:rPr>
        <w:t>4.13. По результатам проверки в Совет народных депутатов в установленном порядке представляется доклад. При этом в докладе должно содержаться одно из следующих предложений:</w:t>
      </w:r>
    </w:p>
    <w:p w:rsidR="005B3F76" w:rsidRPr="00497379" w:rsidRDefault="005B3F76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о назначении гражданина на муниципальную должность;</w:t>
      </w:r>
    </w:p>
    <w:p w:rsidR="005B3F76" w:rsidRPr="00497379" w:rsidRDefault="005B3F76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б) об отказе гражданину в назначении  на муниципальную должность;</w:t>
      </w:r>
    </w:p>
    <w:p w:rsidR="005B3F76" w:rsidRPr="00497379" w:rsidRDefault="005B3F76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в) об отсутствии оснований для применения к лицу, замещающему муниц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депутату,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мер юридической ответственности;</w:t>
      </w:r>
    </w:p>
    <w:p w:rsidR="005B3F76" w:rsidRPr="00497379" w:rsidRDefault="005B3F76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г) о применении к лицу, замещающему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депутату,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мер юридической ответственности;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4.14. Сведения о результатах проверки на основании решения Совета наро</w:t>
      </w:r>
      <w:r w:rsidRPr="00497379">
        <w:rPr>
          <w:rFonts w:ascii="Times New Roman" w:hAnsi="Times New Roman" w:cs="Times New Roman"/>
          <w:sz w:val="26"/>
          <w:szCs w:val="26"/>
        </w:rPr>
        <w:t>д</w:t>
      </w:r>
      <w:r w:rsidRPr="00497379">
        <w:rPr>
          <w:rFonts w:ascii="Times New Roman" w:hAnsi="Times New Roman" w:cs="Times New Roman"/>
          <w:sz w:val="26"/>
          <w:szCs w:val="26"/>
        </w:rPr>
        <w:t>ных депутатов, предоставляются Комиссией с одновременным уведомлением об этом гражданина или лица, замещающего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в отношении которых проводилась проверка, правоохранительным и налоговым о</w:t>
      </w:r>
      <w:r w:rsidRPr="00497379">
        <w:rPr>
          <w:rFonts w:ascii="Times New Roman" w:hAnsi="Times New Roman" w:cs="Times New Roman"/>
          <w:sz w:val="26"/>
          <w:szCs w:val="26"/>
        </w:rPr>
        <w:t>р</w:t>
      </w:r>
      <w:r w:rsidRPr="00497379">
        <w:rPr>
          <w:rFonts w:ascii="Times New Roman" w:hAnsi="Times New Roman" w:cs="Times New Roman"/>
          <w:sz w:val="26"/>
          <w:szCs w:val="26"/>
        </w:rPr>
        <w:t>ганам, постоянно действующим руководящим органам политических партий и з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регистрированных в соответствии с законом иных общероссийских общественных объединений, не являющихся политическими партиями, Общественной палате Ро</w:t>
      </w:r>
      <w:r w:rsidRPr="00497379">
        <w:rPr>
          <w:rFonts w:ascii="Times New Roman" w:hAnsi="Times New Roman" w:cs="Times New Roman"/>
          <w:sz w:val="26"/>
          <w:szCs w:val="26"/>
        </w:rPr>
        <w:t>с</w:t>
      </w:r>
      <w:r w:rsidRPr="00497379">
        <w:rPr>
          <w:rFonts w:ascii="Times New Roman" w:hAnsi="Times New Roman" w:cs="Times New Roman"/>
          <w:sz w:val="26"/>
          <w:szCs w:val="26"/>
        </w:rPr>
        <w:t>сийской Федерации, Общественной палате Воронежско</w:t>
      </w:r>
      <w:r>
        <w:rPr>
          <w:rFonts w:ascii="Times New Roman" w:hAnsi="Times New Roman" w:cs="Times New Roman"/>
          <w:sz w:val="26"/>
          <w:szCs w:val="26"/>
        </w:rPr>
        <w:t>й области, Общественной палате Новохоперского муниципального района</w:t>
      </w:r>
      <w:r w:rsidRPr="00497379">
        <w:rPr>
          <w:rFonts w:ascii="Times New Roman" w:hAnsi="Times New Roman" w:cs="Times New Roman"/>
          <w:sz w:val="26"/>
          <w:szCs w:val="26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4.15.  При установлении в ходе проверки обстоятельств, свидетельствующих о наличии признаков преступления или административного правонарушения, мат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риалы об этом представляются Комиссией в государственные органы в соответс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вии с их компетенцией.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4.16. Совет народных депутатов, рассмотрев доклад и предложения, указанные в пункте 4.1</w:t>
      </w:r>
      <w:hyperlink r:id="rId8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Pr="00497379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3</w:t>
        </w:r>
      </w:hyperlink>
      <w:r w:rsidRPr="00497379">
        <w:rPr>
          <w:rFonts w:ascii="Times New Roman" w:hAnsi="Times New Roman" w:cs="Times New Roman"/>
          <w:sz w:val="26"/>
          <w:szCs w:val="26"/>
        </w:rPr>
        <w:t>. настоящего Положения, принимает решение:</w:t>
      </w:r>
    </w:p>
    <w:p w:rsidR="005B3F76" w:rsidRPr="00497379" w:rsidRDefault="005B3F76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назначить гражданина на муниципальную должность Российской Федер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ции;</w:t>
      </w:r>
    </w:p>
    <w:p w:rsidR="005B3F76" w:rsidRPr="00497379" w:rsidRDefault="005B3F76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б) отказать гражданину в назначении на муниципальную должность;</w:t>
      </w:r>
    </w:p>
    <w:p w:rsidR="005B3F76" w:rsidRPr="00497379" w:rsidRDefault="005B3F76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в) применить к лицу, замещающему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депутату,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м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ры юридической ответственности.</w:t>
      </w:r>
    </w:p>
    <w:p w:rsidR="005B3F76" w:rsidRPr="00497379" w:rsidRDefault="005B3F76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21"/>
      <w:bookmarkEnd w:id="5"/>
      <w:r w:rsidRPr="00497379">
        <w:rPr>
          <w:rFonts w:ascii="Times New Roman" w:hAnsi="Times New Roman" w:cs="Times New Roman"/>
          <w:sz w:val="26"/>
          <w:szCs w:val="26"/>
        </w:rPr>
        <w:t>4.17. Подлинники справок о доходах, об имуществе и обязательствах имущ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ственного характера, поступившие в Комиссию, по окончании проверки направл</w:t>
      </w:r>
      <w:r w:rsidRPr="00497379">
        <w:rPr>
          <w:rFonts w:ascii="Times New Roman" w:hAnsi="Times New Roman" w:cs="Times New Roman"/>
          <w:sz w:val="26"/>
          <w:szCs w:val="26"/>
        </w:rPr>
        <w:t>я</w:t>
      </w:r>
      <w:r w:rsidRPr="00497379">
        <w:rPr>
          <w:rFonts w:ascii="Times New Roman" w:hAnsi="Times New Roman" w:cs="Times New Roman"/>
          <w:sz w:val="26"/>
          <w:szCs w:val="26"/>
        </w:rPr>
        <w:t xml:space="preserve">ются в </w:t>
      </w:r>
      <w:r>
        <w:rPr>
          <w:rFonts w:ascii="Times New Roman" w:hAnsi="Times New Roman" w:cs="Times New Roman"/>
          <w:sz w:val="26"/>
          <w:szCs w:val="26"/>
        </w:rPr>
        <w:t>отдел организационно-правовой работы Совета народных депутатов</w:t>
      </w:r>
      <w:r w:rsidRPr="00497379">
        <w:rPr>
          <w:rFonts w:ascii="Times New Roman" w:hAnsi="Times New Roman" w:cs="Times New Roman"/>
          <w:sz w:val="26"/>
          <w:szCs w:val="26"/>
        </w:rPr>
        <w:t xml:space="preserve"> для приобщения к личным делам.</w:t>
      </w:r>
    </w:p>
    <w:p w:rsidR="005B3F76" w:rsidRPr="00497379" w:rsidRDefault="005B3F76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Копии справок, указанных в пункте 4.17  настоящего Положения,  материалы проверки, протоколы заседания Комиссии и другие документы Комиссии напра</w:t>
      </w:r>
      <w:r w:rsidRPr="00497379">
        <w:rPr>
          <w:rFonts w:ascii="Times New Roman" w:hAnsi="Times New Roman" w:cs="Times New Roman"/>
          <w:sz w:val="26"/>
          <w:szCs w:val="26"/>
        </w:rPr>
        <w:t>в</w:t>
      </w:r>
      <w:r w:rsidRPr="00497379">
        <w:rPr>
          <w:rFonts w:ascii="Times New Roman" w:hAnsi="Times New Roman" w:cs="Times New Roman"/>
          <w:sz w:val="26"/>
          <w:szCs w:val="26"/>
        </w:rPr>
        <w:t>ляются в</w:t>
      </w:r>
      <w:r w:rsidRPr="00F51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 организационно-правовой работы Совета народных депутатов</w:t>
      </w:r>
      <w:r w:rsidRPr="00497379">
        <w:rPr>
          <w:rFonts w:ascii="Times New Roman" w:hAnsi="Times New Roman" w:cs="Times New Roman"/>
          <w:sz w:val="26"/>
          <w:szCs w:val="26"/>
        </w:rPr>
        <w:t>, где хранятся в течение трех лет со дня окончания проверки, после чего передаются в архив.</w:t>
      </w:r>
    </w:p>
    <w:p w:rsidR="005B3F76" w:rsidRPr="00497379" w:rsidRDefault="005B3F76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3F76" w:rsidRPr="00497379" w:rsidRDefault="005B3F76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97379">
        <w:rPr>
          <w:rFonts w:ascii="Times New Roman" w:hAnsi="Times New Roman"/>
          <w:b/>
          <w:sz w:val="26"/>
          <w:szCs w:val="26"/>
          <w:lang w:eastAsia="en-US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д</w:t>
      </w:r>
      <w:r>
        <w:rPr>
          <w:rFonts w:ascii="Times New Roman" w:hAnsi="Times New Roman"/>
          <w:b/>
          <w:sz w:val="26"/>
          <w:szCs w:val="26"/>
          <w:lang w:eastAsia="en-US"/>
        </w:rPr>
        <w:t>е</w:t>
      </w:r>
      <w:r>
        <w:rPr>
          <w:rFonts w:ascii="Times New Roman" w:hAnsi="Times New Roman"/>
          <w:b/>
          <w:sz w:val="26"/>
          <w:szCs w:val="26"/>
          <w:lang w:eastAsia="en-US"/>
        </w:rPr>
        <w:t>путатов</w:t>
      </w:r>
      <w:r w:rsidRPr="00497379">
        <w:rPr>
          <w:rFonts w:ascii="Times New Roman" w:hAnsi="Times New Roman"/>
          <w:b/>
          <w:sz w:val="26"/>
          <w:szCs w:val="26"/>
          <w:lang w:eastAsia="en-US"/>
        </w:rPr>
        <w:t xml:space="preserve"> и урегулирования конфликта интересов</w:t>
      </w:r>
    </w:p>
    <w:p w:rsidR="005B3F76" w:rsidRPr="00497379" w:rsidRDefault="005B3F76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5B3F76" w:rsidRPr="00497379" w:rsidRDefault="005B3F76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5.1. Основанием для проведения заседания Комиссии является поступившие в Комиссию:</w:t>
      </w:r>
    </w:p>
    <w:p w:rsidR="005B3F76" w:rsidRPr="00497379" w:rsidRDefault="005B3F76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заявление лица, замещающего муниципальную должность</w:t>
      </w:r>
      <w:r>
        <w:rPr>
          <w:rFonts w:ascii="Times New Roman" w:hAnsi="Times New Roman"/>
          <w:sz w:val="26"/>
          <w:szCs w:val="26"/>
          <w:lang w:eastAsia="en-US"/>
        </w:rPr>
        <w:t>, депутата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о нево</w:t>
      </w:r>
      <w:r w:rsidRPr="00497379">
        <w:rPr>
          <w:rFonts w:ascii="Times New Roman" w:hAnsi="Times New Roman"/>
          <w:sz w:val="26"/>
          <w:szCs w:val="26"/>
          <w:lang w:eastAsia="en-US"/>
        </w:rPr>
        <w:t>з</w:t>
      </w:r>
      <w:r w:rsidRPr="00497379">
        <w:rPr>
          <w:rFonts w:ascii="Times New Roman" w:hAnsi="Times New Roman"/>
          <w:sz w:val="26"/>
          <w:szCs w:val="26"/>
          <w:lang w:eastAsia="en-US"/>
        </w:rPr>
        <w:t>можности по объективным причинам представить сведения о доходах, об имущ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стве и обязательствах имущественного характера своих супруги (супруга) и нес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вершеннолетних детей;</w:t>
      </w:r>
    </w:p>
    <w:p w:rsidR="005B3F76" w:rsidRPr="00497379" w:rsidRDefault="005B3F76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заявление лица, замещающего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о нево</w:t>
      </w:r>
      <w:r w:rsidRPr="00497379">
        <w:rPr>
          <w:rFonts w:ascii="Times New Roman" w:hAnsi="Times New Roman"/>
          <w:sz w:val="26"/>
          <w:szCs w:val="26"/>
          <w:lang w:eastAsia="en-US"/>
        </w:rPr>
        <w:t>з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можности выполнить требования Федерального закона от 7 мая </w:t>
      </w:r>
      <w:r>
        <w:rPr>
          <w:rFonts w:ascii="Times New Roman" w:hAnsi="Times New Roman"/>
          <w:sz w:val="26"/>
          <w:szCs w:val="26"/>
          <w:lang w:eastAsia="en-US"/>
        </w:rPr>
        <w:t xml:space="preserve">2013 года № 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79-ФЗ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497379">
        <w:rPr>
          <w:rFonts w:ascii="Times New Roman" w:hAnsi="Times New Roman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странными финансовыми инструментами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(далее - Федеральный закон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497379">
        <w:rPr>
          <w:rFonts w:ascii="Times New Roman" w:hAnsi="Times New Roman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ми территории Российской Федерации, владеть и (или) пользоваться иностранн</w:t>
      </w:r>
      <w:r w:rsidRPr="00497379">
        <w:rPr>
          <w:rFonts w:ascii="Times New Roman" w:hAnsi="Times New Roman"/>
          <w:sz w:val="26"/>
          <w:szCs w:val="26"/>
          <w:lang w:eastAsia="en-US"/>
        </w:rPr>
        <w:t>ы</w:t>
      </w:r>
      <w:r w:rsidRPr="00497379">
        <w:rPr>
          <w:rFonts w:ascii="Times New Roman" w:hAnsi="Times New Roman"/>
          <w:sz w:val="26"/>
          <w:szCs w:val="26"/>
          <w:lang w:eastAsia="en-US"/>
        </w:rPr>
        <w:t>ми финансовыми инструментами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497379">
        <w:rPr>
          <w:rFonts w:ascii="Times New Roman" w:hAnsi="Times New Roman"/>
          <w:sz w:val="26"/>
          <w:szCs w:val="26"/>
          <w:lang w:eastAsia="en-US"/>
        </w:rPr>
        <w:t>) в связи с арестом, запретом распоряжения, н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ходятся счета (вклады), осуществляется хранение наличных денежных средств и ценностей в иностранном банке и (или) имеются иностранные финансовые инс</w:t>
      </w:r>
      <w:r w:rsidRPr="00497379">
        <w:rPr>
          <w:rFonts w:ascii="Times New Roman" w:hAnsi="Times New Roman"/>
          <w:sz w:val="26"/>
          <w:szCs w:val="26"/>
          <w:lang w:eastAsia="en-US"/>
        </w:rPr>
        <w:t>т</w:t>
      </w:r>
      <w:r w:rsidRPr="00497379">
        <w:rPr>
          <w:rFonts w:ascii="Times New Roman" w:hAnsi="Times New Roman"/>
          <w:sz w:val="26"/>
          <w:szCs w:val="26"/>
          <w:lang w:eastAsia="en-US"/>
        </w:rPr>
        <w:t>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B3F76" w:rsidRPr="00497379" w:rsidRDefault="005B3F76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уведомление лица, замещающего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о во</w:t>
      </w:r>
      <w:r w:rsidRPr="00497379">
        <w:rPr>
          <w:rFonts w:ascii="Times New Roman" w:hAnsi="Times New Roman"/>
          <w:sz w:val="26"/>
          <w:szCs w:val="26"/>
          <w:lang w:eastAsia="en-US"/>
        </w:rPr>
        <w:t>з</w:t>
      </w:r>
      <w:r w:rsidRPr="00497379">
        <w:rPr>
          <w:rFonts w:ascii="Times New Roman" w:hAnsi="Times New Roman"/>
          <w:sz w:val="26"/>
          <w:szCs w:val="26"/>
          <w:lang w:eastAsia="en-US"/>
        </w:rPr>
        <w:t>никновении личной заинтересованности при исполнении должностных обязанн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стей, которая приводит или может привести к конфликту интересов.</w:t>
      </w:r>
    </w:p>
    <w:p w:rsidR="005B3F76" w:rsidRPr="00497379" w:rsidRDefault="005B3F76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5.2. Заявления, уведомления, указанные в пункте 5.1. настоящего Положения, подаются на имя председателя Комиссии.</w:t>
      </w:r>
    </w:p>
    <w:p w:rsidR="005B3F76" w:rsidRPr="00497379" w:rsidRDefault="005B3F76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Заявление, указанное в абзаце втором пункта 5.1. настоящего Положения, п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дается в срок, установленный для подачи сведений о доходах, об имуществе и об</w:t>
      </w:r>
      <w:r w:rsidRPr="00497379">
        <w:rPr>
          <w:rFonts w:ascii="Times New Roman" w:hAnsi="Times New Roman"/>
          <w:sz w:val="26"/>
          <w:szCs w:val="26"/>
          <w:lang w:eastAsia="en-US"/>
        </w:rPr>
        <w:t>я</w:t>
      </w:r>
      <w:r w:rsidRPr="00497379">
        <w:rPr>
          <w:rFonts w:ascii="Times New Roman" w:hAnsi="Times New Roman"/>
          <w:sz w:val="26"/>
          <w:szCs w:val="26"/>
          <w:lang w:eastAsia="en-US"/>
        </w:rPr>
        <w:t>зательствах имущественного характера.</w:t>
      </w:r>
    </w:p>
    <w:p w:rsidR="005B3F76" w:rsidRPr="00497379" w:rsidRDefault="005B3F76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5.3.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497379">
        <w:rPr>
          <w:rFonts w:ascii="Times New Roman" w:hAnsi="Times New Roman"/>
          <w:sz w:val="26"/>
          <w:szCs w:val="26"/>
          <w:lang w:eastAsia="en-US"/>
        </w:rPr>
        <w:t>Дата проведения заседания Комиссии, на котором предусматривается ра</w:t>
      </w:r>
      <w:r w:rsidRPr="00497379">
        <w:rPr>
          <w:rFonts w:ascii="Times New Roman" w:hAnsi="Times New Roman"/>
          <w:sz w:val="26"/>
          <w:szCs w:val="26"/>
          <w:lang w:eastAsia="en-US"/>
        </w:rPr>
        <w:t>с</w:t>
      </w:r>
      <w:r w:rsidRPr="00497379">
        <w:rPr>
          <w:rFonts w:ascii="Times New Roman" w:hAnsi="Times New Roman"/>
          <w:sz w:val="26"/>
          <w:szCs w:val="26"/>
          <w:lang w:eastAsia="en-US"/>
        </w:rPr>
        <w:t>смотрение вопросов, указанных в пункте 5.1. настоящего Положения, и место его проведения определяются председателем Комиссии.</w:t>
      </w:r>
    </w:p>
    <w:p w:rsidR="005B3F76" w:rsidRPr="00497379" w:rsidRDefault="005B3F76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о вопросах, включенных в повестку дня заседания Комиссии, дате, времени и месте проведения заседания не позднее</w:t>
      </w:r>
      <w:r>
        <w:rPr>
          <w:rFonts w:ascii="Times New Roman" w:hAnsi="Times New Roman"/>
          <w:sz w:val="26"/>
          <w:szCs w:val="26"/>
          <w:lang w:eastAsia="en-US"/>
        </w:rPr>
        <w:t>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чем за семь рабочих дней до дня заседания.</w:t>
      </w:r>
    </w:p>
    <w:p w:rsidR="005B3F76" w:rsidRPr="00497379" w:rsidRDefault="005B3F76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5.5. Заседание Комиссии проводится, как правило, в присутствии лица, пре</w:t>
      </w:r>
      <w:r w:rsidRPr="00497379">
        <w:rPr>
          <w:rFonts w:ascii="Times New Roman" w:hAnsi="Times New Roman"/>
          <w:sz w:val="26"/>
          <w:szCs w:val="26"/>
          <w:lang w:eastAsia="en-US"/>
        </w:rPr>
        <w:t>д</w:t>
      </w:r>
      <w:r w:rsidRPr="00497379">
        <w:rPr>
          <w:rFonts w:ascii="Times New Roman" w:hAnsi="Times New Roman"/>
          <w:sz w:val="26"/>
          <w:szCs w:val="26"/>
          <w:lang w:eastAsia="en-US"/>
        </w:rPr>
        <w:t>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нии.</w:t>
      </w:r>
    </w:p>
    <w:p w:rsidR="005B3F76" w:rsidRPr="00497379" w:rsidRDefault="005B3F76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5.6. Заседания Комиссии могут проводиться в отсутствие лица, представивш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го в соответствии с пунктом 5.1. настоящего Положения заявление или уведомл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ние, в случае:</w:t>
      </w:r>
    </w:p>
    <w:p w:rsidR="005B3F76" w:rsidRPr="00497379" w:rsidRDefault="005B3F76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а) если в заявлении или уведомлении не содержится указания о намерении л</w:t>
      </w:r>
      <w:r w:rsidRPr="00497379">
        <w:rPr>
          <w:rFonts w:ascii="Times New Roman" w:hAnsi="Times New Roman"/>
          <w:sz w:val="26"/>
          <w:szCs w:val="26"/>
          <w:lang w:eastAsia="en-US"/>
        </w:rPr>
        <w:t>и</w:t>
      </w:r>
      <w:r w:rsidRPr="00497379">
        <w:rPr>
          <w:rFonts w:ascii="Times New Roman" w:hAnsi="Times New Roman"/>
          <w:sz w:val="26"/>
          <w:szCs w:val="26"/>
          <w:lang w:eastAsia="en-US"/>
        </w:rPr>
        <w:t>ца, представившего заявление или уведомление, лично присутствовать на засед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нии Комиссии;</w:t>
      </w:r>
    </w:p>
    <w:p w:rsidR="005B3F76" w:rsidRPr="00497379" w:rsidRDefault="005B3F76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5B3F76" w:rsidRPr="00497379" w:rsidRDefault="005B3F76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5.7. На заседание Комиссии по решению председателя Комиссии могут пр</w:t>
      </w:r>
      <w:r w:rsidRPr="00497379">
        <w:rPr>
          <w:rFonts w:ascii="Times New Roman" w:hAnsi="Times New Roman"/>
          <w:sz w:val="26"/>
          <w:szCs w:val="26"/>
          <w:lang w:eastAsia="en-US"/>
        </w:rPr>
        <w:t>и</w:t>
      </w:r>
      <w:r w:rsidRPr="00497379">
        <w:rPr>
          <w:rFonts w:ascii="Times New Roman" w:hAnsi="Times New Roman"/>
          <w:sz w:val="26"/>
          <w:szCs w:val="26"/>
          <w:lang w:eastAsia="en-US"/>
        </w:rPr>
        <w:t>глашаться должностные лица федеральных государственных органов, органов г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сударственной власти субъектов Российской Федерации, органов местного сам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управления, а также представители заинтересованных организаций.</w:t>
      </w:r>
    </w:p>
    <w:p w:rsidR="005B3F76" w:rsidRPr="00497379" w:rsidRDefault="005B3F76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5.8. На заседании Комиссии в порядке, определяемом председателем Коми</w:t>
      </w:r>
      <w:r w:rsidRPr="00497379">
        <w:rPr>
          <w:rFonts w:ascii="Times New Roman" w:hAnsi="Times New Roman"/>
          <w:sz w:val="26"/>
          <w:szCs w:val="26"/>
          <w:lang w:eastAsia="en-US"/>
        </w:rPr>
        <w:t>с</w:t>
      </w:r>
      <w:r w:rsidRPr="00497379">
        <w:rPr>
          <w:rFonts w:ascii="Times New Roman" w:hAnsi="Times New Roman"/>
          <w:sz w:val="26"/>
          <w:szCs w:val="26"/>
          <w:lang w:eastAsia="en-US"/>
        </w:rPr>
        <w:t>сии, заслушиваются пояснения лица, замещающего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5B3F76" w:rsidRPr="00497379" w:rsidRDefault="005B3F76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5.9. Члены Комиссии и лица, участвовавшие в его заседании, не вправе ра</w:t>
      </w:r>
      <w:r w:rsidRPr="00497379">
        <w:rPr>
          <w:rFonts w:ascii="Times New Roman" w:hAnsi="Times New Roman"/>
          <w:sz w:val="26"/>
          <w:szCs w:val="26"/>
          <w:lang w:eastAsia="en-US"/>
        </w:rPr>
        <w:t>з</w:t>
      </w:r>
      <w:r w:rsidRPr="00497379">
        <w:rPr>
          <w:rFonts w:ascii="Times New Roman" w:hAnsi="Times New Roman"/>
          <w:sz w:val="26"/>
          <w:szCs w:val="26"/>
          <w:lang w:eastAsia="en-US"/>
        </w:rPr>
        <w:t>глашать сведения, ставшие им известными в ходе работы Комиссии.</w:t>
      </w:r>
    </w:p>
    <w:p w:rsidR="005B3F76" w:rsidRPr="00497379" w:rsidRDefault="005B3F76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5.10.</w:t>
      </w:r>
      <w:r w:rsidRPr="00497379">
        <w:rPr>
          <w:rFonts w:ascii="Times New Roman" w:hAnsi="Times New Roman"/>
          <w:sz w:val="26"/>
          <w:szCs w:val="26"/>
        </w:rPr>
        <w:t xml:space="preserve"> </w:t>
      </w:r>
      <w:r w:rsidRPr="00497379">
        <w:rPr>
          <w:rFonts w:ascii="Times New Roman" w:hAnsi="Times New Roman"/>
          <w:sz w:val="26"/>
          <w:szCs w:val="26"/>
          <w:lang w:eastAsia="en-US"/>
        </w:rPr>
        <w:t>По итогам рассмотрения заявления в соответствии с абзацем вторым пункта 5.1. настоящего Положения Комиссия может принять одно из следующих решений:</w:t>
      </w:r>
    </w:p>
    <w:p w:rsidR="005B3F76" w:rsidRPr="00497379" w:rsidRDefault="005B3F76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а) признать, что причина непредставления лицом, замещающим муниципал</w:t>
      </w:r>
      <w:r w:rsidRPr="00497379">
        <w:rPr>
          <w:rFonts w:ascii="Times New Roman" w:hAnsi="Times New Roman"/>
          <w:sz w:val="26"/>
          <w:szCs w:val="26"/>
          <w:lang w:eastAsia="en-US"/>
        </w:rPr>
        <w:t>ь</w:t>
      </w:r>
      <w:r w:rsidRPr="00497379">
        <w:rPr>
          <w:rFonts w:ascii="Times New Roman" w:hAnsi="Times New Roman"/>
          <w:sz w:val="26"/>
          <w:szCs w:val="26"/>
          <w:lang w:eastAsia="en-US"/>
        </w:rPr>
        <w:t>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B3F76" w:rsidRPr="00497379" w:rsidRDefault="005B3F76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б) признать, что причина непредставления лицом, замещающим муниципал</w:t>
      </w:r>
      <w:r w:rsidRPr="00497379">
        <w:rPr>
          <w:rFonts w:ascii="Times New Roman" w:hAnsi="Times New Roman"/>
          <w:sz w:val="26"/>
          <w:szCs w:val="26"/>
          <w:lang w:eastAsia="en-US"/>
        </w:rPr>
        <w:t>ь</w:t>
      </w:r>
      <w:r w:rsidRPr="00497379">
        <w:rPr>
          <w:rFonts w:ascii="Times New Roman" w:hAnsi="Times New Roman"/>
          <w:sz w:val="26"/>
          <w:szCs w:val="26"/>
          <w:lang w:eastAsia="en-US"/>
        </w:rPr>
        <w:t>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</w:t>
      </w:r>
      <w:r w:rsidRPr="00497379">
        <w:rPr>
          <w:rFonts w:ascii="Times New Roman" w:hAnsi="Times New Roman"/>
          <w:sz w:val="26"/>
          <w:szCs w:val="26"/>
          <w:lang w:eastAsia="en-US"/>
        </w:rPr>
        <w:t>ю</w:t>
      </w:r>
      <w:r w:rsidRPr="00497379">
        <w:rPr>
          <w:rFonts w:ascii="Times New Roman" w:hAnsi="Times New Roman"/>
          <w:sz w:val="26"/>
          <w:szCs w:val="26"/>
          <w:lang w:eastAsia="en-US"/>
        </w:rPr>
        <w:t>щему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депутату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принять меры по представлению ук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занных сведений;</w:t>
      </w:r>
    </w:p>
    <w:p w:rsidR="005B3F76" w:rsidRPr="00497379" w:rsidRDefault="005B3F76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в) признать, что причина непредставления лицом, замещающим муниципал</w:t>
      </w:r>
      <w:r w:rsidRPr="00497379">
        <w:rPr>
          <w:rFonts w:ascii="Times New Roman" w:hAnsi="Times New Roman"/>
          <w:sz w:val="26"/>
          <w:szCs w:val="26"/>
          <w:lang w:eastAsia="en-US"/>
        </w:rPr>
        <w:t>ь</w:t>
      </w:r>
      <w:r w:rsidRPr="00497379">
        <w:rPr>
          <w:rFonts w:ascii="Times New Roman" w:hAnsi="Times New Roman"/>
          <w:sz w:val="26"/>
          <w:szCs w:val="26"/>
          <w:lang w:eastAsia="en-US"/>
        </w:rPr>
        <w:t>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ний. В этом случае уведомляется Совет народных депутатов.</w:t>
      </w:r>
    </w:p>
    <w:p w:rsidR="005B3F76" w:rsidRPr="00497379" w:rsidRDefault="005B3F76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5.11. По итогам рассмотрения заявления, указанного в абзаце третьем пункта 5.1. настоящего Положения, Комиссия может принять одно из следующих реш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ний:</w:t>
      </w:r>
    </w:p>
    <w:p w:rsidR="005B3F76" w:rsidRPr="00497379" w:rsidRDefault="005B3F76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а) признать, что обстоятельства, препятствующие выполнению лицом, зам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щающим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требований Федерального закона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497379">
        <w:rPr>
          <w:rFonts w:ascii="Times New Roman" w:hAnsi="Times New Roman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странными финансовыми инструментами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497379">
        <w:rPr>
          <w:rFonts w:ascii="Times New Roman" w:hAnsi="Times New Roman"/>
          <w:sz w:val="26"/>
          <w:szCs w:val="26"/>
          <w:lang w:eastAsia="en-US"/>
        </w:rPr>
        <w:t>, являются объективными;</w:t>
      </w:r>
    </w:p>
    <w:p w:rsidR="005B3F76" w:rsidRPr="00497379" w:rsidRDefault="005B3F76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б) признать, что обстоятельства, препятствующие выполнению лицом, зам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щающим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требований Федерального закона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497379">
        <w:rPr>
          <w:rFonts w:ascii="Times New Roman" w:hAnsi="Times New Roman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странными финансовыми инструментами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497379">
        <w:rPr>
          <w:rFonts w:ascii="Times New Roman" w:hAnsi="Times New Roman"/>
          <w:sz w:val="26"/>
          <w:szCs w:val="26"/>
          <w:lang w:eastAsia="en-US"/>
        </w:rPr>
        <w:t>, не являются объективными. О прин</w:t>
      </w:r>
      <w:r w:rsidRPr="00497379">
        <w:rPr>
          <w:rFonts w:ascii="Times New Roman" w:hAnsi="Times New Roman"/>
          <w:sz w:val="26"/>
          <w:szCs w:val="26"/>
          <w:lang w:eastAsia="en-US"/>
        </w:rPr>
        <w:t>я</w:t>
      </w:r>
      <w:r w:rsidRPr="00497379">
        <w:rPr>
          <w:rFonts w:ascii="Times New Roman" w:hAnsi="Times New Roman"/>
          <w:sz w:val="26"/>
          <w:szCs w:val="26"/>
          <w:lang w:eastAsia="en-US"/>
        </w:rPr>
        <w:t>том решении уведомляется Совет народных депутатов.</w:t>
      </w:r>
    </w:p>
    <w:p w:rsidR="005B3F76" w:rsidRPr="00497379" w:rsidRDefault="005B3F76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 xml:space="preserve"> 5.12. По итогам рассмотрения уведомления, указанного в абзаце четвертом пункта 5.1. настоящего Положения, Комиссия может принять одно из следующих решений:</w:t>
      </w:r>
    </w:p>
    <w:p w:rsidR="005B3F76" w:rsidRPr="00497379" w:rsidRDefault="005B3F76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а) признать, что при исполнении должностных обязанностей лицом, предст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вившим уведомление, конфликт интересов отсутствует;</w:t>
      </w:r>
    </w:p>
    <w:p w:rsidR="005B3F76" w:rsidRPr="00497379" w:rsidRDefault="005B3F76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б) признать, что при исполнении должностных обязанностей лицом, предст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5B3F76" w:rsidRPr="00497379" w:rsidRDefault="005B3F76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в) признать, что лицом, представившим уведомление, не соблюдались треб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вания об урегулировании конфликта интересов. О принятом решении уведомляется Совет народных депутатов.</w:t>
      </w:r>
    </w:p>
    <w:p w:rsidR="005B3F76" w:rsidRPr="00497379" w:rsidRDefault="005B3F76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5.13. Комиссия  вправе принять иное, чем предусмотрено пунктами 5.10. – 5.12.  настоящего Положения, решение. Основания и мотивы принятия такого р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шения должны быть отражены в протоколе заседания Комиссии.</w:t>
      </w:r>
    </w:p>
    <w:p w:rsidR="005B3F76" w:rsidRPr="00497379" w:rsidRDefault="005B3F76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5.14. В случае установления Комиссией факта совершения лицом, замеща</w:t>
      </w:r>
      <w:r w:rsidRPr="00497379">
        <w:rPr>
          <w:rFonts w:ascii="Times New Roman" w:hAnsi="Times New Roman"/>
          <w:sz w:val="26"/>
          <w:szCs w:val="26"/>
          <w:lang w:eastAsia="en-US"/>
        </w:rPr>
        <w:t>ю</w:t>
      </w:r>
      <w:r w:rsidRPr="00497379">
        <w:rPr>
          <w:rFonts w:ascii="Times New Roman" w:hAnsi="Times New Roman"/>
          <w:sz w:val="26"/>
          <w:szCs w:val="26"/>
          <w:lang w:eastAsia="en-US"/>
        </w:rPr>
        <w:t>щим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действия (бездействия), содержащего признаки административного правонарушения или состава преступления, ответс</w:t>
      </w:r>
      <w:r w:rsidRPr="00497379">
        <w:rPr>
          <w:rFonts w:ascii="Times New Roman" w:hAnsi="Times New Roman"/>
          <w:sz w:val="26"/>
          <w:szCs w:val="26"/>
          <w:lang w:eastAsia="en-US"/>
        </w:rPr>
        <w:t>т</w:t>
      </w:r>
      <w:r w:rsidRPr="00497379">
        <w:rPr>
          <w:rFonts w:ascii="Times New Roman" w:hAnsi="Times New Roman"/>
          <w:sz w:val="26"/>
          <w:szCs w:val="26"/>
          <w:lang w:eastAsia="en-US"/>
        </w:rPr>
        <w:t>венный секретарь Комиссии по поручению председателя Комиссии направляет и</w:t>
      </w:r>
      <w:r w:rsidRPr="00497379">
        <w:rPr>
          <w:rFonts w:ascii="Times New Roman" w:hAnsi="Times New Roman"/>
          <w:sz w:val="26"/>
          <w:szCs w:val="26"/>
          <w:lang w:eastAsia="en-US"/>
        </w:rPr>
        <w:t>н</w:t>
      </w:r>
      <w:r w:rsidRPr="00497379">
        <w:rPr>
          <w:rFonts w:ascii="Times New Roman" w:hAnsi="Times New Roman"/>
          <w:sz w:val="26"/>
          <w:szCs w:val="26"/>
          <w:lang w:eastAsia="en-US"/>
        </w:rPr>
        <w:t>формацию о совершении указанного действия (бездействии) и подтверждающие такой факт документы в право</w:t>
      </w:r>
      <w:r>
        <w:rPr>
          <w:rFonts w:ascii="Times New Roman" w:hAnsi="Times New Roman"/>
          <w:sz w:val="26"/>
          <w:szCs w:val="26"/>
          <w:lang w:eastAsia="en-US"/>
        </w:rPr>
        <w:t>охра</w:t>
      </w:r>
      <w:r w:rsidRPr="00497379">
        <w:rPr>
          <w:rFonts w:ascii="Times New Roman" w:hAnsi="Times New Roman"/>
          <w:sz w:val="26"/>
          <w:szCs w:val="26"/>
          <w:lang w:eastAsia="en-US"/>
        </w:rPr>
        <w:t>нительные органы.</w:t>
      </w:r>
    </w:p>
    <w:p w:rsidR="005B3F76" w:rsidRPr="00497379" w:rsidRDefault="005B3F76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5.15. Решение Комиссии оформляется протоколом, который подписывается председателем и ответственным секретарем Комиссии.</w:t>
      </w:r>
    </w:p>
    <w:p w:rsidR="005B3F76" w:rsidRPr="00497379" w:rsidRDefault="005B3F76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5.16. В протоколе заседания Комиссии указываются:</w:t>
      </w:r>
    </w:p>
    <w:p w:rsidR="005B3F76" w:rsidRPr="00497379" w:rsidRDefault="005B3F76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B3F76" w:rsidRPr="00497379" w:rsidRDefault="005B3F76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5B3F76" w:rsidRPr="00497379" w:rsidRDefault="005B3F76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в) формулировка каждого из рассматриваемых на заседании Комиссии вопр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сов с указанием фамилии, имени, отчества, должности лица, замещающего мун</w:t>
      </w:r>
      <w:r w:rsidRPr="00497379">
        <w:rPr>
          <w:rFonts w:ascii="Times New Roman" w:hAnsi="Times New Roman"/>
          <w:sz w:val="26"/>
          <w:szCs w:val="26"/>
          <w:lang w:eastAsia="en-US"/>
        </w:rPr>
        <w:t>и</w:t>
      </w:r>
      <w:r w:rsidRPr="00497379">
        <w:rPr>
          <w:rFonts w:ascii="Times New Roman" w:hAnsi="Times New Roman"/>
          <w:sz w:val="26"/>
          <w:szCs w:val="26"/>
          <w:lang w:eastAsia="en-US"/>
        </w:rPr>
        <w:t>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в отношении которого рассматривался вопрос;</w:t>
      </w:r>
    </w:p>
    <w:p w:rsidR="005B3F76" w:rsidRPr="00497379" w:rsidRDefault="005B3F76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</w:t>
      </w:r>
      <w:bookmarkStart w:id="6" w:name="_GoBack"/>
      <w:bookmarkEnd w:id="6"/>
      <w:r w:rsidRPr="00497379">
        <w:rPr>
          <w:rFonts w:ascii="Times New Roman" w:hAnsi="Times New Roman"/>
          <w:sz w:val="26"/>
          <w:szCs w:val="26"/>
          <w:lang w:eastAsia="en-US"/>
        </w:rPr>
        <w:t>иссию;</w:t>
      </w:r>
    </w:p>
    <w:p w:rsidR="005B3F76" w:rsidRPr="00497379" w:rsidRDefault="005B3F76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д) содержание пояснений лица, замещающего муниципальную должность</w:t>
      </w:r>
      <w:r>
        <w:rPr>
          <w:rFonts w:ascii="Times New Roman" w:hAnsi="Times New Roman"/>
          <w:sz w:val="26"/>
          <w:szCs w:val="26"/>
          <w:lang w:eastAsia="en-US"/>
        </w:rPr>
        <w:t>, д</w:t>
      </w:r>
      <w:r>
        <w:rPr>
          <w:rFonts w:ascii="Times New Roman" w:hAnsi="Times New Roman"/>
          <w:sz w:val="26"/>
          <w:szCs w:val="26"/>
          <w:lang w:eastAsia="en-US"/>
        </w:rPr>
        <w:t>е</w:t>
      </w:r>
      <w:r>
        <w:rPr>
          <w:rFonts w:ascii="Times New Roman" w:hAnsi="Times New Roman"/>
          <w:sz w:val="26"/>
          <w:szCs w:val="26"/>
          <w:lang w:eastAsia="en-US"/>
        </w:rPr>
        <w:t>путата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и других лиц по существу рассматриваемых вопросов;</w:t>
      </w:r>
    </w:p>
    <w:p w:rsidR="005B3F76" w:rsidRPr="00497379" w:rsidRDefault="005B3F76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е) фамилии, имена, отчества выступивших на заседании лиц и краткое изл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жение их выступлений;</w:t>
      </w:r>
    </w:p>
    <w:p w:rsidR="005B3F76" w:rsidRPr="00497379" w:rsidRDefault="005B3F76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ж) другие сведения;</w:t>
      </w:r>
    </w:p>
    <w:p w:rsidR="005B3F76" w:rsidRPr="00497379" w:rsidRDefault="005B3F76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з) результаты голосования;</w:t>
      </w:r>
    </w:p>
    <w:p w:rsidR="005B3F76" w:rsidRPr="00497379" w:rsidRDefault="005B3F76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и) решение и обоснование его принятия.</w:t>
      </w:r>
    </w:p>
    <w:p w:rsidR="005B3F76" w:rsidRPr="00497379" w:rsidRDefault="005B3F76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5.17. Выписка из решения Комиссии направляется лицу, замещающему мун</w:t>
      </w:r>
      <w:r w:rsidRPr="00497379">
        <w:rPr>
          <w:rFonts w:ascii="Times New Roman" w:hAnsi="Times New Roman"/>
          <w:sz w:val="26"/>
          <w:szCs w:val="26"/>
          <w:lang w:eastAsia="en-US"/>
        </w:rPr>
        <w:t>и</w:t>
      </w:r>
      <w:r w:rsidRPr="00497379">
        <w:rPr>
          <w:rFonts w:ascii="Times New Roman" w:hAnsi="Times New Roman"/>
          <w:sz w:val="26"/>
          <w:szCs w:val="26"/>
          <w:lang w:eastAsia="en-US"/>
        </w:rPr>
        <w:t>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депутату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в течение пяти рабочих дней после подписания протокола заседания Комиссии.</w:t>
      </w:r>
    </w:p>
    <w:p w:rsidR="005B3F76" w:rsidRPr="00497379" w:rsidRDefault="005B3F76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5.18. Решение Комиссии может быть обжаловано в порядке, установленном законодательством Российской Федерации.</w:t>
      </w:r>
    </w:p>
    <w:p w:rsidR="005B3F76" w:rsidRDefault="005B3F76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5.19. Заявления, уведомления, указанные в пункте 5.1., протоколы заседания Комиссии и другие документы Комиссии направляются в</w:t>
      </w:r>
      <w:r w:rsidRPr="00C6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 организационно-правовой работы Совета народных депутатов</w:t>
      </w:r>
      <w:r w:rsidRPr="00497379">
        <w:rPr>
          <w:rFonts w:ascii="Times New Roman" w:hAnsi="Times New Roman"/>
          <w:sz w:val="26"/>
          <w:szCs w:val="26"/>
          <w:lang w:eastAsia="en-US"/>
        </w:rPr>
        <w:t>, где хранятся в течение трех лет со дня окончания рассмотрения</w:t>
      </w:r>
      <w:r w:rsidRPr="00497379">
        <w:rPr>
          <w:rFonts w:ascii="Times New Roman" w:hAnsi="Times New Roman"/>
          <w:sz w:val="26"/>
          <w:szCs w:val="26"/>
        </w:rPr>
        <w:t xml:space="preserve"> </w:t>
      </w:r>
      <w:r w:rsidRPr="00497379">
        <w:rPr>
          <w:rFonts w:ascii="Times New Roman" w:hAnsi="Times New Roman"/>
          <w:sz w:val="26"/>
          <w:szCs w:val="26"/>
          <w:lang w:eastAsia="en-US"/>
        </w:rPr>
        <w:t>вопросов, касающихся соблюдения требований к должностному поведению лиц, замещающих муниципальные должности,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</w:t>
      </w:r>
      <w:r>
        <w:rPr>
          <w:rFonts w:ascii="Times New Roman" w:hAnsi="Times New Roman"/>
          <w:sz w:val="26"/>
          <w:szCs w:val="26"/>
          <w:lang w:eastAsia="en-US"/>
        </w:rPr>
        <w:t>а</w:t>
      </w:r>
      <w:r>
        <w:rPr>
          <w:rFonts w:ascii="Times New Roman" w:hAnsi="Times New Roman"/>
          <w:sz w:val="26"/>
          <w:szCs w:val="26"/>
          <w:lang w:eastAsia="en-US"/>
        </w:rPr>
        <w:t>тов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и урегулирования конфликта интересов, после чего передаются в архив.</w:t>
      </w:r>
    </w:p>
    <w:p w:rsidR="005B3F76" w:rsidRPr="00497379" w:rsidRDefault="005B3F76" w:rsidP="00E75C6D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 w:rsidRPr="004973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B3F76" w:rsidRDefault="005B3F76" w:rsidP="00E75C6D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 w:rsidRPr="00497379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5B3F76" w:rsidRDefault="005B3F76" w:rsidP="00E75C6D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5B3F76" w:rsidRDefault="005B3F76" w:rsidP="00E75C6D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5B3F76" w:rsidRPr="00497379" w:rsidRDefault="005B3F76" w:rsidP="00E75C6D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 __________ 2016 года   № __</w:t>
      </w:r>
    </w:p>
    <w:p w:rsidR="005B3F76" w:rsidRDefault="005B3F76" w:rsidP="00E75C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5B3F76" w:rsidRDefault="005B3F76" w:rsidP="00E75C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5B3F76" w:rsidRDefault="005B3F76" w:rsidP="00E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E75C6D">
        <w:rPr>
          <w:rFonts w:ascii="Times New Roman" w:hAnsi="Times New Roman"/>
          <w:b/>
          <w:sz w:val="26"/>
          <w:szCs w:val="26"/>
        </w:rPr>
        <w:t>остав Комисси</w:t>
      </w:r>
      <w:r>
        <w:rPr>
          <w:rFonts w:ascii="Times New Roman" w:hAnsi="Times New Roman"/>
          <w:b/>
          <w:sz w:val="26"/>
          <w:szCs w:val="26"/>
        </w:rPr>
        <w:t>и</w:t>
      </w:r>
      <w:r w:rsidRPr="00E75C6D">
        <w:rPr>
          <w:rFonts w:ascii="Times New Roman" w:hAnsi="Times New Roman"/>
          <w:b/>
          <w:sz w:val="26"/>
          <w:szCs w:val="26"/>
        </w:rPr>
        <w:t xml:space="preserve"> </w:t>
      </w:r>
    </w:p>
    <w:p w:rsidR="005B3F76" w:rsidRDefault="005B3F76" w:rsidP="00E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5C6D">
        <w:rPr>
          <w:rFonts w:ascii="Times New Roman" w:hAnsi="Times New Roman"/>
          <w:b/>
          <w:sz w:val="26"/>
          <w:szCs w:val="26"/>
        </w:rPr>
        <w:t>по соблюдению требований к должностному поведению и урегулированию конфликта интересов</w:t>
      </w:r>
    </w:p>
    <w:p w:rsidR="005B3F76" w:rsidRDefault="005B3F76" w:rsidP="00E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3F76" w:rsidRDefault="005B3F76" w:rsidP="00E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8"/>
        <w:gridCol w:w="3190"/>
        <w:gridCol w:w="5720"/>
      </w:tblGrid>
      <w:tr w:rsidR="005B3F76" w:rsidTr="00411E2E">
        <w:tc>
          <w:tcPr>
            <w:tcW w:w="438" w:type="dxa"/>
            <w:vAlign w:val="center"/>
          </w:tcPr>
          <w:p w:rsidR="005B3F76" w:rsidRPr="00411E2E" w:rsidRDefault="005B3F76" w:rsidP="00411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2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90" w:type="dxa"/>
            <w:vAlign w:val="center"/>
          </w:tcPr>
          <w:p w:rsidR="005B3F76" w:rsidRPr="00411E2E" w:rsidRDefault="005B3F76" w:rsidP="00411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Калюжин Александр Алексеевич</w:t>
            </w:r>
          </w:p>
        </w:tc>
        <w:tc>
          <w:tcPr>
            <w:tcW w:w="5720" w:type="dxa"/>
          </w:tcPr>
          <w:p w:rsidR="005B3F76" w:rsidRPr="00411E2E" w:rsidRDefault="005B3F76" w:rsidP="0041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глава муниципального района – председатель Совета народных депутатов Новохоперского м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ниципального района, председатель комиссии;</w:t>
            </w:r>
          </w:p>
        </w:tc>
      </w:tr>
      <w:tr w:rsidR="005B3F76" w:rsidTr="00411E2E">
        <w:tc>
          <w:tcPr>
            <w:tcW w:w="438" w:type="dxa"/>
          </w:tcPr>
          <w:p w:rsidR="005B3F76" w:rsidRPr="00411E2E" w:rsidRDefault="005B3F76" w:rsidP="00E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90" w:type="dxa"/>
            <w:vAlign w:val="center"/>
          </w:tcPr>
          <w:p w:rsidR="005B3F76" w:rsidRDefault="005B3F76" w:rsidP="00411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Махотина Людмила </w:t>
            </w:r>
          </w:p>
          <w:p w:rsidR="005B3F76" w:rsidRPr="00411E2E" w:rsidRDefault="005B3F76" w:rsidP="00411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сильевна </w:t>
            </w:r>
          </w:p>
        </w:tc>
        <w:tc>
          <w:tcPr>
            <w:tcW w:w="5720" w:type="dxa"/>
          </w:tcPr>
          <w:p w:rsidR="005B3F76" w:rsidRPr="00411E2E" w:rsidRDefault="005B3F76" w:rsidP="0041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заместитель председателя Совета народных 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путатов Новохоперского муниципального ра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>она, заместитель председателя комиссии;</w:t>
            </w:r>
          </w:p>
        </w:tc>
      </w:tr>
      <w:tr w:rsidR="005B3F76" w:rsidTr="00411E2E">
        <w:tc>
          <w:tcPr>
            <w:tcW w:w="438" w:type="dxa"/>
          </w:tcPr>
          <w:p w:rsidR="005B3F76" w:rsidRPr="00411E2E" w:rsidRDefault="005B3F76" w:rsidP="00E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90" w:type="dxa"/>
            <w:vAlign w:val="center"/>
          </w:tcPr>
          <w:p w:rsidR="005B3F76" w:rsidRDefault="005B3F76" w:rsidP="00411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Пыльнев Артем </w:t>
            </w:r>
          </w:p>
          <w:p w:rsidR="005B3F76" w:rsidRPr="00411E2E" w:rsidRDefault="005B3F76" w:rsidP="00411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вич</w:t>
            </w:r>
          </w:p>
        </w:tc>
        <w:tc>
          <w:tcPr>
            <w:tcW w:w="5720" w:type="dxa"/>
          </w:tcPr>
          <w:p w:rsidR="005B3F76" w:rsidRPr="00411E2E" w:rsidRDefault="005B3F76" w:rsidP="0041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юрисконсульт отдела организационно-правовой работы Совета народных депутатов Новохоперского муниципального района, отве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ственный секретарь комиссии;</w:t>
            </w:r>
          </w:p>
        </w:tc>
      </w:tr>
      <w:tr w:rsidR="005B3F76" w:rsidTr="00411E2E">
        <w:tc>
          <w:tcPr>
            <w:tcW w:w="438" w:type="dxa"/>
          </w:tcPr>
          <w:p w:rsidR="005B3F76" w:rsidRPr="00411E2E" w:rsidRDefault="005B3F76" w:rsidP="00E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5B3F76" w:rsidRPr="00411E2E" w:rsidRDefault="005B3F76" w:rsidP="00E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0" w:type="dxa"/>
          </w:tcPr>
          <w:p w:rsidR="005B3F76" w:rsidRPr="00411E2E" w:rsidRDefault="005B3F76" w:rsidP="00E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F76" w:rsidTr="00D519DD">
        <w:tc>
          <w:tcPr>
            <w:tcW w:w="9348" w:type="dxa"/>
            <w:gridSpan w:val="3"/>
          </w:tcPr>
          <w:p w:rsidR="005B3F76" w:rsidRPr="00411E2E" w:rsidRDefault="005B3F76" w:rsidP="00E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5B3F76" w:rsidTr="00D519DD">
        <w:tc>
          <w:tcPr>
            <w:tcW w:w="9348" w:type="dxa"/>
            <w:gridSpan w:val="3"/>
          </w:tcPr>
          <w:p w:rsidR="005B3F76" w:rsidRDefault="005B3F76" w:rsidP="00E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F76" w:rsidTr="0024448D">
        <w:tc>
          <w:tcPr>
            <w:tcW w:w="438" w:type="dxa"/>
            <w:vAlign w:val="center"/>
          </w:tcPr>
          <w:p w:rsidR="005B3F76" w:rsidRPr="00411E2E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90" w:type="dxa"/>
            <w:vAlign w:val="center"/>
          </w:tcPr>
          <w:p w:rsidR="005B3F76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Бондаренко Нина </w:t>
            </w:r>
          </w:p>
          <w:p w:rsidR="005B3F76" w:rsidRPr="00411E2E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димировна</w:t>
            </w:r>
          </w:p>
        </w:tc>
        <w:tc>
          <w:tcPr>
            <w:tcW w:w="5720" w:type="dxa"/>
          </w:tcPr>
          <w:p w:rsidR="005B3F76" w:rsidRPr="00411E2E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председатель комиссии по бюджету, налогам, финансам, собственности и предпринимательс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ву;</w:t>
            </w:r>
          </w:p>
        </w:tc>
      </w:tr>
      <w:tr w:rsidR="005B3F76" w:rsidTr="0024448D">
        <w:tc>
          <w:tcPr>
            <w:tcW w:w="438" w:type="dxa"/>
            <w:vAlign w:val="center"/>
          </w:tcPr>
          <w:p w:rsidR="005B3F76" w:rsidRPr="00411E2E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90" w:type="dxa"/>
            <w:vAlign w:val="center"/>
          </w:tcPr>
          <w:p w:rsidR="005B3F76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Толоконников Сергей</w:t>
            </w:r>
          </w:p>
          <w:p w:rsidR="005B3F76" w:rsidRPr="00411E2E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Анатольевич</w:t>
            </w:r>
          </w:p>
        </w:tc>
        <w:tc>
          <w:tcPr>
            <w:tcW w:w="5720" w:type="dxa"/>
          </w:tcPr>
          <w:p w:rsidR="005B3F76" w:rsidRPr="00411E2E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член постоянной комиссии по аграрной пол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тике, земельным отношениям и охране окр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жающей среды;</w:t>
            </w:r>
          </w:p>
        </w:tc>
      </w:tr>
      <w:tr w:rsidR="005B3F76" w:rsidTr="0024448D">
        <w:tc>
          <w:tcPr>
            <w:tcW w:w="438" w:type="dxa"/>
            <w:vAlign w:val="center"/>
          </w:tcPr>
          <w:p w:rsidR="005B3F76" w:rsidRPr="00411E2E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90" w:type="dxa"/>
            <w:vAlign w:val="center"/>
          </w:tcPr>
          <w:p w:rsidR="005B3F76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Шабадаев Иван</w:t>
            </w:r>
          </w:p>
          <w:p w:rsidR="005B3F76" w:rsidRPr="00411E2E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5720" w:type="dxa"/>
          </w:tcPr>
          <w:p w:rsidR="005B3F76" w:rsidRPr="00411E2E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председатель постоянной комиссии по соц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альным вопросам;</w:t>
            </w:r>
          </w:p>
        </w:tc>
      </w:tr>
      <w:tr w:rsidR="005B3F76" w:rsidTr="0024448D">
        <w:tc>
          <w:tcPr>
            <w:tcW w:w="438" w:type="dxa"/>
            <w:vAlign w:val="center"/>
          </w:tcPr>
          <w:p w:rsidR="005B3F76" w:rsidRPr="00411E2E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</w:p>
        </w:tc>
        <w:tc>
          <w:tcPr>
            <w:tcW w:w="3190" w:type="dxa"/>
            <w:vAlign w:val="center"/>
          </w:tcPr>
          <w:p w:rsidR="005B3F76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Толмачев Петр</w:t>
            </w:r>
          </w:p>
          <w:p w:rsidR="005B3F76" w:rsidRPr="00411E2E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Николаевич</w:t>
            </w:r>
          </w:p>
        </w:tc>
        <w:tc>
          <w:tcPr>
            <w:tcW w:w="5720" w:type="dxa"/>
          </w:tcPr>
          <w:p w:rsidR="005B3F76" w:rsidRPr="00411E2E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член постоянной комиссии по промышленн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сти, строительству, транспорту, связи, ЖКХ, т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пливно-энергетическому комплексу;</w:t>
            </w:r>
          </w:p>
        </w:tc>
      </w:tr>
      <w:tr w:rsidR="005B3F76" w:rsidTr="0024448D">
        <w:tc>
          <w:tcPr>
            <w:tcW w:w="438" w:type="dxa"/>
            <w:vAlign w:val="center"/>
          </w:tcPr>
          <w:p w:rsidR="005B3F76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90" w:type="dxa"/>
            <w:vAlign w:val="center"/>
          </w:tcPr>
          <w:p w:rsidR="005B3F76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Махотина Зоя</w:t>
            </w:r>
          </w:p>
          <w:p w:rsidR="005B3F76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  <w:tc>
          <w:tcPr>
            <w:tcW w:w="5720" w:type="dxa"/>
          </w:tcPr>
          <w:p w:rsidR="005B3F76" w:rsidRDefault="005B3F76" w:rsidP="0024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председатель постоянной комиссии по вопр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сам местного самоуправления, правотворческой деятельности.</w:t>
            </w:r>
          </w:p>
        </w:tc>
      </w:tr>
    </w:tbl>
    <w:p w:rsidR="005B3F76" w:rsidRPr="00E75C6D" w:rsidRDefault="005B3F76" w:rsidP="00E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5B3F76" w:rsidRPr="00E75C6D" w:rsidSect="006406CF">
      <w:headerReference w:type="default" r:id="rId9"/>
      <w:pgSz w:w="11906" w:h="16838"/>
      <w:pgMar w:top="70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76" w:rsidRDefault="005B3F76" w:rsidP="00151BB5">
      <w:pPr>
        <w:spacing w:after="0" w:line="240" w:lineRule="auto"/>
      </w:pPr>
      <w:r>
        <w:separator/>
      </w:r>
    </w:p>
  </w:endnote>
  <w:endnote w:type="continuationSeparator" w:id="1">
    <w:p w:rsidR="005B3F76" w:rsidRDefault="005B3F76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76" w:rsidRDefault="005B3F76" w:rsidP="00151BB5">
      <w:pPr>
        <w:spacing w:after="0" w:line="240" w:lineRule="auto"/>
      </w:pPr>
      <w:r>
        <w:separator/>
      </w:r>
    </w:p>
  </w:footnote>
  <w:footnote w:type="continuationSeparator" w:id="1">
    <w:p w:rsidR="005B3F76" w:rsidRDefault="005B3F76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76" w:rsidRDefault="005B3F76">
    <w:pPr>
      <w:pStyle w:val="Header"/>
      <w:jc w:val="center"/>
    </w:pPr>
    <w:fldSimple w:instr=" PAGE   \* MERGEFORMAT ">
      <w:r>
        <w:rPr>
          <w:noProof/>
        </w:rPr>
        <w:t>11</w:t>
      </w:r>
    </w:fldSimple>
  </w:p>
  <w:p w:rsidR="005B3F76" w:rsidRDefault="005B3F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60BD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48D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4752"/>
    <w:rsid w:val="003254F2"/>
    <w:rsid w:val="003273EC"/>
    <w:rsid w:val="0033387A"/>
    <w:rsid w:val="00337087"/>
    <w:rsid w:val="00342471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1E2E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3D7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379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D6D08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5615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3F76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06CF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0C61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5B4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3F8E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69E"/>
    <w:rsid w:val="007C7E38"/>
    <w:rsid w:val="007D053F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69F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16A1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E36"/>
    <w:rsid w:val="008E0FF0"/>
    <w:rsid w:val="008E3120"/>
    <w:rsid w:val="008E7A72"/>
    <w:rsid w:val="008F269A"/>
    <w:rsid w:val="008F5A5F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6B05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3AD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1955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1AA7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665C2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2170"/>
    <w:rsid w:val="00CC2AC2"/>
    <w:rsid w:val="00CC47AB"/>
    <w:rsid w:val="00CC5BEF"/>
    <w:rsid w:val="00CC7991"/>
    <w:rsid w:val="00CC7F0F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40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19DD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5E59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75C6D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1CCF"/>
    <w:rsid w:val="00F33AA3"/>
    <w:rsid w:val="00F34724"/>
    <w:rsid w:val="00F34ECE"/>
    <w:rsid w:val="00F354D0"/>
    <w:rsid w:val="00F356D2"/>
    <w:rsid w:val="00F36FAF"/>
    <w:rsid w:val="00F40F01"/>
    <w:rsid w:val="00F42479"/>
    <w:rsid w:val="00F42DB5"/>
    <w:rsid w:val="00F4439B"/>
    <w:rsid w:val="00F46ED5"/>
    <w:rsid w:val="00F46EEA"/>
    <w:rsid w:val="00F51CF0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D195A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2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A493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B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BB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65AC9"/>
    <w:rPr>
      <w:rFonts w:cs="Times New Roman"/>
      <w:color w:val="8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C4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9C452E"/>
    <w:rPr>
      <w:spacing w:val="0"/>
    </w:rPr>
  </w:style>
  <w:style w:type="paragraph" w:customStyle="1" w:styleId="2">
    <w:name w:val="Основной текст2"/>
    <w:basedOn w:val="Normal"/>
    <w:link w:val="a"/>
    <w:uiPriority w:val="99"/>
    <w:rsid w:val="009C452E"/>
    <w:pPr>
      <w:shd w:val="clear" w:color="auto" w:fill="FFFFFF"/>
      <w:spacing w:before="120" w:after="300" w:line="240" w:lineRule="atLeast"/>
    </w:pPr>
    <w:rPr>
      <w:rFonts w:ascii="Times New Roman" w:hAnsi="Times New Roman"/>
      <w:sz w:val="27"/>
      <w:szCs w:val="27"/>
      <w:lang w:eastAsia="en-US"/>
    </w:rPr>
  </w:style>
  <w:style w:type="paragraph" w:styleId="ListParagraph">
    <w:name w:val="List Paragraph"/>
    <w:basedOn w:val="Normal"/>
    <w:uiPriority w:val="99"/>
    <w:qFormat/>
    <w:rsid w:val="00377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F1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49737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936</TotalTime>
  <Pages>12</Pages>
  <Words>4644</Words>
  <Characters>26473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User</cp:lastModifiedBy>
  <cp:revision>167</cp:revision>
  <cp:lastPrinted>2016-03-25T09:12:00Z</cp:lastPrinted>
  <dcterms:created xsi:type="dcterms:W3CDTF">2016-03-21T13:45:00Z</dcterms:created>
  <dcterms:modified xsi:type="dcterms:W3CDTF">2016-04-21T07:42:00Z</dcterms:modified>
</cp:coreProperties>
</file>