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AC3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608" w:type="dxa"/>
        <w:tblInd w:w="63" w:type="dxa"/>
        <w:tblLook w:val="04A0"/>
      </w:tblPr>
      <w:tblGrid>
        <w:gridCol w:w="4608"/>
      </w:tblGrid>
      <w:tr w:rsidR="00887221" w:rsidRPr="004A1CDA" w:rsidTr="00AB6E6E">
        <w:trPr>
          <w:trHeight w:val="99"/>
        </w:trPr>
        <w:tc>
          <w:tcPr>
            <w:tcW w:w="4608" w:type="dxa"/>
            <w:shd w:val="clear" w:color="auto" w:fill="auto"/>
          </w:tcPr>
          <w:p w:rsidR="00887221" w:rsidRPr="004A1CDA" w:rsidRDefault="00555781" w:rsidP="00AC3AEF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AB6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3AEF">
              <w:rPr>
                <w:rFonts w:ascii="Times New Roman" w:hAnsi="Times New Roman" w:cs="Times New Roman"/>
                <w:sz w:val="26"/>
                <w:szCs w:val="26"/>
              </w:rPr>
              <w:t xml:space="preserve">Елань-Коленовского 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 24.12.2021 №315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C303E6">
        <w:rPr>
          <w:rFonts w:ascii="Times New Roman" w:hAnsi="Times New Roman" w:cs="Times New Roman"/>
          <w:sz w:val="26"/>
          <w:szCs w:val="26"/>
        </w:rPr>
        <w:t>,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C303E6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r w:rsidR="00AC3AEF">
        <w:rPr>
          <w:rFonts w:ascii="Times New Roman" w:hAnsi="Times New Roman" w:cs="Times New Roman"/>
          <w:sz w:val="26"/>
          <w:szCs w:val="26"/>
        </w:rPr>
        <w:t xml:space="preserve">Елань-Коленовского </w:t>
      </w:r>
      <w:r w:rsidR="00C303E6">
        <w:rPr>
          <w:rFonts w:ascii="Times New Roman" w:hAnsi="Times New Roman" w:cs="Times New Roman"/>
          <w:sz w:val="26"/>
          <w:szCs w:val="26"/>
        </w:rPr>
        <w:t>город</w:t>
      </w:r>
      <w:r w:rsidR="00D51CEA">
        <w:rPr>
          <w:rFonts w:ascii="Times New Roman" w:hAnsi="Times New Roman" w:cs="Times New Roman"/>
          <w:sz w:val="26"/>
          <w:szCs w:val="26"/>
        </w:rPr>
        <w:t>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 xml:space="preserve"> 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 xml:space="preserve">рского муниципального района Воронежской области от </w:t>
      </w:r>
      <w:r w:rsidR="00AC3AEF">
        <w:rPr>
          <w:rFonts w:ascii="Times New Roman" w:hAnsi="Times New Roman" w:cs="Times New Roman"/>
          <w:sz w:val="26"/>
          <w:szCs w:val="26"/>
        </w:rPr>
        <w:t>3</w:t>
      </w:r>
      <w:r w:rsidR="00C303E6">
        <w:rPr>
          <w:rFonts w:ascii="Times New Roman" w:hAnsi="Times New Roman" w:cs="Times New Roman"/>
          <w:sz w:val="26"/>
          <w:szCs w:val="26"/>
        </w:rPr>
        <w:t>0.10.2017 №</w:t>
      </w:r>
      <w:r w:rsidR="00AC3AEF">
        <w:rPr>
          <w:rFonts w:ascii="Times New Roman" w:hAnsi="Times New Roman" w:cs="Times New Roman"/>
          <w:sz w:val="26"/>
          <w:szCs w:val="26"/>
        </w:rPr>
        <w:t xml:space="preserve"> 17</w:t>
      </w:r>
      <w:r w:rsidR="00C303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r w:rsidR="00AC3AEF">
        <w:rPr>
          <w:rFonts w:ascii="Times New Roman" w:hAnsi="Times New Roman" w:cs="Times New Roman"/>
          <w:sz w:val="26"/>
          <w:szCs w:val="26"/>
        </w:rPr>
        <w:t xml:space="preserve">Елань-Коленовского </w:t>
      </w:r>
      <w:r w:rsidR="00C303E6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AC3AEF">
        <w:rPr>
          <w:rFonts w:ascii="Times New Roman" w:hAnsi="Times New Roman" w:cs="Times New Roman"/>
          <w:sz w:val="26"/>
          <w:szCs w:val="26"/>
        </w:rPr>
        <w:t xml:space="preserve"> </w:t>
      </w:r>
      <w:r w:rsidR="00C303E6">
        <w:rPr>
          <w:rFonts w:ascii="Times New Roman" w:hAnsi="Times New Roman" w:cs="Times New Roman"/>
          <w:sz w:val="26"/>
          <w:szCs w:val="26"/>
        </w:rPr>
        <w:t>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>рского муниципального района</w:t>
      </w:r>
      <w:r w:rsidR="00D51CEA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  <w:r w:rsidR="00C303E6">
        <w:rPr>
          <w:rFonts w:ascii="Times New Roman" w:hAnsi="Times New Roman" w:cs="Times New Roman"/>
          <w:sz w:val="26"/>
          <w:szCs w:val="26"/>
        </w:rPr>
        <w:t>»</w:t>
      </w:r>
      <w:r w:rsidR="00AD7B4D">
        <w:rPr>
          <w:rFonts w:ascii="Times New Roman" w:hAnsi="Times New Roman" w:cs="Times New Roman"/>
          <w:sz w:val="26"/>
          <w:szCs w:val="26"/>
        </w:rPr>
        <w:t xml:space="preserve"> 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proofErr w:type="spellStart"/>
      <w:r w:rsidR="000957C2" w:rsidRPr="00AC3AEF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о</w:t>
      </w:r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с</w:t>
      </w:r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т</w:t>
      </w:r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а</w:t>
      </w:r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AC3AEF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о</w:t>
      </w:r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в</w:t>
      </w:r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л</w:t>
      </w:r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я</w:t>
      </w:r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е</w:t>
      </w:r>
      <w:r w:rsidR="00AC3AEF" w:rsidRPr="00AC3A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AC3AEF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AC3AEF">
        <w:rPr>
          <w:rFonts w:ascii="Times New Roman" w:hAnsi="Times New Roman" w:cs="Times New Roman"/>
          <w:color w:val="000000"/>
          <w:sz w:val="26"/>
          <w:szCs w:val="26"/>
        </w:rPr>
        <w:t xml:space="preserve">Елань-Коленовского 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957C2" w:rsidRDefault="000957C2" w:rsidP="000957C2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AC3AEF" w:rsidRPr="004A1CDA" w:rsidRDefault="00AC3AEF" w:rsidP="000957C2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0957C2" w:rsidP="00AC3AEF">
      <w:pPr>
        <w:pStyle w:val="a8"/>
        <w:shd w:val="clear" w:color="auto" w:fill="FFFFFF"/>
        <w:spacing w:beforeAutospacing="0" w:after="0" w:afterAutospacing="0"/>
        <w:ind w:firstLine="567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Г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CF3F9F" w:rsidRDefault="000957C2" w:rsidP="00AC3AEF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AC3AEF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В.В. Королев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t xml:space="preserve">               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Pr="0071690F" w:rsidRDefault="00AD7B4D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проверочного листа (списка контрольных вопросов), применяемого при  осуществлении муниципального контроля в сфере благоустройства</w:t>
      </w:r>
      <w:r w:rsidR="006B366E" w:rsidRPr="0071690F">
        <w:rPr>
          <w:rStyle w:val="a3"/>
          <w:color w:val="000000"/>
          <w:sz w:val="28"/>
          <w:szCs w:val="28"/>
        </w:rPr>
        <w:t xml:space="preserve"> на территор</w:t>
      </w:r>
      <w:r w:rsidR="00D51CEA" w:rsidRPr="0071690F">
        <w:rPr>
          <w:rStyle w:val="a3"/>
          <w:color w:val="000000"/>
          <w:sz w:val="28"/>
          <w:szCs w:val="28"/>
        </w:rPr>
        <w:t xml:space="preserve">ии </w:t>
      </w:r>
      <w:r w:rsidR="00AC3AEF">
        <w:rPr>
          <w:rStyle w:val="a3"/>
          <w:color w:val="000000"/>
          <w:sz w:val="28"/>
          <w:szCs w:val="28"/>
        </w:rPr>
        <w:t xml:space="preserve">Елань-Коленовского </w:t>
      </w:r>
      <w:r w:rsidR="00D51CEA" w:rsidRPr="0071690F">
        <w:rPr>
          <w:rStyle w:val="a3"/>
          <w:color w:val="000000"/>
          <w:sz w:val="28"/>
          <w:szCs w:val="28"/>
        </w:rPr>
        <w:t>городского поселения</w:t>
      </w:r>
      <w:r w:rsidR="006B366E" w:rsidRPr="0071690F">
        <w:rPr>
          <w:rStyle w:val="a3"/>
          <w:color w:val="000000"/>
          <w:sz w:val="28"/>
          <w:szCs w:val="28"/>
        </w:rPr>
        <w:t xml:space="preserve">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AC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AC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AC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AC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AC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AC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AC3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CA4" w:rsidRDefault="00E42CA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260"/>
        <w:gridCol w:w="425"/>
        <w:gridCol w:w="567"/>
        <w:gridCol w:w="709"/>
        <w:gridCol w:w="567"/>
      </w:tblGrid>
      <w:tr w:rsidR="00887221" w:rsidRPr="00A728FD" w:rsidTr="00F75595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A728FD" w:rsidTr="00F75595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еприменимо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A728FD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823DE6" w:rsidRPr="00A728F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603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мал</w:t>
            </w:r>
            <w:r w:rsidR="00B0572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архитектурных форм</w:t>
            </w:r>
            <w:r w:rsidR="00CD42C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оборудование)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загр</w:t>
            </w:r>
            <w:r w:rsidR="00B0572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CD42C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</w:t>
            </w:r>
            <w:r w:rsidR="00CD42C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поврежд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="00CD42C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самоволь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переста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йки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декоративны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мусора и други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архитектурны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AC3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ст.4</w:t>
            </w:r>
            <w:r w:rsidR="00D51CE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ст.8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благоустройства территории </w:t>
            </w:r>
            <w:r w:rsidR="00AC3AEF"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Елань-Коленовского </w:t>
            </w: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городского поселения Новохоперск</w:t>
            </w:r>
            <w:r w:rsidR="00AC3AEF"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ого муниципального района Воронежской области</w:t>
            </w: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утвержденных решением  </w:t>
            </w:r>
            <w:proofErr w:type="gramStart"/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Совета народных депутатов </w:t>
            </w:r>
            <w:r w:rsidR="00AC3AEF"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Елань-Коленовского </w:t>
            </w: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городского поселения</w:t>
            </w:r>
            <w:r w:rsidR="00AC3AEF"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Новохоперск</w:t>
            </w:r>
            <w:r w:rsidR="00AC3AEF"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ого муниципального района Воронежской области</w:t>
            </w:r>
            <w:proofErr w:type="gramEnd"/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от </w:t>
            </w:r>
            <w:r w:rsidR="00AC3AEF"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0.10.2017 № </w:t>
            </w:r>
            <w:r w:rsidR="00AC3AEF"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A728F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603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размещению средств наружной рекламы и информации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C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(размещение) нестационарных конструкций</w:t>
            </w:r>
            <w:r w:rsidR="00B0572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являющихся рекламными конструкциями, в том числе </w:t>
            </w:r>
            <w:proofErr w:type="spellStart"/>
            <w:r w:rsidR="00B0572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штендеров</w:t>
            </w:r>
            <w:proofErr w:type="spellEnd"/>
            <w:r w:rsidR="00B0572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используемых в целях размещения информации и (или) рекламы, </w:t>
            </w:r>
            <w:r w:rsidR="00CD42C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проезжих частях улиц и дорог, тротуарах, пешеходных переходах, остановочных пунктах, газонах, клумбах, в 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парках и скверах, зеленых зонах)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 6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A728F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B05724" w:rsidP="009D4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</w:t>
            </w:r>
            <w:r w:rsidR="00FD5C06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FD5C06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CD42C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(фонтаны, питьевые фонтанчики, бюветы, родники, декоративные водоемы)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загрязнять водные</w:t>
            </w:r>
            <w:r w:rsidR="00FD5C06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5C06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купа</w:t>
            </w:r>
            <w:r w:rsidR="009D423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FD5C06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фонтанах, декоративных водоемах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24E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ломать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</w:t>
            </w:r>
            <w:r w:rsidR="004824E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фонтанов и иных водных устройств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205A50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ст.7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A728FD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A728F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A728F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A728FD" w:rsidRDefault="00B05724" w:rsidP="001766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D51CE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 и содержанию уличного коммунально-бытового оборудова</w:t>
            </w:r>
            <w:r w:rsidR="0017668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(урны должны быть установлены:</w:t>
            </w:r>
            <w:r w:rsidR="00D51CE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A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торговли </w:t>
            </w:r>
            <w:r w:rsidR="0096373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06A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и выхода из торговых объектов (зданий, помещений, павильонов), у киосков, лотков, летних площадок с оказанием услуг питания; </w:t>
            </w:r>
            <w:proofErr w:type="gramStart"/>
            <w:r w:rsidR="00E106A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организациями, в ведении которых находятся объекты </w:t>
            </w:r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 удобных для очистки; лицами, осуществляющими эксплуатацию (балансодержатели, арендаторы, собственники и т.д.) банкоматов, </w:t>
            </w:r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терминалов оплаты услуг – в непосредственной близости от данных объектов.</w:t>
            </w:r>
            <w:proofErr w:type="gramEnd"/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должны содержаться в исправном состоянии, иметь рельефное </w:t>
            </w:r>
            <w:proofErr w:type="spellStart"/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текстурирование</w:t>
            </w:r>
            <w:proofErr w:type="spellEnd"/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периоды года с температурой воздуха выше 14 </w:t>
            </w:r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– ежедневно и не реже одного раза в месяц промываться и дезинфицироваться</w:t>
            </w:r>
            <w:r w:rsidR="0072386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A728FD" w:rsidRDefault="0072386B" w:rsidP="003E4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</w:t>
            </w:r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A728FD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A728FD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A728FD" w:rsidRDefault="00B05724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A728FD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1C8" w:rsidRPr="00A728F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A728FD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A728FD" w:rsidRDefault="003771C8" w:rsidP="00603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ограждений, шлагбаумов и иных ограничивающих устройств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3E4E7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городского поселения 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 </w:t>
            </w:r>
            <w:r w:rsidR="00F113F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строительных площадок и мест проведения ремонтных работ; ограждения земельных участков школ, детских дошкольных учреждений, лечебно-профилактических учреждениях, объект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113F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 ограждения территорий круглосуточных охраняемых автостоянок, ограждения территорий объектов инженерного оборудования коммунальной инфраструктуры; организации безопасного пешеходного движения вблизи проезжей части улиц и магистралей; иных случаях, предусмотренных законодательством, муниципальными правовыми актами городского поселения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на территории общественного, жилого, рекреационного назначения проектирование глухих и железобетонных ограждений)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A728FD" w:rsidRDefault="00BA65DE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F75595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A728FD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A728FD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A728FD" w:rsidRDefault="003771C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A728FD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5C" w:rsidRPr="00A728F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A728FD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A728FD" w:rsidRDefault="00B7505C" w:rsidP="00603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931EC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предупреждению несанкционированных повреждений и уничтожения зеленых насаждений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31EC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709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931EC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вырубка (снос) городских зеленых насаждений (либо ликвидация объектов</w:t>
            </w:r>
            <w:r w:rsidR="0096373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озеленения</w:t>
            </w:r>
            <w:r w:rsidR="000307C8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без предварительного согласования и компенсации</w:t>
            </w:r>
            <w:r w:rsidR="006037BD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31EC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A728FD" w:rsidRDefault="000307C8" w:rsidP="00DF7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</w:t>
            </w:r>
            <w:r w:rsidR="00DF7093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ст.33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п.2 ст.34</w:t>
            </w:r>
            <w:r w:rsidR="00931EC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A728FD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A728FD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A728FD" w:rsidRDefault="00B7505C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A728FD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08" w:rsidRPr="00A728F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A728FD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A728FD" w:rsidRDefault="007C5975" w:rsidP="00E13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орг</w:t>
            </w:r>
            <w:r w:rsidR="0051181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анизации уборки в зимний период? (</w:t>
            </w:r>
            <w:r w:rsidR="005A6AC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разбрасывание и складирование снега на проезжей части элементов улично-дорожной сети, тротуарах, </w:t>
            </w:r>
            <w:proofErr w:type="spellStart"/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отмостках</w:t>
            </w:r>
            <w:proofErr w:type="spellEnd"/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проездах, площадках, на территории площадок для размещения мусоросборников, а также </w:t>
            </w:r>
            <w:r w:rsidR="005A6AC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загромождать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 w:rsidR="005A6AC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проход</w:t>
            </w:r>
            <w:r w:rsidR="005A6AC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укладкой снега и льда</w:t>
            </w:r>
            <w:r w:rsidR="004616C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(владельцы и (или) пользователи) зданий, сооружений, собственников помещений в многоквартирных домах при непосредственным управлении </w:t>
            </w:r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многоквартирным домом (управляющие организации, товарищества собственников жилья, либо жилищные кооперативы или иные специализированные потребительские кооперативы) обязаны производить очистку кровель зданий (строений, сооружений) от снега, наледи, сосулек.</w:t>
            </w:r>
            <w:proofErr w:type="gramEnd"/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кровель зданий на сторонах, выходящих на пешеходные зоны, от </w:t>
            </w:r>
            <w:proofErr w:type="spellStart"/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производиться немедленно по мере их образования с предварительной установкой ограждений опасных участков.</w:t>
            </w:r>
            <w:r w:rsidR="00E13A71" w:rsidRPr="00A7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t xml:space="preserve">Крыши с наружным водоотводом необходимо периодически очищать от снега, не допуская его накопления более 30 сантиметров. Очистка крыш зданий от снега, </w:t>
            </w:r>
            <w:proofErr w:type="spellStart"/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      </w:r>
            <w:proofErr w:type="gramStart"/>
            <w:r w:rsidR="004616C0" w:rsidRPr="00A728FD">
              <w:rPr>
                <w:rFonts w:ascii="Times New Roman" w:hAnsi="Times New Roman" w:cs="Times New Roman"/>
                <w:sz w:val="20"/>
                <w:szCs w:val="20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</w:t>
            </w:r>
            <w:r w:rsidR="0051181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A728FD" w:rsidRDefault="007C5975" w:rsidP="00E1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ст.42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A728FD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A728FD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A728FD" w:rsidRDefault="00842D0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A728FD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75" w:rsidRPr="00A728F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A728FD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A728FD" w:rsidRDefault="0086730C" w:rsidP="00426A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</w:t>
            </w:r>
            <w:r w:rsidR="00E13A7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обеспечению чистоты и порядка? (</w:t>
            </w:r>
            <w:r w:rsidR="005A6AC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</w:t>
            </w:r>
            <w:r w:rsidR="005A6AC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307C8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перекрытие доступа для осуществления работ по уборке и вывозу твердых бытовых отходов на дворовых (внутриканальных) территориях, подъездах к жил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домам и общественным зданиям;</w:t>
            </w:r>
            <w:proofErr w:type="gramEnd"/>
            <w:r w:rsidR="000307C8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07C8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владельцев коммуникаций;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хранение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разукомплектованных транспортных средств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специально отведенных мест;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 местах;</w:t>
            </w:r>
            <w:proofErr w:type="gramEnd"/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вывешивание частных объявлений на фасадах зданий, павильонах остановок общественного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пассажирского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транспорта, телефонных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кабинах, оградах, заборах, опорах контактной сети, опорах линий электропередач и </w:t>
            </w:r>
            <w:proofErr w:type="gramStart"/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</w:t>
            </w:r>
            <w:proofErr w:type="gramEnd"/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предназначенных для этог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местах; 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внутриканальные терри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тории, другие территории города;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складирование и хранение мусора, строительных материалов, твердого топлива,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металлолома, жома, сена, соломы, навоза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и промышленных отходов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придомовой и прилегающей к домовладениям территориях (без письменного разрешения администрации городского поселения)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площад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лесополосах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оврагах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пустырях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 мусора, иных отходов из сборников отходов, а та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кже из </w:t>
            </w:r>
            <w:proofErr w:type="spellStart"/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мусоровозного</w:t>
            </w:r>
            <w:proofErr w:type="spellEnd"/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транспорта;</w:t>
            </w:r>
            <w:proofErr w:type="gramEnd"/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накопление, складирование тары возле торговых объектов, во дворах и других необ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орудованных для хранения местах;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сброс мусора, иных отходов вне специально отведенных для 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этого мест (контейнеров и урн), </w:t>
            </w:r>
            <w:r w:rsidR="0075252B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сброс гражданами на территории городского поселения в общественных местах мелких отходов (оберток, тары, упа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ковок, шелухи, окурков и т.п.); </w:t>
            </w:r>
            <w:r w:rsidR="00804D5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 металлических емкостей, контейнеров </w:t>
            </w:r>
            <w:proofErr w:type="spellStart"/>
            <w:r w:rsidR="00804D5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хлорактив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 и их растворами;</w:t>
            </w:r>
            <w:proofErr w:type="gramEnd"/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D5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 хозяйственно-бытовых стоков в ливневую канализацию, придорожные кюветы, русла рек, по релье</w:t>
            </w:r>
            <w:r w:rsidR="00426A00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 местности на территории улиц; </w:t>
            </w:r>
            <w:r w:rsidR="00804D5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 грунта и грязи колесами автотранспорта на городскую улично-дорожную сеть</w:t>
            </w:r>
            <w:r w:rsidR="00E13A7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A728FD" w:rsidRDefault="009A1CC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п.3, </w:t>
            </w:r>
            <w:r w:rsidR="0086730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 ст. 43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п.10 ст.41</w:t>
            </w:r>
            <w:r w:rsidR="0086730C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A728FD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A728FD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A728FD" w:rsidRDefault="007C5975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A728FD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9" w:rsidRPr="00A728FD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A728FD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A728FD" w:rsidRDefault="005D35D7" w:rsidP="009A1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</w:t>
            </w:r>
            <w:r w:rsidR="009A1CC7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13A7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 зданий и сооружений?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A7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6AC4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804D5A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фасадах зданий и сооружений 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афиш, объявлений, плакатов и другой информационно-печатной п</w:t>
            </w:r>
            <w:r w:rsidR="00E13A71"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родукции)</w:t>
            </w: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A728FD" w:rsidRDefault="005D35D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п.7 ст.49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A728FD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A728FD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A728FD" w:rsidRDefault="00BA1C39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A728FD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E4DAC"/>
    <w:rsid w:val="000F46F2"/>
    <w:rsid w:val="0011750C"/>
    <w:rsid w:val="00147479"/>
    <w:rsid w:val="0015364B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5B55"/>
    <w:rsid w:val="004A1CDA"/>
    <w:rsid w:val="004C2BB6"/>
    <w:rsid w:val="004C6D8A"/>
    <w:rsid w:val="004D7189"/>
    <w:rsid w:val="00511811"/>
    <w:rsid w:val="005525CF"/>
    <w:rsid w:val="00555781"/>
    <w:rsid w:val="0057399B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812C5"/>
    <w:rsid w:val="006B366E"/>
    <w:rsid w:val="006E1DE7"/>
    <w:rsid w:val="0071690F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6730C"/>
    <w:rsid w:val="008810D6"/>
    <w:rsid w:val="00883487"/>
    <w:rsid w:val="00887221"/>
    <w:rsid w:val="0089610D"/>
    <w:rsid w:val="008B16BA"/>
    <w:rsid w:val="00931ECB"/>
    <w:rsid w:val="00943CF5"/>
    <w:rsid w:val="00957411"/>
    <w:rsid w:val="00963733"/>
    <w:rsid w:val="0097564C"/>
    <w:rsid w:val="00977582"/>
    <w:rsid w:val="009A167E"/>
    <w:rsid w:val="009A1CC7"/>
    <w:rsid w:val="009A53FF"/>
    <w:rsid w:val="009D4235"/>
    <w:rsid w:val="009F4865"/>
    <w:rsid w:val="00A262C8"/>
    <w:rsid w:val="00A401AE"/>
    <w:rsid w:val="00A63FBA"/>
    <w:rsid w:val="00A728FD"/>
    <w:rsid w:val="00A81841"/>
    <w:rsid w:val="00A950C6"/>
    <w:rsid w:val="00AB6E6E"/>
    <w:rsid w:val="00AC3AEF"/>
    <w:rsid w:val="00AD7B4D"/>
    <w:rsid w:val="00AF13E6"/>
    <w:rsid w:val="00AF44FE"/>
    <w:rsid w:val="00B05724"/>
    <w:rsid w:val="00B118A2"/>
    <w:rsid w:val="00B7505C"/>
    <w:rsid w:val="00BA1C39"/>
    <w:rsid w:val="00BA65DE"/>
    <w:rsid w:val="00BB2E9C"/>
    <w:rsid w:val="00BC6285"/>
    <w:rsid w:val="00C26AA4"/>
    <w:rsid w:val="00C303E6"/>
    <w:rsid w:val="00C430A2"/>
    <w:rsid w:val="00C57418"/>
    <w:rsid w:val="00C60ACA"/>
    <w:rsid w:val="00C63CA9"/>
    <w:rsid w:val="00C727E4"/>
    <w:rsid w:val="00C81E74"/>
    <w:rsid w:val="00CC0D90"/>
    <w:rsid w:val="00CD42C3"/>
    <w:rsid w:val="00CE6D32"/>
    <w:rsid w:val="00CF3F9F"/>
    <w:rsid w:val="00D14963"/>
    <w:rsid w:val="00D43CD6"/>
    <w:rsid w:val="00D51CEA"/>
    <w:rsid w:val="00DB64F4"/>
    <w:rsid w:val="00DD6C21"/>
    <w:rsid w:val="00DE056A"/>
    <w:rsid w:val="00DF7093"/>
    <w:rsid w:val="00E03B2D"/>
    <w:rsid w:val="00E06313"/>
    <w:rsid w:val="00E106A3"/>
    <w:rsid w:val="00E13A71"/>
    <w:rsid w:val="00E341AC"/>
    <w:rsid w:val="00E42CA4"/>
    <w:rsid w:val="00E607DA"/>
    <w:rsid w:val="00E77B0A"/>
    <w:rsid w:val="00EA6D40"/>
    <w:rsid w:val="00EB1043"/>
    <w:rsid w:val="00EB2CC4"/>
    <w:rsid w:val="00F113FC"/>
    <w:rsid w:val="00F35D56"/>
    <w:rsid w:val="00F551D6"/>
    <w:rsid w:val="00F75595"/>
    <w:rsid w:val="00F91030"/>
    <w:rsid w:val="00FA5986"/>
    <w:rsid w:val="00FC0472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D987-23D4-458D-A923-70C32551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9</cp:revision>
  <cp:lastPrinted>2022-05-25T12:37:00Z</cp:lastPrinted>
  <dcterms:created xsi:type="dcterms:W3CDTF">2022-07-27T10:38:00Z</dcterms:created>
  <dcterms:modified xsi:type="dcterms:W3CDTF">2022-08-01T05:59:00Z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