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5A" w:rsidRDefault="00D91AC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1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6553835</wp:posOffset>
                </wp:positionH>
                <wp:positionV relativeFrom="paragraph">
                  <wp:posOffset>31115</wp:posOffset>
                </wp:positionV>
                <wp:extent cx="3415030" cy="1846580"/>
                <wp:effectExtent l="5080" t="4445" r="889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D465A" w:rsidRDefault="00D91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u w:val="single"/>
                              </w:rPr>
                              <w:t>Активности на площадке:</w:t>
                            </w:r>
                          </w:p>
                          <w:p w:rsidR="004D465A" w:rsidRDefault="004D46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u w:val="single"/>
                              </w:rPr>
                            </w:pPr>
                          </w:p>
                          <w:p w:rsidR="004D465A" w:rsidRDefault="00D91AC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Пресс-центр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форумов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РБК  Черноземье)</w:t>
                            </w:r>
                          </w:p>
                          <w:p w:rsidR="004D465A" w:rsidRDefault="00D91AC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Демонстрация сервисных роботов от компании SPI – официальный дистрибьютор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PuduRobotics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в Россия  </w:t>
                            </w:r>
                          </w:p>
                          <w:p w:rsidR="004D465A" w:rsidRDefault="00D91AC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Демонстрация мини-спецтехники от   компании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IVANTECH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4D465A" w:rsidRDefault="00D91AC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Демонстрация техники от компании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«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ИНТЕХРОС» - разработчика и производителя   </w:t>
                            </w:r>
                          </w:p>
                          <w:p w:rsidR="004D465A" w:rsidRDefault="00D91ACC">
                            <w:pPr>
                              <w:pStyle w:val="aa"/>
                              <w:spacing w:after="0" w:line="240" w:lineRule="auto"/>
                              <w:ind w:left="357" w:firstLineChars="250" w:firstLine="50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гидравлических роботов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и оборудования</w:t>
                            </w:r>
                          </w:p>
                          <w:p w:rsidR="004D465A" w:rsidRDefault="00D91ACC">
                            <w:pPr>
                              <w:pStyle w:val="2"/>
                              <w:shd w:val="clear" w:color="auto" w:fill="FFFFFF"/>
                              <w:spacing w:before="0" w:beforeAutospacing="0" w:after="330" w:afterAutospacing="0" w:line="450" w:lineRule="atLeast"/>
                              <w:rPr>
                                <w:rFonts w:ascii="sans-serif" w:eastAsia="sans-serif" w:hAnsi="sans-serif" w:cs="sans-serif"/>
                                <w:caps/>
                                <w:color w:val="010D2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Демонстрация техники ИНТЕХРОС</w:t>
                            </w:r>
                            <w:r>
                              <w:rPr>
                                <w:rFonts w:ascii="sans-serif" w:eastAsia="sans-serif" w:hAnsi="sans-serif" w:cs="sans-serif"/>
                                <w:caps/>
                                <w:color w:val="010D25"/>
                                <w:sz w:val="30"/>
                                <w:szCs w:val="30"/>
                                <w:shd w:val="clear" w:color="auto" w:fill="FFFFFF"/>
                              </w:rPr>
                              <w:t>РОССИЙСКИХ ПРОИЗВОДСТВЕННЫХ И ИНЖИНИРИНГОВЫХ КОМПАНИЙ.</w:t>
                            </w:r>
                          </w:p>
                          <w:p w:rsidR="004D465A" w:rsidRDefault="004D465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465A" w:rsidRDefault="004D46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.05pt;margin-top:2.45pt;width:268.9pt;height:14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">
                <v:textbox>
                  <w:txbxContent>
                    <w:p w:rsidR="004D465A" w:rsidRDefault="00D91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u w:val="single"/>
                        </w:rPr>
                        <w:t>Активности на площадке:</w:t>
                      </w:r>
                    </w:p>
                    <w:p w:rsidR="004D465A" w:rsidRDefault="004D46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u w:val="single"/>
                        </w:rPr>
                      </w:pPr>
                    </w:p>
                    <w:p w:rsidR="004D465A" w:rsidRDefault="00D91ACC">
                      <w:pPr>
                        <w:pStyle w:val="a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Пресс-центр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форумов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РБК  Черноземье)</w:t>
                      </w:r>
                    </w:p>
                    <w:p w:rsidR="004D465A" w:rsidRDefault="00D91ACC">
                      <w:pPr>
                        <w:pStyle w:val="a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Демонстрация сервисных роботов от компании SPI – официальный дистрибьютор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PuduRobotics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в Россия  </w:t>
                      </w:r>
                    </w:p>
                    <w:p w:rsidR="004D465A" w:rsidRDefault="00D91ACC">
                      <w:pPr>
                        <w:pStyle w:val="a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Демонстрация мини-спецтехники от   компании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IVANTECH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» </w:t>
                      </w:r>
                    </w:p>
                    <w:p w:rsidR="004D465A" w:rsidRDefault="00D91ACC">
                      <w:pPr>
                        <w:pStyle w:val="a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Демонстрация техники от компании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«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ИНТЕХРОС» - разработчика и производителя   </w:t>
                      </w:r>
                    </w:p>
                    <w:p w:rsidR="004D465A" w:rsidRDefault="00D91ACC">
                      <w:pPr>
                        <w:pStyle w:val="aa"/>
                        <w:spacing w:after="0" w:line="240" w:lineRule="auto"/>
                        <w:ind w:left="357" w:firstLineChars="250" w:firstLine="50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гидравлических роботов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и оборудования</w:t>
                      </w:r>
                    </w:p>
                    <w:p w:rsidR="004D465A" w:rsidRDefault="00D91ACC">
                      <w:pPr>
                        <w:pStyle w:val="2"/>
                        <w:shd w:val="clear" w:color="auto" w:fill="FFFFFF"/>
                        <w:spacing w:before="0" w:beforeAutospacing="0" w:after="330" w:afterAutospacing="0" w:line="450" w:lineRule="atLeast"/>
                        <w:rPr>
                          <w:rFonts w:ascii="sans-serif" w:eastAsia="sans-serif" w:hAnsi="sans-serif" w:cs="sans-serif"/>
                          <w:caps/>
                          <w:color w:val="010D25"/>
                          <w:sz w:val="30"/>
                          <w:szCs w:val="3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Демонстрация техники ИНТЕХРОС</w:t>
                      </w:r>
                      <w:r>
                        <w:rPr>
                          <w:rFonts w:ascii="sans-serif" w:eastAsia="sans-serif" w:hAnsi="sans-serif" w:cs="sans-serif"/>
                          <w:caps/>
                          <w:color w:val="010D25"/>
                          <w:sz w:val="30"/>
                          <w:szCs w:val="30"/>
                          <w:shd w:val="clear" w:color="auto" w:fill="FFFFFF"/>
                        </w:rPr>
                        <w:t>РОССИЙСКИХ ПРОИЗВОДСТВЕННЫХ И ИНЖИНИРИНГОВЫХ КОМПАНИЙ.</w:t>
                      </w:r>
                    </w:p>
                    <w:p w:rsidR="004D465A" w:rsidRDefault="004D465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4D465A" w:rsidRDefault="004D46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465A" w:rsidRDefault="004D465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1"/>
          <w:szCs w:val="21"/>
        </w:rPr>
      </w:pPr>
    </w:p>
    <w:p w:rsidR="004D465A" w:rsidRDefault="004D465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1"/>
          <w:szCs w:val="21"/>
        </w:rPr>
      </w:pPr>
    </w:p>
    <w:p w:rsidR="004D465A" w:rsidRDefault="004D465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1"/>
          <w:szCs w:val="21"/>
        </w:rPr>
      </w:pPr>
    </w:p>
    <w:p w:rsidR="004D465A" w:rsidRDefault="004D465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1"/>
          <w:szCs w:val="21"/>
        </w:rPr>
      </w:pPr>
    </w:p>
    <w:p w:rsidR="004D465A" w:rsidRDefault="004D465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1"/>
          <w:szCs w:val="21"/>
        </w:rPr>
      </w:pPr>
    </w:p>
    <w:p w:rsidR="004D465A" w:rsidRDefault="004D465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1"/>
          <w:szCs w:val="21"/>
        </w:rPr>
      </w:pPr>
    </w:p>
    <w:p w:rsidR="004D465A" w:rsidRDefault="004D465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1"/>
          <w:szCs w:val="21"/>
        </w:rPr>
      </w:pPr>
    </w:p>
    <w:p w:rsidR="004D465A" w:rsidRDefault="004D465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1"/>
          <w:szCs w:val="21"/>
        </w:rPr>
      </w:pPr>
    </w:p>
    <w:p w:rsidR="004D465A" w:rsidRDefault="004D465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1"/>
          <w:szCs w:val="21"/>
        </w:rPr>
      </w:pPr>
    </w:p>
    <w:p w:rsidR="004D465A" w:rsidRDefault="004D465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1"/>
          <w:szCs w:val="21"/>
        </w:rPr>
      </w:pPr>
    </w:p>
    <w:p w:rsidR="004D465A" w:rsidRDefault="004D465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D465A" w:rsidRDefault="004D46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D465A" w:rsidRDefault="00D91A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ПРОЕКТ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ДЕЛОВОЙ  ПРОГРАММЫ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XIII</w:t>
      </w:r>
      <w:r>
        <w:rPr>
          <w:rFonts w:ascii="Times New Roman" w:hAnsi="Times New Roman" w:cs="Times New Roman"/>
          <w:b/>
          <w:sz w:val="18"/>
          <w:szCs w:val="18"/>
        </w:rPr>
        <w:t xml:space="preserve"> ВОРОНЕЖСКОГО ПРОМЫШЛЕННОГО ФОРУМА </w:t>
      </w:r>
    </w:p>
    <w:p w:rsidR="004D465A" w:rsidRDefault="00D91ACC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И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18"/>
        </w:rPr>
        <w:t>ФОРУМА-</w:t>
      </w:r>
      <w:proofErr w:type="gramStart"/>
      <w:r>
        <w:rPr>
          <w:rFonts w:ascii="Times New Roman" w:hAnsi="Times New Roman"/>
          <w:b/>
          <w:color w:val="000000"/>
          <w:sz w:val="18"/>
          <w:szCs w:val="18"/>
        </w:rPr>
        <w:t>ВЫСТАВКИ  «</w:t>
      </w:r>
      <w:proofErr w:type="gramEnd"/>
      <w:r>
        <w:rPr>
          <w:rFonts w:ascii="Times New Roman" w:hAnsi="Times New Roman"/>
          <w:b/>
          <w:color w:val="000000"/>
          <w:sz w:val="18"/>
          <w:szCs w:val="18"/>
        </w:rPr>
        <w:t>ЛОГИСТИКА ЧЕРНОЗЕМЬЯ»</w:t>
      </w:r>
    </w:p>
    <w:p w:rsidR="004D465A" w:rsidRDefault="004D465A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D465A" w:rsidRDefault="00D91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18-19 мая 2023 г.</w:t>
      </w:r>
    </w:p>
    <w:p w:rsidR="004D465A" w:rsidRDefault="004D465A">
      <w:pPr>
        <w:pBdr>
          <w:bottom w:val="single" w:sz="6" w:space="0" w:color="auto"/>
        </w:pBdr>
        <w:spacing w:after="0" w:line="240" w:lineRule="auto"/>
        <w:contextualSpacing/>
        <w:jc w:val="both"/>
        <w:rPr>
          <w:rFonts w:ascii="Times New Roman" w:eastAsia="Arial Narrow,Times New Roman" w:hAnsi="Times New Roman" w:cs="Times New Roman"/>
          <w:b/>
          <w:bCs/>
          <w:sz w:val="16"/>
          <w:szCs w:val="16"/>
        </w:rPr>
      </w:pPr>
    </w:p>
    <w:p w:rsidR="004D465A" w:rsidRDefault="00D91ACC">
      <w:pPr>
        <w:pBdr>
          <w:bottom w:val="single" w:sz="6" w:space="0" w:color="auto"/>
        </w:pBdr>
        <w:spacing w:after="0" w:line="240" w:lineRule="auto"/>
        <w:contextualSpacing/>
        <w:jc w:val="both"/>
        <w:rPr>
          <w:rFonts w:ascii="Times New Roman" w:eastAsia="Arial Narrow,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Arial Narrow,Times New Roman" w:hAnsi="Times New Roman" w:cs="Times New Roman"/>
          <w:b/>
          <w:bCs/>
          <w:color w:val="000000" w:themeColor="text1"/>
          <w:sz w:val="16"/>
          <w:szCs w:val="16"/>
        </w:rPr>
        <w:t xml:space="preserve">Место </w:t>
      </w:r>
      <w:proofErr w:type="gramStart"/>
      <w:r>
        <w:rPr>
          <w:rFonts w:ascii="Times New Roman" w:eastAsia="Arial Narrow,Times New Roman" w:hAnsi="Times New Roman" w:cs="Times New Roman"/>
          <w:b/>
          <w:bCs/>
          <w:color w:val="000000" w:themeColor="text1"/>
          <w:sz w:val="16"/>
          <w:szCs w:val="16"/>
        </w:rPr>
        <w:t>проведения</w:t>
      </w:r>
      <w:r>
        <w:rPr>
          <w:rFonts w:ascii="Times New Roman" w:eastAsia="Arial Narrow,Times New Roman" w:hAnsi="Times New Roman" w:cs="Times New Roman"/>
          <w:bCs/>
          <w:color w:val="000000" w:themeColor="text1"/>
          <w:sz w:val="16"/>
          <w:szCs w:val="16"/>
        </w:rPr>
        <w:t xml:space="preserve">: </w:t>
      </w:r>
      <w:r>
        <w:rPr>
          <w:rFonts w:ascii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Центральный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Дом Мебели,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ул.Урицкого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70</w:t>
      </w:r>
    </w:p>
    <w:p w:rsidR="004D465A" w:rsidRDefault="00D91A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 Narrow,Times New Roman" w:hAnsi="Times New Roman" w:cs="Times New Roman"/>
          <w:b/>
          <w:bCs/>
          <w:sz w:val="16"/>
          <w:szCs w:val="16"/>
        </w:rPr>
        <w:t xml:space="preserve">Предварительная регистрация обязательна:  </w:t>
      </w:r>
      <w:hyperlink r:id="rId9" w:history="1">
        <w:r>
          <w:rPr>
            <w:rStyle w:val="a4"/>
            <w:rFonts w:ascii="Times New Roman" w:eastAsia="SimSun" w:hAnsi="Times New Roman" w:cs="Times New Roman"/>
            <w:sz w:val="18"/>
            <w:szCs w:val="18"/>
          </w:rPr>
          <w:t>Воронежский промышленный форум (</w:t>
        </w:r>
        <w:proofErr w:type="spellStart"/>
        <w:r>
          <w:rPr>
            <w:rStyle w:val="a4"/>
            <w:rFonts w:ascii="Times New Roman" w:eastAsia="SimSun" w:hAnsi="Times New Roman" w:cs="Times New Roman"/>
            <w:sz w:val="18"/>
            <w:szCs w:val="18"/>
          </w:rPr>
          <w:t>promforum36.ru</w:t>
        </w:r>
        <w:proofErr w:type="spellEnd"/>
        <w:r>
          <w:rPr>
            <w:rStyle w:val="a4"/>
            <w:rFonts w:ascii="Times New Roman" w:eastAsia="SimSun" w:hAnsi="Times New Roman" w:cs="Times New Roman"/>
            <w:sz w:val="18"/>
            <w:szCs w:val="18"/>
          </w:rPr>
          <w:t>)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 </w:t>
      </w:r>
      <w:hyperlink r:id="rId10" w:history="1">
        <w:r>
          <w:rPr>
            <w:rStyle w:val="a4"/>
            <w:rFonts w:ascii="Times New Roman" w:eastAsia="SimSun" w:hAnsi="Times New Roman" w:cs="Times New Roman"/>
            <w:sz w:val="18"/>
            <w:szCs w:val="18"/>
          </w:rPr>
          <w:t>Логистика Черноземья 2023 (</w:t>
        </w:r>
        <w:proofErr w:type="spellStart"/>
        <w:r>
          <w:rPr>
            <w:rStyle w:val="a4"/>
            <w:rFonts w:ascii="Times New Roman" w:eastAsia="SimSun" w:hAnsi="Times New Roman" w:cs="Times New Roman"/>
            <w:sz w:val="18"/>
            <w:szCs w:val="18"/>
          </w:rPr>
          <w:t>veta.ru</w:t>
        </w:r>
        <w:proofErr w:type="spellEnd"/>
        <w:r>
          <w:rPr>
            <w:rStyle w:val="a4"/>
            <w:rFonts w:ascii="Times New Roman" w:eastAsia="SimSun" w:hAnsi="Times New Roman" w:cs="Times New Roman"/>
            <w:sz w:val="18"/>
            <w:szCs w:val="18"/>
          </w:rPr>
          <w:t>)</w:t>
        </w:r>
      </w:hyperlink>
    </w:p>
    <w:p w:rsidR="004D465A" w:rsidRDefault="004D465A">
      <w:pPr>
        <w:spacing w:after="0" w:line="240" w:lineRule="auto"/>
      </w:pPr>
    </w:p>
    <w:tbl>
      <w:tblPr>
        <w:tblStyle w:val="a9"/>
        <w:tblW w:w="185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47"/>
        <w:gridCol w:w="2105"/>
        <w:gridCol w:w="2410"/>
        <w:gridCol w:w="2410"/>
        <w:gridCol w:w="240"/>
        <w:gridCol w:w="4154"/>
        <w:gridCol w:w="2268"/>
      </w:tblGrid>
      <w:tr w:rsidR="004D465A">
        <w:trPr>
          <w:trHeight w:val="167"/>
        </w:trPr>
        <w:tc>
          <w:tcPr>
            <w:tcW w:w="709" w:type="dxa"/>
          </w:tcPr>
          <w:p w:rsidR="004D465A" w:rsidRDefault="00D91ACC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Время</w:t>
            </w:r>
          </w:p>
        </w:tc>
        <w:tc>
          <w:tcPr>
            <w:tcW w:w="2127" w:type="dxa"/>
          </w:tcPr>
          <w:p w:rsidR="004D465A" w:rsidRDefault="00D91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ЗАЛ №1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до 160  мест)</w:t>
            </w:r>
          </w:p>
        </w:tc>
        <w:tc>
          <w:tcPr>
            <w:tcW w:w="2147" w:type="dxa"/>
          </w:tcPr>
          <w:p w:rsidR="004D465A" w:rsidRDefault="00D91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ЗАЛ №2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до 110  мест)</w:t>
            </w:r>
          </w:p>
        </w:tc>
        <w:tc>
          <w:tcPr>
            <w:tcW w:w="2105" w:type="dxa"/>
          </w:tcPr>
          <w:p w:rsidR="004D465A" w:rsidRDefault="00D91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ЗАЛ №3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до 100 мест)</w:t>
            </w:r>
          </w:p>
        </w:tc>
        <w:tc>
          <w:tcPr>
            <w:tcW w:w="2410" w:type="dxa"/>
          </w:tcPr>
          <w:p w:rsidR="004D465A" w:rsidRDefault="00D91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ЗАЛ №4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до 100 мест)</w:t>
            </w:r>
          </w:p>
        </w:tc>
        <w:tc>
          <w:tcPr>
            <w:tcW w:w="2410" w:type="dxa"/>
          </w:tcPr>
          <w:p w:rsidR="004D465A" w:rsidRDefault="00D91ACC">
            <w:pPr>
              <w:spacing w:after="0" w:line="240" w:lineRule="auto"/>
              <w:ind w:hanging="88"/>
              <w:contextualSpacing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ЗАЛ 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  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до 70 мест)</w:t>
            </w:r>
          </w:p>
        </w:tc>
        <w:tc>
          <w:tcPr>
            <w:tcW w:w="240" w:type="dxa"/>
          </w:tcPr>
          <w:p w:rsidR="004D465A" w:rsidRDefault="004D4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4154" w:type="dxa"/>
          </w:tcPr>
          <w:p w:rsidR="004D465A" w:rsidRDefault="004D4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</w:tcPr>
          <w:p w:rsidR="004D465A" w:rsidRDefault="004D4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4D465A">
        <w:tc>
          <w:tcPr>
            <w:tcW w:w="16302" w:type="dxa"/>
            <w:gridSpan w:val="8"/>
            <w:shd w:val="clear" w:color="auto" w:fill="FFC000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День 1.  (18 мая)</w:t>
            </w:r>
          </w:p>
        </w:tc>
        <w:tc>
          <w:tcPr>
            <w:tcW w:w="2268" w:type="dxa"/>
            <w:shd w:val="clear" w:color="auto" w:fill="FFC000"/>
          </w:tcPr>
          <w:p w:rsidR="004D465A" w:rsidRDefault="004D465A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D465A">
        <w:tc>
          <w:tcPr>
            <w:tcW w:w="709" w:type="dxa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 9.00</w:t>
            </w:r>
          </w:p>
        </w:tc>
        <w:tc>
          <w:tcPr>
            <w:tcW w:w="15593" w:type="dxa"/>
            <w:gridSpan w:val="7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выставочной экспозиции. Работа активностей на площадке. Работа пресс-центра Форумов</w:t>
            </w:r>
          </w:p>
        </w:tc>
        <w:tc>
          <w:tcPr>
            <w:tcW w:w="2268" w:type="dxa"/>
          </w:tcPr>
          <w:p w:rsidR="004D465A" w:rsidRDefault="004D465A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D465A">
        <w:tc>
          <w:tcPr>
            <w:tcW w:w="709" w:type="dxa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9:00-10:00</w:t>
            </w:r>
          </w:p>
        </w:tc>
        <w:tc>
          <w:tcPr>
            <w:tcW w:w="15593" w:type="dxa"/>
            <w:gridSpan w:val="7"/>
            <w:vAlign w:val="center"/>
          </w:tcPr>
          <w:p w:rsidR="004D465A" w:rsidRDefault="00D91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Регистрация участников и посетителей форума</w:t>
            </w:r>
          </w:p>
        </w:tc>
        <w:tc>
          <w:tcPr>
            <w:tcW w:w="2268" w:type="dxa"/>
            <w:vAlign w:val="center"/>
          </w:tcPr>
          <w:p w:rsidR="004D465A" w:rsidRDefault="004D4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D465A">
        <w:trPr>
          <w:trHeight w:val="1104"/>
        </w:trPr>
        <w:tc>
          <w:tcPr>
            <w:tcW w:w="709" w:type="dxa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10:00-11:30</w:t>
            </w:r>
          </w:p>
        </w:tc>
        <w:tc>
          <w:tcPr>
            <w:tcW w:w="2127" w:type="dxa"/>
          </w:tcPr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«Промышленное развитие регионов РФ, в т.ч. присоединённых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территорий:  НОВАЯ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ЭРА»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D465A" w:rsidRDefault="00D91A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Промышленный потенциал Регионов;</w:t>
            </w:r>
          </w:p>
          <w:p w:rsidR="004D465A" w:rsidRDefault="00D91ACC">
            <w:pPr>
              <w:numPr>
                <w:ilvl w:val="0"/>
                <w:numId w:val="2"/>
              </w:numPr>
              <w:tabs>
                <w:tab w:val="clear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Новые регионы: перспективы, инвестиции.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u w:val="single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Департамент региональной промышленной политики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Минпромторга  России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, ДНР, ЛНР, Запорожская и Херсонская области.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u w:val="single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u w:val="single"/>
              </w:rPr>
              <w:t xml:space="preserve">Модераторы: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Департамент региональной промышленной политики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Минпромторга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lastRenderedPageBreak/>
              <w:t xml:space="preserve">Правительство Воронежской области, профильные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департаменты, структуры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47" w:type="dxa"/>
            <w:shd w:val="clear" w:color="auto" w:fill="auto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«ИМПОРТ-ЭКСПОРТ: экономика перемен»</w:t>
            </w: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u w:val="single"/>
              </w:rPr>
              <w:t>Модераторы:</w:t>
            </w: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Департамент международной кооперации и лицензирования в сфере внешней торговли Минпромторга РФ,  </w:t>
            </w: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Правительство  Воронежской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области, профильные департаменты, РЭЦ, отраслевые ассоциации.</w:t>
            </w: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  <w:p w:rsidR="004D465A" w:rsidRDefault="00D91A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Меры государственной поддержки. Преференции для отечественных произв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одителей.  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(ИОГВ, подведомственные структуры).</w:t>
            </w:r>
          </w:p>
          <w:p w:rsidR="004D465A" w:rsidRDefault="00D91ACC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представительства АО РЭЦ в г. Белгород</w:t>
            </w:r>
          </w:p>
          <w:p w:rsidR="004D465A" w:rsidRDefault="004D465A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D465A" w:rsidRDefault="004D465A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105" w:type="dxa"/>
          </w:tcPr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Национальный проект «Производительность труда»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4"/>
                <w:szCs w:val="14"/>
                <w:u w:val="single"/>
              </w:rPr>
              <w:t>Модератор: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4"/>
                <w:szCs w:val="14"/>
              </w:rPr>
              <w:t xml:space="preserve"> Федеральный Центр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4"/>
                <w:szCs w:val="14"/>
              </w:rPr>
              <w:t>Компетенций,  Росатом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4"/>
                <w:szCs w:val="14"/>
              </w:rPr>
              <w:t>).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  <w:p w:rsidR="004D465A" w:rsidRDefault="00D91A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Производительность труда</w:t>
            </w:r>
          </w:p>
          <w:p w:rsidR="004D465A" w:rsidRDefault="00D91A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Цифровизация российской экономики.</w:t>
            </w:r>
          </w:p>
          <w:p w:rsidR="004D465A" w:rsidRDefault="004D465A">
            <w:pPr>
              <w:pStyle w:val="aa"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«ТРАНСПОРТ И ЛОГИСТИКА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современный вектор»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Модератор: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Департамент промышленности и транспорта Воронежской области, РЖД</w:t>
            </w:r>
          </w:p>
          <w:p w:rsidR="004D465A" w:rsidRDefault="00D91AC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Альтернативные виды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топлива</w:t>
            </w:r>
          </w:p>
          <w:p w:rsidR="004D465A" w:rsidRDefault="00D91AC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Документы транспортного планирования</w:t>
            </w:r>
          </w:p>
          <w:p w:rsidR="004D465A" w:rsidRDefault="00D91AC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Межрегиональная сеть маршрутов</w:t>
            </w:r>
          </w:p>
          <w:p w:rsidR="004D465A" w:rsidRDefault="004D465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D465A" w:rsidRDefault="004D465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4D465A" w:rsidRDefault="00D91AC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«Арбитраж как альтернативная форма разрешения предпринимательских споров. </w:t>
            </w:r>
          </w:p>
          <w:p w:rsidR="004D465A" w:rsidRDefault="00D91AC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Деятельность МКАС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  ТПП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РФ в г. Воронеже.»</w:t>
            </w:r>
          </w:p>
          <w:p w:rsidR="004D465A" w:rsidRDefault="004D465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D465A" w:rsidRDefault="00D91ACC">
            <w:pPr>
              <w:overflowPunct w:val="0"/>
              <w:autoSpaceDE w:val="0"/>
              <w:spacing w:after="0" w:line="240" w:lineRule="auto"/>
              <w:ind w:firstLine="35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  <w:u w:val="single"/>
              </w:rPr>
              <w:t>Модератор:</w:t>
            </w:r>
            <w:r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Союз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«Торгово-промышленная палата Воронежской области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» ,</w:t>
            </w:r>
            <w:proofErr w:type="gramEnd"/>
          </w:p>
          <w:p w:rsidR="004D465A" w:rsidRDefault="00D91ACC">
            <w:pPr>
              <w:overflowPunct w:val="0"/>
              <w:autoSpaceDE w:val="0"/>
              <w:spacing w:after="0" w:line="240" w:lineRule="auto"/>
              <w:ind w:firstLine="35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Отделение МКАС при ТПП РФ в г.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Воронеже ,</w:t>
            </w:r>
            <w:proofErr w:type="gramEnd"/>
          </w:p>
          <w:p w:rsidR="004D465A" w:rsidRDefault="00D91ACC">
            <w:pPr>
              <w:overflowPunct w:val="0"/>
              <w:autoSpaceDE w:val="0"/>
              <w:spacing w:after="0" w:line="240" w:lineRule="auto"/>
              <w:ind w:firstLine="35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Воронежский государственный университет</w:t>
            </w:r>
          </w:p>
          <w:p w:rsidR="004D465A" w:rsidRDefault="004D465A">
            <w:pPr>
              <w:overflowPunct w:val="0"/>
              <w:autoSpaceDE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465A" w:rsidRDefault="00D91AC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465A" w:rsidRDefault="00D91AC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Модератор: </w:t>
            </w:r>
          </w:p>
          <w:p w:rsidR="004D465A" w:rsidRDefault="00D91AC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>Ситникова М.В., руководитель филиала ТПП РФ, ответственный секретарь отделения МКАС в г. Воронеже.</w:t>
            </w:r>
          </w:p>
          <w:p w:rsidR="004D465A" w:rsidRDefault="004D465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65A" w:rsidRDefault="00D91AC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Спикеры: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65A" w:rsidRDefault="004D465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65A" w:rsidRDefault="00D91AC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Носырева Елена Ивановна, арбитр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МКАС при ТПП РФ, заведующий кафедрой гражданского права и процесса, руководитель Центра правовых инноваций и примирительных процедур Воронежского государственного университета,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., профессор </w:t>
            </w:r>
          </w:p>
          <w:p w:rsidR="004D465A" w:rsidRDefault="004D465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65A" w:rsidRDefault="00D91AC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Поротикова Ольга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Александровна, арбитр МКАС при ТПП РФ, доцент кафедры гражданского права и процесса Воронежского государственного университета,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., доцент </w:t>
            </w:r>
          </w:p>
          <w:p w:rsidR="004D465A" w:rsidRDefault="004D465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auto"/>
          </w:tcPr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154" w:type="dxa"/>
          </w:tcPr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268" w:type="dxa"/>
          </w:tcPr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465A">
        <w:tc>
          <w:tcPr>
            <w:tcW w:w="709" w:type="dxa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11:30-11:45</w:t>
            </w:r>
          </w:p>
        </w:tc>
        <w:tc>
          <w:tcPr>
            <w:tcW w:w="15593" w:type="dxa"/>
            <w:gridSpan w:val="7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Перерыв. </w:t>
            </w: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</w:tcPr>
          <w:p w:rsidR="004D465A" w:rsidRDefault="004D465A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</w:tr>
      <w:tr w:rsidR="004D465A">
        <w:tc>
          <w:tcPr>
            <w:tcW w:w="709" w:type="dxa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11:45-12:00</w:t>
            </w:r>
          </w:p>
        </w:tc>
        <w:tc>
          <w:tcPr>
            <w:tcW w:w="15593" w:type="dxa"/>
            <w:gridSpan w:val="7"/>
            <w:vAlign w:val="center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Церемония открытия Форума (ЗАЛ 2)</w:t>
            </w:r>
          </w:p>
        </w:tc>
        <w:tc>
          <w:tcPr>
            <w:tcW w:w="2268" w:type="dxa"/>
            <w:vAlign w:val="center"/>
          </w:tcPr>
          <w:p w:rsidR="004D465A" w:rsidRDefault="004D465A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D465A">
        <w:tc>
          <w:tcPr>
            <w:tcW w:w="709" w:type="dxa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12:00-13:30</w:t>
            </w:r>
          </w:p>
        </w:tc>
        <w:tc>
          <w:tcPr>
            <w:tcW w:w="15593" w:type="dxa"/>
            <w:gridSpan w:val="7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Центральная пленарная </w:t>
            </w: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сессия: 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«Новая эра:  технологическая независимость»</w:t>
            </w: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Зал 1</w:t>
            </w: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Представители  Министерства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промышленности   и  торговли  РФ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Представители  Министерства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экономического  развития  РФ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Правительства  Воронежской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области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Гамза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В.А., </w:t>
            </w:r>
            <w:proofErr w:type="gramStart"/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  <w:shd w:val="clear" w:color="auto" w:fill="FFFFFF"/>
              </w:rPr>
              <w:t>член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  <w:shd w:val="clear" w:color="auto" w:fill="FFFFFF"/>
              </w:rPr>
              <w:t xml:space="preserve"> Правления</w:t>
            </w:r>
            <w:proofErr w:type="gramEnd"/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  <w:shd w:val="clear" w:color="auto" w:fill="FFFFFF"/>
              </w:rPr>
              <w:t xml:space="preserve"> ТПП РФ, председатель Совета по финансово-промышленной и инвестиционной политике. </w:t>
            </w:r>
          </w:p>
          <w:p w:rsidR="004D465A" w:rsidRDefault="00D91A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Петровский С.В., президент «Союз ТПП ВО»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ставители  ФРП</w:t>
            </w:r>
            <w:proofErr w:type="gramEnd"/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Представители  ВЭБ.РФ</w:t>
            </w:r>
            <w:proofErr w:type="gramEnd"/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Представители  агентства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по технологическому развитию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Участники: представители федеральных министерств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и ведомств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гос.корпораций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федеральных общественных организаций,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институтов развития, ИОГВ</w:t>
            </w:r>
          </w:p>
        </w:tc>
        <w:tc>
          <w:tcPr>
            <w:tcW w:w="2268" w:type="dxa"/>
          </w:tcPr>
          <w:p w:rsidR="004D465A" w:rsidRDefault="004D465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465A">
        <w:tc>
          <w:tcPr>
            <w:tcW w:w="709" w:type="dxa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13:30-14:00</w:t>
            </w:r>
          </w:p>
        </w:tc>
        <w:tc>
          <w:tcPr>
            <w:tcW w:w="15593" w:type="dxa"/>
            <w:gridSpan w:val="7"/>
          </w:tcPr>
          <w:p w:rsidR="004D465A" w:rsidRDefault="00D9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Осмотр выставочной экспозиции официальными делегациями</w:t>
            </w: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D465A" w:rsidRDefault="004D465A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D465A">
        <w:trPr>
          <w:trHeight w:val="1121"/>
        </w:trPr>
        <w:tc>
          <w:tcPr>
            <w:tcW w:w="709" w:type="dxa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14:15-17:00</w:t>
            </w:r>
          </w:p>
        </w:tc>
        <w:tc>
          <w:tcPr>
            <w:tcW w:w="2127" w:type="dxa"/>
          </w:tcPr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«Формы государственной поддержки промышленности»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Модератор: Дмитриев В.А.</w:t>
            </w:r>
          </w:p>
          <w:p w:rsidR="004D465A" w:rsidRDefault="00D91ACC">
            <w:pPr>
              <w:pStyle w:val="aa"/>
              <w:spacing w:after="0"/>
              <w:ind w:left="0" w:firstLineChars="100" w:firstLine="140"/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Формы государственной поддержки промышленности: Программы заемного финансирования ФРП, СПИК, КИП.</w:t>
            </w:r>
          </w:p>
          <w:p w:rsidR="004D465A" w:rsidRDefault="00D91ACC">
            <w:pPr>
              <w:pStyle w:val="aa"/>
              <w:spacing w:after="0" w:line="240" w:lineRule="auto"/>
              <w:ind w:left="0" w:firstLineChars="100" w:firstLine="14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Спикер: Представитель ФГАУ РФТР (ФРП) </w:t>
            </w:r>
          </w:p>
          <w:p w:rsidR="004D465A" w:rsidRDefault="004D465A">
            <w:pPr>
              <w:pStyle w:val="aa"/>
              <w:spacing w:after="0"/>
              <w:ind w:left="0" w:firstLineChars="100" w:firstLine="1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65A" w:rsidRDefault="004D465A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  <w:p w:rsidR="004D465A" w:rsidRDefault="00D91AC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Формы государственной поддержки промышленности: Программы заемного финансирования АУ РФРП ВО, предоставление информационной, консультационной и методической поддержки субъектам в сфере промышленности по разным направлениям.</w:t>
            </w:r>
          </w:p>
          <w:p w:rsidR="004D465A" w:rsidRDefault="00D91ACC">
            <w:pPr>
              <w:pStyle w:val="aa"/>
              <w:spacing w:after="0"/>
              <w:ind w:leftChars="4" w:left="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Спикер: Представитель АУ РФРП 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 – Дмитриев Вадим Анатольевич, директор.</w:t>
            </w:r>
          </w:p>
          <w:p w:rsidR="004D465A" w:rsidRDefault="004D465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65A" w:rsidRDefault="00D91AC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 Ключевые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моменты получения финансовой поддержки со стороны государства для реализации проектов предприятий</w:t>
            </w:r>
          </w:p>
          <w:p w:rsidR="004D465A" w:rsidRDefault="00D91ACC">
            <w:pPr>
              <w:pStyle w:val="aa"/>
              <w:spacing w:after="0"/>
              <w:ind w:left="0" w:firstLineChars="100" w:firstLine="1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Спикер:  Представитель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АО «АРХБУМ»</w:t>
            </w:r>
          </w:p>
          <w:p w:rsidR="004D465A" w:rsidRDefault="004D465A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65A" w:rsidRDefault="004D465A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 Перспективы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использования мер государственной поддержк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и, горизонты развития предприятий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  <w:p w:rsidR="004D465A" w:rsidRDefault="00D91A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Спикер: Представитель ООО «Дельта-Пак»</w:t>
            </w:r>
          </w:p>
          <w:p w:rsidR="004D465A" w:rsidRDefault="004D465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65A" w:rsidRDefault="00D91A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Эффективность применения финансовых мер государственной поддержки при реализации крупных проектов</w:t>
            </w:r>
          </w:p>
          <w:p w:rsidR="004D465A" w:rsidRDefault="00D91ACC">
            <w:pPr>
              <w:pStyle w:val="aa"/>
              <w:spacing w:after="0"/>
              <w:ind w:leftChars="4" w:left="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Спикер: Представитель ООО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Ромакс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ООО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Воронежсельмаш</w:t>
            </w:r>
            <w:proofErr w:type="spellEnd"/>
          </w:p>
          <w:p w:rsidR="004D465A" w:rsidRDefault="004D465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65A" w:rsidRDefault="004D465A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65A" w:rsidRDefault="00D91AC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 Особенности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и проблемы получения государственной поддержки сектора МСП, подготовки пакета документации и прохождения конкурсных процедур.</w:t>
            </w:r>
          </w:p>
          <w:p w:rsidR="004D465A" w:rsidRDefault="00D91ACC">
            <w:pPr>
              <w:pStyle w:val="aa"/>
              <w:spacing w:after="0"/>
              <w:ind w:leftChars="25" w:left="55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Спикер: Представитель АО «ИРБИС».</w:t>
            </w:r>
          </w:p>
          <w:p w:rsidR="004D465A" w:rsidRDefault="004D465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65A" w:rsidRDefault="00D91A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Промышленная ипотека</w:t>
            </w:r>
          </w:p>
          <w:p w:rsidR="004D465A" w:rsidRDefault="00D91A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Спикер: Представитель Головного отделения по Воронежск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ой области Центрально-Черноземного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банка  ПАО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Сбербанк</w:t>
            </w:r>
          </w:p>
          <w:p w:rsidR="004D465A" w:rsidRDefault="004D465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65A" w:rsidRDefault="00D91ACC">
            <w:pPr>
              <w:pStyle w:val="aa"/>
              <w:spacing w:after="0"/>
              <w:ind w:left="0"/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u w:val="single"/>
              </w:rPr>
              <w:t xml:space="preserve">Тема: 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ипотека: проблемы в реализации льготной ипотечной программы</w:t>
            </w:r>
            <w:r>
              <w:rPr>
                <w:rFonts w:ascii="Arial" w:hAnsi="Arial" w:cs="Arial"/>
                <w:i/>
                <w:iCs/>
                <w:color w:val="333333"/>
                <w:sz w:val="14"/>
                <w:szCs w:val="14"/>
                <w:shd w:val="clear" w:color="auto" w:fill="FFFFFF"/>
              </w:rPr>
              <w:t> </w:t>
            </w:r>
          </w:p>
          <w:p w:rsidR="004D465A" w:rsidRDefault="00D91ACC">
            <w:pPr>
              <w:pStyle w:val="aa"/>
              <w:spacing w:after="0"/>
              <w:ind w:leftChars="4" w:left="9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Спикеры: Представители Банков ВТБ, Альфа-Банк, Промсвязьбанк.</w:t>
            </w:r>
          </w:p>
          <w:p w:rsidR="004D465A" w:rsidRDefault="004D465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65A" w:rsidRDefault="00D91ACC">
            <w:pPr>
              <w:pStyle w:val="aa"/>
              <w:spacing w:after="0"/>
              <w:ind w:leftChars="21" w:left="4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Обсуждение в формате вопрос-ответ.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47" w:type="dxa"/>
            <w:shd w:val="clear" w:color="auto" w:fill="auto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Продолжение секции: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«ИМПОРТ-ЭКСПОРТ: экономика перемен»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4D465A" w:rsidRDefault="00D91A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ИМПОРТ\ЭКСПОРТ-вектор 2023: Африка, Азия, Восток.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Спикер: Кузнецов Максим Владимирович - Председатель Русско-Азиатского Делового совета (РАДС), основатель проекта «Поворот на Восток».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 xml:space="preserve"> Внешнеэкономическая деятельность и таможенное оформление (Представители таможни).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 xml:space="preserve">Тема: Импорт в эпоху санкций. Актуальные решения поставок для российского бизнеса 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4"/>
                <w:szCs w:val="14"/>
              </w:rPr>
              <w:t xml:space="preserve">Спикер: Руслан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14"/>
                <w:szCs w:val="14"/>
              </w:rPr>
              <w:t>Тлостанов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14"/>
                <w:szCs w:val="14"/>
              </w:rPr>
              <w:t xml:space="preserve">, ведущий эксперт ВЭД агентства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14"/>
                <w:szCs w:val="14"/>
              </w:rPr>
              <w:t>Weconn</w:t>
            </w:r>
            <w:proofErr w:type="spellEnd"/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Параллельный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>импорт;</w:t>
            </w:r>
            <w:r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Российский Экспортный Центр, Ассоциация </w:t>
            </w:r>
            <w:r>
              <w:rPr>
                <w:rFonts w:ascii="Times New Roman" w:eastAsia="Helvetica" w:hAnsi="Times New Roman" w:cs="Times New Roman"/>
                <w:i/>
                <w:iCs/>
                <w:color w:val="000000" w:themeColor="text1"/>
                <w:sz w:val="14"/>
                <w:szCs w:val="14"/>
                <w:shd w:val="clear" w:color="auto" w:fill="FFFFFF"/>
              </w:rPr>
              <w:lastRenderedPageBreak/>
              <w:t>Операторов Параллельного Импорта;)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 xml:space="preserve"> Итоги ВЭД 2022 и особенности ведения ВЭД 2023: тренды, кейсы и рекомендации для предприятий, производителей и участников ВЭД. 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Спикер: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Теселкина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Людмила Викторовна, член Совета по таможенной политики ТПП РФ,  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член Координационного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Совета  Российского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союза промышленников и предпринимателей  ЮФО, основатель Группы компаний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Джаст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».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Льготные  таможенные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 xml:space="preserve"> процедуры для устойчи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вого развития промышленного сектора России:  экономическая эффективность и опыт внедрения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Спикер: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Теселкина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Людмила Викторовна, член Совета по таможенной политики ТПП РФ,  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член Координационного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Совета  Российского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союза промышленников и предпринимателей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ЮФО.</w:t>
            </w:r>
            <w:r>
              <w:rPr>
                <w:rFonts w:cstheme="minorHAnsi"/>
                <w:color w:val="000000"/>
                <w:sz w:val="12"/>
                <w:szCs w:val="12"/>
              </w:rPr>
              <w:br/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  <w:u w:val="single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Как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 xml:space="preserve"> расширить рынки сбыта и найти новых клиентов среди зарубежный и российский копаний  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Спикер: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 xml:space="preserve">Астапенков Максим Александрович, заместитель руководителя дирекции международной деятельности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АО «Корпорация МСП»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.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2"/>
                <w:szCs w:val="12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2"/>
                <w:szCs w:val="12"/>
                <w:u w:val="single"/>
                <w:shd w:val="clear" w:color="auto" w:fill="FFFFFF"/>
              </w:rPr>
              <w:t>Тема:</w:t>
            </w:r>
            <w:r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2"/>
                <w:szCs w:val="12"/>
                <w:shd w:val="clear" w:color="auto" w:fill="FFFFFF"/>
              </w:rPr>
              <w:t>Агроэкспорт</w:t>
            </w:r>
            <w:proofErr w:type="spellEnd"/>
            <w:r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12"/>
                <w:szCs w:val="12"/>
                <w:shd w:val="clear" w:color="auto" w:fill="FFFFFF"/>
              </w:rPr>
              <w:t xml:space="preserve"> Воронежской области: Меры поддержки. Перспективы развития.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 xml:space="preserve">Спикер: Подгорнов Иван Владимирович. Департамент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аграрной политики ВО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105" w:type="dxa"/>
          </w:tcPr>
          <w:p w:rsidR="004D465A" w:rsidRDefault="00D91AC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«Перспективы и задачи развития региональной отрасли машиностроения»</w:t>
            </w:r>
          </w:p>
          <w:p w:rsidR="004D465A" w:rsidRDefault="004D465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4D465A" w:rsidRDefault="004D465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Заседание Воронежского отделения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СоюзМа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России. 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4D465A" w:rsidRDefault="00D91AC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Модератор: Кузнецов Анатолий Васильевич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, Председатель Воронежского регионального отделения Союза машиностроителей России </w:t>
            </w:r>
          </w:p>
          <w:p w:rsidR="004D465A" w:rsidRDefault="004D465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4D465A" w:rsidRDefault="00D91AC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Спикеры: </w:t>
            </w:r>
          </w:p>
          <w:p w:rsidR="004D465A" w:rsidRDefault="00D91AC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Приветственное слово </w:t>
            </w:r>
          </w:p>
          <w:p w:rsidR="004D465A" w:rsidRDefault="00D91AC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Георгиева Елена Александровна, Член Бюро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СоюзМаш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России, Председателя Правления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Новикомбанка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(ВКС);</w:t>
            </w:r>
          </w:p>
          <w:p w:rsidR="004D465A" w:rsidRDefault="004D465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4D465A" w:rsidRDefault="00D91AC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Спикеры:</w:t>
            </w:r>
          </w:p>
          <w:p w:rsidR="004D465A" w:rsidRDefault="00D91AC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Куржиямский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Игорь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Михайлович, Вице-президент - Директор Департамента развития бизнеса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Новикомбанка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«О деятельности Воронежского регионального отделения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СоюзМаш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» (10 мин)</w:t>
            </w:r>
          </w:p>
          <w:p w:rsidR="004D465A" w:rsidRDefault="004D465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4D465A" w:rsidRDefault="00D91AC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Донской Сергей Михайлович, Координатор молодежных проектов Воронежского регионального отделения, Замест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итель председателя первичной профсоюзной общественной организации ПАО «ВАСО» по теме: «Участие в реализации молодёжной политики машиностроительной отрасли» (5-10 мин)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4D465A" w:rsidRDefault="004D465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4D465A" w:rsidRDefault="00D91AC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Выступление от предприятия-члена ВРО о сотрудничестве с ВРО и совместных проектах (5 -1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 мин)</w:t>
            </w:r>
          </w:p>
          <w:p w:rsidR="004D465A" w:rsidRDefault="00D91AC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Сербина Ирина Валерьевна, Корпоративный директор Департамента развития бизнеса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Новикомбанка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«О предложениях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Новикомбанка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для предприятий промышленности» 10 минут</w:t>
            </w:r>
          </w:p>
          <w:p w:rsidR="004D465A" w:rsidRDefault="004D465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4D465A" w:rsidRDefault="004D465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4D465A" w:rsidRDefault="00D91AC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Тренинг по финансовой грамотности:</w:t>
            </w:r>
          </w:p>
          <w:p w:rsidR="004D465A" w:rsidRDefault="00D91AC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Тренинг по финансовой грамотности:</w:t>
            </w:r>
          </w:p>
          <w:p w:rsidR="004D465A" w:rsidRDefault="004D465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4D465A" w:rsidRDefault="00D91AC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Тема: Социальн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о-платежные программы для работников предприятий промышленности.</w:t>
            </w:r>
          </w:p>
          <w:p w:rsidR="004D465A" w:rsidRDefault="00D91AC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Спикер: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Дошлыгин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Александр Владимирович </w:t>
            </w:r>
          </w:p>
          <w:p w:rsidR="004D465A" w:rsidRDefault="004D465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4D465A" w:rsidRDefault="00D91ACC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Тема: Повышение уровня предпринимательской грамотности как фактор доступности финансирования</w:t>
            </w: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Спикер: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Бычихин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Денис Владимирович</w:t>
            </w:r>
          </w:p>
        </w:tc>
        <w:tc>
          <w:tcPr>
            <w:tcW w:w="2410" w:type="dxa"/>
          </w:tcPr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lastRenderedPageBreak/>
              <w:t>Продолжение темы «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 И ЛОГИСТИКА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современный вектор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: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4D465A" w:rsidRDefault="00D91AC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Комплексы по производству, хранению и отгрузки сжиженного природного газа   - перспективы развития.  (Модератор ООО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ГСПГТ  Воронеж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»)</w:t>
            </w:r>
          </w:p>
          <w:p w:rsidR="004D465A" w:rsidRDefault="004D465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Продолжение </w:t>
            </w:r>
          </w:p>
          <w:p w:rsidR="004D465A" w:rsidRDefault="00D91AC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«Арбитраж как альтернативная форма разрешения предпринимательских споров. </w:t>
            </w:r>
          </w:p>
          <w:p w:rsidR="004D465A" w:rsidRDefault="00D91AC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МКАС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  ТПП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в г. Воронеже.»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</w:p>
          <w:p w:rsidR="004D465A" w:rsidRDefault="004D4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</w:p>
          <w:p w:rsidR="004D465A" w:rsidRDefault="004D4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</w:p>
          <w:p w:rsidR="004D465A" w:rsidRDefault="004D4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40" w:type="dxa"/>
          </w:tcPr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54" w:type="dxa"/>
          </w:tcPr>
          <w:p w:rsidR="004D465A" w:rsidRDefault="004D46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</w:tc>
        <w:tc>
          <w:tcPr>
            <w:tcW w:w="2268" w:type="dxa"/>
          </w:tcPr>
          <w:p w:rsidR="004D465A" w:rsidRDefault="004D46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</w:tc>
      </w:tr>
      <w:tr w:rsidR="004D465A">
        <w:tc>
          <w:tcPr>
            <w:tcW w:w="709" w:type="dxa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Начало 18:00- 18.30</w:t>
            </w:r>
          </w:p>
        </w:tc>
        <w:tc>
          <w:tcPr>
            <w:tcW w:w="15593" w:type="dxa"/>
            <w:gridSpan w:val="7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Фуршет по случаю открытия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Форума  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гостей, спикеров, делегатов Форума и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экспонентов выставок (вход по пригласительным).</w:t>
            </w: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Модный  показ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от воронежский производителей и дизайнеров.</w:t>
            </w: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Розыгрыш призов от Партнера мероприятия</w:t>
            </w: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</w:tcPr>
          <w:p w:rsidR="004D465A" w:rsidRDefault="004D465A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D465A">
        <w:tc>
          <w:tcPr>
            <w:tcW w:w="16302" w:type="dxa"/>
            <w:gridSpan w:val="8"/>
            <w:shd w:val="clear" w:color="auto" w:fill="FFC000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День 2. (19 мая)</w:t>
            </w:r>
          </w:p>
        </w:tc>
        <w:tc>
          <w:tcPr>
            <w:tcW w:w="2268" w:type="dxa"/>
            <w:shd w:val="clear" w:color="auto" w:fill="FFC000"/>
          </w:tcPr>
          <w:p w:rsidR="004D465A" w:rsidRDefault="004D465A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D465A">
        <w:tc>
          <w:tcPr>
            <w:tcW w:w="709" w:type="dxa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 9.00</w:t>
            </w:r>
          </w:p>
        </w:tc>
        <w:tc>
          <w:tcPr>
            <w:tcW w:w="15593" w:type="dxa"/>
            <w:gridSpan w:val="7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Осмотр выставочной экспозиции</w:t>
            </w:r>
          </w:p>
        </w:tc>
        <w:tc>
          <w:tcPr>
            <w:tcW w:w="2268" w:type="dxa"/>
          </w:tcPr>
          <w:p w:rsidR="004D465A" w:rsidRDefault="004D465A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D465A">
        <w:tc>
          <w:tcPr>
            <w:tcW w:w="709" w:type="dxa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10:00-12:00</w:t>
            </w:r>
          </w:p>
        </w:tc>
        <w:tc>
          <w:tcPr>
            <w:tcW w:w="2127" w:type="dxa"/>
          </w:tcPr>
          <w:p w:rsidR="004D465A" w:rsidRDefault="00D91A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«Молодые кадры 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промышленности»</w:t>
            </w:r>
          </w:p>
          <w:p w:rsidR="004D465A" w:rsidRDefault="004D46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465A" w:rsidRDefault="00D91A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  <w:u w:val="single"/>
              </w:rPr>
              <w:t>Модератор:</w:t>
            </w:r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</w:rPr>
              <w:t>Боричевский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</w:rPr>
              <w:t xml:space="preserve"> Вячеслав,  руководитель комитета  по кадровой политике ТПП ВО,  руководитель экспертного объединения «</w:t>
            </w:r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</w:rPr>
              <w:t>-платформа»</w:t>
            </w:r>
          </w:p>
          <w:p w:rsidR="004D465A" w:rsidRDefault="004D46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</w:rPr>
            </w:pPr>
          </w:p>
          <w:p w:rsidR="004D465A" w:rsidRDefault="00D91A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</w:rPr>
              <w:t>Кейс «Система привлечения молодых кадров на примере Ангстрем»</w:t>
            </w:r>
          </w:p>
          <w:p w:rsidR="004D465A" w:rsidRDefault="00D91A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24"/>
              </w:rPr>
              <w:t>Представитель Ангстрем</w:t>
            </w:r>
          </w:p>
          <w:p w:rsidR="004D465A" w:rsidRDefault="004D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4"/>
                <w:szCs w:val="24"/>
              </w:rPr>
            </w:pPr>
          </w:p>
          <w:p w:rsidR="004D465A" w:rsidRDefault="00D91A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</w:rPr>
              <w:t>«Наставничество и менторство в производстве»</w:t>
            </w:r>
          </w:p>
          <w:p w:rsidR="004D465A" w:rsidRDefault="00D91A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24"/>
              </w:rPr>
              <w:t>Представитель РВК-Воронеж</w:t>
            </w:r>
          </w:p>
          <w:p w:rsidR="004D465A" w:rsidRDefault="004D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4"/>
                <w:szCs w:val="24"/>
              </w:rPr>
            </w:pPr>
          </w:p>
          <w:p w:rsidR="004D465A" w:rsidRDefault="00D91ACC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Тема: «Повышение эффективности процесса управления персоналом от подбора до аттестации»</w:t>
            </w:r>
          </w:p>
          <w:p w:rsidR="004D465A" w:rsidRDefault="00D91AC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Дарья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Яндульская</w:t>
            </w:r>
            <w:proofErr w:type="spellEnd"/>
          </w:p>
          <w:p w:rsidR="004D465A" w:rsidRDefault="00D91AC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Руководитель направления «Операционная эффективность» TSQ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Consulting</w:t>
            </w:r>
            <w:proofErr w:type="spellEnd"/>
          </w:p>
          <w:p w:rsidR="004D465A" w:rsidRDefault="004D465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4D465A" w:rsidRDefault="00D91ACC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Тема: «Закрытие сложных вакансий в промышленности»</w:t>
            </w:r>
          </w:p>
          <w:p w:rsidR="004D465A" w:rsidRDefault="00D91AC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HH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ru</w:t>
            </w:r>
            <w:proofErr w:type="spellEnd"/>
          </w:p>
          <w:p w:rsidR="004D465A" w:rsidRDefault="004D46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465A" w:rsidRDefault="00D91A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</w:rPr>
              <w:t>Тема:«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</w:rPr>
              <w:t>Механизмы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</w:rPr>
              <w:t xml:space="preserve"> государственной поддержки предприятий и организаций при содействии органов службы занятости населения»</w:t>
            </w:r>
          </w:p>
          <w:p w:rsidR="004D465A" w:rsidRDefault="00D91A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14"/>
                <w:szCs w:val="24"/>
              </w:rPr>
              <w:t>Спикер:  Яцк</w:t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4"/>
                <w:szCs w:val="24"/>
              </w:rPr>
              <w:t xml:space="preserve"> Иван Николаевич , руководитель Департамент труд</w:t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24"/>
              </w:rPr>
              <w:t>а и занятости Воронежской области</w:t>
            </w:r>
          </w:p>
          <w:p w:rsidR="004D465A" w:rsidRDefault="004D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4"/>
                <w:szCs w:val="24"/>
              </w:rPr>
            </w:pPr>
          </w:p>
          <w:p w:rsidR="004D465A" w:rsidRDefault="004D4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4"/>
                <w:szCs w:val="24"/>
              </w:rPr>
            </w:pPr>
          </w:p>
          <w:p w:rsidR="004D465A" w:rsidRDefault="00D91A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</w:rPr>
              <w:t xml:space="preserve">  </w:t>
            </w:r>
          </w:p>
          <w:p w:rsidR="004D465A" w:rsidRDefault="004D465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4D465A" w:rsidRDefault="00D91A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4"/>
                <w:szCs w:val="24"/>
              </w:rPr>
              <w:t xml:space="preserve">  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u w:val="single"/>
              </w:rPr>
            </w:pP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47" w:type="dxa"/>
            <w:shd w:val="clear" w:color="auto" w:fill="auto"/>
          </w:tcPr>
          <w:p w:rsidR="004D465A" w:rsidRDefault="00D91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br/>
            </w:r>
            <w:r>
              <w:rPr>
                <w:rFonts w:ascii="Times New Roman" w:eastAsia="SimSun" w:hAnsi="Times New Roman" w:cs="Times New Roman"/>
                <w:b/>
                <w:bCs/>
                <w:color w:val="2C2D2E"/>
                <w:sz w:val="18"/>
                <w:szCs w:val="18"/>
                <w:shd w:val="clear" w:color="auto" w:fill="FFFFFF"/>
              </w:rPr>
              <w:t xml:space="preserve">Кейс-секция "Малый бизнес - Опора для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2C2D2E"/>
                <w:sz w:val="18"/>
                <w:szCs w:val="18"/>
                <w:shd w:val="clear" w:color="auto" w:fill="FFFFFF"/>
              </w:rPr>
              <w:t>крупкого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2C2D2E"/>
                <w:sz w:val="18"/>
                <w:szCs w:val="18"/>
                <w:shd w:val="clear" w:color="auto" w:fill="FFFFFF"/>
              </w:rPr>
              <w:t xml:space="preserve"> бизнеса?"</w:t>
            </w: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br/>
              <w:t>(при поддержке Воронежского областного отделения "ОПОРЫ РОССИИ").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br/>
            </w:r>
            <w:r>
              <w:rPr>
                <w:rFonts w:ascii="Times New Roman" w:eastAsia="SimSun" w:hAnsi="Times New Roman" w:cs="Times New Roman"/>
                <w:i/>
                <w:iCs/>
                <w:color w:val="2C2D2E"/>
                <w:sz w:val="14"/>
                <w:szCs w:val="14"/>
                <w:u w:val="single"/>
                <w:shd w:val="clear" w:color="auto" w:fill="FFFFFF"/>
              </w:rPr>
              <w:t>Модератор</w:t>
            </w: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- </w:t>
            </w:r>
            <w:r>
              <w:rPr>
                <w:rFonts w:ascii="Times New Roman" w:eastAsia="SimSun" w:hAnsi="Times New Roman" w:cs="Times New Roman"/>
                <w:i/>
                <w:iCs/>
                <w:color w:val="2C2D2E"/>
                <w:sz w:val="14"/>
                <w:szCs w:val="14"/>
                <w:shd w:val="clear" w:color="auto" w:fill="FFFFFF"/>
              </w:rPr>
              <w:t>Игорь Титов, руководитель РБК -Черноземье.</w:t>
            </w: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br/>
            </w: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u w:val="single"/>
                <w:shd w:val="clear" w:color="auto" w:fill="FFFFFF"/>
              </w:rPr>
              <w:t>Спикеры:</w:t>
            </w: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br/>
              <w:t xml:space="preserve">Алексей </w:t>
            </w: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Мазалов- руководитель АО "Центр аддитивных технологий";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br/>
              <w:t>Сергей Королев -руководитель ООО "Электроника Черноземья";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br/>
              <w:t>Ольга Лаптева- руководитель ООО "</w:t>
            </w:r>
            <w:proofErr w:type="spellStart"/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РусКранМаш</w:t>
            </w:r>
            <w:proofErr w:type="spellEnd"/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";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br/>
              <w:t xml:space="preserve">Александр </w:t>
            </w:r>
            <w:proofErr w:type="gramStart"/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Корнев  -</w:t>
            </w:r>
            <w:proofErr w:type="gramEnd"/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руководитель ООО "</w:t>
            </w:r>
            <w:proofErr w:type="spellStart"/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Промсети</w:t>
            </w:r>
            <w:proofErr w:type="spellEnd"/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";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br/>
              <w:t xml:space="preserve">Владислав </w:t>
            </w:r>
            <w:proofErr w:type="spellStart"/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Лутов</w:t>
            </w:r>
            <w:proofErr w:type="spellEnd"/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- руководитель ООО </w:t>
            </w: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Лутовский</w:t>
            </w:r>
            <w:proofErr w:type="spellEnd"/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снэковый</w:t>
            </w:r>
            <w:proofErr w:type="spellEnd"/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комбинат";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</w:rPr>
              <w:br/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2C2D2E"/>
                <w:sz w:val="14"/>
                <w:szCs w:val="14"/>
                <w:shd w:val="clear" w:color="auto" w:fill="FFFFFF"/>
              </w:rPr>
              <w:t>Церемония награждения премией общественного признания: «ОПОРА ПРЕДПРИНИМАТЕЛЯ 2023»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2C2D2E"/>
                <w:sz w:val="14"/>
                <w:szCs w:val="14"/>
                <w:shd w:val="clear" w:color="auto" w:fill="FFFFFF"/>
              </w:rPr>
              <w:br/>
              <w:t>(учредители Воронежская «ОПОРА РОССИИ», Союз ТПП Воронежской области, Общественная палата Воронежской области)</w:t>
            </w:r>
          </w:p>
        </w:tc>
        <w:tc>
          <w:tcPr>
            <w:tcW w:w="2105" w:type="dxa"/>
            <w:shd w:val="clear" w:color="auto" w:fill="auto"/>
          </w:tcPr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«ФИНАНСОВЫЕ ИНСТРУМЕНТЫ ДЛЯ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РАЗВИТИЯ»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4"/>
                <w:szCs w:val="1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4"/>
                <w:szCs w:val="14"/>
              </w:rPr>
              <w:t xml:space="preserve"> «Облигации - инструмент привлечения средств в бизнес» 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Спикер: Сухова А.А., заместитель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управляющего  ЦБ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РФ.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4"/>
                <w:szCs w:val="1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4"/>
                <w:szCs w:val="14"/>
              </w:rPr>
              <w:t xml:space="preserve"> «Кредитование промышленности: о чем говорят цифры в регионе»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Спикер: Коршунов М.А., начальник экономического отдела ЦБ РФ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Тема: Финансовые продукты Группы РЭЦ.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Райхман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Алексей Викторович, АО РЭЦ руководитель проекта по поддержке регионального экспорта ЦФО.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Style w:val="a5"/>
                <w:rFonts w:ascii="Times New Roman" w:eastAsia="SimSun" w:hAnsi="Times New Roman" w:cs="Times New Roman"/>
                <w:b w:val="0"/>
                <w:bCs w:val="0"/>
                <w:i/>
                <w:iCs/>
                <w:sz w:val="14"/>
                <w:szCs w:val="14"/>
              </w:rPr>
            </w:pPr>
            <w:r>
              <w:rPr>
                <w:rStyle w:val="a5"/>
                <w:rFonts w:ascii="Times New Roman" w:eastAsia="SimSun" w:hAnsi="Times New Roman" w:cs="Times New Roman"/>
                <w:b w:val="0"/>
                <w:bCs w:val="0"/>
                <w:i/>
                <w:iCs/>
                <w:sz w:val="14"/>
                <w:szCs w:val="14"/>
                <w:u w:val="single"/>
              </w:rPr>
              <w:t>Тема:</w:t>
            </w:r>
            <w:r>
              <w:rPr>
                <w:rStyle w:val="a5"/>
                <w:rFonts w:ascii="Times New Roman" w:eastAsia="SimSun" w:hAnsi="Times New Roman" w:cs="Times New Roman"/>
                <w:b w:val="0"/>
                <w:bCs w:val="0"/>
                <w:i/>
                <w:iCs/>
                <w:sz w:val="14"/>
                <w:szCs w:val="14"/>
              </w:rPr>
              <w:t xml:space="preserve"> «Актуальные проблемы рынка лизинговых услуг и пути их решения".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Спикер: Евдокимова Алена Владимировна, Комитет по содействию МСП в вопросах финансирования, финансовой и юридической грамотности ТПП ВО, подкомитет по лизингу ТПП ВО.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4"/>
                <w:szCs w:val="14"/>
              </w:rPr>
              <w:t>Тема: о мерах поддержки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4"/>
                <w:szCs w:val="14"/>
              </w:rPr>
              <w:t xml:space="preserve"> промышленных предприятий в новых экономических условиях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 xml:space="preserve">Спикер: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Куржиямский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 xml:space="preserve"> И.М., вице-президент – директор департамента развития бизнеса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Новикомбанка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.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«Технологии для промышленности»</w:t>
            </w: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5"/>
                <w:szCs w:val="15"/>
                <w:u w:val="single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15"/>
                <w:szCs w:val="15"/>
                <w:u w:val="single"/>
                <w:shd w:val="clear" w:color="auto" w:fill="FFFFFF"/>
              </w:rPr>
              <w:t>Тема: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</w:rPr>
              <w:t xml:space="preserve"> «Решения </w:t>
            </w:r>
            <w:proofErr w:type="spellStart"/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</w:rPr>
              <w:t>Аскон</w:t>
            </w:r>
            <w:proofErr w:type="spellEnd"/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15"/>
                <w:szCs w:val="15"/>
                <w:shd w:val="clear" w:color="auto" w:fill="FFFFFF"/>
              </w:rPr>
              <w:t xml:space="preserve"> обеспечивают полный цикл проектирования в машиностроении и приборостроении»</w:t>
            </w: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2"/>
                <w:szCs w:val="12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</w:rPr>
              <w:t>Аскон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</w:rPr>
              <w:t xml:space="preserve"> -</w:t>
            </w:r>
            <w:r>
              <w:rPr>
                <w:rFonts w:ascii="Times New Roman" w:eastAsia="Arial" w:hAnsi="Times New Roman" w:cs="Times New Roman"/>
                <w:i/>
                <w:iCs/>
                <w:color w:val="333333"/>
                <w:sz w:val="12"/>
                <w:szCs w:val="12"/>
                <w:shd w:val="clear" w:color="auto" w:fill="FFFFFF"/>
              </w:rPr>
              <w:t xml:space="preserve"> российская программная компания, крупнейший разработчик, поставщик программного обеспечения и интегратор в сфере автоматизации проектной и производственной деятельности.)</w:t>
            </w: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u w:val="single"/>
              </w:rPr>
            </w:pP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 xml:space="preserve"> «Центр аддитивных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 xml:space="preserve">технологий»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(тема и спикер  уточняется)</w:t>
            </w: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 xml:space="preserve"> «Применение гидравлической робототехники в промышленности»</w:t>
            </w: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Спикер: Коновалюк Ратибор Сергеевич, АО МГК «ИНТЕХРОС».</w:t>
            </w: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2"/>
              </w:rPr>
              <w:t>Тема: «Снижение затрат на электроэнергию: возможности и тенденции судебной практики»</w:t>
            </w: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Спикер: Елена Сотникова, АК «Сотникова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партнеры».</w:t>
            </w:r>
          </w:p>
          <w:p w:rsidR="004D465A" w:rsidRDefault="004D465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  <w:u w:val="single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  <w:u w:val="single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Импортозамещение ПО и ИТ-инфраструктуры на предприятиях в сложившихся условиях.</w:t>
            </w:r>
          </w:p>
          <w:p w:rsidR="004D465A" w:rsidRDefault="00D91ACC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val="en-US" w:eastAsia="zh-CN" w:bidi="ar"/>
              </w:rPr>
              <w:t> </w:t>
            </w:r>
            <w:r w:rsidRPr="004975A6"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eastAsia="zh-CN" w:bidi="ar"/>
              </w:rPr>
              <w:t>Путь к импортонезависимости от иностранного ПО: как организовать переход и продолжить работу организации без потерь</w:t>
            </w: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eastAsia="zh-CN" w:bidi="ar"/>
              </w:rPr>
              <w:t>;</w:t>
            </w:r>
          </w:p>
          <w:p w:rsidR="004D465A" w:rsidRDefault="00D91ACC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C2D2E"/>
                <w:sz w:val="14"/>
                <w:szCs w:val="14"/>
              </w:rPr>
            </w:pPr>
            <w:r w:rsidRPr="004975A6"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eastAsia="zh-CN" w:bidi="ar"/>
              </w:rPr>
              <w:t>2.</w:t>
            </w: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val="en-US" w:eastAsia="zh-CN" w:bidi="ar"/>
              </w:rPr>
              <w:t> </w:t>
            </w:r>
            <w:r w:rsidRPr="004975A6"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eastAsia="zh-CN" w:bidi="ar"/>
              </w:rPr>
              <w:t xml:space="preserve">Опыт использования </w:t>
            </w:r>
            <w:proofErr w:type="gramStart"/>
            <w:r w:rsidRPr="004975A6"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eastAsia="zh-CN" w:bidi="ar"/>
              </w:rPr>
              <w:t xml:space="preserve">и </w:t>
            </w: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val="en-US" w:eastAsia="zh-CN" w:bidi="ar"/>
              </w:rPr>
              <w:t> </w:t>
            </w:r>
            <w:r w:rsidRPr="004975A6"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eastAsia="zh-CN" w:bidi="ar"/>
              </w:rPr>
              <w:t>демонстрация</w:t>
            </w:r>
            <w:proofErr w:type="gramEnd"/>
            <w:r w:rsidRPr="004975A6"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eastAsia="zh-CN" w:bidi="ar"/>
              </w:rPr>
              <w:t xml:space="preserve"> российских программных продуктов, доказавших эффективность. </w:t>
            </w:r>
            <w:proofErr w:type="spellStart"/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val="en-US" w:eastAsia="zh-CN" w:bidi="ar"/>
              </w:rPr>
              <w:t>Кейсы</w:t>
            </w:r>
            <w:proofErr w:type="spellEnd"/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val="en-US" w:eastAsia="zh-CN" w:bidi="ar"/>
              </w:rPr>
              <w:t>внедрения</w:t>
            </w:r>
            <w:proofErr w:type="spellEnd"/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eastAsia="zh-CN" w:bidi="ar"/>
              </w:rPr>
              <w:t>;</w:t>
            </w:r>
          </w:p>
          <w:p w:rsidR="004D465A" w:rsidRDefault="00D91AC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4975A6"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eastAsia="zh-CN" w:bidi="ar"/>
              </w:rPr>
              <w:t>3.</w:t>
            </w: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val="en-US" w:eastAsia="zh-CN" w:bidi="ar"/>
              </w:rPr>
              <w:t> </w:t>
            </w:r>
            <w:r w:rsidRPr="004975A6"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eastAsia="zh-CN" w:bidi="ar"/>
              </w:rPr>
              <w:t>Замена санкционного оборудования: от параллельного импорта до программирования микросхем и разработки контроллеров</w:t>
            </w:r>
            <w:r>
              <w:rPr>
                <w:rFonts w:ascii="Times New Roman" w:eastAsia="SimSun" w:hAnsi="Times New Roman" w:cs="Times New Roman"/>
                <w:color w:val="2C2D2E"/>
                <w:sz w:val="14"/>
                <w:szCs w:val="14"/>
                <w:shd w:val="clear" w:color="auto" w:fill="FFFFFF"/>
                <w:lang w:eastAsia="zh-CN" w:bidi="ar"/>
              </w:rPr>
              <w:t>.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u w:val="single"/>
              </w:rPr>
              <w:t>Спикер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</w:rPr>
              <w:t>представители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</w:rPr>
              <w:t xml:space="preserve">АНО «Кластер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</w:rPr>
              <w:t>информационных технологий Воронежской области»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4"/>
                <w:szCs w:val="14"/>
              </w:rPr>
              <w:t>.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4"/>
                <w:szCs w:val="14"/>
              </w:rPr>
            </w:pPr>
          </w:p>
          <w:p w:rsidR="004D465A" w:rsidRDefault="004D465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  <w:u w:val="single"/>
              </w:rPr>
            </w:pPr>
          </w:p>
        </w:tc>
        <w:tc>
          <w:tcPr>
            <w:tcW w:w="2410" w:type="dxa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«Легкая промышленность в современных реалиях»</w:t>
            </w: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  <w:t>Модератор:</w:t>
            </w: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Комитет по легкой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промышленности  ТПП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ВО  </w:t>
            </w: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Акселирация</w:t>
            </w:r>
            <w:proofErr w:type="spellEnd"/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модного бизнеса: зачем открывать свой модный бизнес, виды государственной </w:t>
            </w:r>
            <w:proofErr w:type="gramStart"/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поддержки  для</w:t>
            </w:r>
            <w:proofErr w:type="gramEnd"/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начинающих, поддержка инфраструктурного центра швейного дела, условия для развития </w:t>
            </w:r>
            <w:proofErr w:type="spellStart"/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байинга</w:t>
            </w:r>
            <w:proofErr w:type="spellEnd"/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в модной индустрии Черноземья.</w:t>
            </w: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(Комитет по легкой промышленност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и ТПП ВО, «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Веллтекс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Мерселлес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», «Работница»).</w:t>
            </w: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Новое в технологиях производства модной индустрии на два шага </w:t>
            </w:r>
            <w:proofErr w:type="gramStart"/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вперед  или</w:t>
            </w:r>
            <w:proofErr w:type="gramEnd"/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в стремлении к 4-му промышленному стандарту.</w:t>
            </w: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(Комитет по легкой промышленности ТПП ВО, «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Веллтекс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»,  Педагогический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комплекс).</w:t>
            </w: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iCs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u w:val="single"/>
              </w:rPr>
              <w:t>Тема:</w:t>
            </w:r>
          </w:p>
          <w:p w:rsidR="004D465A" w:rsidRDefault="00D91A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Эра некоммерческих профессиональных объединений - презентация работы   Комитета в новом качестве; </w:t>
            </w:r>
          </w:p>
          <w:p w:rsidR="004D465A" w:rsidRDefault="00D91A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Презентация Ассоциации участников рынка модной индустрии, как средства интеграции всего сообщества индустрии под </w:t>
            </w:r>
            <w:proofErr w:type="gramStart"/>
            <w:r>
              <w:rPr>
                <w:sz w:val="14"/>
                <w:szCs w:val="14"/>
              </w:rPr>
              <w:t>эгидой  ТПП</w:t>
            </w:r>
            <w:proofErr w:type="gramEnd"/>
            <w:r>
              <w:rPr>
                <w:sz w:val="14"/>
                <w:szCs w:val="14"/>
              </w:rPr>
              <w:t xml:space="preserve"> ВО.</w:t>
            </w:r>
          </w:p>
          <w:p w:rsidR="004D465A" w:rsidRDefault="004D465A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auto"/>
          </w:tcPr>
          <w:p w:rsidR="004D465A" w:rsidRDefault="004D4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4D465A" w:rsidRDefault="004D465A">
            <w:pPr>
              <w:pStyle w:val="aa"/>
              <w:spacing w:after="0" w:line="240" w:lineRule="auto"/>
              <w:ind w:left="49" w:hanging="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4" w:type="dxa"/>
          </w:tcPr>
          <w:p w:rsidR="004D465A" w:rsidRDefault="004D465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4D465A" w:rsidRDefault="004D465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4D465A">
        <w:tc>
          <w:tcPr>
            <w:tcW w:w="709" w:type="dxa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13.30</w:t>
            </w: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16.00</w:t>
            </w:r>
          </w:p>
        </w:tc>
        <w:tc>
          <w:tcPr>
            <w:tcW w:w="2127" w:type="dxa"/>
          </w:tcPr>
          <w:p w:rsidR="004D465A" w:rsidRDefault="00D9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 xml:space="preserve">Продолжение темы: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Кадровый потенциал</w:t>
            </w:r>
          </w:p>
          <w:p w:rsidR="004D465A" w:rsidRDefault="004D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8"/>
              </w:rPr>
            </w:pPr>
          </w:p>
          <w:p w:rsidR="004D465A" w:rsidRDefault="00D91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8"/>
              </w:rPr>
              <w:t>Круглый стол по образованию: Тема детализируется</w:t>
            </w:r>
          </w:p>
        </w:tc>
        <w:tc>
          <w:tcPr>
            <w:tcW w:w="2147" w:type="dxa"/>
          </w:tcPr>
          <w:p w:rsidR="004D465A" w:rsidRDefault="00D91ACC">
            <w:pPr>
              <w:spacing w:after="0" w:line="240" w:lineRule="auto"/>
              <w:ind w:left="80" w:hangingChars="50" w:hanging="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Продолжение темы: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Ивестиционное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 областей»,</w:t>
            </w: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«Индустриальные 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технопарки:  перспективы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возможности»</w:t>
            </w:r>
          </w:p>
          <w:p w:rsidR="004D465A" w:rsidRDefault="004D4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05" w:type="dxa"/>
          </w:tcPr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 «ФИНАНСОВЫЕ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ИНСТРУМЕНТЫ ДЛЯ РАЗВИТИЯ»</w:t>
            </w:r>
          </w:p>
          <w:p w:rsidR="004D465A" w:rsidRDefault="004D4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D465A" w:rsidRDefault="00D91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  <w:t>Модератор:</w:t>
            </w:r>
          </w:p>
          <w:p w:rsidR="004D465A" w:rsidRDefault="00D91ACC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Банки, страховые и лизинговые компании.</w:t>
            </w:r>
          </w:p>
        </w:tc>
        <w:tc>
          <w:tcPr>
            <w:tcW w:w="2410" w:type="dxa"/>
          </w:tcPr>
          <w:p w:rsidR="004D465A" w:rsidRDefault="00D91ACC">
            <w:pPr>
              <w:pStyle w:val="aa"/>
              <w:tabs>
                <w:tab w:val="left" w:pos="3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lastRenderedPageBreak/>
              <w:t xml:space="preserve">Защита проектов Центра </w:t>
            </w: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lastRenderedPageBreak/>
              <w:t>инженерных компетенций детей и молодежи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».</w:t>
            </w:r>
          </w:p>
        </w:tc>
        <w:tc>
          <w:tcPr>
            <w:tcW w:w="2410" w:type="dxa"/>
          </w:tcPr>
          <w:p w:rsidR="004D465A" w:rsidRDefault="00D91A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 xml:space="preserve">Выездное заседание Комитета </w:t>
            </w:r>
            <w:r>
              <w:rPr>
                <w:b/>
                <w:bCs/>
                <w:sz w:val="14"/>
                <w:szCs w:val="14"/>
              </w:rPr>
              <w:lastRenderedPageBreak/>
              <w:t xml:space="preserve">Воронежской областной Думы седьмого созыва по </w:t>
            </w:r>
            <w:r>
              <w:rPr>
                <w:b/>
                <w:bCs/>
                <w:sz w:val="14"/>
                <w:szCs w:val="14"/>
              </w:rPr>
              <w:t>промышленности, инновациям и развитию.</w:t>
            </w:r>
          </w:p>
          <w:p w:rsidR="004D465A" w:rsidRDefault="004D465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</w:p>
          <w:p w:rsidR="004D465A" w:rsidRDefault="00D91AC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  <w:u w:val="single"/>
              </w:rPr>
              <w:t xml:space="preserve">Тема: </w:t>
            </w:r>
            <w:r>
              <w:rPr>
                <w:i/>
                <w:iCs/>
                <w:sz w:val="14"/>
                <w:szCs w:val="14"/>
              </w:rPr>
              <w:t>«Развитие и перспективные меры государственной поддержки промышленного комплекса Воронежской области в условиях трансформации экономики России»</w:t>
            </w:r>
            <w:r>
              <w:rPr>
                <w:sz w:val="14"/>
                <w:szCs w:val="14"/>
              </w:rPr>
              <w:t>.</w:t>
            </w:r>
          </w:p>
          <w:p w:rsidR="004D465A" w:rsidRDefault="004D465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</w:p>
        </w:tc>
        <w:tc>
          <w:tcPr>
            <w:tcW w:w="240" w:type="dxa"/>
          </w:tcPr>
          <w:p w:rsidR="004D465A" w:rsidRDefault="004D465A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154" w:type="dxa"/>
          </w:tcPr>
          <w:p w:rsidR="004D465A" w:rsidRDefault="004D465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268" w:type="dxa"/>
          </w:tcPr>
          <w:p w:rsidR="004D465A" w:rsidRDefault="004D465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</w:tr>
      <w:tr w:rsidR="004D465A">
        <w:tc>
          <w:tcPr>
            <w:tcW w:w="709" w:type="dxa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16:00</w:t>
            </w:r>
          </w:p>
        </w:tc>
        <w:tc>
          <w:tcPr>
            <w:tcW w:w="15593" w:type="dxa"/>
            <w:gridSpan w:val="7"/>
          </w:tcPr>
          <w:p w:rsidR="004D465A" w:rsidRDefault="00D91ACC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Закрытие форума, награждение участников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выставки Дипломами</w:t>
            </w:r>
          </w:p>
        </w:tc>
        <w:tc>
          <w:tcPr>
            <w:tcW w:w="2268" w:type="dxa"/>
          </w:tcPr>
          <w:p w:rsidR="004D465A" w:rsidRDefault="004D465A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4D465A" w:rsidRDefault="004D465A">
      <w:pPr>
        <w:tabs>
          <w:tab w:val="left" w:pos="3260"/>
        </w:tabs>
        <w:rPr>
          <w:rFonts w:ascii="Times New Roman" w:hAnsi="Times New Roman" w:cs="Times New Roman"/>
          <w:sz w:val="14"/>
          <w:szCs w:val="14"/>
        </w:rPr>
      </w:pPr>
    </w:p>
    <w:sectPr w:rsidR="004D465A">
      <w:pgSz w:w="16838" w:h="11906" w:orient="landscape"/>
      <w:pgMar w:top="567" w:right="108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ACC" w:rsidRDefault="00D91ACC">
      <w:pPr>
        <w:spacing w:line="240" w:lineRule="auto"/>
      </w:pPr>
      <w:r>
        <w:separator/>
      </w:r>
    </w:p>
  </w:endnote>
  <w:endnote w:type="continuationSeparator" w:id="0">
    <w:p w:rsidR="00D91ACC" w:rsidRDefault="00D91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Arial Narrow,Times New Roman">
    <w:altName w:val="Times New Roman"/>
    <w:charset w:val="00"/>
    <w:family w:val="roman"/>
    <w:pitch w:val="default"/>
  </w:font>
  <w:font w:name="Helvetica">
    <w:panose1 w:val="020B0604020202020204"/>
    <w:charset w:val="00"/>
    <w:family w:val="auto"/>
    <w:pitch w:val="default"/>
    <w:sig w:usb0="00000000" w:usb1="00000000" w:usb2="01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ACC" w:rsidRDefault="00D91ACC">
      <w:pPr>
        <w:spacing w:after="0"/>
      </w:pPr>
      <w:r>
        <w:separator/>
      </w:r>
    </w:p>
  </w:footnote>
  <w:footnote w:type="continuationSeparator" w:id="0">
    <w:p w:rsidR="00D91ACC" w:rsidRDefault="00D91A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19815B"/>
    <w:multiLevelType w:val="singleLevel"/>
    <w:tmpl w:val="8219815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9314F90"/>
    <w:multiLevelType w:val="singleLevel"/>
    <w:tmpl w:val="E9314F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  <w:sz w:val="14"/>
        <w:szCs w:val="14"/>
      </w:rPr>
    </w:lvl>
  </w:abstractNum>
  <w:abstractNum w:abstractNumId="2" w15:restartNumberingAfterBreak="0">
    <w:nsid w:val="ECD109AE"/>
    <w:multiLevelType w:val="singleLevel"/>
    <w:tmpl w:val="ECD109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6A77229"/>
    <w:multiLevelType w:val="singleLevel"/>
    <w:tmpl w:val="06A7722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42502E5C"/>
    <w:multiLevelType w:val="multilevel"/>
    <w:tmpl w:val="42502E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A1FED"/>
    <w:multiLevelType w:val="singleLevel"/>
    <w:tmpl w:val="6C3A1FED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2D"/>
    <w:rsid w:val="00004BC8"/>
    <w:rsid w:val="00005FFD"/>
    <w:rsid w:val="000067F2"/>
    <w:rsid w:val="00006E55"/>
    <w:rsid w:val="0001481A"/>
    <w:rsid w:val="00014F47"/>
    <w:rsid w:val="00017BA1"/>
    <w:rsid w:val="00021D7D"/>
    <w:rsid w:val="00021DFD"/>
    <w:rsid w:val="00022A9B"/>
    <w:rsid w:val="00023C4D"/>
    <w:rsid w:val="00023F49"/>
    <w:rsid w:val="000257FF"/>
    <w:rsid w:val="00025ECF"/>
    <w:rsid w:val="00026062"/>
    <w:rsid w:val="00030969"/>
    <w:rsid w:val="00034DB9"/>
    <w:rsid w:val="00035413"/>
    <w:rsid w:val="00036F14"/>
    <w:rsid w:val="00037E27"/>
    <w:rsid w:val="00040D6F"/>
    <w:rsid w:val="00042160"/>
    <w:rsid w:val="00042729"/>
    <w:rsid w:val="00050AB8"/>
    <w:rsid w:val="00050F94"/>
    <w:rsid w:val="00053B99"/>
    <w:rsid w:val="00053ED5"/>
    <w:rsid w:val="000542A9"/>
    <w:rsid w:val="000548B1"/>
    <w:rsid w:val="00054E4F"/>
    <w:rsid w:val="0005660F"/>
    <w:rsid w:val="00061EAC"/>
    <w:rsid w:val="000629FA"/>
    <w:rsid w:val="00062E1E"/>
    <w:rsid w:val="00064252"/>
    <w:rsid w:val="00065CA7"/>
    <w:rsid w:val="00070AA0"/>
    <w:rsid w:val="00073362"/>
    <w:rsid w:val="00077B89"/>
    <w:rsid w:val="000807D3"/>
    <w:rsid w:val="00080ED9"/>
    <w:rsid w:val="00081E46"/>
    <w:rsid w:val="00083B65"/>
    <w:rsid w:val="00085248"/>
    <w:rsid w:val="00085593"/>
    <w:rsid w:val="0008773F"/>
    <w:rsid w:val="000877AD"/>
    <w:rsid w:val="000913C9"/>
    <w:rsid w:val="000913ED"/>
    <w:rsid w:val="000924A1"/>
    <w:rsid w:val="00092FB0"/>
    <w:rsid w:val="00095D5C"/>
    <w:rsid w:val="00095E50"/>
    <w:rsid w:val="0009677F"/>
    <w:rsid w:val="000969A8"/>
    <w:rsid w:val="00097D2F"/>
    <w:rsid w:val="000A0700"/>
    <w:rsid w:val="000A3356"/>
    <w:rsid w:val="000A33CB"/>
    <w:rsid w:val="000A3E33"/>
    <w:rsid w:val="000A463E"/>
    <w:rsid w:val="000A57E7"/>
    <w:rsid w:val="000A6F81"/>
    <w:rsid w:val="000A79CC"/>
    <w:rsid w:val="000B024D"/>
    <w:rsid w:val="000B0582"/>
    <w:rsid w:val="000B3006"/>
    <w:rsid w:val="000B5419"/>
    <w:rsid w:val="000B7D55"/>
    <w:rsid w:val="000C1B52"/>
    <w:rsid w:val="000C28A7"/>
    <w:rsid w:val="000C683D"/>
    <w:rsid w:val="000C6D6E"/>
    <w:rsid w:val="000D460E"/>
    <w:rsid w:val="000D70D0"/>
    <w:rsid w:val="000E17FC"/>
    <w:rsid w:val="000E251C"/>
    <w:rsid w:val="000E2820"/>
    <w:rsid w:val="000E2D25"/>
    <w:rsid w:val="000E45B8"/>
    <w:rsid w:val="000E5EA6"/>
    <w:rsid w:val="000E717A"/>
    <w:rsid w:val="000F0BA0"/>
    <w:rsid w:val="000F3AF1"/>
    <w:rsid w:val="000F4ACE"/>
    <w:rsid w:val="000F6089"/>
    <w:rsid w:val="000F7409"/>
    <w:rsid w:val="000F7AF3"/>
    <w:rsid w:val="001015B8"/>
    <w:rsid w:val="00101E72"/>
    <w:rsid w:val="00102A13"/>
    <w:rsid w:val="0010382D"/>
    <w:rsid w:val="00104884"/>
    <w:rsid w:val="0011324F"/>
    <w:rsid w:val="001147A7"/>
    <w:rsid w:val="00114EAC"/>
    <w:rsid w:val="0012724A"/>
    <w:rsid w:val="0013277A"/>
    <w:rsid w:val="00134C15"/>
    <w:rsid w:val="00141D61"/>
    <w:rsid w:val="0014427F"/>
    <w:rsid w:val="00145C9B"/>
    <w:rsid w:val="0014780E"/>
    <w:rsid w:val="00150DBC"/>
    <w:rsid w:val="00151099"/>
    <w:rsid w:val="00151137"/>
    <w:rsid w:val="0015167F"/>
    <w:rsid w:val="0015314C"/>
    <w:rsid w:val="00153705"/>
    <w:rsid w:val="0015795C"/>
    <w:rsid w:val="00162DF5"/>
    <w:rsid w:val="00163200"/>
    <w:rsid w:val="00163CA3"/>
    <w:rsid w:val="0016518C"/>
    <w:rsid w:val="001704AE"/>
    <w:rsid w:val="001735EB"/>
    <w:rsid w:val="00173A41"/>
    <w:rsid w:val="00177E16"/>
    <w:rsid w:val="001801C5"/>
    <w:rsid w:val="00181E68"/>
    <w:rsid w:val="00181FD0"/>
    <w:rsid w:val="001828C0"/>
    <w:rsid w:val="00182DF5"/>
    <w:rsid w:val="00183378"/>
    <w:rsid w:val="00184106"/>
    <w:rsid w:val="0018519F"/>
    <w:rsid w:val="0018781C"/>
    <w:rsid w:val="0019102A"/>
    <w:rsid w:val="001912BA"/>
    <w:rsid w:val="00191751"/>
    <w:rsid w:val="00191E5B"/>
    <w:rsid w:val="00191E78"/>
    <w:rsid w:val="0019220F"/>
    <w:rsid w:val="00192257"/>
    <w:rsid w:val="00193182"/>
    <w:rsid w:val="001970ED"/>
    <w:rsid w:val="001A2791"/>
    <w:rsid w:val="001A5C19"/>
    <w:rsid w:val="001A60A1"/>
    <w:rsid w:val="001B2D4F"/>
    <w:rsid w:val="001B3E6A"/>
    <w:rsid w:val="001B4E24"/>
    <w:rsid w:val="001B7D04"/>
    <w:rsid w:val="001C47DE"/>
    <w:rsid w:val="001C4885"/>
    <w:rsid w:val="001C67D8"/>
    <w:rsid w:val="001C7C0E"/>
    <w:rsid w:val="001D47F4"/>
    <w:rsid w:val="001D5337"/>
    <w:rsid w:val="001D6AEC"/>
    <w:rsid w:val="001D7D14"/>
    <w:rsid w:val="001E0FD8"/>
    <w:rsid w:val="001E314E"/>
    <w:rsid w:val="001E5F71"/>
    <w:rsid w:val="001E75C9"/>
    <w:rsid w:val="001E7F40"/>
    <w:rsid w:val="001F1649"/>
    <w:rsid w:val="001F3EF6"/>
    <w:rsid w:val="001F403F"/>
    <w:rsid w:val="001F5201"/>
    <w:rsid w:val="001F5959"/>
    <w:rsid w:val="002059DF"/>
    <w:rsid w:val="00206677"/>
    <w:rsid w:val="00206ECF"/>
    <w:rsid w:val="00206F6D"/>
    <w:rsid w:val="0020785F"/>
    <w:rsid w:val="00210FA2"/>
    <w:rsid w:val="002164E1"/>
    <w:rsid w:val="0021674C"/>
    <w:rsid w:val="00216B4F"/>
    <w:rsid w:val="00216F63"/>
    <w:rsid w:val="0022114A"/>
    <w:rsid w:val="0022129D"/>
    <w:rsid w:val="00222B24"/>
    <w:rsid w:val="00224EF1"/>
    <w:rsid w:val="00225B1B"/>
    <w:rsid w:val="00226D5D"/>
    <w:rsid w:val="002331D8"/>
    <w:rsid w:val="00233AF7"/>
    <w:rsid w:val="00234146"/>
    <w:rsid w:val="00236633"/>
    <w:rsid w:val="00236B33"/>
    <w:rsid w:val="00240100"/>
    <w:rsid w:val="00245888"/>
    <w:rsid w:val="002460D1"/>
    <w:rsid w:val="00246727"/>
    <w:rsid w:val="00246879"/>
    <w:rsid w:val="00246D4A"/>
    <w:rsid w:val="00250778"/>
    <w:rsid w:val="002600E7"/>
    <w:rsid w:val="002615E0"/>
    <w:rsid w:val="00263626"/>
    <w:rsid w:val="00264EB7"/>
    <w:rsid w:val="00266A7B"/>
    <w:rsid w:val="00266A86"/>
    <w:rsid w:val="002725D5"/>
    <w:rsid w:val="00272765"/>
    <w:rsid w:val="002751D0"/>
    <w:rsid w:val="002766AD"/>
    <w:rsid w:val="00277C09"/>
    <w:rsid w:val="002803A7"/>
    <w:rsid w:val="00283BB2"/>
    <w:rsid w:val="00286CC8"/>
    <w:rsid w:val="00286EFF"/>
    <w:rsid w:val="00287FED"/>
    <w:rsid w:val="00290B0E"/>
    <w:rsid w:val="0029235A"/>
    <w:rsid w:val="00295DC6"/>
    <w:rsid w:val="002A102E"/>
    <w:rsid w:val="002A3EFE"/>
    <w:rsid w:val="002A43F2"/>
    <w:rsid w:val="002A5D62"/>
    <w:rsid w:val="002A7847"/>
    <w:rsid w:val="002B4AB4"/>
    <w:rsid w:val="002C0CF7"/>
    <w:rsid w:val="002C30BC"/>
    <w:rsid w:val="002C5A48"/>
    <w:rsid w:val="002D0D6B"/>
    <w:rsid w:val="002D1166"/>
    <w:rsid w:val="002D1424"/>
    <w:rsid w:val="002D7EEC"/>
    <w:rsid w:val="002E01D8"/>
    <w:rsid w:val="002E5854"/>
    <w:rsid w:val="002E7E5F"/>
    <w:rsid w:val="002F04BE"/>
    <w:rsid w:val="002F1D8F"/>
    <w:rsid w:val="002F3A72"/>
    <w:rsid w:val="002F4469"/>
    <w:rsid w:val="002F452F"/>
    <w:rsid w:val="002F62EB"/>
    <w:rsid w:val="002F643D"/>
    <w:rsid w:val="00304915"/>
    <w:rsid w:val="00306986"/>
    <w:rsid w:val="003105F6"/>
    <w:rsid w:val="00311173"/>
    <w:rsid w:val="00312BB4"/>
    <w:rsid w:val="003136A8"/>
    <w:rsid w:val="003141A8"/>
    <w:rsid w:val="003153ED"/>
    <w:rsid w:val="00315465"/>
    <w:rsid w:val="0031683D"/>
    <w:rsid w:val="00316C24"/>
    <w:rsid w:val="00317DAE"/>
    <w:rsid w:val="00317FE8"/>
    <w:rsid w:val="00320492"/>
    <w:rsid w:val="00320870"/>
    <w:rsid w:val="003346AD"/>
    <w:rsid w:val="00334A89"/>
    <w:rsid w:val="00340624"/>
    <w:rsid w:val="0034281C"/>
    <w:rsid w:val="00342A16"/>
    <w:rsid w:val="00345289"/>
    <w:rsid w:val="00350CD4"/>
    <w:rsid w:val="003519E0"/>
    <w:rsid w:val="00352EC2"/>
    <w:rsid w:val="00353E56"/>
    <w:rsid w:val="00354AED"/>
    <w:rsid w:val="00354F8F"/>
    <w:rsid w:val="003555A4"/>
    <w:rsid w:val="00361826"/>
    <w:rsid w:val="003622BA"/>
    <w:rsid w:val="00362F7E"/>
    <w:rsid w:val="00363901"/>
    <w:rsid w:val="00364568"/>
    <w:rsid w:val="00364E5C"/>
    <w:rsid w:val="00365887"/>
    <w:rsid w:val="00365E46"/>
    <w:rsid w:val="00367765"/>
    <w:rsid w:val="00372D35"/>
    <w:rsid w:val="00374AB7"/>
    <w:rsid w:val="0037589A"/>
    <w:rsid w:val="0037709C"/>
    <w:rsid w:val="00381370"/>
    <w:rsid w:val="0038218C"/>
    <w:rsid w:val="00385E60"/>
    <w:rsid w:val="003876DC"/>
    <w:rsid w:val="00387A23"/>
    <w:rsid w:val="00387BDD"/>
    <w:rsid w:val="00393190"/>
    <w:rsid w:val="00393B16"/>
    <w:rsid w:val="00393BC9"/>
    <w:rsid w:val="00395807"/>
    <w:rsid w:val="00397EF1"/>
    <w:rsid w:val="003A0578"/>
    <w:rsid w:val="003A077D"/>
    <w:rsid w:val="003A1ED6"/>
    <w:rsid w:val="003A23ED"/>
    <w:rsid w:val="003A3BC3"/>
    <w:rsid w:val="003A502D"/>
    <w:rsid w:val="003A5161"/>
    <w:rsid w:val="003A7580"/>
    <w:rsid w:val="003B546F"/>
    <w:rsid w:val="003C0F80"/>
    <w:rsid w:val="003C2690"/>
    <w:rsid w:val="003C7336"/>
    <w:rsid w:val="003C780E"/>
    <w:rsid w:val="003D2F68"/>
    <w:rsid w:val="003D68FE"/>
    <w:rsid w:val="003E7855"/>
    <w:rsid w:val="003E7E53"/>
    <w:rsid w:val="003F05D9"/>
    <w:rsid w:val="003F0B34"/>
    <w:rsid w:val="003F0E99"/>
    <w:rsid w:val="003F0F51"/>
    <w:rsid w:val="003F5109"/>
    <w:rsid w:val="003F6544"/>
    <w:rsid w:val="003F6797"/>
    <w:rsid w:val="004071AC"/>
    <w:rsid w:val="00410748"/>
    <w:rsid w:val="00411451"/>
    <w:rsid w:val="00412ED2"/>
    <w:rsid w:val="0041553F"/>
    <w:rsid w:val="0041586B"/>
    <w:rsid w:val="00416726"/>
    <w:rsid w:val="0042038E"/>
    <w:rsid w:val="00420F72"/>
    <w:rsid w:val="0042654F"/>
    <w:rsid w:val="00426BDD"/>
    <w:rsid w:val="00426F07"/>
    <w:rsid w:val="00427AE2"/>
    <w:rsid w:val="0043093E"/>
    <w:rsid w:val="0043153B"/>
    <w:rsid w:val="00431664"/>
    <w:rsid w:val="00431B45"/>
    <w:rsid w:val="0043360A"/>
    <w:rsid w:val="004417F9"/>
    <w:rsid w:val="00441B06"/>
    <w:rsid w:val="00442EC2"/>
    <w:rsid w:val="004441CD"/>
    <w:rsid w:val="00450ABF"/>
    <w:rsid w:val="004518CB"/>
    <w:rsid w:val="00453EF9"/>
    <w:rsid w:val="00460884"/>
    <w:rsid w:val="004609A0"/>
    <w:rsid w:val="004610B1"/>
    <w:rsid w:val="004627C7"/>
    <w:rsid w:val="0046662D"/>
    <w:rsid w:val="004668AB"/>
    <w:rsid w:val="00467175"/>
    <w:rsid w:val="00467DF0"/>
    <w:rsid w:val="004706F8"/>
    <w:rsid w:val="00471760"/>
    <w:rsid w:val="00473F07"/>
    <w:rsid w:val="00476AF0"/>
    <w:rsid w:val="00480512"/>
    <w:rsid w:val="00481945"/>
    <w:rsid w:val="00481DBF"/>
    <w:rsid w:val="00483657"/>
    <w:rsid w:val="0048445F"/>
    <w:rsid w:val="00486796"/>
    <w:rsid w:val="004868A2"/>
    <w:rsid w:val="004921B6"/>
    <w:rsid w:val="00493147"/>
    <w:rsid w:val="00495EB1"/>
    <w:rsid w:val="004975A6"/>
    <w:rsid w:val="004A1163"/>
    <w:rsid w:val="004A16FD"/>
    <w:rsid w:val="004A654E"/>
    <w:rsid w:val="004A6C6B"/>
    <w:rsid w:val="004B0481"/>
    <w:rsid w:val="004B0CCE"/>
    <w:rsid w:val="004B2BA8"/>
    <w:rsid w:val="004B45AB"/>
    <w:rsid w:val="004B704D"/>
    <w:rsid w:val="004C04AB"/>
    <w:rsid w:val="004C1A97"/>
    <w:rsid w:val="004C2087"/>
    <w:rsid w:val="004D1FC2"/>
    <w:rsid w:val="004D223A"/>
    <w:rsid w:val="004D2513"/>
    <w:rsid w:val="004D2641"/>
    <w:rsid w:val="004D465A"/>
    <w:rsid w:val="004D4A80"/>
    <w:rsid w:val="004E1316"/>
    <w:rsid w:val="004E3085"/>
    <w:rsid w:val="004E34C2"/>
    <w:rsid w:val="004E388A"/>
    <w:rsid w:val="004E3F96"/>
    <w:rsid w:val="004E57F8"/>
    <w:rsid w:val="004E62F3"/>
    <w:rsid w:val="004E6935"/>
    <w:rsid w:val="004F174A"/>
    <w:rsid w:val="004F1A2C"/>
    <w:rsid w:val="004F1D53"/>
    <w:rsid w:val="004F3B50"/>
    <w:rsid w:val="004F40EF"/>
    <w:rsid w:val="004F4B17"/>
    <w:rsid w:val="004F5685"/>
    <w:rsid w:val="004F77B6"/>
    <w:rsid w:val="0050077D"/>
    <w:rsid w:val="00501412"/>
    <w:rsid w:val="00502E8C"/>
    <w:rsid w:val="00505243"/>
    <w:rsid w:val="005078B8"/>
    <w:rsid w:val="005114E4"/>
    <w:rsid w:val="00515388"/>
    <w:rsid w:val="00516D9B"/>
    <w:rsid w:val="005201B9"/>
    <w:rsid w:val="0052071F"/>
    <w:rsid w:val="00521C8E"/>
    <w:rsid w:val="00522A06"/>
    <w:rsid w:val="00522D9E"/>
    <w:rsid w:val="00523406"/>
    <w:rsid w:val="0052376B"/>
    <w:rsid w:val="00523BB3"/>
    <w:rsid w:val="0052440C"/>
    <w:rsid w:val="00524C3A"/>
    <w:rsid w:val="005308CB"/>
    <w:rsid w:val="00530F6B"/>
    <w:rsid w:val="00533047"/>
    <w:rsid w:val="005340FC"/>
    <w:rsid w:val="00534EE8"/>
    <w:rsid w:val="005400AE"/>
    <w:rsid w:val="005405D2"/>
    <w:rsid w:val="0054327E"/>
    <w:rsid w:val="00544B9D"/>
    <w:rsid w:val="00545B2B"/>
    <w:rsid w:val="00545DE8"/>
    <w:rsid w:val="00550244"/>
    <w:rsid w:val="00550891"/>
    <w:rsid w:val="005529E3"/>
    <w:rsid w:val="00554C5B"/>
    <w:rsid w:val="00555FB2"/>
    <w:rsid w:val="00556E9A"/>
    <w:rsid w:val="005570C3"/>
    <w:rsid w:val="0056021C"/>
    <w:rsid w:val="005671ED"/>
    <w:rsid w:val="0057033C"/>
    <w:rsid w:val="00570E57"/>
    <w:rsid w:val="00572345"/>
    <w:rsid w:val="00572E7B"/>
    <w:rsid w:val="00574199"/>
    <w:rsid w:val="00576907"/>
    <w:rsid w:val="00576BE4"/>
    <w:rsid w:val="00581921"/>
    <w:rsid w:val="005848FB"/>
    <w:rsid w:val="00585B2F"/>
    <w:rsid w:val="00585BE8"/>
    <w:rsid w:val="005866F3"/>
    <w:rsid w:val="005868AD"/>
    <w:rsid w:val="00587C45"/>
    <w:rsid w:val="005902A3"/>
    <w:rsid w:val="00590D3D"/>
    <w:rsid w:val="00591259"/>
    <w:rsid w:val="00592704"/>
    <w:rsid w:val="00595D6F"/>
    <w:rsid w:val="00596523"/>
    <w:rsid w:val="00596BAE"/>
    <w:rsid w:val="00596FDE"/>
    <w:rsid w:val="005A0B11"/>
    <w:rsid w:val="005A114E"/>
    <w:rsid w:val="005A2236"/>
    <w:rsid w:val="005A37A3"/>
    <w:rsid w:val="005A68B7"/>
    <w:rsid w:val="005B05D4"/>
    <w:rsid w:val="005B0B5F"/>
    <w:rsid w:val="005B373E"/>
    <w:rsid w:val="005B3B01"/>
    <w:rsid w:val="005B408B"/>
    <w:rsid w:val="005C22E1"/>
    <w:rsid w:val="005C2E99"/>
    <w:rsid w:val="005C347E"/>
    <w:rsid w:val="005D03B2"/>
    <w:rsid w:val="005D1A7F"/>
    <w:rsid w:val="005D213B"/>
    <w:rsid w:val="005D2B5C"/>
    <w:rsid w:val="005D37D8"/>
    <w:rsid w:val="005D3DD4"/>
    <w:rsid w:val="005D632B"/>
    <w:rsid w:val="005E1138"/>
    <w:rsid w:val="005E3C03"/>
    <w:rsid w:val="005E49DF"/>
    <w:rsid w:val="005E4B93"/>
    <w:rsid w:val="005E51E3"/>
    <w:rsid w:val="005F0B99"/>
    <w:rsid w:val="005F2650"/>
    <w:rsid w:val="005F2739"/>
    <w:rsid w:val="005F3E33"/>
    <w:rsid w:val="005F45EA"/>
    <w:rsid w:val="005F636E"/>
    <w:rsid w:val="005F7F66"/>
    <w:rsid w:val="0060327E"/>
    <w:rsid w:val="0060360A"/>
    <w:rsid w:val="006062ED"/>
    <w:rsid w:val="006066E9"/>
    <w:rsid w:val="006066FA"/>
    <w:rsid w:val="00606A3E"/>
    <w:rsid w:val="00607681"/>
    <w:rsid w:val="006107CA"/>
    <w:rsid w:val="006109CB"/>
    <w:rsid w:val="006110E4"/>
    <w:rsid w:val="006125F2"/>
    <w:rsid w:val="00614039"/>
    <w:rsid w:val="006175A4"/>
    <w:rsid w:val="00620BDC"/>
    <w:rsid w:val="0062123A"/>
    <w:rsid w:val="00622401"/>
    <w:rsid w:val="00626843"/>
    <w:rsid w:val="0063176B"/>
    <w:rsid w:val="00631A61"/>
    <w:rsid w:val="00634C93"/>
    <w:rsid w:val="00636050"/>
    <w:rsid w:val="00637EF3"/>
    <w:rsid w:val="00640DD4"/>
    <w:rsid w:val="006509BC"/>
    <w:rsid w:val="006514BC"/>
    <w:rsid w:val="00652F40"/>
    <w:rsid w:val="0065321B"/>
    <w:rsid w:val="00656351"/>
    <w:rsid w:val="006563F5"/>
    <w:rsid w:val="00656B81"/>
    <w:rsid w:val="006579D0"/>
    <w:rsid w:val="00662B37"/>
    <w:rsid w:val="006649DF"/>
    <w:rsid w:val="006660AC"/>
    <w:rsid w:val="0067358C"/>
    <w:rsid w:val="0067693C"/>
    <w:rsid w:val="00677C48"/>
    <w:rsid w:val="006852C7"/>
    <w:rsid w:val="00686800"/>
    <w:rsid w:val="00687003"/>
    <w:rsid w:val="00687107"/>
    <w:rsid w:val="0068760F"/>
    <w:rsid w:val="00687E3D"/>
    <w:rsid w:val="00692828"/>
    <w:rsid w:val="00692B52"/>
    <w:rsid w:val="00692D6D"/>
    <w:rsid w:val="0069380E"/>
    <w:rsid w:val="006939AF"/>
    <w:rsid w:val="006A0F47"/>
    <w:rsid w:val="006A1DD3"/>
    <w:rsid w:val="006A2212"/>
    <w:rsid w:val="006A245A"/>
    <w:rsid w:val="006A251B"/>
    <w:rsid w:val="006A25A3"/>
    <w:rsid w:val="006A425C"/>
    <w:rsid w:val="006A476E"/>
    <w:rsid w:val="006A589A"/>
    <w:rsid w:val="006A5CAC"/>
    <w:rsid w:val="006A5CD2"/>
    <w:rsid w:val="006A5FF7"/>
    <w:rsid w:val="006B2D3E"/>
    <w:rsid w:val="006B5005"/>
    <w:rsid w:val="006B7225"/>
    <w:rsid w:val="006B7A6C"/>
    <w:rsid w:val="006C0839"/>
    <w:rsid w:val="006C269C"/>
    <w:rsid w:val="006C43AF"/>
    <w:rsid w:val="006C5552"/>
    <w:rsid w:val="006C692D"/>
    <w:rsid w:val="006D31D8"/>
    <w:rsid w:val="006D3AC9"/>
    <w:rsid w:val="006E096F"/>
    <w:rsid w:val="006E0F6C"/>
    <w:rsid w:val="006E1D61"/>
    <w:rsid w:val="006E5F23"/>
    <w:rsid w:val="006E6FC6"/>
    <w:rsid w:val="006E7E5F"/>
    <w:rsid w:val="006F1074"/>
    <w:rsid w:val="006F1CD0"/>
    <w:rsid w:val="006F28BC"/>
    <w:rsid w:val="006F529F"/>
    <w:rsid w:val="006F6A6C"/>
    <w:rsid w:val="007007E5"/>
    <w:rsid w:val="00701157"/>
    <w:rsid w:val="00702668"/>
    <w:rsid w:val="00702E50"/>
    <w:rsid w:val="00705F2F"/>
    <w:rsid w:val="00706008"/>
    <w:rsid w:val="00710DD6"/>
    <w:rsid w:val="00711C63"/>
    <w:rsid w:val="00712245"/>
    <w:rsid w:val="0071411E"/>
    <w:rsid w:val="007222AB"/>
    <w:rsid w:val="00725311"/>
    <w:rsid w:val="00725880"/>
    <w:rsid w:val="007267B9"/>
    <w:rsid w:val="00730F6A"/>
    <w:rsid w:val="00732DB6"/>
    <w:rsid w:val="0073460A"/>
    <w:rsid w:val="00734E8A"/>
    <w:rsid w:val="00736DDB"/>
    <w:rsid w:val="00740768"/>
    <w:rsid w:val="00740D47"/>
    <w:rsid w:val="007415FF"/>
    <w:rsid w:val="00743D84"/>
    <w:rsid w:val="00744CC6"/>
    <w:rsid w:val="0074538E"/>
    <w:rsid w:val="007460B9"/>
    <w:rsid w:val="00750D32"/>
    <w:rsid w:val="0075127F"/>
    <w:rsid w:val="007516C3"/>
    <w:rsid w:val="0076047A"/>
    <w:rsid w:val="00760900"/>
    <w:rsid w:val="007616B2"/>
    <w:rsid w:val="007646F0"/>
    <w:rsid w:val="00765DC5"/>
    <w:rsid w:val="007752CD"/>
    <w:rsid w:val="007816DA"/>
    <w:rsid w:val="00781B8C"/>
    <w:rsid w:val="007844FC"/>
    <w:rsid w:val="007919BE"/>
    <w:rsid w:val="00792A03"/>
    <w:rsid w:val="007A03D8"/>
    <w:rsid w:val="007A1C95"/>
    <w:rsid w:val="007A467B"/>
    <w:rsid w:val="007A4F9D"/>
    <w:rsid w:val="007A571A"/>
    <w:rsid w:val="007A687D"/>
    <w:rsid w:val="007A79DD"/>
    <w:rsid w:val="007B0BE0"/>
    <w:rsid w:val="007B7891"/>
    <w:rsid w:val="007B7CBC"/>
    <w:rsid w:val="007C01E2"/>
    <w:rsid w:val="007C0329"/>
    <w:rsid w:val="007C4337"/>
    <w:rsid w:val="007C460F"/>
    <w:rsid w:val="007C710F"/>
    <w:rsid w:val="007D27E0"/>
    <w:rsid w:val="007D590A"/>
    <w:rsid w:val="007D6987"/>
    <w:rsid w:val="007D7517"/>
    <w:rsid w:val="007E010F"/>
    <w:rsid w:val="007E1DFC"/>
    <w:rsid w:val="007E1F84"/>
    <w:rsid w:val="007E28B5"/>
    <w:rsid w:val="007E42EF"/>
    <w:rsid w:val="007E5DA5"/>
    <w:rsid w:val="007E61A6"/>
    <w:rsid w:val="007E6274"/>
    <w:rsid w:val="007E75E3"/>
    <w:rsid w:val="007F4DFE"/>
    <w:rsid w:val="007F5566"/>
    <w:rsid w:val="007F59FA"/>
    <w:rsid w:val="007F5C21"/>
    <w:rsid w:val="008034A1"/>
    <w:rsid w:val="008046CE"/>
    <w:rsid w:val="0080484A"/>
    <w:rsid w:val="0081312F"/>
    <w:rsid w:val="008145F4"/>
    <w:rsid w:val="00815A6B"/>
    <w:rsid w:val="00815C28"/>
    <w:rsid w:val="008165F5"/>
    <w:rsid w:val="00816AC7"/>
    <w:rsid w:val="00822AD1"/>
    <w:rsid w:val="008240B2"/>
    <w:rsid w:val="00824F42"/>
    <w:rsid w:val="008266B6"/>
    <w:rsid w:val="00831321"/>
    <w:rsid w:val="0083137A"/>
    <w:rsid w:val="008314F0"/>
    <w:rsid w:val="00833202"/>
    <w:rsid w:val="008341CC"/>
    <w:rsid w:val="00834FC9"/>
    <w:rsid w:val="00835336"/>
    <w:rsid w:val="00837A76"/>
    <w:rsid w:val="0084284B"/>
    <w:rsid w:val="00843064"/>
    <w:rsid w:val="00844B83"/>
    <w:rsid w:val="00845D90"/>
    <w:rsid w:val="00847C34"/>
    <w:rsid w:val="00850E61"/>
    <w:rsid w:val="00850FD0"/>
    <w:rsid w:val="008511FC"/>
    <w:rsid w:val="00853A4E"/>
    <w:rsid w:val="008642D9"/>
    <w:rsid w:val="008648AA"/>
    <w:rsid w:val="0086525A"/>
    <w:rsid w:val="008705E6"/>
    <w:rsid w:val="00870A01"/>
    <w:rsid w:val="00871321"/>
    <w:rsid w:val="00871B9F"/>
    <w:rsid w:val="0087418A"/>
    <w:rsid w:val="00882375"/>
    <w:rsid w:val="00887624"/>
    <w:rsid w:val="00887F69"/>
    <w:rsid w:val="00890037"/>
    <w:rsid w:val="00890DD5"/>
    <w:rsid w:val="0089325D"/>
    <w:rsid w:val="00896EA4"/>
    <w:rsid w:val="008A3BD1"/>
    <w:rsid w:val="008A4604"/>
    <w:rsid w:val="008A588C"/>
    <w:rsid w:val="008A5D26"/>
    <w:rsid w:val="008A7DF6"/>
    <w:rsid w:val="008B30EE"/>
    <w:rsid w:val="008B7D25"/>
    <w:rsid w:val="008B7FC7"/>
    <w:rsid w:val="008C222B"/>
    <w:rsid w:val="008C2DFF"/>
    <w:rsid w:val="008C2F71"/>
    <w:rsid w:val="008C40D6"/>
    <w:rsid w:val="008C5489"/>
    <w:rsid w:val="008C6E21"/>
    <w:rsid w:val="008C7A7F"/>
    <w:rsid w:val="008C7D4C"/>
    <w:rsid w:val="008D1CA0"/>
    <w:rsid w:val="008D671C"/>
    <w:rsid w:val="008E18AF"/>
    <w:rsid w:val="008E295E"/>
    <w:rsid w:val="008E2975"/>
    <w:rsid w:val="008E3917"/>
    <w:rsid w:val="008E44F5"/>
    <w:rsid w:val="008E4942"/>
    <w:rsid w:val="008E6441"/>
    <w:rsid w:val="008E79A6"/>
    <w:rsid w:val="008F17A5"/>
    <w:rsid w:val="008F3FFE"/>
    <w:rsid w:val="008F507E"/>
    <w:rsid w:val="008F6AD8"/>
    <w:rsid w:val="009029CB"/>
    <w:rsid w:val="00904CC7"/>
    <w:rsid w:val="00911183"/>
    <w:rsid w:val="00911989"/>
    <w:rsid w:val="00916879"/>
    <w:rsid w:val="0091692F"/>
    <w:rsid w:val="0092246E"/>
    <w:rsid w:val="0092573C"/>
    <w:rsid w:val="00927BA7"/>
    <w:rsid w:val="00927FA3"/>
    <w:rsid w:val="00930E99"/>
    <w:rsid w:val="0093112A"/>
    <w:rsid w:val="0093237B"/>
    <w:rsid w:val="0093240A"/>
    <w:rsid w:val="009344CE"/>
    <w:rsid w:val="00936266"/>
    <w:rsid w:val="009401B1"/>
    <w:rsid w:val="00940762"/>
    <w:rsid w:val="00940B16"/>
    <w:rsid w:val="00941894"/>
    <w:rsid w:val="00947B9F"/>
    <w:rsid w:val="00951DA5"/>
    <w:rsid w:val="009522BC"/>
    <w:rsid w:val="00955DAA"/>
    <w:rsid w:val="009560DB"/>
    <w:rsid w:val="00956FEA"/>
    <w:rsid w:val="00960E1C"/>
    <w:rsid w:val="00960F2D"/>
    <w:rsid w:val="00962AA9"/>
    <w:rsid w:val="00964AD0"/>
    <w:rsid w:val="009657E2"/>
    <w:rsid w:val="00970783"/>
    <w:rsid w:val="0097150A"/>
    <w:rsid w:val="00972CDD"/>
    <w:rsid w:val="00974B30"/>
    <w:rsid w:val="00975CBB"/>
    <w:rsid w:val="00977DD7"/>
    <w:rsid w:val="0098193C"/>
    <w:rsid w:val="00982677"/>
    <w:rsid w:val="00986648"/>
    <w:rsid w:val="009902B1"/>
    <w:rsid w:val="009932A1"/>
    <w:rsid w:val="0099704F"/>
    <w:rsid w:val="009977D5"/>
    <w:rsid w:val="009A005B"/>
    <w:rsid w:val="009A146A"/>
    <w:rsid w:val="009A28C9"/>
    <w:rsid w:val="009A4D53"/>
    <w:rsid w:val="009A76CF"/>
    <w:rsid w:val="009B1B06"/>
    <w:rsid w:val="009B2370"/>
    <w:rsid w:val="009B50C8"/>
    <w:rsid w:val="009B68F5"/>
    <w:rsid w:val="009B7EEA"/>
    <w:rsid w:val="009C1D8C"/>
    <w:rsid w:val="009C5196"/>
    <w:rsid w:val="009C6605"/>
    <w:rsid w:val="009C6F9C"/>
    <w:rsid w:val="009D3934"/>
    <w:rsid w:val="009D565D"/>
    <w:rsid w:val="009D749F"/>
    <w:rsid w:val="009F1D16"/>
    <w:rsid w:val="009F207D"/>
    <w:rsid w:val="009F22DF"/>
    <w:rsid w:val="009F235E"/>
    <w:rsid w:val="009F2DE6"/>
    <w:rsid w:val="009F332B"/>
    <w:rsid w:val="009F3CA5"/>
    <w:rsid w:val="009F6459"/>
    <w:rsid w:val="009F6631"/>
    <w:rsid w:val="009F7144"/>
    <w:rsid w:val="009F775F"/>
    <w:rsid w:val="009F7B8A"/>
    <w:rsid w:val="00A007AD"/>
    <w:rsid w:val="00A01A21"/>
    <w:rsid w:val="00A051E7"/>
    <w:rsid w:val="00A05AB8"/>
    <w:rsid w:val="00A1030B"/>
    <w:rsid w:val="00A120FC"/>
    <w:rsid w:val="00A15A77"/>
    <w:rsid w:val="00A161C1"/>
    <w:rsid w:val="00A20686"/>
    <w:rsid w:val="00A21B58"/>
    <w:rsid w:val="00A2416B"/>
    <w:rsid w:val="00A255AA"/>
    <w:rsid w:val="00A25B09"/>
    <w:rsid w:val="00A27706"/>
    <w:rsid w:val="00A27BE3"/>
    <w:rsid w:val="00A30922"/>
    <w:rsid w:val="00A3684D"/>
    <w:rsid w:val="00A37B14"/>
    <w:rsid w:val="00A37D9A"/>
    <w:rsid w:val="00A4032A"/>
    <w:rsid w:val="00A410D6"/>
    <w:rsid w:val="00A43345"/>
    <w:rsid w:val="00A44F6C"/>
    <w:rsid w:val="00A46287"/>
    <w:rsid w:val="00A516B4"/>
    <w:rsid w:val="00A53803"/>
    <w:rsid w:val="00A5480E"/>
    <w:rsid w:val="00A54889"/>
    <w:rsid w:val="00A55449"/>
    <w:rsid w:val="00A575DB"/>
    <w:rsid w:val="00A57B50"/>
    <w:rsid w:val="00A60281"/>
    <w:rsid w:val="00A603C9"/>
    <w:rsid w:val="00A62197"/>
    <w:rsid w:val="00A62A5F"/>
    <w:rsid w:val="00A633D1"/>
    <w:rsid w:val="00A63A08"/>
    <w:rsid w:val="00A63E93"/>
    <w:rsid w:val="00A64F69"/>
    <w:rsid w:val="00A65E94"/>
    <w:rsid w:val="00A7142E"/>
    <w:rsid w:val="00A73574"/>
    <w:rsid w:val="00A76E97"/>
    <w:rsid w:val="00A82251"/>
    <w:rsid w:val="00A86AB5"/>
    <w:rsid w:val="00A877DA"/>
    <w:rsid w:val="00A878CD"/>
    <w:rsid w:val="00A95AC9"/>
    <w:rsid w:val="00A95DF1"/>
    <w:rsid w:val="00A972F1"/>
    <w:rsid w:val="00A976A6"/>
    <w:rsid w:val="00A97A16"/>
    <w:rsid w:val="00AA2DA9"/>
    <w:rsid w:val="00AA454D"/>
    <w:rsid w:val="00AA5EF1"/>
    <w:rsid w:val="00AB3AD8"/>
    <w:rsid w:val="00AB576B"/>
    <w:rsid w:val="00AC00C8"/>
    <w:rsid w:val="00AC2050"/>
    <w:rsid w:val="00AC20AA"/>
    <w:rsid w:val="00AC21F8"/>
    <w:rsid w:val="00AD125F"/>
    <w:rsid w:val="00AD1889"/>
    <w:rsid w:val="00AD30AD"/>
    <w:rsid w:val="00AD4272"/>
    <w:rsid w:val="00AD4EC5"/>
    <w:rsid w:val="00AE2556"/>
    <w:rsid w:val="00AE508E"/>
    <w:rsid w:val="00AE5376"/>
    <w:rsid w:val="00AE5D03"/>
    <w:rsid w:val="00AF2BC4"/>
    <w:rsid w:val="00AF3A91"/>
    <w:rsid w:val="00AF518C"/>
    <w:rsid w:val="00AF59FB"/>
    <w:rsid w:val="00B02A1B"/>
    <w:rsid w:val="00B02AE6"/>
    <w:rsid w:val="00B033C4"/>
    <w:rsid w:val="00B045AC"/>
    <w:rsid w:val="00B05E5D"/>
    <w:rsid w:val="00B07614"/>
    <w:rsid w:val="00B1080A"/>
    <w:rsid w:val="00B112E7"/>
    <w:rsid w:val="00B12957"/>
    <w:rsid w:val="00B1490F"/>
    <w:rsid w:val="00B16A92"/>
    <w:rsid w:val="00B170A0"/>
    <w:rsid w:val="00B1747D"/>
    <w:rsid w:val="00B20B3D"/>
    <w:rsid w:val="00B22AB0"/>
    <w:rsid w:val="00B27427"/>
    <w:rsid w:val="00B27E9C"/>
    <w:rsid w:val="00B327F4"/>
    <w:rsid w:val="00B3333A"/>
    <w:rsid w:val="00B339C4"/>
    <w:rsid w:val="00B347E9"/>
    <w:rsid w:val="00B353B9"/>
    <w:rsid w:val="00B41E7A"/>
    <w:rsid w:val="00B43139"/>
    <w:rsid w:val="00B4405A"/>
    <w:rsid w:val="00B44891"/>
    <w:rsid w:val="00B44F6E"/>
    <w:rsid w:val="00B46989"/>
    <w:rsid w:val="00B47670"/>
    <w:rsid w:val="00B50561"/>
    <w:rsid w:val="00B53F61"/>
    <w:rsid w:val="00B546C2"/>
    <w:rsid w:val="00B56ED2"/>
    <w:rsid w:val="00B57595"/>
    <w:rsid w:val="00B57EE5"/>
    <w:rsid w:val="00B607F6"/>
    <w:rsid w:val="00B60EE2"/>
    <w:rsid w:val="00B61279"/>
    <w:rsid w:val="00B628E6"/>
    <w:rsid w:val="00B628F1"/>
    <w:rsid w:val="00B664A6"/>
    <w:rsid w:val="00B6762D"/>
    <w:rsid w:val="00B75459"/>
    <w:rsid w:val="00B76C9E"/>
    <w:rsid w:val="00B77ACD"/>
    <w:rsid w:val="00B807CA"/>
    <w:rsid w:val="00B8089E"/>
    <w:rsid w:val="00B82BC0"/>
    <w:rsid w:val="00B865E0"/>
    <w:rsid w:val="00B8765A"/>
    <w:rsid w:val="00B87B43"/>
    <w:rsid w:val="00B904E0"/>
    <w:rsid w:val="00B90CFC"/>
    <w:rsid w:val="00B913B9"/>
    <w:rsid w:val="00B91DF4"/>
    <w:rsid w:val="00B923AE"/>
    <w:rsid w:val="00B966EB"/>
    <w:rsid w:val="00B9698D"/>
    <w:rsid w:val="00B97709"/>
    <w:rsid w:val="00BA1749"/>
    <w:rsid w:val="00BA5B38"/>
    <w:rsid w:val="00BA600E"/>
    <w:rsid w:val="00BA6572"/>
    <w:rsid w:val="00BB01E7"/>
    <w:rsid w:val="00BB0571"/>
    <w:rsid w:val="00BB2198"/>
    <w:rsid w:val="00BB55AC"/>
    <w:rsid w:val="00BB6616"/>
    <w:rsid w:val="00BB784B"/>
    <w:rsid w:val="00BC1271"/>
    <w:rsid w:val="00BC5B8D"/>
    <w:rsid w:val="00BC5D31"/>
    <w:rsid w:val="00BD2360"/>
    <w:rsid w:val="00BE089F"/>
    <w:rsid w:val="00BE460B"/>
    <w:rsid w:val="00BE491B"/>
    <w:rsid w:val="00BE739E"/>
    <w:rsid w:val="00BF09DD"/>
    <w:rsid w:val="00BF0C62"/>
    <w:rsid w:val="00BF2F8A"/>
    <w:rsid w:val="00BF4C3B"/>
    <w:rsid w:val="00BF53BD"/>
    <w:rsid w:val="00BF5949"/>
    <w:rsid w:val="00BF5E8A"/>
    <w:rsid w:val="00BF7493"/>
    <w:rsid w:val="00C01983"/>
    <w:rsid w:val="00C01FF3"/>
    <w:rsid w:val="00C04A06"/>
    <w:rsid w:val="00C07064"/>
    <w:rsid w:val="00C07537"/>
    <w:rsid w:val="00C112B9"/>
    <w:rsid w:val="00C1411B"/>
    <w:rsid w:val="00C17A32"/>
    <w:rsid w:val="00C17E63"/>
    <w:rsid w:val="00C2111A"/>
    <w:rsid w:val="00C218AC"/>
    <w:rsid w:val="00C24620"/>
    <w:rsid w:val="00C252FC"/>
    <w:rsid w:val="00C34962"/>
    <w:rsid w:val="00C34A0D"/>
    <w:rsid w:val="00C371B7"/>
    <w:rsid w:val="00C41D59"/>
    <w:rsid w:val="00C427D3"/>
    <w:rsid w:val="00C43552"/>
    <w:rsid w:val="00C43A48"/>
    <w:rsid w:val="00C457B1"/>
    <w:rsid w:val="00C458A3"/>
    <w:rsid w:val="00C4686D"/>
    <w:rsid w:val="00C478DA"/>
    <w:rsid w:val="00C5075A"/>
    <w:rsid w:val="00C521B4"/>
    <w:rsid w:val="00C52EE1"/>
    <w:rsid w:val="00C572A7"/>
    <w:rsid w:val="00C57956"/>
    <w:rsid w:val="00C57F78"/>
    <w:rsid w:val="00C607D8"/>
    <w:rsid w:val="00C6111E"/>
    <w:rsid w:val="00C6124A"/>
    <w:rsid w:val="00C6196F"/>
    <w:rsid w:val="00C63FDE"/>
    <w:rsid w:val="00C652B9"/>
    <w:rsid w:val="00C6552A"/>
    <w:rsid w:val="00C7038C"/>
    <w:rsid w:val="00C7078A"/>
    <w:rsid w:val="00C71C00"/>
    <w:rsid w:val="00C72A36"/>
    <w:rsid w:val="00C7578B"/>
    <w:rsid w:val="00C75B45"/>
    <w:rsid w:val="00C75B4F"/>
    <w:rsid w:val="00C81D91"/>
    <w:rsid w:val="00C842AA"/>
    <w:rsid w:val="00C918D4"/>
    <w:rsid w:val="00C919CE"/>
    <w:rsid w:val="00C94E84"/>
    <w:rsid w:val="00C9522E"/>
    <w:rsid w:val="00CB19D0"/>
    <w:rsid w:val="00CB1F7B"/>
    <w:rsid w:val="00CB2AB0"/>
    <w:rsid w:val="00CB2AF7"/>
    <w:rsid w:val="00CB408B"/>
    <w:rsid w:val="00CB4DE0"/>
    <w:rsid w:val="00CB6020"/>
    <w:rsid w:val="00CB65A3"/>
    <w:rsid w:val="00CB7455"/>
    <w:rsid w:val="00CC0D50"/>
    <w:rsid w:val="00CC1EC5"/>
    <w:rsid w:val="00CC1FC4"/>
    <w:rsid w:val="00CC56EE"/>
    <w:rsid w:val="00CD2446"/>
    <w:rsid w:val="00CD27D2"/>
    <w:rsid w:val="00CD340C"/>
    <w:rsid w:val="00CD5D1C"/>
    <w:rsid w:val="00CD6BA5"/>
    <w:rsid w:val="00CD7625"/>
    <w:rsid w:val="00CE0434"/>
    <w:rsid w:val="00CE08E7"/>
    <w:rsid w:val="00CE0D67"/>
    <w:rsid w:val="00CE0ED0"/>
    <w:rsid w:val="00CE20EB"/>
    <w:rsid w:val="00CE649E"/>
    <w:rsid w:val="00CE68D9"/>
    <w:rsid w:val="00CE6D60"/>
    <w:rsid w:val="00CE765F"/>
    <w:rsid w:val="00CF339C"/>
    <w:rsid w:val="00CF42F3"/>
    <w:rsid w:val="00CF465D"/>
    <w:rsid w:val="00CF4FA6"/>
    <w:rsid w:val="00CF7AF2"/>
    <w:rsid w:val="00D008AB"/>
    <w:rsid w:val="00D06620"/>
    <w:rsid w:val="00D07E67"/>
    <w:rsid w:val="00D1068E"/>
    <w:rsid w:val="00D12956"/>
    <w:rsid w:val="00D13652"/>
    <w:rsid w:val="00D17766"/>
    <w:rsid w:val="00D21176"/>
    <w:rsid w:val="00D26A7E"/>
    <w:rsid w:val="00D3042C"/>
    <w:rsid w:val="00D32FEA"/>
    <w:rsid w:val="00D33A8E"/>
    <w:rsid w:val="00D33B57"/>
    <w:rsid w:val="00D415E6"/>
    <w:rsid w:val="00D43424"/>
    <w:rsid w:val="00D44344"/>
    <w:rsid w:val="00D44601"/>
    <w:rsid w:val="00D44E0F"/>
    <w:rsid w:val="00D452EA"/>
    <w:rsid w:val="00D45521"/>
    <w:rsid w:val="00D5061B"/>
    <w:rsid w:val="00D51D67"/>
    <w:rsid w:val="00D5267C"/>
    <w:rsid w:val="00D55EFE"/>
    <w:rsid w:val="00D560E8"/>
    <w:rsid w:val="00D638C1"/>
    <w:rsid w:val="00D63A62"/>
    <w:rsid w:val="00D63C08"/>
    <w:rsid w:val="00D65A46"/>
    <w:rsid w:val="00D679D8"/>
    <w:rsid w:val="00D67BF7"/>
    <w:rsid w:val="00D67C30"/>
    <w:rsid w:val="00D700D2"/>
    <w:rsid w:val="00D7059F"/>
    <w:rsid w:val="00D713E8"/>
    <w:rsid w:val="00D764D6"/>
    <w:rsid w:val="00D814AA"/>
    <w:rsid w:val="00D862F1"/>
    <w:rsid w:val="00D90898"/>
    <w:rsid w:val="00D90980"/>
    <w:rsid w:val="00D90A24"/>
    <w:rsid w:val="00D90B5F"/>
    <w:rsid w:val="00D91ACC"/>
    <w:rsid w:val="00D92157"/>
    <w:rsid w:val="00D94881"/>
    <w:rsid w:val="00D951AC"/>
    <w:rsid w:val="00D95446"/>
    <w:rsid w:val="00D95CB2"/>
    <w:rsid w:val="00D96E3F"/>
    <w:rsid w:val="00DA45A4"/>
    <w:rsid w:val="00DA7CBE"/>
    <w:rsid w:val="00DB082E"/>
    <w:rsid w:val="00DB1A23"/>
    <w:rsid w:val="00DB2F50"/>
    <w:rsid w:val="00DB32DC"/>
    <w:rsid w:val="00DB34CA"/>
    <w:rsid w:val="00DB7336"/>
    <w:rsid w:val="00DC0039"/>
    <w:rsid w:val="00DC0FF0"/>
    <w:rsid w:val="00DC28D0"/>
    <w:rsid w:val="00DC4312"/>
    <w:rsid w:val="00DC5658"/>
    <w:rsid w:val="00DC7542"/>
    <w:rsid w:val="00DD2C1E"/>
    <w:rsid w:val="00DD2C85"/>
    <w:rsid w:val="00DD60CE"/>
    <w:rsid w:val="00DE0F22"/>
    <w:rsid w:val="00DE1AE7"/>
    <w:rsid w:val="00DF1898"/>
    <w:rsid w:val="00DF23AB"/>
    <w:rsid w:val="00DF38A7"/>
    <w:rsid w:val="00DF5082"/>
    <w:rsid w:val="00DF7CE3"/>
    <w:rsid w:val="00E06B42"/>
    <w:rsid w:val="00E1094C"/>
    <w:rsid w:val="00E13982"/>
    <w:rsid w:val="00E163FD"/>
    <w:rsid w:val="00E17395"/>
    <w:rsid w:val="00E20933"/>
    <w:rsid w:val="00E23B4A"/>
    <w:rsid w:val="00E244B3"/>
    <w:rsid w:val="00E2494A"/>
    <w:rsid w:val="00E26158"/>
    <w:rsid w:val="00E27CCC"/>
    <w:rsid w:val="00E34037"/>
    <w:rsid w:val="00E35D53"/>
    <w:rsid w:val="00E37F62"/>
    <w:rsid w:val="00E423DC"/>
    <w:rsid w:val="00E42524"/>
    <w:rsid w:val="00E42F12"/>
    <w:rsid w:val="00E44075"/>
    <w:rsid w:val="00E46958"/>
    <w:rsid w:val="00E47A3E"/>
    <w:rsid w:val="00E505E0"/>
    <w:rsid w:val="00E5447F"/>
    <w:rsid w:val="00E54EC5"/>
    <w:rsid w:val="00E55AB3"/>
    <w:rsid w:val="00E56BA5"/>
    <w:rsid w:val="00E63488"/>
    <w:rsid w:val="00E77371"/>
    <w:rsid w:val="00E83259"/>
    <w:rsid w:val="00E8410F"/>
    <w:rsid w:val="00E861DF"/>
    <w:rsid w:val="00E86FA3"/>
    <w:rsid w:val="00E91690"/>
    <w:rsid w:val="00E928DD"/>
    <w:rsid w:val="00E96FDE"/>
    <w:rsid w:val="00EA0E6B"/>
    <w:rsid w:val="00EA19A8"/>
    <w:rsid w:val="00EA32CD"/>
    <w:rsid w:val="00EA4F8E"/>
    <w:rsid w:val="00EB1D44"/>
    <w:rsid w:val="00EB3A78"/>
    <w:rsid w:val="00EB6D0E"/>
    <w:rsid w:val="00EC0AEE"/>
    <w:rsid w:val="00EC3E37"/>
    <w:rsid w:val="00EC79F1"/>
    <w:rsid w:val="00ED0AF3"/>
    <w:rsid w:val="00ED1D38"/>
    <w:rsid w:val="00ED2E08"/>
    <w:rsid w:val="00ED2E73"/>
    <w:rsid w:val="00ED3E41"/>
    <w:rsid w:val="00ED4A78"/>
    <w:rsid w:val="00ED62E6"/>
    <w:rsid w:val="00ED668F"/>
    <w:rsid w:val="00ED7249"/>
    <w:rsid w:val="00EE2C03"/>
    <w:rsid w:val="00EE2CC5"/>
    <w:rsid w:val="00EE310F"/>
    <w:rsid w:val="00EE3216"/>
    <w:rsid w:val="00EE3628"/>
    <w:rsid w:val="00EE44B6"/>
    <w:rsid w:val="00EE73D3"/>
    <w:rsid w:val="00EF257F"/>
    <w:rsid w:val="00EF532C"/>
    <w:rsid w:val="00EF7A1B"/>
    <w:rsid w:val="00EF7B1D"/>
    <w:rsid w:val="00F0031D"/>
    <w:rsid w:val="00F03572"/>
    <w:rsid w:val="00F0565E"/>
    <w:rsid w:val="00F0606B"/>
    <w:rsid w:val="00F06468"/>
    <w:rsid w:val="00F06F3E"/>
    <w:rsid w:val="00F11301"/>
    <w:rsid w:val="00F13F33"/>
    <w:rsid w:val="00F15F47"/>
    <w:rsid w:val="00F20E54"/>
    <w:rsid w:val="00F242A2"/>
    <w:rsid w:val="00F309EE"/>
    <w:rsid w:val="00F319F0"/>
    <w:rsid w:val="00F36A60"/>
    <w:rsid w:val="00F403D4"/>
    <w:rsid w:val="00F4062E"/>
    <w:rsid w:val="00F4196A"/>
    <w:rsid w:val="00F41A13"/>
    <w:rsid w:val="00F455D5"/>
    <w:rsid w:val="00F51F62"/>
    <w:rsid w:val="00F5203C"/>
    <w:rsid w:val="00F53A5A"/>
    <w:rsid w:val="00F60B09"/>
    <w:rsid w:val="00F60CFC"/>
    <w:rsid w:val="00F61CF3"/>
    <w:rsid w:val="00F624B5"/>
    <w:rsid w:val="00F62915"/>
    <w:rsid w:val="00F73D86"/>
    <w:rsid w:val="00F74819"/>
    <w:rsid w:val="00F7624A"/>
    <w:rsid w:val="00F77E99"/>
    <w:rsid w:val="00F81B54"/>
    <w:rsid w:val="00F82F70"/>
    <w:rsid w:val="00F83F46"/>
    <w:rsid w:val="00F86D97"/>
    <w:rsid w:val="00F87967"/>
    <w:rsid w:val="00F90AC8"/>
    <w:rsid w:val="00F90C04"/>
    <w:rsid w:val="00F91A6D"/>
    <w:rsid w:val="00F9369F"/>
    <w:rsid w:val="00F94095"/>
    <w:rsid w:val="00F976B7"/>
    <w:rsid w:val="00FA0778"/>
    <w:rsid w:val="00FA2BC4"/>
    <w:rsid w:val="00FA2D01"/>
    <w:rsid w:val="00FA2D5A"/>
    <w:rsid w:val="00FA4BAC"/>
    <w:rsid w:val="00FA600D"/>
    <w:rsid w:val="00FA71B5"/>
    <w:rsid w:val="00FA756B"/>
    <w:rsid w:val="00FB0072"/>
    <w:rsid w:val="00FB129E"/>
    <w:rsid w:val="00FB2957"/>
    <w:rsid w:val="00FB2D32"/>
    <w:rsid w:val="00FB3266"/>
    <w:rsid w:val="00FB34FD"/>
    <w:rsid w:val="00FB5773"/>
    <w:rsid w:val="00FB7E0F"/>
    <w:rsid w:val="00FC007D"/>
    <w:rsid w:val="00FC0DC3"/>
    <w:rsid w:val="00FC1869"/>
    <w:rsid w:val="00FC57C7"/>
    <w:rsid w:val="00FD3DDA"/>
    <w:rsid w:val="00FD4ED6"/>
    <w:rsid w:val="00FD5940"/>
    <w:rsid w:val="00FE02CB"/>
    <w:rsid w:val="00FE291B"/>
    <w:rsid w:val="00FF4321"/>
    <w:rsid w:val="00FF6564"/>
    <w:rsid w:val="00FF6FEB"/>
    <w:rsid w:val="00FF70D5"/>
    <w:rsid w:val="01004F70"/>
    <w:rsid w:val="010A1249"/>
    <w:rsid w:val="01183860"/>
    <w:rsid w:val="0159301C"/>
    <w:rsid w:val="017C79C0"/>
    <w:rsid w:val="01996CB4"/>
    <w:rsid w:val="01C901A1"/>
    <w:rsid w:val="01E5001D"/>
    <w:rsid w:val="02000EA9"/>
    <w:rsid w:val="0204567E"/>
    <w:rsid w:val="024A62FC"/>
    <w:rsid w:val="02EE59E6"/>
    <w:rsid w:val="02F519F3"/>
    <w:rsid w:val="03247D11"/>
    <w:rsid w:val="03960557"/>
    <w:rsid w:val="03AF6B73"/>
    <w:rsid w:val="044132C4"/>
    <w:rsid w:val="04D53301"/>
    <w:rsid w:val="054B35C3"/>
    <w:rsid w:val="05675D32"/>
    <w:rsid w:val="05820B56"/>
    <w:rsid w:val="058970D4"/>
    <w:rsid w:val="06693D01"/>
    <w:rsid w:val="066D6D1A"/>
    <w:rsid w:val="06CE625A"/>
    <w:rsid w:val="06DA0629"/>
    <w:rsid w:val="06DF7D47"/>
    <w:rsid w:val="06EE1A9D"/>
    <w:rsid w:val="070D40C4"/>
    <w:rsid w:val="07561F05"/>
    <w:rsid w:val="07B56801"/>
    <w:rsid w:val="07DB798F"/>
    <w:rsid w:val="08316AA1"/>
    <w:rsid w:val="087A7F39"/>
    <w:rsid w:val="08D631A4"/>
    <w:rsid w:val="08F9138C"/>
    <w:rsid w:val="090B37DC"/>
    <w:rsid w:val="091B5E71"/>
    <w:rsid w:val="09CA0F5B"/>
    <w:rsid w:val="09E0252C"/>
    <w:rsid w:val="0A6A3B75"/>
    <w:rsid w:val="0ACF689A"/>
    <w:rsid w:val="0AD100C7"/>
    <w:rsid w:val="0AEA30E9"/>
    <w:rsid w:val="0B2868FF"/>
    <w:rsid w:val="0B5E5944"/>
    <w:rsid w:val="0B974A1F"/>
    <w:rsid w:val="0BC55E7E"/>
    <w:rsid w:val="0BE94127"/>
    <w:rsid w:val="0C8F7554"/>
    <w:rsid w:val="0D4F7655"/>
    <w:rsid w:val="0D5A25F6"/>
    <w:rsid w:val="0D98567C"/>
    <w:rsid w:val="0D9F44AC"/>
    <w:rsid w:val="0E5A325E"/>
    <w:rsid w:val="0E6125F6"/>
    <w:rsid w:val="0E7D72C5"/>
    <w:rsid w:val="0ECF0DC1"/>
    <w:rsid w:val="0F095E30"/>
    <w:rsid w:val="0F4E618A"/>
    <w:rsid w:val="0F576599"/>
    <w:rsid w:val="0FAD1102"/>
    <w:rsid w:val="0FBA47F8"/>
    <w:rsid w:val="0FD23A15"/>
    <w:rsid w:val="10042301"/>
    <w:rsid w:val="100E22FD"/>
    <w:rsid w:val="101D5C28"/>
    <w:rsid w:val="109A0E82"/>
    <w:rsid w:val="1109748F"/>
    <w:rsid w:val="125E4936"/>
    <w:rsid w:val="12715D57"/>
    <w:rsid w:val="12CE4E1F"/>
    <w:rsid w:val="13873A19"/>
    <w:rsid w:val="13CF4105"/>
    <w:rsid w:val="144D3E0A"/>
    <w:rsid w:val="145F6743"/>
    <w:rsid w:val="149172AB"/>
    <w:rsid w:val="150F4A58"/>
    <w:rsid w:val="15115C90"/>
    <w:rsid w:val="15785D0F"/>
    <w:rsid w:val="159A04EB"/>
    <w:rsid w:val="15AE1730"/>
    <w:rsid w:val="15E51E5C"/>
    <w:rsid w:val="16135A37"/>
    <w:rsid w:val="164F38D8"/>
    <w:rsid w:val="16AC728C"/>
    <w:rsid w:val="16CE4F2C"/>
    <w:rsid w:val="16D36999"/>
    <w:rsid w:val="16FD65B8"/>
    <w:rsid w:val="17146D60"/>
    <w:rsid w:val="17506B35"/>
    <w:rsid w:val="17C75113"/>
    <w:rsid w:val="180C6BE2"/>
    <w:rsid w:val="189F56A9"/>
    <w:rsid w:val="18A23F46"/>
    <w:rsid w:val="195A1EDE"/>
    <w:rsid w:val="195E22C7"/>
    <w:rsid w:val="199926F8"/>
    <w:rsid w:val="1A154DE8"/>
    <w:rsid w:val="1A9D0BBC"/>
    <w:rsid w:val="1B0F512E"/>
    <w:rsid w:val="1BB479C4"/>
    <w:rsid w:val="1BDE0896"/>
    <w:rsid w:val="1C547136"/>
    <w:rsid w:val="1C7106F0"/>
    <w:rsid w:val="1C811830"/>
    <w:rsid w:val="1C8E5E18"/>
    <w:rsid w:val="1CB97B07"/>
    <w:rsid w:val="1CC90563"/>
    <w:rsid w:val="1D17405F"/>
    <w:rsid w:val="1D532BBD"/>
    <w:rsid w:val="1D6805C0"/>
    <w:rsid w:val="1DB14D95"/>
    <w:rsid w:val="1DB96EC4"/>
    <w:rsid w:val="1DCA2B15"/>
    <w:rsid w:val="1DFB2B17"/>
    <w:rsid w:val="1E827E25"/>
    <w:rsid w:val="1EF73D98"/>
    <w:rsid w:val="1EF74148"/>
    <w:rsid w:val="1F5C3FAB"/>
    <w:rsid w:val="20F631E5"/>
    <w:rsid w:val="211F1734"/>
    <w:rsid w:val="212154AC"/>
    <w:rsid w:val="212906BE"/>
    <w:rsid w:val="2150136E"/>
    <w:rsid w:val="216C7510"/>
    <w:rsid w:val="217E28FF"/>
    <w:rsid w:val="2249141C"/>
    <w:rsid w:val="22B21FAA"/>
    <w:rsid w:val="2382493F"/>
    <w:rsid w:val="23A4392B"/>
    <w:rsid w:val="240B2444"/>
    <w:rsid w:val="242D5F16"/>
    <w:rsid w:val="24A04608"/>
    <w:rsid w:val="251D5ED6"/>
    <w:rsid w:val="255134A1"/>
    <w:rsid w:val="25B7605B"/>
    <w:rsid w:val="25D97DBB"/>
    <w:rsid w:val="260E49EB"/>
    <w:rsid w:val="26141660"/>
    <w:rsid w:val="261D5C0D"/>
    <w:rsid w:val="26223C7D"/>
    <w:rsid w:val="26BC535F"/>
    <w:rsid w:val="26EE0FB3"/>
    <w:rsid w:val="26F927DC"/>
    <w:rsid w:val="27D02DE7"/>
    <w:rsid w:val="27E56241"/>
    <w:rsid w:val="27E6327D"/>
    <w:rsid w:val="27FF5E1C"/>
    <w:rsid w:val="28156680"/>
    <w:rsid w:val="283960AE"/>
    <w:rsid w:val="284B772E"/>
    <w:rsid w:val="286E4D4F"/>
    <w:rsid w:val="2941231D"/>
    <w:rsid w:val="29946A38"/>
    <w:rsid w:val="2A9E191C"/>
    <w:rsid w:val="2B053749"/>
    <w:rsid w:val="2B1E0CAF"/>
    <w:rsid w:val="2B2426AA"/>
    <w:rsid w:val="2C3708A1"/>
    <w:rsid w:val="2C7260A3"/>
    <w:rsid w:val="2CC8086A"/>
    <w:rsid w:val="2D741761"/>
    <w:rsid w:val="2D885EFF"/>
    <w:rsid w:val="2DB233FF"/>
    <w:rsid w:val="2DEA1634"/>
    <w:rsid w:val="2E6966E5"/>
    <w:rsid w:val="2EBC2934"/>
    <w:rsid w:val="2EEE6E1F"/>
    <w:rsid w:val="2F080BA6"/>
    <w:rsid w:val="2F4D3910"/>
    <w:rsid w:val="2F571A37"/>
    <w:rsid w:val="2F917C4D"/>
    <w:rsid w:val="2FC95CA5"/>
    <w:rsid w:val="2FDC3622"/>
    <w:rsid w:val="304259A1"/>
    <w:rsid w:val="30977539"/>
    <w:rsid w:val="30D11308"/>
    <w:rsid w:val="314D7BF8"/>
    <w:rsid w:val="315C038D"/>
    <w:rsid w:val="317024B0"/>
    <w:rsid w:val="31825711"/>
    <w:rsid w:val="31CA749A"/>
    <w:rsid w:val="323D5EBE"/>
    <w:rsid w:val="3264344B"/>
    <w:rsid w:val="32891BAC"/>
    <w:rsid w:val="32AB72CC"/>
    <w:rsid w:val="32B90D49"/>
    <w:rsid w:val="32BF37FF"/>
    <w:rsid w:val="32F3136D"/>
    <w:rsid w:val="33274478"/>
    <w:rsid w:val="34D348B8"/>
    <w:rsid w:val="354E3F3E"/>
    <w:rsid w:val="359A7184"/>
    <w:rsid w:val="35DA4B63"/>
    <w:rsid w:val="35E9781C"/>
    <w:rsid w:val="3687363A"/>
    <w:rsid w:val="36D51113"/>
    <w:rsid w:val="36E44B5A"/>
    <w:rsid w:val="36E53DE0"/>
    <w:rsid w:val="36EC399D"/>
    <w:rsid w:val="370E7ADF"/>
    <w:rsid w:val="371A057C"/>
    <w:rsid w:val="37256F21"/>
    <w:rsid w:val="376E6B1A"/>
    <w:rsid w:val="378D25E5"/>
    <w:rsid w:val="37BA1102"/>
    <w:rsid w:val="38426349"/>
    <w:rsid w:val="387E3E43"/>
    <w:rsid w:val="38B85882"/>
    <w:rsid w:val="38F13D2E"/>
    <w:rsid w:val="390037A2"/>
    <w:rsid w:val="39C46EC5"/>
    <w:rsid w:val="39D76BF8"/>
    <w:rsid w:val="3A132D75"/>
    <w:rsid w:val="3A606BEE"/>
    <w:rsid w:val="3ACF02BD"/>
    <w:rsid w:val="3B7F0546"/>
    <w:rsid w:val="3B994330"/>
    <w:rsid w:val="3BCB0097"/>
    <w:rsid w:val="3BF82E56"/>
    <w:rsid w:val="3BFC0772"/>
    <w:rsid w:val="3C2349FC"/>
    <w:rsid w:val="3C850B8E"/>
    <w:rsid w:val="3D232155"/>
    <w:rsid w:val="3DE262E4"/>
    <w:rsid w:val="3E1E5F84"/>
    <w:rsid w:val="3F051B12"/>
    <w:rsid w:val="3F3B5533"/>
    <w:rsid w:val="401D27E8"/>
    <w:rsid w:val="402141CB"/>
    <w:rsid w:val="41474664"/>
    <w:rsid w:val="418E370F"/>
    <w:rsid w:val="422229DB"/>
    <w:rsid w:val="42241647"/>
    <w:rsid w:val="425530F5"/>
    <w:rsid w:val="425F29BA"/>
    <w:rsid w:val="42A72228"/>
    <w:rsid w:val="42AA1BE7"/>
    <w:rsid w:val="42CC51D7"/>
    <w:rsid w:val="42DF6B1E"/>
    <w:rsid w:val="42FC059C"/>
    <w:rsid w:val="442944F4"/>
    <w:rsid w:val="443A377A"/>
    <w:rsid w:val="44735770"/>
    <w:rsid w:val="4494772B"/>
    <w:rsid w:val="457B2B2E"/>
    <w:rsid w:val="45950775"/>
    <w:rsid w:val="459C0CF6"/>
    <w:rsid w:val="46C55F82"/>
    <w:rsid w:val="48087D12"/>
    <w:rsid w:val="480B21C5"/>
    <w:rsid w:val="48820171"/>
    <w:rsid w:val="490D6395"/>
    <w:rsid w:val="49707057"/>
    <w:rsid w:val="499A0CC5"/>
    <w:rsid w:val="49F52D75"/>
    <w:rsid w:val="4AAC4602"/>
    <w:rsid w:val="4AEF2B0D"/>
    <w:rsid w:val="4AF31D4E"/>
    <w:rsid w:val="4B375749"/>
    <w:rsid w:val="4B38326F"/>
    <w:rsid w:val="4BE86A43"/>
    <w:rsid w:val="4C0E70FF"/>
    <w:rsid w:val="4C41120B"/>
    <w:rsid w:val="4CC2431E"/>
    <w:rsid w:val="4CEA2347"/>
    <w:rsid w:val="4CEE5446"/>
    <w:rsid w:val="4D2E68FC"/>
    <w:rsid w:val="4D327B8E"/>
    <w:rsid w:val="4DC96400"/>
    <w:rsid w:val="4E015799"/>
    <w:rsid w:val="4E39442C"/>
    <w:rsid w:val="4EA24459"/>
    <w:rsid w:val="4EBE2E8E"/>
    <w:rsid w:val="4EE73CA3"/>
    <w:rsid w:val="4F0A19D4"/>
    <w:rsid w:val="4F76246D"/>
    <w:rsid w:val="4FF734DF"/>
    <w:rsid w:val="51AB479B"/>
    <w:rsid w:val="52350A34"/>
    <w:rsid w:val="5269735A"/>
    <w:rsid w:val="52911BE2"/>
    <w:rsid w:val="52C72FDC"/>
    <w:rsid w:val="52ED2B91"/>
    <w:rsid w:val="532C06D7"/>
    <w:rsid w:val="535E5EAB"/>
    <w:rsid w:val="53B21D92"/>
    <w:rsid w:val="53F02939"/>
    <w:rsid w:val="541C54DC"/>
    <w:rsid w:val="54AC73B9"/>
    <w:rsid w:val="54C21F80"/>
    <w:rsid w:val="54C3004D"/>
    <w:rsid w:val="54C8652A"/>
    <w:rsid w:val="55450A62"/>
    <w:rsid w:val="55B67488"/>
    <w:rsid w:val="55BF6A67"/>
    <w:rsid w:val="566E5F5F"/>
    <w:rsid w:val="56E9468B"/>
    <w:rsid w:val="580F4E90"/>
    <w:rsid w:val="58A2566F"/>
    <w:rsid w:val="58B04765"/>
    <w:rsid w:val="58F32C39"/>
    <w:rsid w:val="59FC379C"/>
    <w:rsid w:val="5A0507C0"/>
    <w:rsid w:val="5A4968FF"/>
    <w:rsid w:val="5A9C26BF"/>
    <w:rsid w:val="5B7501B0"/>
    <w:rsid w:val="5BC82C44"/>
    <w:rsid w:val="5BCB77E7"/>
    <w:rsid w:val="5C516899"/>
    <w:rsid w:val="5C5D0112"/>
    <w:rsid w:val="5C8C6F77"/>
    <w:rsid w:val="5CC42C00"/>
    <w:rsid w:val="5CD03599"/>
    <w:rsid w:val="5D365FA4"/>
    <w:rsid w:val="5D4974BE"/>
    <w:rsid w:val="5DA06974"/>
    <w:rsid w:val="5DFB3886"/>
    <w:rsid w:val="5E914D18"/>
    <w:rsid w:val="5EA91C4F"/>
    <w:rsid w:val="5ED33663"/>
    <w:rsid w:val="5EE21893"/>
    <w:rsid w:val="5F246552"/>
    <w:rsid w:val="5F3A2BDA"/>
    <w:rsid w:val="5F425B3C"/>
    <w:rsid w:val="5F443848"/>
    <w:rsid w:val="5F6E7B5E"/>
    <w:rsid w:val="5FBA204D"/>
    <w:rsid w:val="5FD54F7A"/>
    <w:rsid w:val="605E5F67"/>
    <w:rsid w:val="610D4F97"/>
    <w:rsid w:val="61154C74"/>
    <w:rsid w:val="6148108C"/>
    <w:rsid w:val="616E4B25"/>
    <w:rsid w:val="61D42D17"/>
    <w:rsid w:val="61F960F0"/>
    <w:rsid w:val="621B59BD"/>
    <w:rsid w:val="624F1172"/>
    <w:rsid w:val="62564B64"/>
    <w:rsid w:val="6277440B"/>
    <w:rsid w:val="62C202DE"/>
    <w:rsid w:val="630E4B89"/>
    <w:rsid w:val="63746FAE"/>
    <w:rsid w:val="63C8136A"/>
    <w:rsid w:val="64B67287"/>
    <w:rsid w:val="64ED07CF"/>
    <w:rsid w:val="655A3922"/>
    <w:rsid w:val="657243E5"/>
    <w:rsid w:val="66551A28"/>
    <w:rsid w:val="66B16BB4"/>
    <w:rsid w:val="66F04D16"/>
    <w:rsid w:val="670047E9"/>
    <w:rsid w:val="670D5D05"/>
    <w:rsid w:val="67582877"/>
    <w:rsid w:val="676B7385"/>
    <w:rsid w:val="683959C1"/>
    <w:rsid w:val="699F6438"/>
    <w:rsid w:val="69AA4362"/>
    <w:rsid w:val="69CC4E56"/>
    <w:rsid w:val="69EB4FEC"/>
    <w:rsid w:val="6A7E5DF7"/>
    <w:rsid w:val="6ADB3181"/>
    <w:rsid w:val="6B0227AC"/>
    <w:rsid w:val="6BC71175"/>
    <w:rsid w:val="6C2E3BA6"/>
    <w:rsid w:val="6C376EFF"/>
    <w:rsid w:val="6C564FAB"/>
    <w:rsid w:val="6D0019E7"/>
    <w:rsid w:val="6D3656EF"/>
    <w:rsid w:val="6DBA09F5"/>
    <w:rsid w:val="6DDC3A43"/>
    <w:rsid w:val="6E2F772D"/>
    <w:rsid w:val="6EB64D19"/>
    <w:rsid w:val="6EB74EAF"/>
    <w:rsid w:val="6ECE3459"/>
    <w:rsid w:val="6EEE39C2"/>
    <w:rsid w:val="6F062595"/>
    <w:rsid w:val="6F0926A9"/>
    <w:rsid w:val="6F0D6D74"/>
    <w:rsid w:val="6F7C0724"/>
    <w:rsid w:val="6F83245B"/>
    <w:rsid w:val="6FF3138F"/>
    <w:rsid w:val="705A140E"/>
    <w:rsid w:val="706253B1"/>
    <w:rsid w:val="708C3591"/>
    <w:rsid w:val="70DD12E4"/>
    <w:rsid w:val="70F353BF"/>
    <w:rsid w:val="71217069"/>
    <w:rsid w:val="71C805F9"/>
    <w:rsid w:val="72B83087"/>
    <w:rsid w:val="72CA582D"/>
    <w:rsid w:val="72F13B80"/>
    <w:rsid w:val="7310153F"/>
    <w:rsid w:val="73304152"/>
    <w:rsid w:val="733946CE"/>
    <w:rsid w:val="734F0FD2"/>
    <w:rsid w:val="739737DB"/>
    <w:rsid w:val="73EA530B"/>
    <w:rsid w:val="75103ACA"/>
    <w:rsid w:val="75263151"/>
    <w:rsid w:val="7593476F"/>
    <w:rsid w:val="75E4460C"/>
    <w:rsid w:val="76087A21"/>
    <w:rsid w:val="76851B69"/>
    <w:rsid w:val="77020109"/>
    <w:rsid w:val="779D1A5F"/>
    <w:rsid w:val="77AF68E8"/>
    <w:rsid w:val="78010596"/>
    <w:rsid w:val="78184C6F"/>
    <w:rsid w:val="78322C70"/>
    <w:rsid w:val="788A446B"/>
    <w:rsid w:val="78D51FDF"/>
    <w:rsid w:val="78DF6F40"/>
    <w:rsid w:val="78EC72C3"/>
    <w:rsid w:val="78EF183C"/>
    <w:rsid w:val="79164EC8"/>
    <w:rsid w:val="797D43BF"/>
    <w:rsid w:val="798E44EC"/>
    <w:rsid w:val="7A102B3D"/>
    <w:rsid w:val="7A4A24F3"/>
    <w:rsid w:val="7A94551C"/>
    <w:rsid w:val="7A9C30C5"/>
    <w:rsid w:val="7A9F32A4"/>
    <w:rsid w:val="7AC77496"/>
    <w:rsid w:val="7AFB6DFB"/>
    <w:rsid w:val="7B762E74"/>
    <w:rsid w:val="7C7114EC"/>
    <w:rsid w:val="7CBC6FAC"/>
    <w:rsid w:val="7DA77C5D"/>
    <w:rsid w:val="7DF66C44"/>
    <w:rsid w:val="7EAD3051"/>
    <w:rsid w:val="7EC363D0"/>
    <w:rsid w:val="7F1E48C0"/>
    <w:rsid w:val="7F27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D8BE700-9270-40B3-97EB-3FFAF411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f">
    <w:name w:val="f"/>
    <w:basedOn w:val="a0"/>
    <w:qFormat/>
  </w:style>
  <w:style w:type="paragraph" w:customStyle="1" w:styleId="speakwp">
    <w:name w:val="speak_wp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or12">
    <w:name w:val="color_12"/>
    <w:basedOn w:val="a0"/>
    <w:qFormat/>
  </w:style>
  <w:style w:type="paragraph" w:customStyle="1" w:styleId="11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eta.ru/logistika-2023" TargetMode="External"/><Relationship Id="rId4" Type="http://schemas.openxmlformats.org/officeDocument/2006/relationships/styles" Target="styles.xml"/><Relationship Id="rId9" Type="http://schemas.openxmlformats.org/officeDocument/2006/relationships/hyperlink" Target="http://promforum3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480FA7-919F-4A9F-B4E6-3DE46163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2074</Words>
  <Characters>11823</Characters>
  <Application>Microsoft Office Word</Application>
  <DocSecurity>0</DocSecurity>
  <Lines>98</Lines>
  <Paragraphs>27</Paragraphs>
  <ScaleCrop>false</ScaleCrop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a.amirshadyan</dc:creator>
  <cp:lastModifiedBy>Карев Сергей Владимирович</cp:lastModifiedBy>
  <cp:revision>2</cp:revision>
  <cp:lastPrinted>2023-04-24T08:40:00Z</cp:lastPrinted>
  <dcterms:created xsi:type="dcterms:W3CDTF">2023-05-04T06:42:00Z</dcterms:created>
  <dcterms:modified xsi:type="dcterms:W3CDTF">2023-05-04T06:42:00Z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F941C36EB35145A08A9A8AD2A98C001D</vt:lpwstr>
  </property>
</Properties>
</file>