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78" w:rsidRPr="00470178" w:rsidRDefault="00A96271" w:rsidP="000A36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Воспользоваться услугами Р</w:t>
      </w:r>
      <w:r w:rsidRPr="00470178">
        <w:rPr>
          <w:rFonts w:ascii="Times New Roman" w:hAnsi="Times New Roman" w:cs="Times New Roman"/>
          <w:sz w:val="28"/>
        </w:rPr>
        <w:t>осреестра можно в новом офисе МФЦ</w:t>
      </w:r>
      <w:r>
        <w:rPr>
          <w:rFonts w:ascii="Times New Roman" w:hAnsi="Times New Roman" w:cs="Times New Roman"/>
          <w:sz w:val="28"/>
        </w:rPr>
        <w:t xml:space="preserve"> на проспекте Р</w:t>
      </w:r>
      <w:r w:rsidRPr="00470178">
        <w:rPr>
          <w:rFonts w:ascii="Times New Roman" w:hAnsi="Times New Roman" w:cs="Times New Roman"/>
          <w:sz w:val="28"/>
        </w:rPr>
        <w:t>еволюции</w:t>
      </w:r>
    </w:p>
    <w:p w:rsidR="00470178" w:rsidRPr="00470178" w:rsidRDefault="00470178" w:rsidP="0047017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70178" w:rsidRPr="00470178" w:rsidRDefault="00470178" w:rsidP="0047017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0178">
        <w:rPr>
          <w:rFonts w:ascii="Times New Roman" w:hAnsi="Times New Roman" w:cs="Times New Roman"/>
          <w:sz w:val="28"/>
        </w:rPr>
        <w:t>9 сентября, состоялось торжественное открытие нового офиса многофункционального центра в Воронеже. В церемонии приняли участие заместитель председателя правительства Воронежской области Артем Верховцев, руководитель департамента цифрового развития Дмитрий Проскурин, директор АУ «МФЦ» Майя Богдалова, руководитель Управления Росреестра по Воронежской области Елена Перегудова, а также представители федеральных и региональных органов исполнительной власти, государственных внебюджетных фондов.</w:t>
      </w:r>
    </w:p>
    <w:p w:rsidR="00470178" w:rsidRPr="00470178" w:rsidRDefault="00470178" w:rsidP="0047017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0178">
        <w:rPr>
          <w:rFonts w:ascii="Times New Roman" w:hAnsi="Times New Roman" w:cs="Times New Roman"/>
          <w:sz w:val="28"/>
        </w:rPr>
        <w:t xml:space="preserve">Сороковой центр оказания государственных и муниципальных услуг "Мои Документы", расположился по адресу: проспект Революции, 33б. Посетителей ждет 30 окон обслуживания, удобные места для ожидания, система электронной очереди, возможность оценки качества предоставления услуг. В филиале организован расширенный сектор из 10 рабочих мест для самостоятельного получения услуг в электронном виде. Воспользоваться такой зоной сможет каждый посетитель совершенно бесплатно. </w:t>
      </w:r>
    </w:p>
    <w:p w:rsidR="00470178" w:rsidRPr="00470178" w:rsidRDefault="00470178" w:rsidP="0047017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0178">
        <w:rPr>
          <w:rFonts w:ascii="Times New Roman" w:hAnsi="Times New Roman" w:cs="Times New Roman"/>
          <w:sz w:val="28"/>
        </w:rPr>
        <w:t>В офисе можно зарегистрировать сделку с недвижимостью,</w:t>
      </w:r>
      <w:r>
        <w:rPr>
          <w:rFonts w:ascii="Times New Roman" w:hAnsi="Times New Roman" w:cs="Times New Roman"/>
          <w:sz w:val="28"/>
        </w:rPr>
        <w:t xml:space="preserve"> поставить объект на кадастровый учет,</w:t>
      </w:r>
      <w:r w:rsidRPr="00470178">
        <w:rPr>
          <w:rFonts w:ascii="Times New Roman" w:hAnsi="Times New Roman" w:cs="Times New Roman"/>
          <w:sz w:val="28"/>
        </w:rPr>
        <w:t xml:space="preserve"> запросить выписку из ЕГРН, а также воспользоваться другими услугами Росреестра. </w:t>
      </w:r>
    </w:p>
    <w:p w:rsidR="005B3912" w:rsidRDefault="00470178" w:rsidP="0047017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0178">
        <w:rPr>
          <w:rFonts w:ascii="Times New Roman" w:hAnsi="Times New Roman" w:cs="Times New Roman"/>
          <w:sz w:val="28"/>
        </w:rPr>
        <w:t>С полным перечнем услуг, предоставляемых центром, можно ознакомиться на сайте «Мои Документы».</w:t>
      </w:r>
    </w:p>
    <w:p w:rsidR="00470178" w:rsidRPr="00FD2812" w:rsidRDefault="00470178" w:rsidP="00470178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470178" w:rsidRPr="00FD2812" w:rsidSect="005B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178"/>
    <w:rsid w:val="000A3653"/>
    <w:rsid w:val="000C7505"/>
    <w:rsid w:val="00194A3B"/>
    <w:rsid w:val="00470178"/>
    <w:rsid w:val="004A55F6"/>
    <w:rsid w:val="004E7A2C"/>
    <w:rsid w:val="005B3912"/>
    <w:rsid w:val="007D1086"/>
    <w:rsid w:val="009A075C"/>
    <w:rsid w:val="00A96271"/>
    <w:rsid w:val="00DF4E49"/>
    <w:rsid w:val="00E3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7</cp:revision>
  <cp:lastPrinted>2019-09-11T11:32:00Z</cp:lastPrinted>
  <dcterms:created xsi:type="dcterms:W3CDTF">2019-09-10T13:29:00Z</dcterms:created>
  <dcterms:modified xsi:type="dcterms:W3CDTF">2019-09-16T13:24:00Z</dcterms:modified>
</cp:coreProperties>
</file>